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0A1" w:rsidRPr="00D850A1" w:rsidRDefault="00D850A1" w:rsidP="00D850A1">
      <w:pPr>
        <w:rPr>
          <w:rFonts w:asciiTheme="majorHAnsi" w:hAnsiTheme="majorHAnsi"/>
          <w:b/>
          <w:sz w:val="24"/>
          <w:szCs w:val="24"/>
        </w:rPr>
      </w:pPr>
      <w:bookmarkStart w:id="0" w:name="_Ref256844849"/>
      <w:bookmarkStart w:id="1" w:name="_Ref256845494"/>
      <w:bookmarkStart w:id="2" w:name="_Toc341875118"/>
      <w:r>
        <w:rPr>
          <w:rFonts w:asciiTheme="majorHAnsi" w:hAnsiTheme="majorHAnsi"/>
          <w:b/>
          <w:sz w:val="24"/>
          <w:szCs w:val="24"/>
        </w:rPr>
        <w:t>7.2</w:t>
      </w:r>
      <w:r>
        <w:rPr>
          <w:rFonts w:asciiTheme="majorHAnsi" w:hAnsiTheme="majorHAnsi"/>
          <w:b/>
          <w:sz w:val="24"/>
          <w:szCs w:val="24"/>
        </w:rPr>
        <w:tab/>
      </w:r>
      <w:bookmarkStart w:id="3" w:name="_GoBack"/>
      <w:bookmarkEnd w:id="3"/>
      <w:r w:rsidRPr="00D850A1">
        <w:rPr>
          <w:rFonts w:asciiTheme="majorHAnsi" w:hAnsiTheme="majorHAnsi"/>
          <w:b/>
          <w:sz w:val="24"/>
          <w:szCs w:val="24"/>
        </w:rPr>
        <w:t>BIJLAGE 2 – FORMULIER TECHNISCHE BEKWAAMHEID</w:t>
      </w:r>
      <w:bookmarkEnd w:id="0"/>
      <w:bookmarkEnd w:id="1"/>
      <w:bookmarkEnd w:id="2"/>
    </w:p>
    <w:p w:rsidR="00D850A1" w:rsidRDefault="00D850A1" w:rsidP="00D850A1">
      <w:pPr>
        <w:rPr>
          <w:rFonts w:asciiTheme="majorHAnsi" w:hAnsiTheme="majorHAnsi"/>
          <w:b/>
        </w:rPr>
      </w:pPr>
    </w:p>
    <w:p w:rsidR="00D850A1" w:rsidRDefault="00D850A1" w:rsidP="00D850A1">
      <w:pPr>
        <w:rPr>
          <w:rFonts w:asciiTheme="majorHAnsi" w:hAnsiTheme="majorHAnsi"/>
          <w:b/>
        </w:rPr>
      </w:pPr>
    </w:p>
    <w:p w:rsidR="00D850A1" w:rsidRPr="00D850A1" w:rsidRDefault="00D850A1" w:rsidP="00D850A1">
      <w:pPr>
        <w:rPr>
          <w:rFonts w:asciiTheme="majorHAnsi" w:hAnsiTheme="majorHAnsi"/>
          <w:b/>
        </w:rPr>
      </w:pPr>
      <w:r w:rsidRPr="00D850A1">
        <w:rPr>
          <w:rFonts w:asciiTheme="majorHAnsi" w:hAnsiTheme="majorHAnsi"/>
          <w:b/>
        </w:rPr>
        <w:t>Haltevoorziening Provincie Fryslân</w:t>
      </w:r>
    </w:p>
    <w:p w:rsidR="00D850A1" w:rsidRPr="00D850A1" w:rsidRDefault="00D850A1" w:rsidP="00D850A1">
      <w:pPr>
        <w:rPr>
          <w:rFonts w:asciiTheme="majorHAnsi" w:hAnsiTheme="majorHAnsi"/>
          <w:b/>
        </w:rPr>
      </w:pPr>
    </w:p>
    <w:p w:rsidR="00D850A1" w:rsidRPr="00D850A1" w:rsidRDefault="00D850A1" w:rsidP="00D850A1">
      <w:pPr>
        <w:rPr>
          <w:rFonts w:asciiTheme="majorHAnsi" w:hAnsiTheme="majorHAnsi"/>
          <w:b/>
        </w:rPr>
      </w:pPr>
      <w:r w:rsidRPr="00D850A1">
        <w:rPr>
          <w:rFonts w:asciiTheme="majorHAnsi" w:hAnsiTheme="majorHAnsi"/>
          <w:b/>
        </w:rPr>
        <w:t>Inschrijver verklaart, dat de hierna genoemde referentie naar de tevredenheid van Opdrachtgever zijn uitgevoerd.</w:t>
      </w:r>
    </w:p>
    <w:p w:rsidR="00D850A1" w:rsidRPr="00D850A1" w:rsidRDefault="00D850A1" w:rsidP="00D850A1">
      <w:pPr>
        <w:rPr>
          <w:rFonts w:asciiTheme="majorHAnsi" w:hAnsiTheme="majorHAnsi"/>
          <w:b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395"/>
      </w:tblGrid>
      <w:tr w:rsidR="00D850A1" w:rsidRPr="00D850A1" w:rsidTr="00B850BA">
        <w:tc>
          <w:tcPr>
            <w:tcW w:w="4606" w:type="dxa"/>
            <w:tcBorders>
              <w:left w:val="nil"/>
              <w:right w:val="nil"/>
            </w:tcBorders>
            <w:shd w:val="clear" w:color="auto" w:fill="E0E0E0"/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  <w:b/>
                <w:bCs/>
              </w:rPr>
            </w:pPr>
            <w:r w:rsidRPr="00D850A1">
              <w:rPr>
                <w:rFonts w:asciiTheme="majorHAnsi" w:hAnsiTheme="majorHAnsi"/>
                <w:b/>
                <w:bCs/>
              </w:rPr>
              <w:t>Referentie - organisatiegegevens</w:t>
            </w:r>
          </w:p>
        </w:tc>
        <w:tc>
          <w:tcPr>
            <w:tcW w:w="4395" w:type="dxa"/>
            <w:tcBorders>
              <w:left w:val="nil"/>
              <w:right w:val="nil"/>
            </w:tcBorders>
            <w:shd w:val="clear" w:color="auto" w:fill="E0E0E0"/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  <w:b/>
                <w:bCs/>
              </w:rPr>
            </w:pPr>
          </w:p>
        </w:tc>
      </w:tr>
      <w:tr w:rsidR="00D850A1" w:rsidRPr="00D850A1" w:rsidTr="00B850BA">
        <w:tc>
          <w:tcPr>
            <w:tcW w:w="4606" w:type="dxa"/>
            <w:tcBorders>
              <w:lef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 xml:space="preserve">Naam </w:t>
            </w:r>
            <w:proofErr w:type="spellStart"/>
            <w:r w:rsidRPr="00D850A1">
              <w:rPr>
                <w:rFonts w:asciiTheme="majorHAnsi" w:hAnsiTheme="majorHAnsi"/>
              </w:rPr>
              <w:t>opdrachtgevende</w:t>
            </w:r>
            <w:proofErr w:type="spellEnd"/>
            <w:r w:rsidRPr="00D850A1">
              <w:rPr>
                <w:rFonts w:asciiTheme="majorHAnsi" w:hAnsiTheme="majorHAnsi"/>
              </w:rPr>
              <w:t xml:space="preserve"> organisatie</w:t>
            </w:r>
          </w:p>
        </w:tc>
        <w:tc>
          <w:tcPr>
            <w:tcW w:w="4395" w:type="dxa"/>
            <w:tcBorders>
              <w:righ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  <w:tcBorders>
              <w:lef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Postadres, postcode en plaats (land)</w:t>
            </w:r>
          </w:p>
        </w:tc>
        <w:tc>
          <w:tcPr>
            <w:tcW w:w="4395" w:type="dxa"/>
            <w:tcBorders>
              <w:righ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  <w:tcBorders>
              <w:lef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Telefoonnummer algemeen</w:t>
            </w:r>
          </w:p>
        </w:tc>
        <w:tc>
          <w:tcPr>
            <w:tcW w:w="4395" w:type="dxa"/>
            <w:tcBorders>
              <w:righ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  <w:tcBorders>
              <w:lef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 xml:space="preserve">Naam en functie contactpersoon </w:t>
            </w:r>
          </w:p>
        </w:tc>
        <w:tc>
          <w:tcPr>
            <w:tcW w:w="4395" w:type="dxa"/>
            <w:tcBorders>
              <w:righ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  <w:tcBorders>
              <w:lef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Telefoonnummer rechtstreeks</w:t>
            </w:r>
          </w:p>
        </w:tc>
        <w:tc>
          <w:tcPr>
            <w:tcW w:w="4395" w:type="dxa"/>
            <w:tcBorders>
              <w:righ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</w:tbl>
    <w:p w:rsidR="00D850A1" w:rsidRPr="00D850A1" w:rsidRDefault="00D850A1" w:rsidP="00D850A1">
      <w:pPr>
        <w:rPr>
          <w:rFonts w:asciiTheme="majorHAnsi" w:hAnsiTheme="majorHAnsi"/>
        </w:rPr>
      </w:pPr>
    </w:p>
    <w:p w:rsidR="00D850A1" w:rsidRPr="00D850A1" w:rsidRDefault="00D850A1" w:rsidP="00D850A1">
      <w:pPr>
        <w:rPr>
          <w:rFonts w:asciiTheme="majorHAnsi" w:hAnsiTheme="majorHAnsi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395"/>
      </w:tblGrid>
      <w:tr w:rsidR="00D850A1" w:rsidRPr="00D850A1" w:rsidTr="00B850BA">
        <w:tc>
          <w:tcPr>
            <w:tcW w:w="4606" w:type="dxa"/>
            <w:tcBorders>
              <w:left w:val="nil"/>
              <w:right w:val="nil"/>
            </w:tcBorders>
            <w:shd w:val="clear" w:color="auto" w:fill="E0E0E0"/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  <w:b/>
                <w:bCs/>
              </w:rPr>
            </w:pPr>
            <w:r w:rsidRPr="00D850A1">
              <w:rPr>
                <w:rFonts w:asciiTheme="majorHAnsi" w:hAnsiTheme="majorHAnsi"/>
                <w:b/>
                <w:bCs/>
              </w:rPr>
              <w:t>Referentie - opdrachtgegevens</w:t>
            </w:r>
          </w:p>
        </w:tc>
        <w:tc>
          <w:tcPr>
            <w:tcW w:w="4395" w:type="dxa"/>
            <w:tcBorders>
              <w:left w:val="nil"/>
              <w:right w:val="nil"/>
            </w:tcBorders>
            <w:shd w:val="clear" w:color="auto" w:fill="E0E0E0"/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  <w:b/>
                <w:bCs/>
              </w:rPr>
            </w:pPr>
          </w:p>
        </w:tc>
      </w:tr>
      <w:tr w:rsidR="00D850A1" w:rsidRPr="00D850A1" w:rsidTr="00B850BA">
        <w:tc>
          <w:tcPr>
            <w:tcW w:w="4606" w:type="dxa"/>
            <w:tcBorders>
              <w:lef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 xml:space="preserve"> Referentie heeft betrekking op de volgende kerncompetentie:</w:t>
            </w:r>
          </w:p>
        </w:tc>
        <w:tc>
          <w:tcPr>
            <w:tcW w:w="4395" w:type="dxa"/>
            <w:tcBorders>
              <w:righ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  <w:tcBorders>
              <w:lef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Datum start contract</w:t>
            </w:r>
          </w:p>
        </w:tc>
        <w:tc>
          <w:tcPr>
            <w:tcW w:w="4395" w:type="dxa"/>
            <w:tcBorders>
              <w:righ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  <w:tcBorders>
              <w:lef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 xml:space="preserve">Datum eind contract </w:t>
            </w:r>
          </w:p>
        </w:tc>
        <w:tc>
          <w:tcPr>
            <w:tcW w:w="4395" w:type="dxa"/>
            <w:tcBorders>
              <w:righ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  <w:tcBorders>
              <w:lef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 xml:space="preserve">Reden beëindiging contract </w:t>
            </w:r>
          </w:p>
        </w:tc>
        <w:tc>
          <w:tcPr>
            <w:tcW w:w="4395" w:type="dxa"/>
            <w:tcBorders>
              <w:righ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  <w:tcBorders>
              <w:lef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 xml:space="preserve">Wat is de gemiddelde opdrachtwaarde per jaar (excl. BTW)? </w:t>
            </w:r>
          </w:p>
        </w:tc>
        <w:tc>
          <w:tcPr>
            <w:tcW w:w="4395" w:type="dxa"/>
            <w:tcBorders>
              <w:right w:val="nil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Aantal geleverde en geplaatste Abri’s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 xml:space="preserve">Opdracht in / met onderaanneming uitgevoerd?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JA / NEE</w:t>
            </w:r>
          </w:p>
        </w:tc>
      </w:tr>
      <w:tr w:rsidR="00D850A1" w:rsidRPr="00D850A1" w:rsidTr="00B850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 xml:space="preserve">Opdracht in combinatie uitgevoerd?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JA / NEE</w:t>
            </w:r>
          </w:p>
        </w:tc>
      </w:tr>
    </w:tbl>
    <w:p w:rsidR="00D850A1" w:rsidRPr="00D850A1" w:rsidRDefault="00D850A1" w:rsidP="00D850A1">
      <w:pPr>
        <w:rPr>
          <w:rFonts w:asciiTheme="majorHAnsi" w:hAnsiTheme="majorHAnsi"/>
        </w:rPr>
      </w:pPr>
    </w:p>
    <w:p w:rsidR="00D850A1" w:rsidRPr="00D850A1" w:rsidRDefault="00D850A1" w:rsidP="00D850A1">
      <w:pPr>
        <w:rPr>
          <w:rFonts w:asciiTheme="majorHAnsi" w:hAnsiTheme="majorHAnsi"/>
        </w:rPr>
      </w:pPr>
      <w:r w:rsidRPr="00D850A1">
        <w:rPr>
          <w:rFonts w:asciiTheme="majorHAnsi" w:hAnsiTheme="majorHAnsi"/>
        </w:rPr>
        <w:br w:type="page"/>
      </w:r>
    </w:p>
    <w:p w:rsidR="00D850A1" w:rsidRPr="00D850A1" w:rsidRDefault="00D850A1" w:rsidP="00D850A1">
      <w:pPr>
        <w:rPr>
          <w:rFonts w:asciiTheme="majorHAnsi" w:hAnsiTheme="majorHAnsi"/>
        </w:rPr>
      </w:pPr>
    </w:p>
    <w:tbl>
      <w:tblPr>
        <w:tblW w:w="900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D850A1" w:rsidRPr="00D850A1" w:rsidTr="00B850BA">
        <w:trPr>
          <w:cantSplit/>
        </w:trPr>
        <w:tc>
          <w:tcPr>
            <w:tcW w:w="9001" w:type="dxa"/>
            <w:shd w:val="clear" w:color="auto" w:fill="E0E0E0"/>
          </w:tcPr>
          <w:p w:rsidR="00D850A1" w:rsidRPr="00D850A1" w:rsidRDefault="00D850A1" w:rsidP="00B850BA">
            <w:pPr>
              <w:spacing w:line="480" w:lineRule="auto"/>
              <w:rPr>
                <w:rFonts w:asciiTheme="majorHAnsi" w:hAnsiTheme="majorHAnsi" w:cs="Arial"/>
                <w:b/>
                <w:bCs/>
              </w:rPr>
            </w:pPr>
            <w:r w:rsidRPr="00D850A1">
              <w:rPr>
                <w:rFonts w:asciiTheme="majorHAnsi" w:hAnsiTheme="majorHAnsi"/>
              </w:rPr>
              <w:br w:type="page"/>
            </w:r>
            <w:r w:rsidRPr="00D850A1">
              <w:rPr>
                <w:rFonts w:asciiTheme="majorHAnsi" w:hAnsiTheme="majorHAnsi" w:cs="Arial"/>
                <w:b/>
                <w:bCs/>
                <w:shd w:val="clear" w:color="auto" w:fill="E0E0E0"/>
              </w:rPr>
              <w:t>Geef hier een beknopte beschrijving van de aard en de omvang van uitgevoerde werkzaamheden.</w:t>
            </w:r>
          </w:p>
        </w:tc>
      </w:tr>
      <w:tr w:rsidR="00D850A1" w:rsidRPr="00D850A1" w:rsidTr="00B850BA">
        <w:trPr>
          <w:cantSplit/>
        </w:trPr>
        <w:tc>
          <w:tcPr>
            <w:tcW w:w="9001" w:type="dxa"/>
          </w:tcPr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  <w:p w:rsidR="00D850A1" w:rsidRPr="00D850A1" w:rsidRDefault="00D850A1" w:rsidP="00B850BA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</w:tbl>
    <w:p w:rsidR="00D850A1" w:rsidRPr="00D850A1" w:rsidRDefault="00D850A1" w:rsidP="00D850A1">
      <w:pPr>
        <w:rPr>
          <w:rFonts w:asciiTheme="majorHAnsi" w:hAnsiTheme="maj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850A1" w:rsidRPr="00D850A1" w:rsidTr="00B850BA">
        <w:tc>
          <w:tcPr>
            <w:tcW w:w="4606" w:type="dxa"/>
          </w:tcPr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Naam onderneming</w:t>
            </w:r>
          </w:p>
        </w:tc>
        <w:tc>
          <w:tcPr>
            <w:tcW w:w="4606" w:type="dxa"/>
          </w:tcPr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</w:tcPr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Naam rechtsgeldige vertegenwoordiger</w:t>
            </w:r>
          </w:p>
        </w:tc>
        <w:tc>
          <w:tcPr>
            <w:tcW w:w="4606" w:type="dxa"/>
          </w:tcPr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</w:tcPr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Datum</w:t>
            </w:r>
          </w:p>
        </w:tc>
        <w:tc>
          <w:tcPr>
            <w:tcW w:w="4606" w:type="dxa"/>
          </w:tcPr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</w:tcPr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Plaats</w:t>
            </w:r>
          </w:p>
        </w:tc>
        <w:tc>
          <w:tcPr>
            <w:tcW w:w="4606" w:type="dxa"/>
          </w:tcPr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D850A1" w:rsidRPr="00D850A1" w:rsidTr="00B850BA">
        <w:tc>
          <w:tcPr>
            <w:tcW w:w="4606" w:type="dxa"/>
          </w:tcPr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  <w:r w:rsidRPr="00D850A1">
              <w:rPr>
                <w:rFonts w:asciiTheme="majorHAnsi" w:hAnsiTheme="majorHAnsi"/>
              </w:rPr>
              <w:t>Handtekening rechtsgeldige vertegenwoordiger</w:t>
            </w:r>
          </w:p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  <w:tc>
          <w:tcPr>
            <w:tcW w:w="4606" w:type="dxa"/>
          </w:tcPr>
          <w:p w:rsidR="00D850A1" w:rsidRPr="00D850A1" w:rsidRDefault="00D850A1" w:rsidP="00B850BA">
            <w:pPr>
              <w:spacing w:line="48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</w:tr>
    </w:tbl>
    <w:p w:rsidR="00D850A1" w:rsidRPr="00D850A1" w:rsidRDefault="00D850A1" w:rsidP="00D850A1">
      <w:pPr>
        <w:rPr>
          <w:rFonts w:asciiTheme="majorHAnsi" w:hAnsiTheme="majorHAnsi"/>
        </w:rPr>
      </w:pPr>
    </w:p>
    <w:p w:rsidR="002C297D" w:rsidRPr="00D850A1" w:rsidRDefault="002C297D">
      <w:pPr>
        <w:rPr>
          <w:rFonts w:asciiTheme="majorHAnsi" w:hAnsiTheme="majorHAnsi"/>
        </w:rPr>
      </w:pPr>
    </w:p>
    <w:sectPr w:rsidR="002C297D" w:rsidRPr="00D850A1" w:rsidSect="002C29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86E4105"/>
    <w:multiLevelType w:val="multilevel"/>
    <w:tmpl w:val="30885256"/>
    <w:lvl w:ilvl="0">
      <w:start w:val="1"/>
      <w:numFmt w:val="decimal"/>
      <w:pStyle w:val="Kop1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pStyle w:val="Kop2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</w:rPr>
    </w:lvl>
    <w:lvl w:ilvl="3">
      <w:start w:val="1"/>
      <w:numFmt w:val="lowerLetter"/>
      <w:lvlText w:val="(%4)"/>
      <w:lvlJc w:val="left"/>
      <w:pPr>
        <w:tabs>
          <w:tab w:val="num" w:pos="1276"/>
        </w:tabs>
        <w:ind w:left="1276" w:hanging="426"/>
      </w:pPr>
      <w:rPr>
        <w:rFonts w:cs="Times New Roman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pStyle w:val="Kop8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A1"/>
    <w:rsid w:val="002115E6"/>
    <w:rsid w:val="002C297D"/>
    <w:rsid w:val="005076D1"/>
    <w:rsid w:val="00923F33"/>
    <w:rsid w:val="00D07D75"/>
    <w:rsid w:val="00D850A1"/>
    <w:rsid w:val="00DE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DC7DA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D850A1"/>
    <w:rPr>
      <w:rFonts w:ascii="Cambria" w:eastAsia="Times New Roman" w:hAnsi="Cambria" w:cs="Cambria"/>
      <w:sz w:val="22"/>
      <w:szCs w:val="22"/>
      <w:lang w:eastAsia="nl-NL"/>
    </w:rPr>
  </w:style>
  <w:style w:type="paragraph" w:styleId="Kop1">
    <w:name w:val="heading 1"/>
    <w:aliases w:val="Section Heading,Hoofdstuk,sectionHeading"/>
    <w:basedOn w:val="Normaal"/>
    <w:next w:val="Normaal"/>
    <w:link w:val="Kop1Teken"/>
    <w:qFormat/>
    <w:rsid w:val="002115E6"/>
    <w:pPr>
      <w:keepNext/>
      <w:numPr>
        <w:numId w:val="22"/>
      </w:numPr>
      <w:spacing w:after="240"/>
      <w:jc w:val="both"/>
      <w:outlineLvl w:val="0"/>
    </w:pPr>
    <w:rPr>
      <w:rFonts w:asciiTheme="majorHAnsi" w:eastAsia="SimSun" w:hAnsiTheme="majorHAnsi" w:cs="Arial"/>
      <w:b/>
      <w:bCs/>
      <w:color w:val="4F81BD" w:themeColor="accent1"/>
      <w:sz w:val="32"/>
      <w:lang w:val="en-GB" w:eastAsia="zh-CN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ing 2,header 2,Prophead 2,2,H21,H22,H23,H211,H24,H212,H25,H26,H27,H213,H221,H231"/>
    <w:basedOn w:val="Normaal"/>
    <w:next w:val="Normaal"/>
    <w:link w:val="Kop2Teken"/>
    <w:autoRedefine/>
    <w:qFormat/>
    <w:rsid w:val="002115E6"/>
    <w:pPr>
      <w:numPr>
        <w:ilvl w:val="1"/>
        <w:numId w:val="22"/>
      </w:numPr>
      <w:spacing w:after="240"/>
      <w:jc w:val="both"/>
      <w:outlineLvl w:val="1"/>
    </w:pPr>
    <w:rPr>
      <w:rFonts w:eastAsia="SimSun" w:cs="Arial"/>
      <w:b/>
      <w:i/>
      <w:lang w:eastAsia="zh-CN"/>
    </w:rPr>
  </w:style>
  <w:style w:type="paragraph" w:styleId="Kop3">
    <w:name w:val="heading 3"/>
    <w:basedOn w:val="Normaal"/>
    <w:next w:val="Normaal"/>
    <w:link w:val="Kop3Teken"/>
    <w:qFormat/>
    <w:rsid w:val="002115E6"/>
    <w:pPr>
      <w:numPr>
        <w:ilvl w:val="2"/>
        <w:numId w:val="1"/>
      </w:numPr>
      <w:spacing w:after="240"/>
      <w:jc w:val="both"/>
      <w:outlineLvl w:val="2"/>
    </w:pPr>
    <w:rPr>
      <w:rFonts w:eastAsia="SimSun" w:cs="Arial"/>
      <w:i/>
      <w:szCs w:val="20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uiPriority w:val="99"/>
    <w:qFormat/>
    <w:rsid w:val="002115E6"/>
    <w:pPr>
      <w:numPr>
        <w:ilvl w:val="7"/>
        <w:numId w:val="22"/>
      </w:numPr>
      <w:spacing w:after="240"/>
      <w:outlineLvl w:val="7"/>
    </w:pPr>
    <w:rPr>
      <w:rFonts w:eastAsia="SimSun" w:cs="Arial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aliases w:val="Section Heading Teken,Hoofdstuk Teken,sectionHeading Teken"/>
    <w:basedOn w:val="Standaardalinea-lettertype"/>
    <w:link w:val="Kop1"/>
    <w:rsid w:val="00923F33"/>
    <w:rPr>
      <w:rFonts w:asciiTheme="majorHAnsi" w:eastAsia="SimSun" w:hAnsiTheme="majorHAnsi" w:cs="Arial"/>
      <w:b/>
      <w:bCs/>
      <w:color w:val="4F81BD" w:themeColor="accent1"/>
      <w:sz w:val="32"/>
      <w:szCs w:val="22"/>
      <w:lang w:val="en-GB" w:eastAsia="zh-CN"/>
    </w:rPr>
  </w:style>
  <w:style w:type="character" w:customStyle="1" w:styleId="Kop2Teken">
    <w:name w:val="Kop 2 Teken"/>
    <w:aliases w:val="Reset numbering Teken,2scr Teken,h2 Teken,052 Teken,Paragraaf Teken,Chapter Title Teken,paragraaf Teken,Episteem PvA Kop 2 Teken,niveau2 Teken,niveau21 Teken,Heading 2 Hidden Teken,Paragraph Teken,l2 Teken,Fonctionnalité Teken,Titre 21 Teken"/>
    <w:basedOn w:val="Standaardalinea-lettertype"/>
    <w:link w:val="Kop2"/>
    <w:rsid w:val="002115E6"/>
    <w:rPr>
      <w:rFonts w:eastAsia="SimSun" w:cs="Arial"/>
      <w:b/>
      <w:i/>
      <w:sz w:val="22"/>
      <w:szCs w:val="22"/>
      <w:lang w:eastAsia="zh-CN"/>
    </w:rPr>
  </w:style>
  <w:style w:type="character" w:customStyle="1" w:styleId="Kop3Teken">
    <w:name w:val="Kop 3 Teken"/>
    <w:basedOn w:val="Standaardalinea-lettertype"/>
    <w:link w:val="Kop3"/>
    <w:rsid w:val="002115E6"/>
    <w:rPr>
      <w:rFonts w:eastAsia="SimSun" w:cs="Arial"/>
      <w:i/>
      <w:sz w:val="22"/>
      <w:szCs w:val="20"/>
      <w:lang w:val="en-GB" w:eastAsia="zh-CN"/>
    </w:rPr>
  </w:style>
  <w:style w:type="character" w:customStyle="1" w:styleId="Kop8Teken">
    <w:name w:val="Kop 8 Teken"/>
    <w:aliases w:val="Bijlage Teken"/>
    <w:basedOn w:val="Standaardalinea-lettertype"/>
    <w:link w:val="Kop8"/>
    <w:rsid w:val="00D07D75"/>
    <w:rPr>
      <w:rFonts w:eastAsia="SimSun" w:cs="Arial"/>
      <w:sz w:val="22"/>
      <w:szCs w:val="20"/>
      <w:lang w:val="en-GB" w:eastAsia="zh-CN"/>
    </w:rPr>
  </w:style>
  <w:style w:type="paragraph" w:styleId="Titel">
    <w:name w:val="Title"/>
    <w:basedOn w:val="Normaal"/>
    <w:link w:val="TitelTeken"/>
    <w:qFormat/>
    <w:rsid w:val="00923F33"/>
    <w:pPr>
      <w:spacing w:before="240" w:after="60"/>
      <w:jc w:val="center"/>
      <w:outlineLvl w:val="0"/>
    </w:pPr>
    <w:rPr>
      <w:b/>
      <w:kern w:val="28"/>
      <w:sz w:val="72"/>
      <w:szCs w:val="20"/>
      <w:lang w:val="x-none" w:eastAsia="x-none"/>
    </w:rPr>
  </w:style>
  <w:style w:type="character" w:customStyle="1" w:styleId="TitelTeken">
    <w:name w:val="Titel Teken"/>
    <w:basedOn w:val="Standaardalinea-lettertype"/>
    <w:link w:val="Titel"/>
    <w:rsid w:val="00923F33"/>
    <w:rPr>
      <w:b/>
      <w:kern w:val="28"/>
      <w:sz w:val="72"/>
      <w:szCs w:val="20"/>
      <w:lang w:val="x-none" w:eastAsia="x-non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DE29BD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DE29BD"/>
    <w:rPr>
      <w:rFonts w:ascii="Lucida Grande" w:eastAsia="Times New Roman" w:hAnsi="Lucida Grande" w:cs="Lucida Grande"/>
      <w:sz w:val="18"/>
      <w:szCs w:val="18"/>
    </w:rPr>
  </w:style>
  <w:style w:type="table" w:styleId="Tabelraster">
    <w:name w:val="Table Grid"/>
    <w:basedOn w:val="Standaardtabel"/>
    <w:uiPriority w:val="59"/>
    <w:rsid w:val="00D850A1"/>
    <w:rPr>
      <w:rFonts w:ascii="Cambria" w:eastAsia="Times New Roman" w:hAnsi="Cambria" w:cs="Cambria"/>
      <w:sz w:val="20"/>
      <w:szCs w:val="20"/>
      <w:lang w:eastAsia="nl-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D850A1"/>
    <w:rPr>
      <w:rFonts w:ascii="Cambria" w:eastAsia="Times New Roman" w:hAnsi="Cambria" w:cs="Cambria"/>
      <w:sz w:val="22"/>
      <w:szCs w:val="22"/>
      <w:lang w:eastAsia="nl-NL"/>
    </w:rPr>
  </w:style>
  <w:style w:type="paragraph" w:styleId="Kop1">
    <w:name w:val="heading 1"/>
    <w:aliases w:val="Section Heading,Hoofdstuk,sectionHeading"/>
    <w:basedOn w:val="Normaal"/>
    <w:next w:val="Normaal"/>
    <w:link w:val="Kop1Teken"/>
    <w:qFormat/>
    <w:rsid w:val="002115E6"/>
    <w:pPr>
      <w:keepNext/>
      <w:numPr>
        <w:numId w:val="22"/>
      </w:numPr>
      <w:spacing w:after="240"/>
      <w:jc w:val="both"/>
      <w:outlineLvl w:val="0"/>
    </w:pPr>
    <w:rPr>
      <w:rFonts w:asciiTheme="majorHAnsi" w:eastAsia="SimSun" w:hAnsiTheme="majorHAnsi" w:cs="Arial"/>
      <w:b/>
      <w:bCs/>
      <w:color w:val="4F81BD" w:themeColor="accent1"/>
      <w:sz w:val="32"/>
      <w:lang w:val="en-GB" w:eastAsia="zh-CN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ing 2,header 2,Prophead 2,2,H21,H22,H23,H211,H24,H212,H25,H26,H27,H213,H221,H231"/>
    <w:basedOn w:val="Normaal"/>
    <w:next w:val="Normaal"/>
    <w:link w:val="Kop2Teken"/>
    <w:autoRedefine/>
    <w:qFormat/>
    <w:rsid w:val="002115E6"/>
    <w:pPr>
      <w:numPr>
        <w:ilvl w:val="1"/>
        <w:numId w:val="22"/>
      </w:numPr>
      <w:spacing w:after="240"/>
      <w:jc w:val="both"/>
      <w:outlineLvl w:val="1"/>
    </w:pPr>
    <w:rPr>
      <w:rFonts w:eastAsia="SimSun" w:cs="Arial"/>
      <w:b/>
      <w:i/>
      <w:lang w:eastAsia="zh-CN"/>
    </w:rPr>
  </w:style>
  <w:style w:type="paragraph" w:styleId="Kop3">
    <w:name w:val="heading 3"/>
    <w:basedOn w:val="Normaal"/>
    <w:next w:val="Normaal"/>
    <w:link w:val="Kop3Teken"/>
    <w:qFormat/>
    <w:rsid w:val="002115E6"/>
    <w:pPr>
      <w:numPr>
        <w:ilvl w:val="2"/>
        <w:numId w:val="1"/>
      </w:numPr>
      <w:spacing w:after="240"/>
      <w:jc w:val="both"/>
      <w:outlineLvl w:val="2"/>
    </w:pPr>
    <w:rPr>
      <w:rFonts w:eastAsia="SimSun" w:cs="Arial"/>
      <w:i/>
      <w:szCs w:val="20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uiPriority w:val="99"/>
    <w:qFormat/>
    <w:rsid w:val="002115E6"/>
    <w:pPr>
      <w:numPr>
        <w:ilvl w:val="7"/>
        <w:numId w:val="22"/>
      </w:numPr>
      <w:spacing w:after="240"/>
      <w:outlineLvl w:val="7"/>
    </w:pPr>
    <w:rPr>
      <w:rFonts w:eastAsia="SimSun" w:cs="Arial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aliases w:val="Section Heading Teken,Hoofdstuk Teken,sectionHeading Teken"/>
    <w:basedOn w:val="Standaardalinea-lettertype"/>
    <w:link w:val="Kop1"/>
    <w:rsid w:val="00923F33"/>
    <w:rPr>
      <w:rFonts w:asciiTheme="majorHAnsi" w:eastAsia="SimSun" w:hAnsiTheme="majorHAnsi" w:cs="Arial"/>
      <w:b/>
      <w:bCs/>
      <w:color w:val="4F81BD" w:themeColor="accent1"/>
      <w:sz w:val="32"/>
      <w:szCs w:val="22"/>
      <w:lang w:val="en-GB" w:eastAsia="zh-CN"/>
    </w:rPr>
  </w:style>
  <w:style w:type="character" w:customStyle="1" w:styleId="Kop2Teken">
    <w:name w:val="Kop 2 Teken"/>
    <w:aliases w:val="Reset numbering Teken,2scr Teken,h2 Teken,052 Teken,Paragraaf Teken,Chapter Title Teken,paragraaf Teken,Episteem PvA Kop 2 Teken,niveau2 Teken,niveau21 Teken,Heading 2 Hidden Teken,Paragraph Teken,l2 Teken,Fonctionnalité Teken,Titre 21 Teken"/>
    <w:basedOn w:val="Standaardalinea-lettertype"/>
    <w:link w:val="Kop2"/>
    <w:rsid w:val="002115E6"/>
    <w:rPr>
      <w:rFonts w:eastAsia="SimSun" w:cs="Arial"/>
      <w:b/>
      <w:i/>
      <w:sz w:val="22"/>
      <w:szCs w:val="22"/>
      <w:lang w:eastAsia="zh-CN"/>
    </w:rPr>
  </w:style>
  <w:style w:type="character" w:customStyle="1" w:styleId="Kop3Teken">
    <w:name w:val="Kop 3 Teken"/>
    <w:basedOn w:val="Standaardalinea-lettertype"/>
    <w:link w:val="Kop3"/>
    <w:rsid w:val="002115E6"/>
    <w:rPr>
      <w:rFonts w:eastAsia="SimSun" w:cs="Arial"/>
      <w:i/>
      <w:sz w:val="22"/>
      <w:szCs w:val="20"/>
      <w:lang w:val="en-GB" w:eastAsia="zh-CN"/>
    </w:rPr>
  </w:style>
  <w:style w:type="character" w:customStyle="1" w:styleId="Kop8Teken">
    <w:name w:val="Kop 8 Teken"/>
    <w:aliases w:val="Bijlage Teken"/>
    <w:basedOn w:val="Standaardalinea-lettertype"/>
    <w:link w:val="Kop8"/>
    <w:rsid w:val="00D07D75"/>
    <w:rPr>
      <w:rFonts w:eastAsia="SimSun" w:cs="Arial"/>
      <w:sz w:val="22"/>
      <w:szCs w:val="20"/>
      <w:lang w:val="en-GB" w:eastAsia="zh-CN"/>
    </w:rPr>
  </w:style>
  <w:style w:type="paragraph" w:styleId="Titel">
    <w:name w:val="Title"/>
    <w:basedOn w:val="Normaal"/>
    <w:link w:val="TitelTeken"/>
    <w:qFormat/>
    <w:rsid w:val="00923F33"/>
    <w:pPr>
      <w:spacing w:before="240" w:after="60"/>
      <w:jc w:val="center"/>
      <w:outlineLvl w:val="0"/>
    </w:pPr>
    <w:rPr>
      <w:b/>
      <w:kern w:val="28"/>
      <w:sz w:val="72"/>
      <w:szCs w:val="20"/>
      <w:lang w:val="x-none" w:eastAsia="x-none"/>
    </w:rPr>
  </w:style>
  <w:style w:type="character" w:customStyle="1" w:styleId="TitelTeken">
    <w:name w:val="Titel Teken"/>
    <w:basedOn w:val="Standaardalinea-lettertype"/>
    <w:link w:val="Titel"/>
    <w:rsid w:val="00923F33"/>
    <w:rPr>
      <w:b/>
      <w:kern w:val="28"/>
      <w:sz w:val="72"/>
      <w:szCs w:val="20"/>
      <w:lang w:val="x-none" w:eastAsia="x-non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DE29BD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DE29BD"/>
    <w:rPr>
      <w:rFonts w:ascii="Lucida Grande" w:eastAsia="Times New Roman" w:hAnsi="Lucida Grande" w:cs="Lucida Grande"/>
      <w:sz w:val="18"/>
      <w:szCs w:val="18"/>
    </w:rPr>
  </w:style>
  <w:style w:type="table" w:styleId="Tabelraster">
    <w:name w:val="Table Grid"/>
    <w:basedOn w:val="Standaardtabel"/>
    <w:uiPriority w:val="59"/>
    <w:rsid w:val="00D850A1"/>
    <w:rPr>
      <w:rFonts w:ascii="Cambria" w:eastAsia="Times New Roman" w:hAnsi="Cambria" w:cs="Cambria"/>
      <w:sz w:val="20"/>
      <w:szCs w:val="20"/>
      <w:lang w:eastAsia="nl-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881</Characters>
  <Application>Microsoft Macintosh Word</Application>
  <DocSecurity>0</DocSecurity>
  <Lines>17</Lines>
  <Paragraphs>8</Paragraphs>
  <ScaleCrop>false</ScaleCrop>
  <Company>Nationaal Adviesbureau Buitenreclame B.V.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2016-11-27T19:04:00Z</dcterms:created>
  <dcterms:modified xsi:type="dcterms:W3CDTF">2016-11-27T19:06:00Z</dcterms:modified>
</cp:coreProperties>
</file>