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91" w:rsidRPr="00DA2591" w:rsidRDefault="00DA2591" w:rsidP="00DA2591">
      <w:pPr>
        <w:pStyle w:val="Kop1"/>
      </w:pPr>
      <w:bookmarkStart w:id="0" w:name="_GoBack"/>
      <w:bookmarkEnd w:id="0"/>
      <w:r w:rsidRPr="00DA2591">
        <w:t>Bijlage A1 - Standaardformulier Checklist</w:t>
      </w:r>
    </w:p>
    <w:p w:rsidR="00DA2591" w:rsidRPr="00DA2591" w:rsidRDefault="00DA2591" w:rsidP="00DA2591">
      <w:pPr>
        <w:rPr>
          <w:rFonts w:ascii="Arial" w:hAnsi="Arial" w:cs="Arial"/>
        </w:rPr>
      </w:pPr>
      <w:r w:rsidRPr="00DA2591">
        <w:rPr>
          <w:rFonts w:ascii="Arial" w:hAnsi="Arial" w:cs="Arial"/>
        </w:rPr>
        <w:t>Deze checklist dient volledig ingevuld te worden door Gegadigde. Er dient een paraaf gezet te worden indien de betreffende stukken zijn bijgevoegd.</w:t>
      </w:r>
    </w:p>
    <w:tbl>
      <w:tblPr>
        <w:tblpPr w:leftFromText="141" w:rightFromText="141" w:vertAnchor="text" w:horzAnchor="margin" w:tblpY="11"/>
        <w:tblOverlap w:val="never"/>
        <w:tblW w:w="13168" w:type="dxa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single" w:sz="6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704"/>
        <w:gridCol w:w="5386"/>
        <w:gridCol w:w="2410"/>
      </w:tblGrid>
      <w:tr w:rsidR="00DA2591" w:rsidRPr="00DA2591" w:rsidTr="00521D22">
        <w:tc>
          <w:tcPr>
            <w:tcW w:w="1668" w:type="dxa"/>
            <w:shd w:val="clear" w:color="auto" w:fill="365F91"/>
          </w:tcPr>
          <w:p w:rsidR="00DA2591" w:rsidRPr="00DA2591" w:rsidRDefault="00DA2591" w:rsidP="00C46C4E">
            <w:pPr>
              <w:rPr>
                <w:rFonts w:ascii="Arial" w:hAnsi="Arial" w:cs="Arial"/>
                <w:b/>
                <w:color w:val="FFFFFF"/>
              </w:rPr>
            </w:pPr>
            <w:r w:rsidRPr="00DA2591">
              <w:rPr>
                <w:rFonts w:ascii="Arial" w:hAnsi="Arial" w:cs="Arial"/>
                <w:b/>
                <w:color w:val="FFFFFF"/>
              </w:rPr>
              <w:t xml:space="preserve">Betreft gevraagde </w:t>
            </w:r>
          </w:p>
        </w:tc>
        <w:tc>
          <w:tcPr>
            <w:tcW w:w="3704" w:type="dxa"/>
            <w:shd w:val="clear" w:color="auto" w:fill="365F91"/>
          </w:tcPr>
          <w:p w:rsidR="00DA2591" w:rsidRPr="00DA2591" w:rsidRDefault="00DA2591" w:rsidP="00C46C4E">
            <w:pPr>
              <w:rPr>
                <w:rFonts w:ascii="Arial" w:hAnsi="Arial" w:cs="Arial"/>
                <w:b/>
                <w:color w:val="FFFFFF"/>
              </w:rPr>
            </w:pPr>
            <w:r w:rsidRPr="00DA2591">
              <w:rPr>
                <w:rFonts w:ascii="Arial" w:hAnsi="Arial" w:cs="Arial"/>
                <w:b/>
                <w:color w:val="FFFFFF"/>
              </w:rPr>
              <w:t>Omschrijving vraag/gevraagde</w:t>
            </w:r>
          </w:p>
        </w:tc>
        <w:tc>
          <w:tcPr>
            <w:tcW w:w="5386" w:type="dxa"/>
            <w:shd w:val="clear" w:color="auto" w:fill="365F91"/>
          </w:tcPr>
          <w:p w:rsidR="00DA2591" w:rsidRPr="00DA2591" w:rsidRDefault="00DA2591" w:rsidP="00C46C4E">
            <w:pPr>
              <w:rPr>
                <w:rFonts w:ascii="Arial" w:hAnsi="Arial" w:cs="Arial"/>
                <w:b/>
                <w:color w:val="FFFFFF"/>
              </w:rPr>
            </w:pPr>
            <w:r w:rsidRPr="00DA2591">
              <w:rPr>
                <w:rFonts w:ascii="Arial" w:hAnsi="Arial" w:cs="Arial"/>
                <w:b/>
                <w:color w:val="FFFFFF"/>
              </w:rPr>
              <w:t>Volgorde in uw Aanmelding</w:t>
            </w:r>
          </w:p>
        </w:tc>
        <w:tc>
          <w:tcPr>
            <w:tcW w:w="2410" w:type="dxa"/>
            <w:shd w:val="clear" w:color="auto" w:fill="365F91"/>
          </w:tcPr>
          <w:p w:rsidR="00DA2591" w:rsidRPr="00DA2591" w:rsidRDefault="00DA2591" w:rsidP="00C46C4E">
            <w:pPr>
              <w:rPr>
                <w:rFonts w:ascii="Arial" w:hAnsi="Arial" w:cs="Arial"/>
                <w:b/>
                <w:color w:val="FFFFFF"/>
              </w:rPr>
            </w:pPr>
            <w:r w:rsidRPr="00DA2591">
              <w:rPr>
                <w:rFonts w:ascii="Arial" w:hAnsi="Arial" w:cs="Arial"/>
                <w:b/>
                <w:color w:val="FFFFFF"/>
              </w:rPr>
              <w:t>Bijgevoegd</w:t>
            </w:r>
          </w:p>
        </w:tc>
      </w:tr>
      <w:tr w:rsidR="00DA2591" w:rsidRPr="00DA2591" w:rsidTr="00C46C4E">
        <w:trPr>
          <w:trHeight w:val="236"/>
        </w:trPr>
        <w:tc>
          <w:tcPr>
            <w:tcW w:w="13168" w:type="dxa"/>
            <w:gridSpan w:val="4"/>
            <w:shd w:val="clear" w:color="auto" w:fill="DBE5F1"/>
            <w:vAlign w:val="center"/>
          </w:tcPr>
          <w:p w:rsidR="00DA2591" w:rsidRPr="00DA2591" w:rsidRDefault="00DA2591" w:rsidP="00C46C4E">
            <w:pPr>
              <w:rPr>
                <w:rFonts w:ascii="Arial" w:hAnsi="Arial" w:cs="Arial"/>
              </w:rPr>
            </w:pPr>
          </w:p>
        </w:tc>
      </w:tr>
      <w:tr w:rsidR="00DA2591" w:rsidRPr="00DA2591" w:rsidTr="00521D22">
        <w:trPr>
          <w:trHeight w:val="397"/>
        </w:trPr>
        <w:tc>
          <w:tcPr>
            <w:tcW w:w="1668" w:type="dxa"/>
            <w:vAlign w:val="center"/>
          </w:tcPr>
          <w:p w:rsidR="00DA2591" w:rsidRPr="00DA2591" w:rsidRDefault="00DA2591" w:rsidP="00A748A3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Bijlage A1</w:t>
            </w:r>
          </w:p>
        </w:tc>
        <w:tc>
          <w:tcPr>
            <w:tcW w:w="3704" w:type="dxa"/>
            <w:vAlign w:val="center"/>
          </w:tcPr>
          <w:p w:rsidR="00DA2591" w:rsidRPr="00DA2591" w:rsidRDefault="00DA2591" w:rsidP="00C46C4E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Checklist in te leveren documenten</w:t>
            </w:r>
          </w:p>
        </w:tc>
        <w:tc>
          <w:tcPr>
            <w:tcW w:w="5386" w:type="dxa"/>
            <w:vAlign w:val="center"/>
          </w:tcPr>
          <w:p w:rsidR="00DA2591" w:rsidRPr="00DA2591" w:rsidRDefault="00DA2591" w:rsidP="00C46C4E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Achter tabblad 1</w:t>
            </w:r>
          </w:p>
        </w:tc>
        <w:tc>
          <w:tcPr>
            <w:tcW w:w="2410" w:type="dxa"/>
            <w:vAlign w:val="center"/>
          </w:tcPr>
          <w:p w:rsidR="00DA2591" w:rsidRPr="00DA2591" w:rsidRDefault="00DA2591" w:rsidP="00C46C4E">
            <w:pPr>
              <w:jc w:val="center"/>
              <w:rPr>
                <w:rFonts w:ascii="Arial" w:hAnsi="Arial" w:cs="Arial"/>
                <w:i/>
              </w:rPr>
            </w:pPr>
            <w:r w:rsidRPr="00DA2591">
              <w:rPr>
                <w:rFonts w:ascii="Arial" w:hAnsi="Arial" w:cs="Arial"/>
                <w:i/>
              </w:rPr>
              <w:t>&lt;afvinken&gt;</w:t>
            </w:r>
          </w:p>
        </w:tc>
      </w:tr>
      <w:tr w:rsidR="00DA2591" w:rsidRPr="00DA2591" w:rsidTr="00521D22">
        <w:trPr>
          <w:trHeight w:val="397"/>
        </w:trPr>
        <w:tc>
          <w:tcPr>
            <w:tcW w:w="1668" w:type="dxa"/>
            <w:vAlign w:val="center"/>
          </w:tcPr>
          <w:p w:rsidR="00DA2591" w:rsidRPr="00DA2591" w:rsidRDefault="00DA2591" w:rsidP="00A748A3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Bijlage A2 *)</w:t>
            </w:r>
          </w:p>
        </w:tc>
        <w:tc>
          <w:tcPr>
            <w:tcW w:w="3704" w:type="dxa"/>
            <w:vAlign w:val="center"/>
          </w:tcPr>
          <w:p w:rsidR="00DA2591" w:rsidRPr="00DA2591" w:rsidRDefault="00DA2591" w:rsidP="00C46C4E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 xml:space="preserve">Uniform Europees Aanbestedingsdocument </w:t>
            </w:r>
            <w:r w:rsidRPr="00DA259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386" w:type="dxa"/>
            <w:vAlign w:val="center"/>
          </w:tcPr>
          <w:p w:rsidR="00DA2591" w:rsidRPr="00DA2591" w:rsidRDefault="00DA2591" w:rsidP="00C46C4E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Achter tabblad 2</w:t>
            </w:r>
          </w:p>
        </w:tc>
        <w:tc>
          <w:tcPr>
            <w:tcW w:w="2410" w:type="dxa"/>
            <w:vAlign w:val="center"/>
          </w:tcPr>
          <w:p w:rsidR="00DA2591" w:rsidRPr="00DA2591" w:rsidRDefault="00DA2591" w:rsidP="00C46C4E">
            <w:pPr>
              <w:jc w:val="center"/>
              <w:rPr>
                <w:rFonts w:ascii="Arial" w:hAnsi="Arial" w:cs="Arial"/>
                <w:i/>
              </w:rPr>
            </w:pPr>
            <w:r w:rsidRPr="00DA2591">
              <w:rPr>
                <w:rFonts w:ascii="Arial" w:hAnsi="Arial" w:cs="Arial"/>
                <w:i/>
              </w:rPr>
              <w:t>&lt;afvinken&gt;</w:t>
            </w:r>
          </w:p>
        </w:tc>
      </w:tr>
      <w:tr w:rsidR="00DA2591" w:rsidRPr="00DA2591" w:rsidTr="00521D22">
        <w:trPr>
          <w:trHeight w:val="397"/>
        </w:trPr>
        <w:tc>
          <w:tcPr>
            <w:tcW w:w="1668" w:type="dxa"/>
            <w:vAlign w:val="center"/>
          </w:tcPr>
          <w:p w:rsidR="00DA2591" w:rsidRPr="00DA2591" w:rsidRDefault="00DA2591" w:rsidP="00A748A3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Bijlage A3</w:t>
            </w:r>
          </w:p>
        </w:tc>
        <w:tc>
          <w:tcPr>
            <w:tcW w:w="3704" w:type="dxa"/>
            <w:vAlign w:val="center"/>
          </w:tcPr>
          <w:p w:rsidR="00DA2591" w:rsidRPr="00DA2591" w:rsidRDefault="00DA2591" w:rsidP="00C46C4E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Opgave Referenties Kerncompetenties</w:t>
            </w:r>
            <w:r w:rsidR="00537932" w:rsidRPr="00DA2591">
              <w:rPr>
                <w:rFonts w:ascii="Arial" w:hAnsi="Arial" w:cs="Arial"/>
              </w:rPr>
              <w:t xml:space="preserve"> </w:t>
            </w:r>
            <w:r w:rsidR="00537932">
              <w:rPr>
                <w:rFonts w:ascii="Arial" w:hAnsi="Arial" w:cs="Arial"/>
              </w:rPr>
              <w:t xml:space="preserve">en </w:t>
            </w:r>
            <w:r w:rsidR="007745BB">
              <w:rPr>
                <w:rFonts w:ascii="Arial" w:hAnsi="Arial" w:cs="Arial"/>
              </w:rPr>
              <w:t xml:space="preserve">uitwerking </w:t>
            </w:r>
            <w:r w:rsidR="00537932" w:rsidRPr="00DA2591">
              <w:rPr>
                <w:rFonts w:ascii="Arial" w:hAnsi="Arial" w:cs="Arial"/>
              </w:rPr>
              <w:t>Selectiecriteria</w:t>
            </w:r>
          </w:p>
        </w:tc>
        <w:tc>
          <w:tcPr>
            <w:tcW w:w="5386" w:type="dxa"/>
            <w:vAlign w:val="center"/>
          </w:tcPr>
          <w:p w:rsidR="00DA2591" w:rsidRPr="00DA2591" w:rsidRDefault="00DA2591" w:rsidP="00C46C4E">
            <w:pPr>
              <w:rPr>
                <w:rFonts w:ascii="Arial" w:hAnsi="Arial" w:cs="Arial"/>
              </w:rPr>
            </w:pPr>
            <w:r w:rsidRPr="00DA2591">
              <w:rPr>
                <w:rFonts w:ascii="Arial" w:hAnsi="Arial" w:cs="Arial"/>
              </w:rPr>
              <w:t>Achter tabblad 3 (</w:t>
            </w:r>
            <w:r w:rsidRPr="00DA2591">
              <w:rPr>
                <w:rFonts w:ascii="Arial" w:hAnsi="Arial" w:cs="Arial"/>
                <w:i/>
              </w:rPr>
              <w:t>per referentie aparte sub nummering toepassen 3a, 3b 3c en 3d.</w:t>
            </w:r>
            <w:r w:rsidRPr="00DA2591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vAlign w:val="center"/>
          </w:tcPr>
          <w:p w:rsidR="00DA2591" w:rsidRPr="00DA2591" w:rsidRDefault="00DA2591" w:rsidP="00C46C4E">
            <w:pPr>
              <w:jc w:val="center"/>
              <w:rPr>
                <w:rFonts w:ascii="Arial" w:hAnsi="Arial" w:cs="Arial"/>
                <w:i/>
              </w:rPr>
            </w:pPr>
            <w:r w:rsidRPr="00DA2591">
              <w:rPr>
                <w:rFonts w:ascii="Arial" w:hAnsi="Arial" w:cs="Arial"/>
                <w:i/>
              </w:rPr>
              <w:t>&lt;afvinken&gt;</w:t>
            </w:r>
          </w:p>
        </w:tc>
      </w:tr>
    </w:tbl>
    <w:p w:rsidR="00DA2591" w:rsidRPr="00521D22" w:rsidRDefault="00DA2591" w:rsidP="00DA2591">
      <w:pPr>
        <w:rPr>
          <w:rFonts w:ascii="Arial" w:hAnsi="Arial" w:cs="Arial"/>
          <w:b/>
          <w:i/>
        </w:rPr>
      </w:pPr>
      <w:r w:rsidRPr="00DA2591">
        <w:rPr>
          <w:rFonts w:ascii="Arial" w:hAnsi="Arial" w:cs="Arial"/>
          <w:b/>
        </w:rPr>
        <w:t xml:space="preserve">* </w:t>
      </w:r>
      <w:r w:rsidR="00521D22">
        <w:rPr>
          <w:rFonts w:ascii="Arial" w:hAnsi="Arial" w:cs="Arial"/>
          <w:b/>
          <w:i/>
        </w:rPr>
        <w:t xml:space="preserve">Indien Combinatie en/of Derden waarop beroep wordt gedaan </w:t>
      </w:r>
      <w:r w:rsidRPr="00DA2591">
        <w:rPr>
          <w:rFonts w:ascii="Arial" w:hAnsi="Arial" w:cs="Arial"/>
          <w:b/>
          <w:i/>
        </w:rPr>
        <w:t xml:space="preserve">voor iedere Combinant </w:t>
      </w:r>
      <w:r w:rsidR="00521D22">
        <w:rPr>
          <w:rFonts w:ascii="Arial" w:hAnsi="Arial" w:cs="Arial"/>
          <w:b/>
          <w:i/>
        </w:rPr>
        <w:t xml:space="preserve">resp. </w:t>
      </w:r>
      <w:r w:rsidR="007745BB">
        <w:rPr>
          <w:rFonts w:ascii="Arial" w:hAnsi="Arial" w:cs="Arial"/>
          <w:b/>
          <w:i/>
        </w:rPr>
        <w:t>D</w:t>
      </w:r>
      <w:r w:rsidR="00521D22">
        <w:rPr>
          <w:rFonts w:ascii="Arial" w:hAnsi="Arial" w:cs="Arial"/>
          <w:b/>
          <w:i/>
        </w:rPr>
        <w:t xml:space="preserve">erde </w:t>
      </w:r>
      <w:r w:rsidRPr="00DA2591">
        <w:rPr>
          <w:rFonts w:ascii="Arial" w:hAnsi="Arial" w:cs="Arial"/>
          <w:b/>
          <w:i/>
        </w:rPr>
        <w:t>een</w:t>
      </w:r>
      <w:r w:rsidR="00521D22">
        <w:rPr>
          <w:rFonts w:ascii="Arial" w:hAnsi="Arial" w:cs="Arial"/>
          <w:b/>
          <w:i/>
        </w:rPr>
        <w:t xml:space="preserve"> separate verklaring toevoegen!</w:t>
      </w:r>
    </w:p>
    <w:p w:rsidR="00DA2591" w:rsidRPr="00DA2591" w:rsidRDefault="00DA2591" w:rsidP="00DA2591">
      <w:pPr>
        <w:pStyle w:val="AliBijlageNum"/>
        <w:numPr>
          <w:ilvl w:val="0"/>
          <w:numId w:val="0"/>
        </w:numPr>
        <w:spacing w:before="0" w:line="280" w:lineRule="exact"/>
        <w:outlineLvl w:val="0"/>
        <w:rPr>
          <w:rFonts w:cs="Arial"/>
          <w:b/>
        </w:rPr>
      </w:pPr>
      <w:bookmarkStart w:id="1" w:name="_Toc438219574"/>
      <w:r w:rsidRPr="00DA2591">
        <w:rPr>
          <w:rFonts w:cs="Arial"/>
          <w:b/>
        </w:rPr>
        <w:t>Getekend voor akkoord:</w:t>
      </w:r>
      <w:bookmarkEnd w:id="1"/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11"/>
      </w:tblGrid>
      <w:tr w:rsidR="00DA2591" w:rsidRPr="00DA2591" w:rsidTr="00C46C4E">
        <w:tc>
          <w:tcPr>
            <w:tcW w:w="3614" w:type="dxa"/>
            <w:shd w:val="clear" w:color="auto" w:fill="DBE5F1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DA2591">
              <w:rPr>
                <w:rFonts w:cs="Arial"/>
              </w:rPr>
              <w:t>Naam Gegadigde:</w:t>
            </w:r>
          </w:p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DA2591" w:rsidRPr="00DA2591" w:rsidTr="00C46C4E">
        <w:tc>
          <w:tcPr>
            <w:tcW w:w="3614" w:type="dxa"/>
            <w:shd w:val="clear" w:color="auto" w:fill="DBE5F1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DA2591">
              <w:rPr>
                <w:rFonts w:cs="Arial"/>
              </w:rPr>
              <w:t>Naam tekenbevoegde:</w:t>
            </w:r>
          </w:p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DA2591" w:rsidRPr="00DA2591" w:rsidTr="00C46C4E">
        <w:trPr>
          <w:trHeight w:val="251"/>
        </w:trPr>
        <w:tc>
          <w:tcPr>
            <w:tcW w:w="3614" w:type="dxa"/>
            <w:shd w:val="clear" w:color="auto" w:fill="DBE5F1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DA2591">
              <w:rPr>
                <w:rFonts w:cs="Arial"/>
              </w:rPr>
              <w:t>Handtekening:</w:t>
            </w:r>
          </w:p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DA2591" w:rsidRPr="00DA2591" w:rsidTr="00C46C4E">
        <w:trPr>
          <w:trHeight w:val="201"/>
        </w:trPr>
        <w:tc>
          <w:tcPr>
            <w:tcW w:w="3614" w:type="dxa"/>
            <w:shd w:val="clear" w:color="auto" w:fill="DBE5F1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DA2591">
              <w:rPr>
                <w:rFonts w:cs="Arial"/>
              </w:rPr>
              <w:t>Datum:</w:t>
            </w:r>
          </w:p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:rsidR="00DA2591" w:rsidRPr="00DA2591" w:rsidRDefault="00DA2591" w:rsidP="00C46C4E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</w:tbl>
    <w:p w:rsidR="00DA2591" w:rsidRPr="00DA2591" w:rsidRDefault="00DA2591" w:rsidP="00521D22">
      <w:pPr>
        <w:pStyle w:val="Kop1"/>
        <w:ind w:left="1701" w:hanging="1701"/>
      </w:pPr>
      <w:r w:rsidRPr="00DA2591">
        <w:lastRenderedPageBreak/>
        <w:t xml:space="preserve">Bijlage A2 – </w:t>
      </w:r>
      <w:r w:rsidR="00521D22">
        <w:tab/>
      </w:r>
      <w:r w:rsidRPr="00DA2591">
        <w:t xml:space="preserve">Standaardformulier </w:t>
      </w:r>
      <w:r w:rsidR="00521D22">
        <w:t xml:space="preserve">Uniform Europees </w:t>
      </w:r>
      <w:r w:rsidRPr="00DA2591">
        <w:t xml:space="preserve">Aanbestedingsdocument </w:t>
      </w:r>
    </w:p>
    <w:p w:rsidR="00DA2591" w:rsidRPr="00DA2591" w:rsidRDefault="00DA2591" w:rsidP="00DA2591">
      <w:pPr>
        <w:pStyle w:val="Lijstalinea1"/>
        <w:ind w:left="0"/>
        <w:rPr>
          <w:rFonts w:cs="Arial"/>
        </w:rPr>
      </w:pPr>
      <w:r w:rsidRPr="00DA2591">
        <w:rPr>
          <w:rFonts w:cs="Arial"/>
        </w:rPr>
        <w:t>Bijlage A.2 is separaat bijgevoegd.</w:t>
      </w:r>
    </w:p>
    <w:p w:rsidR="00DA2591" w:rsidRPr="00DA2591" w:rsidRDefault="00DA2591" w:rsidP="00DA2591">
      <w:pPr>
        <w:rPr>
          <w:rFonts w:ascii="Arial" w:eastAsia="Times New Roman" w:hAnsi="Arial" w:cs="Arial"/>
          <w:spacing w:val="-4"/>
          <w:highlight w:val="yellow"/>
          <w:lang w:eastAsia="nl-NL"/>
        </w:rPr>
      </w:pPr>
      <w:r w:rsidRPr="00DA2591">
        <w:rPr>
          <w:rFonts w:ascii="Arial" w:hAnsi="Arial" w:cs="Arial"/>
          <w:highlight w:val="yellow"/>
        </w:rPr>
        <w:br w:type="page"/>
      </w:r>
    </w:p>
    <w:p w:rsidR="00DA2591" w:rsidRPr="00DA2591" w:rsidRDefault="00DA2591" w:rsidP="00521D22">
      <w:pPr>
        <w:pStyle w:val="Kop1"/>
        <w:ind w:left="1701" w:hanging="1701"/>
      </w:pPr>
      <w:r w:rsidRPr="00DA2591">
        <w:lastRenderedPageBreak/>
        <w:t xml:space="preserve">Bijlage A3 - </w:t>
      </w:r>
      <w:r w:rsidR="00521D22">
        <w:tab/>
      </w:r>
      <w:r w:rsidRPr="00DA2591">
        <w:t xml:space="preserve">Standaardformulier </w:t>
      </w:r>
      <w:r w:rsidR="00A57694">
        <w:t>Referentieprojecten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25"/>
        <w:gridCol w:w="9639"/>
      </w:tblGrid>
      <w:tr w:rsidR="005424DD" w:rsidRPr="00537932" w:rsidTr="00A748A3">
        <w:trPr>
          <w:trHeight w:val="418"/>
        </w:trPr>
        <w:tc>
          <w:tcPr>
            <w:tcW w:w="1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</w:tcPr>
          <w:p w:rsidR="005424DD" w:rsidRPr="005424DD" w:rsidRDefault="005424DD" w:rsidP="005424DD">
            <w:pPr>
              <w:pStyle w:val="Lijstalinea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5424DD">
              <w:rPr>
                <w:b/>
              </w:rPr>
              <w:t>NAW gegevens referentieopdracht</w:t>
            </w:r>
          </w:p>
        </w:tc>
      </w:tr>
      <w:tr w:rsidR="00A62C12" w:rsidRPr="00537932" w:rsidTr="002140AC">
        <w:tc>
          <w:tcPr>
            <w:tcW w:w="3939" w:type="dxa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Referentie</w:t>
            </w: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C12" w:rsidRPr="00537932" w:rsidTr="001406B1">
        <w:tc>
          <w:tcPr>
            <w:tcW w:w="3939" w:type="dxa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C12" w:rsidRPr="00537932" w:rsidTr="00B468E4">
        <w:tc>
          <w:tcPr>
            <w:tcW w:w="3939" w:type="dxa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C12" w:rsidRPr="00537932" w:rsidTr="001C2CB7">
        <w:tc>
          <w:tcPr>
            <w:tcW w:w="3939" w:type="dxa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Contactpersoon van referent</w:t>
            </w: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C12" w:rsidRPr="00537932" w:rsidTr="00486433">
        <w:tc>
          <w:tcPr>
            <w:tcW w:w="3939" w:type="dxa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Emailadres van referent</w:t>
            </w: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C12" w:rsidRPr="00537932" w:rsidTr="00CE7ED0">
        <w:tc>
          <w:tcPr>
            <w:tcW w:w="3939" w:type="dxa"/>
            <w:tcBorders>
              <w:bottom w:val="single" w:sz="4" w:space="0" w:color="auto"/>
            </w:tcBorders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Telefoonnummer van referent</w:t>
            </w:r>
          </w:p>
        </w:tc>
        <w:tc>
          <w:tcPr>
            <w:tcW w:w="9664" w:type="dxa"/>
            <w:gridSpan w:val="2"/>
            <w:tcBorders>
              <w:bottom w:val="single" w:sz="4" w:space="0" w:color="auto"/>
            </w:tcBorders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DD" w:rsidRPr="00537932" w:rsidTr="00A748A3">
        <w:trPr>
          <w:trHeight w:val="460"/>
        </w:trPr>
        <w:tc>
          <w:tcPr>
            <w:tcW w:w="13603" w:type="dxa"/>
            <w:gridSpan w:val="3"/>
            <w:shd w:val="clear" w:color="auto" w:fill="000080"/>
          </w:tcPr>
          <w:p w:rsidR="005424DD" w:rsidRPr="00A62C12" w:rsidRDefault="005424DD" w:rsidP="005424DD">
            <w:pPr>
              <w:pStyle w:val="Lijstalinea"/>
              <w:numPr>
                <w:ilvl w:val="0"/>
                <w:numId w:val="4"/>
              </w:numPr>
              <w:jc w:val="center"/>
              <w:rPr>
                <w:b/>
                <w:color w:val="FFFFFF"/>
              </w:rPr>
            </w:pPr>
            <w:r w:rsidRPr="005424DD">
              <w:rPr>
                <w:b/>
              </w:rPr>
              <w:t>Algemene eisen referentieopdracht</w:t>
            </w:r>
          </w:p>
        </w:tc>
      </w:tr>
      <w:tr w:rsidR="00A62C12" w:rsidRPr="00537932" w:rsidTr="00232583">
        <w:tc>
          <w:tcPr>
            <w:tcW w:w="3939" w:type="dxa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Startdatum</w:t>
            </w:r>
            <w:r>
              <w:rPr>
                <w:rFonts w:ascii="Arial" w:hAnsi="Arial" w:cs="Arial"/>
                <w:sz w:val="20"/>
                <w:szCs w:val="20"/>
              </w:rPr>
              <w:t xml:space="preserve"> werkzaamheden t.a.v. kerncompetentie</w:t>
            </w: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C12" w:rsidRPr="00537932" w:rsidTr="006A5B1C">
        <w:tc>
          <w:tcPr>
            <w:tcW w:w="3939" w:type="dxa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ind</w:t>
            </w:r>
            <w:r w:rsidRPr="00537932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 xml:space="preserve"> werkzaamheden t.a.v. kerncompetentie</w:t>
            </w: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C12" w:rsidRPr="00537932" w:rsidTr="00420810">
        <w:tc>
          <w:tcPr>
            <w:tcW w:w="3939" w:type="dxa"/>
            <w:vAlign w:val="center"/>
          </w:tcPr>
          <w:p w:rsidR="005424DD" w:rsidRDefault="005424DD" w:rsidP="00A62C1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62C12" w:rsidRDefault="00A62C12" w:rsidP="00A62C1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d</w:t>
            </w:r>
            <w:r w:rsidRPr="00537932">
              <w:rPr>
                <w:rFonts w:ascii="Arial" w:hAnsi="Arial" w:cs="Arial"/>
                <w:sz w:val="20"/>
                <w:szCs w:val="20"/>
              </w:rPr>
              <w:t xml:space="preserve">e werkzaamheden binnen de referentie(s) waarmee Inschrijver zijn deskundigheid en ervaring voor een kerncompetentie wenst aan te tonen </w:t>
            </w:r>
            <w:r>
              <w:rPr>
                <w:rFonts w:ascii="Arial" w:hAnsi="Arial" w:cs="Arial"/>
                <w:sz w:val="20"/>
                <w:szCs w:val="20"/>
              </w:rPr>
              <w:t>zijn</w:t>
            </w:r>
            <w:r w:rsidRPr="00537932">
              <w:rPr>
                <w:rFonts w:ascii="Arial" w:hAnsi="Arial" w:cs="Arial"/>
                <w:sz w:val="20"/>
                <w:szCs w:val="20"/>
              </w:rPr>
              <w:t xml:space="preserve"> in de afgelopen periode van ten hoogste drie jaar verricht/uitgevoerd (terug te rekenen vanaf sluitingsdatum van Aanmelding).</w:t>
            </w:r>
          </w:p>
          <w:p w:rsidR="005424DD" w:rsidRDefault="005424DD" w:rsidP="00A62C1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424DD" w:rsidRPr="00537932" w:rsidRDefault="005424DD" w:rsidP="00A62C1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4" w:type="dxa"/>
            <w:gridSpan w:val="2"/>
            <w:vAlign w:val="center"/>
          </w:tcPr>
          <w:p w:rsidR="00A62C12" w:rsidRPr="00537932" w:rsidRDefault="00A62C12" w:rsidP="00A62C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537932">
              <w:rPr>
                <w:rFonts w:ascii="Arial" w:hAnsi="Arial" w:cs="Arial"/>
                <w:i/>
                <w:sz w:val="20"/>
                <w:szCs w:val="20"/>
              </w:rPr>
              <w:t>(minimumeis)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*</w:t>
            </w:r>
          </w:p>
          <w:p w:rsidR="00A62C12" w:rsidRDefault="00A62C12" w:rsidP="00A62C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Nee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="00A62C12" w:rsidRPr="00537932" w:rsidRDefault="00A62C12" w:rsidP="00A62C12">
            <w:pPr>
              <w:autoSpaceDE w:val="0"/>
              <w:autoSpaceDN w:val="0"/>
              <w:adjustRightInd w:val="0"/>
              <w:spacing w:after="0" w:line="28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62C12" w:rsidRPr="00A62C12" w:rsidRDefault="00A62C12" w:rsidP="00A62C1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2C12">
              <w:rPr>
                <w:rFonts w:ascii="Arial" w:hAnsi="Arial" w:cs="Arial"/>
                <w:i/>
                <w:sz w:val="16"/>
                <w:szCs w:val="16"/>
              </w:rPr>
              <w:t>* aanv</w:t>
            </w:r>
            <w:r>
              <w:rPr>
                <w:rFonts w:ascii="Arial" w:hAnsi="Arial" w:cs="Arial"/>
                <w:i/>
                <w:sz w:val="16"/>
                <w:szCs w:val="16"/>
              </w:rPr>
              <w:t>inken hetgeen van toepassing is</w:t>
            </w:r>
            <w:r w:rsidRPr="00A62C1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5424DD" w:rsidRPr="00537932" w:rsidRDefault="005424DD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DD" w:rsidRPr="00537932" w:rsidTr="00A748A3">
        <w:trPr>
          <w:trHeight w:val="424"/>
        </w:trPr>
        <w:tc>
          <w:tcPr>
            <w:tcW w:w="13603" w:type="dxa"/>
            <w:gridSpan w:val="3"/>
            <w:shd w:val="clear" w:color="auto" w:fill="000080"/>
          </w:tcPr>
          <w:p w:rsidR="005424DD" w:rsidRPr="00A748A3" w:rsidRDefault="005424DD" w:rsidP="005424DD">
            <w:pPr>
              <w:pStyle w:val="Lijstalinea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5424DD">
              <w:rPr>
                <w:b/>
              </w:rPr>
              <w:lastRenderedPageBreak/>
              <w:t>Kerncompetenties</w:t>
            </w:r>
          </w:p>
        </w:tc>
      </w:tr>
      <w:tr w:rsidR="00DA2591" w:rsidRPr="00537932" w:rsidTr="005424DD"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5424DD" w:rsidRPr="00537932" w:rsidRDefault="005424DD" w:rsidP="005424DD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 xml:space="preserve">Gegadigde dient te borgen dat middels het indienen van de referentie(s) aan alle gestelde eisen conform </w:t>
            </w:r>
            <w:r>
              <w:rPr>
                <w:rFonts w:ascii="Arial" w:hAnsi="Arial" w:cs="Arial"/>
                <w:sz w:val="20"/>
                <w:szCs w:val="20"/>
              </w:rPr>
              <w:t>paragraaf 10.2.3 Selectieleidraad wordt voldaan.</w:t>
            </w:r>
          </w:p>
          <w:p w:rsidR="00DA2591" w:rsidRPr="00537932" w:rsidRDefault="00DA2591" w:rsidP="00C46C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5424DD" w:rsidRPr="005424DD" w:rsidRDefault="005424DD" w:rsidP="00542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424DD">
              <w:rPr>
                <w:rFonts w:ascii="Arial" w:hAnsi="Arial" w:cs="Arial"/>
                <w:sz w:val="20"/>
                <w:szCs w:val="20"/>
              </w:rPr>
              <w:t xml:space="preserve">et onderhavige referentie </w:t>
            </w:r>
            <w:r>
              <w:rPr>
                <w:rFonts w:ascii="Arial" w:hAnsi="Arial" w:cs="Arial"/>
                <w:sz w:val="20"/>
                <w:szCs w:val="20"/>
              </w:rPr>
              <w:t>wenst</w:t>
            </w:r>
            <w:r w:rsidRPr="005424DD">
              <w:rPr>
                <w:rFonts w:ascii="Arial" w:hAnsi="Arial" w:cs="Arial"/>
                <w:sz w:val="20"/>
                <w:szCs w:val="20"/>
              </w:rPr>
              <w:t xml:space="preserve"> Gegadigde </w:t>
            </w:r>
            <w:r>
              <w:rPr>
                <w:rFonts w:ascii="Arial" w:hAnsi="Arial" w:cs="Arial"/>
                <w:sz w:val="20"/>
                <w:szCs w:val="20"/>
              </w:rPr>
              <w:t xml:space="preserve">aan te tonen dat hij </w:t>
            </w:r>
            <w:r w:rsidRPr="005424DD">
              <w:rPr>
                <w:rFonts w:ascii="Arial" w:hAnsi="Arial" w:cs="Arial"/>
                <w:sz w:val="20"/>
                <w:szCs w:val="20"/>
              </w:rPr>
              <w:t>beschikt over de navolgende kerncompetentie(s):</w:t>
            </w:r>
          </w:p>
          <w:p w:rsidR="00120615" w:rsidRPr="00537932" w:rsidRDefault="00120615" w:rsidP="00120615">
            <w:pPr>
              <w:pStyle w:val="Lijstalinea"/>
              <w:numPr>
                <w:ilvl w:val="0"/>
                <w:numId w:val="3"/>
              </w:numPr>
              <w:tabs>
                <w:tab w:val="left" w:pos="1134"/>
              </w:tabs>
              <w:spacing w:line="480" w:lineRule="auto"/>
              <w:rPr>
                <w:b/>
                <w:u w:val="single"/>
              </w:rPr>
            </w:pPr>
            <w:r w:rsidRPr="00537932">
              <w:rPr>
                <w:b/>
                <w:u w:val="single"/>
              </w:rPr>
              <w:t>REF: 1 Algemeen Bouwprojectmanagement</w:t>
            </w:r>
            <w:r w:rsidR="005424DD" w:rsidRPr="005424DD">
              <w:rPr>
                <w:b/>
              </w:rPr>
              <w:t xml:space="preserve"> *</w:t>
            </w:r>
          </w:p>
          <w:p w:rsidR="00120615" w:rsidRPr="00537932" w:rsidRDefault="00120615" w:rsidP="00120615">
            <w:pPr>
              <w:pStyle w:val="Lijstalinea"/>
              <w:numPr>
                <w:ilvl w:val="0"/>
                <w:numId w:val="3"/>
              </w:numPr>
              <w:tabs>
                <w:tab w:val="left" w:pos="1134"/>
              </w:tabs>
              <w:spacing w:line="480" w:lineRule="auto"/>
              <w:rPr>
                <w:b/>
                <w:u w:val="single"/>
              </w:rPr>
            </w:pPr>
            <w:r w:rsidRPr="00537932">
              <w:rPr>
                <w:b/>
                <w:u w:val="single"/>
              </w:rPr>
              <w:t>REF: 2 Bouwkostenmanagement</w:t>
            </w:r>
            <w:r w:rsidR="005424DD" w:rsidRPr="005424DD">
              <w:rPr>
                <w:b/>
              </w:rPr>
              <w:t xml:space="preserve"> *</w:t>
            </w:r>
          </w:p>
          <w:p w:rsidR="00120615" w:rsidRPr="00537932" w:rsidRDefault="00120615" w:rsidP="00120615">
            <w:pPr>
              <w:pStyle w:val="Lijstalinea"/>
              <w:numPr>
                <w:ilvl w:val="0"/>
                <w:numId w:val="3"/>
              </w:numPr>
              <w:tabs>
                <w:tab w:val="left" w:pos="1134"/>
              </w:tabs>
              <w:spacing w:line="480" w:lineRule="auto"/>
              <w:rPr>
                <w:b/>
                <w:u w:val="single"/>
              </w:rPr>
            </w:pPr>
            <w:r w:rsidRPr="00537932">
              <w:rPr>
                <w:b/>
                <w:u w:val="single"/>
              </w:rPr>
              <w:t>REF: 3 Risicomanagement</w:t>
            </w:r>
            <w:r w:rsidR="005424DD" w:rsidRPr="005424DD">
              <w:rPr>
                <w:b/>
              </w:rPr>
              <w:t xml:space="preserve"> *</w:t>
            </w:r>
          </w:p>
          <w:p w:rsidR="00120615" w:rsidRPr="00537932" w:rsidRDefault="00120615" w:rsidP="00120615">
            <w:pPr>
              <w:pStyle w:val="Lijstalinea"/>
              <w:numPr>
                <w:ilvl w:val="0"/>
                <w:numId w:val="3"/>
              </w:numPr>
              <w:tabs>
                <w:tab w:val="left" w:pos="1134"/>
              </w:tabs>
              <w:spacing w:line="480" w:lineRule="auto"/>
              <w:rPr>
                <w:b/>
                <w:u w:val="single"/>
              </w:rPr>
            </w:pPr>
            <w:r w:rsidRPr="00537932">
              <w:rPr>
                <w:b/>
                <w:u w:val="single"/>
              </w:rPr>
              <w:t>REF: 4 Duurzaamheid</w:t>
            </w:r>
            <w:r w:rsidR="005424DD" w:rsidRPr="005424DD">
              <w:rPr>
                <w:b/>
              </w:rPr>
              <w:t xml:space="preserve"> *</w:t>
            </w:r>
          </w:p>
          <w:p w:rsidR="00DA2591" w:rsidRPr="00A748A3" w:rsidRDefault="005424DD" w:rsidP="005424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2C12">
              <w:rPr>
                <w:rFonts w:ascii="Arial" w:hAnsi="Arial" w:cs="Arial"/>
                <w:i/>
                <w:sz w:val="16"/>
                <w:szCs w:val="16"/>
              </w:rPr>
              <w:t>* aanv</w:t>
            </w:r>
            <w:r>
              <w:rPr>
                <w:rFonts w:ascii="Arial" w:hAnsi="Arial" w:cs="Arial"/>
                <w:i/>
                <w:sz w:val="16"/>
                <w:szCs w:val="16"/>
              </w:rPr>
              <w:t>inken hetgeen van toepassing is</w:t>
            </w:r>
            <w:r w:rsidRPr="00A62C1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424DD" w:rsidRPr="00537932" w:rsidTr="005424DD"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5424DD" w:rsidRPr="00537932" w:rsidRDefault="005424DD" w:rsidP="00542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de werkzaamheden als voormeld waarmee de kerncompetentie wordt aangetoond door Gegadigde geheel zelfstandig uitgevoerd?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5424DD" w:rsidRPr="00537932" w:rsidRDefault="005424DD" w:rsidP="005424D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537932">
              <w:rPr>
                <w:rFonts w:ascii="Arial" w:hAnsi="Arial" w:cs="Arial"/>
                <w:i/>
                <w:sz w:val="20"/>
                <w:szCs w:val="20"/>
              </w:rPr>
              <w:t>(minimumeis)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*</w:t>
            </w:r>
          </w:p>
          <w:p w:rsidR="005424DD" w:rsidRDefault="005424DD" w:rsidP="005424D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Nee</w:t>
            </w:r>
            <w:r>
              <w:rPr>
                <w:rFonts w:ascii="Arial" w:hAnsi="Arial" w:cs="Arial"/>
                <w:sz w:val="20"/>
                <w:szCs w:val="20"/>
              </w:rPr>
              <w:t xml:space="preserve"> *, ______________________________________________________ **</w:t>
            </w:r>
          </w:p>
          <w:p w:rsidR="005424DD" w:rsidRPr="00537932" w:rsidRDefault="005424DD" w:rsidP="005424DD">
            <w:pPr>
              <w:autoSpaceDE w:val="0"/>
              <w:autoSpaceDN w:val="0"/>
              <w:adjustRightInd w:val="0"/>
              <w:spacing w:after="0" w:line="28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5424DD" w:rsidRPr="00A62C12" w:rsidRDefault="005424DD" w:rsidP="005424DD">
            <w:pPr>
              <w:rPr>
                <w:i/>
                <w:sz w:val="20"/>
                <w:szCs w:val="20"/>
              </w:rPr>
            </w:pPr>
            <w:r w:rsidRPr="00A62C12">
              <w:rPr>
                <w:rFonts w:ascii="Arial" w:hAnsi="Arial" w:cs="Arial"/>
                <w:i/>
                <w:sz w:val="16"/>
                <w:szCs w:val="16"/>
              </w:rPr>
              <w:t>* aanvinken hetgeen van toepassing is.</w:t>
            </w:r>
            <w:r w:rsidRPr="00A62C12">
              <w:rPr>
                <w:rFonts w:ascii="Arial" w:hAnsi="Arial" w:cs="Arial"/>
                <w:i/>
                <w:sz w:val="16"/>
                <w:szCs w:val="16"/>
              </w:rPr>
              <w:br/>
              <w:t>** Indien nee: partijen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&amp; rollen/taken </w:t>
            </w:r>
            <w:r w:rsidRPr="00A62C12">
              <w:rPr>
                <w:rFonts w:ascii="Arial" w:hAnsi="Arial" w:cs="Arial"/>
                <w:i/>
                <w:sz w:val="16"/>
                <w:szCs w:val="16"/>
              </w:rPr>
              <w:t xml:space="preserve">opgeven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en </w:t>
            </w:r>
            <w:r w:rsidR="00A748A3">
              <w:rPr>
                <w:rFonts w:ascii="Arial" w:hAnsi="Arial" w:cs="Arial"/>
                <w:i/>
                <w:sz w:val="16"/>
                <w:szCs w:val="16"/>
              </w:rPr>
              <w:t xml:space="preserve">mogelijke aanvullende documenten </w:t>
            </w:r>
            <w:r w:rsidRPr="00A62C12">
              <w:rPr>
                <w:rFonts w:ascii="Arial" w:hAnsi="Arial" w:cs="Arial"/>
                <w:i/>
                <w:sz w:val="16"/>
                <w:szCs w:val="16"/>
              </w:rPr>
              <w:t>– zie tevens paragraaf 6.3 Selectieleidraad</w:t>
            </w:r>
          </w:p>
        </w:tc>
      </w:tr>
      <w:tr w:rsidR="00A748A3" w:rsidRPr="00537932" w:rsidTr="00A748A3">
        <w:trPr>
          <w:trHeight w:val="393"/>
        </w:trPr>
        <w:tc>
          <w:tcPr>
            <w:tcW w:w="13603" w:type="dxa"/>
            <w:gridSpan w:val="3"/>
            <w:tcBorders>
              <w:bottom w:val="single" w:sz="4" w:space="0" w:color="auto"/>
            </w:tcBorders>
            <w:shd w:val="clear" w:color="auto" w:fill="000080"/>
            <w:vAlign w:val="center"/>
          </w:tcPr>
          <w:p w:rsidR="00A748A3" w:rsidRPr="00A62C12" w:rsidRDefault="00A748A3" w:rsidP="00A748A3">
            <w:pPr>
              <w:pStyle w:val="Lijstalinea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A62C12">
              <w:rPr>
                <w:b/>
              </w:rPr>
              <w:t xml:space="preserve">Uitwerking </w:t>
            </w:r>
            <w:r>
              <w:rPr>
                <w:b/>
              </w:rPr>
              <w:t>referentieproject</w:t>
            </w:r>
            <w:r w:rsidRPr="00A62C12">
              <w:rPr>
                <w:b/>
              </w:rPr>
              <w:t xml:space="preserve"> t</w:t>
            </w:r>
            <w:r>
              <w:rPr>
                <w:b/>
              </w:rPr>
              <w:t>.</w:t>
            </w:r>
            <w:r w:rsidRPr="00A62C12">
              <w:rPr>
                <w:b/>
              </w:rPr>
              <w:t>b</w:t>
            </w:r>
            <w:r>
              <w:rPr>
                <w:b/>
              </w:rPr>
              <w:t>.</w:t>
            </w:r>
            <w:r w:rsidRPr="00A62C12">
              <w:rPr>
                <w:b/>
              </w:rPr>
              <w:t>v</w:t>
            </w:r>
            <w:r>
              <w:rPr>
                <w:b/>
              </w:rPr>
              <w:t>.</w:t>
            </w:r>
            <w:r w:rsidRPr="00A62C12">
              <w:rPr>
                <w:b/>
              </w:rPr>
              <w:t xml:space="preserve"> Selectiecriterium</w:t>
            </w:r>
          </w:p>
        </w:tc>
      </w:tr>
      <w:tr w:rsidR="00A748A3" w:rsidRPr="00537932" w:rsidTr="000720CB">
        <w:tc>
          <w:tcPr>
            <w:tcW w:w="13603" w:type="dxa"/>
            <w:gridSpan w:val="3"/>
            <w:tcBorders>
              <w:bottom w:val="single" w:sz="4" w:space="0" w:color="auto"/>
            </w:tcBorders>
            <w:vAlign w:val="center"/>
          </w:tcPr>
          <w:p w:rsidR="00A748A3" w:rsidRPr="00537932" w:rsidRDefault="00A748A3" w:rsidP="00C46C4E">
            <w:pPr>
              <w:rPr>
                <w:rFonts w:ascii="Arial" w:hAnsi="Arial" w:cs="Arial"/>
                <w:sz w:val="20"/>
                <w:szCs w:val="20"/>
              </w:rPr>
            </w:pPr>
            <w:r w:rsidRPr="00537932">
              <w:rPr>
                <w:rFonts w:ascii="Arial" w:hAnsi="Arial" w:cs="Arial"/>
                <w:sz w:val="20"/>
                <w:szCs w:val="20"/>
              </w:rPr>
              <w:t>In separaat toe te voegen document – direct achter deze referentieverklaring waarop de uitwerking betrekking heeft.</w:t>
            </w:r>
          </w:p>
        </w:tc>
      </w:tr>
      <w:tr w:rsidR="00DA2591" w:rsidRPr="00537932" w:rsidTr="00A748A3">
        <w:trPr>
          <w:trHeight w:val="251"/>
        </w:trPr>
        <w:tc>
          <w:tcPr>
            <w:tcW w:w="13603" w:type="dxa"/>
            <w:gridSpan w:val="3"/>
            <w:shd w:val="clear" w:color="auto" w:fill="000080"/>
          </w:tcPr>
          <w:p w:rsidR="00DA2591" w:rsidRPr="00537932" w:rsidRDefault="00DA2591" w:rsidP="00C46C4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A748A3" w:rsidRPr="00537932" w:rsidTr="00A748A3">
        <w:tc>
          <w:tcPr>
            <w:tcW w:w="3964" w:type="dxa"/>
            <w:gridSpan w:val="2"/>
            <w:shd w:val="clear" w:color="auto" w:fill="000080"/>
          </w:tcPr>
          <w:p w:rsidR="00A748A3" w:rsidRPr="00537932" w:rsidRDefault="00A748A3" w:rsidP="00A748A3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Pr="00537932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9639" w:type="dxa"/>
          </w:tcPr>
          <w:p w:rsidR="00A748A3" w:rsidRPr="00537932" w:rsidRDefault="00A748A3" w:rsidP="00A74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8A3" w:rsidRPr="00537932" w:rsidTr="00A748A3">
        <w:tc>
          <w:tcPr>
            <w:tcW w:w="3964" w:type="dxa"/>
            <w:gridSpan w:val="2"/>
            <w:shd w:val="clear" w:color="auto" w:fill="000080"/>
          </w:tcPr>
          <w:p w:rsidR="00A748A3" w:rsidRPr="00537932" w:rsidRDefault="00A748A3" w:rsidP="00A748A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37932">
              <w:rPr>
                <w:rFonts w:ascii="Arial" w:hAnsi="Arial" w:cs="Arial"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9639" w:type="dxa"/>
          </w:tcPr>
          <w:p w:rsidR="00A748A3" w:rsidRPr="00537932" w:rsidRDefault="00A748A3" w:rsidP="00A74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8A3" w:rsidRPr="00537932" w:rsidTr="00A748A3">
        <w:tc>
          <w:tcPr>
            <w:tcW w:w="3964" w:type="dxa"/>
            <w:gridSpan w:val="2"/>
            <w:shd w:val="clear" w:color="auto" w:fill="000080"/>
          </w:tcPr>
          <w:p w:rsidR="00A748A3" w:rsidRPr="00537932" w:rsidRDefault="00A748A3" w:rsidP="00A748A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37932">
              <w:rPr>
                <w:rFonts w:ascii="Arial" w:hAnsi="Arial" w:cs="Arial"/>
                <w:color w:val="FFFFFF"/>
                <w:sz w:val="20"/>
                <w:szCs w:val="20"/>
              </w:rPr>
              <w:t>Plaats</w:t>
            </w:r>
          </w:p>
        </w:tc>
        <w:tc>
          <w:tcPr>
            <w:tcW w:w="9639" w:type="dxa"/>
          </w:tcPr>
          <w:p w:rsidR="00A748A3" w:rsidRPr="00537932" w:rsidRDefault="00A748A3" w:rsidP="00A74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8A3" w:rsidRPr="00537932" w:rsidTr="00A748A3">
        <w:tc>
          <w:tcPr>
            <w:tcW w:w="3964" w:type="dxa"/>
            <w:gridSpan w:val="2"/>
            <w:shd w:val="clear" w:color="auto" w:fill="000080"/>
          </w:tcPr>
          <w:p w:rsidR="00A748A3" w:rsidRPr="00537932" w:rsidRDefault="00A748A3" w:rsidP="00A748A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37932">
              <w:rPr>
                <w:rFonts w:ascii="Arial" w:hAnsi="Arial" w:cs="Arial"/>
                <w:color w:val="FFFFFF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vertegenwoordiger</w:t>
            </w:r>
          </w:p>
        </w:tc>
        <w:tc>
          <w:tcPr>
            <w:tcW w:w="9639" w:type="dxa"/>
          </w:tcPr>
          <w:p w:rsidR="00A748A3" w:rsidRPr="00537932" w:rsidRDefault="00A748A3" w:rsidP="00A74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8A3" w:rsidRPr="00537932" w:rsidTr="00A748A3"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000080"/>
          </w:tcPr>
          <w:p w:rsidR="00A748A3" w:rsidRPr="00537932" w:rsidRDefault="00A748A3" w:rsidP="00A748A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37932">
              <w:rPr>
                <w:rFonts w:ascii="Arial" w:hAnsi="Arial" w:cs="Arial"/>
                <w:color w:val="FFFFFF"/>
                <w:sz w:val="20"/>
                <w:szCs w:val="20"/>
              </w:rPr>
              <w:t>Functie</w:t>
            </w:r>
          </w:p>
        </w:tc>
        <w:tc>
          <w:tcPr>
            <w:tcW w:w="9639" w:type="dxa"/>
          </w:tcPr>
          <w:p w:rsidR="00A748A3" w:rsidRPr="00537932" w:rsidRDefault="00A748A3" w:rsidP="00A74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8A3" w:rsidRPr="00537932" w:rsidTr="00A748A3"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000080"/>
          </w:tcPr>
          <w:p w:rsidR="00A748A3" w:rsidRPr="00537932" w:rsidRDefault="00A748A3" w:rsidP="00A748A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37932">
              <w:rPr>
                <w:rFonts w:ascii="Arial" w:hAnsi="Arial" w:cs="Arial"/>
                <w:color w:val="FFFFFF"/>
                <w:sz w:val="20"/>
                <w:szCs w:val="20"/>
              </w:rPr>
              <w:t>Handtekening</w:t>
            </w:r>
          </w:p>
          <w:p w:rsidR="00A748A3" w:rsidRPr="00537932" w:rsidRDefault="00A748A3" w:rsidP="00A748A3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A748A3" w:rsidRPr="00537932" w:rsidRDefault="00A748A3" w:rsidP="00A748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591" w:rsidRPr="00DA2591" w:rsidRDefault="00DA2591" w:rsidP="00DA2591">
      <w:pPr>
        <w:rPr>
          <w:rFonts w:ascii="Arial" w:eastAsia="Times New Roman" w:hAnsi="Arial" w:cs="Arial"/>
          <w:spacing w:val="-4"/>
          <w:highlight w:val="yellow"/>
          <w:lang w:eastAsia="nl-NL"/>
        </w:rPr>
      </w:pPr>
    </w:p>
    <w:p w:rsidR="00DA2591" w:rsidRPr="00DA2591" w:rsidRDefault="00DA2591" w:rsidP="00065670">
      <w:pPr>
        <w:pStyle w:val="Kop1"/>
        <w:ind w:left="0" w:firstLine="0"/>
      </w:pPr>
      <w:r w:rsidRPr="00DA2591">
        <w:t>Bijlage B - Standaardformulier Vragen t.b.v. Nota van Inlichtingen Selectiefase</w:t>
      </w: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8363"/>
      </w:tblGrid>
      <w:tr w:rsidR="00DA2591" w:rsidRPr="00DA2591" w:rsidTr="00C46C4E">
        <w:tc>
          <w:tcPr>
            <w:tcW w:w="1129" w:type="dxa"/>
            <w:shd w:val="clear" w:color="auto" w:fill="auto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</w:rPr>
            </w:pPr>
            <w:r w:rsidRPr="00DA2591">
              <w:rPr>
                <w:rFonts w:cs="Arial"/>
              </w:rPr>
              <w:t>Document</w:t>
            </w:r>
          </w:p>
        </w:tc>
        <w:tc>
          <w:tcPr>
            <w:tcW w:w="1559" w:type="dxa"/>
            <w:shd w:val="clear" w:color="auto" w:fill="auto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</w:rPr>
            </w:pPr>
            <w:r w:rsidRPr="00DA2591">
              <w:rPr>
                <w:rFonts w:cs="Arial"/>
              </w:rPr>
              <w:t>Paragraaf</w:t>
            </w:r>
          </w:p>
        </w:tc>
        <w:tc>
          <w:tcPr>
            <w:tcW w:w="8363" w:type="dxa"/>
            <w:shd w:val="clear" w:color="auto" w:fill="auto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</w:rPr>
            </w:pPr>
            <w:r w:rsidRPr="00DA2591">
              <w:rPr>
                <w:rFonts w:cs="Arial"/>
              </w:rPr>
              <w:t>Vraag</w:t>
            </w:r>
          </w:p>
        </w:tc>
      </w:tr>
      <w:tr w:rsidR="00DA2591" w:rsidRPr="00DA2591" w:rsidTr="00C46C4E">
        <w:tc>
          <w:tcPr>
            <w:tcW w:w="1129" w:type="dxa"/>
            <w:shd w:val="clear" w:color="auto" w:fill="auto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  <w:shd w:val="clear" w:color="auto" w:fill="auto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  <w:shd w:val="clear" w:color="auto" w:fill="auto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</w:tcPr>
          <w:p w:rsidR="00DA2591" w:rsidRPr="00DA2591" w:rsidRDefault="00DA2591" w:rsidP="00DA2591">
            <w:pPr>
              <w:pStyle w:val="Lijstalinea1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DA2591" w:rsidRPr="00DA2591" w:rsidTr="00C46C4E">
        <w:tc>
          <w:tcPr>
            <w:tcW w:w="1129" w:type="dxa"/>
          </w:tcPr>
          <w:p w:rsidR="00DA2591" w:rsidRPr="00DA2591" w:rsidRDefault="00DA2591" w:rsidP="00C46C4E">
            <w:pPr>
              <w:pStyle w:val="Lijstalinea1"/>
              <w:ind w:left="0"/>
              <w:jc w:val="center"/>
              <w:rPr>
                <w:rFonts w:cs="Arial"/>
              </w:rPr>
            </w:pPr>
            <w:r w:rsidRPr="00DA2591">
              <w:rPr>
                <w:rFonts w:cs="Arial"/>
              </w:rPr>
              <w:t>Etc.</w:t>
            </w:r>
          </w:p>
        </w:tc>
        <w:tc>
          <w:tcPr>
            <w:tcW w:w="2127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DA2591" w:rsidRPr="00DA2591" w:rsidRDefault="00DA2591" w:rsidP="00C46C4E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</w:tbl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highlight w:val="yellow"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b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b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b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b/>
        </w:rPr>
      </w:pPr>
    </w:p>
    <w:p w:rsidR="00DA2591" w:rsidRPr="00DA2591" w:rsidRDefault="00DA2591" w:rsidP="00DA2591">
      <w:pPr>
        <w:pStyle w:val="Lijstalinea1"/>
        <w:ind w:left="0"/>
        <w:rPr>
          <w:rFonts w:cs="Arial"/>
          <w:b/>
          <w:sz w:val="22"/>
          <w:szCs w:val="22"/>
          <w:u w:val="single"/>
        </w:rPr>
      </w:pPr>
      <w:r w:rsidRPr="00DA2591">
        <w:rPr>
          <w:rFonts w:cs="Arial"/>
          <w:b/>
          <w:sz w:val="22"/>
          <w:szCs w:val="22"/>
          <w:u w:val="single"/>
        </w:rPr>
        <w:t xml:space="preserve">NB. Dit formulier is slechts bedoeld ten behoeve van het stellen van vragen als bedoeld in hoofdstuk </w:t>
      </w:r>
      <w:r w:rsidR="00537932">
        <w:rPr>
          <w:rFonts w:cs="Arial"/>
          <w:b/>
          <w:sz w:val="22"/>
          <w:szCs w:val="22"/>
          <w:u w:val="single"/>
        </w:rPr>
        <w:t>9</w:t>
      </w:r>
      <w:r w:rsidRPr="00DA2591">
        <w:rPr>
          <w:rFonts w:cs="Arial"/>
          <w:b/>
          <w:sz w:val="22"/>
          <w:szCs w:val="22"/>
          <w:u w:val="single"/>
        </w:rPr>
        <w:t xml:space="preserve"> van de Selectieleidraad.</w:t>
      </w:r>
    </w:p>
    <w:p w:rsidR="00DA2591" w:rsidRPr="00DA2591" w:rsidRDefault="00DA2591" w:rsidP="00DA2591">
      <w:pPr>
        <w:pStyle w:val="Lijstalinea1"/>
        <w:ind w:left="0"/>
        <w:rPr>
          <w:rFonts w:cs="Arial"/>
          <w:b/>
          <w:sz w:val="22"/>
          <w:szCs w:val="22"/>
          <w:u w:val="single"/>
        </w:rPr>
      </w:pPr>
      <w:r w:rsidRPr="00DA2591">
        <w:rPr>
          <w:rFonts w:cs="Arial"/>
          <w:b/>
          <w:sz w:val="22"/>
          <w:szCs w:val="22"/>
          <w:u w:val="single"/>
        </w:rPr>
        <w:t>Dit formulier dient u derhalve niet bij uw Aanmelding te voegen!!</w:t>
      </w:r>
    </w:p>
    <w:p w:rsidR="00DA2591" w:rsidRPr="00DA2591" w:rsidRDefault="00DA2591" w:rsidP="00DA2591">
      <w:pPr>
        <w:rPr>
          <w:rFonts w:ascii="Arial" w:eastAsia="Times New Roman" w:hAnsi="Arial" w:cs="Arial"/>
          <w:b/>
          <w:spacing w:val="-4"/>
          <w:u w:val="single"/>
          <w:lang w:eastAsia="nl-NL"/>
        </w:rPr>
      </w:pPr>
    </w:p>
    <w:p w:rsidR="003F4B80" w:rsidRPr="00DA2591" w:rsidRDefault="003F4B80">
      <w:pPr>
        <w:rPr>
          <w:rFonts w:ascii="Arial" w:hAnsi="Arial" w:cs="Arial"/>
        </w:rPr>
      </w:pPr>
    </w:p>
    <w:sectPr w:rsidR="003F4B80" w:rsidRPr="00DA2591" w:rsidSect="00521D2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79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6DE" w:rsidRDefault="002626DE" w:rsidP="00DA2591">
      <w:pPr>
        <w:spacing w:after="0" w:line="240" w:lineRule="auto"/>
      </w:pPr>
      <w:r>
        <w:separator/>
      </w:r>
    </w:p>
  </w:endnote>
  <w:endnote w:type="continuationSeparator" w:id="0">
    <w:p w:rsidR="002626DE" w:rsidRDefault="002626DE" w:rsidP="00DA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D6" w:rsidRPr="005A0989" w:rsidRDefault="00691456" w:rsidP="00222241">
    <w:pPr>
      <w:tabs>
        <w:tab w:val="left" w:pos="6096"/>
      </w:tabs>
      <w:rPr>
        <w:rFonts w:ascii="Arial" w:hAnsi="Arial" w:cs="Arial"/>
        <w:sz w:val="16"/>
        <w:szCs w:val="16"/>
        <w:lang w:val="en-US"/>
      </w:rPr>
    </w:pPr>
    <w:r w:rsidRPr="005A0989">
      <w:rPr>
        <w:rFonts w:ascii="Arial" w:hAnsi="Arial" w:cs="Arial"/>
        <w:sz w:val="16"/>
        <w:szCs w:val="16"/>
        <w:lang w:val="en-US"/>
      </w:rPr>
      <w:t>Zaaknr.:  16-0929.RK</w:t>
    </w:r>
    <w:r w:rsidRPr="005A0989">
      <w:rPr>
        <w:rFonts w:ascii="Arial" w:hAnsi="Arial" w:cs="Arial"/>
        <w:sz w:val="16"/>
        <w:szCs w:val="16"/>
        <w:lang w:val="en-US"/>
      </w:rPr>
      <w:tab/>
      <w:t>© International Tender Services (ITS) B.V</w:t>
    </w:r>
  </w:p>
  <w:p w:rsidR="000528D6" w:rsidRPr="00A748A3" w:rsidRDefault="00A748A3" w:rsidP="00222241">
    <w:pPr>
      <w:pStyle w:val="Voettekst"/>
      <w:rPr>
        <w:rFonts w:ascii="Arial" w:hAnsi="Arial" w:cs="Arial"/>
      </w:rPr>
    </w:pPr>
    <w:r w:rsidRPr="00A748A3">
      <w:rPr>
        <w:rFonts w:ascii="Arial" w:hAnsi="Arial" w:cs="Arial"/>
        <w:sz w:val="16"/>
        <w:szCs w:val="16"/>
      </w:rPr>
      <w:t>Document: Bijlagen bij S</w:t>
    </w:r>
    <w:r w:rsidR="00691456" w:rsidRPr="00A748A3">
      <w:rPr>
        <w:rFonts w:ascii="Arial" w:hAnsi="Arial" w:cs="Arial"/>
        <w:sz w:val="16"/>
        <w:szCs w:val="16"/>
      </w:rPr>
      <w:t xml:space="preserve">electieleidraad </w:t>
    </w:r>
    <w:r w:rsidRPr="00A748A3">
      <w:rPr>
        <w:rFonts w:ascii="Arial" w:hAnsi="Arial" w:cs="Arial"/>
        <w:sz w:val="16"/>
        <w:szCs w:val="16"/>
      </w:rPr>
      <w:t>22</w:t>
    </w:r>
    <w:r w:rsidR="00691456" w:rsidRPr="00A748A3">
      <w:rPr>
        <w:rFonts w:ascii="Arial" w:hAnsi="Arial" w:cs="Arial"/>
        <w:sz w:val="16"/>
        <w:szCs w:val="16"/>
      </w:rPr>
      <w:t>-11-2016</w:t>
    </w:r>
    <w:r w:rsidR="00691456" w:rsidRPr="00A748A3">
      <w:rPr>
        <w:rFonts w:ascii="Arial" w:hAnsi="Arial" w:cs="Arial"/>
        <w:sz w:val="16"/>
        <w:szCs w:val="16"/>
      </w:rPr>
      <w:tab/>
    </w:r>
    <w:r w:rsidR="00691456" w:rsidRPr="00A748A3">
      <w:rPr>
        <w:rFonts w:ascii="Arial" w:hAnsi="Arial" w:cs="Arial"/>
      </w:rPr>
      <w:tab/>
    </w:r>
    <w:r w:rsidR="00691456" w:rsidRPr="00A748A3">
      <w:rPr>
        <w:rStyle w:val="Paginanummer"/>
        <w:rFonts w:ascii="Arial" w:hAnsi="Arial" w:cs="Arial"/>
        <w:sz w:val="16"/>
        <w:szCs w:val="16"/>
      </w:rPr>
      <w:fldChar w:fldCharType="begin"/>
    </w:r>
    <w:r w:rsidR="00691456" w:rsidRPr="00A748A3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="00691456" w:rsidRPr="00A748A3">
      <w:rPr>
        <w:rStyle w:val="Paginanummer"/>
        <w:rFonts w:ascii="Arial" w:hAnsi="Arial" w:cs="Arial"/>
        <w:sz w:val="16"/>
        <w:szCs w:val="16"/>
      </w:rPr>
      <w:fldChar w:fldCharType="separate"/>
    </w:r>
    <w:r w:rsidR="005A0989">
      <w:rPr>
        <w:rStyle w:val="Paginanummer"/>
        <w:rFonts w:ascii="Arial" w:hAnsi="Arial" w:cs="Arial"/>
        <w:noProof/>
        <w:sz w:val="16"/>
        <w:szCs w:val="16"/>
      </w:rPr>
      <w:t>2</w:t>
    </w:r>
    <w:r w:rsidR="00691456" w:rsidRPr="00A748A3">
      <w:rPr>
        <w:rStyle w:val="Paginanummer"/>
        <w:rFonts w:ascii="Arial" w:hAnsi="Arial" w:cs="Arial"/>
        <w:sz w:val="16"/>
        <w:szCs w:val="16"/>
      </w:rPr>
      <w:fldChar w:fldCharType="end"/>
    </w:r>
    <w:r w:rsidR="00691456" w:rsidRPr="00A748A3">
      <w:rPr>
        <w:rStyle w:val="Paginanummer"/>
        <w:rFonts w:ascii="Arial" w:hAnsi="Arial" w:cs="Arial"/>
        <w:sz w:val="16"/>
        <w:szCs w:val="16"/>
      </w:rPr>
      <w:t xml:space="preserve"> van </w:t>
    </w:r>
    <w:r w:rsidR="00691456" w:rsidRPr="00A748A3">
      <w:rPr>
        <w:rStyle w:val="Paginanummer"/>
        <w:rFonts w:ascii="Arial" w:hAnsi="Arial" w:cs="Arial"/>
        <w:sz w:val="16"/>
        <w:szCs w:val="16"/>
      </w:rPr>
      <w:fldChar w:fldCharType="begin"/>
    </w:r>
    <w:r w:rsidR="00691456" w:rsidRPr="00A748A3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="00691456" w:rsidRPr="00A748A3">
      <w:rPr>
        <w:rStyle w:val="Paginanummer"/>
        <w:rFonts w:ascii="Arial" w:hAnsi="Arial" w:cs="Arial"/>
        <w:sz w:val="16"/>
        <w:szCs w:val="16"/>
      </w:rPr>
      <w:fldChar w:fldCharType="separate"/>
    </w:r>
    <w:r w:rsidR="005A0989">
      <w:rPr>
        <w:rStyle w:val="Paginanummer"/>
        <w:rFonts w:ascii="Arial" w:hAnsi="Arial" w:cs="Arial"/>
        <w:noProof/>
        <w:sz w:val="16"/>
        <w:szCs w:val="16"/>
      </w:rPr>
      <w:t>5</w:t>
    </w:r>
    <w:r w:rsidR="00691456" w:rsidRPr="00A748A3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91" w:rsidRPr="00222241" w:rsidRDefault="00DA2591" w:rsidP="00DA2591">
    <w:pPr>
      <w:tabs>
        <w:tab w:val="left" w:pos="6096"/>
      </w:tabs>
      <w:rPr>
        <w:sz w:val="16"/>
        <w:szCs w:val="16"/>
        <w:lang w:val="en-GB"/>
      </w:rPr>
    </w:pPr>
    <w:r w:rsidRPr="00222241">
      <w:rPr>
        <w:sz w:val="16"/>
        <w:szCs w:val="16"/>
        <w:lang w:val="en-GB"/>
      </w:rPr>
      <w:t>Zaaknr.:  16-0929.RK</w:t>
    </w:r>
    <w:r w:rsidRPr="00222241">
      <w:rPr>
        <w:sz w:val="16"/>
        <w:szCs w:val="16"/>
        <w:lang w:val="en-GB"/>
      </w:rPr>
      <w:tab/>
      <w:t>© International Tender Services (ITS) B.V</w:t>
    </w:r>
  </w:p>
  <w:p w:rsidR="00DA2591" w:rsidRPr="00A457A3" w:rsidRDefault="00DA2591" w:rsidP="00DA2591">
    <w:pPr>
      <w:pStyle w:val="Voettekst"/>
      <w:rPr>
        <w:lang w:val="en-GB"/>
      </w:rPr>
    </w:pPr>
    <w:r w:rsidRPr="00222241">
      <w:rPr>
        <w:sz w:val="16"/>
        <w:szCs w:val="16"/>
        <w:lang w:val="en-GB"/>
      </w:rPr>
      <w:t xml:space="preserve">Document: Selectieleidraad </w:t>
    </w:r>
    <w:r>
      <w:rPr>
        <w:sz w:val="16"/>
        <w:szCs w:val="16"/>
        <w:lang w:val="en-GB"/>
      </w:rPr>
      <w:t>18-</w:t>
    </w:r>
    <w:r w:rsidRPr="00222241">
      <w:rPr>
        <w:sz w:val="16"/>
        <w:szCs w:val="16"/>
        <w:lang w:val="en-GB"/>
      </w:rPr>
      <w:t>11-2016</w:t>
    </w:r>
    <w:r w:rsidRPr="00222241">
      <w:rPr>
        <w:sz w:val="16"/>
        <w:szCs w:val="16"/>
        <w:lang w:val="en-GB"/>
      </w:rPr>
      <w:tab/>
    </w:r>
    <w:r w:rsidRPr="00A457A3">
      <w:rPr>
        <w:lang w:val="en-GB"/>
      </w:rPr>
      <w:tab/>
    </w:r>
    <w:r w:rsidRPr="00A457A3">
      <w:rPr>
        <w:rStyle w:val="Paginanummer"/>
        <w:rFonts w:cs="Arial"/>
        <w:sz w:val="16"/>
        <w:szCs w:val="16"/>
      </w:rPr>
      <w:fldChar w:fldCharType="begin"/>
    </w:r>
    <w:r w:rsidRPr="00A457A3">
      <w:rPr>
        <w:rStyle w:val="Paginanummer"/>
        <w:rFonts w:cs="Arial"/>
        <w:sz w:val="16"/>
        <w:szCs w:val="16"/>
      </w:rPr>
      <w:instrText xml:space="preserve"> PAGE </w:instrText>
    </w:r>
    <w:r w:rsidRPr="00A457A3">
      <w:rPr>
        <w:rStyle w:val="Paginanummer"/>
        <w:rFonts w:cs="Arial"/>
        <w:sz w:val="16"/>
        <w:szCs w:val="16"/>
      </w:rPr>
      <w:fldChar w:fldCharType="separate"/>
    </w:r>
    <w:r w:rsidR="005A0989">
      <w:rPr>
        <w:rStyle w:val="Paginanummer"/>
        <w:rFonts w:cs="Arial"/>
        <w:noProof/>
        <w:sz w:val="16"/>
        <w:szCs w:val="16"/>
      </w:rPr>
      <w:t>1</w:t>
    </w:r>
    <w:r w:rsidRPr="00A457A3">
      <w:rPr>
        <w:rStyle w:val="Paginanummer"/>
        <w:rFonts w:cs="Arial"/>
        <w:sz w:val="16"/>
        <w:szCs w:val="16"/>
      </w:rPr>
      <w:fldChar w:fldCharType="end"/>
    </w:r>
    <w:r w:rsidRPr="00A457A3">
      <w:rPr>
        <w:rStyle w:val="Paginanummer"/>
        <w:rFonts w:cs="Arial"/>
        <w:sz w:val="16"/>
        <w:szCs w:val="16"/>
      </w:rPr>
      <w:t xml:space="preserve"> van </w:t>
    </w:r>
    <w:r w:rsidRPr="00A457A3">
      <w:rPr>
        <w:rStyle w:val="Paginanummer"/>
        <w:rFonts w:cs="Arial"/>
        <w:sz w:val="16"/>
        <w:szCs w:val="16"/>
      </w:rPr>
      <w:fldChar w:fldCharType="begin"/>
    </w:r>
    <w:r w:rsidRPr="00A457A3">
      <w:rPr>
        <w:rStyle w:val="Paginanummer"/>
        <w:rFonts w:cs="Arial"/>
        <w:sz w:val="16"/>
        <w:szCs w:val="16"/>
      </w:rPr>
      <w:instrText xml:space="preserve"> NUMPAGES </w:instrText>
    </w:r>
    <w:r w:rsidRPr="00A457A3">
      <w:rPr>
        <w:rStyle w:val="Paginanummer"/>
        <w:rFonts w:cs="Arial"/>
        <w:sz w:val="16"/>
        <w:szCs w:val="16"/>
      </w:rPr>
      <w:fldChar w:fldCharType="separate"/>
    </w:r>
    <w:r w:rsidR="005A0989">
      <w:rPr>
        <w:rStyle w:val="Paginanummer"/>
        <w:rFonts w:cs="Arial"/>
        <w:noProof/>
        <w:sz w:val="16"/>
        <w:szCs w:val="16"/>
      </w:rPr>
      <w:t>5</w:t>
    </w:r>
    <w:r w:rsidRPr="00A457A3">
      <w:rPr>
        <w:rStyle w:val="Paginanummer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6DE" w:rsidRDefault="002626DE" w:rsidP="00DA2591">
      <w:pPr>
        <w:spacing w:after="0" w:line="240" w:lineRule="auto"/>
      </w:pPr>
      <w:r>
        <w:separator/>
      </w:r>
    </w:p>
  </w:footnote>
  <w:footnote w:type="continuationSeparator" w:id="0">
    <w:p w:rsidR="002626DE" w:rsidRDefault="002626DE" w:rsidP="00DA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D6" w:rsidRPr="00222241" w:rsidRDefault="00691456" w:rsidP="00222241">
    <w:pPr>
      <w:pStyle w:val="Koptekst"/>
      <w:rPr>
        <w:sz w:val="16"/>
        <w:szCs w:val="16"/>
      </w:rPr>
    </w:pPr>
    <w:r w:rsidRPr="00222241">
      <w:rPr>
        <w:sz w:val="16"/>
        <w:szCs w:val="16"/>
      </w:rPr>
      <w:t>Stichting Ceder Groep</w:t>
    </w:r>
    <w:r w:rsidRPr="00222241">
      <w:rPr>
        <w:sz w:val="16"/>
        <w:szCs w:val="16"/>
      </w:rPr>
      <w:tab/>
    </w:r>
    <w:r w:rsidRPr="00222241">
      <w:rPr>
        <w:sz w:val="16"/>
        <w:szCs w:val="16"/>
      </w:rPr>
      <w:tab/>
    </w:r>
    <w:r>
      <w:rPr>
        <w:sz w:val="16"/>
        <w:szCs w:val="16"/>
      </w:rPr>
      <w:t>Bouwp</w:t>
    </w:r>
    <w:r w:rsidRPr="00222241">
      <w:rPr>
        <w:sz w:val="16"/>
        <w:szCs w:val="16"/>
      </w:rPr>
      <w:t>rojectmanagement Hermann Wesselink College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91" w:rsidRPr="00222241" w:rsidRDefault="00DA2591" w:rsidP="00DA2591">
    <w:pPr>
      <w:pStyle w:val="Koptekst"/>
      <w:rPr>
        <w:sz w:val="16"/>
        <w:szCs w:val="16"/>
      </w:rPr>
    </w:pPr>
    <w:r w:rsidRPr="00222241">
      <w:rPr>
        <w:sz w:val="16"/>
        <w:szCs w:val="16"/>
      </w:rPr>
      <w:t>Stichting Ceder Groep</w:t>
    </w:r>
    <w:r w:rsidRPr="00222241">
      <w:rPr>
        <w:sz w:val="16"/>
        <w:szCs w:val="16"/>
      </w:rPr>
      <w:tab/>
    </w:r>
    <w:r w:rsidRPr="00222241">
      <w:rPr>
        <w:sz w:val="16"/>
        <w:szCs w:val="16"/>
      </w:rPr>
      <w:tab/>
    </w:r>
    <w:r>
      <w:rPr>
        <w:sz w:val="16"/>
        <w:szCs w:val="16"/>
      </w:rPr>
      <w:t>Bouwp</w:t>
    </w:r>
    <w:r w:rsidRPr="00222241">
      <w:rPr>
        <w:sz w:val="16"/>
        <w:szCs w:val="16"/>
      </w:rPr>
      <w:t>rojectmanagement Hermann Wesselink College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" w15:restartNumberingAfterBreak="0">
    <w:nsid w:val="6AF20584"/>
    <w:multiLevelType w:val="hybridMultilevel"/>
    <w:tmpl w:val="9068537E"/>
    <w:lvl w:ilvl="0" w:tplc="689825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91"/>
    <w:rsid w:val="00065670"/>
    <w:rsid w:val="00120615"/>
    <w:rsid w:val="002626DE"/>
    <w:rsid w:val="003F4B80"/>
    <w:rsid w:val="00521D22"/>
    <w:rsid w:val="00537932"/>
    <w:rsid w:val="005424DD"/>
    <w:rsid w:val="005A0989"/>
    <w:rsid w:val="00691456"/>
    <w:rsid w:val="007745BB"/>
    <w:rsid w:val="008C645B"/>
    <w:rsid w:val="00A57694"/>
    <w:rsid w:val="00A62C12"/>
    <w:rsid w:val="00A748A3"/>
    <w:rsid w:val="00D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F0D63-6325-460C-BA20-D8ECB4E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Hoofdstuk,Section Heading"/>
    <w:basedOn w:val="Standaard"/>
    <w:next w:val="Standaard"/>
    <w:link w:val="Kop1Char"/>
    <w:rsid w:val="00DA2591"/>
    <w:pPr>
      <w:keepNext/>
      <w:shd w:val="clear" w:color="auto" w:fill="000080"/>
      <w:spacing w:before="480" w:after="300" w:line="260" w:lineRule="exact"/>
      <w:ind w:left="432" w:hanging="432"/>
      <w:outlineLvl w:val="0"/>
    </w:pPr>
    <w:rPr>
      <w:rFonts w:ascii="Arial" w:eastAsia="MS Mincho" w:hAnsi="Arial" w:cs="Arial"/>
      <w:b/>
      <w:bCs/>
      <w:kern w:val="32"/>
      <w:sz w:val="26"/>
      <w:szCs w:val="26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A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591"/>
  </w:style>
  <w:style w:type="paragraph" w:styleId="Voettekst">
    <w:name w:val="footer"/>
    <w:basedOn w:val="Standaard"/>
    <w:link w:val="VoettekstChar"/>
    <w:unhideWhenUsed/>
    <w:rsid w:val="00DA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2591"/>
  </w:style>
  <w:style w:type="character" w:styleId="Paginanummer">
    <w:name w:val="page number"/>
    <w:basedOn w:val="Standaardalinea-lettertype"/>
    <w:rsid w:val="00DA2591"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DA2591"/>
    <w:rPr>
      <w:rFonts w:ascii="Arial" w:eastAsia="MS Mincho" w:hAnsi="Arial" w:cs="Arial"/>
      <w:b/>
      <w:bCs/>
      <w:kern w:val="32"/>
      <w:sz w:val="26"/>
      <w:szCs w:val="26"/>
      <w:shd w:val="clear" w:color="auto" w:fill="000080"/>
      <w:lang w:eastAsia="ja-JP"/>
    </w:rPr>
  </w:style>
  <w:style w:type="table" w:styleId="Tabelraster">
    <w:name w:val="Table Grid"/>
    <w:basedOn w:val="Standaardtabel"/>
    <w:rsid w:val="00DA25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A2591"/>
    <w:pPr>
      <w:autoSpaceDE w:val="0"/>
      <w:autoSpaceDN w:val="0"/>
      <w:adjustRightInd w:val="0"/>
      <w:spacing w:after="0" w:line="280" w:lineRule="exact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Lijstalinea1">
    <w:name w:val="Lijstalinea1"/>
    <w:basedOn w:val="Standaard"/>
    <w:rsid w:val="00DA2591"/>
    <w:pPr>
      <w:spacing w:after="0" w:line="240" w:lineRule="atLeast"/>
      <w:ind w:left="720"/>
      <w:contextualSpacing/>
    </w:pPr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titel">
    <w:name w:val="Bijlage titel"/>
    <w:basedOn w:val="Lijstalinea1"/>
    <w:qFormat/>
    <w:rsid w:val="00DA2591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paragraph" w:customStyle="1" w:styleId="Bullet1">
    <w:name w:val="Bullet 1"/>
    <w:basedOn w:val="Standaard"/>
    <w:rsid w:val="00DA2591"/>
    <w:pPr>
      <w:numPr>
        <w:ilvl w:val="6"/>
        <w:numId w:val="2"/>
      </w:numPr>
      <w:spacing w:after="0"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2">
    <w:name w:val="Bullet 2"/>
    <w:basedOn w:val="Standaard"/>
    <w:rsid w:val="00DA2591"/>
    <w:pPr>
      <w:numPr>
        <w:ilvl w:val="8"/>
        <w:numId w:val="2"/>
      </w:numPr>
      <w:spacing w:after="0"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lineaNum">
    <w:name w:val="AlineaNum"/>
    <w:basedOn w:val="Standaard"/>
    <w:rsid w:val="00DA2591"/>
    <w:pPr>
      <w:keepLines/>
      <w:numPr>
        <w:ilvl w:val="4"/>
        <w:numId w:val="2"/>
      </w:numPr>
      <w:tabs>
        <w:tab w:val="left" w:pos="720"/>
      </w:tabs>
      <w:spacing w:before="240" w:after="0"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BijlageNum">
    <w:name w:val="AliBijlageNum"/>
    <w:basedOn w:val="Standaard"/>
    <w:rsid w:val="00DA2591"/>
    <w:pPr>
      <w:keepLines/>
      <w:numPr>
        <w:ilvl w:val="5"/>
        <w:numId w:val="2"/>
      </w:numPr>
      <w:tabs>
        <w:tab w:val="left" w:pos="720"/>
      </w:tabs>
      <w:spacing w:before="260" w:after="0" w:line="30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NormalNum">
    <w:name w:val="AliNormalNum"/>
    <w:basedOn w:val="Standaard"/>
    <w:rsid w:val="00DA2591"/>
    <w:pPr>
      <w:keepLines/>
      <w:numPr>
        <w:ilvl w:val="3"/>
        <w:numId w:val="2"/>
      </w:numPr>
      <w:tabs>
        <w:tab w:val="left" w:pos="720"/>
      </w:tabs>
      <w:spacing w:before="240" w:after="0" w:line="280" w:lineRule="atLeas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2666</Characters>
  <Application>Microsoft Office Word</Application>
  <DocSecurity>0</DocSecurity>
  <Lines>190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Tender Services</dc:creator>
  <cp:keywords/>
  <dc:description/>
  <cp:lastModifiedBy>International Tender Services</cp:lastModifiedBy>
  <cp:revision>2</cp:revision>
  <dcterms:created xsi:type="dcterms:W3CDTF">2016-11-22T11:00:00Z</dcterms:created>
  <dcterms:modified xsi:type="dcterms:W3CDTF">2016-11-22T11:00:00Z</dcterms:modified>
</cp:coreProperties>
</file>