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6B64A" w14:textId="1A778E4A" w:rsidR="005E4469" w:rsidRDefault="00864881" w:rsidP="005E4469">
      <w:pPr>
        <w:pStyle w:val="Titel"/>
      </w:pPr>
      <w:r>
        <w:t>Bijlage 4</w:t>
      </w:r>
      <w:r w:rsidR="005E4469" w:rsidRPr="00335C6A">
        <w:t xml:space="preserve">: </w:t>
      </w:r>
      <w:r>
        <w:t>Format opgave referenties</w:t>
      </w:r>
    </w:p>
    <w:p w14:paraId="2F79414A" w14:textId="77777777" w:rsidR="00864881" w:rsidRPr="00EE0CFB" w:rsidRDefault="00864881" w:rsidP="00864881">
      <w:pPr>
        <w:rPr>
          <w:rFonts w:cs="Segoe UI"/>
        </w:rPr>
      </w:pPr>
      <w:r w:rsidRPr="00EE0CFB">
        <w:rPr>
          <w:rFonts w:cs="Segoe UI"/>
        </w:rPr>
        <w:t xml:space="preserve">Bij de selectiecriteria dienen per </w:t>
      </w:r>
      <w:r w:rsidRPr="00EE0CFB">
        <w:rPr>
          <w:rFonts w:cs="Segoe UI"/>
          <w:i/>
          <w:iCs/>
        </w:rPr>
        <w:t xml:space="preserve">referentie </w:t>
      </w:r>
      <w:r w:rsidRPr="00EE0CFB">
        <w:rPr>
          <w:rFonts w:cs="Segoe UI"/>
        </w:rPr>
        <w:t xml:space="preserve">door Gegadigde de onderstaande gegevens overgelegd te worden. Hanteer hiervoor de onderstaande indeling en plaats de gevraagde gegevens achter de van toepassing zijnde </w:t>
      </w:r>
      <w:r>
        <w:rPr>
          <w:rFonts w:cs="Segoe UI"/>
        </w:rPr>
        <w:t>map</w:t>
      </w:r>
      <w:r w:rsidRPr="00EE0CFB">
        <w:rPr>
          <w:rFonts w:cs="Segoe UI"/>
        </w:rPr>
        <w:t xml:space="preserve"> (zie paragraaf 7.1).</w:t>
      </w:r>
    </w:p>
    <w:p w14:paraId="59CA71D9" w14:textId="77777777" w:rsidR="00864881" w:rsidRPr="00EE0CFB" w:rsidRDefault="00864881" w:rsidP="00864881">
      <w:pPr>
        <w:rPr>
          <w:rFonts w:cs="Segoe UI"/>
        </w:rPr>
      </w:pPr>
    </w:p>
    <w:p w14:paraId="467E73FD" w14:textId="77777777" w:rsidR="00864881" w:rsidRPr="00EE0CFB" w:rsidRDefault="00864881" w:rsidP="00864881">
      <w:pPr>
        <w:rPr>
          <w:rFonts w:cs="Segoe UI"/>
        </w:rPr>
      </w:pPr>
      <w:r w:rsidRPr="00EE0CFB">
        <w:rPr>
          <w:rFonts w:cs="Segoe UI"/>
        </w:rPr>
        <w:t>REFERENTIEPROJECT</w:t>
      </w:r>
    </w:p>
    <w:p w14:paraId="7C3488CC" w14:textId="77777777" w:rsidR="00864881" w:rsidRPr="00EE0CFB" w:rsidRDefault="00864881" w:rsidP="00864881">
      <w:pPr>
        <w:rPr>
          <w:rFonts w:cs="Segoe UI"/>
          <w:i/>
          <w:iCs/>
        </w:rPr>
      </w:pPr>
      <w:r w:rsidRPr="00EE0CFB">
        <w:rPr>
          <w:rFonts w:cs="Segoe UI"/>
          <w:i/>
          <w:iCs/>
        </w:rPr>
        <w:t>Onderstaande volgorde en nummering dienen aangehouden te worden.</w:t>
      </w:r>
    </w:p>
    <w:p w14:paraId="0670FCCA" w14:textId="77777777" w:rsidR="00864881" w:rsidRPr="00EE0CFB" w:rsidRDefault="00864881" w:rsidP="00864881">
      <w:pPr>
        <w:rPr>
          <w:rFonts w:cs="Segoe UI"/>
          <w:i/>
          <w:iCs/>
        </w:rPr>
      </w:pPr>
      <w:r w:rsidRPr="00EE0CFB">
        <w:rPr>
          <w:rFonts w:cs="Segoe UI"/>
          <w:i/>
          <w:iCs/>
        </w:rPr>
        <w:t>Gegadigde dient, indien de Opdracht aan hem wordt gegund, de betreffende kennis en ervaring ook daadwerkelijk in te zetten bij de uitvoering van de Opdracht.</w:t>
      </w:r>
    </w:p>
    <w:p w14:paraId="379E7C78" w14:textId="77777777" w:rsidR="00864881" w:rsidRPr="00EE0CFB" w:rsidRDefault="00864881" w:rsidP="00864881">
      <w:pPr>
        <w:rPr>
          <w:rFonts w:cs="Segoe UI"/>
        </w:rPr>
      </w:pPr>
    </w:p>
    <w:p w14:paraId="5619CC14" w14:textId="77777777" w:rsidR="00864881" w:rsidRPr="00EE0CFB" w:rsidRDefault="00864881" w:rsidP="00864881">
      <w:pPr>
        <w:rPr>
          <w:rFonts w:cs="Segoe UI"/>
          <w:b/>
        </w:rPr>
      </w:pPr>
      <w:r w:rsidRPr="00EE0CFB">
        <w:rPr>
          <w:rFonts w:cs="Segoe UI"/>
          <w:b/>
        </w:rPr>
        <w:t xml:space="preserve">1. </w:t>
      </w:r>
      <w:r>
        <w:rPr>
          <w:rFonts w:cs="Segoe UI"/>
          <w:b/>
        </w:rPr>
        <w:t>Geschiktheidseis (paragraaf 6.3)/</w:t>
      </w:r>
      <w:r w:rsidRPr="00EE0CFB">
        <w:rPr>
          <w:rFonts w:cs="Segoe UI"/>
          <w:b/>
        </w:rPr>
        <w:t>Selectiecriterium</w:t>
      </w:r>
      <w:r>
        <w:rPr>
          <w:rFonts w:cs="Segoe UI"/>
          <w:b/>
        </w:rPr>
        <w:t xml:space="preserve"> (paragraaf 6.4)</w:t>
      </w:r>
    </w:p>
    <w:p w14:paraId="36B6F5DB" w14:textId="77777777" w:rsidR="00864881" w:rsidRPr="00EE0CFB" w:rsidRDefault="00864881" w:rsidP="00864881">
      <w:pPr>
        <w:pStyle w:val="Lijstalinea"/>
        <w:numPr>
          <w:ilvl w:val="0"/>
          <w:numId w:val="3"/>
        </w:numPr>
        <w:spacing w:line="260" w:lineRule="atLeast"/>
        <w:rPr>
          <w:rFonts w:cs="Segoe UI"/>
        </w:rPr>
      </w:pPr>
      <w:r w:rsidRPr="00EE0CFB">
        <w:rPr>
          <w:rFonts w:cs="Segoe UI"/>
        </w:rPr>
        <w:t>Geef</w:t>
      </w:r>
      <w:r>
        <w:rPr>
          <w:rFonts w:cs="Segoe UI"/>
        </w:rPr>
        <w:t xml:space="preserve"> de geschiktheidseis of het</w:t>
      </w:r>
      <w:r w:rsidRPr="00EE0CFB">
        <w:rPr>
          <w:rFonts w:cs="Segoe UI"/>
        </w:rPr>
        <w:t xml:space="preserve"> selectiecriterium aan waarop de betreffende referentie betrekking heeft</w:t>
      </w:r>
    </w:p>
    <w:p w14:paraId="24029D30" w14:textId="736D4AE8" w:rsidR="00864881" w:rsidRDefault="00864881" w:rsidP="00864881">
      <w:pPr>
        <w:pStyle w:val="Lijstalinea"/>
        <w:numPr>
          <w:ilvl w:val="1"/>
          <w:numId w:val="1"/>
        </w:numPr>
        <w:spacing w:line="260" w:lineRule="atLeast"/>
        <w:rPr>
          <w:rFonts w:cs="Segoe UI"/>
        </w:rPr>
      </w:pPr>
      <w:r>
        <w:rPr>
          <w:rFonts w:cs="Segoe UI"/>
        </w:rPr>
        <w:t>Geschiktheidseis 8a</w:t>
      </w:r>
      <w:r w:rsidR="005A2319">
        <w:rPr>
          <w:rFonts w:cs="Segoe UI"/>
        </w:rPr>
        <w:t>, 8b, 8c</w:t>
      </w:r>
      <w:r>
        <w:rPr>
          <w:rFonts w:cs="Segoe UI"/>
        </w:rPr>
        <w:t xml:space="preserve"> en selectiecriterium 1a, 1b,</w:t>
      </w:r>
      <w:r w:rsidR="005A2319">
        <w:rPr>
          <w:rFonts w:cs="Segoe UI"/>
        </w:rPr>
        <w:t xml:space="preserve"> 1c, 2a</w:t>
      </w:r>
      <w:r>
        <w:rPr>
          <w:rFonts w:cs="Segoe UI"/>
        </w:rPr>
        <w:t xml:space="preserve">, 3a, </w:t>
      </w:r>
      <w:r w:rsidR="005A2319">
        <w:rPr>
          <w:rFonts w:cs="Segoe UI"/>
        </w:rPr>
        <w:t>4a en 5</w:t>
      </w:r>
      <w:r>
        <w:rPr>
          <w:rFonts w:cs="Segoe UI"/>
        </w:rPr>
        <w:t>a.</w:t>
      </w:r>
    </w:p>
    <w:p w14:paraId="135510FC" w14:textId="77777777" w:rsidR="00864881" w:rsidRPr="00EE0CFB" w:rsidRDefault="00864881" w:rsidP="00864881">
      <w:pPr>
        <w:pStyle w:val="Lijstalinea"/>
        <w:ind w:left="2835"/>
        <w:rPr>
          <w:rFonts w:cs="Segoe UI"/>
        </w:rPr>
      </w:pPr>
      <w:r>
        <w:rPr>
          <w:rFonts w:cs="Segoe UI"/>
          <w:i/>
        </w:rPr>
        <w:t>(doorhalen wat niet van toepassing is)</w:t>
      </w:r>
      <w:r w:rsidRPr="00EE0CFB">
        <w:rPr>
          <w:rFonts w:cs="Segoe UI"/>
        </w:rPr>
        <w:t xml:space="preserve"> </w:t>
      </w:r>
    </w:p>
    <w:p w14:paraId="41793F28" w14:textId="77777777" w:rsidR="00864881" w:rsidRPr="00EE0CFB" w:rsidRDefault="00864881" w:rsidP="00864881">
      <w:pPr>
        <w:rPr>
          <w:rFonts w:cs="Segoe UI"/>
        </w:rPr>
      </w:pPr>
    </w:p>
    <w:p w14:paraId="6378B06E" w14:textId="77777777" w:rsidR="00864881" w:rsidRPr="00EE0CFB" w:rsidRDefault="00864881" w:rsidP="00864881">
      <w:pPr>
        <w:rPr>
          <w:rFonts w:cs="Segoe UI"/>
          <w:b/>
        </w:rPr>
      </w:pPr>
      <w:r w:rsidRPr="00EE0CFB">
        <w:rPr>
          <w:rFonts w:cs="Segoe UI"/>
          <w:b/>
        </w:rPr>
        <w:t>2. Relevantie referentie</w:t>
      </w:r>
      <w:r>
        <w:rPr>
          <w:rFonts w:cs="Segoe UI"/>
          <w:b/>
        </w:rPr>
        <w:t>, selectiecriteria</w:t>
      </w:r>
    </w:p>
    <w:p w14:paraId="28155011" w14:textId="77777777" w:rsidR="00864881" w:rsidRPr="00EE0CFB" w:rsidRDefault="00864881" w:rsidP="00864881">
      <w:pPr>
        <w:pStyle w:val="Lijstalinea"/>
        <w:numPr>
          <w:ilvl w:val="0"/>
          <w:numId w:val="2"/>
        </w:numPr>
        <w:spacing w:line="260" w:lineRule="atLeast"/>
        <w:rPr>
          <w:rFonts w:cs="Segoe UI"/>
        </w:rPr>
      </w:pPr>
      <w:r w:rsidRPr="00EE0CFB">
        <w:rPr>
          <w:rFonts w:cs="Segoe UI"/>
        </w:rPr>
        <w:t>Per referentieproject dient de eerste zin te beginnen met:</w:t>
      </w:r>
    </w:p>
    <w:p w14:paraId="54AD696D" w14:textId="16C072C0" w:rsidR="00864881" w:rsidRPr="00EE0CFB" w:rsidRDefault="00864881" w:rsidP="00864881">
      <w:pPr>
        <w:ind w:left="2268"/>
        <w:rPr>
          <w:rFonts w:cs="Segoe UI"/>
          <w:i/>
        </w:rPr>
      </w:pPr>
      <w:r w:rsidRPr="00EE0CFB">
        <w:rPr>
          <w:rFonts w:cs="Segoe UI"/>
          <w:i/>
        </w:rPr>
        <w:t xml:space="preserve">JA: Dit referentieproject voldoet aan </w:t>
      </w:r>
      <w:r>
        <w:rPr>
          <w:rFonts w:cs="Segoe UI"/>
          <w:i/>
        </w:rPr>
        <w:t>selectie</w:t>
      </w:r>
      <w:r w:rsidRPr="00EE0CFB">
        <w:rPr>
          <w:rFonts w:cs="Segoe UI"/>
          <w:i/>
        </w:rPr>
        <w:t>criterium …….. (</w:t>
      </w:r>
      <w:r w:rsidR="005A2319" w:rsidRPr="005A2319">
        <w:rPr>
          <w:rFonts w:cs="Segoe UI"/>
          <w:i/>
        </w:rPr>
        <w:t>1a, 1b, 1c, 2a, 3a, 4a en</w:t>
      </w:r>
      <w:r w:rsidR="005A2319">
        <w:rPr>
          <w:rFonts w:cs="Segoe UI"/>
          <w:i/>
        </w:rPr>
        <w:t>/of</w:t>
      </w:r>
      <w:r w:rsidR="005A2319" w:rsidRPr="005A2319">
        <w:rPr>
          <w:rFonts w:cs="Segoe UI"/>
          <w:i/>
        </w:rPr>
        <w:t xml:space="preserve"> 5a</w:t>
      </w:r>
      <w:r w:rsidRPr="00EE0CFB">
        <w:rPr>
          <w:rFonts w:cs="Segoe UI"/>
          <w:i/>
        </w:rPr>
        <w:t xml:space="preserve">) dat blijkt uit…..(maximaal 20 woorden per (sub)criterium). </w:t>
      </w:r>
    </w:p>
    <w:p w14:paraId="1BB25EDB" w14:textId="77777777" w:rsidR="00864881" w:rsidRPr="00EE0CFB" w:rsidRDefault="00864881" w:rsidP="00864881">
      <w:pPr>
        <w:pStyle w:val="Lijstalinea"/>
        <w:numPr>
          <w:ilvl w:val="0"/>
          <w:numId w:val="2"/>
        </w:numPr>
        <w:spacing w:line="260" w:lineRule="atLeast"/>
        <w:rPr>
          <w:rFonts w:cs="Segoe UI"/>
        </w:rPr>
      </w:pPr>
      <w:r w:rsidRPr="00EE0CFB">
        <w:rPr>
          <w:rFonts w:cs="Segoe UI"/>
        </w:rPr>
        <w:t>Beschrijf naast deze korte toelichting overtuigd waarom deze referentie voldoet in maximaal 250 woorde</w:t>
      </w:r>
      <w:bookmarkStart w:id="0" w:name="_GoBack"/>
      <w:bookmarkEnd w:id="0"/>
      <w:r w:rsidRPr="00EE0CFB">
        <w:rPr>
          <w:rFonts w:cs="Segoe UI"/>
        </w:rPr>
        <w:t xml:space="preserve">n per </w:t>
      </w:r>
      <w:proofErr w:type="spellStart"/>
      <w:r w:rsidRPr="00EE0CFB">
        <w:rPr>
          <w:rFonts w:cs="Segoe UI"/>
        </w:rPr>
        <w:t>subcriterium</w:t>
      </w:r>
      <w:proofErr w:type="spellEnd"/>
      <w:r w:rsidRPr="00EE0CFB">
        <w:rPr>
          <w:rFonts w:cs="Segoe UI"/>
        </w:rPr>
        <w:t>. Waarbij geldt dat er specifiek op de gevraagde onderdelen in het selectiecriterium dient te worden ingegaan.</w:t>
      </w:r>
    </w:p>
    <w:p w14:paraId="24EDAC63" w14:textId="77777777" w:rsidR="00864881" w:rsidRPr="00EE0CFB" w:rsidRDefault="00864881" w:rsidP="00864881">
      <w:pPr>
        <w:rPr>
          <w:rFonts w:cs="Segoe UI"/>
        </w:rPr>
      </w:pPr>
    </w:p>
    <w:p w14:paraId="4CFB079D" w14:textId="77777777" w:rsidR="00864881" w:rsidRPr="00EE0CFB" w:rsidRDefault="00864881" w:rsidP="00864881">
      <w:pPr>
        <w:rPr>
          <w:rFonts w:cs="Segoe UI"/>
          <w:b/>
        </w:rPr>
      </w:pPr>
      <w:r w:rsidRPr="00EE0CFB">
        <w:rPr>
          <w:rFonts w:cs="Segoe UI"/>
          <w:b/>
        </w:rPr>
        <w:t>3. Gegevens project</w:t>
      </w:r>
    </w:p>
    <w:p w14:paraId="555FEDF9" w14:textId="77777777" w:rsidR="00864881" w:rsidRPr="00EE0CFB" w:rsidRDefault="00864881" w:rsidP="00864881">
      <w:pPr>
        <w:pStyle w:val="Lijstalinea"/>
        <w:numPr>
          <w:ilvl w:val="0"/>
          <w:numId w:val="4"/>
        </w:numPr>
        <w:spacing w:line="260" w:lineRule="atLeast"/>
        <w:rPr>
          <w:rFonts w:cs="Segoe UI"/>
        </w:rPr>
      </w:pPr>
      <w:r w:rsidRPr="00EE0CFB">
        <w:rPr>
          <w:rFonts w:cs="Segoe UI"/>
        </w:rPr>
        <w:t>naam project/plaats project en wanneer het is gereedgekomen</w:t>
      </w:r>
    </w:p>
    <w:p w14:paraId="5C393E6D" w14:textId="77777777" w:rsidR="00864881" w:rsidRPr="00EE0CFB" w:rsidRDefault="00864881" w:rsidP="00864881">
      <w:pPr>
        <w:pStyle w:val="Lijstalinea"/>
        <w:numPr>
          <w:ilvl w:val="0"/>
          <w:numId w:val="4"/>
        </w:numPr>
        <w:spacing w:line="260" w:lineRule="atLeast"/>
        <w:rPr>
          <w:rFonts w:cs="Segoe UI"/>
        </w:rPr>
      </w:pPr>
      <w:r w:rsidRPr="00EE0CFB">
        <w:rPr>
          <w:rFonts w:cs="Segoe UI"/>
        </w:rPr>
        <w:t>naam opdrachtgever/vestigingsplaats opdrachtgever</w:t>
      </w:r>
    </w:p>
    <w:p w14:paraId="1B1CB4B1" w14:textId="77777777" w:rsidR="00864881" w:rsidRPr="00EE0CFB" w:rsidRDefault="00864881" w:rsidP="00864881">
      <w:pPr>
        <w:pStyle w:val="Lijstalinea"/>
        <w:numPr>
          <w:ilvl w:val="0"/>
          <w:numId w:val="4"/>
        </w:numPr>
        <w:spacing w:line="260" w:lineRule="atLeast"/>
        <w:rPr>
          <w:rFonts w:cs="Segoe UI"/>
        </w:rPr>
      </w:pPr>
      <w:r w:rsidRPr="00EE0CFB">
        <w:rPr>
          <w:rFonts w:cs="Segoe UI"/>
        </w:rPr>
        <w:t>naam en telefoonnummer contactpersoon opdrachtgever</w:t>
      </w:r>
    </w:p>
    <w:p w14:paraId="374C9CA7" w14:textId="77777777" w:rsidR="00864881" w:rsidRPr="00EE0CFB" w:rsidRDefault="00864881" w:rsidP="00864881">
      <w:pPr>
        <w:pStyle w:val="Lijstalinea"/>
        <w:numPr>
          <w:ilvl w:val="0"/>
          <w:numId w:val="4"/>
        </w:numPr>
        <w:spacing w:line="260" w:lineRule="atLeast"/>
        <w:rPr>
          <w:rFonts w:cs="Segoe UI"/>
        </w:rPr>
      </w:pPr>
      <w:r w:rsidRPr="00EE0CFB">
        <w:rPr>
          <w:rFonts w:cs="Segoe UI"/>
        </w:rPr>
        <w:t>naam adviseur/projectleider</w:t>
      </w:r>
    </w:p>
    <w:p w14:paraId="11228EE8" w14:textId="77777777" w:rsidR="00864881" w:rsidRPr="00EE0CFB" w:rsidRDefault="00864881" w:rsidP="00864881">
      <w:pPr>
        <w:pStyle w:val="Lijstalinea"/>
        <w:numPr>
          <w:ilvl w:val="0"/>
          <w:numId w:val="4"/>
        </w:numPr>
        <w:spacing w:line="260" w:lineRule="atLeast"/>
        <w:rPr>
          <w:rFonts w:cs="Segoe UI"/>
        </w:rPr>
      </w:pPr>
      <w:r w:rsidRPr="00EE0CFB">
        <w:rPr>
          <w:rFonts w:cs="Segoe UI"/>
        </w:rPr>
        <w:t>aanneemsom, exclusief btw</w:t>
      </w:r>
    </w:p>
    <w:p w14:paraId="75D124C2" w14:textId="77777777" w:rsidR="00864881" w:rsidRPr="00EE0CFB" w:rsidRDefault="00864881" w:rsidP="00864881">
      <w:pPr>
        <w:pStyle w:val="Lijstalinea"/>
        <w:numPr>
          <w:ilvl w:val="0"/>
          <w:numId w:val="4"/>
        </w:numPr>
        <w:spacing w:line="260" w:lineRule="atLeast"/>
        <w:rPr>
          <w:rFonts w:cs="Segoe UI"/>
        </w:rPr>
      </w:pPr>
      <w:r w:rsidRPr="00EE0CFB">
        <w:rPr>
          <w:rFonts w:cs="Segoe UI"/>
        </w:rPr>
        <w:t>betreft aanneemsom bouwkundig bestek en/of elektrotechnisch bestek en/of werktuigbouwkundig bestek.</w:t>
      </w:r>
    </w:p>
    <w:p w14:paraId="737C1571" w14:textId="77777777" w:rsidR="00864881" w:rsidRPr="00EE0CFB" w:rsidRDefault="00864881" w:rsidP="00864881">
      <w:pPr>
        <w:pStyle w:val="Lijstalinea"/>
        <w:numPr>
          <w:ilvl w:val="0"/>
          <w:numId w:val="4"/>
        </w:numPr>
        <w:spacing w:line="260" w:lineRule="atLeast"/>
        <w:rPr>
          <w:rFonts w:cs="Segoe UI"/>
        </w:rPr>
      </w:pPr>
      <w:r w:rsidRPr="00EE0CFB">
        <w:rPr>
          <w:rFonts w:cs="Segoe UI"/>
        </w:rPr>
        <w:t>aantal m² bruto vloeroppervlak (bepaald conform NEN 2580).</w:t>
      </w:r>
    </w:p>
    <w:p w14:paraId="7A4F90B3" w14:textId="77777777" w:rsidR="00864881" w:rsidRPr="00EE0CFB" w:rsidRDefault="00864881" w:rsidP="00864881">
      <w:pPr>
        <w:rPr>
          <w:rFonts w:cs="Segoe UI"/>
        </w:rPr>
      </w:pPr>
    </w:p>
    <w:p w14:paraId="596F1E95" w14:textId="77777777" w:rsidR="00864881" w:rsidRPr="00EE0CFB" w:rsidRDefault="00864881" w:rsidP="00864881">
      <w:pPr>
        <w:rPr>
          <w:rFonts w:cs="Segoe UI"/>
          <w:b/>
        </w:rPr>
      </w:pPr>
      <w:r w:rsidRPr="00EE0CFB">
        <w:rPr>
          <w:rFonts w:cs="Segoe UI"/>
          <w:b/>
        </w:rPr>
        <w:t>4. Afbeeldingen project</w:t>
      </w:r>
    </w:p>
    <w:p w14:paraId="16F52834" w14:textId="77777777" w:rsidR="00864881" w:rsidRPr="00EE0CFB" w:rsidRDefault="00864881" w:rsidP="00864881">
      <w:pPr>
        <w:pStyle w:val="Lijstalinea"/>
        <w:numPr>
          <w:ilvl w:val="0"/>
          <w:numId w:val="5"/>
        </w:numPr>
        <w:spacing w:line="260" w:lineRule="atLeast"/>
        <w:rPr>
          <w:rFonts w:cs="Segoe UI"/>
        </w:rPr>
      </w:pPr>
      <w:r w:rsidRPr="00EE0CFB">
        <w:rPr>
          <w:rFonts w:cs="Segoe UI"/>
        </w:rPr>
        <w:t xml:space="preserve">Leg eventueel maximaal één A3 met afbeeldingen over die de </w:t>
      </w:r>
      <w:r>
        <w:rPr>
          <w:rFonts w:cs="Segoe UI"/>
        </w:rPr>
        <w:t>s</w:t>
      </w:r>
      <w:r w:rsidRPr="00EE0CFB">
        <w:rPr>
          <w:rFonts w:cs="Segoe UI"/>
        </w:rPr>
        <w:t>electiecommissie inzicht geven in het project.</w:t>
      </w:r>
    </w:p>
    <w:p w14:paraId="5613FFD9" w14:textId="77777777" w:rsidR="00864881" w:rsidRPr="00EE0CFB" w:rsidRDefault="00864881" w:rsidP="00864881">
      <w:pPr>
        <w:rPr>
          <w:rFonts w:cs="Segoe UI"/>
        </w:rPr>
      </w:pPr>
    </w:p>
    <w:p w14:paraId="584B0112" w14:textId="77777777" w:rsidR="00864881" w:rsidRPr="00EE0CFB" w:rsidRDefault="00864881" w:rsidP="00864881">
      <w:pPr>
        <w:keepNext/>
        <w:rPr>
          <w:rFonts w:cs="Segoe UI"/>
          <w:b/>
        </w:rPr>
      </w:pPr>
      <w:r w:rsidRPr="00EE0CFB">
        <w:rPr>
          <w:rFonts w:cs="Segoe UI"/>
          <w:b/>
        </w:rPr>
        <w:t>5. Indien uitgevoerd in combinatie</w:t>
      </w:r>
    </w:p>
    <w:p w14:paraId="5074F631" w14:textId="77777777" w:rsidR="00864881" w:rsidRPr="00EE0CFB" w:rsidRDefault="00864881" w:rsidP="00864881">
      <w:pPr>
        <w:pStyle w:val="Lijstalinea"/>
        <w:keepNext/>
        <w:numPr>
          <w:ilvl w:val="0"/>
          <w:numId w:val="6"/>
        </w:numPr>
        <w:spacing w:line="260" w:lineRule="atLeast"/>
        <w:rPr>
          <w:rFonts w:cs="Segoe UI"/>
        </w:rPr>
      </w:pPr>
      <w:r w:rsidRPr="00EE0CFB">
        <w:rPr>
          <w:rFonts w:cs="Segoe UI"/>
        </w:rPr>
        <w:t>Vermeld het percentageaandeel in de combinatie.</w:t>
      </w:r>
    </w:p>
    <w:p w14:paraId="321589CC" w14:textId="77777777" w:rsidR="00864881" w:rsidRPr="00EE0CFB" w:rsidRDefault="00864881" w:rsidP="00864881">
      <w:pPr>
        <w:pStyle w:val="Lijstalinea"/>
        <w:numPr>
          <w:ilvl w:val="0"/>
          <w:numId w:val="6"/>
        </w:numPr>
        <w:spacing w:line="260" w:lineRule="atLeast"/>
        <w:rPr>
          <w:rFonts w:cs="Segoe UI"/>
        </w:rPr>
      </w:pPr>
      <w:r w:rsidRPr="00EE0CFB">
        <w:rPr>
          <w:rFonts w:cs="Segoe UI"/>
        </w:rPr>
        <w:t>Vermeld de aard en de inhoud van de eigen werkzaamheden, uitgevoerd in combinatieverband.</w:t>
      </w:r>
    </w:p>
    <w:p w14:paraId="6B570126" w14:textId="5FEA29D9" w:rsidR="00DF4C83" w:rsidRPr="00EE0CFB" w:rsidRDefault="00DF4C83" w:rsidP="00864881">
      <w:pPr>
        <w:tabs>
          <w:tab w:val="right" w:leader="dot" w:pos="7938"/>
        </w:tabs>
        <w:rPr>
          <w:rFonts w:cs="Segoe UI"/>
          <w:color w:val="000000"/>
          <w:szCs w:val="19"/>
        </w:rPr>
      </w:pPr>
    </w:p>
    <w:p w14:paraId="78BC380A" w14:textId="77777777" w:rsidR="00DF4C83" w:rsidRPr="00DF4C83" w:rsidRDefault="00DF4C83" w:rsidP="00DF4C83"/>
    <w:sectPr w:rsidR="00DF4C83" w:rsidRPr="00DF4C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6CB073" w14:textId="77777777" w:rsidR="00477FBE" w:rsidRDefault="00477FBE" w:rsidP="009829F6">
      <w:pPr>
        <w:spacing w:line="240" w:lineRule="auto"/>
      </w:pPr>
      <w:r>
        <w:separator/>
      </w:r>
    </w:p>
  </w:endnote>
  <w:endnote w:type="continuationSeparator" w:id="0">
    <w:p w14:paraId="56C649EB" w14:textId="77777777" w:rsidR="00477FBE" w:rsidRDefault="00477FBE" w:rsidP="00982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59513" w14:textId="77777777" w:rsidR="009829F6" w:rsidRDefault="009829F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28AFC" w14:textId="77777777" w:rsidR="009829F6" w:rsidRDefault="009829F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E9022" w14:textId="77777777" w:rsidR="009829F6" w:rsidRDefault="009829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1A0EE" w14:textId="77777777" w:rsidR="00477FBE" w:rsidRDefault="00477FBE" w:rsidP="009829F6">
      <w:pPr>
        <w:spacing w:line="240" w:lineRule="auto"/>
      </w:pPr>
      <w:r>
        <w:separator/>
      </w:r>
    </w:p>
  </w:footnote>
  <w:footnote w:type="continuationSeparator" w:id="0">
    <w:p w14:paraId="67A0FE51" w14:textId="77777777" w:rsidR="00477FBE" w:rsidRDefault="00477FBE" w:rsidP="009829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02C77" w14:textId="77777777" w:rsidR="009829F6" w:rsidRDefault="009829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ABF18" w14:textId="77777777" w:rsidR="009829F6" w:rsidRDefault="009829F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D04A2" w14:textId="77777777" w:rsidR="009829F6" w:rsidRDefault="009829F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5163D"/>
    <w:multiLevelType w:val="hybridMultilevel"/>
    <w:tmpl w:val="A740D656"/>
    <w:lvl w:ilvl="0" w:tplc="04130005">
      <w:start w:val="1"/>
      <w:numFmt w:val="lowerLetter"/>
      <w:lvlText w:val="%1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D5B50"/>
    <w:multiLevelType w:val="hybridMultilevel"/>
    <w:tmpl w:val="C0D65BBE"/>
    <w:lvl w:ilvl="0" w:tplc="04130017">
      <w:start w:val="1"/>
      <w:numFmt w:val="lowerLetter"/>
      <w:lvlText w:val="%1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317C1F2C"/>
    <w:multiLevelType w:val="hybridMultilevel"/>
    <w:tmpl w:val="A740D656"/>
    <w:lvl w:ilvl="0" w:tplc="04130005">
      <w:start w:val="1"/>
      <w:numFmt w:val="lowerLetter"/>
      <w:lvlText w:val="%1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8122B"/>
    <w:multiLevelType w:val="hybridMultilevel"/>
    <w:tmpl w:val="8C52C484"/>
    <w:lvl w:ilvl="0" w:tplc="04130005">
      <w:start w:val="1"/>
      <w:numFmt w:val="lowerLetter"/>
      <w:lvlText w:val="%1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20176E"/>
    <w:multiLevelType w:val="hybridMultilevel"/>
    <w:tmpl w:val="A740D656"/>
    <w:lvl w:ilvl="0" w:tplc="04130005">
      <w:start w:val="1"/>
      <w:numFmt w:val="lowerLetter"/>
      <w:lvlText w:val="%1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53230"/>
    <w:multiLevelType w:val="hybridMultilevel"/>
    <w:tmpl w:val="A740D656"/>
    <w:lvl w:ilvl="0" w:tplc="04130005">
      <w:start w:val="1"/>
      <w:numFmt w:val="lowerLetter"/>
      <w:lvlText w:val="%1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69"/>
    <w:rsid w:val="002A42E8"/>
    <w:rsid w:val="00477FBE"/>
    <w:rsid w:val="005A2319"/>
    <w:rsid w:val="005E4469"/>
    <w:rsid w:val="007D1D4A"/>
    <w:rsid w:val="00864881"/>
    <w:rsid w:val="00880A41"/>
    <w:rsid w:val="009829F6"/>
    <w:rsid w:val="00B806C8"/>
    <w:rsid w:val="00DF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DDCF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5E4469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A42E8"/>
    <w:pPr>
      <w:keepNext/>
      <w:tabs>
        <w:tab w:val="left" w:pos="567"/>
      </w:tabs>
      <w:spacing w:before="720" w:after="480" w:line="260" w:lineRule="atLeast"/>
      <w:outlineLvl w:val="0"/>
    </w:pPr>
    <w:rPr>
      <w:rFonts w:eastAsia="Times New Roman"/>
      <w:b/>
      <w:bCs/>
      <w:caps/>
      <w:spacing w:val="4"/>
      <w:kern w:val="32"/>
      <w:sz w:val="21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2A42E8"/>
    <w:pPr>
      <w:keepNext/>
      <w:keepLines/>
      <w:spacing w:after="60" w:line="260" w:lineRule="atLeast"/>
      <w:outlineLvl w:val="1"/>
    </w:pPr>
    <w:rPr>
      <w:rFonts w:eastAsia="Times New Roman"/>
      <w:b/>
      <w:bCs/>
      <w:spacing w:val="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2A42E8"/>
    <w:pPr>
      <w:keepNext/>
      <w:spacing w:after="60" w:line="260" w:lineRule="atLeast"/>
      <w:outlineLvl w:val="2"/>
    </w:pPr>
    <w:rPr>
      <w:rFonts w:eastAsia="Times New Roman"/>
      <w:b/>
      <w:bCs/>
      <w:i/>
      <w:spacing w:val="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A42E8"/>
    <w:pPr>
      <w:keepNext/>
      <w:keepLines/>
      <w:spacing w:line="260" w:lineRule="atLeast"/>
      <w:outlineLvl w:val="3"/>
    </w:pPr>
    <w:rPr>
      <w:rFonts w:eastAsia="Times New Roman"/>
      <w:b/>
      <w:bCs/>
      <w:iCs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42E8"/>
    <w:rPr>
      <w:rFonts w:ascii="Segoe UI" w:eastAsia="Times New Roman" w:hAnsi="Segoe UI" w:cs="Times New Roman"/>
      <w:b/>
      <w:bCs/>
      <w:caps/>
      <w:spacing w:val="4"/>
      <w:kern w:val="32"/>
      <w:sz w:val="21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A42E8"/>
    <w:rPr>
      <w:rFonts w:ascii="Segoe UI" w:eastAsia="Times New Roman" w:hAnsi="Segoe UI" w:cs="Times New Roman"/>
      <w:b/>
      <w:bCs/>
      <w:spacing w:val="4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A42E8"/>
    <w:rPr>
      <w:rFonts w:ascii="Segoe UI" w:eastAsia="Times New Roman" w:hAnsi="Segoe UI" w:cs="Times New Roman"/>
      <w:b/>
      <w:bCs/>
      <w:i/>
      <w:spacing w:val="4"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A42E8"/>
    <w:rPr>
      <w:rFonts w:ascii="Segoe UI" w:eastAsia="Times New Roman" w:hAnsi="Segoe UI" w:cs="Times New Roman"/>
      <w:b/>
      <w:bCs/>
      <w:iCs/>
      <w:sz w:val="19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E4469"/>
    <w:pPr>
      <w:keepNext/>
      <w:spacing w:after="240" w:line="240" w:lineRule="auto"/>
      <w:contextualSpacing/>
    </w:pPr>
    <w:rPr>
      <w:rFonts w:eastAsiaTheme="majorEastAsia" w:cstheme="majorBidi"/>
      <w:color w:val="912A84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E4469"/>
    <w:rPr>
      <w:rFonts w:ascii="Arial" w:eastAsiaTheme="majorEastAsia" w:hAnsi="Arial" w:cstheme="majorBidi"/>
      <w:color w:val="912A84"/>
      <w:spacing w:val="-10"/>
      <w:kern w:val="28"/>
      <w:sz w:val="36"/>
      <w:szCs w:val="56"/>
    </w:rPr>
  </w:style>
  <w:style w:type="paragraph" w:styleId="Lijstalinea">
    <w:name w:val="List Paragraph"/>
    <w:basedOn w:val="Standaard"/>
    <w:uiPriority w:val="34"/>
    <w:qFormat/>
    <w:rsid w:val="00864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56562241EC9FE543B7FDF4F8E7631D380085C59DDC34367A45AF19A0CA776A5B5C" ma:contentTypeVersion="1" ma:contentTypeDescription="Een leeg Word document maken" ma:contentTypeScope="" ma:versionID="0b3304fb9e39af5918a2706db605fa63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3f702115e2d4e47a926d949dc60a45ae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e4aca1f3f299473381ce1d91aa6592cd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e4aca1f3f299473381ce1d91aa6592cd" ma:index="10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3e3cd260-5575-4817-b96c-15c1f7361d9d}" ma:internalName="TaxCatchAll" ma:showField="CatchAllData" ma:web="f9cb7e25-03b7-4cfb-bfa7-a725862730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3e3cd260-5575-4817-b96c-15c1f7361d9d}" ma:internalName="TaxCatchAllLabel" ma:readOnly="true" ma:showField="CatchAllDataLabel" ma:web="f9cb7e25-03b7-4cfb-bfa7-a725862730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TaxCatchAll xmlns="3b74f8ef-6b6c-41ba-8f87-9feb1a77611d"/>
    <e4aca1f3f299473381ce1d91aa6592cd xmlns="3b74f8ef-6b6c-41ba-8f87-9feb1a77611d">
      <Terms xmlns="http://schemas.microsoft.com/office/infopath/2007/PartnerControls"/>
    </e4aca1f3f299473381ce1d91aa6592c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fe123964-d2b4-4b9b-8e87-587370ca9e0d" ContentTypeId="0x01010056562241EC9FE543B7FDF4F8E7631D38" PreviousValue="false"/>
</file>

<file path=customXml/itemProps1.xml><?xml version="1.0" encoding="utf-8"?>
<ds:datastoreItem xmlns:ds="http://schemas.openxmlformats.org/officeDocument/2006/customXml" ds:itemID="{1D037751-4590-4703-8FCA-BA3D4F2FCD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AEB95D-5D94-4782-B983-7E548273A6AD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3b74f8ef-6b6c-41ba-8f87-9feb1a77611d"/>
  </ds:schemaRefs>
</ds:datastoreItem>
</file>

<file path=customXml/itemProps3.xml><?xml version="1.0" encoding="utf-8"?>
<ds:datastoreItem xmlns:ds="http://schemas.openxmlformats.org/officeDocument/2006/customXml" ds:itemID="{4B5990CB-3A2B-479E-BB32-D867FD2F55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A16665-B5F0-42C0-91DE-E6127EC5E35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2016-05-31T11:20:00Z</dcterms:created>
  <dcterms:modified xsi:type="dcterms:W3CDTF">2016-10-31T13:33:00Z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0x01010056562241EC9FE543B7FDF4F8E7631D380085C59DDC34367A45AF19A0CA776A5B5C</vt:lpwstr>
  </property>
  <property fmtid="{D5CDD505-2E9C-101B-9397-08002B2CF9AE}" pid="3" name="DP Trefwoorden">
    <vt:lpwstr/>
  </property>
</Properties>
</file>