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D95" w:rsidRPr="00EA2FB9" w:rsidRDefault="00715D95" w:rsidP="007B3C32">
      <w:pPr>
        <w:framePr w:w="8516" w:h="669" w:hRule="exact" w:hSpace="181" w:wrap="around" w:vAnchor="page" w:hAnchor="page" w:x="1723" w:y="14727"/>
        <w:shd w:val="solid" w:color="FFFFFF" w:fill="FFFFFF"/>
        <w:rPr>
          <w:rFonts w:ascii="Verdana" w:hAnsi="Verdana"/>
          <w:sz w:val="16"/>
          <w:szCs w:val="16"/>
        </w:rPr>
      </w:pPr>
      <w:r w:rsidRPr="00FA2AF1">
        <w:rPr>
          <w:sz w:val="16"/>
          <w:szCs w:val="16"/>
        </w:rPr>
        <w:t>©</w:t>
      </w:r>
      <w:r>
        <w:rPr>
          <w:sz w:val="16"/>
          <w:szCs w:val="16"/>
        </w:rPr>
        <w:t xml:space="preserve"> Anculus b.v. Alle rechten voorbehouden. Niets uit deze rapportage mag worden </w:t>
      </w:r>
      <w:proofErr w:type="spellStart"/>
      <w:r>
        <w:rPr>
          <w:sz w:val="16"/>
          <w:szCs w:val="16"/>
        </w:rPr>
        <w:t>verveelvuldigd</w:t>
      </w:r>
      <w:proofErr w:type="spellEnd"/>
      <w:r>
        <w:rPr>
          <w:sz w:val="16"/>
          <w:szCs w:val="16"/>
        </w:rPr>
        <w:t>, opgeslagen in een geautomatiseerd gegevensbestand of openbaar gemaakt, in enige vorm en op enige wijze, hetzij elektronisch, mechanisch, door fotokopieën, opname of op enige andere manier, zonder voorafgaande schriftelijke toestemming van Anculus b.v..</w:t>
      </w:r>
    </w:p>
    <w:p w:rsidR="00020846" w:rsidRDefault="00020846" w:rsidP="000B31AB"/>
    <w:p w:rsidR="00020846" w:rsidRPr="00877B81" w:rsidRDefault="00020846" w:rsidP="000B31AB"/>
    <w:p w:rsidR="00020846" w:rsidRPr="00877B81"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p w:rsidR="00020846" w:rsidRDefault="00020846" w:rsidP="000B31AB">
      <w:bookmarkStart w:id="0" w:name="NAW"/>
      <w:bookmarkEnd w:id="0"/>
    </w:p>
    <w:p w:rsidR="00020846" w:rsidRDefault="00020846" w:rsidP="000B31AB"/>
    <w:p w:rsidR="00020846" w:rsidRDefault="00020846" w:rsidP="000B31AB"/>
    <w:p w:rsidR="00020846" w:rsidRDefault="00020846" w:rsidP="000B31AB"/>
    <w:p w:rsidR="00020846" w:rsidRDefault="00020846" w:rsidP="000B31AB"/>
    <w:p w:rsidR="00CB44F4" w:rsidRDefault="00240529" w:rsidP="000B31AB">
      <w:pPr>
        <w:framePr w:w="6878" w:h="3984" w:hRule="exact" w:hSpace="181" w:wrap="around" w:vAnchor="page" w:hAnchor="page" w:x="2963" w:y="7675"/>
        <w:shd w:val="solid" w:color="FFFFFF" w:fill="FFFFFF"/>
        <w:ind w:left="567"/>
        <w:rPr>
          <w:rFonts w:ascii="GillSans-Bold" w:hAnsi="GillSans-Bold"/>
          <w:sz w:val="32"/>
          <w:szCs w:val="32"/>
        </w:rPr>
      </w:pPr>
      <w:r>
        <w:rPr>
          <w:rFonts w:ascii="GillSans-Bold" w:hAnsi="GillSans-Bold"/>
          <w:sz w:val="32"/>
          <w:szCs w:val="32"/>
        </w:rPr>
        <w:t xml:space="preserve">Openbare </w:t>
      </w:r>
      <w:r w:rsidR="00CB44F4">
        <w:rPr>
          <w:rFonts w:ascii="GillSans-Bold" w:hAnsi="GillSans-Bold"/>
          <w:sz w:val="32"/>
          <w:szCs w:val="32"/>
        </w:rPr>
        <w:t xml:space="preserve">Europese </w:t>
      </w:r>
      <w:r>
        <w:rPr>
          <w:rFonts w:ascii="GillSans-Bold" w:hAnsi="GillSans-Bold"/>
          <w:sz w:val="32"/>
          <w:szCs w:val="32"/>
        </w:rPr>
        <w:t>aanbesteding</w:t>
      </w:r>
      <w:r w:rsidR="00885AE4">
        <w:rPr>
          <w:rFonts w:ascii="GillSans-Bold" w:hAnsi="GillSans-Bold"/>
          <w:sz w:val="32"/>
          <w:szCs w:val="32"/>
        </w:rPr>
        <w:t xml:space="preserve"> </w:t>
      </w:r>
    </w:p>
    <w:p w:rsidR="00C504EF" w:rsidRDefault="00ED7BB6" w:rsidP="000B31AB">
      <w:pPr>
        <w:framePr w:w="6878" w:h="3984" w:hRule="exact" w:hSpace="181" w:wrap="around" w:vAnchor="page" w:hAnchor="page" w:x="2963" w:y="7675"/>
        <w:shd w:val="solid" w:color="FFFFFF" w:fill="FFFFFF"/>
        <w:ind w:left="567"/>
        <w:rPr>
          <w:rFonts w:ascii="GillSans-Bold" w:hAnsi="GillSans-Bold"/>
          <w:sz w:val="32"/>
          <w:szCs w:val="32"/>
        </w:rPr>
      </w:pPr>
      <w:r>
        <w:rPr>
          <w:rFonts w:ascii="GillSans-Bold" w:hAnsi="GillSans-Bold"/>
          <w:sz w:val="32"/>
          <w:szCs w:val="32"/>
        </w:rPr>
        <w:t>Levering hardware en randapparatuur</w:t>
      </w:r>
    </w:p>
    <w:p w:rsidR="00E966E9" w:rsidRDefault="00E966E9" w:rsidP="000B31AB">
      <w:pPr>
        <w:framePr w:w="6878" w:h="3984" w:hRule="exact" w:hSpace="181" w:wrap="around" w:vAnchor="page" w:hAnchor="page" w:x="2963" w:y="7675"/>
        <w:shd w:val="solid" w:color="FFFFFF" w:fill="FFFFFF"/>
        <w:ind w:left="567"/>
        <w:rPr>
          <w:rFonts w:ascii="GillSans-Bold" w:hAnsi="GillSans-Bold"/>
          <w:sz w:val="32"/>
          <w:szCs w:val="32"/>
        </w:rPr>
      </w:pPr>
    </w:p>
    <w:p w:rsidR="00E966E9" w:rsidRDefault="00E966E9" w:rsidP="000B31AB">
      <w:pPr>
        <w:framePr w:w="6878" w:h="3984" w:hRule="exact" w:hSpace="181" w:wrap="around" w:vAnchor="page" w:hAnchor="page" w:x="2963" w:y="7675"/>
        <w:shd w:val="solid" w:color="FFFFFF" w:fill="FFFFFF"/>
        <w:ind w:left="567"/>
        <w:rPr>
          <w:rFonts w:ascii="GillSans-Bold" w:hAnsi="GillSans-Bold"/>
          <w:sz w:val="32"/>
          <w:szCs w:val="32"/>
        </w:rPr>
      </w:pPr>
      <w:r>
        <w:rPr>
          <w:rFonts w:ascii="GillSans-Bold" w:hAnsi="GillSans-Bold"/>
          <w:sz w:val="32"/>
          <w:szCs w:val="32"/>
        </w:rPr>
        <w:t>Invulformulieren</w:t>
      </w:r>
      <w:r w:rsidR="00830540">
        <w:rPr>
          <w:rFonts w:ascii="GillSans-Bold" w:hAnsi="GillSans-Bold"/>
          <w:sz w:val="32"/>
          <w:szCs w:val="32"/>
        </w:rPr>
        <w:t xml:space="preserve"> </w:t>
      </w:r>
    </w:p>
    <w:p w:rsidR="002B0084" w:rsidRDefault="00ED7BB6" w:rsidP="000B31AB">
      <w:pPr>
        <w:framePr w:w="6878" w:h="3984" w:hRule="exact" w:hSpace="181" w:wrap="around" w:vAnchor="page" w:hAnchor="page" w:x="2963" w:y="7675"/>
        <w:shd w:val="solid" w:color="FFFFFF" w:fill="FFFFFF"/>
        <w:ind w:left="567"/>
        <w:rPr>
          <w:rFonts w:ascii="GillSans-Bold" w:hAnsi="GillSans-Bold"/>
          <w:sz w:val="32"/>
          <w:szCs w:val="32"/>
        </w:rPr>
      </w:pPr>
      <w:r>
        <w:rPr>
          <w:rFonts w:ascii="GillSans-Bold" w:hAnsi="GillSans-Bold"/>
          <w:sz w:val="32"/>
          <w:szCs w:val="32"/>
        </w:rPr>
        <w:t>Meer</w:t>
      </w:r>
      <w:r w:rsidR="00423E5F">
        <w:rPr>
          <w:rFonts w:ascii="GillSans-Bold" w:hAnsi="GillSans-Bold"/>
          <w:sz w:val="32"/>
          <w:szCs w:val="32"/>
        </w:rPr>
        <w:t xml:space="preserve"> P</w:t>
      </w:r>
      <w:r>
        <w:rPr>
          <w:rFonts w:ascii="GillSans-Bold" w:hAnsi="GillSans-Bold"/>
          <w:sz w:val="32"/>
          <w:szCs w:val="32"/>
        </w:rPr>
        <w:t>rimair</w:t>
      </w:r>
      <w:r w:rsidR="005001DD">
        <w:rPr>
          <w:rFonts w:ascii="GillSans-Bold" w:hAnsi="GillSans-Bold"/>
          <w:sz w:val="32"/>
          <w:szCs w:val="32"/>
        </w:rPr>
        <w:t xml:space="preserve"> en Saks </w:t>
      </w:r>
    </w:p>
    <w:p w:rsidR="002B0084" w:rsidRPr="002C33C1" w:rsidRDefault="002B0084" w:rsidP="000B31AB">
      <w:pPr>
        <w:framePr w:w="6878" w:h="3984" w:hRule="exact" w:hSpace="181" w:wrap="around" w:vAnchor="page" w:hAnchor="page" w:x="2963" w:y="7675"/>
        <w:shd w:val="solid" w:color="FFFFFF" w:fill="FFFFFF"/>
        <w:ind w:left="567"/>
        <w:rPr>
          <w:rFonts w:ascii="GillSans-Bold" w:hAnsi="GillSans-Bold"/>
          <w:szCs w:val="22"/>
        </w:rPr>
      </w:pPr>
    </w:p>
    <w:p w:rsidR="00885AE4" w:rsidRDefault="00885AE4" w:rsidP="00E81D38">
      <w:pPr>
        <w:framePr w:w="6878" w:h="3984" w:hRule="exact" w:hSpace="181" w:wrap="around" w:vAnchor="page" w:hAnchor="page" w:x="2963" w:y="7675"/>
        <w:shd w:val="solid" w:color="FFFFFF" w:fill="FFFFFF"/>
        <w:ind w:left="567"/>
        <w:rPr>
          <w:rFonts w:ascii="GillSans-Bold" w:hAnsi="GillSans-Bold"/>
          <w:sz w:val="28"/>
          <w:szCs w:val="28"/>
        </w:rPr>
      </w:pPr>
    </w:p>
    <w:p w:rsidR="00020846" w:rsidRDefault="00020846" w:rsidP="000B31AB"/>
    <w:p w:rsidR="00020846" w:rsidRDefault="00020846" w:rsidP="000B31AB"/>
    <w:p w:rsidR="000B472C" w:rsidRDefault="000B472C" w:rsidP="002866CD">
      <w:pPr>
        <w:spacing w:after="100" w:afterAutospacing="1"/>
      </w:pPr>
    </w:p>
    <w:p w:rsidR="000B472C" w:rsidRDefault="000B472C" w:rsidP="000B472C">
      <w:pPr>
        <w:tabs>
          <w:tab w:val="left" w:pos="1812"/>
        </w:tabs>
        <w:spacing w:after="100" w:afterAutospacing="1"/>
      </w:pPr>
      <w:r>
        <w:tab/>
      </w:r>
    </w:p>
    <w:p w:rsidR="007B3C32" w:rsidRDefault="007B3C32" w:rsidP="007B3C32">
      <w:pPr>
        <w:tabs>
          <w:tab w:val="left" w:pos="1812"/>
        </w:tabs>
        <w:spacing w:after="100" w:afterAutospacing="1"/>
      </w:pPr>
      <w:r>
        <w:tab/>
      </w:r>
    </w:p>
    <w:p w:rsidR="000B3A98" w:rsidRDefault="00CF6BE6" w:rsidP="00EF2AEA">
      <w:pPr>
        <w:pStyle w:val="Kop1"/>
        <w:numPr>
          <w:ilvl w:val="0"/>
          <w:numId w:val="0"/>
        </w:numPr>
      </w:pPr>
      <w:r>
        <w:br w:type="page"/>
      </w:r>
      <w:bookmarkStart w:id="1" w:name="_Toc391632238"/>
      <w:bookmarkStart w:id="2" w:name="_Toc447263891"/>
      <w:bookmarkStart w:id="3" w:name="_Toc232482948"/>
      <w:bookmarkStart w:id="4" w:name="_Toc437954360"/>
      <w:bookmarkStart w:id="5" w:name="_Toc448396663"/>
      <w:bookmarkStart w:id="6" w:name="_Toc437954361"/>
      <w:bookmarkStart w:id="7" w:name="_Toc440538197"/>
      <w:bookmarkStart w:id="8" w:name="_Toc232482949"/>
      <w:r w:rsidR="000B3A98" w:rsidRPr="002F0C35">
        <w:lastRenderedPageBreak/>
        <w:t>Bijlage 1 Controlelijst</w:t>
      </w:r>
      <w:bookmarkEnd w:id="1"/>
      <w:bookmarkEnd w:id="2"/>
    </w:p>
    <w:tbl>
      <w:tblPr>
        <w:tblW w:w="86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44"/>
        <w:gridCol w:w="4646"/>
        <w:gridCol w:w="651"/>
        <w:gridCol w:w="1255"/>
        <w:gridCol w:w="1476"/>
      </w:tblGrid>
      <w:tr w:rsidR="00EF2AEA" w:rsidRPr="00C24BF8" w:rsidTr="006B1238">
        <w:tc>
          <w:tcPr>
            <w:tcW w:w="644" w:type="dxa"/>
            <w:tcBorders>
              <w:top w:val="single" w:sz="12" w:space="0" w:color="auto"/>
              <w:bottom w:val="single" w:sz="12" w:space="0" w:color="auto"/>
            </w:tcBorders>
            <w:shd w:val="clear" w:color="auto" w:fill="D9D9D9" w:themeFill="background1" w:themeFillShade="D9"/>
          </w:tcPr>
          <w:p w:rsidR="00EF2AEA" w:rsidRPr="00C24BF8" w:rsidRDefault="00EF2AEA" w:rsidP="006B1238">
            <w:pPr>
              <w:rPr>
                <w:b/>
                <w:sz w:val="20"/>
              </w:rPr>
            </w:pPr>
            <w:r w:rsidRPr="00C24BF8">
              <w:rPr>
                <w:b/>
                <w:sz w:val="20"/>
              </w:rPr>
              <w:t>Par.</w:t>
            </w:r>
          </w:p>
        </w:tc>
        <w:tc>
          <w:tcPr>
            <w:tcW w:w="4646" w:type="dxa"/>
            <w:tcBorders>
              <w:top w:val="single" w:sz="12" w:space="0" w:color="auto"/>
              <w:bottom w:val="single" w:sz="12" w:space="0" w:color="auto"/>
            </w:tcBorders>
            <w:shd w:val="clear" w:color="auto" w:fill="D9D9D9" w:themeFill="background1" w:themeFillShade="D9"/>
          </w:tcPr>
          <w:p w:rsidR="00EF2AEA" w:rsidRPr="00C24BF8" w:rsidRDefault="00EF2AEA" w:rsidP="006B1238">
            <w:pPr>
              <w:rPr>
                <w:b/>
                <w:sz w:val="20"/>
              </w:rPr>
            </w:pPr>
            <w:r w:rsidRPr="00C24BF8">
              <w:rPr>
                <w:b/>
                <w:sz w:val="20"/>
              </w:rPr>
              <w:t>Onderwerp</w:t>
            </w:r>
          </w:p>
        </w:tc>
        <w:tc>
          <w:tcPr>
            <w:tcW w:w="651" w:type="dxa"/>
            <w:tcBorders>
              <w:top w:val="single" w:sz="12" w:space="0" w:color="auto"/>
              <w:bottom w:val="single" w:sz="12" w:space="0" w:color="auto"/>
            </w:tcBorders>
            <w:shd w:val="clear" w:color="auto" w:fill="D9D9D9" w:themeFill="background1" w:themeFillShade="D9"/>
          </w:tcPr>
          <w:p w:rsidR="00EF2AEA" w:rsidRPr="00C24BF8" w:rsidRDefault="00EF2AEA" w:rsidP="006B1238">
            <w:pPr>
              <w:rPr>
                <w:b/>
                <w:sz w:val="20"/>
              </w:rPr>
            </w:pPr>
            <w:r w:rsidRPr="00C24BF8">
              <w:rPr>
                <w:b/>
                <w:sz w:val="20"/>
              </w:rPr>
              <w:t>Tab</w:t>
            </w:r>
          </w:p>
        </w:tc>
        <w:tc>
          <w:tcPr>
            <w:tcW w:w="1255" w:type="dxa"/>
            <w:tcBorders>
              <w:top w:val="single" w:sz="12" w:space="0" w:color="auto"/>
              <w:bottom w:val="single" w:sz="12" w:space="0" w:color="auto"/>
            </w:tcBorders>
            <w:shd w:val="clear" w:color="auto" w:fill="D9D9D9" w:themeFill="background1" w:themeFillShade="D9"/>
          </w:tcPr>
          <w:p w:rsidR="00EF2AEA" w:rsidRPr="00C24BF8" w:rsidRDefault="00EF2AEA" w:rsidP="006B1238">
            <w:pPr>
              <w:rPr>
                <w:b/>
                <w:sz w:val="20"/>
              </w:rPr>
            </w:pPr>
            <w:r w:rsidRPr="00C24BF8">
              <w:rPr>
                <w:b/>
                <w:sz w:val="20"/>
              </w:rPr>
              <w:t>Aanwezig ?</w:t>
            </w:r>
          </w:p>
        </w:tc>
        <w:tc>
          <w:tcPr>
            <w:tcW w:w="1476" w:type="dxa"/>
            <w:tcBorders>
              <w:top w:val="single" w:sz="12" w:space="0" w:color="auto"/>
              <w:bottom w:val="single" w:sz="12" w:space="0" w:color="auto"/>
            </w:tcBorders>
            <w:shd w:val="clear" w:color="auto" w:fill="D9D9D9" w:themeFill="background1" w:themeFillShade="D9"/>
          </w:tcPr>
          <w:p w:rsidR="00EF2AEA" w:rsidRPr="00C24BF8" w:rsidRDefault="00EF2AEA" w:rsidP="006B1238">
            <w:pPr>
              <w:rPr>
                <w:b/>
                <w:sz w:val="20"/>
              </w:rPr>
            </w:pPr>
            <w:r w:rsidRPr="00C24BF8">
              <w:rPr>
                <w:b/>
                <w:sz w:val="20"/>
              </w:rPr>
              <w:t>Opmerkingen</w:t>
            </w:r>
          </w:p>
        </w:tc>
      </w:tr>
      <w:tr w:rsidR="00EF2AEA" w:rsidRPr="00C24BF8" w:rsidTr="006B1238">
        <w:trPr>
          <w:trHeight w:val="310"/>
        </w:trPr>
        <w:tc>
          <w:tcPr>
            <w:tcW w:w="644" w:type="dxa"/>
            <w:tcBorders>
              <w:top w:val="single" w:sz="12" w:space="0" w:color="auto"/>
            </w:tcBorders>
            <w:shd w:val="clear" w:color="auto" w:fill="auto"/>
          </w:tcPr>
          <w:p w:rsidR="00EF2AEA" w:rsidRPr="00C24BF8" w:rsidRDefault="00EF2AEA" w:rsidP="006B1238">
            <w:pPr>
              <w:rPr>
                <w:sz w:val="20"/>
              </w:rPr>
            </w:pPr>
            <w:r w:rsidRPr="00C24BF8">
              <w:rPr>
                <w:sz w:val="20"/>
              </w:rPr>
              <w:t>3.2</w:t>
            </w:r>
          </w:p>
        </w:tc>
        <w:tc>
          <w:tcPr>
            <w:tcW w:w="4646" w:type="dxa"/>
            <w:tcBorders>
              <w:top w:val="single" w:sz="12" w:space="0" w:color="auto"/>
            </w:tcBorders>
            <w:shd w:val="clear" w:color="auto" w:fill="auto"/>
          </w:tcPr>
          <w:p w:rsidR="00EF2AEA" w:rsidRPr="00C24BF8" w:rsidRDefault="00AA70FA" w:rsidP="006B1238">
            <w:pPr>
              <w:rPr>
                <w:sz w:val="20"/>
              </w:rPr>
            </w:pPr>
            <w:r>
              <w:rPr>
                <w:sz w:val="20"/>
              </w:rPr>
              <w:t>Inschrijving uiterlijk31</w:t>
            </w:r>
            <w:r w:rsidR="00EF2AEA">
              <w:rPr>
                <w:sz w:val="20"/>
              </w:rPr>
              <w:t xml:space="preserve"> oktober 2016, 12</w:t>
            </w:r>
            <w:r w:rsidR="00EF2AEA" w:rsidRPr="007D2D12">
              <w:rPr>
                <w:sz w:val="20"/>
              </w:rPr>
              <w:t>:00</w:t>
            </w:r>
            <w:r w:rsidR="00EF2AEA" w:rsidRPr="00C24BF8">
              <w:rPr>
                <w:sz w:val="20"/>
              </w:rPr>
              <w:t xml:space="preserve"> uur Nederlandse tijd</w:t>
            </w:r>
          </w:p>
        </w:tc>
        <w:tc>
          <w:tcPr>
            <w:tcW w:w="651" w:type="dxa"/>
            <w:tcBorders>
              <w:top w:val="single" w:sz="12" w:space="0" w:color="auto"/>
            </w:tcBorders>
            <w:shd w:val="clear" w:color="auto" w:fill="auto"/>
          </w:tcPr>
          <w:p w:rsidR="00EF2AEA" w:rsidRPr="00C24BF8" w:rsidRDefault="00EF2AEA" w:rsidP="006B1238">
            <w:pPr>
              <w:rPr>
                <w:sz w:val="20"/>
              </w:rPr>
            </w:pPr>
          </w:p>
        </w:tc>
        <w:tc>
          <w:tcPr>
            <w:tcW w:w="1255" w:type="dxa"/>
            <w:tcBorders>
              <w:top w:val="single" w:sz="12" w:space="0" w:color="auto"/>
            </w:tcBorders>
            <w:shd w:val="clear" w:color="auto" w:fill="auto"/>
          </w:tcPr>
          <w:p w:rsidR="00EF2AEA" w:rsidRPr="00C24BF8" w:rsidRDefault="00EF2AEA" w:rsidP="006B1238">
            <w:pPr>
              <w:rPr>
                <w:sz w:val="20"/>
              </w:rPr>
            </w:pPr>
          </w:p>
        </w:tc>
        <w:tc>
          <w:tcPr>
            <w:tcW w:w="1476" w:type="dxa"/>
            <w:tcBorders>
              <w:top w:val="single" w:sz="12" w:space="0" w:color="auto"/>
            </w:tcBorders>
            <w:shd w:val="clear" w:color="auto" w:fill="auto"/>
          </w:tcPr>
          <w:p w:rsidR="00EF2AEA" w:rsidRPr="00C24BF8" w:rsidRDefault="00EF2AEA" w:rsidP="006B1238">
            <w:pPr>
              <w:rPr>
                <w:sz w:val="20"/>
              </w:rPr>
            </w:pPr>
          </w:p>
        </w:tc>
      </w:tr>
      <w:tr w:rsidR="00EF2AEA" w:rsidRPr="00C24BF8" w:rsidTr="006B1238">
        <w:trPr>
          <w:trHeight w:val="138"/>
        </w:trPr>
        <w:tc>
          <w:tcPr>
            <w:tcW w:w="644" w:type="dxa"/>
            <w:shd w:val="clear" w:color="auto" w:fill="auto"/>
          </w:tcPr>
          <w:p w:rsidR="00EF2AEA" w:rsidRPr="00C24BF8" w:rsidRDefault="00EF2AEA" w:rsidP="006B1238">
            <w:pPr>
              <w:rPr>
                <w:sz w:val="20"/>
              </w:rPr>
            </w:pPr>
            <w:r w:rsidRPr="00C24BF8">
              <w:rPr>
                <w:sz w:val="20"/>
              </w:rPr>
              <w:t>3.3</w:t>
            </w:r>
          </w:p>
        </w:tc>
        <w:tc>
          <w:tcPr>
            <w:tcW w:w="4646" w:type="dxa"/>
            <w:shd w:val="clear" w:color="auto" w:fill="auto"/>
          </w:tcPr>
          <w:p w:rsidR="00EF2AEA" w:rsidRDefault="00EF2AEA" w:rsidP="006B1238">
            <w:pPr>
              <w:rPr>
                <w:sz w:val="20"/>
              </w:rPr>
            </w:pPr>
            <w:r w:rsidRPr="00C24BF8">
              <w:rPr>
                <w:sz w:val="20"/>
              </w:rPr>
              <w:t>Inschrijving conform voorgeschreven indeling en vorm</w:t>
            </w:r>
          </w:p>
          <w:p w:rsidR="00EF2AEA" w:rsidRPr="00C24BF8" w:rsidRDefault="00EF2AEA" w:rsidP="006B1238">
            <w:pPr>
              <w:rPr>
                <w:sz w:val="20"/>
              </w:rPr>
            </w:pPr>
          </w:p>
        </w:tc>
        <w:tc>
          <w:tcPr>
            <w:tcW w:w="651" w:type="dxa"/>
            <w:shd w:val="clear" w:color="auto" w:fill="auto"/>
          </w:tcPr>
          <w:p w:rsidR="00EF2AEA" w:rsidRPr="00C24BF8" w:rsidRDefault="00EF2AEA" w:rsidP="006B1238">
            <w:pPr>
              <w:rPr>
                <w:sz w:val="20"/>
              </w:rPr>
            </w:pP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r w:rsidR="00EF2AEA" w:rsidRPr="00C24BF8" w:rsidTr="006B1238">
        <w:trPr>
          <w:trHeight w:val="242"/>
        </w:trPr>
        <w:tc>
          <w:tcPr>
            <w:tcW w:w="644" w:type="dxa"/>
            <w:shd w:val="clear" w:color="auto" w:fill="auto"/>
          </w:tcPr>
          <w:p w:rsidR="00EF2AEA" w:rsidRPr="00C24BF8" w:rsidRDefault="00EF2AEA" w:rsidP="006B1238">
            <w:pPr>
              <w:rPr>
                <w:sz w:val="20"/>
              </w:rPr>
            </w:pPr>
            <w:r w:rsidRPr="00C24BF8">
              <w:rPr>
                <w:sz w:val="20"/>
              </w:rPr>
              <w:t>4.1</w:t>
            </w:r>
          </w:p>
        </w:tc>
        <w:tc>
          <w:tcPr>
            <w:tcW w:w="4646" w:type="dxa"/>
            <w:shd w:val="clear" w:color="auto" w:fill="auto"/>
          </w:tcPr>
          <w:p w:rsidR="00EF2AEA" w:rsidRPr="00C24BF8" w:rsidRDefault="00EF2AEA" w:rsidP="006B1238">
            <w:pPr>
              <w:rPr>
                <w:sz w:val="20"/>
              </w:rPr>
            </w:pPr>
            <w:r>
              <w:rPr>
                <w:sz w:val="20"/>
              </w:rPr>
              <w:t>Formulier A: Uniform Europees Aanbestedingsdocument</w:t>
            </w:r>
          </w:p>
        </w:tc>
        <w:tc>
          <w:tcPr>
            <w:tcW w:w="651" w:type="dxa"/>
            <w:shd w:val="clear" w:color="auto" w:fill="auto"/>
          </w:tcPr>
          <w:p w:rsidR="00EF2AEA" w:rsidRPr="00C24BF8" w:rsidRDefault="00EF2AEA" w:rsidP="006B1238">
            <w:pPr>
              <w:rPr>
                <w:sz w:val="20"/>
              </w:rPr>
            </w:pPr>
            <w:r w:rsidRPr="00C24BF8">
              <w:rPr>
                <w:sz w:val="20"/>
              </w:rPr>
              <w:t>1</w:t>
            </w: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r w:rsidR="00EF2AEA" w:rsidRPr="00C24BF8" w:rsidTr="006B1238">
        <w:tc>
          <w:tcPr>
            <w:tcW w:w="644" w:type="dxa"/>
            <w:shd w:val="clear" w:color="auto" w:fill="auto"/>
          </w:tcPr>
          <w:p w:rsidR="00EF2AEA" w:rsidRPr="00C24BF8" w:rsidRDefault="00EF2AEA" w:rsidP="006B1238">
            <w:pPr>
              <w:rPr>
                <w:sz w:val="20"/>
              </w:rPr>
            </w:pPr>
            <w:r>
              <w:rPr>
                <w:sz w:val="20"/>
              </w:rPr>
              <w:t>4.6</w:t>
            </w:r>
          </w:p>
        </w:tc>
        <w:tc>
          <w:tcPr>
            <w:tcW w:w="4646" w:type="dxa"/>
            <w:shd w:val="clear" w:color="auto" w:fill="auto"/>
          </w:tcPr>
          <w:p w:rsidR="00EF2AEA" w:rsidRDefault="00EF2AEA" w:rsidP="006B1238">
            <w:pPr>
              <w:rPr>
                <w:sz w:val="20"/>
              </w:rPr>
            </w:pPr>
            <w:r>
              <w:rPr>
                <w:sz w:val="20"/>
              </w:rPr>
              <w:t>Formulier B: Verklaring programma van eisen</w:t>
            </w:r>
          </w:p>
          <w:p w:rsidR="00EF2AEA" w:rsidRPr="00C24BF8" w:rsidRDefault="00EF2AEA" w:rsidP="006B1238">
            <w:pPr>
              <w:rPr>
                <w:sz w:val="20"/>
              </w:rPr>
            </w:pPr>
          </w:p>
        </w:tc>
        <w:tc>
          <w:tcPr>
            <w:tcW w:w="651" w:type="dxa"/>
            <w:shd w:val="clear" w:color="auto" w:fill="auto"/>
          </w:tcPr>
          <w:p w:rsidR="00EF2AEA" w:rsidRPr="00C24BF8" w:rsidRDefault="00EF2AEA" w:rsidP="006B1238">
            <w:pPr>
              <w:rPr>
                <w:sz w:val="20"/>
              </w:rPr>
            </w:pPr>
            <w:r>
              <w:rPr>
                <w:sz w:val="20"/>
              </w:rPr>
              <w:t>2</w:t>
            </w: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r w:rsidR="00EF2AEA" w:rsidRPr="00C24BF8" w:rsidTr="006B1238">
        <w:tc>
          <w:tcPr>
            <w:tcW w:w="644" w:type="dxa"/>
            <w:shd w:val="clear" w:color="auto" w:fill="auto"/>
          </w:tcPr>
          <w:p w:rsidR="00EF2AEA" w:rsidRPr="00C24BF8" w:rsidRDefault="00EF2AEA" w:rsidP="006B1238">
            <w:pPr>
              <w:rPr>
                <w:sz w:val="20"/>
              </w:rPr>
            </w:pPr>
            <w:r>
              <w:rPr>
                <w:sz w:val="20"/>
              </w:rPr>
              <w:t>4.7</w:t>
            </w:r>
          </w:p>
        </w:tc>
        <w:tc>
          <w:tcPr>
            <w:tcW w:w="4646" w:type="dxa"/>
            <w:shd w:val="clear" w:color="auto" w:fill="auto"/>
          </w:tcPr>
          <w:p w:rsidR="00EF2AEA" w:rsidRDefault="00EF2AEA" w:rsidP="006B1238">
            <w:pPr>
              <w:rPr>
                <w:sz w:val="20"/>
              </w:rPr>
            </w:pPr>
            <w:r>
              <w:rPr>
                <w:sz w:val="20"/>
              </w:rPr>
              <w:t xml:space="preserve">Formulier C: </w:t>
            </w:r>
            <w:r w:rsidRPr="00C24BF8">
              <w:rPr>
                <w:sz w:val="20"/>
              </w:rPr>
              <w:t xml:space="preserve">Verklaring concept raamovereenkomst </w:t>
            </w:r>
          </w:p>
          <w:p w:rsidR="00EF2AEA" w:rsidRPr="00C24BF8" w:rsidRDefault="00EF2AEA" w:rsidP="006B1238">
            <w:pPr>
              <w:rPr>
                <w:sz w:val="20"/>
              </w:rPr>
            </w:pPr>
          </w:p>
        </w:tc>
        <w:tc>
          <w:tcPr>
            <w:tcW w:w="651" w:type="dxa"/>
            <w:shd w:val="clear" w:color="auto" w:fill="auto"/>
          </w:tcPr>
          <w:p w:rsidR="00EF2AEA" w:rsidRPr="00C24BF8" w:rsidRDefault="00EF2AEA" w:rsidP="006B1238">
            <w:pPr>
              <w:rPr>
                <w:sz w:val="20"/>
              </w:rPr>
            </w:pPr>
            <w:r>
              <w:rPr>
                <w:sz w:val="20"/>
              </w:rPr>
              <w:t>3</w:t>
            </w: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r w:rsidR="00EF2AEA" w:rsidRPr="00C24BF8" w:rsidTr="006B1238">
        <w:tc>
          <w:tcPr>
            <w:tcW w:w="644" w:type="dxa"/>
            <w:shd w:val="clear" w:color="auto" w:fill="auto"/>
          </w:tcPr>
          <w:p w:rsidR="00EF2AEA" w:rsidRPr="00C24BF8" w:rsidRDefault="00EF2AEA" w:rsidP="006B1238">
            <w:pPr>
              <w:rPr>
                <w:sz w:val="20"/>
              </w:rPr>
            </w:pPr>
            <w:r w:rsidRPr="00C24BF8">
              <w:rPr>
                <w:sz w:val="20"/>
              </w:rPr>
              <w:t>6.1</w:t>
            </w:r>
          </w:p>
        </w:tc>
        <w:tc>
          <w:tcPr>
            <w:tcW w:w="4646" w:type="dxa"/>
            <w:shd w:val="clear" w:color="auto" w:fill="auto"/>
          </w:tcPr>
          <w:p w:rsidR="00EF2AEA" w:rsidRDefault="00EF2AEA" w:rsidP="006B1238">
            <w:pPr>
              <w:rPr>
                <w:sz w:val="20"/>
              </w:rPr>
            </w:pPr>
            <w:r w:rsidRPr="00C24BF8">
              <w:rPr>
                <w:sz w:val="20"/>
              </w:rPr>
              <w:t>Volledig ingevuld prijsblad (gunningscriterium a)</w:t>
            </w:r>
          </w:p>
          <w:p w:rsidR="00EF2AEA" w:rsidRPr="00C24BF8" w:rsidRDefault="00EF2AEA" w:rsidP="006B1238">
            <w:pPr>
              <w:rPr>
                <w:sz w:val="20"/>
              </w:rPr>
            </w:pPr>
          </w:p>
        </w:tc>
        <w:tc>
          <w:tcPr>
            <w:tcW w:w="651" w:type="dxa"/>
            <w:shd w:val="clear" w:color="auto" w:fill="auto"/>
          </w:tcPr>
          <w:p w:rsidR="00EF2AEA" w:rsidRPr="00C24BF8" w:rsidRDefault="00EF2AEA" w:rsidP="006B1238">
            <w:pPr>
              <w:rPr>
                <w:sz w:val="20"/>
              </w:rPr>
            </w:pPr>
            <w:r>
              <w:rPr>
                <w:sz w:val="20"/>
              </w:rPr>
              <w:t>4</w:t>
            </w: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r w:rsidR="00EF2AEA" w:rsidRPr="00C24BF8" w:rsidTr="006B1238">
        <w:tc>
          <w:tcPr>
            <w:tcW w:w="644" w:type="dxa"/>
            <w:shd w:val="clear" w:color="auto" w:fill="auto"/>
          </w:tcPr>
          <w:p w:rsidR="00EF2AEA" w:rsidRPr="00C24BF8" w:rsidRDefault="00EF2AEA" w:rsidP="006B1238">
            <w:pPr>
              <w:rPr>
                <w:sz w:val="20"/>
              </w:rPr>
            </w:pPr>
            <w:r w:rsidRPr="00C24BF8">
              <w:rPr>
                <w:sz w:val="20"/>
              </w:rPr>
              <w:t>6.1</w:t>
            </w:r>
          </w:p>
        </w:tc>
        <w:tc>
          <w:tcPr>
            <w:tcW w:w="4646" w:type="dxa"/>
            <w:shd w:val="clear" w:color="auto" w:fill="auto"/>
          </w:tcPr>
          <w:p w:rsidR="00EF2AEA" w:rsidRPr="006955AB" w:rsidRDefault="00EF2AEA" w:rsidP="006B1238">
            <w:pPr>
              <w:rPr>
                <w:sz w:val="20"/>
                <w:lang w:val="en-US"/>
              </w:rPr>
            </w:pPr>
            <w:r w:rsidRPr="006955AB">
              <w:rPr>
                <w:sz w:val="20"/>
                <w:lang w:val="en-US"/>
              </w:rPr>
              <w:t>After sales support (</w:t>
            </w:r>
            <w:proofErr w:type="spellStart"/>
            <w:r w:rsidRPr="006955AB">
              <w:rPr>
                <w:sz w:val="20"/>
                <w:lang w:val="en-US"/>
              </w:rPr>
              <w:t>gunningscriterium</w:t>
            </w:r>
            <w:proofErr w:type="spellEnd"/>
            <w:r w:rsidRPr="006955AB">
              <w:rPr>
                <w:sz w:val="20"/>
                <w:lang w:val="en-US"/>
              </w:rPr>
              <w:t xml:space="preserve"> b)</w:t>
            </w:r>
          </w:p>
          <w:p w:rsidR="00EF2AEA" w:rsidRPr="006955AB" w:rsidRDefault="00EF2AEA" w:rsidP="006B1238">
            <w:pPr>
              <w:rPr>
                <w:sz w:val="20"/>
                <w:lang w:val="en-US"/>
              </w:rPr>
            </w:pPr>
          </w:p>
        </w:tc>
        <w:tc>
          <w:tcPr>
            <w:tcW w:w="651" w:type="dxa"/>
            <w:shd w:val="clear" w:color="auto" w:fill="auto"/>
          </w:tcPr>
          <w:p w:rsidR="00EF2AEA" w:rsidRPr="00C24BF8" w:rsidRDefault="00EF2AEA" w:rsidP="006B1238">
            <w:pPr>
              <w:rPr>
                <w:sz w:val="20"/>
              </w:rPr>
            </w:pPr>
            <w:r>
              <w:rPr>
                <w:sz w:val="20"/>
              </w:rPr>
              <w:t>5</w:t>
            </w:r>
          </w:p>
        </w:tc>
        <w:tc>
          <w:tcPr>
            <w:tcW w:w="1255" w:type="dxa"/>
            <w:shd w:val="clear" w:color="auto" w:fill="auto"/>
          </w:tcPr>
          <w:p w:rsidR="00EF2AEA" w:rsidRPr="00C24BF8" w:rsidRDefault="00EF2AEA" w:rsidP="006B1238">
            <w:pPr>
              <w:rPr>
                <w:sz w:val="20"/>
              </w:rPr>
            </w:pPr>
          </w:p>
        </w:tc>
        <w:tc>
          <w:tcPr>
            <w:tcW w:w="1476" w:type="dxa"/>
            <w:shd w:val="clear" w:color="auto" w:fill="auto"/>
          </w:tcPr>
          <w:p w:rsidR="00EF2AEA" w:rsidRPr="00C24BF8" w:rsidRDefault="00EF2AEA" w:rsidP="006B1238">
            <w:pPr>
              <w:rPr>
                <w:sz w:val="20"/>
              </w:rPr>
            </w:pPr>
          </w:p>
        </w:tc>
      </w:tr>
    </w:tbl>
    <w:p w:rsidR="00EF2AEA" w:rsidRPr="00EF2AEA" w:rsidRDefault="00EF2AEA" w:rsidP="00EF2AEA">
      <w:pPr>
        <w:rPr>
          <w:highlight w:val="lightGray"/>
        </w:rPr>
      </w:pPr>
    </w:p>
    <w:p w:rsidR="000B3A98" w:rsidRDefault="000B3A98">
      <w:pPr>
        <w:rPr>
          <w:rFonts w:ascii="GillSans-Bold" w:hAnsi="GillSans-Bold" w:cs="Arial"/>
          <w:kern w:val="32"/>
          <w:sz w:val="32"/>
          <w:szCs w:val="32"/>
        </w:rPr>
      </w:pPr>
      <w:r>
        <w:rPr>
          <w:b/>
          <w:bCs/>
        </w:rPr>
        <w:br w:type="page"/>
      </w:r>
    </w:p>
    <w:p w:rsidR="000B3A98" w:rsidRPr="001714FB" w:rsidRDefault="000B3A98" w:rsidP="000B3A98">
      <w:pPr>
        <w:pStyle w:val="Kop1"/>
        <w:numPr>
          <w:ilvl w:val="0"/>
          <w:numId w:val="0"/>
        </w:numPr>
        <w:rPr>
          <w:i/>
        </w:rPr>
      </w:pPr>
      <w:bookmarkStart w:id="9" w:name="_Toc391632241"/>
      <w:bookmarkStart w:id="10" w:name="_Toc447263894"/>
      <w:r w:rsidRPr="001714FB">
        <w:lastRenderedPageBreak/>
        <w:t>Bijlage 4 Standaardformulieren</w:t>
      </w:r>
      <w:bookmarkEnd w:id="9"/>
      <w:bookmarkEnd w:id="10"/>
    </w:p>
    <w:p w:rsidR="000B3A98" w:rsidRPr="00647FE8" w:rsidRDefault="000B3A98" w:rsidP="000B3A98">
      <w:pPr>
        <w:pStyle w:val="Kop2"/>
        <w:numPr>
          <w:ilvl w:val="0"/>
          <w:numId w:val="0"/>
        </w:numPr>
        <w:rPr>
          <w:rFonts w:ascii="Gill Sans Std Light" w:hAnsi="Gill Sans Std Light"/>
          <w:szCs w:val="22"/>
        </w:rPr>
      </w:pPr>
      <w:bookmarkStart w:id="11" w:name="_Toc447263895"/>
      <w:r w:rsidRPr="009B7DA2">
        <w:rPr>
          <w:rFonts w:ascii="Gill Sans Std Light" w:hAnsi="Gill Sans Std Light"/>
          <w:szCs w:val="22"/>
        </w:rPr>
        <w:t xml:space="preserve">FORMULIER </w:t>
      </w:r>
      <w:r>
        <w:rPr>
          <w:rFonts w:ascii="Gill Sans Std Light" w:hAnsi="Gill Sans Std Light"/>
          <w:szCs w:val="22"/>
        </w:rPr>
        <w:t>A</w:t>
      </w:r>
      <w:r w:rsidRPr="009B7DA2">
        <w:rPr>
          <w:rFonts w:ascii="Gill Sans Std Light" w:hAnsi="Gill Sans Std Light"/>
          <w:szCs w:val="22"/>
        </w:rPr>
        <w:t xml:space="preserve">: </w:t>
      </w:r>
      <w:r w:rsidR="00EF2AEA">
        <w:rPr>
          <w:rFonts w:ascii="Gill Sans Std Light" w:hAnsi="Gill Sans Std Light"/>
          <w:szCs w:val="22"/>
        </w:rPr>
        <w:t xml:space="preserve">Uniform Europees aanbestedingsdocument </w:t>
      </w:r>
      <w:r>
        <w:rPr>
          <w:rFonts w:ascii="Gill Sans Std Light" w:hAnsi="Gill Sans Std Light"/>
          <w:szCs w:val="22"/>
        </w:rPr>
        <w:t>(tabblad 1)</w:t>
      </w:r>
      <w:bookmarkEnd w:id="11"/>
    </w:p>
    <w:p w:rsidR="000B3A98" w:rsidRDefault="00EF2AEA" w:rsidP="000B3A98">
      <w:pPr>
        <w:rPr>
          <w:rFonts w:cs="Arial"/>
          <w:szCs w:val="22"/>
        </w:rPr>
      </w:pPr>
      <w:bookmarkStart w:id="12" w:name="OLE_LINK1"/>
      <w:r>
        <w:rPr>
          <w:rFonts w:cs="Arial"/>
          <w:szCs w:val="22"/>
        </w:rPr>
        <w:t xml:space="preserve">Het Uniform Europees Aanbestedingsdocument wordt separaat op </w:t>
      </w:r>
      <w:proofErr w:type="spellStart"/>
      <w:r>
        <w:rPr>
          <w:rFonts w:cs="Arial"/>
          <w:szCs w:val="22"/>
        </w:rPr>
        <w:t>Tenderned</w:t>
      </w:r>
      <w:proofErr w:type="spellEnd"/>
      <w:r>
        <w:rPr>
          <w:rFonts w:cs="Arial"/>
          <w:szCs w:val="22"/>
        </w:rPr>
        <w:t xml:space="preserve"> geplaatst</w:t>
      </w:r>
    </w:p>
    <w:bookmarkEnd w:id="12"/>
    <w:p w:rsidR="00EF2AEA" w:rsidRPr="00125347" w:rsidRDefault="000B3A98" w:rsidP="00EF2AEA">
      <w:pPr>
        <w:pStyle w:val="Kop2"/>
        <w:numPr>
          <w:ilvl w:val="0"/>
          <w:numId w:val="0"/>
        </w:numPr>
        <w:rPr>
          <w:rFonts w:ascii="Gill Sans Std Light" w:hAnsi="Gill Sans Std Light"/>
        </w:rPr>
      </w:pPr>
      <w:r>
        <w:rPr>
          <w:rFonts w:ascii="Gill Sans Std Light" w:hAnsi="Gill Sans Std Light"/>
        </w:rPr>
        <w:br w:type="page"/>
      </w:r>
      <w:bookmarkStart w:id="13" w:name="_Toc447263896"/>
      <w:r w:rsidR="00EF2AEA" w:rsidRPr="00125347">
        <w:rPr>
          <w:rFonts w:ascii="Gill Sans Std Light" w:hAnsi="Gill Sans Std Light"/>
        </w:rPr>
        <w:lastRenderedPageBreak/>
        <w:t xml:space="preserve">FORMULIER </w:t>
      </w:r>
      <w:r w:rsidR="00EF2AEA">
        <w:rPr>
          <w:rFonts w:ascii="Gill Sans Std Light" w:hAnsi="Gill Sans Std Light"/>
        </w:rPr>
        <w:t>B</w:t>
      </w:r>
      <w:r w:rsidR="00EF2AEA" w:rsidRPr="00125347">
        <w:rPr>
          <w:rFonts w:ascii="Gill Sans Std Light" w:hAnsi="Gill Sans Std Light"/>
        </w:rPr>
        <w:t xml:space="preserve">: </w:t>
      </w:r>
      <w:r w:rsidR="00EF2AEA">
        <w:rPr>
          <w:rFonts w:ascii="Gill Sans Std Light" w:hAnsi="Gill Sans Std Light"/>
        </w:rPr>
        <w:t xml:space="preserve">(voorbeeld) </w:t>
      </w:r>
      <w:r w:rsidR="00EF2AEA" w:rsidRPr="00125347">
        <w:rPr>
          <w:rFonts w:ascii="Gill Sans Std Light" w:hAnsi="Gill Sans Std Light"/>
        </w:rPr>
        <w:t>Bankverklaring</w:t>
      </w:r>
    </w:p>
    <w:p w:rsidR="00EF2AEA" w:rsidRPr="007B3C90" w:rsidRDefault="00EF2AEA" w:rsidP="00EF2AEA">
      <w:pPr>
        <w:pStyle w:val="Voettekst"/>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66"/>
        <w:gridCol w:w="4887"/>
      </w:tblGrid>
      <w:tr w:rsidR="00EF2AEA" w:rsidRPr="007B3C90" w:rsidTr="006B1238">
        <w:tc>
          <w:tcPr>
            <w:tcW w:w="3366" w:type="dxa"/>
            <w:tcBorders>
              <w:top w:val="single" w:sz="12"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Naam bank</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Gevestigd te</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Verklaart hiermee dat</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Naam bedrijf</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12" w:space="0" w:color="auto"/>
              <w:right w:val="single" w:sz="12" w:space="0" w:color="auto"/>
            </w:tcBorders>
            <w:shd w:val="clear" w:color="auto" w:fill="D9D9D9"/>
          </w:tcPr>
          <w:p w:rsidR="00EF2AEA" w:rsidRPr="007B3C90" w:rsidRDefault="00EF2AEA" w:rsidP="006B1238">
            <w:pPr>
              <w:rPr>
                <w:szCs w:val="22"/>
              </w:rPr>
            </w:pPr>
            <w:r w:rsidRPr="007B3C90">
              <w:rPr>
                <w:szCs w:val="22"/>
              </w:rPr>
              <w:t>Gevestigd te</w:t>
            </w:r>
          </w:p>
        </w:tc>
        <w:tc>
          <w:tcPr>
            <w:tcW w:w="4887" w:type="dxa"/>
            <w:tcBorders>
              <w:left w:val="single" w:sz="12" w:space="0" w:color="auto"/>
            </w:tcBorders>
            <w:shd w:val="clear" w:color="auto" w:fill="auto"/>
          </w:tcPr>
          <w:p w:rsidR="00EF2AEA" w:rsidRPr="007B3C90" w:rsidRDefault="00EF2AEA" w:rsidP="006B1238">
            <w:pPr>
              <w:rPr>
                <w:szCs w:val="22"/>
              </w:rPr>
            </w:pPr>
          </w:p>
          <w:p w:rsidR="00EF2AEA" w:rsidRPr="007B3C90" w:rsidRDefault="00EF2AEA" w:rsidP="006B1238">
            <w:pPr>
              <w:rPr>
                <w:szCs w:val="22"/>
              </w:rPr>
            </w:pPr>
          </w:p>
          <w:p w:rsidR="00EF2AEA" w:rsidRPr="007B3C90" w:rsidRDefault="00EF2AEA" w:rsidP="006B1238">
            <w:pPr>
              <w:rPr>
                <w:szCs w:val="22"/>
              </w:rPr>
            </w:pPr>
          </w:p>
        </w:tc>
      </w:tr>
    </w:tbl>
    <w:p w:rsidR="00EF2AEA" w:rsidRPr="007B3C90" w:rsidRDefault="00EF2AEA" w:rsidP="00EF2AEA">
      <w:pPr>
        <w:pStyle w:val="Voettekst"/>
      </w:pPr>
    </w:p>
    <w:p w:rsidR="00EF2AEA" w:rsidRPr="007B3C90" w:rsidRDefault="00EF2AEA" w:rsidP="00EF2AEA">
      <w:pPr>
        <w:pStyle w:val="Voettekst"/>
        <w:rPr>
          <w:szCs w:val="22"/>
        </w:rPr>
      </w:pPr>
    </w:p>
    <w:p w:rsidR="00EF2AEA" w:rsidRPr="007B3C90" w:rsidRDefault="00EF2AEA" w:rsidP="00EF2AEA">
      <w:pPr>
        <w:pStyle w:val="Voettekst"/>
        <w:rPr>
          <w:szCs w:val="22"/>
        </w:rPr>
      </w:pPr>
      <w:r w:rsidRPr="007B3C90">
        <w:rPr>
          <w:szCs w:val="22"/>
        </w:rPr>
        <w:t>Over zodanige financiël</w:t>
      </w:r>
      <w:r>
        <w:rPr>
          <w:szCs w:val="22"/>
        </w:rPr>
        <w:t>e draagkracht beschikt, dat de raamovereenkomst levering Hardware van SAKS en Meer primair kan</w:t>
      </w:r>
      <w:r w:rsidRPr="007B3C90">
        <w:rPr>
          <w:szCs w:val="22"/>
        </w:rPr>
        <w:t xml:space="preserve"> worden uitgevoerd. Alle verplichtingen dienaangaande de bank en voor zover wij kunnen nagaan jegens derden, worden nagekomen.</w:t>
      </w:r>
    </w:p>
    <w:p w:rsidR="00EF2AEA" w:rsidRPr="007B3C90" w:rsidRDefault="00EF2AEA" w:rsidP="00EF2AEA">
      <w:pPr>
        <w:pStyle w:val="Voettekst"/>
        <w:rPr>
          <w:szCs w:val="22"/>
        </w:rPr>
      </w:pPr>
    </w:p>
    <w:p w:rsidR="00EF2AEA" w:rsidRPr="007B3C90" w:rsidRDefault="00EF2AEA" w:rsidP="00EF2AEA">
      <w:pPr>
        <w:pStyle w:val="Voettekst"/>
        <w:rPr>
          <w:szCs w:val="22"/>
        </w:rPr>
      </w:pPr>
      <w:r w:rsidRPr="007B3C90">
        <w:rPr>
          <w:szCs w:val="22"/>
        </w:rPr>
        <w:t xml:space="preserve">Wij menen dat het bedrijf in een goede financiële positie verkeert en hebben vertrouwen dat het bedrijf geen opdrachten zal aannemen die de financiële draagkracht te boven gaan. </w:t>
      </w:r>
    </w:p>
    <w:p w:rsidR="00EF2AEA" w:rsidRPr="007B3C90" w:rsidRDefault="00EF2AEA" w:rsidP="00EF2AEA">
      <w:pPr>
        <w:pStyle w:val="Voettekst"/>
        <w:rPr>
          <w:szCs w:val="22"/>
        </w:rPr>
      </w:pPr>
    </w:p>
    <w:p w:rsidR="00EF2AEA" w:rsidRPr="007B3C90" w:rsidRDefault="00EF2AEA" w:rsidP="00EF2AEA">
      <w:pPr>
        <w:pStyle w:val="Voettekst"/>
        <w:rPr>
          <w:szCs w:val="22"/>
        </w:rPr>
      </w:pPr>
      <w:r w:rsidRPr="007B3C90">
        <w:rPr>
          <w:szCs w:val="22"/>
        </w:rPr>
        <w:t>Deze verklaring is uitsluitend bestemd voor de opdrachtgever ten behoeve van de inschrijving door ________________  en kan daarom niet door enig ander persoon dan wel voor enig ander doel worden gebruikt.</w:t>
      </w:r>
    </w:p>
    <w:p w:rsidR="00EF2AEA" w:rsidRPr="007B3C90" w:rsidRDefault="00EF2AEA" w:rsidP="00EF2AEA">
      <w:pPr>
        <w:pStyle w:val="Voettekst"/>
        <w:rPr>
          <w:szCs w:val="22"/>
        </w:rPr>
      </w:pPr>
    </w:p>
    <w:p w:rsidR="00EF2AEA" w:rsidRPr="007B3C90" w:rsidRDefault="00EF2AEA" w:rsidP="00EF2AEA">
      <w:pPr>
        <w:pStyle w:val="Voettekst"/>
        <w:rPr>
          <w:szCs w:val="22"/>
        </w:rPr>
      </w:pPr>
      <w:r w:rsidRPr="007B3C90">
        <w:rPr>
          <w:szCs w:val="22"/>
        </w:rPr>
        <w:t>Deze verklaring wordt verstrekt naar beste weten, onder uitsluiting van iedere aansprakelijkheid of verplichting van de bank jegens derden.</w:t>
      </w:r>
    </w:p>
    <w:p w:rsidR="00EF2AEA" w:rsidRPr="007B3C90" w:rsidRDefault="00EF2AEA" w:rsidP="00EF2AEA">
      <w:pPr>
        <w:pStyle w:val="Voettekst"/>
        <w:rPr>
          <w:szCs w:val="22"/>
        </w:rPr>
      </w:pPr>
    </w:p>
    <w:p w:rsidR="00EF2AEA" w:rsidRPr="007B3C90" w:rsidRDefault="00EF2AEA" w:rsidP="00EF2AEA">
      <w:pPr>
        <w:overflowPunct w:val="0"/>
        <w:autoSpaceDE w:val="0"/>
        <w:autoSpaceDN w:val="0"/>
        <w:adjustRightInd w:val="0"/>
        <w:textAlignment w:val="baseline"/>
        <w:rPr>
          <w:szCs w:val="22"/>
        </w:rPr>
      </w:pPr>
      <w:r w:rsidRPr="007B3C90">
        <w:rPr>
          <w:szCs w:val="22"/>
        </w:rPr>
        <w:t>Naar waarheid ingevuld,</w:t>
      </w:r>
    </w:p>
    <w:p w:rsidR="00EF2AEA" w:rsidRPr="007B3C90" w:rsidRDefault="00EF2AEA" w:rsidP="00EF2AEA">
      <w:pPr>
        <w:overflowPunct w:val="0"/>
        <w:autoSpaceDE w:val="0"/>
        <w:autoSpaceDN w:val="0"/>
        <w:adjustRightInd w:val="0"/>
        <w:textAlignment w:val="baseline"/>
        <w:rPr>
          <w:szCs w:val="22"/>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66"/>
        <w:gridCol w:w="4887"/>
      </w:tblGrid>
      <w:tr w:rsidR="00EF2AEA" w:rsidRPr="007B3C90" w:rsidTr="006B1238">
        <w:tc>
          <w:tcPr>
            <w:tcW w:w="3366" w:type="dxa"/>
            <w:tcBorders>
              <w:top w:val="single" w:sz="12"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Naam bank</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Naam rechtsgeldig ondertekenaar</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Functie ondertekenaar</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7B3C90" w:rsidTr="006B1238">
        <w:tc>
          <w:tcPr>
            <w:tcW w:w="3366" w:type="dxa"/>
            <w:tcBorders>
              <w:top w:val="single" w:sz="6" w:space="0" w:color="auto"/>
              <w:bottom w:val="single" w:sz="6" w:space="0" w:color="auto"/>
              <w:right w:val="single" w:sz="12" w:space="0" w:color="auto"/>
            </w:tcBorders>
            <w:shd w:val="clear" w:color="auto" w:fill="D9D9D9"/>
          </w:tcPr>
          <w:p w:rsidR="00EF2AEA" w:rsidRPr="007B3C90" w:rsidRDefault="00EF2AEA" w:rsidP="006B1238">
            <w:pPr>
              <w:rPr>
                <w:szCs w:val="22"/>
              </w:rPr>
            </w:pPr>
            <w:r w:rsidRPr="007B3C90">
              <w:rPr>
                <w:szCs w:val="22"/>
              </w:rPr>
              <w:t>Datum</w:t>
            </w:r>
          </w:p>
        </w:tc>
        <w:tc>
          <w:tcPr>
            <w:tcW w:w="4887" w:type="dxa"/>
            <w:tcBorders>
              <w:left w:val="single" w:sz="12" w:space="0" w:color="auto"/>
            </w:tcBorders>
            <w:shd w:val="clear" w:color="auto" w:fill="auto"/>
          </w:tcPr>
          <w:p w:rsidR="00EF2AEA" w:rsidRPr="007B3C90" w:rsidRDefault="00EF2AEA" w:rsidP="006B1238">
            <w:pPr>
              <w:rPr>
                <w:szCs w:val="22"/>
              </w:rPr>
            </w:pPr>
          </w:p>
        </w:tc>
      </w:tr>
      <w:tr w:rsidR="00EF2AEA" w:rsidRPr="00A11787" w:rsidTr="006B1238">
        <w:tc>
          <w:tcPr>
            <w:tcW w:w="3366" w:type="dxa"/>
            <w:tcBorders>
              <w:top w:val="single" w:sz="6" w:space="0" w:color="auto"/>
              <w:bottom w:val="single" w:sz="12" w:space="0" w:color="auto"/>
              <w:right w:val="single" w:sz="12" w:space="0" w:color="auto"/>
            </w:tcBorders>
            <w:shd w:val="clear" w:color="auto" w:fill="D9D9D9"/>
          </w:tcPr>
          <w:p w:rsidR="00EF2AEA" w:rsidRPr="00A11787" w:rsidRDefault="00EF2AEA" w:rsidP="006B1238">
            <w:pPr>
              <w:rPr>
                <w:szCs w:val="22"/>
              </w:rPr>
            </w:pPr>
            <w:r w:rsidRPr="007B3C90">
              <w:rPr>
                <w:szCs w:val="22"/>
              </w:rPr>
              <w:t>Handtekening</w:t>
            </w:r>
          </w:p>
        </w:tc>
        <w:tc>
          <w:tcPr>
            <w:tcW w:w="4887" w:type="dxa"/>
            <w:tcBorders>
              <w:left w:val="single" w:sz="12" w:space="0" w:color="auto"/>
            </w:tcBorders>
            <w:shd w:val="clear" w:color="auto" w:fill="auto"/>
          </w:tcPr>
          <w:p w:rsidR="00EF2AEA" w:rsidRPr="00A11787" w:rsidRDefault="00EF2AEA" w:rsidP="006B1238">
            <w:pPr>
              <w:rPr>
                <w:szCs w:val="22"/>
              </w:rPr>
            </w:pPr>
          </w:p>
          <w:p w:rsidR="00EF2AEA" w:rsidRPr="00A11787" w:rsidRDefault="00EF2AEA" w:rsidP="006B1238">
            <w:pPr>
              <w:rPr>
                <w:szCs w:val="22"/>
              </w:rPr>
            </w:pPr>
          </w:p>
          <w:p w:rsidR="00EF2AEA" w:rsidRPr="00A11787" w:rsidRDefault="00EF2AEA" w:rsidP="006B1238">
            <w:pPr>
              <w:rPr>
                <w:szCs w:val="22"/>
              </w:rPr>
            </w:pPr>
          </w:p>
        </w:tc>
      </w:tr>
    </w:tbl>
    <w:p w:rsidR="00EF2AEA" w:rsidRPr="00B8163C" w:rsidRDefault="00EF2AEA" w:rsidP="00EF2AEA">
      <w:pPr>
        <w:pStyle w:val="Kop2"/>
        <w:numPr>
          <w:ilvl w:val="0"/>
          <w:numId w:val="0"/>
        </w:numPr>
        <w:rPr>
          <w:rFonts w:ascii="Gill Sans Std Light" w:hAnsi="Gill Sans Std Light"/>
        </w:rPr>
      </w:pPr>
      <w:r>
        <w:rPr>
          <w:szCs w:val="22"/>
        </w:rPr>
        <w:br w:type="page"/>
      </w:r>
    </w:p>
    <w:p w:rsidR="000B3A98" w:rsidRPr="00125347" w:rsidRDefault="000B3A98" w:rsidP="000B3A98">
      <w:pPr>
        <w:pStyle w:val="Kop2"/>
        <w:numPr>
          <w:ilvl w:val="0"/>
          <w:numId w:val="0"/>
        </w:numPr>
        <w:rPr>
          <w:rFonts w:ascii="Gill Sans Std Light" w:hAnsi="Gill Sans Std Light"/>
        </w:rPr>
      </w:pPr>
      <w:bookmarkStart w:id="14" w:name="_Toc447263898"/>
      <w:bookmarkEnd w:id="13"/>
      <w:r w:rsidRPr="00125347">
        <w:rPr>
          <w:rFonts w:ascii="Gill Sans Std Light" w:hAnsi="Gill Sans Std Light"/>
          <w:szCs w:val="22"/>
        </w:rPr>
        <w:lastRenderedPageBreak/>
        <w:t>FORMULIER D: V</w:t>
      </w:r>
      <w:r w:rsidRPr="00125347">
        <w:rPr>
          <w:rFonts w:ascii="Gill Sans Std Light" w:hAnsi="Gill Sans Std Light"/>
        </w:rPr>
        <w:t xml:space="preserve">erklaring programma van eisen (tabblad </w:t>
      </w:r>
      <w:bookmarkEnd w:id="14"/>
      <w:r w:rsidR="00EF2AEA">
        <w:rPr>
          <w:rFonts w:ascii="Gill Sans Std Light" w:hAnsi="Gill Sans Std Light"/>
        </w:rPr>
        <w:t>2)</w:t>
      </w:r>
    </w:p>
    <w:p w:rsidR="000B3A98" w:rsidRPr="00A75835" w:rsidRDefault="000B3A98" w:rsidP="000B3A98">
      <w:r w:rsidRPr="00A75835">
        <w:t>Hierbij</w:t>
      </w:r>
      <w:r>
        <w:t xml:space="preserve"> verklaart de opdrachtnemer het programma van eisen (hoofdstuk 5 van de selectieleidraad) van de opdrachtgever en eventuele wijzigingen hierop die in de nota(‘s) van inlichtingen zijn aangebracht zonder voorbehoud te accepteren. </w:t>
      </w:r>
    </w:p>
    <w:p w:rsidR="000B3A98" w:rsidRDefault="000B3A98" w:rsidP="000B3A98">
      <w:pPr>
        <w:rPr>
          <w: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66"/>
        <w:gridCol w:w="4887"/>
      </w:tblGrid>
      <w:tr w:rsidR="000B3A98" w:rsidRPr="00A11787" w:rsidTr="00A666D2">
        <w:tc>
          <w:tcPr>
            <w:tcW w:w="3366" w:type="dxa"/>
            <w:tcBorders>
              <w:top w:val="single" w:sz="12"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Bedrijfsnaam opdrachtnemer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Naam rechtsgeldig ondertekenaar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Functie ondertekenaar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Datum</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12" w:space="0" w:color="auto"/>
              <w:right w:val="single" w:sz="12" w:space="0" w:color="auto"/>
            </w:tcBorders>
            <w:shd w:val="clear" w:color="auto" w:fill="D9D9D9"/>
          </w:tcPr>
          <w:p w:rsidR="000B3A98" w:rsidRPr="00A11787" w:rsidRDefault="000B3A98" w:rsidP="00A666D2">
            <w:pPr>
              <w:rPr>
                <w:szCs w:val="22"/>
              </w:rPr>
            </w:pPr>
            <w:r w:rsidRPr="00A11787">
              <w:rPr>
                <w:szCs w:val="22"/>
              </w:rPr>
              <w:t>Handtekening</w:t>
            </w:r>
          </w:p>
        </w:tc>
        <w:tc>
          <w:tcPr>
            <w:tcW w:w="4887" w:type="dxa"/>
            <w:tcBorders>
              <w:left w:val="single" w:sz="12" w:space="0" w:color="auto"/>
            </w:tcBorders>
            <w:shd w:val="clear" w:color="auto" w:fill="auto"/>
          </w:tcPr>
          <w:p w:rsidR="000B3A98" w:rsidRPr="00A11787" w:rsidRDefault="000B3A98" w:rsidP="00A666D2">
            <w:pPr>
              <w:rPr>
                <w:szCs w:val="22"/>
              </w:rPr>
            </w:pPr>
          </w:p>
          <w:p w:rsidR="000B3A98" w:rsidRPr="00A11787" w:rsidRDefault="000B3A98" w:rsidP="00A666D2">
            <w:pPr>
              <w:rPr>
                <w:szCs w:val="22"/>
              </w:rPr>
            </w:pPr>
          </w:p>
          <w:p w:rsidR="000B3A98" w:rsidRPr="00A11787" w:rsidRDefault="000B3A98" w:rsidP="00A666D2">
            <w:pPr>
              <w:rPr>
                <w:szCs w:val="22"/>
              </w:rPr>
            </w:pPr>
          </w:p>
        </w:tc>
      </w:tr>
    </w:tbl>
    <w:p w:rsidR="000B3A98" w:rsidRDefault="000B3A98" w:rsidP="000B3A98">
      <w:pPr>
        <w:rPr>
          <w:b/>
        </w:rPr>
      </w:pPr>
    </w:p>
    <w:p w:rsidR="000B3A98" w:rsidRDefault="000B3A98" w:rsidP="000B3A98">
      <w:pPr>
        <w:rPr>
          <w:b/>
        </w:rPr>
      </w:pPr>
    </w:p>
    <w:p w:rsidR="000B3A98" w:rsidRPr="00125347" w:rsidRDefault="000B3A98" w:rsidP="000B3A98">
      <w:pPr>
        <w:pStyle w:val="Kop2"/>
        <w:numPr>
          <w:ilvl w:val="0"/>
          <w:numId w:val="0"/>
        </w:numPr>
        <w:rPr>
          <w:rFonts w:ascii="Gill Sans Std Light" w:hAnsi="Gill Sans Std Light"/>
        </w:rPr>
      </w:pPr>
      <w:r w:rsidRPr="00125347">
        <w:rPr>
          <w:rFonts w:ascii="Gill Sans Std Light" w:hAnsi="Gill Sans Std Light"/>
        </w:rPr>
        <w:br w:type="page"/>
      </w:r>
      <w:bookmarkStart w:id="15" w:name="_Toc447263899"/>
      <w:r w:rsidRPr="00125347">
        <w:rPr>
          <w:rFonts w:ascii="Gill Sans Std Light" w:hAnsi="Gill Sans Std Light"/>
        </w:rPr>
        <w:lastRenderedPageBreak/>
        <w:t>FORMULIER E: verklaring concept raamcontract (tabblad 3)</w:t>
      </w:r>
      <w:bookmarkEnd w:id="15"/>
    </w:p>
    <w:p w:rsidR="000B3A98" w:rsidRPr="00A75835" w:rsidRDefault="000B3A98" w:rsidP="000B3A98">
      <w:r w:rsidRPr="00A75835">
        <w:t>Hierbij</w:t>
      </w:r>
      <w:r>
        <w:t xml:space="preserve"> verklaart ondergetekende het concept raamcontract (selectieleidraad bijlage 2) van de opdrachtgever en eventuele wijzigingen hierop die in de nota(‘s) van inlichtingen zijn aangebracht zonder voorbehoud te accepteren. </w:t>
      </w:r>
    </w:p>
    <w:p w:rsidR="000B3A98" w:rsidRDefault="000B3A98" w:rsidP="000B3A98">
      <w:pPr>
        <w:rPr>
          <w: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366"/>
        <w:gridCol w:w="4887"/>
      </w:tblGrid>
      <w:tr w:rsidR="000B3A98" w:rsidRPr="00A11787" w:rsidTr="00A666D2">
        <w:tc>
          <w:tcPr>
            <w:tcW w:w="3366" w:type="dxa"/>
            <w:tcBorders>
              <w:top w:val="single" w:sz="12"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Bedrijfsnaam opdrachtnemer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Naam rechtsgeldig ondertekenaar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Functie ondertekenaar</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6" w:space="0" w:color="auto"/>
              <w:right w:val="single" w:sz="12" w:space="0" w:color="auto"/>
            </w:tcBorders>
            <w:shd w:val="clear" w:color="auto" w:fill="D9D9D9"/>
          </w:tcPr>
          <w:p w:rsidR="000B3A98" w:rsidRPr="00A11787" w:rsidRDefault="000B3A98" w:rsidP="00A666D2">
            <w:pPr>
              <w:rPr>
                <w:szCs w:val="22"/>
              </w:rPr>
            </w:pPr>
            <w:r w:rsidRPr="00A11787">
              <w:rPr>
                <w:szCs w:val="22"/>
              </w:rPr>
              <w:t>Datum</w:t>
            </w:r>
          </w:p>
        </w:tc>
        <w:tc>
          <w:tcPr>
            <w:tcW w:w="4887" w:type="dxa"/>
            <w:tcBorders>
              <w:left w:val="single" w:sz="12" w:space="0" w:color="auto"/>
            </w:tcBorders>
            <w:shd w:val="clear" w:color="auto" w:fill="auto"/>
          </w:tcPr>
          <w:p w:rsidR="000B3A98" w:rsidRPr="00A11787" w:rsidRDefault="000B3A98" w:rsidP="00A666D2">
            <w:pPr>
              <w:rPr>
                <w:szCs w:val="22"/>
              </w:rPr>
            </w:pPr>
          </w:p>
        </w:tc>
      </w:tr>
      <w:tr w:rsidR="000B3A98" w:rsidRPr="00A11787" w:rsidTr="00A666D2">
        <w:tc>
          <w:tcPr>
            <w:tcW w:w="3366" w:type="dxa"/>
            <w:tcBorders>
              <w:top w:val="single" w:sz="6" w:space="0" w:color="auto"/>
              <w:bottom w:val="single" w:sz="12" w:space="0" w:color="auto"/>
              <w:right w:val="single" w:sz="12" w:space="0" w:color="auto"/>
            </w:tcBorders>
            <w:shd w:val="clear" w:color="auto" w:fill="D9D9D9"/>
          </w:tcPr>
          <w:p w:rsidR="000B3A98" w:rsidRPr="00A11787" w:rsidRDefault="000B3A98" w:rsidP="00A666D2">
            <w:pPr>
              <w:rPr>
                <w:szCs w:val="22"/>
              </w:rPr>
            </w:pPr>
            <w:r w:rsidRPr="00A11787">
              <w:rPr>
                <w:szCs w:val="22"/>
              </w:rPr>
              <w:t>Handtekening</w:t>
            </w:r>
          </w:p>
        </w:tc>
        <w:tc>
          <w:tcPr>
            <w:tcW w:w="4887" w:type="dxa"/>
            <w:tcBorders>
              <w:left w:val="single" w:sz="12" w:space="0" w:color="auto"/>
            </w:tcBorders>
            <w:shd w:val="clear" w:color="auto" w:fill="auto"/>
          </w:tcPr>
          <w:p w:rsidR="000B3A98" w:rsidRPr="00A11787" w:rsidRDefault="000B3A98" w:rsidP="00A666D2">
            <w:pPr>
              <w:rPr>
                <w:szCs w:val="22"/>
              </w:rPr>
            </w:pPr>
          </w:p>
          <w:p w:rsidR="000B3A98" w:rsidRPr="00A11787" w:rsidRDefault="000B3A98" w:rsidP="00A666D2">
            <w:pPr>
              <w:rPr>
                <w:szCs w:val="22"/>
              </w:rPr>
            </w:pPr>
          </w:p>
          <w:p w:rsidR="000B3A98" w:rsidRPr="00A11787" w:rsidRDefault="000B3A98" w:rsidP="00A666D2">
            <w:pPr>
              <w:rPr>
                <w:szCs w:val="22"/>
              </w:rPr>
            </w:pPr>
          </w:p>
        </w:tc>
      </w:tr>
    </w:tbl>
    <w:p w:rsidR="000B3A98" w:rsidRDefault="000B3A98" w:rsidP="000B3A98">
      <w:pPr>
        <w:rPr>
          <w:szCs w:val="22"/>
        </w:rPr>
      </w:pPr>
    </w:p>
    <w:p w:rsidR="000B3A98" w:rsidRDefault="000B3A98" w:rsidP="000B3A98">
      <w:pPr>
        <w:rPr>
          <w:szCs w:val="22"/>
        </w:rPr>
      </w:pPr>
    </w:p>
    <w:p w:rsidR="000B3A98" w:rsidRDefault="000B3A98" w:rsidP="000B3A98">
      <w:pPr>
        <w:rPr>
          <w:szCs w:val="22"/>
        </w:rPr>
      </w:pPr>
    </w:p>
    <w:p w:rsidR="000B3A98" w:rsidRDefault="000B3A98" w:rsidP="000B3A98">
      <w:pPr>
        <w:rPr>
          <w:szCs w:val="22"/>
        </w:rPr>
      </w:pPr>
    </w:p>
    <w:p w:rsidR="000B3A98" w:rsidRDefault="000B3A98" w:rsidP="000B3A98">
      <w:pPr>
        <w:rPr>
          <w:szCs w:val="22"/>
        </w:rPr>
      </w:pPr>
    </w:p>
    <w:p w:rsidR="000B3A98" w:rsidRDefault="000B3A98" w:rsidP="000B3A98">
      <w:pPr>
        <w:rPr>
          <w:b/>
        </w:rPr>
      </w:pPr>
      <w:r>
        <w:rPr>
          <w:b/>
        </w:rPr>
        <w:t xml:space="preserve"> </w:t>
      </w:r>
    </w:p>
    <w:p w:rsidR="000B3A98" w:rsidRDefault="000B3A98" w:rsidP="000B3A98">
      <w:pPr>
        <w:rPr>
          <w:b/>
        </w:rPr>
      </w:pPr>
      <w:r>
        <w:rPr>
          <w:b/>
        </w:rPr>
        <w:t xml:space="preserve"> </w:t>
      </w:r>
    </w:p>
    <w:p w:rsidR="000B3A98" w:rsidRDefault="000B3A98" w:rsidP="000B3A98">
      <w:pPr>
        <w:rPr>
          <w:b/>
        </w:rPr>
      </w:pPr>
    </w:p>
    <w:p w:rsidR="000B3A98" w:rsidRDefault="000B3A98" w:rsidP="000B3A98">
      <w:pPr>
        <w:rPr>
          <w:b/>
        </w:rPr>
      </w:pPr>
      <w:r>
        <w:rPr>
          <w:b/>
        </w:rPr>
        <w:t xml:space="preserve"> </w:t>
      </w:r>
    </w:p>
    <w:p w:rsidR="000B3A98" w:rsidRDefault="000B3A98" w:rsidP="000B3A98"/>
    <w:p w:rsidR="000B3A98" w:rsidRDefault="000B3A98" w:rsidP="000B3A98">
      <w:r>
        <w:t xml:space="preserve"> </w:t>
      </w:r>
    </w:p>
    <w:p w:rsidR="00EF2AEA" w:rsidRPr="00027C3B" w:rsidRDefault="000B3A98" w:rsidP="00EF2AEA">
      <w:pPr>
        <w:pStyle w:val="Kop1"/>
        <w:numPr>
          <w:ilvl w:val="0"/>
          <w:numId w:val="0"/>
        </w:numPr>
      </w:pPr>
      <w:r w:rsidRPr="00DC6689">
        <w:rPr>
          <w:b w:val="0"/>
        </w:rPr>
        <w:br w:type="page"/>
      </w:r>
      <w:bookmarkStart w:id="16" w:name="_Toc276297204"/>
      <w:bookmarkStart w:id="17" w:name="_Toc391632242"/>
      <w:bookmarkStart w:id="18" w:name="_Toc447263900"/>
      <w:r w:rsidR="00EF2AEA" w:rsidRPr="004041B0">
        <w:lastRenderedPageBreak/>
        <w:t>Bijlage</w:t>
      </w:r>
      <w:r w:rsidR="00EF2AEA" w:rsidRPr="00DC6689">
        <w:t xml:space="preserve"> 5 </w:t>
      </w:r>
      <w:r w:rsidR="00EF2AEA">
        <w:t>Gunningscriterium a</w:t>
      </w:r>
    </w:p>
    <w:p w:rsidR="00EF2AEA" w:rsidRPr="007754FE" w:rsidRDefault="00EF2AEA" w:rsidP="00EF2AEA">
      <w:pPr>
        <w:rPr>
          <w:b/>
          <w:u w:val="single"/>
        </w:rPr>
      </w:pPr>
      <w:r>
        <w:rPr>
          <w:b/>
          <w:u w:val="single"/>
        </w:rPr>
        <w:t>Gunningscriterium A Prijs levering hardware (tabblad 4)</w:t>
      </w:r>
    </w:p>
    <w:p w:rsidR="00EF2AEA" w:rsidRDefault="00EF2AEA" w:rsidP="00EF2AEA">
      <w:pPr>
        <w:rPr>
          <w:b/>
        </w:rPr>
      </w:pPr>
    </w:p>
    <w:p w:rsidR="00EF2AEA" w:rsidRPr="000C5610" w:rsidRDefault="00EF2AEA" w:rsidP="00EF2AEA">
      <w:r>
        <w:t>Voeg gunningscriterium A  ‘Prijs levering hardware’</w:t>
      </w:r>
      <w:r w:rsidRPr="00A635E0">
        <w:t xml:space="preserve"> </w:t>
      </w:r>
      <w:r>
        <w:t>toe aan tab 4.</w:t>
      </w:r>
    </w:p>
    <w:p w:rsidR="00EF2AEA" w:rsidRDefault="00EF2AEA" w:rsidP="00EF2AEA">
      <w:pPr>
        <w:rPr>
          <w:b/>
        </w:rPr>
      </w:pPr>
    </w:p>
    <w:p w:rsidR="00EF2AEA" w:rsidRDefault="00EF2AEA" w:rsidP="00EF2AEA">
      <w:r>
        <w:t>Op basis van het programma van eisen in hoofdstuk 5 van de selectieleidraad dienen hieronder de prijzen per onderdeel opgegeven te worden. Alle overige eisen welke zijn opgenomen in de paragrafen welke niet specifiek genoemd worden in onderstaande tabellen dienen all-in onderdeel te zijn van de totale prijs opgave.</w:t>
      </w:r>
    </w:p>
    <w:p w:rsidR="00EF2AEA" w:rsidRDefault="00EF2AEA" w:rsidP="00EF2AEA">
      <w:pPr>
        <w:rPr>
          <w:b/>
        </w:rPr>
      </w:pPr>
    </w:p>
    <w:p w:rsidR="00EF2AEA" w:rsidRPr="00C7692F" w:rsidRDefault="00EF2AEA" w:rsidP="00EF2AEA">
      <w:pPr>
        <w:rPr>
          <w:szCs w:val="22"/>
        </w:rPr>
      </w:pPr>
      <w:r w:rsidRPr="00C7692F">
        <w:rPr>
          <w:szCs w:val="22"/>
        </w:rPr>
        <w:t xml:space="preserve">De genoemde aantallen op dit prijsblad zijn indicatief, hieraan kunnen door de inschrijver geen rechten worden ontleend. </w:t>
      </w:r>
    </w:p>
    <w:p w:rsidR="00EF2AEA" w:rsidRPr="004706F4" w:rsidRDefault="00EF2AEA" w:rsidP="00EF2AEA">
      <w:pPr>
        <w:rPr>
          <w:szCs w:val="22"/>
        </w:rPr>
      </w:pPr>
    </w:p>
    <w:p w:rsidR="00EF2AEA" w:rsidRDefault="00EF2AEA" w:rsidP="00EF2AEA"/>
    <w:p w:rsidR="00EF2AEA" w:rsidRDefault="00EF2AEA" w:rsidP="00EF2AEA">
      <w:pPr>
        <w:rPr>
          <w:b/>
        </w:rPr>
      </w:pPr>
      <w:r>
        <w:rPr>
          <w:b/>
        </w:rPr>
        <w:t xml:space="preserve">Tabel 5.1 Prijs </w:t>
      </w:r>
      <w:proofErr w:type="spellStart"/>
      <w:r>
        <w:rPr>
          <w:b/>
        </w:rPr>
        <w:t>desktops</w:t>
      </w:r>
      <w:proofErr w:type="spellEnd"/>
      <w:r>
        <w:rPr>
          <w:b/>
        </w:rPr>
        <w:t xml:space="preserve"> en laptops</w:t>
      </w:r>
    </w:p>
    <w:tbl>
      <w:tblPr>
        <w:tblW w:w="91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85"/>
        <w:gridCol w:w="802"/>
        <w:gridCol w:w="1380"/>
        <w:gridCol w:w="1226"/>
        <w:gridCol w:w="1231"/>
        <w:gridCol w:w="1109"/>
        <w:gridCol w:w="1984"/>
      </w:tblGrid>
      <w:tr w:rsidR="00EF2AEA" w:rsidRPr="00C24BF8" w:rsidTr="006B1238">
        <w:tc>
          <w:tcPr>
            <w:tcW w:w="1385" w:type="dxa"/>
            <w:tcBorders>
              <w:top w:val="single" w:sz="12" w:space="0" w:color="auto"/>
              <w:bottom w:val="single" w:sz="12" w:space="0" w:color="auto"/>
            </w:tcBorders>
            <w:shd w:val="clear" w:color="auto" w:fill="B3B3B3"/>
          </w:tcPr>
          <w:p w:rsidR="00EF2AEA" w:rsidRPr="00C24BF8" w:rsidRDefault="00EF2AEA" w:rsidP="006B1238">
            <w:pPr>
              <w:rPr>
                <w:b/>
              </w:rPr>
            </w:pPr>
          </w:p>
        </w:tc>
        <w:tc>
          <w:tcPr>
            <w:tcW w:w="802"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Aantal (A)</w:t>
            </w:r>
            <w:r w:rsidRPr="004E6B41">
              <w:rPr>
                <w:vertAlign w:val="superscript"/>
              </w:rPr>
              <w:t xml:space="preserve"> *</w:t>
            </w:r>
          </w:p>
        </w:tc>
        <w:tc>
          <w:tcPr>
            <w:tcW w:w="1380"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Aangeboden merk en type (B)</w:t>
            </w:r>
            <w:r w:rsidRPr="004E6B41">
              <w:rPr>
                <w:i/>
                <w:vertAlign w:val="superscript"/>
              </w:rPr>
              <w:t xml:space="preserve"> **</w:t>
            </w:r>
          </w:p>
        </w:tc>
        <w:tc>
          <w:tcPr>
            <w:tcW w:w="1226" w:type="dxa"/>
            <w:tcBorders>
              <w:top w:val="single" w:sz="12" w:space="0" w:color="auto"/>
              <w:bottom w:val="single" w:sz="12" w:space="0" w:color="auto"/>
            </w:tcBorders>
            <w:shd w:val="clear" w:color="auto" w:fill="B3B3B3"/>
          </w:tcPr>
          <w:p w:rsidR="00EF2AEA" w:rsidRPr="00C24BF8" w:rsidRDefault="00EF2AEA" w:rsidP="006B1238">
            <w:pPr>
              <w:rPr>
                <w:b/>
              </w:rPr>
            </w:pPr>
            <w:r>
              <w:rPr>
                <w:b/>
              </w:rPr>
              <w:t>Inkoopprijs</w:t>
            </w:r>
            <w:r w:rsidRPr="00C24BF8">
              <w:rPr>
                <w:b/>
              </w:rPr>
              <w:t xml:space="preserve"> inclusief btw (C)</w:t>
            </w:r>
          </w:p>
        </w:tc>
        <w:tc>
          <w:tcPr>
            <w:tcW w:w="1231" w:type="dxa"/>
            <w:tcBorders>
              <w:top w:val="single" w:sz="12" w:space="0" w:color="auto"/>
              <w:bottom w:val="single" w:sz="12" w:space="0" w:color="auto"/>
            </w:tcBorders>
            <w:shd w:val="clear" w:color="auto" w:fill="B3B3B3"/>
          </w:tcPr>
          <w:p w:rsidR="00EF2AEA" w:rsidRPr="00C24BF8" w:rsidRDefault="00EF2AEA" w:rsidP="006B1238">
            <w:pPr>
              <w:rPr>
                <w:b/>
              </w:rPr>
            </w:pPr>
            <w:r>
              <w:rPr>
                <w:b/>
              </w:rPr>
              <w:t>Opslag-percentage</w:t>
            </w:r>
            <w:r w:rsidRPr="00C24BF8">
              <w:rPr>
                <w:b/>
              </w:rPr>
              <w:t xml:space="preserve"> (</w:t>
            </w:r>
            <w:r>
              <w:rPr>
                <w:b/>
              </w:rPr>
              <w:t>D</w:t>
            </w:r>
            <w:r w:rsidRPr="00C24BF8">
              <w:rPr>
                <w:b/>
              </w:rPr>
              <w:t>)</w:t>
            </w:r>
          </w:p>
        </w:tc>
        <w:tc>
          <w:tcPr>
            <w:tcW w:w="1109" w:type="dxa"/>
            <w:tcBorders>
              <w:top w:val="single" w:sz="12" w:space="0" w:color="auto"/>
              <w:bottom w:val="single" w:sz="12" w:space="0" w:color="auto"/>
            </w:tcBorders>
            <w:shd w:val="clear" w:color="auto" w:fill="B3B3B3"/>
          </w:tcPr>
          <w:p w:rsidR="00EF2AEA" w:rsidRPr="00C24BF8" w:rsidRDefault="00EF2AEA" w:rsidP="006B1238">
            <w:pPr>
              <w:rPr>
                <w:b/>
              </w:rPr>
            </w:pPr>
            <w:r>
              <w:rPr>
                <w:b/>
              </w:rPr>
              <w:t>Maximale totaalprijs inclusief btw</w:t>
            </w:r>
          </w:p>
        </w:tc>
        <w:tc>
          <w:tcPr>
            <w:tcW w:w="1984"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Totaalprijs in euro inclusief btw</w:t>
            </w:r>
            <w:r>
              <w:rPr>
                <w:b/>
              </w:rPr>
              <w:t xml:space="preserve"> en opslagpercentage</w:t>
            </w:r>
            <w:r w:rsidRPr="00C24BF8">
              <w:rPr>
                <w:b/>
              </w:rPr>
              <w:t xml:space="preserve"> </w:t>
            </w:r>
          </w:p>
          <w:p w:rsidR="00EF2AEA" w:rsidRPr="00C24BF8" w:rsidRDefault="00EF2AEA" w:rsidP="006B1238">
            <w:pPr>
              <w:rPr>
                <w:b/>
              </w:rPr>
            </w:pPr>
            <w:r w:rsidRPr="00C24BF8">
              <w:rPr>
                <w:b/>
              </w:rPr>
              <w:t>A*C*(100</w:t>
            </w:r>
            <w:r>
              <w:rPr>
                <w:b/>
              </w:rPr>
              <w:t>+</w:t>
            </w:r>
            <w:r w:rsidRPr="00C24BF8">
              <w:rPr>
                <w:b/>
              </w:rPr>
              <w:t>D)/100</w:t>
            </w:r>
          </w:p>
        </w:tc>
      </w:tr>
      <w:tr w:rsidR="00EF2AEA" w:rsidRPr="00C24BF8" w:rsidTr="006B1238">
        <w:tc>
          <w:tcPr>
            <w:tcW w:w="9117" w:type="dxa"/>
            <w:gridSpan w:val="7"/>
            <w:tcBorders>
              <w:top w:val="single" w:sz="12" w:space="0" w:color="auto"/>
              <w:bottom w:val="single" w:sz="12" w:space="0" w:color="auto"/>
            </w:tcBorders>
            <w:shd w:val="clear" w:color="auto" w:fill="D9D9D9"/>
          </w:tcPr>
          <w:p w:rsidR="00EF2AEA" w:rsidRPr="00C24BF8" w:rsidRDefault="00EF2AEA" w:rsidP="006B1238">
            <w:pPr>
              <w:rPr>
                <w:b/>
              </w:rPr>
            </w:pPr>
            <w:proofErr w:type="spellStart"/>
            <w:r w:rsidRPr="00C24BF8">
              <w:rPr>
                <w:b/>
              </w:rPr>
              <w:t>Desktops</w:t>
            </w:r>
            <w:proofErr w:type="spellEnd"/>
          </w:p>
        </w:tc>
      </w:tr>
      <w:tr w:rsidR="00EF2AEA" w:rsidRPr="006758CD" w:rsidTr="006B1238">
        <w:tc>
          <w:tcPr>
            <w:tcW w:w="1385" w:type="dxa"/>
            <w:shd w:val="clear" w:color="auto" w:fill="auto"/>
          </w:tcPr>
          <w:p w:rsidR="00EF2AEA" w:rsidRPr="006758CD" w:rsidRDefault="00EF2AEA" w:rsidP="006B1238">
            <w:r>
              <w:t>Standaard</w:t>
            </w:r>
            <w:r w:rsidRPr="006758CD">
              <w:t xml:space="preserve"> </w:t>
            </w:r>
          </w:p>
        </w:tc>
        <w:tc>
          <w:tcPr>
            <w:tcW w:w="802" w:type="dxa"/>
            <w:shd w:val="clear" w:color="auto" w:fill="D9D9D9" w:themeFill="background1" w:themeFillShade="D9"/>
          </w:tcPr>
          <w:p w:rsidR="00EF2AEA" w:rsidRPr="00A76EF7" w:rsidRDefault="00EF2AEA" w:rsidP="006B1238">
            <w:r>
              <w:t>100</w:t>
            </w:r>
          </w:p>
        </w:tc>
        <w:tc>
          <w:tcPr>
            <w:tcW w:w="1380" w:type="dxa"/>
            <w:shd w:val="clear" w:color="auto" w:fill="auto"/>
          </w:tcPr>
          <w:p w:rsidR="00EF2AEA" w:rsidRPr="006758CD" w:rsidRDefault="00EF2AEA" w:rsidP="006B1238"/>
        </w:tc>
        <w:tc>
          <w:tcPr>
            <w:tcW w:w="1226" w:type="dxa"/>
            <w:shd w:val="clear" w:color="auto" w:fill="auto"/>
          </w:tcPr>
          <w:p w:rsidR="00EF2AEA" w:rsidRPr="006758CD" w:rsidRDefault="00EF2AEA" w:rsidP="006B1238">
            <w:r>
              <w:t>€</w:t>
            </w:r>
          </w:p>
        </w:tc>
        <w:tc>
          <w:tcPr>
            <w:tcW w:w="1231" w:type="dxa"/>
            <w:shd w:val="clear" w:color="auto" w:fill="auto"/>
          </w:tcPr>
          <w:p w:rsidR="00EF2AEA" w:rsidRPr="006758CD" w:rsidRDefault="00EF2AEA" w:rsidP="006B1238"/>
        </w:tc>
        <w:tc>
          <w:tcPr>
            <w:tcW w:w="1109" w:type="dxa"/>
            <w:shd w:val="clear" w:color="auto" w:fill="auto"/>
          </w:tcPr>
          <w:p w:rsidR="00EF2AEA" w:rsidRPr="00764B1C" w:rsidRDefault="00EF2AEA" w:rsidP="006B1238">
            <w:r w:rsidRPr="00764B1C">
              <w:t xml:space="preserve">€ </w:t>
            </w:r>
            <w:r>
              <w:t>55</w:t>
            </w:r>
            <w:r w:rsidRPr="00764B1C">
              <w:t>0,00</w:t>
            </w:r>
          </w:p>
        </w:tc>
        <w:tc>
          <w:tcPr>
            <w:tcW w:w="1984" w:type="dxa"/>
            <w:shd w:val="clear" w:color="auto" w:fill="auto"/>
          </w:tcPr>
          <w:p w:rsidR="00EF2AEA" w:rsidRPr="006758CD" w:rsidRDefault="00EF2AEA" w:rsidP="006B1238">
            <w:r>
              <w:t>€</w:t>
            </w:r>
          </w:p>
        </w:tc>
      </w:tr>
      <w:tr w:rsidR="00EF2AEA" w:rsidRPr="00C24BF8" w:rsidTr="006B1238">
        <w:tc>
          <w:tcPr>
            <w:tcW w:w="7133" w:type="dxa"/>
            <w:gridSpan w:val="6"/>
            <w:tcBorders>
              <w:bottom w:val="single" w:sz="12" w:space="0" w:color="auto"/>
            </w:tcBorders>
            <w:shd w:val="clear" w:color="auto" w:fill="auto"/>
          </w:tcPr>
          <w:p w:rsidR="00EF2AEA" w:rsidRPr="00804C1D" w:rsidRDefault="00EF2AEA" w:rsidP="006B1238">
            <w:pPr>
              <w:rPr>
                <w:b/>
              </w:rPr>
            </w:pPr>
            <w:r w:rsidRPr="00804C1D">
              <w:rPr>
                <w:b/>
              </w:rPr>
              <w:t>Subtotaal</w:t>
            </w:r>
          </w:p>
        </w:tc>
        <w:tc>
          <w:tcPr>
            <w:tcW w:w="1984" w:type="dxa"/>
            <w:tcBorders>
              <w:bottom w:val="single" w:sz="12" w:space="0" w:color="auto"/>
            </w:tcBorders>
            <w:shd w:val="clear" w:color="auto" w:fill="auto"/>
          </w:tcPr>
          <w:p w:rsidR="00EF2AEA" w:rsidRPr="00C24BF8" w:rsidRDefault="00EF2AEA" w:rsidP="006B1238">
            <w:pPr>
              <w:rPr>
                <w:b/>
              </w:rPr>
            </w:pPr>
            <w:r w:rsidRPr="00C24BF8">
              <w:rPr>
                <w:b/>
              </w:rPr>
              <w:t>€</w:t>
            </w:r>
          </w:p>
        </w:tc>
      </w:tr>
      <w:tr w:rsidR="00EF2AEA" w:rsidRPr="00C24BF8" w:rsidTr="006B1238">
        <w:tc>
          <w:tcPr>
            <w:tcW w:w="9117" w:type="dxa"/>
            <w:gridSpan w:val="7"/>
            <w:tcBorders>
              <w:top w:val="single" w:sz="12" w:space="0" w:color="auto"/>
              <w:bottom w:val="single" w:sz="12" w:space="0" w:color="auto"/>
            </w:tcBorders>
            <w:shd w:val="clear" w:color="auto" w:fill="D9D9D9"/>
          </w:tcPr>
          <w:p w:rsidR="00EF2AEA" w:rsidRPr="00804C1D" w:rsidRDefault="00EF2AEA" w:rsidP="006B1238">
            <w:pPr>
              <w:rPr>
                <w:b/>
              </w:rPr>
            </w:pPr>
            <w:r w:rsidRPr="00804C1D">
              <w:rPr>
                <w:b/>
              </w:rPr>
              <w:t>Laptops</w:t>
            </w:r>
          </w:p>
        </w:tc>
      </w:tr>
      <w:tr w:rsidR="00EF2AEA" w:rsidRPr="006758CD" w:rsidTr="006B1238">
        <w:tc>
          <w:tcPr>
            <w:tcW w:w="1385" w:type="dxa"/>
            <w:shd w:val="clear" w:color="auto" w:fill="auto"/>
          </w:tcPr>
          <w:p w:rsidR="00EF2AEA" w:rsidRDefault="00EF2AEA" w:rsidP="006B1238">
            <w:r>
              <w:t xml:space="preserve">15 inch </w:t>
            </w:r>
          </w:p>
        </w:tc>
        <w:tc>
          <w:tcPr>
            <w:tcW w:w="802" w:type="dxa"/>
            <w:shd w:val="clear" w:color="auto" w:fill="D9D9D9" w:themeFill="background1" w:themeFillShade="D9"/>
          </w:tcPr>
          <w:p w:rsidR="00EF2AEA" w:rsidRPr="00A76EF7" w:rsidRDefault="00EF2AEA" w:rsidP="006B1238">
            <w:r>
              <w:t>103</w:t>
            </w:r>
          </w:p>
        </w:tc>
        <w:tc>
          <w:tcPr>
            <w:tcW w:w="1380" w:type="dxa"/>
            <w:shd w:val="clear" w:color="auto" w:fill="auto"/>
          </w:tcPr>
          <w:p w:rsidR="00EF2AEA" w:rsidRDefault="00EF2AEA" w:rsidP="006B1238"/>
        </w:tc>
        <w:tc>
          <w:tcPr>
            <w:tcW w:w="1226" w:type="dxa"/>
            <w:shd w:val="clear" w:color="auto" w:fill="auto"/>
          </w:tcPr>
          <w:p w:rsidR="00EF2AEA" w:rsidRDefault="00EF2AEA" w:rsidP="006B1238">
            <w:r>
              <w:t>€</w:t>
            </w:r>
          </w:p>
        </w:tc>
        <w:tc>
          <w:tcPr>
            <w:tcW w:w="1231" w:type="dxa"/>
            <w:shd w:val="clear" w:color="auto" w:fill="auto"/>
          </w:tcPr>
          <w:p w:rsidR="00EF2AEA" w:rsidRPr="006758CD" w:rsidRDefault="00EF2AEA" w:rsidP="006B1238"/>
        </w:tc>
        <w:tc>
          <w:tcPr>
            <w:tcW w:w="1109" w:type="dxa"/>
            <w:shd w:val="clear" w:color="auto" w:fill="auto"/>
          </w:tcPr>
          <w:p w:rsidR="00EF2AEA" w:rsidRPr="00764B1C" w:rsidRDefault="00EF2AEA" w:rsidP="006B1238">
            <w:r w:rsidRPr="00764B1C">
              <w:t xml:space="preserve">€ </w:t>
            </w:r>
            <w:r>
              <w:t>600,00</w:t>
            </w:r>
          </w:p>
        </w:tc>
        <w:tc>
          <w:tcPr>
            <w:tcW w:w="1984" w:type="dxa"/>
            <w:shd w:val="clear" w:color="auto" w:fill="auto"/>
          </w:tcPr>
          <w:p w:rsidR="00EF2AEA" w:rsidRDefault="00EF2AEA" w:rsidP="006B1238">
            <w:r>
              <w:t>€</w:t>
            </w:r>
          </w:p>
        </w:tc>
      </w:tr>
      <w:tr w:rsidR="00EF2AEA" w:rsidRPr="006758CD" w:rsidTr="006B1238">
        <w:tc>
          <w:tcPr>
            <w:tcW w:w="1385" w:type="dxa"/>
            <w:shd w:val="clear" w:color="auto" w:fill="auto"/>
          </w:tcPr>
          <w:p w:rsidR="00EF2AEA" w:rsidRDefault="00EF2AEA" w:rsidP="006B1238">
            <w:r>
              <w:t>Chromebook</w:t>
            </w:r>
          </w:p>
        </w:tc>
        <w:tc>
          <w:tcPr>
            <w:tcW w:w="802" w:type="dxa"/>
            <w:shd w:val="clear" w:color="auto" w:fill="D9D9D9" w:themeFill="background1" w:themeFillShade="D9"/>
          </w:tcPr>
          <w:p w:rsidR="00EF2AEA" w:rsidRPr="00A76EF7" w:rsidRDefault="00EF2AEA" w:rsidP="006B1238">
            <w:r>
              <w:t>100</w:t>
            </w:r>
          </w:p>
        </w:tc>
        <w:tc>
          <w:tcPr>
            <w:tcW w:w="1380" w:type="dxa"/>
            <w:shd w:val="clear" w:color="auto" w:fill="auto"/>
          </w:tcPr>
          <w:p w:rsidR="00EF2AEA" w:rsidRDefault="00EF2AEA" w:rsidP="006B1238"/>
        </w:tc>
        <w:tc>
          <w:tcPr>
            <w:tcW w:w="1226" w:type="dxa"/>
            <w:shd w:val="clear" w:color="auto" w:fill="auto"/>
          </w:tcPr>
          <w:p w:rsidR="00EF2AEA" w:rsidRDefault="00EF2AEA" w:rsidP="006B1238">
            <w:r>
              <w:t>€</w:t>
            </w:r>
          </w:p>
        </w:tc>
        <w:tc>
          <w:tcPr>
            <w:tcW w:w="1231" w:type="dxa"/>
            <w:shd w:val="clear" w:color="auto" w:fill="auto"/>
          </w:tcPr>
          <w:p w:rsidR="00EF2AEA" w:rsidRPr="006758CD" w:rsidRDefault="00EF2AEA" w:rsidP="006B1238"/>
        </w:tc>
        <w:tc>
          <w:tcPr>
            <w:tcW w:w="1109" w:type="dxa"/>
            <w:shd w:val="clear" w:color="auto" w:fill="auto"/>
          </w:tcPr>
          <w:p w:rsidR="00EF2AEA" w:rsidRPr="00764B1C" w:rsidRDefault="00EF2AEA" w:rsidP="006B1238">
            <w:r>
              <w:t>€ 250,00</w:t>
            </w:r>
          </w:p>
        </w:tc>
        <w:tc>
          <w:tcPr>
            <w:tcW w:w="1984" w:type="dxa"/>
            <w:shd w:val="clear" w:color="auto" w:fill="auto"/>
          </w:tcPr>
          <w:p w:rsidR="00EF2AEA" w:rsidRDefault="00EF2AEA" w:rsidP="006B1238">
            <w:r>
              <w:t>€</w:t>
            </w:r>
          </w:p>
        </w:tc>
      </w:tr>
      <w:tr w:rsidR="00EF2AEA" w:rsidRPr="00C24BF8" w:rsidTr="006B1238">
        <w:tc>
          <w:tcPr>
            <w:tcW w:w="7133" w:type="dxa"/>
            <w:gridSpan w:val="6"/>
            <w:tcBorders>
              <w:bottom w:val="single" w:sz="12" w:space="0" w:color="auto"/>
            </w:tcBorders>
            <w:shd w:val="clear" w:color="auto" w:fill="auto"/>
          </w:tcPr>
          <w:p w:rsidR="00EF2AEA" w:rsidRPr="00C24BF8" w:rsidRDefault="00EF2AEA" w:rsidP="006B1238">
            <w:pPr>
              <w:rPr>
                <w:b/>
              </w:rPr>
            </w:pPr>
            <w:r w:rsidRPr="00C24BF8">
              <w:rPr>
                <w:b/>
              </w:rPr>
              <w:t>Subtotaal</w:t>
            </w:r>
          </w:p>
        </w:tc>
        <w:tc>
          <w:tcPr>
            <w:tcW w:w="1984" w:type="dxa"/>
            <w:tcBorders>
              <w:bottom w:val="single" w:sz="12" w:space="0" w:color="auto"/>
            </w:tcBorders>
            <w:shd w:val="clear" w:color="auto" w:fill="auto"/>
          </w:tcPr>
          <w:p w:rsidR="00EF2AEA" w:rsidRPr="00C24BF8" w:rsidRDefault="00EF2AEA" w:rsidP="006B1238">
            <w:pPr>
              <w:rPr>
                <w:b/>
              </w:rPr>
            </w:pPr>
            <w:r w:rsidRPr="00C24BF8">
              <w:rPr>
                <w:b/>
              </w:rPr>
              <w:t>€</w:t>
            </w:r>
          </w:p>
        </w:tc>
      </w:tr>
      <w:tr w:rsidR="00EF2AEA" w:rsidRPr="00C24BF8" w:rsidTr="006B1238">
        <w:tc>
          <w:tcPr>
            <w:tcW w:w="7133" w:type="dxa"/>
            <w:gridSpan w:val="6"/>
            <w:tcBorders>
              <w:top w:val="single" w:sz="12" w:space="0" w:color="auto"/>
              <w:bottom w:val="single" w:sz="12" w:space="0" w:color="auto"/>
            </w:tcBorders>
            <w:shd w:val="clear" w:color="auto" w:fill="D9D9D9"/>
          </w:tcPr>
          <w:p w:rsidR="00EF2AEA" w:rsidRPr="00C24BF8" w:rsidRDefault="00EF2AEA" w:rsidP="006B1238">
            <w:pPr>
              <w:rPr>
                <w:b/>
              </w:rPr>
            </w:pPr>
            <w:r>
              <w:rPr>
                <w:b/>
              </w:rPr>
              <w:t>Totaal (I</w:t>
            </w:r>
            <w:r w:rsidRPr="00C24BF8">
              <w:rPr>
                <w:b/>
              </w:rPr>
              <w:t>)</w:t>
            </w:r>
          </w:p>
        </w:tc>
        <w:tc>
          <w:tcPr>
            <w:tcW w:w="1984" w:type="dxa"/>
            <w:tcBorders>
              <w:top w:val="single" w:sz="12" w:space="0" w:color="auto"/>
              <w:bottom w:val="single" w:sz="12" w:space="0" w:color="auto"/>
            </w:tcBorders>
            <w:shd w:val="clear" w:color="auto" w:fill="FABF8F"/>
          </w:tcPr>
          <w:p w:rsidR="00EF2AEA" w:rsidRPr="00C24BF8" w:rsidRDefault="00EF2AEA" w:rsidP="006B1238">
            <w:pPr>
              <w:rPr>
                <w:b/>
              </w:rPr>
            </w:pPr>
            <w:r w:rsidRPr="00C24BF8">
              <w:rPr>
                <w:b/>
              </w:rPr>
              <w:t>€</w:t>
            </w:r>
          </w:p>
        </w:tc>
      </w:tr>
    </w:tbl>
    <w:p w:rsidR="00EF2AEA" w:rsidRDefault="00EF2AEA" w:rsidP="00EF2AEA">
      <w:pPr>
        <w:rPr>
          <w:i/>
        </w:rPr>
      </w:pPr>
      <w:r w:rsidRPr="004E6B41">
        <w:rPr>
          <w:i/>
          <w:vertAlign w:val="superscript"/>
        </w:rPr>
        <w:t>*</w:t>
      </w:r>
      <w:r w:rsidRPr="00A76EF7">
        <w:rPr>
          <w:i/>
        </w:rPr>
        <w:t xml:space="preserve"> </w:t>
      </w:r>
      <w:r>
        <w:rPr>
          <w:i/>
        </w:rPr>
        <w:tab/>
      </w:r>
      <w:r w:rsidRPr="00A76EF7">
        <w:rPr>
          <w:i/>
        </w:rPr>
        <w:t xml:space="preserve">Het betreft enkel een schatting, hieraan kunnen geen rechten ontleend worden. De </w:t>
      </w:r>
      <w:r>
        <w:rPr>
          <w:i/>
        </w:rPr>
        <w:tab/>
      </w:r>
      <w:r w:rsidRPr="00A76EF7">
        <w:rPr>
          <w:i/>
        </w:rPr>
        <w:t xml:space="preserve">schatting betreft de afname voor de </w:t>
      </w:r>
      <w:r>
        <w:rPr>
          <w:i/>
        </w:rPr>
        <w:t>duur van één jaar</w:t>
      </w:r>
    </w:p>
    <w:p w:rsidR="00EF2AEA" w:rsidRDefault="00EF2AEA" w:rsidP="00EF2AEA">
      <w:pPr>
        <w:rPr>
          <w:i/>
        </w:rPr>
      </w:pPr>
      <w:r w:rsidRPr="004E6B41">
        <w:rPr>
          <w:i/>
          <w:vertAlign w:val="superscript"/>
        </w:rPr>
        <w:t>**</w:t>
      </w:r>
      <w:r>
        <w:rPr>
          <w:i/>
          <w:vertAlign w:val="superscript"/>
        </w:rPr>
        <w:tab/>
      </w:r>
      <w:r>
        <w:rPr>
          <w:i/>
        </w:rPr>
        <w:t>Specificaties van de aangeboden hardware uitgebreid toevoegen in tabel 5.6.</w:t>
      </w:r>
    </w:p>
    <w:p w:rsidR="00EF2AEA" w:rsidRDefault="00EF2AEA" w:rsidP="00EF2AEA">
      <w:pPr>
        <w:rPr>
          <w:b/>
        </w:rPr>
      </w:pPr>
      <w:r>
        <w:rPr>
          <w:b/>
        </w:rPr>
        <w:br w:type="page"/>
      </w:r>
    </w:p>
    <w:p w:rsidR="00EF2AEA" w:rsidRDefault="00EF2AEA" w:rsidP="00EF2AEA">
      <w:pPr>
        <w:rPr>
          <w:b/>
        </w:rPr>
      </w:pPr>
      <w:r>
        <w:rPr>
          <w:b/>
        </w:rPr>
        <w:lastRenderedPageBreak/>
        <w:t xml:space="preserve">Tabel 5.2 Prijs </w:t>
      </w:r>
      <w:proofErr w:type="spellStart"/>
      <w:r>
        <w:rPr>
          <w:b/>
        </w:rPr>
        <w:t>iPads</w:t>
      </w:r>
      <w:proofErr w:type="spellEnd"/>
    </w:p>
    <w:tbl>
      <w:tblPr>
        <w:tblW w:w="9885" w:type="dxa"/>
        <w:tblCellMar>
          <w:left w:w="0" w:type="dxa"/>
          <w:right w:w="0" w:type="dxa"/>
        </w:tblCellMar>
        <w:tblLook w:val="04A0" w:firstRow="1" w:lastRow="0" w:firstColumn="1" w:lastColumn="0" w:noHBand="0" w:noVBand="1"/>
      </w:tblPr>
      <w:tblGrid>
        <w:gridCol w:w="1842"/>
        <w:gridCol w:w="816"/>
        <w:gridCol w:w="1417"/>
        <w:gridCol w:w="1276"/>
        <w:gridCol w:w="1276"/>
        <w:gridCol w:w="1275"/>
        <w:gridCol w:w="1983"/>
      </w:tblGrid>
      <w:tr w:rsidR="00EF2AEA" w:rsidTr="006B1238">
        <w:tc>
          <w:tcPr>
            <w:tcW w:w="1842" w:type="dxa"/>
            <w:tcBorders>
              <w:top w:val="single" w:sz="12" w:space="0" w:color="auto"/>
              <w:left w:val="single" w:sz="12" w:space="0" w:color="auto"/>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pPr>
              <w:rPr>
                <w:rFonts w:ascii="Calibri" w:hAnsi="Calibri"/>
              </w:rPr>
            </w:pPr>
            <w:r>
              <w:rPr>
                <w:b/>
                <w:bCs/>
              </w:rPr>
              <w:t> </w:t>
            </w:r>
          </w:p>
        </w:tc>
        <w:tc>
          <w:tcPr>
            <w:tcW w:w="816" w:type="dxa"/>
            <w:tcBorders>
              <w:top w:val="single" w:sz="12" w:space="0" w:color="auto"/>
              <w:left w:val="nil"/>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r>
              <w:rPr>
                <w:b/>
                <w:bCs/>
              </w:rPr>
              <w:t>Aantal (A)</w:t>
            </w:r>
            <w:r>
              <w:rPr>
                <w:vertAlign w:val="superscript"/>
              </w:rPr>
              <w:t xml:space="preserve"> *</w:t>
            </w:r>
          </w:p>
        </w:tc>
        <w:tc>
          <w:tcPr>
            <w:tcW w:w="1417" w:type="dxa"/>
            <w:tcBorders>
              <w:top w:val="single" w:sz="12" w:space="0" w:color="auto"/>
              <w:left w:val="nil"/>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r>
              <w:rPr>
                <w:b/>
                <w:bCs/>
              </w:rPr>
              <w:t>Aangeboden merk en type (B)</w:t>
            </w:r>
          </w:p>
        </w:tc>
        <w:tc>
          <w:tcPr>
            <w:tcW w:w="1276" w:type="dxa"/>
            <w:tcBorders>
              <w:top w:val="single" w:sz="12" w:space="0" w:color="auto"/>
              <w:left w:val="nil"/>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proofErr w:type="spellStart"/>
            <w:r>
              <w:rPr>
                <w:b/>
                <w:bCs/>
              </w:rPr>
              <w:t>Edustore</w:t>
            </w:r>
            <w:proofErr w:type="spellEnd"/>
            <w:r>
              <w:rPr>
                <w:b/>
                <w:bCs/>
              </w:rPr>
              <w:t xml:space="preserve"> prijs inclusief btw (C)</w:t>
            </w:r>
          </w:p>
        </w:tc>
        <w:tc>
          <w:tcPr>
            <w:tcW w:w="1276" w:type="dxa"/>
            <w:tcBorders>
              <w:top w:val="single" w:sz="12" w:space="0" w:color="auto"/>
              <w:left w:val="nil"/>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proofErr w:type="spellStart"/>
            <w:r>
              <w:rPr>
                <w:b/>
                <w:bCs/>
              </w:rPr>
              <w:t>Kortings-percentage</w:t>
            </w:r>
            <w:proofErr w:type="spellEnd"/>
          </w:p>
          <w:p w:rsidR="00EF2AEA" w:rsidRDefault="00EF2AEA" w:rsidP="006B1238">
            <w:r>
              <w:rPr>
                <w:b/>
                <w:bCs/>
              </w:rPr>
              <w:t>(D)***</w:t>
            </w:r>
          </w:p>
        </w:tc>
        <w:tc>
          <w:tcPr>
            <w:tcW w:w="1275" w:type="dxa"/>
            <w:tcBorders>
              <w:top w:val="single" w:sz="12" w:space="0" w:color="auto"/>
              <w:left w:val="nil"/>
              <w:bottom w:val="single" w:sz="12" w:space="0" w:color="auto"/>
              <w:right w:val="single" w:sz="8" w:space="0" w:color="auto"/>
            </w:tcBorders>
            <w:shd w:val="clear" w:color="auto" w:fill="B3B3B3"/>
            <w:tcMar>
              <w:top w:w="0" w:type="dxa"/>
              <w:left w:w="108" w:type="dxa"/>
              <w:bottom w:w="0" w:type="dxa"/>
              <w:right w:w="108" w:type="dxa"/>
            </w:tcMar>
            <w:hideMark/>
          </w:tcPr>
          <w:p w:rsidR="00EF2AEA" w:rsidRDefault="00EF2AEA" w:rsidP="006B1238"/>
        </w:tc>
        <w:tc>
          <w:tcPr>
            <w:tcW w:w="1983" w:type="dxa"/>
            <w:tcBorders>
              <w:top w:val="single" w:sz="12" w:space="0" w:color="auto"/>
              <w:left w:val="nil"/>
              <w:bottom w:val="single" w:sz="12" w:space="0" w:color="auto"/>
              <w:right w:val="single" w:sz="12" w:space="0" w:color="auto"/>
            </w:tcBorders>
            <w:shd w:val="clear" w:color="auto" w:fill="B3B3B3"/>
            <w:tcMar>
              <w:top w:w="0" w:type="dxa"/>
              <w:left w:w="108" w:type="dxa"/>
              <w:bottom w:w="0" w:type="dxa"/>
              <w:right w:w="108" w:type="dxa"/>
            </w:tcMar>
            <w:hideMark/>
          </w:tcPr>
          <w:p w:rsidR="00EF2AEA" w:rsidRDefault="00EF2AEA" w:rsidP="006B1238">
            <w:r>
              <w:rPr>
                <w:b/>
                <w:bCs/>
              </w:rPr>
              <w:t xml:space="preserve">Totaalprijs in euro inclusief btw en </w:t>
            </w:r>
            <w:proofErr w:type="spellStart"/>
            <w:r>
              <w:rPr>
                <w:b/>
                <w:bCs/>
              </w:rPr>
              <w:t>kortings-percentage</w:t>
            </w:r>
            <w:proofErr w:type="spellEnd"/>
          </w:p>
          <w:p w:rsidR="00EF2AEA" w:rsidRDefault="00EF2AEA" w:rsidP="006B1238">
            <w:r>
              <w:rPr>
                <w:b/>
                <w:bCs/>
              </w:rPr>
              <w:t>A*C*(100-D)/100</w:t>
            </w:r>
          </w:p>
        </w:tc>
      </w:tr>
      <w:tr w:rsidR="00EF2AEA" w:rsidTr="006B1238">
        <w:tc>
          <w:tcPr>
            <w:tcW w:w="9885" w:type="dxa"/>
            <w:gridSpan w:val="7"/>
            <w:tcBorders>
              <w:top w:val="nil"/>
              <w:left w:val="single" w:sz="12" w:space="0" w:color="auto"/>
              <w:bottom w:val="single" w:sz="12" w:space="0" w:color="auto"/>
              <w:right w:val="single" w:sz="12" w:space="0" w:color="auto"/>
            </w:tcBorders>
            <w:shd w:val="clear" w:color="auto" w:fill="D9D9D9"/>
            <w:tcMar>
              <w:top w:w="0" w:type="dxa"/>
              <w:left w:w="108" w:type="dxa"/>
              <w:bottom w:w="0" w:type="dxa"/>
              <w:right w:w="108" w:type="dxa"/>
            </w:tcMar>
            <w:hideMark/>
          </w:tcPr>
          <w:p w:rsidR="00EF2AEA" w:rsidRDefault="00EF2AEA" w:rsidP="006B1238">
            <w:r>
              <w:rPr>
                <w:b/>
                <w:bCs/>
              </w:rPr>
              <w:t>Tablets</w:t>
            </w:r>
          </w:p>
        </w:tc>
      </w:tr>
      <w:tr w:rsidR="00EF2AEA" w:rsidTr="006B1238">
        <w:tc>
          <w:tcPr>
            <w:tcW w:w="1842" w:type="dxa"/>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EF2AEA" w:rsidRDefault="00EF2AEA" w:rsidP="006B1238">
            <w:r>
              <w:t>iPad</w:t>
            </w:r>
          </w:p>
        </w:tc>
        <w:tc>
          <w:tcPr>
            <w:tcW w:w="816" w:type="dxa"/>
            <w:tcBorders>
              <w:top w:val="nil"/>
              <w:left w:val="nil"/>
              <w:bottom w:val="single" w:sz="8" w:space="0" w:color="auto"/>
              <w:right w:val="single" w:sz="8" w:space="0" w:color="auto"/>
            </w:tcBorders>
            <w:shd w:val="clear" w:color="auto" w:fill="D9D9D9"/>
            <w:tcMar>
              <w:top w:w="0" w:type="dxa"/>
              <w:left w:w="108" w:type="dxa"/>
              <w:bottom w:w="0" w:type="dxa"/>
              <w:right w:w="108" w:type="dxa"/>
            </w:tcMar>
            <w:hideMark/>
          </w:tcPr>
          <w:p w:rsidR="00EF2AEA" w:rsidRDefault="00EF2AEA" w:rsidP="006B1238">
            <w:r>
              <w:t>84</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EF2AEA" w:rsidRDefault="00EF2AEA" w:rsidP="006B1238">
            <w:r>
              <w:t>iPad Air 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F2AEA" w:rsidRDefault="00EF2AEA" w:rsidP="006B1238">
            <w:r>
              <w:t>€ 421,08</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EF2AEA" w:rsidRDefault="00EF2AEA" w:rsidP="006B1238">
            <w: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EF2AEA" w:rsidRDefault="00EF2AEA" w:rsidP="006B1238"/>
        </w:tc>
        <w:tc>
          <w:tcPr>
            <w:tcW w:w="1983" w:type="dxa"/>
            <w:tcBorders>
              <w:top w:val="nil"/>
              <w:left w:val="nil"/>
              <w:bottom w:val="single" w:sz="8" w:space="0" w:color="auto"/>
              <w:right w:val="single" w:sz="12" w:space="0" w:color="auto"/>
            </w:tcBorders>
            <w:tcMar>
              <w:top w:w="0" w:type="dxa"/>
              <w:left w:w="108" w:type="dxa"/>
              <w:bottom w:w="0" w:type="dxa"/>
              <w:right w:w="108" w:type="dxa"/>
            </w:tcMar>
            <w:hideMark/>
          </w:tcPr>
          <w:p w:rsidR="00EF2AEA" w:rsidRDefault="00EF2AEA" w:rsidP="006B1238">
            <w:pPr>
              <w:rPr>
                <w:rFonts w:ascii="Calibri" w:eastAsiaTheme="minorHAnsi" w:hAnsi="Calibri"/>
                <w:szCs w:val="22"/>
                <w:lang w:eastAsia="en-US"/>
              </w:rPr>
            </w:pPr>
            <w:r>
              <w:t>€</w:t>
            </w:r>
          </w:p>
        </w:tc>
      </w:tr>
      <w:tr w:rsidR="00EF2AEA" w:rsidTr="006B1238">
        <w:tc>
          <w:tcPr>
            <w:tcW w:w="7902" w:type="dxa"/>
            <w:gridSpan w:val="6"/>
            <w:tcBorders>
              <w:top w:val="nil"/>
              <w:left w:val="single" w:sz="12" w:space="0" w:color="auto"/>
              <w:bottom w:val="single" w:sz="12" w:space="0" w:color="auto"/>
              <w:right w:val="single" w:sz="8" w:space="0" w:color="auto"/>
            </w:tcBorders>
            <w:shd w:val="clear" w:color="auto" w:fill="D9D9D9"/>
            <w:tcMar>
              <w:top w:w="0" w:type="dxa"/>
              <w:left w:w="108" w:type="dxa"/>
              <w:bottom w:w="0" w:type="dxa"/>
              <w:right w:w="108" w:type="dxa"/>
            </w:tcMar>
            <w:hideMark/>
          </w:tcPr>
          <w:p w:rsidR="00EF2AEA" w:rsidRDefault="00EF2AEA" w:rsidP="006B1238">
            <w:r>
              <w:rPr>
                <w:b/>
                <w:bCs/>
              </w:rPr>
              <w:t>Totaal (II)</w:t>
            </w:r>
          </w:p>
        </w:tc>
        <w:tc>
          <w:tcPr>
            <w:tcW w:w="1983" w:type="dxa"/>
            <w:tcBorders>
              <w:top w:val="nil"/>
              <w:left w:val="nil"/>
              <w:bottom w:val="single" w:sz="12" w:space="0" w:color="auto"/>
              <w:right w:val="single" w:sz="12" w:space="0" w:color="auto"/>
            </w:tcBorders>
            <w:shd w:val="clear" w:color="auto" w:fill="FABF8F"/>
            <w:tcMar>
              <w:top w:w="0" w:type="dxa"/>
              <w:left w:w="108" w:type="dxa"/>
              <w:bottom w:w="0" w:type="dxa"/>
              <w:right w:w="108" w:type="dxa"/>
            </w:tcMar>
            <w:hideMark/>
          </w:tcPr>
          <w:p w:rsidR="00EF2AEA" w:rsidRDefault="00EF2AEA" w:rsidP="006B1238">
            <w:r>
              <w:rPr>
                <w:b/>
                <w:bCs/>
              </w:rPr>
              <w:t>€</w:t>
            </w:r>
          </w:p>
        </w:tc>
      </w:tr>
    </w:tbl>
    <w:p w:rsidR="00EF2AEA" w:rsidRDefault="00EF2AEA" w:rsidP="00EF2AEA">
      <w:pPr>
        <w:rPr>
          <w:i/>
        </w:rPr>
      </w:pPr>
      <w:r>
        <w:t> </w:t>
      </w:r>
      <w:r w:rsidRPr="004E6B41">
        <w:rPr>
          <w:vertAlign w:val="superscript"/>
        </w:rPr>
        <w:t>*</w:t>
      </w:r>
      <w:r w:rsidRPr="00A76EF7">
        <w:rPr>
          <w:i/>
        </w:rPr>
        <w:t xml:space="preserve"> </w:t>
      </w:r>
      <w:r>
        <w:rPr>
          <w:i/>
        </w:rPr>
        <w:tab/>
      </w:r>
      <w:r w:rsidRPr="00A76EF7">
        <w:rPr>
          <w:i/>
        </w:rPr>
        <w:t xml:space="preserve">Het betreft enkel een schatting, hieraan kunnen geen rechten ontleend worden. De </w:t>
      </w:r>
      <w:r>
        <w:rPr>
          <w:i/>
        </w:rPr>
        <w:tab/>
      </w:r>
      <w:r w:rsidRPr="00A76EF7">
        <w:rPr>
          <w:i/>
        </w:rPr>
        <w:t xml:space="preserve">schatting betreft de afname voor de </w:t>
      </w:r>
      <w:r>
        <w:rPr>
          <w:i/>
        </w:rPr>
        <w:t>vaste</w:t>
      </w:r>
      <w:r w:rsidRPr="00A76EF7">
        <w:rPr>
          <w:i/>
        </w:rPr>
        <w:t xml:space="preserve"> contractduur </w:t>
      </w:r>
      <w:r>
        <w:rPr>
          <w:i/>
        </w:rPr>
        <w:t>van één jaar</w:t>
      </w:r>
      <w:r w:rsidRPr="00A76EF7">
        <w:rPr>
          <w:i/>
        </w:rPr>
        <w:t>.</w:t>
      </w:r>
    </w:p>
    <w:p w:rsidR="00EF2AEA" w:rsidRDefault="00EF2AEA" w:rsidP="00EF2AEA">
      <w:pPr>
        <w:rPr>
          <w:i/>
        </w:rPr>
      </w:pPr>
      <w:r>
        <w:rPr>
          <w:i/>
        </w:rPr>
        <w:t>**</w:t>
      </w:r>
      <w:r>
        <w:rPr>
          <w:i/>
        </w:rPr>
        <w:tab/>
        <w:t>iPad Air 2 is een voorbeeld</w:t>
      </w:r>
    </w:p>
    <w:p w:rsidR="00EF2AEA" w:rsidRDefault="00EF2AEA" w:rsidP="00EF2AEA">
      <w:pPr>
        <w:ind w:left="705" w:hanging="705"/>
        <w:rPr>
          <w:i/>
        </w:rPr>
      </w:pPr>
      <w:r>
        <w:rPr>
          <w:i/>
        </w:rPr>
        <w:t>**</w:t>
      </w:r>
      <w:r>
        <w:rPr>
          <w:i/>
        </w:rPr>
        <w:tab/>
        <w:t xml:space="preserve">Het kortingspercentage voor iPad Air 2 is ook het kortingspercentage op de Apple </w:t>
      </w:r>
      <w:proofErr w:type="spellStart"/>
      <w:r>
        <w:rPr>
          <w:i/>
        </w:rPr>
        <w:t>Edustore</w:t>
      </w:r>
      <w:proofErr w:type="spellEnd"/>
      <w:r>
        <w:rPr>
          <w:i/>
        </w:rPr>
        <w:t xml:space="preserve"> prijs voor andere versies van de iPad Air, dus ook eventuele opvolgers van de iPad Air 2 </w:t>
      </w:r>
    </w:p>
    <w:p w:rsidR="00EF2AEA" w:rsidRDefault="00EF2AEA" w:rsidP="00EF2AEA">
      <w:pPr>
        <w:rPr>
          <w:b/>
        </w:rPr>
      </w:pPr>
    </w:p>
    <w:p w:rsidR="00EF2AEA" w:rsidRDefault="00EF2AEA" w:rsidP="00EF2AEA">
      <w:pPr>
        <w:rPr>
          <w:b/>
        </w:rPr>
      </w:pPr>
    </w:p>
    <w:p w:rsidR="00EF2AEA" w:rsidRDefault="00EF2AEA" w:rsidP="00EF2AEA">
      <w:pPr>
        <w:rPr>
          <w:b/>
        </w:rPr>
      </w:pPr>
      <w:r>
        <w:rPr>
          <w:b/>
        </w:rPr>
        <w:t>Tabel 5.3 Prijs Windows tablets</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849"/>
        <w:gridCol w:w="811"/>
        <w:gridCol w:w="1417"/>
        <w:gridCol w:w="1276"/>
        <w:gridCol w:w="1276"/>
        <w:gridCol w:w="1276"/>
        <w:gridCol w:w="1984"/>
      </w:tblGrid>
      <w:tr w:rsidR="00EF2AEA" w:rsidRPr="00C24BF8" w:rsidTr="006B1238">
        <w:tc>
          <w:tcPr>
            <w:tcW w:w="1849" w:type="dxa"/>
            <w:tcBorders>
              <w:top w:val="single" w:sz="12" w:space="0" w:color="auto"/>
              <w:bottom w:val="single" w:sz="12" w:space="0" w:color="auto"/>
            </w:tcBorders>
            <w:shd w:val="clear" w:color="auto" w:fill="B3B3B3"/>
          </w:tcPr>
          <w:p w:rsidR="00EF2AEA" w:rsidRPr="00C24BF8" w:rsidRDefault="00EF2AEA" w:rsidP="006B1238">
            <w:pPr>
              <w:rPr>
                <w:b/>
              </w:rPr>
            </w:pPr>
          </w:p>
        </w:tc>
        <w:tc>
          <w:tcPr>
            <w:tcW w:w="811"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Aantal (A)</w:t>
            </w:r>
            <w:r w:rsidRPr="004E6B41">
              <w:rPr>
                <w:vertAlign w:val="superscript"/>
              </w:rPr>
              <w:t xml:space="preserve"> *</w:t>
            </w:r>
          </w:p>
        </w:tc>
        <w:tc>
          <w:tcPr>
            <w:tcW w:w="1417"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Aangeboden merk en type (B)</w:t>
            </w:r>
          </w:p>
        </w:tc>
        <w:tc>
          <w:tcPr>
            <w:tcW w:w="1276" w:type="dxa"/>
            <w:tcBorders>
              <w:top w:val="single" w:sz="12" w:space="0" w:color="auto"/>
              <w:bottom w:val="single" w:sz="12" w:space="0" w:color="auto"/>
            </w:tcBorders>
            <w:shd w:val="clear" w:color="auto" w:fill="B3B3B3"/>
          </w:tcPr>
          <w:p w:rsidR="00EF2AEA" w:rsidRPr="00C24BF8" w:rsidRDefault="00EF2AEA" w:rsidP="006B1238">
            <w:pPr>
              <w:rPr>
                <w:b/>
              </w:rPr>
            </w:pPr>
            <w:r>
              <w:rPr>
                <w:b/>
              </w:rPr>
              <w:t>Inkoopprijs in euro inclusief btw</w:t>
            </w:r>
            <w:r w:rsidRPr="00C24BF8">
              <w:rPr>
                <w:b/>
              </w:rPr>
              <w:t xml:space="preserve"> (C)</w:t>
            </w:r>
          </w:p>
        </w:tc>
        <w:tc>
          <w:tcPr>
            <w:tcW w:w="1276" w:type="dxa"/>
            <w:tcBorders>
              <w:top w:val="single" w:sz="12" w:space="0" w:color="auto"/>
              <w:bottom w:val="single" w:sz="12" w:space="0" w:color="auto"/>
            </w:tcBorders>
            <w:shd w:val="clear" w:color="auto" w:fill="B3B3B3"/>
          </w:tcPr>
          <w:p w:rsidR="00EF2AEA" w:rsidRPr="00C24BF8" w:rsidRDefault="00EF2AEA" w:rsidP="006B1238">
            <w:pPr>
              <w:rPr>
                <w:b/>
              </w:rPr>
            </w:pPr>
            <w:r>
              <w:rPr>
                <w:b/>
              </w:rPr>
              <w:t>Opslag-percentage (D)</w:t>
            </w:r>
          </w:p>
        </w:tc>
        <w:tc>
          <w:tcPr>
            <w:tcW w:w="1276" w:type="dxa"/>
            <w:tcBorders>
              <w:top w:val="single" w:sz="12" w:space="0" w:color="auto"/>
              <w:bottom w:val="single" w:sz="12" w:space="0" w:color="auto"/>
            </w:tcBorders>
            <w:shd w:val="clear" w:color="auto" w:fill="B3B3B3"/>
          </w:tcPr>
          <w:p w:rsidR="00EF2AEA" w:rsidRPr="00C24BF8" w:rsidRDefault="00EF2AEA" w:rsidP="006B1238">
            <w:pPr>
              <w:rPr>
                <w:b/>
              </w:rPr>
            </w:pPr>
            <w:r>
              <w:rPr>
                <w:b/>
              </w:rPr>
              <w:t>Maximale totaalprijs inclusief btw</w:t>
            </w:r>
          </w:p>
        </w:tc>
        <w:tc>
          <w:tcPr>
            <w:tcW w:w="1984"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 xml:space="preserve">Totaalprijs in euro inclusief btw </w:t>
            </w:r>
            <w:r>
              <w:rPr>
                <w:b/>
              </w:rPr>
              <w:t>en opslagpercentage</w:t>
            </w:r>
          </w:p>
          <w:p w:rsidR="00EF2AEA" w:rsidRPr="00C24BF8" w:rsidRDefault="00EF2AEA" w:rsidP="006B1238">
            <w:pPr>
              <w:rPr>
                <w:b/>
              </w:rPr>
            </w:pPr>
            <w:r w:rsidRPr="00C24BF8">
              <w:rPr>
                <w:b/>
              </w:rPr>
              <w:t>A*C*(100</w:t>
            </w:r>
            <w:r>
              <w:rPr>
                <w:b/>
              </w:rPr>
              <w:t>+</w:t>
            </w:r>
            <w:r w:rsidRPr="00C24BF8">
              <w:rPr>
                <w:b/>
              </w:rPr>
              <w:t>D)/100</w:t>
            </w:r>
          </w:p>
        </w:tc>
      </w:tr>
      <w:tr w:rsidR="00EF2AEA" w:rsidRPr="00C24BF8" w:rsidTr="006B1238">
        <w:tc>
          <w:tcPr>
            <w:tcW w:w="9889" w:type="dxa"/>
            <w:gridSpan w:val="7"/>
            <w:tcBorders>
              <w:top w:val="single" w:sz="12" w:space="0" w:color="auto"/>
              <w:bottom w:val="single" w:sz="12" w:space="0" w:color="auto"/>
            </w:tcBorders>
            <w:shd w:val="clear" w:color="auto" w:fill="D9D9D9"/>
          </w:tcPr>
          <w:p w:rsidR="00EF2AEA" w:rsidRPr="00C24BF8" w:rsidRDefault="00EF2AEA" w:rsidP="006B1238">
            <w:pPr>
              <w:rPr>
                <w:b/>
              </w:rPr>
            </w:pPr>
            <w:r>
              <w:rPr>
                <w:b/>
              </w:rPr>
              <w:t>Tablets</w:t>
            </w:r>
          </w:p>
        </w:tc>
      </w:tr>
      <w:tr w:rsidR="00EF2AEA" w:rsidRPr="006758CD" w:rsidTr="006B1238">
        <w:tc>
          <w:tcPr>
            <w:tcW w:w="1849" w:type="dxa"/>
            <w:shd w:val="clear" w:color="auto" w:fill="auto"/>
          </w:tcPr>
          <w:p w:rsidR="00EF2AEA" w:rsidRDefault="00EF2AEA" w:rsidP="006B1238">
            <w:r>
              <w:t>Windows tablet</w:t>
            </w:r>
            <w:r w:rsidRPr="004E6B41">
              <w:rPr>
                <w:i/>
                <w:vertAlign w:val="superscript"/>
              </w:rPr>
              <w:t>**</w:t>
            </w:r>
          </w:p>
        </w:tc>
        <w:tc>
          <w:tcPr>
            <w:tcW w:w="811" w:type="dxa"/>
            <w:shd w:val="clear" w:color="auto" w:fill="D9D9D9" w:themeFill="background1" w:themeFillShade="D9"/>
          </w:tcPr>
          <w:p w:rsidR="00EF2AEA" w:rsidRDefault="00EF2AEA" w:rsidP="006B1238">
            <w:r>
              <w:t>100</w:t>
            </w:r>
          </w:p>
        </w:tc>
        <w:tc>
          <w:tcPr>
            <w:tcW w:w="1417" w:type="dxa"/>
            <w:shd w:val="clear" w:color="auto" w:fill="auto"/>
          </w:tcPr>
          <w:p w:rsidR="00EF2AEA" w:rsidRPr="006758CD" w:rsidRDefault="00EF2AEA" w:rsidP="006B1238"/>
        </w:tc>
        <w:tc>
          <w:tcPr>
            <w:tcW w:w="1276" w:type="dxa"/>
            <w:shd w:val="clear" w:color="auto" w:fill="auto"/>
          </w:tcPr>
          <w:p w:rsidR="00EF2AEA" w:rsidRDefault="00EF2AEA" w:rsidP="006B1238"/>
        </w:tc>
        <w:tc>
          <w:tcPr>
            <w:tcW w:w="1276" w:type="dxa"/>
            <w:shd w:val="clear" w:color="auto" w:fill="auto"/>
          </w:tcPr>
          <w:p w:rsidR="00EF2AEA" w:rsidRDefault="00EF2AEA" w:rsidP="006B1238"/>
        </w:tc>
        <w:tc>
          <w:tcPr>
            <w:tcW w:w="1276" w:type="dxa"/>
          </w:tcPr>
          <w:p w:rsidR="00EF2AEA" w:rsidRDefault="00EF2AEA" w:rsidP="006B1238">
            <w:r>
              <w:t>€ 350,00</w:t>
            </w:r>
          </w:p>
        </w:tc>
        <w:tc>
          <w:tcPr>
            <w:tcW w:w="1984" w:type="dxa"/>
            <w:shd w:val="clear" w:color="auto" w:fill="auto"/>
          </w:tcPr>
          <w:p w:rsidR="00EF2AEA" w:rsidRPr="0008320B" w:rsidRDefault="00EF2AEA" w:rsidP="006B1238">
            <w:r>
              <w:t>€</w:t>
            </w:r>
          </w:p>
        </w:tc>
      </w:tr>
      <w:tr w:rsidR="00EF2AEA" w:rsidRPr="00C24BF8" w:rsidTr="006B1238">
        <w:tc>
          <w:tcPr>
            <w:tcW w:w="7905" w:type="dxa"/>
            <w:gridSpan w:val="6"/>
            <w:tcBorders>
              <w:top w:val="single" w:sz="12" w:space="0" w:color="auto"/>
              <w:bottom w:val="single" w:sz="12" w:space="0" w:color="auto"/>
            </w:tcBorders>
            <w:shd w:val="clear" w:color="auto" w:fill="D9D9D9"/>
          </w:tcPr>
          <w:p w:rsidR="00EF2AEA" w:rsidRPr="00C24BF8" w:rsidRDefault="00EF2AEA" w:rsidP="006B1238">
            <w:pPr>
              <w:rPr>
                <w:b/>
              </w:rPr>
            </w:pPr>
            <w:r>
              <w:rPr>
                <w:b/>
              </w:rPr>
              <w:t>Totaal (III</w:t>
            </w:r>
            <w:r w:rsidRPr="00C24BF8">
              <w:rPr>
                <w:b/>
              </w:rPr>
              <w:t>)</w:t>
            </w:r>
          </w:p>
        </w:tc>
        <w:tc>
          <w:tcPr>
            <w:tcW w:w="1984" w:type="dxa"/>
            <w:tcBorders>
              <w:top w:val="single" w:sz="12" w:space="0" w:color="auto"/>
              <w:bottom w:val="single" w:sz="12" w:space="0" w:color="auto"/>
            </w:tcBorders>
            <w:shd w:val="clear" w:color="auto" w:fill="FABF8F"/>
          </w:tcPr>
          <w:p w:rsidR="00EF2AEA" w:rsidRPr="00C24BF8" w:rsidRDefault="00EF2AEA" w:rsidP="006B1238">
            <w:pPr>
              <w:rPr>
                <w:b/>
              </w:rPr>
            </w:pPr>
            <w:r w:rsidRPr="00C24BF8">
              <w:rPr>
                <w:b/>
              </w:rPr>
              <w:t>€</w:t>
            </w:r>
          </w:p>
        </w:tc>
      </w:tr>
    </w:tbl>
    <w:p w:rsidR="00EF2AEA" w:rsidRDefault="00EF2AEA" w:rsidP="00EF2AEA">
      <w:pPr>
        <w:rPr>
          <w:i/>
        </w:rPr>
      </w:pPr>
      <w:r w:rsidRPr="004E6B41">
        <w:rPr>
          <w:vertAlign w:val="superscript"/>
        </w:rPr>
        <w:t>*</w:t>
      </w:r>
      <w:r w:rsidRPr="00A76EF7">
        <w:rPr>
          <w:i/>
        </w:rPr>
        <w:t xml:space="preserve"> </w:t>
      </w:r>
      <w:r>
        <w:rPr>
          <w:i/>
        </w:rPr>
        <w:tab/>
      </w:r>
      <w:r w:rsidRPr="00A76EF7">
        <w:rPr>
          <w:i/>
        </w:rPr>
        <w:t xml:space="preserve">Het betreft enkel een schatting, hieraan kunnen geen rechten ontleend worden. De </w:t>
      </w:r>
      <w:r>
        <w:rPr>
          <w:i/>
        </w:rPr>
        <w:tab/>
      </w:r>
      <w:r w:rsidRPr="00A76EF7">
        <w:rPr>
          <w:i/>
        </w:rPr>
        <w:t xml:space="preserve">schatting betreft de afname voor de </w:t>
      </w:r>
      <w:r>
        <w:rPr>
          <w:i/>
        </w:rPr>
        <w:t>vaste</w:t>
      </w:r>
      <w:r w:rsidRPr="00A76EF7">
        <w:rPr>
          <w:i/>
        </w:rPr>
        <w:t xml:space="preserve"> contractduur </w:t>
      </w:r>
      <w:r>
        <w:rPr>
          <w:i/>
        </w:rPr>
        <w:t>van één jaar</w:t>
      </w:r>
      <w:r w:rsidRPr="00A76EF7">
        <w:rPr>
          <w:i/>
        </w:rPr>
        <w:t>.</w:t>
      </w:r>
    </w:p>
    <w:p w:rsidR="00EF2AEA" w:rsidRDefault="00EF2AEA" w:rsidP="00EF2AEA">
      <w:pPr>
        <w:rPr>
          <w:i/>
        </w:rPr>
      </w:pPr>
      <w:r w:rsidRPr="004E6B41">
        <w:rPr>
          <w:i/>
          <w:vertAlign w:val="superscript"/>
        </w:rPr>
        <w:t>**</w:t>
      </w:r>
      <w:r>
        <w:rPr>
          <w:i/>
          <w:vertAlign w:val="superscript"/>
        </w:rPr>
        <w:tab/>
      </w:r>
      <w:r>
        <w:rPr>
          <w:i/>
        </w:rPr>
        <w:t>Specificaties uitgebreid toevoegen in tabel 5.6.</w:t>
      </w:r>
    </w:p>
    <w:p w:rsidR="00EF2AEA" w:rsidRPr="00A76EF7" w:rsidRDefault="00EF2AEA" w:rsidP="00EF2AEA">
      <w:pPr>
        <w:rPr>
          <w:i/>
        </w:rPr>
      </w:pPr>
    </w:p>
    <w:p w:rsidR="00EF2AEA" w:rsidRDefault="00EF2AEA" w:rsidP="00EF2AEA">
      <w:pPr>
        <w:rPr>
          <w:b/>
        </w:rPr>
      </w:pPr>
      <w:r>
        <w:rPr>
          <w:b/>
        </w:rPr>
        <w:t xml:space="preserve">Tabel 5.4 Prijs randapparatuur </w:t>
      </w:r>
    </w:p>
    <w:tbl>
      <w:tblPr>
        <w:tblW w:w="992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42"/>
        <w:gridCol w:w="851"/>
        <w:gridCol w:w="6"/>
        <w:gridCol w:w="2604"/>
        <w:gridCol w:w="11"/>
        <w:gridCol w:w="1212"/>
        <w:gridCol w:w="1413"/>
        <w:gridCol w:w="16"/>
        <w:gridCol w:w="1968"/>
      </w:tblGrid>
      <w:tr w:rsidR="00EF2AEA" w:rsidRPr="00C24BF8" w:rsidTr="006B1238">
        <w:tc>
          <w:tcPr>
            <w:tcW w:w="1842" w:type="dxa"/>
            <w:tcBorders>
              <w:top w:val="single" w:sz="12" w:space="0" w:color="auto"/>
              <w:bottom w:val="single" w:sz="12" w:space="0" w:color="auto"/>
            </w:tcBorders>
            <w:shd w:val="clear" w:color="auto" w:fill="B3B3B3"/>
          </w:tcPr>
          <w:p w:rsidR="00EF2AEA" w:rsidRPr="00C24BF8" w:rsidRDefault="00EF2AEA" w:rsidP="006B1238">
            <w:pPr>
              <w:rPr>
                <w:b/>
              </w:rPr>
            </w:pPr>
          </w:p>
        </w:tc>
        <w:tc>
          <w:tcPr>
            <w:tcW w:w="851" w:type="dxa"/>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Aantal (A)</w:t>
            </w:r>
            <w:r w:rsidRPr="004E6B41">
              <w:rPr>
                <w:vertAlign w:val="superscript"/>
              </w:rPr>
              <w:t xml:space="preserve"> *</w:t>
            </w:r>
          </w:p>
        </w:tc>
        <w:tc>
          <w:tcPr>
            <w:tcW w:w="2621" w:type="dxa"/>
            <w:gridSpan w:val="3"/>
            <w:tcBorders>
              <w:top w:val="single" w:sz="12" w:space="0" w:color="auto"/>
              <w:bottom w:val="single" w:sz="12" w:space="0" w:color="auto"/>
            </w:tcBorders>
            <w:shd w:val="clear" w:color="auto" w:fill="B3B3B3"/>
          </w:tcPr>
          <w:p w:rsidR="00EF2AEA" w:rsidRPr="00C24BF8" w:rsidRDefault="00EF2AEA" w:rsidP="006B1238">
            <w:pPr>
              <w:rPr>
                <w:b/>
              </w:rPr>
            </w:pPr>
            <w:r>
              <w:rPr>
                <w:b/>
              </w:rPr>
              <w:t>Aangeboden  merk en type (B)</w:t>
            </w:r>
            <w:r w:rsidRPr="004E6B41">
              <w:rPr>
                <w:i/>
                <w:vertAlign w:val="superscript"/>
              </w:rPr>
              <w:t xml:space="preserve"> **</w:t>
            </w:r>
          </w:p>
        </w:tc>
        <w:tc>
          <w:tcPr>
            <w:tcW w:w="1212" w:type="dxa"/>
            <w:tcBorders>
              <w:top w:val="single" w:sz="12" w:space="0" w:color="auto"/>
              <w:bottom w:val="single" w:sz="12" w:space="0" w:color="auto"/>
            </w:tcBorders>
            <w:shd w:val="clear" w:color="auto" w:fill="B3B3B3"/>
          </w:tcPr>
          <w:p w:rsidR="00EF2AEA" w:rsidRDefault="00EF2AEA" w:rsidP="006B1238">
            <w:pPr>
              <w:rPr>
                <w:b/>
              </w:rPr>
            </w:pPr>
            <w:r>
              <w:rPr>
                <w:b/>
              </w:rPr>
              <w:t>Inkoopprijs in euro inclusief btw (C)</w:t>
            </w:r>
          </w:p>
        </w:tc>
        <w:tc>
          <w:tcPr>
            <w:tcW w:w="1413" w:type="dxa"/>
            <w:tcBorders>
              <w:top w:val="single" w:sz="12" w:space="0" w:color="auto"/>
              <w:bottom w:val="single" w:sz="12" w:space="0" w:color="auto"/>
            </w:tcBorders>
            <w:shd w:val="clear" w:color="auto" w:fill="B3B3B3"/>
          </w:tcPr>
          <w:p w:rsidR="00EF2AEA" w:rsidRPr="00C24BF8" w:rsidRDefault="00EF2AEA" w:rsidP="006B1238">
            <w:pPr>
              <w:rPr>
                <w:b/>
              </w:rPr>
            </w:pPr>
            <w:r>
              <w:rPr>
                <w:b/>
              </w:rPr>
              <w:t>Opslag-percentage</w:t>
            </w:r>
            <w:r w:rsidRPr="00C24BF8">
              <w:rPr>
                <w:b/>
              </w:rPr>
              <w:t xml:space="preserve"> (</w:t>
            </w:r>
            <w:r>
              <w:rPr>
                <w:b/>
              </w:rPr>
              <w:t>D</w:t>
            </w:r>
            <w:r w:rsidRPr="00C24BF8">
              <w:rPr>
                <w:b/>
              </w:rPr>
              <w:t>)</w:t>
            </w:r>
          </w:p>
        </w:tc>
        <w:tc>
          <w:tcPr>
            <w:tcW w:w="1984" w:type="dxa"/>
            <w:gridSpan w:val="2"/>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 xml:space="preserve">Totaalprijs in euro inclusief btw </w:t>
            </w:r>
            <w:r>
              <w:rPr>
                <w:b/>
              </w:rPr>
              <w:t>en opslagpercentage</w:t>
            </w:r>
          </w:p>
          <w:p w:rsidR="00EF2AEA" w:rsidRPr="00C24BF8" w:rsidRDefault="00EF2AEA" w:rsidP="006B1238">
            <w:pPr>
              <w:rPr>
                <w:b/>
              </w:rPr>
            </w:pPr>
            <w:r w:rsidRPr="00C24BF8">
              <w:rPr>
                <w:b/>
              </w:rPr>
              <w:t>A*C*(100</w:t>
            </w:r>
            <w:r>
              <w:rPr>
                <w:b/>
              </w:rPr>
              <w:t>+</w:t>
            </w:r>
            <w:r w:rsidRPr="00C24BF8">
              <w:rPr>
                <w:b/>
              </w:rPr>
              <w:t>D)/100</w:t>
            </w:r>
          </w:p>
        </w:tc>
      </w:tr>
      <w:tr w:rsidR="00EF2AEA" w:rsidRPr="00C24BF8" w:rsidTr="006B1238">
        <w:tc>
          <w:tcPr>
            <w:tcW w:w="1842" w:type="dxa"/>
            <w:tcBorders>
              <w:top w:val="single" w:sz="12" w:space="0" w:color="auto"/>
              <w:bottom w:val="single" w:sz="12" w:space="0" w:color="auto"/>
            </w:tcBorders>
            <w:shd w:val="clear" w:color="auto" w:fill="D9D9D9"/>
          </w:tcPr>
          <w:p w:rsidR="00EF2AEA" w:rsidRPr="00C24BF8" w:rsidRDefault="00EF2AEA" w:rsidP="006B1238">
            <w:pPr>
              <w:rPr>
                <w:b/>
              </w:rPr>
            </w:pPr>
          </w:p>
        </w:tc>
        <w:tc>
          <w:tcPr>
            <w:tcW w:w="8081" w:type="dxa"/>
            <w:gridSpan w:val="8"/>
            <w:tcBorders>
              <w:top w:val="single" w:sz="12" w:space="0" w:color="auto"/>
              <w:bottom w:val="single" w:sz="12" w:space="0" w:color="auto"/>
            </w:tcBorders>
            <w:shd w:val="clear" w:color="auto" w:fill="D9D9D9"/>
          </w:tcPr>
          <w:p w:rsidR="00EF2AEA" w:rsidRPr="00B20CA6" w:rsidRDefault="00EF2AEA" w:rsidP="006B1238">
            <w:pPr>
              <w:rPr>
                <w:b/>
              </w:rPr>
            </w:pPr>
            <w:r w:rsidRPr="00B20CA6">
              <w:rPr>
                <w:b/>
              </w:rPr>
              <w:t>Monitoren</w:t>
            </w:r>
          </w:p>
        </w:tc>
      </w:tr>
      <w:tr w:rsidR="00EF2AEA" w:rsidRPr="00040BA8" w:rsidTr="006B1238">
        <w:tc>
          <w:tcPr>
            <w:tcW w:w="1842" w:type="dxa"/>
            <w:tcBorders>
              <w:top w:val="single" w:sz="12" w:space="0" w:color="auto"/>
            </w:tcBorders>
            <w:shd w:val="clear" w:color="auto" w:fill="auto"/>
          </w:tcPr>
          <w:p w:rsidR="00EF2AEA" w:rsidRPr="00040BA8" w:rsidRDefault="00EF2AEA" w:rsidP="006B1238">
            <w:r>
              <w:t>19</w:t>
            </w:r>
            <w:r w:rsidRPr="00040BA8">
              <w:t>”</w:t>
            </w:r>
          </w:p>
        </w:tc>
        <w:tc>
          <w:tcPr>
            <w:tcW w:w="851" w:type="dxa"/>
            <w:tcBorders>
              <w:top w:val="single" w:sz="12" w:space="0" w:color="auto"/>
            </w:tcBorders>
            <w:shd w:val="clear" w:color="auto" w:fill="D9D9D9" w:themeFill="background1" w:themeFillShade="D9"/>
          </w:tcPr>
          <w:p w:rsidR="00EF2AEA" w:rsidRPr="00A76EF7" w:rsidRDefault="00EF2AEA" w:rsidP="006B1238">
            <w:r>
              <w:t>20</w:t>
            </w:r>
          </w:p>
        </w:tc>
        <w:tc>
          <w:tcPr>
            <w:tcW w:w="2621" w:type="dxa"/>
            <w:gridSpan w:val="3"/>
            <w:tcBorders>
              <w:top w:val="single" w:sz="12" w:space="0" w:color="auto"/>
            </w:tcBorders>
            <w:shd w:val="clear" w:color="auto" w:fill="auto"/>
          </w:tcPr>
          <w:p w:rsidR="00EF2AEA" w:rsidRPr="00040BA8" w:rsidRDefault="00EF2AEA" w:rsidP="006B1238"/>
        </w:tc>
        <w:tc>
          <w:tcPr>
            <w:tcW w:w="1212" w:type="dxa"/>
            <w:tcBorders>
              <w:top w:val="single" w:sz="12" w:space="0" w:color="auto"/>
            </w:tcBorders>
          </w:tcPr>
          <w:p w:rsidR="00EF2AEA" w:rsidRPr="00040BA8" w:rsidRDefault="00EF2AEA" w:rsidP="006B1238"/>
        </w:tc>
        <w:tc>
          <w:tcPr>
            <w:tcW w:w="1413" w:type="dxa"/>
            <w:tcBorders>
              <w:top w:val="single" w:sz="12" w:space="0" w:color="auto"/>
            </w:tcBorders>
            <w:shd w:val="clear" w:color="auto" w:fill="auto"/>
          </w:tcPr>
          <w:p w:rsidR="00EF2AEA" w:rsidRPr="00040BA8" w:rsidRDefault="00EF2AEA" w:rsidP="006B1238"/>
        </w:tc>
        <w:tc>
          <w:tcPr>
            <w:tcW w:w="1984" w:type="dxa"/>
            <w:gridSpan w:val="2"/>
            <w:tcBorders>
              <w:top w:val="single" w:sz="12" w:space="0" w:color="auto"/>
            </w:tcBorders>
            <w:shd w:val="clear" w:color="auto" w:fill="auto"/>
          </w:tcPr>
          <w:p w:rsidR="00EF2AEA" w:rsidRPr="00040BA8" w:rsidRDefault="00EF2AEA" w:rsidP="006B1238">
            <w:r>
              <w:t>€</w:t>
            </w:r>
          </w:p>
        </w:tc>
      </w:tr>
      <w:tr w:rsidR="00EF2AEA" w:rsidRPr="00040BA8" w:rsidTr="006B1238">
        <w:tc>
          <w:tcPr>
            <w:tcW w:w="1842" w:type="dxa"/>
            <w:shd w:val="clear" w:color="auto" w:fill="auto"/>
          </w:tcPr>
          <w:p w:rsidR="00EF2AEA" w:rsidRDefault="00EF2AEA" w:rsidP="006B1238">
            <w:r>
              <w:t>23”</w:t>
            </w:r>
          </w:p>
        </w:tc>
        <w:tc>
          <w:tcPr>
            <w:tcW w:w="851" w:type="dxa"/>
            <w:shd w:val="clear" w:color="auto" w:fill="D9D9D9" w:themeFill="background1" w:themeFillShade="D9"/>
          </w:tcPr>
          <w:p w:rsidR="00EF2AEA" w:rsidRPr="00A76EF7" w:rsidRDefault="00EF2AEA" w:rsidP="006B1238">
            <w:r>
              <w:t>20</w:t>
            </w:r>
          </w:p>
        </w:tc>
        <w:tc>
          <w:tcPr>
            <w:tcW w:w="2621" w:type="dxa"/>
            <w:gridSpan w:val="3"/>
            <w:shd w:val="clear" w:color="auto" w:fill="auto"/>
          </w:tcPr>
          <w:p w:rsidR="00EF2AEA" w:rsidRPr="00040BA8" w:rsidRDefault="00EF2AEA" w:rsidP="006B1238"/>
        </w:tc>
        <w:tc>
          <w:tcPr>
            <w:tcW w:w="1212" w:type="dxa"/>
          </w:tcPr>
          <w:p w:rsidR="00EF2AEA" w:rsidRPr="00040BA8" w:rsidRDefault="00EF2AEA" w:rsidP="006B1238"/>
        </w:tc>
        <w:tc>
          <w:tcPr>
            <w:tcW w:w="1413" w:type="dxa"/>
            <w:shd w:val="clear" w:color="auto" w:fill="auto"/>
          </w:tcPr>
          <w:p w:rsidR="00EF2AEA" w:rsidRPr="00040BA8" w:rsidRDefault="00EF2AEA" w:rsidP="006B1238"/>
        </w:tc>
        <w:tc>
          <w:tcPr>
            <w:tcW w:w="1984" w:type="dxa"/>
            <w:gridSpan w:val="2"/>
            <w:shd w:val="clear" w:color="auto" w:fill="auto"/>
          </w:tcPr>
          <w:p w:rsidR="00EF2AEA" w:rsidRDefault="00EF2AEA" w:rsidP="006B1238">
            <w:r>
              <w:t>€</w:t>
            </w:r>
          </w:p>
        </w:tc>
      </w:tr>
      <w:tr w:rsidR="00EF2AEA" w:rsidRPr="00C24BF8" w:rsidTr="006B1238">
        <w:tc>
          <w:tcPr>
            <w:tcW w:w="1842" w:type="dxa"/>
            <w:tcBorders>
              <w:bottom w:val="single" w:sz="12" w:space="0" w:color="auto"/>
            </w:tcBorders>
          </w:tcPr>
          <w:p w:rsidR="00EF2AEA" w:rsidRPr="00C24BF8" w:rsidRDefault="00EF2AEA" w:rsidP="006B1238">
            <w:pPr>
              <w:rPr>
                <w:b/>
              </w:rPr>
            </w:pPr>
          </w:p>
        </w:tc>
        <w:tc>
          <w:tcPr>
            <w:tcW w:w="6097" w:type="dxa"/>
            <w:gridSpan w:val="6"/>
            <w:tcBorders>
              <w:bottom w:val="single" w:sz="12" w:space="0" w:color="auto"/>
            </w:tcBorders>
            <w:shd w:val="clear" w:color="auto" w:fill="auto"/>
          </w:tcPr>
          <w:p w:rsidR="00EF2AEA" w:rsidRPr="00C24BF8" w:rsidRDefault="00EF2AEA" w:rsidP="006B1238">
            <w:pPr>
              <w:rPr>
                <w:b/>
              </w:rPr>
            </w:pPr>
            <w:r w:rsidRPr="00C24BF8">
              <w:rPr>
                <w:b/>
              </w:rPr>
              <w:t>Subtotaal</w:t>
            </w:r>
          </w:p>
        </w:tc>
        <w:tc>
          <w:tcPr>
            <w:tcW w:w="1984" w:type="dxa"/>
            <w:gridSpan w:val="2"/>
            <w:tcBorders>
              <w:bottom w:val="single" w:sz="12" w:space="0" w:color="auto"/>
            </w:tcBorders>
            <w:shd w:val="clear" w:color="auto" w:fill="auto"/>
          </w:tcPr>
          <w:p w:rsidR="00EF2AEA" w:rsidRPr="00C24BF8" w:rsidRDefault="00EF2AEA" w:rsidP="006B1238">
            <w:pPr>
              <w:rPr>
                <w:b/>
              </w:rPr>
            </w:pPr>
            <w:r w:rsidRPr="00C24BF8">
              <w:rPr>
                <w:b/>
              </w:rPr>
              <w:t>€</w:t>
            </w:r>
          </w:p>
        </w:tc>
      </w:tr>
      <w:tr w:rsidR="00EF2AEA" w:rsidRPr="00342692" w:rsidTr="006B1238">
        <w:tc>
          <w:tcPr>
            <w:tcW w:w="1842" w:type="dxa"/>
            <w:tcBorders>
              <w:top w:val="single" w:sz="12" w:space="0" w:color="auto"/>
              <w:bottom w:val="single" w:sz="12" w:space="0" w:color="auto"/>
            </w:tcBorders>
            <w:shd w:val="clear" w:color="auto" w:fill="D9D9D9"/>
          </w:tcPr>
          <w:p w:rsidR="00EF2AEA" w:rsidRPr="00342692" w:rsidRDefault="00EF2AEA" w:rsidP="006B1238">
            <w:pPr>
              <w:rPr>
                <w:b/>
                <w:color w:val="FF0000"/>
              </w:rPr>
            </w:pPr>
          </w:p>
        </w:tc>
        <w:tc>
          <w:tcPr>
            <w:tcW w:w="8081" w:type="dxa"/>
            <w:gridSpan w:val="8"/>
            <w:tcBorders>
              <w:top w:val="single" w:sz="12" w:space="0" w:color="auto"/>
              <w:bottom w:val="single" w:sz="12" w:space="0" w:color="auto"/>
            </w:tcBorders>
            <w:shd w:val="clear" w:color="auto" w:fill="D9D9D9"/>
          </w:tcPr>
          <w:p w:rsidR="00EF2AEA" w:rsidRPr="00342692" w:rsidRDefault="00EF2AEA" w:rsidP="006B1238">
            <w:pPr>
              <w:rPr>
                <w:b/>
              </w:rPr>
            </w:pPr>
            <w:r w:rsidRPr="00342692">
              <w:rPr>
                <w:b/>
              </w:rPr>
              <w:t>Koptelefoon</w:t>
            </w:r>
          </w:p>
        </w:tc>
      </w:tr>
      <w:tr w:rsidR="00EF2AEA" w:rsidRPr="00C24BF8" w:rsidTr="006B1238">
        <w:tc>
          <w:tcPr>
            <w:tcW w:w="1842" w:type="dxa"/>
            <w:tcBorders>
              <w:top w:val="single" w:sz="12" w:space="0" w:color="auto"/>
              <w:bottom w:val="single" w:sz="12" w:space="0" w:color="auto"/>
            </w:tcBorders>
            <w:shd w:val="clear" w:color="auto" w:fill="auto"/>
          </w:tcPr>
          <w:p w:rsidR="00EF2AEA" w:rsidRPr="006C2B31" w:rsidRDefault="00EF2AEA" w:rsidP="006B1238">
            <w:r w:rsidRPr="006C2B31">
              <w:t xml:space="preserve">DKT </w:t>
            </w:r>
            <w:proofErr w:type="spellStart"/>
            <w:r w:rsidRPr="006C2B31">
              <w:t>Eduline</w:t>
            </w:r>
            <w:proofErr w:type="spellEnd"/>
            <w:r w:rsidRPr="006C2B31">
              <w:t xml:space="preserve"> (of gelijkwaardig)</w:t>
            </w:r>
          </w:p>
        </w:tc>
        <w:tc>
          <w:tcPr>
            <w:tcW w:w="857" w:type="dxa"/>
            <w:gridSpan w:val="2"/>
            <w:tcBorders>
              <w:top w:val="single" w:sz="12" w:space="0" w:color="auto"/>
              <w:bottom w:val="single" w:sz="12" w:space="0" w:color="auto"/>
              <w:right w:val="single" w:sz="4" w:space="0" w:color="auto"/>
            </w:tcBorders>
            <w:shd w:val="clear" w:color="auto" w:fill="BFBFBF" w:themeFill="background1" w:themeFillShade="BF"/>
          </w:tcPr>
          <w:p w:rsidR="00EF2AEA" w:rsidRPr="00803C25" w:rsidRDefault="00EF2AEA" w:rsidP="006B1238">
            <w:r>
              <w:t>30</w:t>
            </w:r>
          </w:p>
        </w:tc>
        <w:tc>
          <w:tcPr>
            <w:tcW w:w="2604" w:type="dxa"/>
            <w:tcBorders>
              <w:top w:val="single" w:sz="12" w:space="0" w:color="auto"/>
              <w:left w:val="single" w:sz="4" w:space="0" w:color="auto"/>
              <w:bottom w:val="single" w:sz="12" w:space="0" w:color="auto"/>
              <w:right w:val="single" w:sz="4" w:space="0" w:color="auto"/>
            </w:tcBorders>
            <w:shd w:val="clear" w:color="auto" w:fill="auto"/>
          </w:tcPr>
          <w:p w:rsidR="00EF2AEA" w:rsidRPr="00C24BF8" w:rsidRDefault="00EF2AEA" w:rsidP="006B1238">
            <w:pPr>
              <w:rPr>
                <w:b/>
              </w:rPr>
            </w:pPr>
          </w:p>
        </w:tc>
        <w:tc>
          <w:tcPr>
            <w:tcW w:w="1223" w:type="dxa"/>
            <w:gridSpan w:val="2"/>
            <w:tcBorders>
              <w:top w:val="single" w:sz="12" w:space="0" w:color="auto"/>
              <w:left w:val="single" w:sz="4" w:space="0" w:color="auto"/>
              <w:bottom w:val="single" w:sz="12" w:space="0" w:color="auto"/>
              <w:right w:val="single" w:sz="4" w:space="0" w:color="auto"/>
            </w:tcBorders>
            <w:shd w:val="clear" w:color="auto" w:fill="auto"/>
          </w:tcPr>
          <w:p w:rsidR="00EF2AEA" w:rsidRPr="00C24BF8" w:rsidRDefault="00EF2AEA" w:rsidP="006B1238">
            <w:pPr>
              <w:rPr>
                <w:b/>
              </w:rPr>
            </w:pPr>
          </w:p>
        </w:tc>
        <w:tc>
          <w:tcPr>
            <w:tcW w:w="1429" w:type="dxa"/>
            <w:gridSpan w:val="2"/>
            <w:tcBorders>
              <w:top w:val="single" w:sz="12" w:space="0" w:color="auto"/>
              <w:left w:val="single" w:sz="4" w:space="0" w:color="auto"/>
              <w:bottom w:val="single" w:sz="12" w:space="0" w:color="auto"/>
              <w:right w:val="single" w:sz="4" w:space="0" w:color="auto"/>
            </w:tcBorders>
            <w:shd w:val="clear" w:color="auto" w:fill="auto"/>
          </w:tcPr>
          <w:p w:rsidR="00EF2AEA" w:rsidRPr="00C24BF8" w:rsidRDefault="00EF2AEA" w:rsidP="006B1238">
            <w:pPr>
              <w:rPr>
                <w:b/>
              </w:rPr>
            </w:pPr>
          </w:p>
        </w:tc>
        <w:tc>
          <w:tcPr>
            <w:tcW w:w="1968" w:type="dxa"/>
            <w:tcBorders>
              <w:top w:val="single" w:sz="12" w:space="0" w:color="auto"/>
              <w:left w:val="single" w:sz="4" w:space="0" w:color="auto"/>
              <w:bottom w:val="single" w:sz="12" w:space="0" w:color="auto"/>
            </w:tcBorders>
            <w:shd w:val="clear" w:color="auto" w:fill="auto"/>
          </w:tcPr>
          <w:p w:rsidR="00EF2AEA" w:rsidRPr="006C2B31" w:rsidRDefault="00EF2AEA" w:rsidP="006B1238">
            <w:r w:rsidRPr="006C2B31">
              <w:t>€</w:t>
            </w:r>
          </w:p>
        </w:tc>
      </w:tr>
      <w:tr w:rsidR="00EF2AEA" w:rsidRPr="00C24BF8" w:rsidTr="006B1238">
        <w:tc>
          <w:tcPr>
            <w:tcW w:w="1842" w:type="dxa"/>
            <w:tcBorders>
              <w:top w:val="single" w:sz="12" w:space="0" w:color="auto"/>
              <w:bottom w:val="single" w:sz="12" w:space="0" w:color="auto"/>
            </w:tcBorders>
            <w:shd w:val="clear" w:color="auto" w:fill="D9D9D9"/>
          </w:tcPr>
          <w:p w:rsidR="00EF2AEA" w:rsidRPr="00C24BF8" w:rsidRDefault="00EF2AEA" w:rsidP="006B1238">
            <w:pPr>
              <w:rPr>
                <w:b/>
              </w:rPr>
            </w:pPr>
          </w:p>
        </w:tc>
        <w:tc>
          <w:tcPr>
            <w:tcW w:w="8081" w:type="dxa"/>
            <w:gridSpan w:val="8"/>
            <w:tcBorders>
              <w:top w:val="single" w:sz="12" w:space="0" w:color="auto"/>
              <w:bottom w:val="single" w:sz="12" w:space="0" w:color="auto"/>
            </w:tcBorders>
            <w:shd w:val="clear" w:color="auto" w:fill="D9D9D9"/>
          </w:tcPr>
          <w:p w:rsidR="00EF2AEA" w:rsidRPr="00C24BF8" w:rsidRDefault="00EF2AEA" w:rsidP="006B1238">
            <w:pPr>
              <w:rPr>
                <w:b/>
              </w:rPr>
            </w:pPr>
            <w:r w:rsidRPr="00C24BF8">
              <w:rPr>
                <w:b/>
              </w:rPr>
              <w:t>Invoerapparatuur</w:t>
            </w:r>
          </w:p>
        </w:tc>
      </w:tr>
      <w:tr w:rsidR="00EF2AEA" w:rsidRPr="00040BA8" w:rsidTr="006B1238">
        <w:tc>
          <w:tcPr>
            <w:tcW w:w="1842" w:type="dxa"/>
            <w:tcBorders>
              <w:top w:val="single" w:sz="12" w:space="0" w:color="auto"/>
            </w:tcBorders>
            <w:shd w:val="clear" w:color="auto" w:fill="auto"/>
          </w:tcPr>
          <w:p w:rsidR="00EF2AEA" w:rsidRPr="00040BA8" w:rsidRDefault="00EF2AEA" w:rsidP="006B1238">
            <w:r w:rsidRPr="00040BA8">
              <w:t>Toetsenbord</w:t>
            </w:r>
            <w:r>
              <w:t xml:space="preserve"> (</w:t>
            </w:r>
            <w:proofErr w:type="spellStart"/>
            <w:r>
              <w:t>bedraad</w:t>
            </w:r>
            <w:proofErr w:type="spellEnd"/>
            <w:r>
              <w:t>)</w:t>
            </w:r>
          </w:p>
        </w:tc>
        <w:tc>
          <w:tcPr>
            <w:tcW w:w="851" w:type="dxa"/>
            <w:tcBorders>
              <w:top w:val="single" w:sz="12" w:space="0" w:color="auto"/>
            </w:tcBorders>
            <w:shd w:val="clear" w:color="auto" w:fill="D9D9D9" w:themeFill="background1" w:themeFillShade="D9"/>
          </w:tcPr>
          <w:p w:rsidR="00EF2AEA" w:rsidRPr="00A76EF7" w:rsidRDefault="00EF2AEA" w:rsidP="006B1238">
            <w:r>
              <w:t>50</w:t>
            </w:r>
          </w:p>
        </w:tc>
        <w:tc>
          <w:tcPr>
            <w:tcW w:w="2621" w:type="dxa"/>
            <w:gridSpan w:val="3"/>
            <w:tcBorders>
              <w:top w:val="single" w:sz="12" w:space="0" w:color="auto"/>
            </w:tcBorders>
            <w:shd w:val="clear" w:color="auto" w:fill="auto"/>
          </w:tcPr>
          <w:p w:rsidR="00EF2AEA" w:rsidRPr="00040BA8" w:rsidRDefault="00EF2AEA" w:rsidP="006B1238"/>
        </w:tc>
        <w:tc>
          <w:tcPr>
            <w:tcW w:w="1212" w:type="dxa"/>
            <w:tcBorders>
              <w:top w:val="single" w:sz="12" w:space="0" w:color="auto"/>
            </w:tcBorders>
          </w:tcPr>
          <w:p w:rsidR="00EF2AEA" w:rsidRPr="00040BA8" w:rsidRDefault="00EF2AEA" w:rsidP="006B1238"/>
        </w:tc>
        <w:tc>
          <w:tcPr>
            <w:tcW w:w="1413" w:type="dxa"/>
            <w:tcBorders>
              <w:top w:val="single" w:sz="12" w:space="0" w:color="auto"/>
            </w:tcBorders>
            <w:shd w:val="clear" w:color="auto" w:fill="auto"/>
          </w:tcPr>
          <w:p w:rsidR="00EF2AEA" w:rsidRPr="00040BA8" w:rsidRDefault="00EF2AEA" w:rsidP="006B1238"/>
        </w:tc>
        <w:tc>
          <w:tcPr>
            <w:tcW w:w="1984" w:type="dxa"/>
            <w:gridSpan w:val="2"/>
            <w:tcBorders>
              <w:top w:val="single" w:sz="12" w:space="0" w:color="auto"/>
            </w:tcBorders>
            <w:shd w:val="clear" w:color="auto" w:fill="auto"/>
          </w:tcPr>
          <w:p w:rsidR="00EF2AEA" w:rsidRPr="00040BA8" w:rsidRDefault="00EF2AEA" w:rsidP="006B1238">
            <w:r>
              <w:t>€</w:t>
            </w:r>
          </w:p>
        </w:tc>
      </w:tr>
      <w:tr w:rsidR="00EF2AEA" w:rsidRPr="00040BA8" w:rsidTr="006B1238">
        <w:tc>
          <w:tcPr>
            <w:tcW w:w="1842" w:type="dxa"/>
            <w:shd w:val="clear" w:color="auto" w:fill="auto"/>
          </w:tcPr>
          <w:p w:rsidR="00EF2AEA" w:rsidRDefault="00EF2AEA" w:rsidP="006B1238">
            <w:r>
              <w:t>Toetsenbord (draadloos)</w:t>
            </w:r>
          </w:p>
        </w:tc>
        <w:tc>
          <w:tcPr>
            <w:tcW w:w="851" w:type="dxa"/>
            <w:shd w:val="clear" w:color="auto" w:fill="D9D9D9" w:themeFill="background1" w:themeFillShade="D9"/>
          </w:tcPr>
          <w:p w:rsidR="00EF2AEA" w:rsidRPr="00A76EF7" w:rsidRDefault="00EF2AEA" w:rsidP="006B1238">
            <w:r>
              <w:t>50</w:t>
            </w:r>
          </w:p>
        </w:tc>
        <w:tc>
          <w:tcPr>
            <w:tcW w:w="2621" w:type="dxa"/>
            <w:gridSpan w:val="3"/>
            <w:shd w:val="clear" w:color="auto" w:fill="auto"/>
          </w:tcPr>
          <w:p w:rsidR="00EF2AEA" w:rsidRDefault="00EF2AEA" w:rsidP="006B1238"/>
        </w:tc>
        <w:tc>
          <w:tcPr>
            <w:tcW w:w="1212" w:type="dxa"/>
          </w:tcPr>
          <w:p w:rsidR="00EF2AEA" w:rsidRPr="00040BA8" w:rsidRDefault="00EF2AEA" w:rsidP="006B1238"/>
        </w:tc>
        <w:tc>
          <w:tcPr>
            <w:tcW w:w="1413" w:type="dxa"/>
            <w:shd w:val="clear" w:color="auto" w:fill="auto"/>
          </w:tcPr>
          <w:p w:rsidR="00EF2AEA" w:rsidRPr="00040BA8" w:rsidRDefault="00EF2AEA" w:rsidP="006B1238"/>
        </w:tc>
        <w:tc>
          <w:tcPr>
            <w:tcW w:w="1984" w:type="dxa"/>
            <w:gridSpan w:val="2"/>
            <w:shd w:val="clear" w:color="auto" w:fill="auto"/>
          </w:tcPr>
          <w:p w:rsidR="00EF2AEA" w:rsidRDefault="00EF2AEA" w:rsidP="006B1238"/>
        </w:tc>
      </w:tr>
      <w:tr w:rsidR="00EF2AEA" w:rsidRPr="00040BA8" w:rsidTr="006B1238">
        <w:tc>
          <w:tcPr>
            <w:tcW w:w="1842" w:type="dxa"/>
            <w:shd w:val="clear" w:color="auto" w:fill="auto"/>
          </w:tcPr>
          <w:p w:rsidR="00EF2AEA" w:rsidRPr="00040BA8" w:rsidRDefault="00EF2AEA" w:rsidP="006B1238">
            <w:r>
              <w:t>Muis (</w:t>
            </w:r>
            <w:proofErr w:type="spellStart"/>
            <w:r>
              <w:t>bedraad</w:t>
            </w:r>
            <w:proofErr w:type="spellEnd"/>
            <w:r>
              <w:t>)</w:t>
            </w:r>
          </w:p>
        </w:tc>
        <w:tc>
          <w:tcPr>
            <w:tcW w:w="851" w:type="dxa"/>
            <w:shd w:val="clear" w:color="auto" w:fill="D9D9D9" w:themeFill="background1" w:themeFillShade="D9"/>
          </w:tcPr>
          <w:p w:rsidR="00EF2AEA" w:rsidRPr="00A76EF7" w:rsidRDefault="00EF2AEA" w:rsidP="006B1238">
            <w:r>
              <w:t>25</w:t>
            </w:r>
          </w:p>
        </w:tc>
        <w:tc>
          <w:tcPr>
            <w:tcW w:w="2621" w:type="dxa"/>
            <w:gridSpan w:val="3"/>
            <w:shd w:val="clear" w:color="auto" w:fill="auto"/>
          </w:tcPr>
          <w:p w:rsidR="00EF2AEA" w:rsidRDefault="00EF2AEA" w:rsidP="006B1238"/>
        </w:tc>
        <w:tc>
          <w:tcPr>
            <w:tcW w:w="1212" w:type="dxa"/>
          </w:tcPr>
          <w:p w:rsidR="00EF2AEA" w:rsidRPr="00040BA8" w:rsidRDefault="00EF2AEA" w:rsidP="006B1238"/>
        </w:tc>
        <w:tc>
          <w:tcPr>
            <w:tcW w:w="1413" w:type="dxa"/>
            <w:shd w:val="clear" w:color="auto" w:fill="auto"/>
          </w:tcPr>
          <w:p w:rsidR="00EF2AEA" w:rsidRPr="00040BA8" w:rsidRDefault="00EF2AEA" w:rsidP="006B1238"/>
        </w:tc>
        <w:tc>
          <w:tcPr>
            <w:tcW w:w="1984" w:type="dxa"/>
            <w:gridSpan w:val="2"/>
            <w:shd w:val="clear" w:color="auto" w:fill="auto"/>
          </w:tcPr>
          <w:p w:rsidR="00EF2AEA" w:rsidRDefault="00EF2AEA" w:rsidP="006B1238">
            <w:r>
              <w:t>€</w:t>
            </w:r>
          </w:p>
        </w:tc>
      </w:tr>
      <w:tr w:rsidR="00EF2AEA" w:rsidRPr="00040BA8" w:rsidTr="006B1238">
        <w:tc>
          <w:tcPr>
            <w:tcW w:w="1842" w:type="dxa"/>
            <w:shd w:val="clear" w:color="auto" w:fill="auto"/>
          </w:tcPr>
          <w:p w:rsidR="00EF2AEA" w:rsidRDefault="00EF2AEA" w:rsidP="006B1238">
            <w:r>
              <w:t>Muis (draadloos)</w:t>
            </w:r>
          </w:p>
        </w:tc>
        <w:tc>
          <w:tcPr>
            <w:tcW w:w="851" w:type="dxa"/>
            <w:shd w:val="clear" w:color="auto" w:fill="D9D9D9" w:themeFill="background1" w:themeFillShade="D9"/>
          </w:tcPr>
          <w:p w:rsidR="00EF2AEA" w:rsidRDefault="00EF2AEA" w:rsidP="006B1238">
            <w:r>
              <w:t>30</w:t>
            </w:r>
          </w:p>
        </w:tc>
        <w:tc>
          <w:tcPr>
            <w:tcW w:w="2621" w:type="dxa"/>
            <w:gridSpan w:val="3"/>
            <w:shd w:val="clear" w:color="auto" w:fill="auto"/>
          </w:tcPr>
          <w:p w:rsidR="00EF2AEA" w:rsidRDefault="00EF2AEA" w:rsidP="006B1238"/>
        </w:tc>
        <w:tc>
          <w:tcPr>
            <w:tcW w:w="1212" w:type="dxa"/>
          </w:tcPr>
          <w:p w:rsidR="00EF2AEA" w:rsidRPr="00040BA8" w:rsidRDefault="00EF2AEA" w:rsidP="006B1238"/>
        </w:tc>
        <w:tc>
          <w:tcPr>
            <w:tcW w:w="1413" w:type="dxa"/>
            <w:shd w:val="clear" w:color="auto" w:fill="auto"/>
          </w:tcPr>
          <w:p w:rsidR="00EF2AEA" w:rsidRPr="00040BA8" w:rsidRDefault="00EF2AEA" w:rsidP="006B1238"/>
        </w:tc>
        <w:tc>
          <w:tcPr>
            <w:tcW w:w="1984" w:type="dxa"/>
            <w:gridSpan w:val="2"/>
            <w:shd w:val="clear" w:color="auto" w:fill="auto"/>
          </w:tcPr>
          <w:p w:rsidR="00EF2AEA" w:rsidRDefault="00EF2AEA" w:rsidP="006B1238">
            <w:r>
              <w:t>€</w:t>
            </w:r>
          </w:p>
        </w:tc>
      </w:tr>
      <w:tr w:rsidR="00EF2AEA" w:rsidRPr="00C24BF8" w:rsidTr="00B0360C">
        <w:trPr>
          <w:trHeight w:val="182"/>
        </w:trPr>
        <w:tc>
          <w:tcPr>
            <w:tcW w:w="1842" w:type="dxa"/>
            <w:tcBorders>
              <w:bottom w:val="single" w:sz="12" w:space="0" w:color="auto"/>
            </w:tcBorders>
            <w:shd w:val="clear" w:color="auto" w:fill="A6A6A6" w:themeFill="background1" w:themeFillShade="A6"/>
          </w:tcPr>
          <w:p w:rsidR="00EF2AEA" w:rsidRPr="00C24BF8" w:rsidRDefault="00EF2AEA" w:rsidP="006B1238">
            <w:pPr>
              <w:rPr>
                <w:b/>
              </w:rPr>
            </w:pPr>
          </w:p>
        </w:tc>
        <w:tc>
          <w:tcPr>
            <w:tcW w:w="6097" w:type="dxa"/>
            <w:gridSpan w:val="6"/>
            <w:tcBorders>
              <w:bottom w:val="single" w:sz="12" w:space="0" w:color="auto"/>
            </w:tcBorders>
            <w:shd w:val="clear" w:color="auto" w:fill="A6A6A6" w:themeFill="background1" w:themeFillShade="A6"/>
          </w:tcPr>
          <w:p w:rsidR="00EF2AEA" w:rsidRPr="00C24BF8" w:rsidRDefault="00B0360C" w:rsidP="006B1238">
            <w:pPr>
              <w:rPr>
                <w:b/>
              </w:rPr>
            </w:pPr>
            <w:r>
              <w:rPr>
                <w:b/>
              </w:rPr>
              <w:t>T</w:t>
            </w:r>
            <w:r w:rsidR="00EF2AEA" w:rsidRPr="00C24BF8">
              <w:rPr>
                <w:b/>
              </w:rPr>
              <w:t>otaal</w:t>
            </w:r>
            <w:r>
              <w:rPr>
                <w:b/>
              </w:rPr>
              <w:t xml:space="preserve"> (IV)</w:t>
            </w:r>
          </w:p>
        </w:tc>
        <w:tc>
          <w:tcPr>
            <w:tcW w:w="1984" w:type="dxa"/>
            <w:gridSpan w:val="2"/>
            <w:tcBorders>
              <w:bottom w:val="single" w:sz="12" w:space="0" w:color="auto"/>
            </w:tcBorders>
            <w:shd w:val="clear" w:color="auto" w:fill="FABF8F" w:themeFill="accent6" w:themeFillTint="99"/>
          </w:tcPr>
          <w:p w:rsidR="00EF2AEA" w:rsidRPr="00C24BF8" w:rsidRDefault="00EF2AEA" w:rsidP="006B1238">
            <w:pPr>
              <w:rPr>
                <w:b/>
              </w:rPr>
            </w:pPr>
            <w:r w:rsidRPr="00C24BF8">
              <w:rPr>
                <w:b/>
              </w:rPr>
              <w:t>€</w:t>
            </w:r>
          </w:p>
        </w:tc>
      </w:tr>
      <w:tr w:rsidR="002F21FD" w:rsidRPr="00C24BF8" w:rsidTr="002F21FD">
        <w:trPr>
          <w:trHeight w:val="182"/>
        </w:trPr>
        <w:tc>
          <w:tcPr>
            <w:tcW w:w="9923" w:type="dxa"/>
            <w:gridSpan w:val="9"/>
            <w:tcBorders>
              <w:left w:val="nil"/>
              <w:bottom w:val="single" w:sz="12" w:space="0" w:color="auto"/>
              <w:right w:val="nil"/>
            </w:tcBorders>
            <w:shd w:val="clear" w:color="auto" w:fill="FFFFFF" w:themeFill="background1"/>
          </w:tcPr>
          <w:p w:rsidR="002F21FD" w:rsidRPr="00250985" w:rsidRDefault="002F21FD" w:rsidP="006B1238"/>
          <w:p w:rsidR="00250985" w:rsidRPr="00C24BF8" w:rsidRDefault="00250985" w:rsidP="006B1238">
            <w:pPr>
              <w:rPr>
                <w:b/>
              </w:rPr>
            </w:pPr>
            <w:r>
              <w:t>Let o</w:t>
            </w:r>
            <w:bookmarkStart w:id="19" w:name="_GoBack"/>
            <w:bookmarkEnd w:id="19"/>
            <w:r w:rsidRPr="00250985">
              <w:t>p: onderstaande tabel maakt geen onderdeel uit van de totale inschrijfprijs.</w:t>
            </w:r>
            <w:r>
              <w:rPr>
                <w:b/>
              </w:rPr>
              <w:t xml:space="preserve"> </w:t>
            </w:r>
          </w:p>
        </w:tc>
      </w:tr>
      <w:tr w:rsidR="00EF2AEA" w:rsidRPr="00C24BF8" w:rsidTr="002F21FD">
        <w:tc>
          <w:tcPr>
            <w:tcW w:w="1842" w:type="dxa"/>
            <w:tcBorders>
              <w:top w:val="single" w:sz="12" w:space="0" w:color="auto"/>
              <w:bottom w:val="single" w:sz="12" w:space="0" w:color="auto"/>
            </w:tcBorders>
            <w:shd w:val="clear" w:color="auto" w:fill="D9D9D9"/>
          </w:tcPr>
          <w:p w:rsidR="00EF2AEA" w:rsidRPr="00C24BF8" w:rsidRDefault="00EF2AEA" w:rsidP="006B1238">
            <w:pPr>
              <w:rPr>
                <w:b/>
              </w:rPr>
            </w:pPr>
          </w:p>
        </w:tc>
        <w:tc>
          <w:tcPr>
            <w:tcW w:w="8081" w:type="dxa"/>
            <w:gridSpan w:val="8"/>
            <w:tcBorders>
              <w:top w:val="nil"/>
              <w:bottom w:val="single" w:sz="12" w:space="0" w:color="auto"/>
            </w:tcBorders>
            <w:shd w:val="clear" w:color="auto" w:fill="D9D9D9"/>
          </w:tcPr>
          <w:p w:rsidR="00EF2AEA" w:rsidRPr="00C24BF8" w:rsidRDefault="00EF2AEA" w:rsidP="006B1238">
            <w:pPr>
              <w:rPr>
                <w:b/>
              </w:rPr>
            </w:pPr>
            <w:r w:rsidRPr="00C24BF8">
              <w:rPr>
                <w:b/>
              </w:rPr>
              <w:t xml:space="preserve">Overige </w:t>
            </w:r>
            <w:r>
              <w:rPr>
                <w:b/>
              </w:rPr>
              <w:t>assortiment</w:t>
            </w:r>
            <w:r w:rsidRPr="00C24BF8">
              <w:rPr>
                <w:b/>
              </w:rPr>
              <w:t xml:space="preserve"> (geen gedwongen winkelnering)</w:t>
            </w:r>
          </w:p>
        </w:tc>
      </w:tr>
      <w:tr w:rsidR="00EF2AEA" w:rsidRPr="00C24BF8" w:rsidTr="006B1238">
        <w:tc>
          <w:tcPr>
            <w:tcW w:w="2693" w:type="dxa"/>
            <w:gridSpan w:val="2"/>
            <w:tcBorders>
              <w:top w:val="single" w:sz="12" w:space="0" w:color="auto"/>
              <w:bottom w:val="single" w:sz="12" w:space="0" w:color="auto"/>
            </w:tcBorders>
            <w:shd w:val="clear" w:color="auto" w:fill="B3B3B3"/>
          </w:tcPr>
          <w:p w:rsidR="00EF2AEA" w:rsidRPr="00C24BF8" w:rsidRDefault="00EF2AEA" w:rsidP="006B1238">
            <w:pPr>
              <w:rPr>
                <w:b/>
              </w:rPr>
            </w:pPr>
          </w:p>
        </w:tc>
        <w:tc>
          <w:tcPr>
            <w:tcW w:w="2621" w:type="dxa"/>
            <w:gridSpan w:val="3"/>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Totale omvang (A)</w:t>
            </w:r>
          </w:p>
        </w:tc>
        <w:tc>
          <w:tcPr>
            <w:tcW w:w="1212" w:type="dxa"/>
            <w:tcBorders>
              <w:top w:val="single" w:sz="12" w:space="0" w:color="auto"/>
              <w:bottom w:val="single" w:sz="12" w:space="0" w:color="auto"/>
            </w:tcBorders>
            <w:shd w:val="clear" w:color="auto" w:fill="B3B3B3"/>
          </w:tcPr>
          <w:p w:rsidR="00EF2AEA" w:rsidRPr="00C24BF8" w:rsidRDefault="00EF2AEA" w:rsidP="006B1238">
            <w:pPr>
              <w:rPr>
                <w:b/>
              </w:rPr>
            </w:pPr>
          </w:p>
        </w:tc>
        <w:tc>
          <w:tcPr>
            <w:tcW w:w="1413" w:type="dxa"/>
            <w:tcBorders>
              <w:top w:val="single" w:sz="12" w:space="0" w:color="auto"/>
              <w:bottom w:val="single" w:sz="12" w:space="0" w:color="auto"/>
            </w:tcBorders>
            <w:shd w:val="clear" w:color="auto" w:fill="B3B3B3"/>
          </w:tcPr>
          <w:p w:rsidR="00EF2AEA" w:rsidRPr="00C24BF8" w:rsidRDefault="00EF2AEA" w:rsidP="006B1238">
            <w:pPr>
              <w:rPr>
                <w:b/>
              </w:rPr>
            </w:pPr>
            <w:proofErr w:type="spellStart"/>
            <w:r w:rsidRPr="00C24BF8">
              <w:rPr>
                <w:b/>
              </w:rPr>
              <w:t>Kortings-percentage</w:t>
            </w:r>
            <w:proofErr w:type="spellEnd"/>
            <w:r w:rsidRPr="00C24BF8">
              <w:rPr>
                <w:b/>
              </w:rPr>
              <w:t xml:space="preserve"> in procenten (B)</w:t>
            </w:r>
            <w:r w:rsidRPr="00373DC7">
              <w:rPr>
                <w:b/>
                <w:vertAlign w:val="superscript"/>
              </w:rPr>
              <w:t>***</w:t>
            </w:r>
          </w:p>
        </w:tc>
        <w:tc>
          <w:tcPr>
            <w:tcW w:w="1984" w:type="dxa"/>
            <w:gridSpan w:val="2"/>
            <w:tcBorders>
              <w:top w:val="single" w:sz="12" w:space="0" w:color="auto"/>
              <w:bottom w:val="single" w:sz="12" w:space="0" w:color="auto"/>
            </w:tcBorders>
            <w:shd w:val="clear" w:color="auto" w:fill="B3B3B3"/>
          </w:tcPr>
          <w:p w:rsidR="00EF2AEA" w:rsidRPr="00C24BF8" w:rsidRDefault="00EF2AEA" w:rsidP="006B1238">
            <w:pPr>
              <w:rPr>
                <w:b/>
              </w:rPr>
            </w:pPr>
            <w:r w:rsidRPr="00C24BF8">
              <w:rPr>
                <w:b/>
              </w:rPr>
              <w:t xml:space="preserve">Totaalprijs in euro inclusief btw en korting </w:t>
            </w:r>
          </w:p>
          <w:p w:rsidR="00EF2AEA" w:rsidRPr="00C24BF8" w:rsidRDefault="00EF2AEA" w:rsidP="006B1238">
            <w:pPr>
              <w:rPr>
                <w:b/>
              </w:rPr>
            </w:pPr>
            <w:r w:rsidRPr="00C24BF8">
              <w:rPr>
                <w:b/>
              </w:rPr>
              <w:t>A*(100-B)/100</w:t>
            </w:r>
          </w:p>
        </w:tc>
      </w:tr>
      <w:tr w:rsidR="00EF2AEA" w:rsidRPr="00040BA8" w:rsidTr="006B1238">
        <w:tc>
          <w:tcPr>
            <w:tcW w:w="2693" w:type="dxa"/>
            <w:gridSpan w:val="2"/>
            <w:tcBorders>
              <w:top w:val="single" w:sz="12" w:space="0" w:color="auto"/>
              <w:bottom w:val="single" w:sz="6" w:space="0" w:color="auto"/>
            </w:tcBorders>
            <w:shd w:val="clear" w:color="auto" w:fill="auto"/>
          </w:tcPr>
          <w:p w:rsidR="00EF2AEA" w:rsidRPr="00040BA8" w:rsidRDefault="00EF2AEA" w:rsidP="006B1238">
            <w:r>
              <w:t>Breed assortiment</w:t>
            </w:r>
          </w:p>
        </w:tc>
        <w:tc>
          <w:tcPr>
            <w:tcW w:w="2621" w:type="dxa"/>
            <w:gridSpan w:val="3"/>
            <w:tcBorders>
              <w:top w:val="single" w:sz="12" w:space="0" w:color="auto"/>
              <w:bottom w:val="single" w:sz="6" w:space="0" w:color="auto"/>
            </w:tcBorders>
            <w:shd w:val="clear" w:color="auto" w:fill="auto"/>
          </w:tcPr>
          <w:p w:rsidR="00EF2AEA" w:rsidRPr="00E34908" w:rsidRDefault="00EF2AEA" w:rsidP="006B1238">
            <w:r w:rsidRPr="00E34908">
              <w:t>€</w:t>
            </w:r>
            <w:r>
              <w:t>40</w:t>
            </w:r>
            <w:r w:rsidRPr="00E34908">
              <w:t>.000</w:t>
            </w:r>
            <w:r w:rsidRPr="004E6B41">
              <w:rPr>
                <w:vertAlign w:val="superscript"/>
              </w:rPr>
              <w:t>*</w:t>
            </w:r>
          </w:p>
        </w:tc>
        <w:tc>
          <w:tcPr>
            <w:tcW w:w="1212" w:type="dxa"/>
            <w:tcBorders>
              <w:top w:val="single" w:sz="12" w:space="0" w:color="auto"/>
              <w:bottom w:val="single" w:sz="6" w:space="0" w:color="auto"/>
            </w:tcBorders>
          </w:tcPr>
          <w:p w:rsidR="00EF2AEA" w:rsidRPr="00040BA8" w:rsidRDefault="00EF2AEA" w:rsidP="006B1238"/>
        </w:tc>
        <w:tc>
          <w:tcPr>
            <w:tcW w:w="1413" w:type="dxa"/>
            <w:tcBorders>
              <w:top w:val="single" w:sz="12" w:space="0" w:color="auto"/>
              <w:bottom w:val="single" w:sz="6" w:space="0" w:color="auto"/>
            </w:tcBorders>
            <w:shd w:val="clear" w:color="auto" w:fill="auto"/>
          </w:tcPr>
          <w:p w:rsidR="00EF2AEA" w:rsidRPr="00040BA8" w:rsidRDefault="00EF2AEA" w:rsidP="006B1238"/>
        </w:tc>
        <w:tc>
          <w:tcPr>
            <w:tcW w:w="1984" w:type="dxa"/>
            <w:gridSpan w:val="2"/>
            <w:tcBorders>
              <w:top w:val="single" w:sz="12" w:space="0" w:color="auto"/>
              <w:bottom w:val="single" w:sz="6" w:space="0" w:color="auto"/>
            </w:tcBorders>
            <w:shd w:val="clear" w:color="auto" w:fill="auto"/>
          </w:tcPr>
          <w:p w:rsidR="00EF2AEA" w:rsidRPr="00040BA8" w:rsidRDefault="00EF2AEA" w:rsidP="006B1238">
            <w:r>
              <w:t>€</w:t>
            </w:r>
          </w:p>
        </w:tc>
      </w:tr>
      <w:tr w:rsidR="00EF2AEA" w:rsidRPr="00C24BF8" w:rsidTr="006B1238">
        <w:tc>
          <w:tcPr>
            <w:tcW w:w="1842" w:type="dxa"/>
            <w:tcBorders>
              <w:top w:val="single" w:sz="6" w:space="0" w:color="auto"/>
              <w:bottom w:val="single" w:sz="12" w:space="0" w:color="auto"/>
            </w:tcBorders>
          </w:tcPr>
          <w:p w:rsidR="00EF2AEA" w:rsidRPr="00C24BF8" w:rsidRDefault="00EF2AEA" w:rsidP="006B1238">
            <w:pPr>
              <w:rPr>
                <w:b/>
              </w:rPr>
            </w:pPr>
          </w:p>
        </w:tc>
        <w:tc>
          <w:tcPr>
            <w:tcW w:w="6097" w:type="dxa"/>
            <w:gridSpan w:val="6"/>
            <w:tcBorders>
              <w:top w:val="single" w:sz="6" w:space="0" w:color="auto"/>
              <w:bottom w:val="single" w:sz="12" w:space="0" w:color="auto"/>
            </w:tcBorders>
            <w:shd w:val="clear" w:color="auto" w:fill="auto"/>
          </w:tcPr>
          <w:p w:rsidR="00EF2AEA" w:rsidRPr="00C24BF8" w:rsidRDefault="00B0360C" w:rsidP="006B1238">
            <w:pPr>
              <w:rPr>
                <w:b/>
              </w:rPr>
            </w:pPr>
            <w:r>
              <w:rPr>
                <w:b/>
              </w:rPr>
              <w:t>T</w:t>
            </w:r>
            <w:r w:rsidR="00EF2AEA" w:rsidRPr="00C24BF8">
              <w:rPr>
                <w:b/>
              </w:rPr>
              <w:t>otaal</w:t>
            </w:r>
          </w:p>
        </w:tc>
        <w:tc>
          <w:tcPr>
            <w:tcW w:w="1984" w:type="dxa"/>
            <w:gridSpan w:val="2"/>
            <w:tcBorders>
              <w:top w:val="single" w:sz="6" w:space="0" w:color="auto"/>
              <w:bottom w:val="single" w:sz="12" w:space="0" w:color="auto"/>
            </w:tcBorders>
            <w:shd w:val="clear" w:color="auto" w:fill="auto"/>
          </w:tcPr>
          <w:p w:rsidR="00EF2AEA" w:rsidRPr="00C24BF8" w:rsidRDefault="00EF2AEA" w:rsidP="006B1238">
            <w:pPr>
              <w:rPr>
                <w:b/>
              </w:rPr>
            </w:pPr>
            <w:r w:rsidRPr="00C24BF8">
              <w:rPr>
                <w:b/>
              </w:rPr>
              <w:t>€</w:t>
            </w:r>
          </w:p>
        </w:tc>
      </w:tr>
    </w:tbl>
    <w:p w:rsidR="00EF2AEA" w:rsidRDefault="00EF2AEA" w:rsidP="00EF2AEA">
      <w:pPr>
        <w:rPr>
          <w:i/>
        </w:rPr>
      </w:pPr>
      <w:r w:rsidRPr="004E6B41">
        <w:rPr>
          <w:vertAlign w:val="superscript"/>
        </w:rPr>
        <w:t>*</w:t>
      </w:r>
      <w:r w:rsidRPr="00A76EF7">
        <w:rPr>
          <w:i/>
        </w:rPr>
        <w:t xml:space="preserve"> </w:t>
      </w:r>
      <w:r>
        <w:rPr>
          <w:i/>
        </w:rPr>
        <w:tab/>
      </w:r>
      <w:r w:rsidRPr="00A76EF7">
        <w:rPr>
          <w:i/>
        </w:rPr>
        <w:t xml:space="preserve">Het betreft enkel een schatting, hieraan kunnen geen rechten ontleend worden. De </w:t>
      </w:r>
      <w:r>
        <w:rPr>
          <w:i/>
        </w:rPr>
        <w:tab/>
      </w:r>
      <w:r w:rsidRPr="00A76EF7">
        <w:rPr>
          <w:i/>
        </w:rPr>
        <w:t xml:space="preserve">schatting betreft de afname voor de gehele </w:t>
      </w:r>
      <w:r>
        <w:rPr>
          <w:i/>
        </w:rPr>
        <w:t xml:space="preserve">vaste </w:t>
      </w:r>
      <w:r w:rsidRPr="00A76EF7">
        <w:rPr>
          <w:i/>
        </w:rPr>
        <w:t xml:space="preserve">contractduur </w:t>
      </w:r>
      <w:r>
        <w:rPr>
          <w:i/>
        </w:rPr>
        <w:t>van één jaar</w:t>
      </w:r>
      <w:r w:rsidRPr="00A76EF7">
        <w:rPr>
          <w:i/>
        </w:rPr>
        <w:t>.</w:t>
      </w:r>
    </w:p>
    <w:p w:rsidR="00EF2AEA" w:rsidRDefault="00EF2AEA" w:rsidP="00EF2AEA">
      <w:pPr>
        <w:rPr>
          <w:i/>
        </w:rPr>
      </w:pPr>
      <w:r w:rsidRPr="004E6B41">
        <w:rPr>
          <w:i/>
          <w:vertAlign w:val="superscript"/>
        </w:rPr>
        <w:t>**</w:t>
      </w:r>
      <w:r>
        <w:rPr>
          <w:i/>
          <w:vertAlign w:val="superscript"/>
        </w:rPr>
        <w:tab/>
      </w:r>
      <w:r>
        <w:rPr>
          <w:i/>
        </w:rPr>
        <w:t>Specificaties van de monitoren uitgebreid toevoegen in tabel 5.6.</w:t>
      </w:r>
    </w:p>
    <w:p w:rsidR="00EF2AEA" w:rsidRPr="00A76EF7" w:rsidRDefault="00EF2AEA" w:rsidP="00EF2AEA">
      <w:pPr>
        <w:rPr>
          <w:i/>
        </w:rPr>
      </w:pPr>
      <w:r w:rsidRPr="004E6B41">
        <w:rPr>
          <w:i/>
          <w:vertAlign w:val="superscript"/>
        </w:rPr>
        <w:t>***</w:t>
      </w:r>
      <w:r>
        <w:rPr>
          <w:i/>
          <w:vertAlign w:val="superscript"/>
        </w:rPr>
        <w:tab/>
      </w:r>
      <w:r>
        <w:rPr>
          <w:i/>
        </w:rPr>
        <w:t>Negatieve kortingspercentages zijn niet toegestaan.</w:t>
      </w:r>
    </w:p>
    <w:p w:rsidR="00EF2AEA" w:rsidRDefault="00EF2AEA" w:rsidP="00EF2AEA">
      <w:pPr>
        <w:rPr>
          <w:b/>
        </w:rPr>
      </w:pPr>
    </w:p>
    <w:p w:rsidR="00EF2AEA" w:rsidRPr="00D44CF4" w:rsidRDefault="00EF2AEA" w:rsidP="00EF2AEA">
      <w:pPr>
        <w:rPr>
          <w:b/>
        </w:rPr>
      </w:pPr>
      <w:r>
        <w:rPr>
          <w:b/>
        </w:rPr>
        <w:t xml:space="preserve">Tabel 5.5 </w:t>
      </w:r>
      <w:r w:rsidRPr="00A65D46">
        <w:rPr>
          <w:b/>
        </w:rPr>
        <w:t>Totaal</w:t>
      </w:r>
      <w:r>
        <w:rPr>
          <w:b/>
        </w:rPr>
        <w:t xml:space="preserve"> inschrijf</w:t>
      </w:r>
      <w:r w:rsidRPr="00A65D46">
        <w:rPr>
          <w:b/>
        </w:rPr>
        <w:t>prijs</w:t>
      </w:r>
    </w:p>
    <w:tbl>
      <w:tblPr>
        <w:tblW w:w="875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211"/>
        <w:gridCol w:w="3544"/>
      </w:tblGrid>
      <w:tr w:rsidR="00EF2AEA" w:rsidRPr="00C24BF8" w:rsidTr="006B1238">
        <w:tc>
          <w:tcPr>
            <w:tcW w:w="5211" w:type="dxa"/>
            <w:tcBorders>
              <w:top w:val="single" w:sz="12" w:space="0" w:color="auto"/>
              <w:bottom w:val="single" w:sz="12" w:space="0" w:color="auto"/>
            </w:tcBorders>
            <w:shd w:val="clear" w:color="auto" w:fill="B3B3B3"/>
          </w:tcPr>
          <w:p w:rsidR="00EF2AEA" w:rsidRPr="00C24BF8" w:rsidRDefault="00EF2AEA" w:rsidP="006B1238">
            <w:pPr>
              <w:rPr>
                <w:b/>
                <w:szCs w:val="22"/>
              </w:rPr>
            </w:pPr>
            <w:r w:rsidRPr="00C24BF8">
              <w:rPr>
                <w:b/>
                <w:szCs w:val="22"/>
              </w:rPr>
              <w:t>Omschrijving</w:t>
            </w:r>
          </w:p>
        </w:tc>
        <w:tc>
          <w:tcPr>
            <w:tcW w:w="3544"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 xml:space="preserve">Totaalprijs in euro inclusief btw en korting </w:t>
            </w:r>
          </w:p>
        </w:tc>
      </w:tr>
      <w:tr w:rsidR="00EF2AEA" w:rsidRPr="00C24BF8" w:rsidTr="006B1238">
        <w:tc>
          <w:tcPr>
            <w:tcW w:w="5211" w:type="dxa"/>
            <w:tcBorders>
              <w:top w:val="single" w:sz="12" w:space="0" w:color="auto"/>
            </w:tcBorders>
            <w:shd w:val="clear" w:color="auto" w:fill="auto"/>
          </w:tcPr>
          <w:p w:rsidR="00EF2AEA" w:rsidRPr="00C24BF8" w:rsidRDefault="00EF2AEA" w:rsidP="006B1238">
            <w:pPr>
              <w:rPr>
                <w:szCs w:val="22"/>
              </w:rPr>
            </w:pPr>
            <w:r w:rsidRPr="00C24BF8">
              <w:rPr>
                <w:szCs w:val="22"/>
              </w:rPr>
              <w:t xml:space="preserve">Totaalprijs per jaar </w:t>
            </w:r>
            <w:r>
              <w:rPr>
                <w:szCs w:val="22"/>
              </w:rPr>
              <w:t xml:space="preserve">levering </w:t>
            </w:r>
            <w:proofErr w:type="spellStart"/>
            <w:r>
              <w:rPr>
                <w:szCs w:val="22"/>
              </w:rPr>
              <w:t>desktops</w:t>
            </w:r>
            <w:proofErr w:type="spellEnd"/>
            <w:r>
              <w:rPr>
                <w:szCs w:val="22"/>
              </w:rPr>
              <w:t xml:space="preserve"> en laptops (totaal I)</w:t>
            </w:r>
          </w:p>
        </w:tc>
        <w:tc>
          <w:tcPr>
            <w:tcW w:w="3544" w:type="dxa"/>
            <w:tcBorders>
              <w:top w:val="single" w:sz="12" w:space="0" w:color="auto"/>
            </w:tcBorders>
            <w:shd w:val="clear" w:color="auto" w:fill="auto"/>
          </w:tcPr>
          <w:p w:rsidR="00EF2AEA" w:rsidRPr="00C24BF8" w:rsidRDefault="00EF2AEA" w:rsidP="006B1238">
            <w:pPr>
              <w:rPr>
                <w:szCs w:val="22"/>
              </w:rPr>
            </w:pPr>
            <w:r w:rsidRPr="00C24BF8">
              <w:rPr>
                <w:szCs w:val="22"/>
              </w:rPr>
              <w:t>€</w:t>
            </w:r>
          </w:p>
        </w:tc>
      </w:tr>
      <w:tr w:rsidR="00EF2AEA" w:rsidRPr="00C24BF8" w:rsidTr="006B1238">
        <w:tc>
          <w:tcPr>
            <w:tcW w:w="5211" w:type="dxa"/>
            <w:shd w:val="clear" w:color="auto" w:fill="auto"/>
          </w:tcPr>
          <w:p w:rsidR="00EF2AEA" w:rsidRPr="00C24BF8" w:rsidRDefault="00EF2AEA" w:rsidP="006B1238">
            <w:pPr>
              <w:rPr>
                <w:szCs w:val="22"/>
              </w:rPr>
            </w:pPr>
            <w:r w:rsidRPr="00C24BF8">
              <w:rPr>
                <w:szCs w:val="22"/>
              </w:rPr>
              <w:t xml:space="preserve">Totaalprijs per </w:t>
            </w:r>
            <w:r>
              <w:rPr>
                <w:szCs w:val="22"/>
              </w:rPr>
              <w:t xml:space="preserve">jaar levering i </w:t>
            </w:r>
            <w:proofErr w:type="spellStart"/>
            <w:r>
              <w:rPr>
                <w:szCs w:val="22"/>
              </w:rPr>
              <w:t>Pads</w:t>
            </w:r>
            <w:proofErr w:type="spellEnd"/>
            <w:r>
              <w:rPr>
                <w:szCs w:val="22"/>
              </w:rPr>
              <w:t xml:space="preserve"> (totaal II)</w:t>
            </w:r>
          </w:p>
        </w:tc>
        <w:tc>
          <w:tcPr>
            <w:tcW w:w="3544" w:type="dxa"/>
            <w:shd w:val="clear" w:color="auto" w:fill="auto"/>
          </w:tcPr>
          <w:p w:rsidR="00EF2AEA" w:rsidRPr="00C24BF8" w:rsidRDefault="00EF2AEA" w:rsidP="006B1238">
            <w:pPr>
              <w:rPr>
                <w:szCs w:val="22"/>
              </w:rPr>
            </w:pPr>
            <w:r w:rsidRPr="00C24BF8">
              <w:rPr>
                <w:szCs w:val="22"/>
              </w:rPr>
              <w:t>€</w:t>
            </w:r>
          </w:p>
        </w:tc>
      </w:tr>
      <w:tr w:rsidR="00EF2AEA" w:rsidRPr="00C24BF8" w:rsidTr="006B1238">
        <w:tc>
          <w:tcPr>
            <w:tcW w:w="5211" w:type="dxa"/>
            <w:shd w:val="clear" w:color="auto" w:fill="auto"/>
          </w:tcPr>
          <w:p w:rsidR="00EF2AEA" w:rsidRPr="00C24BF8" w:rsidRDefault="00EF2AEA" w:rsidP="006B1238">
            <w:pPr>
              <w:rPr>
                <w:szCs w:val="22"/>
              </w:rPr>
            </w:pPr>
            <w:r>
              <w:rPr>
                <w:szCs w:val="22"/>
              </w:rPr>
              <w:t>Totaalprijs per jaar levering Windows tablets (totaal III)</w:t>
            </w:r>
          </w:p>
        </w:tc>
        <w:tc>
          <w:tcPr>
            <w:tcW w:w="3544" w:type="dxa"/>
            <w:shd w:val="clear" w:color="auto" w:fill="auto"/>
          </w:tcPr>
          <w:p w:rsidR="00EF2AEA" w:rsidRDefault="00EF2AEA" w:rsidP="006B1238">
            <w:pPr>
              <w:rPr>
                <w:szCs w:val="22"/>
              </w:rPr>
            </w:pPr>
            <w:r>
              <w:rPr>
                <w:szCs w:val="22"/>
              </w:rPr>
              <w:t>€</w:t>
            </w:r>
          </w:p>
        </w:tc>
      </w:tr>
      <w:tr w:rsidR="00EF2AEA" w:rsidRPr="00C24BF8" w:rsidTr="006B1238">
        <w:tc>
          <w:tcPr>
            <w:tcW w:w="5211" w:type="dxa"/>
            <w:shd w:val="clear" w:color="auto" w:fill="auto"/>
          </w:tcPr>
          <w:p w:rsidR="00EF2AEA" w:rsidRPr="00C24BF8" w:rsidRDefault="00EF2AEA" w:rsidP="006B1238">
            <w:pPr>
              <w:rPr>
                <w:szCs w:val="22"/>
              </w:rPr>
            </w:pPr>
            <w:r w:rsidRPr="00C24BF8">
              <w:rPr>
                <w:szCs w:val="22"/>
              </w:rPr>
              <w:t xml:space="preserve">Totaalprijs per </w:t>
            </w:r>
            <w:r>
              <w:rPr>
                <w:szCs w:val="22"/>
              </w:rPr>
              <w:t>jaar levering randapparatuur (totaal IV)</w:t>
            </w:r>
          </w:p>
        </w:tc>
        <w:tc>
          <w:tcPr>
            <w:tcW w:w="3544" w:type="dxa"/>
            <w:shd w:val="clear" w:color="auto" w:fill="auto"/>
          </w:tcPr>
          <w:p w:rsidR="00EF2AEA" w:rsidRPr="00C24BF8" w:rsidRDefault="00EF2AEA" w:rsidP="006B1238">
            <w:pPr>
              <w:rPr>
                <w:szCs w:val="22"/>
              </w:rPr>
            </w:pPr>
            <w:r>
              <w:rPr>
                <w:szCs w:val="22"/>
              </w:rPr>
              <w:t>€</w:t>
            </w:r>
          </w:p>
        </w:tc>
      </w:tr>
      <w:tr w:rsidR="00EF2AEA" w:rsidRPr="00C24BF8" w:rsidTr="006B1238">
        <w:tc>
          <w:tcPr>
            <w:tcW w:w="5211" w:type="dxa"/>
            <w:tcBorders>
              <w:top w:val="single" w:sz="12" w:space="0" w:color="auto"/>
              <w:bottom w:val="single" w:sz="12" w:space="0" w:color="auto"/>
            </w:tcBorders>
            <w:shd w:val="clear" w:color="auto" w:fill="D9D9D9"/>
          </w:tcPr>
          <w:p w:rsidR="00EF2AEA" w:rsidRPr="00C24BF8" w:rsidRDefault="00EF2AEA" w:rsidP="006B1238">
            <w:pPr>
              <w:rPr>
                <w:szCs w:val="22"/>
              </w:rPr>
            </w:pPr>
            <w:r w:rsidRPr="00C24BF8">
              <w:rPr>
                <w:b/>
                <w:szCs w:val="22"/>
              </w:rPr>
              <w:t>TOTAAL INSCHRIJFPRIJS</w:t>
            </w:r>
          </w:p>
        </w:tc>
        <w:tc>
          <w:tcPr>
            <w:tcW w:w="3544" w:type="dxa"/>
            <w:tcBorders>
              <w:top w:val="single" w:sz="12" w:space="0" w:color="auto"/>
              <w:bottom w:val="single" w:sz="12" w:space="0" w:color="auto"/>
            </w:tcBorders>
            <w:shd w:val="clear" w:color="auto" w:fill="FABF8F"/>
          </w:tcPr>
          <w:p w:rsidR="00EF2AEA" w:rsidRPr="00C24BF8" w:rsidRDefault="00EF2AEA" w:rsidP="006B1238">
            <w:pPr>
              <w:rPr>
                <w:b/>
                <w:szCs w:val="22"/>
              </w:rPr>
            </w:pPr>
            <w:r w:rsidRPr="00C24BF8">
              <w:rPr>
                <w:b/>
                <w:szCs w:val="22"/>
              </w:rPr>
              <w:t>€</w:t>
            </w:r>
          </w:p>
        </w:tc>
      </w:tr>
    </w:tbl>
    <w:p w:rsidR="00EF2AEA" w:rsidRDefault="00EF2AEA" w:rsidP="00EF2AEA"/>
    <w:p w:rsidR="00EF2AEA" w:rsidRPr="00A92E95" w:rsidRDefault="00EF2AEA" w:rsidP="00EF2AEA">
      <w:pPr>
        <w:autoSpaceDE w:val="0"/>
        <w:autoSpaceDN w:val="0"/>
        <w:adjustRightInd w:val="0"/>
        <w:rPr>
          <w:rFonts w:ascii="GillSansStd-Light" w:hAnsi="GillSansStd-Light" w:cs="GillSansStd-Light"/>
          <w:i/>
          <w:szCs w:val="22"/>
        </w:rPr>
      </w:pPr>
      <w:r w:rsidRPr="00A92E95">
        <w:rPr>
          <w:rFonts w:ascii="GillSansStd-Light" w:hAnsi="GillSansStd-Light" w:cs="GillSansStd-Light"/>
          <w:i/>
          <w:szCs w:val="22"/>
        </w:rPr>
        <w:t>Alle prijzen zijn inclusief btw. De genoemde aantallen en producten op dit prijsblad zijn indicatief, hieraan kunnen door de inschrijver geen rechten worden ontleend.</w:t>
      </w: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EF2AEA" w:rsidP="00EF2AEA">
      <w:pPr>
        <w:autoSpaceDE w:val="0"/>
        <w:autoSpaceDN w:val="0"/>
        <w:adjustRightInd w:val="0"/>
        <w:rPr>
          <w:rFonts w:ascii="GillSansStd-Light" w:hAnsi="GillSansStd-Light" w:cs="GillSansStd-Light"/>
          <w:i/>
          <w:szCs w:val="22"/>
        </w:rPr>
      </w:pPr>
    </w:p>
    <w:p w:rsidR="00EF2AEA" w:rsidRDefault="005001DD" w:rsidP="005001DD">
      <w:pPr>
        <w:rPr>
          <w:rFonts w:ascii="GillSansStd-Light" w:hAnsi="GillSansStd-Light" w:cs="GillSansStd-Light"/>
          <w:i/>
          <w:szCs w:val="22"/>
        </w:rPr>
      </w:pPr>
      <w:r>
        <w:rPr>
          <w:rFonts w:ascii="GillSansStd-Light" w:hAnsi="GillSansStd-Light" w:cs="GillSansStd-Light"/>
          <w:i/>
          <w:szCs w:val="22"/>
        </w:rPr>
        <w:br w:type="page"/>
      </w:r>
    </w:p>
    <w:p w:rsidR="00EF2AEA" w:rsidRDefault="00EF2AEA" w:rsidP="00EF2AEA">
      <w:pPr>
        <w:autoSpaceDE w:val="0"/>
        <w:autoSpaceDN w:val="0"/>
        <w:adjustRightInd w:val="0"/>
        <w:rPr>
          <w:rFonts w:ascii="GillSansStd-Light" w:hAnsi="GillSansStd-Light" w:cs="GillSansStd-Light"/>
          <w:i/>
          <w:szCs w:val="22"/>
        </w:rPr>
      </w:pPr>
    </w:p>
    <w:p w:rsidR="00EF2AEA" w:rsidRPr="00D44CF4" w:rsidRDefault="00EF2AEA" w:rsidP="00EF2AEA">
      <w:pPr>
        <w:rPr>
          <w:b/>
        </w:rPr>
      </w:pPr>
      <w:r>
        <w:rPr>
          <w:b/>
        </w:rPr>
        <w:t>Tabel 5.6 Specificaties aangeboden hardware en randapparatuur</w:t>
      </w:r>
    </w:p>
    <w:tbl>
      <w:tblPr>
        <w:tblW w:w="86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803"/>
        <w:gridCol w:w="1953"/>
        <w:gridCol w:w="2164"/>
        <w:gridCol w:w="2693"/>
      </w:tblGrid>
      <w:tr w:rsidR="00EF2AEA" w:rsidRPr="00C24BF8" w:rsidTr="006B1238">
        <w:tc>
          <w:tcPr>
            <w:tcW w:w="180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Hardware</w:t>
            </w:r>
          </w:p>
        </w:tc>
        <w:tc>
          <w:tcPr>
            <w:tcW w:w="1953"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Merk</w:t>
            </w:r>
          </w:p>
        </w:tc>
        <w:tc>
          <w:tcPr>
            <w:tcW w:w="2164"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Type</w:t>
            </w:r>
          </w:p>
        </w:tc>
        <w:tc>
          <w:tcPr>
            <w:tcW w:w="269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Specificaties</w:t>
            </w:r>
          </w:p>
        </w:tc>
      </w:tr>
      <w:tr w:rsidR="00EF2AEA" w:rsidRPr="00C24BF8" w:rsidTr="006B1238">
        <w:tc>
          <w:tcPr>
            <w:tcW w:w="1803" w:type="dxa"/>
            <w:tcBorders>
              <w:top w:val="single" w:sz="12" w:space="0" w:color="auto"/>
            </w:tcBorders>
            <w:shd w:val="clear" w:color="auto" w:fill="auto"/>
          </w:tcPr>
          <w:p w:rsidR="00EF2AEA" w:rsidRDefault="00EF2AEA" w:rsidP="006B1238">
            <w:pPr>
              <w:rPr>
                <w:szCs w:val="22"/>
              </w:rPr>
            </w:pPr>
            <w:r>
              <w:rPr>
                <w:szCs w:val="22"/>
              </w:rPr>
              <w:t>Desktop:</w:t>
            </w:r>
          </w:p>
          <w:p w:rsidR="00EF2AEA" w:rsidRPr="00C24BF8" w:rsidRDefault="00EF2AEA" w:rsidP="00EF2AEA">
            <w:pPr>
              <w:numPr>
                <w:ilvl w:val="0"/>
                <w:numId w:val="9"/>
              </w:numPr>
              <w:rPr>
                <w:szCs w:val="22"/>
              </w:rPr>
            </w:pPr>
            <w:r>
              <w:rPr>
                <w:szCs w:val="22"/>
              </w:rPr>
              <w:t>Standaard</w:t>
            </w:r>
          </w:p>
        </w:tc>
        <w:tc>
          <w:tcPr>
            <w:tcW w:w="1953" w:type="dxa"/>
            <w:tcBorders>
              <w:top w:val="single" w:sz="12" w:space="0" w:color="auto"/>
            </w:tcBorders>
          </w:tcPr>
          <w:p w:rsidR="00EF2AEA" w:rsidRPr="00C24BF8" w:rsidRDefault="00EF2AEA" w:rsidP="006B1238">
            <w:pPr>
              <w:rPr>
                <w:szCs w:val="22"/>
              </w:rPr>
            </w:pPr>
          </w:p>
        </w:tc>
        <w:tc>
          <w:tcPr>
            <w:tcW w:w="2164" w:type="dxa"/>
            <w:tcBorders>
              <w:top w:val="single" w:sz="12" w:space="0" w:color="auto"/>
            </w:tcBorders>
          </w:tcPr>
          <w:p w:rsidR="00EF2AEA" w:rsidRPr="00C24BF8" w:rsidRDefault="00EF2AEA" w:rsidP="006B1238">
            <w:pPr>
              <w:rPr>
                <w:szCs w:val="22"/>
              </w:rPr>
            </w:pPr>
          </w:p>
        </w:tc>
        <w:tc>
          <w:tcPr>
            <w:tcW w:w="2693" w:type="dxa"/>
            <w:tcBorders>
              <w:top w:val="single" w:sz="12" w:space="0" w:color="auto"/>
            </w:tcBorders>
            <w:shd w:val="clear" w:color="auto" w:fill="auto"/>
          </w:tcPr>
          <w:p w:rsidR="00EF2AEA" w:rsidRDefault="00EF2AEA" w:rsidP="006B1238">
            <w:pPr>
              <w:rPr>
                <w:szCs w:val="22"/>
              </w:rPr>
            </w:pPr>
          </w:p>
          <w:p w:rsidR="00EF2AEA" w:rsidRDefault="00EF2AEA" w:rsidP="006B1238">
            <w:pPr>
              <w:rPr>
                <w:szCs w:val="22"/>
              </w:rPr>
            </w:pPr>
          </w:p>
          <w:p w:rsidR="00EF2AEA" w:rsidRPr="00C24BF8" w:rsidRDefault="00EF2AEA" w:rsidP="006B1238">
            <w:pPr>
              <w:rPr>
                <w:szCs w:val="22"/>
              </w:rPr>
            </w:pPr>
          </w:p>
        </w:tc>
      </w:tr>
      <w:tr w:rsidR="00EF2AEA" w:rsidRPr="00C24BF8" w:rsidTr="006B1238">
        <w:tc>
          <w:tcPr>
            <w:tcW w:w="1803" w:type="dxa"/>
            <w:shd w:val="clear" w:color="auto" w:fill="auto"/>
          </w:tcPr>
          <w:p w:rsidR="00EF2AEA" w:rsidRDefault="00EF2AEA" w:rsidP="006B1238">
            <w:pPr>
              <w:rPr>
                <w:szCs w:val="22"/>
              </w:rPr>
            </w:pPr>
            <w:r>
              <w:rPr>
                <w:szCs w:val="22"/>
              </w:rPr>
              <w:t>Laptop:</w:t>
            </w:r>
          </w:p>
          <w:p w:rsidR="00EF2AEA" w:rsidRPr="00342692" w:rsidRDefault="00EF2AEA" w:rsidP="00EF2AEA">
            <w:pPr>
              <w:numPr>
                <w:ilvl w:val="0"/>
                <w:numId w:val="9"/>
              </w:numPr>
              <w:rPr>
                <w:szCs w:val="22"/>
              </w:rPr>
            </w:pPr>
            <w:r>
              <w:rPr>
                <w:szCs w:val="22"/>
              </w:rPr>
              <w:t xml:space="preserve">15 inch </w:t>
            </w:r>
          </w:p>
        </w:tc>
        <w:tc>
          <w:tcPr>
            <w:tcW w:w="1953" w:type="dxa"/>
          </w:tcPr>
          <w:p w:rsidR="00EF2AEA" w:rsidRPr="00C24BF8" w:rsidRDefault="00EF2AEA" w:rsidP="006B1238">
            <w:pPr>
              <w:rPr>
                <w:szCs w:val="22"/>
              </w:rPr>
            </w:pPr>
          </w:p>
        </w:tc>
        <w:tc>
          <w:tcPr>
            <w:tcW w:w="2164" w:type="dxa"/>
          </w:tcPr>
          <w:p w:rsidR="00EF2AEA" w:rsidRPr="00C24BF8" w:rsidRDefault="00EF2AEA" w:rsidP="006B1238">
            <w:pPr>
              <w:rPr>
                <w:szCs w:val="22"/>
              </w:rPr>
            </w:pPr>
          </w:p>
        </w:tc>
        <w:tc>
          <w:tcPr>
            <w:tcW w:w="2693" w:type="dxa"/>
            <w:shd w:val="clear" w:color="auto" w:fill="auto"/>
          </w:tcPr>
          <w:p w:rsidR="00EF2AEA" w:rsidRDefault="00EF2AEA" w:rsidP="006B1238">
            <w:pPr>
              <w:rPr>
                <w:szCs w:val="22"/>
              </w:rPr>
            </w:pPr>
          </w:p>
          <w:p w:rsidR="00EF2AEA" w:rsidRDefault="00EF2AEA" w:rsidP="006B1238">
            <w:pPr>
              <w:rPr>
                <w:szCs w:val="22"/>
              </w:rPr>
            </w:pPr>
          </w:p>
          <w:p w:rsidR="00EF2AEA" w:rsidRPr="00C24BF8" w:rsidRDefault="00EF2AEA" w:rsidP="006B1238">
            <w:pPr>
              <w:rPr>
                <w:szCs w:val="22"/>
              </w:rPr>
            </w:pPr>
          </w:p>
        </w:tc>
      </w:tr>
      <w:tr w:rsidR="00EF2AEA" w:rsidRPr="00C24BF8" w:rsidTr="006B1238">
        <w:tc>
          <w:tcPr>
            <w:tcW w:w="180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Tablet</w:t>
            </w:r>
          </w:p>
        </w:tc>
        <w:tc>
          <w:tcPr>
            <w:tcW w:w="1953"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Merk</w:t>
            </w:r>
          </w:p>
        </w:tc>
        <w:tc>
          <w:tcPr>
            <w:tcW w:w="2164"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Type</w:t>
            </w:r>
          </w:p>
        </w:tc>
        <w:tc>
          <w:tcPr>
            <w:tcW w:w="269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Specificaties</w:t>
            </w:r>
          </w:p>
        </w:tc>
      </w:tr>
      <w:tr w:rsidR="00EF2AEA" w:rsidRPr="00C24BF8" w:rsidTr="006B1238">
        <w:tc>
          <w:tcPr>
            <w:tcW w:w="1803" w:type="dxa"/>
            <w:shd w:val="clear" w:color="auto" w:fill="auto"/>
          </w:tcPr>
          <w:p w:rsidR="00EF2AEA" w:rsidRPr="00C24BF8" w:rsidRDefault="00EF2AEA" w:rsidP="006B1238">
            <w:pPr>
              <w:rPr>
                <w:szCs w:val="22"/>
              </w:rPr>
            </w:pPr>
            <w:r>
              <w:rPr>
                <w:szCs w:val="22"/>
              </w:rPr>
              <w:t>Windows tablet</w:t>
            </w:r>
          </w:p>
        </w:tc>
        <w:tc>
          <w:tcPr>
            <w:tcW w:w="1953" w:type="dxa"/>
          </w:tcPr>
          <w:p w:rsidR="00EF2AEA" w:rsidRPr="00C24BF8" w:rsidRDefault="00EF2AEA" w:rsidP="006B1238">
            <w:pPr>
              <w:rPr>
                <w:szCs w:val="22"/>
              </w:rPr>
            </w:pPr>
          </w:p>
        </w:tc>
        <w:tc>
          <w:tcPr>
            <w:tcW w:w="2164" w:type="dxa"/>
          </w:tcPr>
          <w:p w:rsidR="00EF2AEA" w:rsidRPr="00C24BF8" w:rsidRDefault="00EF2AEA" w:rsidP="006B1238">
            <w:pPr>
              <w:rPr>
                <w:szCs w:val="22"/>
              </w:rPr>
            </w:pPr>
          </w:p>
        </w:tc>
        <w:tc>
          <w:tcPr>
            <w:tcW w:w="2693" w:type="dxa"/>
            <w:shd w:val="clear" w:color="auto" w:fill="auto"/>
          </w:tcPr>
          <w:p w:rsidR="00EF2AEA" w:rsidRDefault="00EF2AEA" w:rsidP="006B1238">
            <w:pPr>
              <w:rPr>
                <w:szCs w:val="22"/>
              </w:rPr>
            </w:pPr>
          </w:p>
          <w:p w:rsidR="00EF2AEA" w:rsidRDefault="00EF2AEA" w:rsidP="006B1238">
            <w:pPr>
              <w:rPr>
                <w:szCs w:val="22"/>
              </w:rPr>
            </w:pPr>
          </w:p>
          <w:p w:rsidR="00EF2AEA" w:rsidRPr="00C24BF8" w:rsidRDefault="00EF2AEA" w:rsidP="006B1238">
            <w:pPr>
              <w:rPr>
                <w:szCs w:val="22"/>
              </w:rPr>
            </w:pPr>
          </w:p>
        </w:tc>
      </w:tr>
      <w:tr w:rsidR="00EF2AEA" w:rsidRPr="00C24BF8" w:rsidTr="006B1238">
        <w:tc>
          <w:tcPr>
            <w:tcW w:w="180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Randapparatuur</w:t>
            </w:r>
          </w:p>
        </w:tc>
        <w:tc>
          <w:tcPr>
            <w:tcW w:w="1953"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Merk</w:t>
            </w:r>
          </w:p>
        </w:tc>
        <w:tc>
          <w:tcPr>
            <w:tcW w:w="2164" w:type="dxa"/>
            <w:tcBorders>
              <w:top w:val="single" w:sz="12" w:space="0" w:color="auto"/>
              <w:bottom w:val="single" w:sz="12" w:space="0" w:color="auto"/>
            </w:tcBorders>
            <w:shd w:val="clear" w:color="auto" w:fill="B3B3B3"/>
          </w:tcPr>
          <w:p w:rsidR="00EF2AEA" w:rsidRDefault="00EF2AEA" w:rsidP="006B1238">
            <w:pPr>
              <w:rPr>
                <w:b/>
                <w:szCs w:val="22"/>
              </w:rPr>
            </w:pPr>
            <w:r>
              <w:rPr>
                <w:b/>
                <w:szCs w:val="22"/>
              </w:rPr>
              <w:t>Type</w:t>
            </w:r>
          </w:p>
        </w:tc>
        <w:tc>
          <w:tcPr>
            <w:tcW w:w="2693" w:type="dxa"/>
            <w:tcBorders>
              <w:top w:val="single" w:sz="12" w:space="0" w:color="auto"/>
              <w:bottom w:val="single" w:sz="12" w:space="0" w:color="auto"/>
            </w:tcBorders>
            <w:shd w:val="clear" w:color="auto" w:fill="B3B3B3"/>
          </w:tcPr>
          <w:p w:rsidR="00EF2AEA" w:rsidRPr="00C24BF8" w:rsidRDefault="00EF2AEA" w:rsidP="006B1238">
            <w:pPr>
              <w:rPr>
                <w:b/>
                <w:szCs w:val="22"/>
              </w:rPr>
            </w:pPr>
            <w:r>
              <w:rPr>
                <w:b/>
                <w:szCs w:val="22"/>
              </w:rPr>
              <w:t>Specificaties</w:t>
            </w:r>
          </w:p>
        </w:tc>
      </w:tr>
      <w:tr w:rsidR="00EF2AEA" w:rsidRPr="00C24BF8" w:rsidTr="006B1238">
        <w:tc>
          <w:tcPr>
            <w:tcW w:w="1803" w:type="dxa"/>
            <w:shd w:val="clear" w:color="auto" w:fill="auto"/>
          </w:tcPr>
          <w:p w:rsidR="00EF2AEA" w:rsidRPr="00C24BF8" w:rsidRDefault="00EF2AEA" w:rsidP="006B1238">
            <w:pPr>
              <w:rPr>
                <w:szCs w:val="22"/>
              </w:rPr>
            </w:pPr>
            <w:r>
              <w:rPr>
                <w:szCs w:val="22"/>
              </w:rPr>
              <w:t>Monitor 19”</w:t>
            </w:r>
          </w:p>
        </w:tc>
        <w:tc>
          <w:tcPr>
            <w:tcW w:w="1953" w:type="dxa"/>
          </w:tcPr>
          <w:p w:rsidR="00EF2AEA" w:rsidRPr="00C24BF8" w:rsidRDefault="00EF2AEA" w:rsidP="006B1238">
            <w:pPr>
              <w:rPr>
                <w:szCs w:val="22"/>
              </w:rPr>
            </w:pPr>
          </w:p>
        </w:tc>
        <w:tc>
          <w:tcPr>
            <w:tcW w:w="2164" w:type="dxa"/>
          </w:tcPr>
          <w:p w:rsidR="00EF2AEA" w:rsidRPr="00C24BF8" w:rsidRDefault="00EF2AEA" w:rsidP="006B1238">
            <w:pPr>
              <w:rPr>
                <w:szCs w:val="22"/>
              </w:rPr>
            </w:pPr>
          </w:p>
        </w:tc>
        <w:tc>
          <w:tcPr>
            <w:tcW w:w="2693" w:type="dxa"/>
            <w:shd w:val="clear" w:color="auto" w:fill="auto"/>
          </w:tcPr>
          <w:p w:rsidR="00EF2AEA" w:rsidRDefault="00EF2AEA" w:rsidP="006B1238">
            <w:pPr>
              <w:rPr>
                <w:szCs w:val="22"/>
              </w:rPr>
            </w:pPr>
          </w:p>
          <w:p w:rsidR="00EF2AEA" w:rsidRDefault="00EF2AEA" w:rsidP="006B1238">
            <w:pPr>
              <w:rPr>
                <w:szCs w:val="22"/>
              </w:rPr>
            </w:pPr>
          </w:p>
          <w:p w:rsidR="00EF2AEA" w:rsidRPr="00C24BF8" w:rsidRDefault="00EF2AEA" w:rsidP="006B1238">
            <w:pPr>
              <w:rPr>
                <w:szCs w:val="22"/>
              </w:rPr>
            </w:pPr>
          </w:p>
        </w:tc>
      </w:tr>
      <w:tr w:rsidR="00EF2AEA" w:rsidRPr="00C24BF8" w:rsidTr="006B1238">
        <w:tc>
          <w:tcPr>
            <w:tcW w:w="1803" w:type="dxa"/>
            <w:shd w:val="clear" w:color="auto" w:fill="auto"/>
          </w:tcPr>
          <w:p w:rsidR="00EF2AEA" w:rsidRPr="00C24BF8" w:rsidRDefault="00EF2AEA" w:rsidP="006B1238">
            <w:pPr>
              <w:rPr>
                <w:szCs w:val="22"/>
              </w:rPr>
            </w:pPr>
            <w:r>
              <w:rPr>
                <w:szCs w:val="22"/>
              </w:rPr>
              <w:t>Monitor 23”</w:t>
            </w:r>
          </w:p>
        </w:tc>
        <w:tc>
          <w:tcPr>
            <w:tcW w:w="1953" w:type="dxa"/>
          </w:tcPr>
          <w:p w:rsidR="00EF2AEA" w:rsidRPr="00C24BF8" w:rsidRDefault="00EF2AEA" w:rsidP="006B1238">
            <w:pPr>
              <w:rPr>
                <w:szCs w:val="22"/>
              </w:rPr>
            </w:pPr>
          </w:p>
        </w:tc>
        <w:tc>
          <w:tcPr>
            <w:tcW w:w="2164" w:type="dxa"/>
          </w:tcPr>
          <w:p w:rsidR="00EF2AEA" w:rsidRPr="00C24BF8" w:rsidRDefault="00EF2AEA" w:rsidP="006B1238">
            <w:pPr>
              <w:rPr>
                <w:szCs w:val="22"/>
              </w:rPr>
            </w:pPr>
          </w:p>
        </w:tc>
        <w:tc>
          <w:tcPr>
            <w:tcW w:w="2693" w:type="dxa"/>
            <w:shd w:val="clear" w:color="auto" w:fill="auto"/>
          </w:tcPr>
          <w:p w:rsidR="00EF2AEA" w:rsidRDefault="00EF2AEA" w:rsidP="006B1238">
            <w:pPr>
              <w:rPr>
                <w:szCs w:val="22"/>
              </w:rPr>
            </w:pPr>
          </w:p>
          <w:p w:rsidR="00EF2AEA" w:rsidRDefault="00EF2AEA" w:rsidP="006B1238">
            <w:pPr>
              <w:rPr>
                <w:szCs w:val="22"/>
              </w:rPr>
            </w:pPr>
          </w:p>
          <w:p w:rsidR="00EF2AEA" w:rsidRPr="00C24BF8" w:rsidRDefault="00EF2AEA" w:rsidP="006B1238">
            <w:pPr>
              <w:rPr>
                <w:szCs w:val="22"/>
              </w:rPr>
            </w:pPr>
          </w:p>
        </w:tc>
      </w:tr>
    </w:tbl>
    <w:p w:rsidR="00EF2AEA" w:rsidRDefault="00EF2AEA" w:rsidP="000B3A98">
      <w:pPr>
        <w:pStyle w:val="Kop1"/>
        <w:numPr>
          <w:ilvl w:val="0"/>
          <w:numId w:val="0"/>
        </w:numPr>
      </w:pPr>
      <w:bookmarkStart w:id="20" w:name="_Toc391632243"/>
      <w:bookmarkStart w:id="21" w:name="_Toc447263901"/>
      <w:bookmarkEnd w:id="16"/>
      <w:bookmarkEnd w:id="17"/>
      <w:bookmarkEnd w:id="18"/>
    </w:p>
    <w:p w:rsidR="00EF2AEA" w:rsidRDefault="00EF2AEA">
      <w:pPr>
        <w:rPr>
          <w:rFonts w:ascii="GillSans-Bold" w:hAnsi="GillSans-Bold" w:cs="Arial"/>
          <w:b/>
          <w:bCs/>
          <w:kern w:val="32"/>
          <w:sz w:val="32"/>
          <w:szCs w:val="32"/>
        </w:rPr>
      </w:pPr>
      <w:r>
        <w:br w:type="page"/>
      </w:r>
    </w:p>
    <w:p w:rsidR="00EF2AEA" w:rsidRPr="00EF2AEA" w:rsidRDefault="00EF2AEA" w:rsidP="00EF2AEA">
      <w:pPr>
        <w:pStyle w:val="Kop1"/>
        <w:numPr>
          <w:ilvl w:val="0"/>
          <w:numId w:val="0"/>
        </w:numPr>
        <w:rPr>
          <w:lang w:val="en-US"/>
        </w:rPr>
      </w:pPr>
      <w:proofErr w:type="spellStart"/>
      <w:r w:rsidRPr="00EF2AEA">
        <w:rPr>
          <w:lang w:val="en-US"/>
        </w:rPr>
        <w:lastRenderedPageBreak/>
        <w:t>Bijlage</w:t>
      </w:r>
      <w:proofErr w:type="spellEnd"/>
      <w:r w:rsidRPr="00EF2AEA">
        <w:rPr>
          <w:lang w:val="en-US"/>
        </w:rPr>
        <w:t xml:space="preserve"> 6 </w:t>
      </w:r>
      <w:proofErr w:type="spellStart"/>
      <w:r w:rsidRPr="00EF2AEA">
        <w:rPr>
          <w:lang w:val="en-US"/>
        </w:rPr>
        <w:t>Gunningscriterium</w:t>
      </w:r>
      <w:proofErr w:type="spellEnd"/>
      <w:r w:rsidRPr="00EF2AEA">
        <w:rPr>
          <w:lang w:val="en-US"/>
        </w:rPr>
        <w:t xml:space="preserve"> b</w:t>
      </w:r>
    </w:p>
    <w:p w:rsidR="00EF2AEA" w:rsidRPr="00EF2AEA" w:rsidRDefault="00EF2AEA" w:rsidP="00EF2AEA">
      <w:pPr>
        <w:rPr>
          <w:b/>
          <w:u w:val="single"/>
          <w:lang w:val="en-US"/>
        </w:rPr>
      </w:pPr>
      <w:proofErr w:type="spellStart"/>
      <w:r w:rsidRPr="00EF2AEA">
        <w:rPr>
          <w:b/>
          <w:u w:val="single"/>
          <w:lang w:val="en-US"/>
        </w:rPr>
        <w:t>Gunningscriterium</w:t>
      </w:r>
      <w:proofErr w:type="spellEnd"/>
      <w:r w:rsidRPr="00EF2AEA">
        <w:rPr>
          <w:b/>
          <w:u w:val="single"/>
          <w:lang w:val="en-US"/>
        </w:rPr>
        <w:t xml:space="preserve"> B After sales support (</w:t>
      </w:r>
      <w:proofErr w:type="spellStart"/>
      <w:r w:rsidRPr="00EF2AEA">
        <w:rPr>
          <w:b/>
          <w:u w:val="single"/>
          <w:lang w:val="en-US"/>
        </w:rPr>
        <w:t>maximaal</w:t>
      </w:r>
      <w:proofErr w:type="spellEnd"/>
      <w:r w:rsidRPr="00EF2AEA">
        <w:rPr>
          <w:b/>
          <w:u w:val="single"/>
          <w:lang w:val="en-US"/>
        </w:rPr>
        <w:t xml:space="preserve"> 30 </w:t>
      </w:r>
      <w:proofErr w:type="spellStart"/>
      <w:r w:rsidRPr="00EF2AEA">
        <w:rPr>
          <w:b/>
          <w:u w:val="single"/>
          <w:lang w:val="en-US"/>
        </w:rPr>
        <w:t>punten</w:t>
      </w:r>
      <w:proofErr w:type="spellEnd"/>
      <w:r w:rsidRPr="00EF2AEA">
        <w:rPr>
          <w:b/>
          <w:u w:val="single"/>
          <w:lang w:val="en-US"/>
        </w:rPr>
        <w:t>) (tab 5)</w:t>
      </w:r>
    </w:p>
    <w:p w:rsidR="00EF2AEA" w:rsidRPr="00EF2AEA" w:rsidRDefault="00EF2AEA" w:rsidP="00EF2AEA">
      <w:pPr>
        <w:rPr>
          <w:b/>
          <w:lang w:val="en-US"/>
        </w:rPr>
      </w:pPr>
    </w:p>
    <w:p w:rsidR="00EF2AEA" w:rsidRPr="00F97762" w:rsidRDefault="00EF2AEA" w:rsidP="00EF2AEA">
      <w:pPr>
        <w:rPr>
          <w:b/>
          <w:lang w:val="en-US"/>
        </w:rPr>
      </w:pPr>
      <w:proofErr w:type="spellStart"/>
      <w:r w:rsidRPr="00F97762">
        <w:rPr>
          <w:b/>
          <w:lang w:val="en-US"/>
        </w:rPr>
        <w:t>Tabel</w:t>
      </w:r>
      <w:proofErr w:type="spellEnd"/>
      <w:r w:rsidRPr="00F97762">
        <w:rPr>
          <w:b/>
          <w:lang w:val="en-US"/>
        </w:rPr>
        <w:t xml:space="preserve"> 6.1 </w:t>
      </w:r>
      <w:proofErr w:type="spellStart"/>
      <w:r w:rsidRPr="00F97762">
        <w:rPr>
          <w:b/>
          <w:lang w:val="en-US"/>
        </w:rPr>
        <w:t>Gunningscriteria</w:t>
      </w:r>
      <w:proofErr w:type="spellEnd"/>
      <w:r w:rsidRPr="00F97762">
        <w:rPr>
          <w:b/>
          <w:lang w:val="en-US"/>
        </w:rPr>
        <w:t xml:space="preserve"> b After sales support</w:t>
      </w:r>
    </w:p>
    <w:p w:rsidR="00EF2AEA" w:rsidRPr="00F97762" w:rsidRDefault="00EF2AEA" w:rsidP="00EF2AEA">
      <w:pPr>
        <w:rPr>
          <w:b/>
          <w:lang w:val="en-US"/>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76"/>
        <w:gridCol w:w="5984"/>
      </w:tblGrid>
      <w:tr w:rsidR="00EF2AEA" w:rsidRPr="00E1525D" w:rsidTr="006B1238">
        <w:tc>
          <w:tcPr>
            <w:tcW w:w="8360" w:type="dxa"/>
            <w:gridSpan w:val="2"/>
            <w:tcBorders>
              <w:top w:val="single" w:sz="12" w:space="0" w:color="auto"/>
              <w:bottom w:val="single" w:sz="12" w:space="0" w:color="auto"/>
            </w:tcBorders>
            <w:shd w:val="clear" w:color="auto" w:fill="D9D9D9"/>
          </w:tcPr>
          <w:p w:rsidR="00EF2AEA" w:rsidRPr="00A80556" w:rsidRDefault="00EF2AEA" w:rsidP="006B1238">
            <w:pPr>
              <w:rPr>
                <w:sz w:val="20"/>
              </w:rPr>
            </w:pPr>
            <w:r w:rsidRPr="00A80556">
              <w:rPr>
                <w:sz w:val="20"/>
              </w:rPr>
              <w:t xml:space="preserve">Opdrachtgever heeft minimumeisen gesteld aan de te leveren hardware en randapparatuur, zie paragraaf 5.3. Naast de gestelde eisen wenst opdrachtgever duidelijkheid hoe inschrijver omgaat met technische defecten van de geleverde hardware en randapparatuur. Inschrijver beschrijft in maximaal </w:t>
            </w:r>
            <w:r>
              <w:rPr>
                <w:sz w:val="20"/>
              </w:rPr>
              <w:t>1000</w:t>
            </w:r>
            <w:r w:rsidR="00AA70FA">
              <w:rPr>
                <w:sz w:val="20"/>
              </w:rPr>
              <w:t xml:space="preserve"> woorden</w:t>
            </w:r>
            <w:r w:rsidRPr="00A80556">
              <w:rPr>
                <w:sz w:val="20"/>
              </w:rPr>
              <w:t xml:space="preserve"> (per situatie) hoe hij omgaat met technische defecten. Opdrachtgever maakt bij technische defecten onderscheid tussen </w:t>
            </w:r>
            <w:r>
              <w:rPr>
                <w:sz w:val="20"/>
              </w:rPr>
              <w:t xml:space="preserve">onderstaande </w:t>
            </w:r>
            <w:r w:rsidRPr="00A80556">
              <w:rPr>
                <w:sz w:val="20"/>
              </w:rPr>
              <w:t>situaties:</w:t>
            </w:r>
          </w:p>
          <w:p w:rsidR="00EF2AEA" w:rsidRPr="00E1525D" w:rsidRDefault="00EF2AEA" w:rsidP="006B1238">
            <w:pPr>
              <w:ind w:left="360"/>
              <w:rPr>
                <w:sz w:val="20"/>
              </w:rPr>
            </w:pPr>
          </w:p>
        </w:tc>
      </w:tr>
      <w:tr w:rsidR="00EF2AEA" w:rsidRPr="00E1525D" w:rsidTr="006B1238">
        <w:tc>
          <w:tcPr>
            <w:tcW w:w="2376" w:type="dxa"/>
            <w:tcBorders>
              <w:top w:val="single" w:sz="12" w:space="0" w:color="auto"/>
              <w:bottom w:val="single" w:sz="12" w:space="0" w:color="auto"/>
            </w:tcBorders>
            <w:shd w:val="clear" w:color="auto" w:fill="auto"/>
          </w:tcPr>
          <w:p w:rsidR="00EF2AEA" w:rsidRDefault="00EF2AEA" w:rsidP="00EF2AEA">
            <w:pPr>
              <w:numPr>
                <w:ilvl w:val="0"/>
                <w:numId w:val="8"/>
              </w:numPr>
              <w:rPr>
                <w:sz w:val="20"/>
              </w:rPr>
            </w:pPr>
            <w:r w:rsidRPr="00A80556">
              <w:rPr>
                <w:sz w:val="20"/>
              </w:rPr>
              <w:t xml:space="preserve">DOA (Dead On </w:t>
            </w:r>
            <w:proofErr w:type="spellStart"/>
            <w:r w:rsidRPr="00A80556">
              <w:rPr>
                <w:sz w:val="20"/>
              </w:rPr>
              <w:t>Arrival</w:t>
            </w:r>
            <w:proofErr w:type="spellEnd"/>
            <w:r>
              <w:rPr>
                <w:sz w:val="20"/>
              </w:rPr>
              <w:t>: nooit reparatie maar vervangen</w:t>
            </w:r>
            <w:r w:rsidRPr="00A80556">
              <w:rPr>
                <w:sz w:val="20"/>
              </w:rPr>
              <w:t>)</w:t>
            </w:r>
          </w:p>
          <w:p w:rsidR="00EF2AEA" w:rsidRDefault="00EF2AEA" w:rsidP="006B1238">
            <w:pPr>
              <w:ind w:left="360"/>
              <w:rPr>
                <w:sz w:val="20"/>
              </w:rPr>
            </w:pPr>
          </w:p>
          <w:p w:rsidR="00EF2AEA" w:rsidRPr="00A80556" w:rsidRDefault="00EF2AEA" w:rsidP="006B1238">
            <w:pPr>
              <w:ind w:left="360"/>
              <w:rPr>
                <w:sz w:val="20"/>
              </w:rPr>
            </w:pPr>
            <w:r>
              <w:rPr>
                <w:sz w:val="20"/>
              </w:rPr>
              <w:t>(maximaal 10 punten)</w:t>
            </w:r>
          </w:p>
          <w:p w:rsidR="00EF2AEA" w:rsidRPr="00E1525D" w:rsidRDefault="00EF2AEA" w:rsidP="006B1238">
            <w:pPr>
              <w:rPr>
                <w:sz w:val="20"/>
              </w:rPr>
            </w:pPr>
          </w:p>
          <w:p w:rsidR="00EF2AEA" w:rsidRPr="00E1525D" w:rsidRDefault="00EF2AEA" w:rsidP="006B1238">
            <w:pPr>
              <w:rPr>
                <w:sz w:val="20"/>
              </w:rPr>
            </w:pPr>
          </w:p>
          <w:p w:rsidR="00EF2AEA" w:rsidRPr="00E1525D" w:rsidRDefault="00EF2AEA" w:rsidP="006B1238">
            <w:pPr>
              <w:rPr>
                <w:sz w:val="20"/>
              </w:rPr>
            </w:pPr>
          </w:p>
          <w:p w:rsidR="00EF2AEA" w:rsidRPr="00E1525D" w:rsidRDefault="00EF2AEA" w:rsidP="006B1238">
            <w:pPr>
              <w:rPr>
                <w:sz w:val="20"/>
              </w:rPr>
            </w:pPr>
          </w:p>
        </w:tc>
        <w:tc>
          <w:tcPr>
            <w:tcW w:w="5984" w:type="dxa"/>
            <w:tcBorders>
              <w:top w:val="single" w:sz="12" w:space="0" w:color="auto"/>
              <w:bottom w:val="single" w:sz="12" w:space="0" w:color="auto"/>
            </w:tcBorders>
            <w:shd w:val="clear" w:color="auto" w:fill="auto"/>
          </w:tcPr>
          <w:p w:rsidR="00EF2AEA" w:rsidRPr="00E1525D" w:rsidRDefault="00EF2AEA" w:rsidP="006B1238">
            <w:pPr>
              <w:rPr>
                <w:sz w:val="20"/>
              </w:rPr>
            </w:pPr>
          </w:p>
          <w:p w:rsidR="00EF2AEA" w:rsidRPr="00E1525D" w:rsidRDefault="00EF2AEA" w:rsidP="006B1238">
            <w:pPr>
              <w:rPr>
                <w:sz w:val="20"/>
              </w:rPr>
            </w:pPr>
          </w:p>
          <w:p w:rsidR="00EF2AEA" w:rsidRPr="00E1525D" w:rsidRDefault="00EF2AEA" w:rsidP="006B1238">
            <w:pPr>
              <w:rPr>
                <w:sz w:val="20"/>
              </w:rPr>
            </w:pPr>
          </w:p>
          <w:p w:rsidR="00EF2AEA" w:rsidRPr="00E1525D" w:rsidRDefault="00EF2AEA" w:rsidP="006B1238">
            <w:pPr>
              <w:rPr>
                <w:sz w:val="20"/>
              </w:rPr>
            </w:pPr>
          </w:p>
        </w:tc>
      </w:tr>
      <w:tr w:rsidR="00EF2AEA" w:rsidRPr="00E1525D" w:rsidTr="006B1238">
        <w:tc>
          <w:tcPr>
            <w:tcW w:w="2376" w:type="dxa"/>
            <w:tcBorders>
              <w:top w:val="single" w:sz="12" w:space="0" w:color="auto"/>
              <w:bottom w:val="single" w:sz="12" w:space="0" w:color="auto"/>
            </w:tcBorders>
            <w:shd w:val="clear" w:color="auto" w:fill="auto"/>
          </w:tcPr>
          <w:p w:rsidR="00EF2AEA" w:rsidRDefault="00EF2AEA" w:rsidP="00EF2AEA">
            <w:pPr>
              <w:numPr>
                <w:ilvl w:val="0"/>
                <w:numId w:val="8"/>
              </w:numPr>
              <w:rPr>
                <w:sz w:val="20"/>
              </w:rPr>
            </w:pPr>
            <w:r w:rsidRPr="00A80556">
              <w:rPr>
                <w:sz w:val="20"/>
              </w:rPr>
              <w:t>Defecten binnen de garantietermijn</w:t>
            </w:r>
          </w:p>
          <w:p w:rsidR="00EF2AEA" w:rsidRDefault="00EF2AEA" w:rsidP="006B1238">
            <w:pPr>
              <w:ind w:left="360"/>
              <w:rPr>
                <w:sz w:val="20"/>
              </w:rPr>
            </w:pPr>
          </w:p>
          <w:p w:rsidR="00EF2AEA" w:rsidRPr="00A80556" w:rsidRDefault="00EF2AEA" w:rsidP="006B1238">
            <w:pPr>
              <w:ind w:left="360"/>
              <w:rPr>
                <w:sz w:val="20"/>
              </w:rPr>
            </w:pPr>
            <w:r>
              <w:rPr>
                <w:sz w:val="20"/>
              </w:rPr>
              <w:t>(</w:t>
            </w:r>
            <w:r w:rsidRPr="00D85173">
              <w:rPr>
                <w:sz w:val="20"/>
              </w:rPr>
              <w:t xml:space="preserve">maximaal </w:t>
            </w:r>
            <w:r>
              <w:rPr>
                <w:sz w:val="20"/>
              </w:rPr>
              <w:t>10</w:t>
            </w:r>
            <w:r w:rsidRPr="00D85173">
              <w:rPr>
                <w:sz w:val="20"/>
              </w:rPr>
              <w:t xml:space="preserve"> punten</w:t>
            </w:r>
            <w:r>
              <w:rPr>
                <w:sz w:val="20"/>
              </w:rPr>
              <w:t>)</w:t>
            </w:r>
          </w:p>
          <w:p w:rsidR="00EF2AEA" w:rsidRDefault="00EF2AEA" w:rsidP="006B1238">
            <w:pPr>
              <w:rPr>
                <w:sz w:val="20"/>
              </w:rPr>
            </w:pPr>
          </w:p>
          <w:p w:rsidR="00EF2AEA" w:rsidRDefault="00EF2AEA" w:rsidP="006B1238">
            <w:pPr>
              <w:rPr>
                <w:sz w:val="20"/>
              </w:rPr>
            </w:pPr>
          </w:p>
          <w:p w:rsidR="00EF2AEA" w:rsidRDefault="00EF2AEA" w:rsidP="006B1238">
            <w:pPr>
              <w:rPr>
                <w:sz w:val="20"/>
              </w:rPr>
            </w:pPr>
          </w:p>
          <w:p w:rsidR="00EF2AEA" w:rsidRPr="00E1525D" w:rsidRDefault="00EF2AEA" w:rsidP="006B1238">
            <w:pPr>
              <w:rPr>
                <w:sz w:val="20"/>
              </w:rPr>
            </w:pPr>
          </w:p>
        </w:tc>
        <w:tc>
          <w:tcPr>
            <w:tcW w:w="5984" w:type="dxa"/>
            <w:tcBorders>
              <w:top w:val="single" w:sz="12" w:space="0" w:color="auto"/>
              <w:bottom w:val="single" w:sz="12" w:space="0" w:color="auto"/>
            </w:tcBorders>
            <w:shd w:val="clear" w:color="auto" w:fill="auto"/>
          </w:tcPr>
          <w:p w:rsidR="00EF2AEA" w:rsidRPr="00E1525D" w:rsidRDefault="00EF2AEA" w:rsidP="006B1238">
            <w:pPr>
              <w:rPr>
                <w:sz w:val="20"/>
              </w:rPr>
            </w:pPr>
          </w:p>
        </w:tc>
      </w:tr>
      <w:tr w:rsidR="00EF2AEA" w:rsidRPr="00E1525D" w:rsidTr="006B1238">
        <w:tc>
          <w:tcPr>
            <w:tcW w:w="2376" w:type="dxa"/>
            <w:tcBorders>
              <w:top w:val="single" w:sz="12" w:space="0" w:color="auto"/>
              <w:bottom w:val="single" w:sz="12" w:space="0" w:color="auto"/>
            </w:tcBorders>
            <w:shd w:val="clear" w:color="auto" w:fill="auto"/>
          </w:tcPr>
          <w:p w:rsidR="00EF2AEA" w:rsidRDefault="00EF2AEA" w:rsidP="00EF2AEA">
            <w:pPr>
              <w:numPr>
                <w:ilvl w:val="0"/>
                <w:numId w:val="8"/>
              </w:numPr>
              <w:rPr>
                <w:sz w:val="20"/>
              </w:rPr>
            </w:pPr>
            <w:r w:rsidRPr="00A80556">
              <w:rPr>
                <w:sz w:val="20"/>
              </w:rPr>
              <w:t>Defecten buiten de garantietermijn</w:t>
            </w:r>
          </w:p>
          <w:p w:rsidR="00EF2AEA" w:rsidRDefault="00EF2AEA" w:rsidP="006B1238">
            <w:pPr>
              <w:ind w:left="360"/>
              <w:rPr>
                <w:sz w:val="20"/>
              </w:rPr>
            </w:pPr>
          </w:p>
          <w:p w:rsidR="00EF2AEA" w:rsidRDefault="00EF2AEA" w:rsidP="006B1238">
            <w:pPr>
              <w:ind w:left="360"/>
              <w:rPr>
                <w:sz w:val="20"/>
              </w:rPr>
            </w:pPr>
            <w:r>
              <w:rPr>
                <w:sz w:val="20"/>
              </w:rPr>
              <w:t>(maximaal 10 punten)</w:t>
            </w:r>
          </w:p>
          <w:p w:rsidR="00EF2AEA" w:rsidRDefault="00EF2AEA" w:rsidP="006B1238">
            <w:pPr>
              <w:ind w:left="360"/>
              <w:rPr>
                <w:sz w:val="20"/>
              </w:rPr>
            </w:pPr>
          </w:p>
          <w:p w:rsidR="00EF2AEA" w:rsidRDefault="00EF2AEA" w:rsidP="006B1238">
            <w:pPr>
              <w:ind w:left="360"/>
              <w:rPr>
                <w:sz w:val="20"/>
              </w:rPr>
            </w:pPr>
          </w:p>
          <w:p w:rsidR="00EF2AEA" w:rsidRDefault="00EF2AEA" w:rsidP="006B1238">
            <w:pPr>
              <w:ind w:left="360"/>
              <w:rPr>
                <w:sz w:val="20"/>
              </w:rPr>
            </w:pPr>
          </w:p>
          <w:p w:rsidR="00EF2AEA" w:rsidRPr="00E1525D" w:rsidRDefault="00EF2AEA" w:rsidP="006B1238">
            <w:pPr>
              <w:ind w:left="360"/>
              <w:rPr>
                <w:sz w:val="20"/>
              </w:rPr>
            </w:pPr>
          </w:p>
        </w:tc>
        <w:tc>
          <w:tcPr>
            <w:tcW w:w="5984" w:type="dxa"/>
            <w:tcBorders>
              <w:top w:val="single" w:sz="12" w:space="0" w:color="auto"/>
              <w:bottom w:val="single" w:sz="12" w:space="0" w:color="auto"/>
            </w:tcBorders>
            <w:shd w:val="clear" w:color="auto" w:fill="auto"/>
          </w:tcPr>
          <w:p w:rsidR="00EF2AEA" w:rsidRPr="00E1525D" w:rsidRDefault="00EF2AEA" w:rsidP="006B1238">
            <w:pPr>
              <w:rPr>
                <w:sz w:val="20"/>
              </w:rPr>
            </w:pPr>
          </w:p>
        </w:tc>
      </w:tr>
    </w:tbl>
    <w:p w:rsidR="00EF2AEA" w:rsidRDefault="00EF2AEA" w:rsidP="00EF2AEA">
      <w:pPr>
        <w:rPr>
          <w:b/>
        </w:rPr>
      </w:pPr>
    </w:p>
    <w:p w:rsidR="00EF2AEA" w:rsidRPr="00B20CA6" w:rsidRDefault="00EF2AEA" w:rsidP="00EF2AEA">
      <w:pPr>
        <w:rPr>
          <w:szCs w:val="22"/>
        </w:rPr>
      </w:pPr>
    </w:p>
    <w:p w:rsidR="00EF2AEA" w:rsidRDefault="00EF2AEA" w:rsidP="00EF2AEA">
      <w:pPr>
        <w:rPr>
          <w:szCs w:val="22"/>
        </w:rPr>
      </w:pPr>
    </w:p>
    <w:p w:rsidR="00EF2AEA" w:rsidRDefault="00EF2AEA" w:rsidP="00EF2AEA">
      <w:pPr>
        <w:rPr>
          <w:szCs w:val="22"/>
        </w:rPr>
      </w:pPr>
    </w:p>
    <w:bookmarkEnd w:id="20"/>
    <w:bookmarkEnd w:id="21"/>
    <w:bookmarkEnd w:id="3"/>
    <w:bookmarkEnd w:id="4"/>
    <w:bookmarkEnd w:id="5"/>
    <w:bookmarkEnd w:id="6"/>
    <w:bookmarkEnd w:id="7"/>
    <w:bookmarkEnd w:id="8"/>
    <w:sectPr w:rsidR="00EF2AEA" w:rsidSect="000D220F">
      <w:headerReference w:type="default" r:id="rId8"/>
      <w:footerReference w:type="even" r:id="rId9"/>
      <w:footerReference w:type="default" r:id="rId10"/>
      <w:headerReference w:type="first" r:id="rId11"/>
      <w:footerReference w:type="first" r:id="rId12"/>
      <w:pgSz w:w="11906" w:h="16838" w:code="9"/>
      <w:pgMar w:top="2977" w:right="1701" w:bottom="1701" w:left="1701" w:header="567" w:footer="306"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ED0" w:rsidRDefault="00B70ED0">
      <w:r>
        <w:separator/>
      </w:r>
    </w:p>
  </w:endnote>
  <w:endnote w:type="continuationSeparator" w:id="0">
    <w:p w:rsidR="00B70ED0" w:rsidRDefault="00B70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ill Sans Std Light">
    <w:altName w:val="Gill Sans MT"/>
    <w:panose1 w:val="020B0302020104020203"/>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illSans-Bold">
    <w:panose1 w:val="00000000000000000000"/>
    <w:charset w:val="00"/>
    <w:family w:val="auto"/>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illSansStd-Light">
    <w:panose1 w:val="00000000000000000000"/>
    <w:charset w:val="00"/>
    <w:family w:val="auto"/>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haparral Pro">
    <w:altName w:val="Times New Roman"/>
    <w:panose1 w:val="00000000000000000000"/>
    <w:charset w:val="00"/>
    <w:family w:val="roman"/>
    <w:notTrueType/>
    <w:pitch w:val="variable"/>
    <w:sig w:usb0="00000087" w:usb1="00000000"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ED0" w:rsidRDefault="00B70ED0" w:rsidP="00747C34">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end"/>
    </w:r>
  </w:p>
  <w:p w:rsidR="00B70ED0" w:rsidRDefault="00B70ED0" w:rsidP="00747C34">
    <w:pPr>
      <w:pStyle w:val="Voettekst"/>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ED0" w:rsidRPr="00AB229F" w:rsidRDefault="00B70ED0" w:rsidP="00747C34">
    <w:pPr>
      <w:pStyle w:val="Voettekst"/>
      <w:framePr w:w="567" w:h="567" w:hRule="exact" w:wrap="around" w:vAnchor="page" w:hAnchor="page" w:x="738" w:y="7854"/>
      <w:jc w:val="right"/>
      <w:rPr>
        <w:rStyle w:val="Paginanummer"/>
        <w:rFonts w:ascii="Chaparral Pro" w:hAnsi="Chaparral Pro"/>
        <w:b/>
        <w:color w:val="C0C0C0"/>
        <w:sz w:val="48"/>
        <w:szCs w:val="48"/>
      </w:rPr>
    </w:pPr>
    <w:r w:rsidRPr="00AB229F">
      <w:rPr>
        <w:rStyle w:val="Paginanummer"/>
        <w:rFonts w:ascii="Chaparral Pro" w:hAnsi="Chaparral Pro"/>
        <w:b/>
        <w:color w:val="C0C0C0"/>
        <w:sz w:val="48"/>
        <w:szCs w:val="48"/>
      </w:rPr>
      <w:fldChar w:fldCharType="begin"/>
    </w:r>
    <w:r w:rsidRPr="00AB229F">
      <w:rPr>
        <w:rStyle w:val="Paginanummer"/>
        <w:rFonts w:ascii="Chaparral Pro" w:hAnsi="Chaparral Pro"/>
        <w:b/>
        <w:color w:val="C0C0C0"/>
        <w:sz w:val="48"/>
        <w:szCs w:val="48"/>
      </w:rPr>
      <w:instrText xml:space="preserve">PAGE  </w:instrText>
    </w:r>
    <w:r w:rsidRPr="00AB229F">
      <w:rPr>
        <w:rStyle w:val="Paginanummer"/>
        <w:rFonts w:ascii="Chaparral Pro" w:hAnsi="Chaparral Pro"/>
        <w:b/>
        <w:color w:val="C0C0C0"/>
        <w:sz w:val="48"/>
        <w:szCs w:val="48"/>
      </w:rPr>
      <w:fldChar w:fldCharType="separate"/>
    </w:r>
    <w:r w:rsidR="00250985">
      <w:rPr>
        <w:rStyle w:val="Paginanummer"/>
        <w:rFonts w:ascii="Chaparral Pro" w:hAnsi="Chaparral Pro"/>
        <w:b/>
        <w:noProof/>
        <w:color w:val="C0C0C0"/>
        <w:sz w:val="48"/>
        <w:szCs w:val="48"/>
      </w:rPr>
      <w:t>11</w:t>
    </w:r>
    <w:r w:rsidRPr="00AB229F">
      <w:rPr>
        <w:rStyle w:val="Paginanummer"/>
        <w:rFonts w:ascii="Chaparral Pro" w:hAnsi="Chaparral Pro"/>
        <w:b/>
        <w:color w:val="C0C0C0"/>
        <w:sz w:val="48"/>
        <w:szCs w:val="48"/>
      </w:rPr>
      <w:fldChar w:fldCharType="end"/>
    </w:r>
  </w:p>
  <w:p w:rsidR="00B70ED0" w:rsidRPr="00AB229F" w:rsidRDefault="00B70ED0" w:rsidP="00747C34">
    <w:pPr>
      <w:pStyle w:val="Voettekst"/>
      <w:framePr w:w="567" w:h="567" w:hRule="exact" w:wrap="around" w:vAnchor="page" w:hAnchor="page" w:x="738" w:y="8421"/>
      <w:shd w:val="solid" w:color="FFFFFF" w:fill="FFFFFF"/>
      <w:jc w:val="right"/>
      <w:rPr>
        <w:rFonts w:ascii="Chaparral Pro" w:hAnsi="Chaparral Pro"/>
        <w:b/>
        <w:color w:val="C0C0C0"/>
        <w:sz w:val="48"/>
        <w:szCs w:val="48"/>
      </w:rPr>
    </w:pPr>
    <w:r>
      <w:rPr>
        <w:rFonts w:ascii="Chaparral Pro" w:hAnsi="Chaparral Pro"/>
        <w:b/>
        <w:noProof/>
        <w:color w:val="C0C0C0"/>
        <w:sz w:val="48"/>
        <w:szCs w:val="48"/>
      </w:rPr>
      <mc:AlternateContent>
        <mc:Choice Requires="wps">
          <w:drawing>
            <wp:anchor distT="0" distB="0" distL="114300" distR="114300" simplePos="0" relativeHeight="251657216" behindDoc="0" locked="0" layoutInCell="1" allowOverlap="1" wp14:anchorId="7F99DD73" wp14:editId="4CD182F5">
              <wp:simplePos x="0" y="0"/>
              <wp:positionH relativeFrom="page">
                <wp:posOffset>467995</wp:posOffset>
              </wp:positionH>
              <wp:positionV relativeFrom="page">
                <wp:posOffset>5346700</wp:posOffset>
              </wp:positionV>
              <wp:extent cx="360045" cy="0"/>
              <wp:effectExtent l="10795" t="12700" r="10160" b="63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9525">
                        <a:solidFill>
                          <a:srgbClr val="808080">
                            <a:alpha val="50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ED4FD" id="Line 4"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85pt,421pt" to="65.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" strokecolor="gray">
              <v:stroke opacity="32896f"/>
              <w10:wrap anchorx="page" anchory="page"/>
            </v:line>
          </w:pict>
        </mc:Fallback>
      </mc:AlternateContent>
    </w:r>
    <w:r w:rsidRPr="00AB229F">
      <w:rPr>
        <w:rStyle w:val="Paginanummer"/>
        <w:rFonts w:ascii="Chaparral Pro" w:hAnsi="Chaparral Pro"/>
        <w:b/>
        <w:color w:val="C0C0C0"/>
        <w:sz w:val="48"/>
        <w:szCs w:val="48"/>
      </w:rPr>
      <w:fldChar w:fldCharType="begin"/>
    </w:r>
    <w:r w:rsidRPr="00AB229F">
      <w:rPr>
        <w:rStyle w:val="Paginanummer"/>
        <w:rFonts w:ascii="Chaparral Pro" w:hAnsi="Chaparral Pro"/>
        <w:b/>
        <w:color w:val="C0C0C0"/>
        <w:sz w:val="48"/>
        <w:szCs w:val="48"/>
      </w:rPr>
      <w:instrText xml:space="preserve"> NUMPAGES </w:instrText>
    </w:r>
    <w:r w:rsidRPr="00AB229F">
      <w:rPr>
        <w:rStyle w:val="Paginanummer"/>
        <w:rFonts w:ascii="Chaparral Pro" w:hAnsi="Chaparral Pro"/>
        <w:b/>
        <w:color w:val="C0C0C0"/>
        <w:sz w:val="48"/>
        <w:szCs w:val="48"/>
      </w:rPr>
      <w:fldChar w:fldCharType="separate"/>
    </w:r>
    <w:r w:rsidR="00250985">
      <w:rPr>
        <w:rStyle w:val="Paginanummer"/>
        <w:rFonts w:ascii="Chaparral Pro" w:hAnsi="Chaparral Pro"/>
        <w:b/>
        <w:noProof/>
        <w:color w:val="C0C0C0"/>
        <w:sz w:val="48"/>
        <w:szCs w:val="48"/>
      </w:rPr>
      <w:t>11</w:t>
    </w:r>
    <w:r w:rsidRPr="00AB229F">
      <w:rPr>
        <w:rStyle w:val="Paginanummer"/>
        <w:rFonts w:ascii="Chaparral Pro" w:hAnsi="Chaparral Pro"/>
        <w:b/>
        <w:color w:val="C0C0C0"/>
        <w:sz w:val="48"/>
        <w:szCs w:val="48"/>
      </w:rPr>
      <w:fldChar w:fldCharType="end"/>
    </w:r>
  </w:p>
  <w:p w:rsidR="00B70ED0" w:rsidRDefault="00B70ED0" w:rsidP="00747C34">
    <w:pPr>
      <w:pStyle w:val="Voettekst"/>
      <w:tabs>
        <w:tab w:val="left" w:pos="1515"/>
        <w:tab w:val="center" w:pos="4110"/>
      </w:tabs>
    </w:pPr>
    <w:r>
      <w:tab/>
    </w:r>
    <w:r>
      <w:tab/>
    </w:r>
    <w:r>
      <w:rPr>
        <w:noProof/>
      </w:rPr>
      <w:drawing>
        <wp:inline distT="0" distB="0" distL="0" distR="0" wp14:anchorId="1C99C65A" wp14:editId="525B19E6">
          <wp:extent cx="2613660" cy="327660"/>
          <wp:effectExtent l="0" t="0" r="0" b="0"/>
          <wp:docPr id="7" name="Afbeelding 7" descr="uw school onze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w school onze zo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3660" cy="32766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ED0" w:rsidRPr="00AB229F" w:rsidRDefault="00B70ED0" w:rsidP="00747C34">
    <w:pPr>
      <w:pStyle w:val="Voettekst"/>
      <w:framePr w:w="567" w:h="567" w:hRule="exact" w:wrap="around" w:vAnchor="page" w:hAnchor="page" w:x="738" w:y="7854"/>
      <w:jc w:val="right"/>
      <w:rPr>
        <w:rStyle w:val="Paginanummer"/>
        <w:rFonts w:ascii="Chaparral Pro" w:hAnsi="Chaparral Pro"/>
        <w:b/>
        <w:color w:val="C0C0C0"/>
        <w:sz w:val="48"/>
        <w:szCs w:val="48"/>
      </w:rPr>
    </w:pPr>
    <w:r w:rsidRPr="00AB229F">
      <w:rPr>
        <w:rStyle w:val="Paginanummer"/>
        <w:rFonts w:ascii="Chaparral Pro" w:hAnsi="Chaparral Pro"/>
        <w:b/>
        <w:color w:val="C0C0C0"/>
        <w:sz w:val="48"/>
        <w:szCs w:val="48"/>
      </w:rPr>
      <w:fldChar w:fldCharType="begin"/>
    </w:r>
    <w:r w:rsidRPr="00AB229F">
      <w:rPr>
        <w:rStyle w:val="Paginanummer"/>
        <w:rFonts w:ascii="Chaparral Pro" w:hAnsi="Chaparral Pro"/>
        <w:b/>
        <w:color w:val="C0C0C0"/>
        <w:sz w:val="48"/>
        <w:szCs w:val="48"/>
      </w:rPr>
      <w:instrText xml:space="preserve">PAGE  </w:instrText>
    </w:r>
    <w:r w:rsidRPr="00AB229F">
      <w:rPr>
        <w:rStyle w:val="Paginanummer"/>
        <w:rFonts w:ascii="Chaparral Pro" w:hAnsi="Chaparral Pro"/>
        <w:b/>
        <w:color w:val="C0C0C0"/>
        <w:sz w:val="48"/>
        <w:szCs w:val="48"/>
      </w:rPr>
      <w:fldChar w:fldCharType="separate"/>
    </w:r>
    <w:r w:rsidR="00250985">
      <w:rPr>
        <w:rStyle w:val="Paginanummer"/>
        <w:rFonts w:ascii="Chaparral Pro" w:hAnsi="Chaparral Pro"/>
        <w:b/>
        <w:noProof/>
        <w:color w:val="C0C0C0"/>
        <w:sz w:val="48"/>
        <w:szCs w:val="48"/>
      </w:rPr>
      <w:t>1</w:t>
    </w:r>
    <w:r w:rsidRPr="00AB229F">
      <w:rPr>
        <w:rStyle w:val="Paginanummer"/>
        <w:rFonts w:ascii="Chaparral Pro" w:hAnsi="Chaparral Pro"/>
        <w:b/>
        <w:color w:val="C0C0C0"/>
        <w:sz w:val="48"/>
        <w:szCs w:val="48"/>
      </w:rPr>
      <w:fldChar w:fldCharType="end"/>
    </w:r>
  </w:p>
  <w:p w:rsidR="00B70ED0" w:rsidRPr="00AB229F" w:rsidRDefault="00B70ED0" w:rsidP="00747C34">
    <w:pPr>
      <w:pStyle w:val="Voettekst"/>
      <w:framePr w:w="567" w:h="567" w:hRule="exact" w:wrap="around" w:vAnchor="page" w:hAnchor="page" w:x="738" w:y="8421"/>
      <w:shd w:val="solid" w:color="FFFFFF" w:fill="FFFFFF"/>
      <w:jc w:val="right"/>
      <w:rPr>
        <w:rFonts w:ascii="Chaparral Pro" w:hAnsi="Chaparral Pro"/>
        <w:b/>
        <w:color w:val="C0C0C0"/>
        <w:sz w:val="48"/>
        <w:szCs w:val="48"/>
      </w:rPr>
    </w:pPr>
    <w:r>
      <w:rPr>
        <w:rFonts w:ascii="Chaparral Pro" w:hAnsi="Chaparral Pro"/>
        <w:b/>
        <w:noProof/>
        <w:color w:val="C0C0C0"/>
        <w:sz w:val="48"/>
        <w:szCs w:val="48"/>
      </w:rPr>
      <mc:AlternateContent>
        <mc:Choice Requires="wps">
          <w:drawing>
            <wp:anchor distT="0" distB="0" distL="114300" distR="114300" simplePos="0" relativeHeight="251658240" behindDoc="0" locked="0" layoutInCell="1" allowOverlap="1" wp14:anchorId="53CD56E7" wp14:editId="078BB097">
              <wp:simplePos x="0" y="0"/>
              <wp:positionH relativeFrom="page">
                <wp:posOffset>467995</wp:posOffset>
              </wp:positionH>
              <wp:positionV relativeFrom="page">
                <wp:posOffset>5346700</wp:posOffset>
              </wp:positionV>
              <wp:extent cx="360045" cy="0"/>
              <wp:effectExtent l="10795" t="12700" r="10160" b="635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45" cy="0"/>
                      </a:xfrm>
                      <a:prstGeom prst="line">
                        <a:avLst/>
                      </a:prstGeom>
                      <a:noFill/>
                      <a:ln w="12700">
                        <a:solidFill>
                          <a:srgbClr val="808080">
                            <a:alpha val="5000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BA40F" id="Line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85pt,421pt" to="65.2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" strokecolor="gray" strokeweight="1pt">
              <v:stroke opacity="32896f"/>
              <w10:wrap anchorx="page" anchory="page"/>
            </v:line>
          </w:pict>
        </mc:Fallback>
      </mc:AlternateContent>
    </w:r>
    <w:r w:rsidRPr="00AB229F">
      <w:rPr>
        <w:rStyle w:val="Paginanummer"/>
        <w:rFonts w:ascii="Chaparral Pro" w:hAnsi="Chaparral Pro"/>
        <w:b/>
        <w:color w:val="C0C0C0"/>
        <w:sz w:val="48"/>
        <w:szCs w:val="48"/>
      </w:rPr>
      <w:fldChar w:fldCharType="begin"/>
    </w:r>
    <w:r w:rsidRPr="00AB229F">
      <w:rPr>
        <w:rStyle w:val="Paginanummer"/>
        <w:rFonts w:ascii="Chaparral Pro" w:hAnsi="Chaparral Pro"/>
        <w:b/>
        <w:color w:val="C0C0C0"/>
        <w:sz w:val="48"/>
        <w:szCs w:val="48"/>
      </w:rPr>
      <w:instrText xml:space="preserve"> NUMPAGES </w:instrText>
    </w:r>
    <w:r w:rsidRPr="00AB229F">
      <w:rPr>
        <w:rStyle w:val="Paginanummer"/>
        <w:rFonts w:ascii="Chaparral Pro" w:hAnsi="Chaparral Pro"/>
        <w:b/>
        <w:color w:val="C0C0C0"/>
        <w:sz w:val="48"/>
        <w:szCs w:val="48"/>
      </w:rPr>
      <w:fldChar w:fldCharType="separate"/>
    </w:r>
    <w:r w:rsidR="00250985">
      <w:rPr>
        <w:rStyle w:val="Paginanummer"/>
        <w:rFonts w:ascii="Chaparral Pro" w:hAnsi="Chaparral Pro"/>
        <w:b/>
        <w:noProof/>
        <w:color w:val="C0C0C0"/>
        <w:sz w:val="48"/>
        <w:szCs w:val="48"/>
      </w:rPr>
      <w:t>11</w:t>
    </w:r>
    <w:r w:rsidRPr="00AB229F">
      <w:rPr>
        <w:rStyle w:val="Paginanummer"/>
        <w:rFonts w:ascii="Chaparral Pro" w:hAnsi="Chaparral Pro"/>
        <w:b/>
        <w:color w:val="C0C0C0"/>
        <w:sz w:val="48"/>
        <w:szCs w:val="48"/>
      </w:rPr>
      <w:fldChar w:fldCharType="end"/>
    </w:r>
  </w:p>
  <w:p w:rsidR="00B70ED0" w:rsidRDefault="00B70ED0" w:rsidP="007B3C32">
    <w:pPr>
      <w:pStyle w:val="Voettekst"/>
      <w:jc w:val="center"/>
    </w:pPr>
  </w:p>
  <w:p w:rsidR="00B70ED0" w:rsidRDefault="00B70ED0" w:rsidP="007B3C32">
    <w:pPr>
      <w:pStyle w:val="Voettekst"/>
      <w:jc w:val="center"/>
    </w:pPr>
    <w:r>
      <w:rPr>
        <w:noProof/>
      </w:rPr>
      <w:drawing>
        <wp:inline distT="0" distB="0" distL="0" distR="0" wp14:anchorId="15024E13" wp14:editId="1479F1BE">
          <wp:extent cx="2613660" cy="327660"/>
          <wp:effectExtent l="0" t="0" r="0" b="0"/>
          <wp:docPr id="2" name="Afbeelding 2" descr="uw school onze z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 school onze zor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3660" cy="327660"/>
                  </a:xfrm>
                  <a:prstGeom prst="rect">
                    <a:avLst/>
                  </a:prstGeom>
                  <a:noFill/>
                  <a:ln>
                    <a:noFill/>
                  </a:ln>
                </pic:spPr>
              </pic:pic>
            </a:graphicData>
          </a:graphic>
        </wp:inline>
      </w:drawing>
    </w:r>
  </w:p>
  <w:p w:rsidR="00B70ED0" w:rsidRPr="007728D9" w:rsidRDefault="00B70ED0" w:rsidP="007728D9">
    <w:pPr>
      <w:pStyle w:val="Voettekst"/>
      <w:ind w:left="-284"/>
      <w:jc w:val="center"/>
      <w:rPr>
        <w:rFonts w:ascii="Chaparral Pro" w:hAnsi="Chaparral Pro"/>
        <w:spacing w:val="5"/>
        <w:sz w:val="16"/>
        <w:szCs w:val="16"/>
      </w:rPr>
    </w:pPr>
    <w:r w:rsidRPr="001A4E7D">
      <w:rPr>
        <w:rFonts w:ascii="Chaparral Pro" w:hAnsi="Chaparral Pro"/>
        <w:b/>
        <w:spacing w:val="5"/>
        <w:sz w:val="16"/>
        <w:szCs w:val="16"/>
      </w:rPr>
      <w:t>Ancu</w:t>
    </w:r>
    <w:r w:rsidRPr="001A4E7D">
      <w:rPr>
        <w:rFonts w:ascii="Chaparral Pro" w:hAnsi="Chaparral Pro"/>
        <w:spacing w:val="5"/>
        <w:sz w:val="16"/>
        <w:szCs w:val="16"/>
      </w:rPr>
      <w:t xml:space="preserve">lus b.v.  </w:t>
    </w:r>
    <w:r>
      <w:rPr>
        <w:rFonts w:ascii="Chaparral Pro" w:hAnsi="Chaparral Pro"/>
        <w:spacing w:val="5"/>
        <w:sz w:val="16"/>
        <w:szCs w:val="16"/>
      </w:rPr>
      <w:t>Bogert 31-5</w:t>
    </w:r>
    <w:r w:rsidRPr="001A4E7D">
      <w:rPr>
        <w:rFonts w:ascii="Chaparral Pro" w:hAnsi="Chaparral Pro"/>
        <w:spacing w:val="5"/>
        <w:sz w:val="16"/>
        <w:szCs w:val="16"/>
      </w:rPr>
      <w:t xml:space="preserve">  Postbus 7604 5601 JP Eindhoven  </w:t>
    </w:r>
    <w:r w:rsidRPr="001A4E7D">
      <w:rPr>
        <w:rFonts w:ascii="Chaparral Pro" w:hAnsi="Chaparral Pro"/>
        <w:b/>
        <w:spacing w:val="5"/>
        <w:sz w:val="16"/>
        <w:szCs w:val="16"/>
      </w:rPr>
      <w:t>T</w:t>
    </w:r>
    <w:r w:rsidRPr="001A4E7D">
      <w:rPr>
        <w:rFonts w:ascii="Chaparral Pro" w:hAnsi="Chaparral Pro"/>
        <w:spacing w:val="5"/>
        <w:sz w:val="16"/>
        <w:szCs w:val="16"/>
      </w:rPr>
      <w:t xml:space="preserve"> 040 2462357 </w:t>
    </w:r>
    <w:r w:rsidRPr="001A4E7D">
      <w:rPr>
        <w:rFonts w:ascii="Chaparral Pro" w:hAnsi="Chaparral Pro"/>
        <w:b/>
        <w:spacing w:val="5"/>
        <w:sz w:val="16"/>
        <w:szCs w:val="16"/>
      </w:rPr>
      <w:t>I</w:t>
    </w:r>
    <w:r w:rsidRPr="001A4E7D">
      <w:rPr>
        <w:rFonts w:ascii="Chaparral Pro" w:hAnsi="Chaparral Pro"/>
        <w:spacing w:val="5"/>
        <w:sz w:val="16"/>
        <w:szCs w:val="16"/>
      </w:rPr>
      <w:t xml:space="preserve"> www.</w:t>
    </w:r>
    <w:r w:rsidRPr="001A4E7D">
      <w:rPr>
        <w:rFonts w:ascii="Chaparral Pro" w:hAnsi="Chaparral Pro"/>
        <w:spacing w:val="5"/>
        <w:sz w:val="16"/>
        <w:szCs w:val="16"/>
        <w:u w:color="FFFFFF"/>
      </w:rPr>
      <w:t xml:space="preserve">anculus.nl  </w:t>
    </w:r>
    <w:r w:rsidRPr="001A4E7D">
      <w:rPr>
        <w:rFonts w:ascii="Chaparral Pro" w:hAnsi="Chaparral Pro"/>
        <w:spacing w:val="5"/>
        <w:sz w:val="16"/>
        <w:szCs w:val="16"/>
        <w:u w:color="FFFFFF"/>
      </w:rPr>
      <w:br/>
    </w:r>
    <w:r w:rsidRPr="001A4E7D">
      <w:rPr>
        <w:rFonts w:ascii="Chaparral Pro" w:hAnsi="Chaparral Pro"/>
        <w:b/>
        <w:spacing w:val="5"/>
        <w:sz w:val="16"/>
        <w:szCs w:val="16"/>
        <w:u w:color="FFFFFF"/>
      </w:rPr>
      <w:t xml:space="preserve">E </w:t>
    </w:r>
    <w:hyperlink r:id="rId2" w:history="1">
      <w:r w:rsidRPr="001A4E7D">
        <w:rPr>
          <w:rStyle w:val="Hyperlink"/>
          <w:rFonts w:ascii="Chaparral Pro" w:hAnsi="Chaparral Pro"/>
          <w:spacing w:val="5"/>
          <w:sz w:val="16"/>
          <w:szCs w:val="16"/>
          <w:u w:color="FFFFFF"/>
        </w:rPr>
        <w:t>info@anculus.nl</w:t>
      </w:r>
    </w:hyperlink>
    <w:r w:rsidRPr="001A4E7D">
      <w:rPr>
        <w:rFonts w:ascii="Chaparral Pro" w:hAnsi="Chaparral Pro"/>
        <w:spacing w:val="5"/>
        <w:sz w:val="16"/>
        <w:szCs w:val="16"/>
        <w:u w:color="FFFFFF"/>
      </w:rPr>
      <w:t xml:space="preserve">  KvK Oost Brabant</w:t>
    </w:r>
    <w:r w:rsidRPr="001A4E7D">
      <w:rPr>
        <w:rFonts w:ascii="Chaparral Pro" w:hAnsi="Chaparral Pro"/>
        <w:spacing w:val="5"/>
        <w:sz w:val="16"/>
        <w:szCs w:val="16"/>
      </w:rPr>
      <w:t xml:space="preserve"> 17192859  </w:t>
    </w:r>
    <w:r w:rsidRPr="001A4E7D">
      <w:rPr>
        <w:rFonts w:ascii="Chaparral Pro" w:hAnsi="Chaparral Pro"/>
        <w:b/>
        <w:spacing w:val="5"/>
        <w:sz w:val="16"/>
        <w:szCs w:val="16"/>
      </w:rPr>
      <w:t>F</w:t>
    </w:r>
    <w:r w:rsidRPr="001A4E7D">
      <w:rPr>
        <w:rFonts w:ascii="Chaparral Pro" w:hAnsi="Chaparral Pro"/>
        <w:spacing w:val="5"/>
        <w:sz w:val="16"/>
        <w:szCs w:val="16"/>
      </w:rPr>
      <w:t xml:space="preserve">acilitair NL95RABO0150942567  </w:t>
    </w:r>
    <w:r w:rsidRPr="001A4E7D">
      <w:rPr>
        <w:rFonts w:ascii="Chaparral Pro" w:hAnsi="Chaparral Pro"/>
        <w:b/>
        <w:spacing w:val="5"/>
        <w:sz w:val="16"/>
        <w:szCs w:val="16"/>
      </w:rPr>
      <w:t>V</w:t>
    </w:r>
    <w:r w:rsidRPr="001A4E7D">
      <w:rPr>
        <w:rFonts w:ascii="Chaparral Pro" w:hAnsi="Chaparral Pro"/>
        <w:spacing w:val="5"/>
        <w:sz w:val="16"/>
        <w:szCs w:val="16"/>
      </w:rPr>
      <w:t>astgoed NL16ABNA0451941411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ED0" w:rsidRDefault="00B70ED0">
      <w:r>
        <w:separator/>
      </w:r>
    </w:p>
  </w:footnote>
  <w:footnote w:type="continuationSeparator" w:id="0">
    <w:p w:rsidR="00B70ED0" w:rsidRDefault="00B70E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ED0" w:rsidRPr="00144FAC" w:rsidRDefault="00B70ED0" w:rsidP="00747C34">
    <w:pPr>
      <w:pStyle w:val="Tekstzonderopmaak"/>
      <w:framePr w:w="2506" w:h="1593" w:hRule="exact" w:wrap="notBeside" w:vAnchor="page" w:hAnchor="page" w:x="4735" w:y="625" w:anchorLock="1"/>
      <w:shd w:val="solid" w:color="FFFFFF" w:fill="FFFFFF"/>
    </w:pPr>
    <w:r w:rsidRPr="0060644E">
      <w:br w:type="column"/>
    </w:r>
    <w:r w:rsidRPr="0060644E">
      <w:br w:type="column"/>
    </w:r>
    <w:r>
      <w:rPr>
        <w:noProof/>
      </w:rPr>
      <w:drawing>
        <wp:inline distT="0" distB="0" distL="0" distR="0" wp14:anchorId="6E305022" wp14:editId="4E7F2ACD">
          <wp:extent cx="1569720" cy="1009015"/>
          <wp:effectExtent l="0" t="0" r="0" b="635"/>
          <wp:docPr id="6" name="Afbeelding 6" descr="het logo anculus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t logo anculus nieu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1009015"/>
                  </a:xfrm>
                  <a:prstGeom prst="rect">
                    <a:avLst/>
                  </a:prstGeom>
                  <a:noFill/>
                  <a:ln>
                    <a:noFill/>
                  </a:ln>
                </pic:spPr>
              </pic:pic>
            </a:graphicData>
          </a:graphic>
        </wp:inline>
      </w:drawing>
    </w:r>
  </w:p>
  <w:p w:rsidR="005D4DE5" w:rsidRDefault="00EF2AEA" w:rsidP="005D4DE5">
    <w:pPr>
      <w:pStyle w:val="Koptekst"/>
      <w:framePr w:h="503" w:hRule="exact" w:wrap="notBeside" w:vAnchor="text" w:hAnchor="page" w:x="1621" w:y="1834"/>
      <w:shd w:val="solid" w:color="FFFFFF" w:fill="FFFFFF"/>
      <w:spacing w:after="567"/>
      <w:rPr>
        <w:rFonts w:ascii="Gill Sans MT" w:hAnsi="Gill Sans MT"/>
        <w:sz w:val="16"/>
        <w:szCs w:val="16"/>
      </w:rPr>
    </w:pPr>
    <w:r>
      <w:rPr>
        <w:rFonts w:ascii="Gill Sans MT" w:hAnsi="Gill Sans MT"/>
        <w:sz w:val="16"/>
        <w:szCs w:val="16"/>
      </w:rPr>
      <w:t>Projectnummer 25.2016.023</w:t>
    </w:r>
    <w:r w:rsidR="005001DD">
      <w:rPr>
        <w:rFonts w:ascii="Gill Sans MT" w:hAnsi="Gill Sans MT"/>
        <w:sz w:val="16"/>
        <w:szCs w:val="16"/>
      </w:rPr>
      <w:br/>
      <w:t>Datum2010</w:t>
    </w:r>
    <w:r w:rsidR="00ED7BB6">
      <w:rPr>
        <w:rFonts w:ascii="Gill Sans MT" w:hAnsi="Gill Sans MT"/>
        <w:sz w:val="16"/>
        <w:szCs w:val="16"/>
      </w:rPr>
      <w:t>2016</w:t>
    </w:r>
  </w:p>
  <w:p w:rsidR="00B70ED0" w:rsidRPr="008D55B6" w:rsidRDefault="00B70ED0" w:rsidP="00747C34">
    <w:pPr>
      <w:tabs>
        <w:tab w:val="left" w:pos="3045"/>
      </w:tabs>
    </w:pPr>
  </w:p>
  <w:p w:rsidR="00B70ED0" w:rsidRPr="008D55B6" w:rsidRDefault="00B70ED0" w:rsidP="00747C34">
    <w:pPr>
      <w:tabs>
        <w:tab w:val="left" w:pos="3045"/>
      </w:tabs>
    </w:pPr>
  </w:p>
  <w:p w:rsidR="00B70ED0" w:rsidRDefault="00B70ED0">
    <w:pPr>
      <w:pStyle w:val="Kopteks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ED0" w:rsidRPr="00144FAC" w:rsidRDefault="00B70ED0" w:rsidP="00747C34">
    <w:pPr>
      <w:pStyle w:val="Tekstzonderopmaak"/>
      <w:framePr w:w="2506" w:h="1593" w:hRule="exact" w:wrap="notBeside" w:vAnchor="page" w:hAnchor="page" w:x="4735" w:y="625" w:anchorLock="1"/>
      <w:shd w:val="solid" w:color="FFFFFF" w:fill="FFFFFF"/>
    </w:pPr>
    <w:r w:rsidRPr="0060644E">
      <w:br w:type="column"/>
    </w:r>
    <w:r>
      <w:rPr>
        <w:noProof/>
      </w:rPr>
      <w:drawing>
        <wp:inline distT="0" distB="0" distL="0" distR="0" wp14:anchorId="0BFD7708" wp14:editId="15CC25A8">
          <wp:extent cx="1569720" cy="1009015"/>
          <wp:effectExtent l="0" t="0" r="0" b="635"/>
          <wp:docPr id="4" name="Afbeelding 4" descr="het logo anculus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t logo anculus nieu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9720" cy="1009015"/>
                  </a:xfrm>
                  <a:prstGeom prst="rect">
                    <a:avLst/>
                  </a:prstGeom>
                  <a:noFill/>
                  <a:ln>
                    <a:noFill/>
                  </a:ln>
                </pic:spPr>
              </pic:pic>
            </a:graphicData>
          </a:graphic>
        </wp:inline>
      </w:drawing>
    </w:r>
  </w:p>
  <w:p w:rsidR="00B70ED0" w:rsidRPr="008D55B6" w:rsidRDefault="00B70ED0" w:rsidP="00747C34">
    <w:pPr>
      <w:tabs>
        <w:tab w:val="left" w:pos="3045"/>
      </w:tabs>
    </w:pPr>
  </w:p>
  <w:p w:rsidR="00B70ED0" w:rsidRPr="008D55B6" w:rsidRDefault="00B70ED0" w:rsidP="00747C34">
    <w:pPr>
      <w:tabs>
        <w:tab w:val="left" w:pos="3045"/>
      </w:tabs>
    </w:pPr>
  </w:p>
  <w:p w:rsidR="00B70ED0" w:rsidRDefault="005001DD" w:rsidP="00CB44F4">
    <w:pPr>
      <w:pStyle w:val="Koptekst"/>
      <w:framePr w:wrap="notBeside" w:vAnchor="text" w:hAnchor="page" w:x="1951" w:y="1554"/>
      <w:shd w:val="solid" w:color="FFFFFF" w:fill="FFFFFF"/>
      <w:rPr>
        <w:rFonts w:ascii="Gill Sans MT" w:hAnsi="Gill Sans MT"/>
        <w:sz w:val="16"/>
        <w:szCs w:val="16"/>
      </w:rPr>
    </w:pPr>
    <w:r>
      <w:rPr>
        <w:rFonts w:ascii="Gill Sans MT" w:hAnsi="Gill Sans MT"/>
        <w:sz w:val="16"/>
        <w:szCs w:val="16"/>
      </w:rPr>
      <w:t xml:space="preserve">Opdrachtgever: </w:t>
    </w:r>
    <w:r w:rsidR="00EF2AEA">
      <w:rPr>
        <w:rFonts w:ascii="Gill Sans MT" w:hAnsi="Gill Sans MT"/>
        <w:sz w:val="16"/>
        <w:szCs w:val="16"/>
      </w:rPr>
      <w:t>Meer Primair</w:t>
    </w:r>
    <w:r>
      <w:rPr>
        <w:rFonts w:ascii="Gill Sans MT" w:hAnsi="Gill Sans MT"/>
        <w:sz w:val="16"/>
        <w:szCs w:val="16"/>
      </w:rPr>
      <w:t xml:space="preserve"> en SAKS</w:t>
    </w:r>
  </w:p>
  <w:p w:rsidR="00B70ED0" w:rsidRDefault="00B70ED0" w:rsidP="00CB44F4">
    <w:pPr>
      <w:pStyle w:val="Koptekst"/>
      <w:framePr w:wrap="notBeside" w:vAnchor="text" w:hAnchor="page" w:x="1951" w:y="1554"/>
      <w:shd w:val="solid" w:color="FFFFFF" w:fill="FFFFFF"/>
      <w:rPr>
        <w:rFonts w:ascii="Gill Sans MT" w:hAnsi="Gill Sans MT"/>
        <w:sz w:val="16"/>
        <w:szCs w:val="16"/>
      </w:rPr>
    </w:pPr>
    <w:r>
      <w:rPr>
        <w:rFonts w:ascii="Gill Sans MT" w:hAnsi="Gill Sans MT"/>
        <w:sz w:val="16"/>
        <w:szCs w:val="16"/>
      </w:rPr>
      <w:t>Eu</w:t>
    </w:r>
    <w:r w:rsidR="00C504EF">
      <w:rPr>
        <w:rFonts w:ascii="Gill Sans MT" w:hAnsi="Gill Sans MT"/>
        <w:sz w:val="16"/>
        <w:szCs w:val="16"/>
      </w:rPr>
      <w:t>ropese aanbesteding levering hardware</w:t>
    </w:r>
    <w:r w:rsidR="00EF2AEA">
      <w:rPr>
        <w:rFonts w:ascii="Gill Sans MT" w:hAnsi="Gill Sans MT"/>
        <w:sz w:val="16"/>
        <w:szCs w:val="16"/>
      </w:rPr>
      <w:t xml:space="preserve"> en randapparatuur </w:t>
    </w:r>
  </w:p>
  <w:p w:rsidR="00E966E9" w:rsidRDefault="00E966E9" w:rsidP="00CB44F4">
    <w:pPr>
      <w:pStyle w:val="Koptekst"/>
      <w:framePr w:wrap="notBeside" w:vAnchor="text" w:hAnchor="page" w:x="1951" w:y="1554"/>
      <w:shd w:val="solid" w:color="FFFFFF" w:fill="FFFFFF"/>
      <w:rPr>
        <w:rFonts w:ascii="Gill Sans MT" w:hAnsi="Gill Sans MT"/>
        <w:sz w:val="16"/>
        <w:szCs w:val="16"/>
      </w:rPr>
    </w:pPr>
    <w:r>
      <w:rPr>
        <w:rFonts w:ascii="Gill Sans MT" w:hAnsi="Gill Sans MT"/>
        <w:sz w:val="16"/>
        <w:szCs w:val="16"/>
      </w:rPr>
      <w:t>Invulformulieren</w:t>
    </w:r>
    <w:r w:rsidR="002B0084">
      <w:rPr>
        <w:rFonts w:ascii="Gill Sans MT" w:hAnsi="Gill Sans MT"/>
        <w:sz w:val="16"/>
        <w:szCs w:val="16"/>
      </w:rPr>
      <w:t xml:space="preserve"> </w:t>
    </w:r>
  </w:p>
  <w:p w:rsidR="002B0084" w:rsidRDefault="00B70ED0" w:rsidP="00CB44F4">
    <w:pPr>
      <w:pStyle w:val="Koptekst"/>
      <w:framePr w:wrap="notBeside" w:vAnchor="text" w:hAnchor="page" w:x="1951" w:y="1554"/>
      <w:shd w:val="solid" w:color="FFFFFF" w:fill="FFFFFF"/>
      <w:spacing w:after="567"/>
      <w:rPr>
        <w:rFonts w:ascii="Gill Sans MT" w:hAnsi="Gill Sans MT"/>
        <w:sz w:val="16"/>
        <w:szCs w:val="16"/>
      </w:rPr>
    </w:pPr>
    <w:bookmarkStart w:id="22" w:name="Kop"/>
    <w:bookmarkStart w:id="23" w:name="Foto"/>
    <w:bookmarkEnd w:id="22"/>
    <w:bookmarkEnd w:id="23"/>
    <w:r>
      <w:rPr>
        <w:rFonts w:ascii="Gill Sans MT" w:hAnsi="Gill Sans MT"/>
        <w:sz w:val="16"/>
        <w:szCs w:val="16"/>
      </w:rPr>
      <w:t>Projectnumme</w:t>
    </w:r>
    <w:r w:rsidR="00423E5F">
      <w:rPr>
        <w:rFonts w:ascii="Gill Sans MT" w:hAnsi="Gill Sans MT"/>
        <w:sz w:val="16"/>
        <w:szCs w:val="16"/>
      </w:rPr>
      <w:t>r 25.</w:t>
    </w:r>
    <w:r w:rsidR="005001DD">
      <w:rPr>
        <w:rFonts w:ascii="Gill Sans MT" w:hAnsi="Gill Sans MT"/>
        <w:sz w:val="16"/>
        <w:szCs w:val="16"/>
      </w:rPr>
      <w:t>2016.023</w:t>
    </w:r>
    <w:r w:rsidR="005001DD">
      <w:rPr>
        <w:rFonts w:ascii="Gill Sans MT" w:hAnsi="Gill Sans MT"/>
        <w:sz w:val="16"/>
        <w:szCs w:val="16"/>
      </w:rPr>
      <w:br/>
      <w:t>Datum 2010</w:t>
    </w:r>
    <w:r w:rsidR="00EF2AEA">
      <w:rPr>
        <w:rFonts w:ascii="Gill Sans MT" w:hAnsi="Gill Sans MT"/>
        <w:sz w:val="16"/>
        <w:szCs w:val="16"/>
      </w:rPr>
      <w:t>2016</w:t>
    </w:r>
  </w:p>
  <w:p w:rsidR="00B70ED0" w:rsidRPr="009B438B" w:rsidRDefault="00B70ED0" w:rsidP="00747C34">
    <w:pPr>
      <w:pStyle w:val="Koptekst"/>
      <w:rPr>
        <w:rFonts w:ascii="Gill Sans MT" w:hAnsi="Gill Sans MT"/>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4B43566"/>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A1F73DB"/>
    <w:multiLevelType w:val="hybridMultilevel"/>
    <w:tmpl w:val="F058213E"/>
    <w:lvl w:ilvl="0" w:tplc="FF1A4C7E">
      <w:start w:val="1"/>
      <w:numFmt w:val="lowerLetter"/>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12142D2"/>
    <w:multiLevelType w:val="multilevel"/>
    <w:tmpl w:val="B8309236"/>
    <w:styleLink w:val="StyleOutlinenumbered"/>
    <w:lvl w:ilvl="0">
      <w:start w:val="1"/>
      <w:numFmt w:val="decimal"/>
      <w:lvlText w:val="%1"/>
      <w:lvlJc w:val="left"/>
      <w:pPr>
        <w:tabs>
          <w:tab w:val="num" w:pos="680"/>
        </w:tabs>
        <w:ind w:left="680" w:hanging="340"/>
      </w:pPr>
      <w:rPr>
        <w:rFonts w:ascii="Gill Sans Std Light" w:hAnsi="Gill Sans Std Light"/>
        <w:sz w:val="22"/>
      </w:rPr>
    </w:lvl>
    <w:lvl w:ilvl="1">
      <w:start w:val="1"/>
      <w:numFmt w:val="decimal"/>
      <w:lvlText w:val="%2"/>
      <w:lvlJc w:val="left"/>
      <w:pPr>
        <w:tabs>
          <w:tab w:val="num" w:pos="680"/>
        </w:tabs>
        <w:ind w:left="1021" w:hanging="341"/>
      </w:pPr>
      <w:rPr>
        <w:rFonts w:hint="default"/>
      </w:rPr>
    </w:lvl>
    <w:lvl w:ilvl="2">
      <w:start w:val="1"/>
      <w:numFmt w:val="decimal"/>
      <w:lvlText w:val="%3"/>
      <w:lvlJc w:val="right"/>
      <w:pPr>
        <w:tabs>
          <w:tab w:val="num" w:pos="1701"/>
        </w:tabs>
        <w:ind w:left="1701"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250C71AA"/>
    <w:multiLevelType w:val="multilevel"/>
    <w:tmpl w:val="B8309236"/>
    <w:styleLink w:val="StyleNumbered1"/>
    <w:lvl w:ilvl="0">
      <w:start w:val="1"/>
      <w:numFmt w:val="decimal"/>
      <w:lvlText w:val="%1"/>
      <w:lvlJc w:val="left"/>
      <w:pPr>
        <w:tabs>
          <w:tab w:val="num" w:pos="680"/>
        </w:tabs>
        <w:ind w:left="680" w:hanging="340"/>
      </w:pPr>
      <w:rPr>
        <w:rFonts w:ascii="Gill Sans Std Light" w:hAnsi="Gill Sans Std Light" w:hint="default"/>
        <w:sz w:val="22"/>
      </w:rPr>
    </w:lvl>
    <w:lvl w:ilvl="1">
      <w:start w:val="1"/>
      <w:numFmt w:val="decimal"/>
      <w:lvlText w:val="%2"/>
      <w:lvlJc w:val="left"/>
      <w:pPr>
        <w:tabs>
          <w:tab w:val="num" w:pos="680"/>
        </w:tabs>
        <w:ind w:left="1021" w:hanging="341"/>
      </w:pPr>
      <w:rPr>
        <w:rFonts w:hint="default"/>
      </w:rPr>
    </w:lvl>
    <w:lvl w:ilvl="2">
      <w:start w:val="1"/>
      <w:numFmt w:val="decimal"/>
      <w:lvlText w:val="%3"/>
      <w:lvlJc w:val="right"/>
      <w:pPr>
        <w:tabs>
          <w:tab w:val="num" w:pos="1701"/>
        </w:tabs>
        <w:ind w:left="1701"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387059AD"/>
    <w:multiLevelType w:val="multilevel"/>
    <w:tmpl w:val="8ADA3CEA"/>
    <w:lvl w:ilvl="0">
      <w:start w:val="1"/>
      <w:numFmt w:val="decimal"/>
      <w:pStyle w:val="Kop1"/>
      <w:lvlText w:val="%1"/>
      <w:lvlJc w:val="left"/>
      <w:pPr>
        <w:tabs>
          <w:tab w:val="num" w:pos="822"/>
        </w:tabs>
        <w:ind w:left="142" w:firstLine="0"/>
      </w:pPr>
      <w:rPr>
        <w:rFonts w:hint="default"/>
        <w:b/>
        <w:i w:val="0"/>
        <w:sz w:val="32"/>
        <w:szCs w:val="32"/>
      </w:rPr>
    </w:lvl>
    <w:lvl w:ilvl="1">
      <w:start w:val="1"/>
      <w:numFmt w:val="decimal"/>
      <w:pStyle w:val="Kop2"/>
      <w:lvlText w:val="%1.%2"/>
      <w:lvlJc w:val="left"/>
      <w:pPr>
        <w:tabs>
          <w:tab w:val="num" w:pos="3478"/>
        </w:tabs>
        <w:ind w:left="2798" w:firstLine="0"/>
      </w:pPr>
      <w:rPr>
        <w:rFonts w:hint="default"/>
      </w:rPr>
    </w:lvl>
    <w:lvl w:ilvl="2">
      <w:start w:val="1"/>
      <w:numFmt w:val="decimal"/>
      <w:pStyle w:val="Kop3"/>
      <w:lvlText w:val="%1.%2.%3"/>
      <w:lvlJc w:val="left"/>
      <w:pPr>
        <w:tabs>
          <w:tab w:val="num" w:pos="1713"/>
        </w:tabs>
        <w:ind w:left="1713" w:hanging="720"/>
      </w:pPr>
      <w:rPr>
        <w:rFonts w:ascii="Gill Sans Std Light" w:hAnsi="Gill Sans Std Light" w:hint="default"/>
        <w:sz w:val="22"/>
        <w:szCs w:val="22"/>
      </w:rPr>
    </w:lvl>
    <w:lvl w:ilvl="3">
      <w:start w:val="1"/>
      <w:numFmt w:val="decimal"/>
      <w:pStyle w:val="Kop4"/>
      <w:lvlText w:val="%1.%2.%3.%4"/>
      <w:lvlJc w:val="left"/>
      <w:pPr>
        <w:tabs>
          <w:tab w:val="num" w:pos="826"/>
        </w:tabs>
        <w:ind w:left="826" w:hanging="864"/>
      </w:pPr>
      <w:rPr>
        <w:rFonts w:hint="default"/>
      </w:rPr>
    </w:lvl>
    <w:lvl w:ilvl="4">
      <w:start w:val="1"/>
      <w:numFmt w:val="decimal"/>
      <w:pStyle w:val="Kop5"/>
      <w:lvlText w:val="%1.%2.%3.%4.%5"/>
      <w:lvlJc w:val="left"/>
      <w:pPr>
        <w:tabs>
          <w:tab w:val="num" w:pos="970"/>
        </w:tabs>
        <w:ind w:left="970" w:hanging="1008"/>
      </w:pPr>
      <w:rPr>
        <w:rFonts w:hint="default"/>
      </w:rPr>
    </w:lvl>
    <w:lvl w:ilvl="5">
      <w:start w:val="1"/>
      <w:numFmt w:val="decimal"/>
      <w:pStyle w:val="Kop6"/>
      <w:lvlText w:val="%1.%2.%3.%4.%5.%6"/>
      <w:lvlJc w:val="left"/>
      <w:pPr>
        <w:tabs>
          <w:tab w:val="num" w:pos="1114"/>
        </w:tabs>
        <w:ind w:left="1114" w:hanging="1152"/>
      </w:pPr>
      <w:rPr>
        <w:rFonts w:hint="default"/>
      </w:rPr>
    </w:lvl>
    <w:lvl w:ilvl="6">
      <w:start w:val="1"/>
      <w:numFmt w:val="decimal"/>
      <w:pStyle w:val="Kop7"/>
      <w:lvlText w:val="%1.%2.%3.%4.%5.%6.%7"/>
      <w:lvlJc w:val="left"/>
      <w:pPr>
        <w:tabs>
          <w:tab w:val="num" w:pos="1258"/>
        </w:tabs>
        <w:ind w:left="1258" w:hanging="1296"/>
      </w:pPr>
      <w:rPr>
        <w:rFonts w:hint="default"/>
      </w:rPr>
    </w:lvl>
    <w:lvl w:ilvl="7">
      <w:start w:val="1"/>
      <w:numFmt w:val="decimal"/>
      <w:pStyle w:val="Kop8"/>
      <w:lvlText w:val="%1.%2.%3.%4.%5.%6.%7.%8"/>
      <w:lvlJc w:val="left"/>
      <w:pPr>
        <w:tabs>
          <w:tab w:val="num" w:pos="1402"/>
        </w:tabs>
        <w:ind w:left="1402" w:hanging="1440"/>
      </w:pPr>
      <w:rPr>
        <w:rFonts w:hint="default"/>
      </w:rPr>
    </w:lvl>
    <w:lvl w:ilvl="8">
      <w:start w:val="1"/>
      <w:numFmt w:val="decimal"/>
      <w:pStyle w:val="Kop9"/>
      <w:lvlText w:val="%1.%2.%3.%4.%5.%6.%7.%8.%9"/>
      <w:lvlJc w:val="left"/>
      <w:pPr>
        <w:tabs>
          <w:tab w:val="num" w:pos="1546"/>
        </w:tabs>
        <w:ind w:left="1546" w:hanging="1584"/>
      </w:pPr>
      <w:rPr>
        <w:rFonts w:hint="default"/>
      </w:rPr>
    </w:lvl>
  </w:abstractNum>
  <w:abstractNum w:abstractNumId="5" w15:restartNumberingAfterBreak="0">
    <w:nsid w:val="43DE643A"/>
    <w:multiLevelType w:val="hybridMultilevel"/>
    <w:tmpl w:val="B83C67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52D32EE6"/>
    <w:multiLevelType w:val="multilevel"/>
    <w:tmpl w:val="42AC17BE"/>
    <w:styleLink w:val="StyleNumbered"/>
    <w:lvl w:ilvl="0">
      <w:start w:val="1"/>
      <w:numFmt w:val="decimal"/>
      <w:lvlText w:val="%1."/>
      <w:lvlJc w:val="left"/>
      <w:pPr>
        <w:tabs>
          <w:tab w:val="num" w:pos="284"/>
        </w:tabs>
        <w:ind w:left="360" w:hanging="360"/>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648D38C2"/>
    <w:multiLevelType w:val="multilevel"/>
    <w:tmpl w:val="C41623BC"/>
    <w:styleLink w:val="StyleBulleted"/>
    <w:lvl w:ilvl="0">
      <w:start w:val="1"/>
      <w:numFmt w:val="bullet"/>
      <w:lvlText w:val=""/>
      <w:lvlJc w:val="left"/>
      <w:pPr>
        <w:tabs>
          <w:tab w:val="num" w:pos="340"/>
        </w:tabs>
        <w:ind w:left="680" w:hanging="340"/>
      </w:pPr>
      <w:rPr>
        <w:rFonts w:ascii="Symbol" w:hAnsi="Symbol" w:hint="default"/>
        <w:sz w:val="22"/>
      </w:rPr>
    </w:lvl>
    <w:lvl w:ilvl="1">
      <w:start w:val="1"/>
      <w:numFmt w:val="bullet"/>
      <w:lvlText w:val=""/>
      <w:lvlJc w:val="left"/>
      <w:pPr>
        <w:tabs>
          <w:tab w:val="num" w:pos="340"/>
        </w:tabs>
        <w:ind w:left="1021" w:hanging="341"/>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FA26094"/>
    <w:multiLevelType w:val="multilevel"/>
    <w:tmpl w:val="D0C83C6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12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8280"/>
        </w:tabs>
        <w:ind w:left="4320" w:hanging="1440"/>
      </w:pPr>
    </w:lvl>
  </w:abstractNum>
  <w:num w:numId="1">
    <w:abstractNumId w:val="6"/>
  </w:num>
  <w:num w:numId="2">
    <w:abstractNumId w:val="8"/>
  </w:num>
  <w:num w:numId="3">
    <w:abstractNumId w:val="4"/>
  </w:num>
  <w:num w:numId="4">
    <w:abstractNumId w:val="3"/>
  </w:num>
  <w:num w:numId="5">
    <w:abstractNumId w:val="7"/>
  </w:num>
  <w:num w:numId="6">
    <w:abstractNumId w:val="2"/>
  </w:num>
  <w:num w:numId="7">
    <w:abstractNumId w:val="0"/>
  </w:num>
  <w:num w:numId="8">
    <w:abstractNumId w:val="1"/>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846"/>
    <w:rsid w:val="000002AA"/>
    <w:rsid w:val="00002D0A"/>
    <w:rsid w:val="0000329F"/>
    <w:rsid w:val="00004C06"/>
    <w:rsid w:val="00006A87"/>
    <w:rsid w:val="000074CC"/>
    <w:rsid w:val="00010739"/>
    <w:rsid w:val="000107D5"/>
    <w:rsid w:val="000122B5"/>
    <w:rsid w:val="00012905"/>
    <w:rsid w:val="000133E7"/>
    <w:rsid w:val="00014AF6"/>
    <w:rsid w:val="00015255"/>
    <w:rsid w:val="00015AEF"/>
    <w:rsid w:val="000178FF"/>
    <w:rsid w:val="00020846"/>
    <w:rsid w:val="00021D13"/>
    <w:rsid w:val="000225F2"/>
    <w:rsid w:val="000246F3"/>
    <w:rsid w:val="00024CF0"/>
    <w:rsid w:val="00024F9B"/>
    <w:rsid w:val="00025432"/>
    <w:rsid w:val="00026297"/>
    <w:rsid w:val="000303F7"/>
    <w:rsid w:val="0003089C"/>
    <w:rsid w:val="000312A7"/>
    <w:rsid w:val="00035178"/>
    <w:rsid w:val="000361AB"/>
    <w:rsid w:val="00037316"/>
    <w:rsid w:val="0003746B"/>
    <w:rsid w:val="000406E1"/>
    <w:rsid w:val="00041326"/>
    <w:rsid w:val="00041921"/>
    <w:rsid w:val="00044B0D"/>
    <w:rsid w:val="00045476"/>
    <w:rsid w:val="000517F3"/>
    <w:rsid w:val="00051958"/>
    <w:rsid w:val="00051CD6"/>
    <w:rsid w:val="00052802"/>
    <w:rsid w:val="00052B55"/>
    <w:rsid w:val="00054DF6"/>
    <w:rsid w:val="000550BA"/>
    <w:rsid w:val="000560CD"/>
    <w:rsid w:val="0005617B"/>
    <w:rsid w:val="00057D69"/>
    <w:rsid w:val="000600BD"/>
    <w:rsid w:val="00060CCE"/>
    <w:rsid w:val="00061671"/>
    <w:rsid w:val="00061862"/>
    <w:rsid w:val="00062540"/>
    <w:rsid w:val="00065692"/>
    <w:rsid w:val="000700FA"/>
    <w:rsid w:val="000706D2"/>
    <w:rsid w:val="00071DE4"/>
    <w:rsid w:val="00072366"/>
    <w:rsid w:val="00072A31"/>
    <w:rsid w:val="00073910"/>
    <w:rsid w:val="000760CD"/>
    <w:rsid w:val="000766F8"/>
    <w:rsid w:val="00083774"/>
    <w:rsid w:val="000838D2"/>
    <w:rsid w:val="00083B4A"/>
    <w:rsid w:val="00083C4E"/>
    <w:rsid w:val="00083E52"/>
    <w:rsid w:val="000845C7"/>
    <w:rsid w:val="00086D1F"/>
    <w:rsid w:val="00087ECA"/>
    <w:rsid w:val="000901EE"/>
    <w:rsid w:val="000911E3"/>
    <w:rsid w:val="00091364"/>
    <w:rsid w:val="0009142D"/>
    <w:rsid w:val="00092DFC"/>
    <w:rsid w:val="0009331F"/>
    <w:rsid w:val="00094AC6"/>
    <w:rsid w:val="00095843"/>
    <w:rsid w:val="00097A33"/>
    <w:rsid w:val="000A1233"/>
    <w:rsid w:val="000A15A9"/>
    <w:rsid w:val="000A22E4"/>
    <w:rsid w:val="000A3E7F"/>
    <w:rsid w:val="000A6D1F"/>
    <w:rsid w:val="000A77FB"/>
    <w:rsid w:val="000B00A6"/>
    <w:rsid w:val="000B02DB"/>
    <w:rsid w:val="000B2ADC"/>
    <w:rsid w:val="000B2FB1"/>
    <w:rsid w:val="000B31AB"/>
    <w:rsid w:val="000B3A98"/>
    <w:rsid w:val="000B472C"/>
    <w:rsid w:val="000B64C0"/>
    <w:rsid w:val="000C1F77"/>
    <w:rsid w:val="000C240C"/>
    <w:rsid w:val="000C2451"/>
    <w:rsid w:val="000C254C"/>
    <w:rsid w:val="000C2E9A"/>
    <w:rsid w:val="000C3442"/>
    <w:rsid w:val="000C711C"/>
    <w:rsid w:val="000C7FE2"/>
    <w:rsid w:val="000D04F1"/>
    <w:rsid w:val="000D0D56"/>
    <w:rsid w:val="000D1F84"/>
    <w:rsid w:val="000D210C"/>
    <w:rsid w:val="000D220F"/>
    <w:rsid w:val="000D318E"/>
    <w:rsid w:val="000D36BF"/>
    <w:rsid w:val="000D4222"/>
    <w:rsid w:val="000D61D2"/>
    <w:rsid w:val="000D6E47"/>
    <w:rsid w:val="000D7068"/>
    <w:rsid w:val="000E0105"/>
    <w:rsid w:val="000E176F"/>
    <w:rsid w:val="000E1BD7"/>
    <w:rsid w:val="000E2B27"/>
    <w:rsid w:val="000E3DE3"/>
    <w:rsid w:val="000E5E9B"/>
    <w:rsid w:val="000E60EC"/>
    <w:rsid w:val="000E7E7B"/>
    <w:rsid w:val="000E7F76"/>
    <w:rsid w:val="000F22C5"/>
    <w:rsid w:val="000F2355"/>
    <w:rsid w:val="000F3355"/>
    <w:rsid w:val="000F4149"/>
    <w:rsid w:val="000F4409"/>
    <w:rsid w:val="000F6DD0"/>
    <w:rsid w:val="00100562"/>
    <w:rsid w:val="00100BED"/>
    <w:rsid w:val="001030B5"/>
    <w:rsid w:val="00104926"/>
    <w:rsid w:val="00105A63"/>
    <w:rsid w:val="00105BA8"/>
    <w:rsid w:val="00105FA6"/>
    <w:rsid w:val="001068C4"/>
    <w:rsid w:val="001117D6"/>
    <w:rsid w:val="00111E34"/>
    <w:rsid w:val="00113647"/>
    <w:rsid w:val="00115F70"/>
    <w:rsid w:val="00116EC3"/>
    <w:rsid w:val="00116F6C"/>
    <w:rsid w:val="00117BD8"/>
    <w:rsid w:val="00120C16"/>
    <w:rsid w:val="00121CDE"/>
    <w:rsid w:val="00122ECE"/>
    <w:rsid w:val="001238C4"/>
    <w:rsid w:val="00123A65"/>
    <w:rsid w:val="00126AF3"/>
    <w:rsid w:val="001324BC"/>
    <w:rsid w:val="00132F57"/>
    <w:rsid w:val="00134D47"/>
    <w:rsid w:val="00134F8E"/>
    <w:rsid w:val="00137CAB"/>
    <w:rsid w:val="00140BB1"/>
    <w:rsid w:val="0014131A"/>
    <w:rsid w:val="00141F0C"/>
    <w:rsid w:val="0014227B"/>
    <w:rsid w:val="0014659E"/>
    <w:rsid w:val="001466ED"/>
    <w:rsid w:val="00147578"/>
    <w:rsid w:val="0014782B"/>
    <w:rsid w:val="001507E4"/>
    <w:rsid w:val="001510D8"/>
    <w:rsid w:val="0015198B"/>
    <w:rsid w:val="00153622"/>
    <w:rsid w:val="00153CF1"/>
    <w:rsid w:val="001547B1"/>
    <w:rsid w:val="00155D9B"/>
    <w:rsid w:val="00155E62"/>
    <w:rsid w:val="001567B1"/>
    <w:rsid w:val="001572EE"/>
    <w:rsid w:val="00157A80"/>
    <w:rsid w:val="001612A2"/>
    <w:rsid w:val="00161C96"/>
    <w:rsid w:val="0016524D"/>
    <w:rsid w:val="001657AB"/>
    <w:rsid w:val="00165E70"/>
    <w:rsid w:val="001660AD"/>
    <w:rsid w:val="00166381"/>
    <w:rsid w:val="00167A72"/>
    <w:rsid w:val="00174099"/>
    <w:rsid w:val="00174473"/>
    <w:rsid w:val="001756A1"/>
    <w:rsid w:val="00175B0F"/>
    <w:rsid w:val="00177BD0"/>
    <w:rsid w:val="00177C7E"/>
    <w:rsid w:val="00180CF5"/>
    <w:rsid w:val="00181E3C"/>
    <w:rsid w:val="0018252E"/>
    <w:rsid w:val="00182F4B"/>
    <w:rsid w:val="00183056"/>
    <w:rsid w:val="00183EB0"/>
    <w:rsid w:val="00184AA7"/>
    <w:rsid w:val="00186588"/>
    <w:rsid w:val="001909B3"/>
    <w:rsid w:val="00190DA2"/>
    <w:rsid w:val="00190DBE"/>
    <w:rsid w:val="001971F3"/>
    <w:rsid w:val="0019751E"/>
    <w:rsid w:val="001A05FD"/>
    <w:rsid w:val="001A3849"/>
    <w:rsid w:val="001A414D"/>
    <w:rsid w:val="001A67FD"/>
    <w:rsid w:val="001A72BF"/>
    <w:rsid w:val="001A7CC8"/>
    <w:rsid w:val="001B1455"/>
    <w:rsid w:val="001B1C2A"/>
    <w:rsid w:val="001B3291"/>
    <w:rsid w:val="001B3363"/>
    <w:rsid w:val="001B36F4"/>
    <w:rsid w:val="001B4193"/>
    <w:rsid w:val="001B4A2A"/>
    <w:rsid w:val="001B531A"/>
    <w:rsid w:val="001B60ED"/>
    <w:rsid w:val="001B72C2"/>
    <w:rsid w:val="001B7652"/>
    <w:rsid w:val="001C2EF3"/>
    <w:rsid w:val="001C3315"/>
    <w:rsid w:val="001C3DCB"/>
    <w:rsid w:val="001C5852"/>
    <w:rsid w:val="001C7F83"/>
    <w:rsid w:val="001D0213"/>
    <w:rsid w:val="001D3853"/>
    <w:rsid w:val="001D5D33"/>
    <w:rsid w:val="001D7467"/>
    <w:rsid w:val="001D77C0"/>
    <w:rsid w:val="001D78C9"/>
    <w:rsid w:val="001E131B"/>
    <w:rsid w:val="001E2CDA"/>
    <w:rsid w:val="001E2EFB"/>
    <w:rsid w:val="001E3C85"/>
    <w:rsid w:val="001E4387"/>
    <w:rsid w:val="001E5AC7"/>
    <w:rsid w:val="001E6AAB"/>
    <w:rsid w:val="001E6CFB"/>
    <w:rsid w:val="001F00A4"/>
    <w:rsid w:val="001F0223"/>
    <w:rsid w:val="001F0F34"/>
    <w:rsid w:val="001F2DAA"/>
    <w:rsid w:val="001F31FC"/>
    <w:rsid w:val="001F3620"/>
    <w:rsid w:val="001F3BF5"/>
    <w:rsid w:val="001F4122"/>
    <w:rsid w:val="001F4164"/>
    <w:rsid w:val="001F561F"/>
    <w:rsid w:val="001F5679"/>
    <w:rsid w:val="001F72FE"/>
    <w:rsid w:val="00200A07"/>
    <w:rsid w:val="00203140"/>
    <w:rsid w:val="00203441"/>
    <w:rsid w:val="00203971"/>
    <w:rsid w:val="0020530C"/>
    <w:rsid w:val="0020681E"/>
    <w:rsid w:val="00210C68"/>
    <w:rsid w:val="002114F0"/>
    <w:rsid w:val="002121C3"/>
    <w:rsid w:val="00212B8D"/>
    <w:rsid w:val="00213BF9"/>
    <w:rsid w:val="00214322"/>
    <w:rsid w:val="002153FF"/>
    <w:rsid w:val="002162AA"/>
    <w:rsid w:val="00216755"/>
    <w:rsid w:val="00217157"/>
    <w:rsid w:val="002220D8"/>
    <w:rsid w:val="00226712"/>
    <w:rsid w:val="002267CA"/>
    <w:rsid w:val="00226A95"/>
    <w:rsid w:val="0023063E"/>
    <w:rsid w:val="00231212"/>
    <w:rsid w:val="00231A06"/>
    <w:rsid w:val="00233601"/>
    <w:rsid w:val="00233B10"/>
    <w:rsid w:val="002342C8"/>
    <w:rsid w:val="0023575F"/>
    <w:rsid w:val="00240529"/>
    <w:rsid w:val="00243168"/>
    <w:rsid w:val="002446DC"/>
    <w:rsid w:val="00244FEC"/>
    <w:rsid w:val="002503F6"/>
    <w:rsid w:val="00250985"/>
    <w:rsid w:val="0025446E"/>
    <w:rsid w:val="00255349"/>
    <w:rsid w:val="002601AC"/>
    <w:rsid w:val="00260333"/>
    <w:rsid w:val="0026162D"/>
    <w:rsid w:val="002636FD"/>
    <w:rsid w:val="00263E0E"/>
    <w:rsid w:val="002657F1"/>
    <w:rsid w:val="00265CD0"/>
    <w:rsid w:val="002663D1"/>
    <w:rsid w:val="0026649D"/>
    <w:rsid w:val="002668CF"/>
    <w:rsid w:val="002714A9"/>
    <w:rsid w:val="00271B8B"/>
    <w:rsid w:val="00275204"/>
    <w:rsid w:val="002754A0"/>
    <w:rsid w:val="00275D7B"/>
    <w:rsid w:val="00280389"/>
    <w:rsid w:val="002806BC"/>
    <w:rsid w:val="0028435B"/>
    <w:rsid w:val="0028628D"/>
    <w:rsid w:val="002866CD"/>
    <w:rsid w:val="00291891"/>
    <w:rsid w:val="002921E1"/>
    <w:rsid w:val="002933D0"/>
    <w:rsid w:val="00293527"/>
    <w:rsid w:val="00293A91"/>
    <w:rsid w:val="00293FB4"/>
    <w:rsid w:val="00294053"/>
    <w:rsid w:val="00294787"/>
    <w:rsid w:val="00294D82"/>
    <w:rsid w:val="002958E9"/>
    <w:rsid w:val="00296188"/>
    <w:rsid w:val="00297E75"/>
    <w:rsid w:val="002A105A"/>
    <w:rsid w:val="002A16FA"/>
    <w:rsid w:val="002A1ED9"/>
    <w:rsid w:val="002A3872"/>
    <w:rsid w:val="002A3977"/>
    <w:rsid w:val="002A4F9F"/>
    <w:rsid w:val="002A5AA8"/>
    <w:rsid w:val="002A61BF"/>
    <w:rsid w:val="002A6C3D"/>
    <w:rsid w:val="002A74FF"/>
    <w:rsid w:val="002A76B3"/>
    <w:rsid w:val="002A79B1"/>
    <w:rsid w:val="002A7A39"/>
    <w:rsid w:val="002B0084"/>
    <w:rsid w:val="002B108B"/>
    <w:rsid w:val="002B1146"/>
    <w:rsid w:val="002B132B"/>
    <w:rsid w:val="002B3AD0"/>
    <w:rsid w:val="002B4288"/>
    <w:rsid w:val="002B6130"/>
    <w:rsid w:val="002B690A"/>
    <w:rsid w:val="002B7CB9"/>
    <w:rsid w:val="002C2B43"/>
    <w:rsid w:val="002C2BAE"/>
    <w:rsid w:val="002C33C1"/>
    <w:rsid w:val="002C43EE"/>
    <w:rsid w:val="002C45F2"/>
    <w:rsid w:val="002C4840"/>
    <w:rsid w:val="002C7680"/>
    <w:rsid w:val="002C7C45"/>
    <w:rsid w:val="002D0323"/>
    <w:rsid w:val="002D0763"/>
    <w:rsid w:val="002D083A"/>
    <w:rsid w:val="002D39B4"/>
    <w:rsid w:val="002D5258"/>
    <w:rsid w:val="002D6185"/>
    <w:rsid w:val="002E099B"/>
    <w:rsid w:val="002E0E79"/>
    <w:rsid w:val="002E18B1"/>
    <w:rsid w:val="002E2BBB"/>
    <w:rsid w:val="002E3B80"/>
    <w:rsid w:val="002E663A"/>
    <w:rsid w:val="002E69B7"/>
    <w:rsid w:val="002E7A48"/>
    <w:rsid w:val="002E7B6A"/>
    <w:rsid w:val="002F075E"/>
    <w:rsid w:val="002F081B"/>
    <w:rsid w:val="002F1375"/>
    <w:rsid w:val="002F1846"/>
    <w:rsid w:val="002F1B81"/>
    <w:rsid w:val="002F1E73"/>
    <w:rsid w:val="002F21FD"/>
    <w:rsid w:val="002F4201"/>
    <w:rsid w:val="002F6073"/>
    <w:rsid w:val="002F7E6B"/>
    <w:rsid w:val="003014A0"/>
    <w:rsid w:val="00301FC1"/>
    <w:rsid w:val="00302BBC"/>
    <w:rsid w:val="00302C35"/>
    <w:rsid w:val="003044B9"/>
    <w:rsid w:val="00304844"/>
    <w:rsid w:val="00304B31"/>
    <w:rsid w:val="00305774"/>
    <w:rsid w:val="0031004D"/>
    <w:rsid w:val="00311550"/>
    <w:rsid w:val="003127EC"/>
    <w:rsid w:val="0031303A"/>
    <w:rsid w:val="0031335C"/>
    <w:rsid w:val="003151B0"/>
    <w:rsid w:val="00315ADA"/>
    <w:rsid w:val="0031676F"/>
    <w:rsid w:val="00317E99"/>
    <w:rsid w:val="00317F5E"/>
    <w:rsid w:val="003202BF"/>
    <w:rsid w:val="00320440"/>
    <w:rsid w:val="00320E0C"/>
    <w:rsid w:val="00323C7F"/>
    <w:rsid w:val="00324BF0"/>
    <w:rsid w:val="003253B5"/>
    <w:rsid w:val="00327A91"/>
    <w:rsid w:val="00330BCB"/>
    <w:rsid w:val="003312AA"/>
    <w:rsid w:val="00331574"/>
    <w:rsid w:val="0033303B"/>
    <w:rsid w:val="003331C5"/>
    <w:rsid w:val="00334371"/>
    <w:rsid w:val="003345EE"/>
    <w:rsid w:val="00334F8D"/>
    <w:rsid w:val="003355D2"/>
    <w:rsid w:val="00335F6E"/>
    <w:rsid w:val="00337957"/>
    <w:rsid w:val="00337ECF"/>
    <w:rsid w:val="00340147"/>
    <w:rsid w:val="003402AE"/>
    <w:rsid w:val="00340981"/>
    <w:rsid w:val="00340D0B"/>
    <w:rsid w:val="00341FCB"/>
    <w:rsid w:val="00343797"/>
    <w:rsid w:val="00345829"/>
    <w:rsid w:val="0034674B"/>
    <w:rsid w:val="00346AD8"/>
    <w:rsid w:val="00347223"/>
    <w:rsid w:val="003475A7"/>
    <w:rsid w:val="00347728"/>
    <w:rsid w:val="00351A4C"/>
    <w:rsid w:val="00351B24"/>
    <w:rsid w:val="00352860"/>
    <w:rsid w:val="00354A20"/>
    <w:rsid w:val="0035678A"/>
    <w:rsid w:val="00356A2A"/>
    <w:rsid w:val="00356FAE"/>
    <w:rsid w:val="00360B2A"/>
    <w:rsid w:val="00360BE3"/>
    <w:rsid w:val="00360DE8"/>
    <w:rsid w:val="00361C1E"/>
    <w:rsid w:val="00363101"/>
    <w:rsid w:val="003658C2"/>
    <w:rsid w:val="00365F7F"/>
    <w:rsid w:val="003677A6"/>
    <w:rsid w:val="0037173F"/>
    <w:rsid w:val="003723B7"/>
    <w:rsid w:val="0037294F"/>
    <w:rsid w:val="003734A9"/>
    <w:rsid w:val="00373C96"/>
    <w:rsid w:val="00374D6F"/>
    <w:rsid w:val="00375BE1"/>
    <w:rsid w:val="00377267"/>
    <w:rsid w:val="00380FF9"/>
    <w:rsid w:val="003824C1"/>
    <w:rsid w:val="00386841"/>
    <w:rsid w:val="00387C22"/>
    <w:rsid w:val="00392268"/>
    <w:rsid w:val="00397207"/>
    <w:rsid w:val="00397697"/>
    <w:rsid w:val="00397968"/>
    <w:rsid w:val="0039798A"/>
    <w:rsid w:val="00397BC1"/>
    <w:rsid w:val="003A0491"/>
    <w:rsid w:val="003A04B3"/>
    <w:rsid w:val="003A1671"/>
    <w:rsid w:val="003A1F3C"/>
    <w:rsid w:val="003A3BF1"/>
    <w:rsid w:val="003A5B1A"/>
    <w:rsid w:val="003A5C54"/>
    <w:rsid w:val="003A67B6"/>
    <w:rsid w:val="003A7106"/>
    <w:rsid w:val="003B0BC7"/>
    <w:rsid w:val="003B0DDA"/>
    <w:rsid w:val="003B509F"/>
    <w:rsid w:val="003B551A"/>
    <w:rsid w:val="003C016B"/>
    <w:rsid w:val="003C0543"/>
    <w:rsid w:val="003C0CB5"/>
    <w:rsid w:val="003C1CF6"/>
    <w:rsid w:val="003C269E"/>
    <w:rsid w:val="003C3A4C"/>
    <w:rsid w:val="003C4425"/>
    <w:rsid w:val="003C6F6B"/>
    <w:rsid w:val="003C75A6"/>
    <w:rsid w:val="003C7B4B"/>
    <w:rsid w:val="003D03B5"/>
    <w:rsid w:val="003D05E4"/>
    <w:rsid w:val="003D09CE"/>
    <w:rsid w:val="003D1154"/>
    <w:rsid w:val="003D1C87"/>
    <w:rsid w:val="003D1FB9"/>
    <w:rsid w:val="003D2FB4"/>
    <w:rsid w:val="003D3BA2"/>
    <w:rsid w:val="003D564A"/>
    <w:rsid w:val="003D5751"/>
    <w:rsid w:val="003D63FD"/>
    <w:rsid w:val="003D6587"/>
    <w:rsid w:val="003D684E"/>
    <w:rsid w:val="003D7435"/>
    <w:rsid w:val="003D7A50"/>
    <w:rsid w:val="003D7B69"/>
    <w:rsid w:val="003D7DC3"/>
    <w:rsid w:val="003E08B9"/>
    <w:rsid w:val="003E1E07"/>
    <w:rsid w:val="003E5994"/>
    <w:rsid w:val="003E5A59"/>
    <w:rsid w:val="003E5E12"/>
    <w:rsid w:val="003E6983"/>
    <w:rsid w:val="003E6E8E"/>
    <w:rsid w:val="003E6FC8"/>
    <w:rsid w:val="003E72CD"/>
    <w:rsid w:val="003E7D0F"/>
    <w:rsid w:val="003F0007"/>
    <w:rsid w:val="003F0942"/>
    <w:rsid w:val="003F22AF"/>
    <w:rsid w:val="003F2905"/>
    <w:rsid w:val="003F3483"/>
    <w:rsid w:val="003F5210"/>
    <w:rsid w:val="003F6624"/>
    <w:rsid w:val="00404018"/>
    <w:rsid w:val="0040556D"/>
    <w:rsid w:val="004065EE"/>
    <w:rsid w:val="00407969"/>
    <w:rsid w:val="00407C1D"/>
    <w:rsid w:val="00413132"/>
    <w:rsid w:val="00414189"/>
    <w:rsid w:val="00414817"/>
    <w:rsid w:val="00415145"/>
    <w:rsid w:val="00415205"/>
    <w:rsid w:val="00416842"/>
    <w:rsid w:val="004168BD"/>
    <w:rsid w:val="004173D2"/>
    <w:rsid w:val="0041747E"/>
    <w:rsid w:val="00423727"/>
    <w:rsid w:val="00423E5F"/>
    <w:rsid w:val="004249CA"/>
    <w:rsid w:val="0042549E"/>
    <w:rsid w:val="00425657"/>
    <w:rsid w:val="004264EE"/>
    <w:rsid w:val="0042763C"/>
    <w:rsid w:val="00430C1C"/>
    <w:rsid w:val="00430DCE"/>
    <w:rsid w:val="00431EAC"/>
    <w:rsid w:val="00433BC2"/>
    <w:rsid w:val="004347DF"/>
    <w:rsid w:val="004379B1"/>
    <w:rsid w:val="00437B39"/>
    <w:rsid w:val="00437F4E"/>
    <w:rsid w:val="004451AE"/>
    <w:rsid w:val="004466DD"/>
    <w:rsid w:val="00446720"/>
    <w:rsid w:val="0045084C"/>
    <w:rsid w:val="004528D1"/>
    <w:rsid w:val="00454695"/>
    <w:rsid w:val="00454A86"/>
    <w:rsid w:val="00455E31"/>
    <w:rsid w:val="00456368"/>
    <w:rsid w:val="0045679A"/>
    <w:rsid w:val="00456D95"/>
    <w:rsid w:val="00456F26"/>
    <w:rsid w:val="00457C0F"/>
    <w:rsid w:val="004605E9"/>
    <w:rsid w:val="00460993"/>
    <w:rsid w:val="004621DE"/>
    <w:rsid w:val="004621F4"/>
    <w:rsid w:val="00462BFB"/>
    <w:rsid w:val="00464124"/>
    <w:rsid w:val="00466A2F"/>
    <w:rsid w:val="00466D50"/>
    <w:rsid w:val="00470EC6"/>
    <w:rsid w:val="004723D6"/>
    <w:rsid w:val="00473574"/>
    <w:rsid w:val="00473ABC"/>
    <w:rsid w:val="00474650"/>
    <w:rsid w:val="00474C2D"/>
    <w:rsid w:val="00476A9F"/>
    <w:rsid w:val="00477A42"/>
    <w:rsid w:val="00480D0E"/>
    <w:rsid w:val="004836E9"/>
    <w:rsid w:val="00484E24"/>
    <w:rsid w:val="00485D59"/>
    <w:rsid w:val="00487EB1"/>
    <w:rsid w:val="0049074B"/>
    <w:rsid w:val="0049457C"/>
    <w:rsid w:val="00494790"/>
    <w:rsid w:val="00494B0C"/>
    <w:rsid w:val="00494F3B"/>
    <w:rsid w:val="00494FF5"/>
    <w:rsid w:val="004950A8"/>
    <w:rsid w:val="0049669D"/>
    <w:rsid w:val="004A1D22"/>
    <w:rsid w:val="004A1F11"/>
    <w:rsid w:val="004A3385"/>
    <w:rsid w:val="004A40B9"/>
    <w:rsid w:val="004A42AC"/>
    <w:rsid w:val="004A4530"/>
    <w:rsid w:val="004A5312"/>
    <w:rsid w:val="004A707D"/>
    <w:rsid w:val="004B0B3F"/>
    <w:rsid w:val="004B2A31"/>
    <w:rsid w:val="004B4322"/>
    <w:rsid w:val="004B442E"/>
    <w:rsid w:val="004B46F1"/>
    <w:rsid w:val="004B4F7B"/>
    <w:rsid w:val="004B559D"/>
    <w:rsid w:val="004B618E"/>
    <w:rsid w:val="004B76AB"/>
    <w:rsid w:val="004C23F2"/>
    <w:rsid w:val="004C3728"/>
    <w:rsid w:val="004C4351"/>
    <w:rsid w:val="004C5410"/>
    <w:rsid w:val="004D062A"/>
    <w:rsid w:val="004D1299"/>
    <w:rsid w:val="004D13FB"/>
    <w:rsid w:val="004D2287"/>
    <w:rsid w:val="004D2C5A"/>
    <w:rsid w:val="004D32A8"/>
    <w:rsid w:val="004D3677"/>
    <w:rsid w:val="004D36CE"/>
    <w:rsid w:val="004D3E7E"/>
    <w:rsid w:val="004D410C"/>
    <w:rsid w:val="004D46B7"/>
    <w:rsid w:val="004D51F9"/>
    <w:rsid w:val="004D5F46"/>
    <w:rsid w:val="004D6558"/>
    <w:rsid w:val="004E0DB3"/>
    <w:rsid w:val="004E1428"/>
    <w:rsid w:val="004E2265"/>
    <w:rsid w:val="004E2816"/>
    <w:rsid w:val="004E308F"/>
    <w:rsid w:val="004E45A5"/>
    <w:rsid w:val="004E623D"/>
    <w:rsid w:val="004F0B82"/>
    <w:rsid w:val="004F0D1A"/>
    <w:rsid w:val="004F1404"/>
    <w:rsid w:val="004F6244"/>
    <w:rsid w:val="005001DD"/>
    <w:rsid w:val="00502164"/>
    <w:rsid w:val="00502F21"/>
    <w:rsid w:val="005063ED"/>
    <w:rsid w:val="005068FC"/>
    <w:rsid w:val="00507C50"/>
    <w:rsid w:val="0051331D"/>
    <w:rsid w:val="00513487"/>
    <w:rsid w:val="0051414A"/>
    <w:rsid w:val="00514408"/>
    <w:rsid w:val="005205F2"/>
    <w:rsid w:val="00522E19"/>
    <w:rsid w:val="005251AA"/>
    <w:rsid w:val="005255DB"/>
    <w:rsid w:val="00525C47"/>
    <w:rsid w:val="00531758"/>
    <w:rsid w:val="0053340B"/>
    <w:rsid w:val="00533CBB"/>
    <w:rsid w:val="0053457F"/>
    <w:rsid w:val="005347E8"/>
    <w:rsid w:val="00536E77"/>
    <w:rsid w:val="00540D38"/>
    <w:rsid w:val="00541515"/>
    <w:rsid w:val="00542390"/>
    <w:rsid w:val="00543AC0"/>
    <w:rsid w:val="00546FC5"/>
    <w:rsid w:val="0055158C"/>
    <w:rsid w:val="005529B2"/>
    <w:rsid w:val="005542FF"/>
    <w:rsid w:val="00554BCC"/>
    <w:rsid w:val="00554FCD"/>
    <w:rsid w:val="00555CF9"/>
    <w:rsid w:val="00556771"/>
    <w:rsid w:val="0055754D"/>
    <w:rsid w:val="005607BD"/>
    <w:rsid w:val="00562279"/>
    <w:rsid w:val="005622DC"/>
    <w:rsid w:val="00564421"/>
    <w:rsid w:val="00564B05"/>
    <w:rsid w:val="00564B37"/>
    <w:rsid w:val="00564DB8"/>
    <w:rsid w:val="005706A1"/>
    <w:rsid w:val="005708C9"/>
    <w:rsid w:val="00570A0C"/>
    <w:rsid w:val="00570C38"/>
    <w:rsid w:val="00570CEF"/>
    <w:rsid w:val="005719C4"/>
    <w:rsid w:val="00572383"/>
    <w:rsid w:val="00572BF5"/>
    <w:rsid w:val="005742AC"/>
    <w:rsid w:val="0057476C"/>
    <w:rsid w:val="00574B65"/>
    <w:rsid w:val="00574FC5"/>
    <w:rsid w:val="00577E8F"/>
    <w:rsid w:val="00580486"/>
    <w:rsid w:val="005834D5"/>
    <w:rsid w:val="0058520D"/>
    <w:rsid w:val="005873B3"/>
    <w:rsid w:val="005900B8"/>
    <w:rsid w:val="00590858"/>
    <w:rsid w:val="00593907"/>
    <w:rsid w:val="00594F92"/>
    <w:rsid w:val="00596874"/>
    <w:rsid w:val="00596F99"/>
    <w:rsid w:val="005A06BA"/>
    <w:rsid w:val="005A0735"/>
    <w:rsid w:val="005A0AAE"/>
    <w:rsid w:val="005A0E7F"/>
    <w:rsid w:val="005A11DB"/>
    <w:rsid w:val="005A2361"/>
    <w:rsid w:val="005A2C6A"/>
    <w:rsid w:val="005A3B14"/>
    <w:rsid w:val="005A719B"/>
    <w:rsid w:val="005A7465"/>
    <w:rsid w:val="005A784A"/>
    <w:rsid w:val="005B0143"/>
    <w:rsid w:val="005B0343"/>
    <w:rsid w:val="005B493C"/>
    <w:rsid w:val="005B583C"/>
    <w:rsid w:val="005B6A2F"/>
    <w:rsid w:val="005B7267"/>
    <w:rsid w:val="005B73E8"/>
    <w:rsid w:val="005C0FB0"/>
    <w:rsid w:val="005C31F8"/>
    <w:rsid w:val="005C5924"/>
    <w:rsid w:val="005C60D1"/>
    <w:rsid w:val="005D0485"/>
    <w:rsid w:val="005D0947"/>
    <w:rsid w:val="005D30BE"/>
    <w:rsid w:val="005D30F7"/>
    <w:rsid w:val="005D3149"/>
    <w:rsid w:val="005D4DE5"/>
    <w:rsid w:val="005D53A4"/>
    <w:rsid w:val="005D6A2C"/>
    <w:rsid w:val="005D6FDB"/>
    <w:rsid w:val="005D713C"/>
    <w:rsid w:val="005D7AEE"/>
    <w:rsid w:val="005E09A3"/>
    <w:rsid w:val="005E10A7"/>
    <w:rsid w:val="005E1E64"/>
    <w:rsid w:val="005E45F9"/>
    <w:rsid w:val="005E676B"/>
    <w:rsid w:val="005E6AE7"/>
    <w:rsid w:val="005E75CD"/>
    <w:rsid w:val="005F0024"/>
    <w:rsid w:val="005F0C0D"/>
    <w:rsid w:val="005F149A"/>
    <w:rsid w:val="005F1C89"/>
    <w:rsid w:val="005F34E9"/>
    <w:rsid w:val="005F3A5B"/>
    <w:rsid w:val="005F4FA7"/>
    <w:rsid w:val="005F57E1"/>
    <w:rsid w:val="005F73DC"/>
    <w:rsid w:val="00600594"/>
    <w:rsid w:val="00604CD9"/>
    <w:rsid w:val="00606D82"/>
    <w:rsid w:val="00612AAD"/>
    <w:rsid w:val="0061619B"/>
    <w:rsid w:val="006171FB"/>
    <w:rsid w:val="00617F46"/>
    <w:rsid w:val="00620050"/>
    <w:rsid w:val="006210AC"/>
    <w:rsid w:val="00622516"/>
    <w:rsid w:val="00622EF8"/>
    <w:rsid w:val="00623D7E"/>
    <w:rsid w:val="00624953"/>
    <w:rsid w:val="00625CDA"/>
    <w:rsid w:val="00626309"/>
    <w:rsid w:val="00626764"/>
    <w:rsid w:val="0062684D"/>
    <w:rsid w:val="006278D6"/>
    <w:rsid w:val="00627D98"/>
    <w:rsid w:val="00627EB9"/>
    <w:rsid w:val="006320B7"/>
    <w:rsid w:val="00633860"/>
    <w:rsid w:val="006360C8"/>
    <w:rsid w:val="00636743"/>
    <w:rsid w:val="00637341"/>
    <w:rsid w:val="00640925"/>
    <w:rsid w:val="00641442"/>
    <w:rsid w:val="0064293F"/>
    <w:rsid w:val="0064305A"/>
    <w:rsid w:val="0064359E"/>
    <w:rsid w:val="0064415D"/>
    <w:rsid w:val="00647C1D"/>
    <w:rsid w:val="00655156"/>
    <w:rsid w:val="00655A79"/>
    <w:rsid w:val="006561C1"/>
    <w:rsid w:val="00657ACB"/>
    <w:rsid w:val="0066030F"/>
    <w:rsid w:val="00661332"/>
    <w:rsid w:val="00661AA2"/>
    <w:rsid w:val="006624AA"/>
    <w:rsid w:val="0066386D"/>
    <w:rsid w:val="006649E1"/>
    <w:rsid w:val="00671A39"/>
    <w:rsid w:val="00675378"/>
    <w:rsid w:val="0067601B"/>
    <w:rsid w:val="00676BAB"/>
    <w:rsid w:val="00680030"/>
    <w:rsid w:val="00680428"/>
    <w:rsid w:val="00681F16"/>
    <w:rsid w:val="00683B9C"/>
    <w:rsid w:val="0068457C"/>
    <w:rsid w:val="0068459D"/>
    <w:rsid w:val="00685043"/>
    <w:rsid w:val="0068594E"/>
    <w:rsid w:val="0068596A"/>
    <w:rsid w:val="00685F5E"/>
    <w:rsid w:val="00686812"/>
    <w:rsid w:val="006872EB"/>
    <w:rsid w:val="00687BE7"/>
    <w:rsid w:val="006905E8"/>
    <w:rsid w:val="00690970"/>
    <w:rsid w:val="006909E2"/>
    <w:rsid w:val="006921C1"/>
    <w:rsid w:val="0069339D"/>
    <w:rsid w:val="00694978"/>
    <w:rsid w:val="00696A49"/>
    <w:rsid w:val="006A0619"/>
    <w:rsid w:val="006A0AC4"/>
    <w:rsid w:val="006A22F6"/>
    <w:rsid w:val="006A2B1E"/>
    <w:rsid w:val="006A593D"/>
    <w:rsid w:val="006A5FF5"/>
    <w:rsid w:val="006A6A96"/>
    <w:rsid w:val="006A76A5"/>
    <w:rsid w:val="006B115A"/>
    <w:rsid w:val="006B1DA1"/>
    <w:rsid w:val="006B256B"/>
    <w:rsid w:val="006B39DD"/>
    <w:rsid w:val="006B52C4"/>
    <w:rsid w:val="006B7A11"/>
    <w:rsid w:val="006C086F"/>
    <w:rsid w:val="006C112F"/>
    <w:rsid w:val="006C1A7B"/>
    <w:rsid w:val="006C2109"/>
    <w:rsid w:val="006C2B52"/>
    <w:rsid w:val="006C4061"/>
    <w:rsid w:val="006C5E01"/>
    <w:rsid w:val="006C64EC"/>
    <w:rsid w:val="006C662E"/>
    <w:rsid w:val="006C6F5D"/>
    <w:rsid w:val="006C6FF6"/>
    <w:rsid w:val="006C7E6C"/>
    <w:rsid w:val="006D134C"/>
    <w:rsid w:val="006D2C4F"/>
    <w:rsid w:val="006D463E"/>
    <w:rsid w:val="006D6E28"/>
    <w:rsid w:val="006D7957"/>
    <w:rsid w:val="006E281D"/>
    <w:rsid w:val="006E395D"/>
    <w:rsid w:val="006E399A"/>
    <w:rsid w:val="006E514B"/>
    <w:rsid w:val="006E52A2"/>
    <w:rsid w:val="006E674A"/>
    <w:rsid w:val="006E69EC"/>
    <w:rsid w:val="006E7861"/>
    <w:rsid w:val="006E7CE6"/>
    <w:rsid w:val="006E7F28"/>
    <w:rsid w:val="006F1256"/>
    <w:rsid w:val="006F3F1E"/>
    <w:rsid w:val="006F72B8"/>
    <w:rsid w:val="0070161E"/>
    <w:rsid w:val="00702274"/>
    <w:rsid w:val="00702338"/>
    <w:rsid w:val="00703050"/>
    <w:rsid w:val="007038B7"/>
    <w:rsid w:val="007046FA"/>
    <w:rsid w:val="0070492A"/>
    <w:rsid w:val="00705170"/>
    <w:rsid w:val="007053AD"/>
    <w:rsid w:val="007068D0"/>
    <w:rsid w:val="00711A7D"/>
    <w:rsid w:val="00711B81"/>
    <w:rsid w:val="00711C76"/>
    <w:rsid w:val="00711E30"/>
    <w:rsid w:val="0071234D"/>
    <w:rsid w:val="00714873"/>
    <w:rsid w:val="00715D95"/>
    <w:rsid w:val="00716895"/>
    <w:rsid w:val="00717062"/>
    <w:rsid w:val="00722198"/>
    <w:rsid w:val="007225D1"/>
    <w:rsid w:val="007235EF"/>
    <w:rsid w:val="00724767"/>
    <w:rsid w:val="007266E6"/>
    <w:rsid w:val="00730C7E"/>
    <w:rsid w:val="00732331"/>
    <w:rsid w:val="0073529F"/>
    <w:rsid w:val="00743BE6"/>
    <w:rsid w:val="00743E9B"/>
    <w:rsid w:val="00746B51"/>
    <w:rsid w:val="00747C34"/>
    <w:rsid w:val="007523C4"/>
    <w:rsid w:val="00752421"/>
    <w:rsid w:val="007528AB"/>
    <w:rsid w:val="007541CE"/>
    <w:rsid w:val="00757F6E"/>
    <w:rsid w:val="0076055C"/>
    <w:rsid w:val="00760573"/>
    <w:rsid w:val="0076122B"/>
    <w:rsid w:val="007619A4"/>
    <w:rsid w:val="00763115"/>
    <w:rsid w:val="00765FDF"/>
    <w:rsid w:val="007663DC"/>
    <w:rsid w:val="00766EDB"/>
    <w:rsid w:val="00771B71"/>
    <w:rsid w:val="00771CBF"/>
    <w:rsid w:val="007728D9"/>
    <w:rsid w:val="00772D4E"/>
    <w:rsid w:val="00773D51"/>
    <w:rsid w:val="00774762"/>
    <w:rsid w:val="0078189D"/>
    <w:rsid w:val="00781D11"/>
    <w:rsid w:val="00781E29"/>
    <w:rsid w:val="00783840"/>
    <w:rsid w:val="00783B90"/>
    <w:rsid w:val="00787572"/>
    <w:rsid w:val="00787641"/>
    <w:rsid w:val="00787C40"/>
    <w:rsid w:val="00787F35"/>
    <w:rsid w:val="007933E7"/>
    <w:rsid w:val="007942B6"/>
    <w:rsid w:val="0079479C"/>
    <w:rsid w:val="00796F7D"/>
    <w:rsid w:val="00797D61"/>
    <w:rsid w:val="007A3BCE"/>
    <w:rsid w:val="007A4BAA"/>
    <w:rsid w:val="007A5109"/>
    <w:rsid w:val="007A54AE"/>
    <w:rsid w:val="007A5670"/>
    <w:rsid w:val="007A5888"/>
    <w:rsid w:val="007A6168"/>
    <w:rsid w:val="007B015D"/>
    <w:rsid w:val="007B03BE"/>
    <w:rsid w:val="007B2931"/>
    <w:rsid w:val="007B3623"/>
    <w:rsid w:val="007B3C32"/>
    <w:rsid w:val="007B4859"/>
    <w:rsid w:val="007B5308"/>
    <w:rsid w:val="007B56B3"/>
    <w:rsid w:val="007B652B"/>
    <w:rsid w:val="007B7533"/>
    <w:rsid w:val="007C1305"/>
    <w:rsid w:val="007C1419"/>
    <w:rsid w:val="007C14FC"/>
    <w:rsid w:val="007C3E53"/>
    <w:rsid w:val="007C467A"/>
    <w:rsid w:val="007C6D97"/>
    <w:rsid w:val="007C758A"/>
    <w:rsid w:val="007C7A91"/>
    <w:rsid w:val="007D00B9"/>
    <w:rsid w:val="007D10F2"/>
    <w:rsid w:val="007D162E"/>
    <w:rsid w:val="007D2C46"/>
    <w:rsid w:val="007D52D1"/>
    <w:rsid w:val="007D5B06"/>
    <w:rsid w:val="007D7590"/>
    <w:rsid w:val="007E0019"/>
    <w:rsid w:val="007E0AC0"/>
    <w:rsid w:val="007E1323"/>
    <w:rsid w:val="007E17C8"/>
    <w:rsid w:val="007E2289"/>
    <w:rsid w:val="007E37BF"/>
    <w:rsid w:val="007E479D"/>
    <w:rsid w:val="007E6964"/>
    <w:rsid w:val="007E788A"/>
    <w:rsid w:val="007E7C1C"/>
    <w:rsid w:val="007F11D7"/>
    <w:rsid w:val="007F2E2D"/>
    <w:rsid w:val="007F2FB0"/>
    <w:rsid w:val="007F4A5B"/>
    <w:rsid w:val="007F5174"/>
    <w:rsid w:val="007F785B"/>
    <w:rsid w:val="007F7C81"/>
    <w:rsid w:val="008003EE"/>
    <w:rsid w:val="00802883"/>
    <w:rsid w:val="0080539C"/>
    <w:rsid w:val="008064E3"/>
    <w:rsid w:val="0080653C"/>
    <w:rsid w:val="00806AAF"/>
    <w:rsid w:val="00806CA5"/>
    <w:rsid w:val="0080790D"/>
    <w:rsid w:val="00810129"/>
    <w:rsid w:val="00810693"/>
    <w:rsid w:val="00811379"/>
    <w:rsid w:val="0081195E"/>
    <w:rsid w:val="00811BE3"/>
    <w:rsid w:val="008125D5"/>
    <w:rsid w:val="00812CAC"/>
    <w:rsid w:val="00813127"/>
    <w:rsid w:val="00817799"/>
    <w:rsid w:val="00817C0C"/>
    <w:rsid w:val="00820969"/>
    <w:rsid w:val="00821BF5"/>
    <w:rsid w:val="0082345B"/>
    <w:rsid w:val="00823AA6"/>
    <w:rsid w:val="00826129"/>
    <w:rsid w:val="0082749A"/>
    <w:rsid w:val="00830540"/>
    <w:rsid w:val="00830A41"/>
    <w:rsid w:val="00830DEA"/>
    <w:rsid w:val="00831537"/>
    <w:rsid w:val="00833082"/>
    <w:rsid w:val="008342F6"/>
    <w:rsid w:val="00834996"/>
    <w:rsid w:val="00834A8C"/>
    <w:rsid w:val="0084088E"/>
    <w:rsid w:val="00840FB8"/>
    <w:rsid w:val="00841E22"/>
    <w:rsid w:val="00842297"/>
    <w:rsid w:val="00845323"/>
    <w:rsid w:val="00847F6B"/>
    <w:rsid w:val="00850914"/>
    <w:rsid w:val="008516FF"/>
    <w:rsid w:val="00851870"/>
    <w:rsid w:val="0085222B"/>
    <w:rsid w:val="00853701"/>
    <w:rsid w:val="00853E51"/>
    <w:rsid w:val="00854E42"/>
    <w:rsid w:val="00855C54"/>
    <w:rsid w:val="00860BC7"/>
    <w:rsid w:val="00860CF9"/>
    <w:rsid w:val="00861075"/>
    <w:rsid w:val="00863095"/>
    <w:rsid w:val="0086580B"/>
    <w:rsid w:val="0087033A"/>
    <w:rsid w:val="00871C6A"/>
    <w:rsid w:val="0087477A"/>
    <w:rsid w:val="00874992"/>
    <w:rsid w:val="00875FBD"/>
    <w:rsid w:val="00877B1F"/>
    <w:rsid w:val="00880A74"/>
    <w:rsid w:val="0088170B"/>
    <w:rsid w:val="00881C34"/>
    <w:rsid w:val="00882D2A"/>
    <w:rsid w:val="00883604"/>
    <w:rsid w:val="0088407D"/>
    <w:rsid w:val="0088531E"/>
    <w:rsid w:val="00885AE4"/>
    <w:rsid w:val="00890E0F"/>
    <w:rsid w:val="00893AF7"/>
    <w:rsid w:val="00894466"/>
    <w:rsid w:val="00894E52"/>
    <w:rsid w:val="00895CC4"/>
    <w:rsid w:val="0089603E"/>
    <w:rsid w:val="008A0E99"/>
    <w:rsid w:val="008A2B2A"/>
    <w:rsid w:val="008A65F6"/>
    <w:rsid w:val="008B0462"/>
    <w:rsid w:val="008B0AD3"/>
    <w:rsid w:val="008B1411"/>
    <w:rsid w:val="008C0527"/>
    <w:rsid w:val="008C0835"/>
    <w:rsid w:val="008C16B0"/>
    <w:rsid w:val="008C26F4"/>
    <w:rsid w:val="008C3BBF"/>
    <w:rsid w:val="008C40DC"/>
    <w:rsid w:val="008C4A24"/>
    <w:rsid w:val="008C5333"/>
    <w:rsid w:val="008C6387"/>
    <w:rsid w:val="008C7D16"/>
    <w:rsid w:val="008D1365"/>
    <w:rsid w:val="008D1930"/>
    <w:rsid w:val="008D3767"/>
    <w:rsid w:val="008D3902"/>
    <w:rsid w:val="008D3B8A"/>
    <w:rsid w:val="008D5189"/>
    <w:rsid w:val="008D70FC"/>
    <w:rsid w:val="008E0CF6"/>
    <w:rsid w:val="008E1D59"/>
    <w:rsid w:val="008E282F"/>
    <w:rsid w:val="008E2FE8"/>
    <w:rsid w:val="008E3718"/>
    <w:rsid w:val="008E4A74"/>
    <w:rsid w:val="008E4E91"/>
    <w:rsid w:val="008E5B07"/>
    <w:rsid w:val="008E6B77"/>
    <w:rsid w:val="008E7642"/>
    <w:rsid w:val="008F09FC"/>
    <w:rsid w:val="008F3221"/>
    <w:rsid w:val="008F4F5D"/>
    <w:rsid w:val="008F5FDF"/>
    <w:rsid w:val="008F66C5"/>
    <w:rsid w:val="008F6CB2"/>
    <w:rsid w:val="008F79A7"/>
    <w:rsid w:val="0090025B"/>
    <w:rsid w:val="009005C5"/>
    <w:rsid w:val="009010B9"/>
    <w:rsid w:val="0090188B"/>
    <w:rsid w:val="00902F17"/>
    <w:rsid w:val="00904E62"/>
    <w:rsid w:val="00906CB0"/>
    <w:rsid w:val="009114D3"/>
    <w:rsid w:val="00912A19"/>
    <w:rsid w:val="009134C7"/>
    <w:rsid w:val="00913A4A"/>
    <w:rsid w:val="00914656"/>
    <w:rsid w:val="00915205"/>
    <w:rsid w:val="00915278"/>
    <w:rsid w:val="00915785"/>
    <w:rsid w:val="00915EEB"/>
    <w:rsid w:val="009170D6"/>
    <w:rsid w:val="00920154"/>
    <w:rsid w:val="0092325A"/>
    <w:rsid w:val="00925DE0"/>
    <w:rsid w:val="009268E8"/>
    <w:rsid w:val="00927483"/>
    <w:rsid w:val="00927985"/>
    <w:rsid w:val="00931071"/>
    <w:rsid w:val="009352AD"/>
    <w:rsid w:val="009369CB"/>
    <w:rsid w:val="00936C41"/>
    <w:rsid w:val="009408EC"/>
    <w:rsid w:val="00940B12"/>
    <w:rsid w:val="00941638"/>
    <w:rsid w:val="00941FB3"/>
    <w:rsid w:val="00942963"/>
    <w:rsid w:val="00942F92"/>
    <w:rsid w:val="009438BD"/>
    <w:rsid w:val="00951A1B"/>
    <w:rsid w:val="009533C8"/>
    <w:rsid w:val="00960CE1"/>
    <w:rsid w:val="00960EA1"/>
    <w:rsid w:val="00961074"/>
    <w:rsid w:val="00962A56"/>
    <w:rsid w:val="00965F79"/>
    <w:rsid w:val="00965FB8"/>
    <w:rsid w:val="00970BB7"/>
    <w:rsid w:val="00971108"/>
    <w:rsid w:val="009733CA"/>
    <w:rsid w:val="00973859"/>
    <w:rsid w:val="00981592"/>
    <w:rsid w:val="0098188F"/>
    <w:rsid w:val="00982532"/>
    <w:rsid w:val="009835AD"/>
    <w:rsid w:val="0098443D"/>
    <w:rsid w:val="009849DA"/>
    <w:rsid w:val="009850E7"/>
    <w:rsid w:val="00985590"/>
    <w:rsid w:val="0098777D"/>
    <w:rsid w:val="0099046D"/>
    <w:rsid w:val="00990481"/>
    <w:rsid w:val="009925C6"/>
    <w:rsid w:val="009926FA"/>
    <w:rsid w:val="0099605A"/>
    <w:rsid w:val="00996629"/>
    <w:rsid w:val="00996B27"/>
    <w:rsid w:val="009A0011"/>
    <w:rsid w:val="009A14B6"/>
    <w:rsid w:val="009A19DF"/>
    <w:rsid w:val="009A4BAB"/>
    <w:rsid w:val="009A7238"/>
    <w:rsid w:val="009B1D5C"/>
    <w:rsid w:val="009B308B"/>
    <w:rsid w:val="009B3CE3"/>
    <w:rsid w:val="009B45B6"/>
    <w:rsid w:val="009C2507"/>
    <w:rsid w:val="009C361A"/>
    <w:rsid w:val="009C47F3"/>
    <w:rsid w:val="009C48C1"/>
    <w:rsid w:val="009C565C"/>
    <w:rsid w:val="009C62A8"/>
    <w:rsid w:val="009C746F"/>
    <w:rsid w:val="009C7628"/>
    <w:rsid w:val="009D091D"/>
    <w:rsid w:val="009D0F80"/>
    <w:rsid w:val="009D24BA"/>
    <w:rsid w:val="009D28BC"/>
    <w:rsid w:val="009D4506"/>
    <w:rsid w:val="009D6738"/>
    <w:rsid w:val="009D7613"/>
    <w:rsid w:val="009E0F5B"/>
    <w:rsid w:val="009E13F3"/>
    <w:rsid w:val="009E2546"/>
    <w:rsid w:val="009E3E0E"/>
    <w:rsid w:val="009E56DB"/>
    <w:rsid w:val="009E5B24"/>
    <w:rsid w:val="009E6714"/>
    <w:rsid w:val="009E671D"/>
    <w:rsid w:val="009E673C"/>
    <w:rsid w:val="009E6FF6"/>
    <w:rsid w:val="009E7C10"/>
    <w:rsid w:val="009E7C11"/>
    <w:rsid w:val="009E7CFB"/>
    <w:rsid w:val="009F1B61"/>
    <w:rsid w:val="009F3AB5"/>
    <w:rsid w:val="009F4A76"/>
    <w:rsid w:val="009F6010"/>
    <w:rsid w:val="009F696A"/>
    <w:rsid w:val="00A02F40"/>
    <w:rsid w:val="00A07C1A"/>
    <w:rsid w:val="00A102E5"/>
    <w:rsid w:val="00A11AD0"/>
    <w:rsid w:val="00A11B16"/>
    <w:rsid w:val="00A11BD4"/>
    <w:rsid w:val="00A131AE"/>
    <w:rsid w:val="00A13637"/>
    <w:rsid w:val="00A13791"/>
    <w:rsid w:val="00A13877"/>
    <w:rsid w:val="00A13D5A"/>
    <w:rsid w:val="00A144D4"/>
    <w:rsid w:val="00A1503C"/>
    <w:rsid w:val="00A157C7"/>
    <w:rsid w:val="00A17B8D"/>
    <w:rsid w:val="00A200C8"/>
    <w:rsid w:val="00A216D9"/>
    <w:rsid w:val="00A21DC0"/>
    <w:rsid w:val="00A23659"/>
    <w:rsid w:val="00A245CA"/>
    <w:rsid w:val="00A261F5"/>
    <w:rsid w:val="00A26294"/>
    <w:rsid w:val="00A26707"/>
    <w:rsid w:val="00A26F00"/>
    <w:rsid w:val="00A336E0"/>
    <w:rsid w:val="00A35894"/>
    <w:rsid w:val="00A40EDE"/>
    <w:rsid w:val="00A41CDB"/>
    <w:rsid w:val="00A4252E"/>
    <w:rsid w:val="00A42F73"/>
    <w:rsid w:val="00A435BE"/>
    <w:rsid w:val="00A43BBF"/>
    <w:rsid w:val="00A43C2A"/>
    <w:rsid w:val="00A43EB4"/>
    <w:rsid w:val="00A44EB4"/>
    <w:rsid w:val="00A4501E"/>
    <w:rsid w:val="00A46829"/>
    <w:rsid w:val="00A479EB"/>
    <w:rsid w:val="00A501CB"/>
    <w:rsid w:val="00A51008"/>
    <w:rsid w:val="00A529C2"/>
    <w:rsid w:val="00A52B16"/>
    <w:rsid w:val="00A53178"/>
    <w:rsid w:val="00A537C9"/>
    <w:rsid w:val="00A548AE"/>
    <w:rsid w:val="00A57FFA"/>
    <w:rsid w:val="00A60030"/>
    <w:rsid w:val="00A611C0"/>
    <w:rsid w:val="00A6250E"/>
    <w:rsid w:val="00A63065"/>
    <w:rsid w:val="00A64A30"/>
    <w:rsid w:val="00A64C5D"/>
    <w:rsid w:val="00A6574C"/>
    <w:rsid w:val="00A70858"/>
    <w:rsid w:val="00A71FD6"/>
    <w:rsid w:val="00A73327"/>
    <w:rsid w:val="00A74271"/>
    <w:rsid w:val="00A76AD2"/>
    <w:rsid w:val="00A80305"/>
    <w:rsid w:val="00A808EB"/>
    <w:rsid w:val="00A814DE"/>
    <w:rsid w:val="00A824E4"/>
    <w:rsid w:val="00A83156"/>
    <w:rsid w:val="00A837E3"/>
    <w:rsid w:val="00A837E8"/>
    <w:rsid w:val="00A85391"/>
    <w:rsid w:val="00A8624F"/>
    <w:rsid w:val="00A8699D"/>
    <w:rsid w:val="00A91147"/>
    <w:rsid w:val="00A91A2B"/>
    <w:rsid w:val="00A92CEF"/>
    <w:rsid w:val="00A92F36"/>
    <w:rsid w:val="00A93710"/>
    <w:rsid w:val="00A9378A"/>
    <w:rsid w:val="00A9428A"/>
    <w:rsid w:val="00A96E89"/>
    <w:rsid w:val="00A97D88"/>
    <w:rsid w:val="00AA1245"/>
    <w:rsid w:val="00AA31E0"/>
    <w:rsid w:val="00AA45E0"/>
    <w:rsid w:val="00AA62D9"/>
    <w:rsid w:val="00AA70FA"/>
    <w:rsid w:val="00AB002F"/>
    <w:rsid w:val="00AB0398"/>
    <w:rsid w:val="00AB1216"/>
    <w:rsid w:val="00AB19F8"/>
    <w:rsid w:val="00AB1D42"/>
    <w:rsid w:val="00AB38B5"/>
    <w:rsid w:val="00AB6770"/>
    <w:rsid w:val="00AB7E85"/>
    <w:rsid w:val="00AC02D7"/>
    <w:rsid w:val="00AC0AE2"/>
    <w:rsid w:val="00AC13D2"/>
    <w:rsid w:val="00AC1947"/>
    <w:rsid w:val="00AC29F7"/>
    <w:rsid w:val="00AC389D"/>
    <w:rsid w:val="00AC75A1"/>
    <w:rsid w:val="00AD0584"/>
    <w:rsid w:val="00AD245D"/>
    <w:rsid w:val="00AD2CF7"/>
    <w:rsid w:val="00AE07AC"/>
    <w:rsid w:val="00AE0F87"/>
    <w:rsid w:val="00AE1409"/>
    <w:rsid w:val="00AE1DDC"/>
    <w:rsid w:val="00AE24A0"/>
    <w:rsid w:val="00AE267C"/>
    <w:rsid w:val="00AE2B96"/>
    <w:rsid w:val="00AE3279"/>
    <w:rsid w:val="00AE371D"/>
    <w:rsid w:val="00AE3D48"/>
    <w:rsid w:val="00AE4B14"/>
    <w:rsid w:val="00AE5455"/>
    <w:rsid w:val="00AF0B28"/>
    <w:rsid w:val="00AF30E7"/>
    <w:rsid w:val="00AF5DF6"/>
    <w:rsid w:val="00AF6B38"/>
    <w:rsid w:val="00AF6C3B"/>
    <w:rsid w:val="00B0034C"/>
    <w:rsid w:val="00B0087F"/>
    <w:rsid w:val="00B01A87"/>
    <w:rsid w:val="00B02E40"/>
    <w:rsid w:val="00B0360C"/>
    <w:rsid w:val="00B068BF"/>
    <w:rsid w:val="00B100BA"/>
    <w:rsid w:val="00B114AB"/>
    <w:rsid w:val="00B1160E"/>
    <w:rsid w:val="00B20F90"/>
    <w:rsid w:val="00B21BA8"/>
    <w:rsid w:val="00B22E27"/>
    <w:rsid w:val="00B23064"/>
    <w:rsid w:val="00B24B60"/>
    <w:rsid w:val="00B2688C"/>
    <w:rsid w:val="00B26A1A"/>
    <w:rsid w:val="00B27002"/>
    <w:rsid w:val="00B27FAA"/>
    <w:rsid w:val="00B304B7"/>
    <w:rsid w:val="00B31355"/>
    <w:rsid w:val="00B3176B"/>
    <w:rsid w:val="00B329D8"/>
    <w:rsid w:val="00B32B24"/>
    <w:rsid w:val="00B32C9E"/>
    <w:rsid w:val="00B32E64"/>
    <w:rsid w:val="00B340F9"/>
    <w:rsid w:val="00B34910"/>
    <w:rsid w:val="00B41391"/>
    <w:rsid w:val="00B44298"/>
    <w:rsid w:val="00B443BF"/>
    <w:rsid w:val="00B445FC"/>
    <w:rsid w:val="00B46AA5"/>
    <w:rsid w:val="00B46BD8"/>
    <w:rsid w:val="00B52EB9"/>
    <w:rsid w:val="00B54E0C"/>
    <w:rsid w:val="00B55004"/>
    <w:rsid w:val="00B55F72"/>
    <w:rsid w:val="00B5632F"/>
    <w:rsid w:val="00B60566"/>
    <w:rsid w:val="00B605C1"/>
    <w:rsid w:val="00B61089"/>
    <w:rsid w:val="00B61850"/>
    <w:rsid w:val="00B62353"/>
    <w:rsid w:val="00B63A14"/>
    <w:rsid w:val="00B63DE3"/>
    <w:rsid w:val="00B676D1"/>
    <w:rsid w:val="00B70951"/>
    <w:rsid w:val="00B70ED0"/>
    <w:rsid w:val="00B71DA2"/>
    <w:rsid w:val="00B72663"/>
    <w:rsid w:val="00B731D0"/>
    <w:rsid w:val="00B75ACB"/>
    <w:rsid w:val="00B75FBA"/>
    <w:rsid w:val="00B77BCD"/>
    <w:rsid w:val="00B81550"/>
    <w:rsid w:val="00B8262B"/>
    <w:rsid w:val="00B835D3"/>
    <w:rsid w:val="00B83AA7"/>
    <w:rsid w:val="00B84A3D"/>
    <w:rsid w:val="00B84AF5"/>
    <w:rsid w:val="00B84F28"/>
    <w:rsid w:val="00B85F1A"/>
    <w:rsid w:val="00B86E88"/>
    <w:rsid w:val="00B8795D"/>
    <w:rsid w:val="00B9041F"/>
    <w:rsid w:val="00B90EB5"/>
    <w:rsid w:val="00B91488"/>
    <w:rsid w:val="00B918DA"/>
    <w:rsid w:val="00B9289D"/>
    <w:rsid w:val="00B93B7F"/>
    <w:rsid w:val="00B94FCB"/>
    <w:rsid w:val="00B953B3"/>
    <w:rsid w:val="00B95764"/>
    <w:rsid w:val="00B9644B"/>
    <w:rsid w:val="00B96A98"/>
    <w:rsid w:val="00BA1D5B"/>
    <w:rsid w:val="00BA1FDA"/>
    <w:rsid w:val="00BA27BC"/>
    <w:rsid w:val="00BA2B99"/>
    <w:rsid w:val="00BA3C59"/>
    <w:rsid w:val="00BA55F4"/>
    <w:rsid w:val="00BA72DE"/>
    <w:rsid w:val="00BA7CD4"/>
    <w:rsid w:val="00BB0309"/>
    <w:rsid w:val="00BB0363"/>
    <w:rsid w:val="00BB0E89"/>
    <w:rsid w:val="00BB1654"/>
    <w:rsid w:val="00BB1AF5"/>
    <w:rsid w:val="00BB20B9"/>
    <w:rsid w:val="00BB2946"/>
    <w:rsid w:val="00BB2AAD"/>
    <w:rsid w:val="00BB35B5"/>
    <w:rsid w:val="00BB3CF4"/>
    <w:rsid w:val="00BB6278"/>
    <w:rsid w:val="00BC1C16"/>
    <w:rsid w:val="00BC275D"/>
    <w:rsid w:val="00BC2B2C"/>
    <w:rsid w:val="00BC2CB7"/>
    <w:rsid w:val="00BC418A"/>
    <w:rsid w:val="00BC4B2C"/>
    <w:rsid w:val="00BC4E21"/>
    <w:rsid w:val="00BC4E3B"/>
    <w:rsid w:val="00BD3511"/>
    <w:rsid w:val="00BD3C05"/>
    <w:rsid w:val="00BD50FD"/>
    <w:rsid w:val="00BD6C4A"/>
    <w:rsid w:val="00BD741D"/>
    <w:rsid w:val="00BE27EC"/>
    <w:rsid w:val="00BE2E8E"/>
    <w:rsid w:val="00BE47AA"/>
    <w:rsid w:val="00BE4F4C"/>
    <w:rsid w:val="00BE6A42"/>
    <w:rsid w:val="00BE749F"/>
    <w:rsid w:val="00BE79F5"/>
    <w:rsid w:val="00BF0431"/>
    <w:rsid w:val="00BF0636"/>
    <w:rsid w:val="00BF0DDF"/>
    <w:rsid w:val="00BF5DED"/>
    <w:rsid w:val="00BF5EEF"/>
    <w:rsid w:val="00BF7E07"/>
    <w:rsid w:val="00C016EA"/>
    <w:rsid w:val="00C026CA"/>
    <w:rsid w:val="00C02A5F"/>
    <w:rsid w:val="00C034D3"/>
    <w:rsid w:val="00C055EF"/>
    <w:rsid w:val="00C05E05"/>
    <w:rsid w:val="00C06612"/>
    <w:rsid w:val="00C072ED"/>
    <w:rsid w:val="00C07B88"/>
    <w:rsid w:val="00C12551"/>
    <w:rsid w:val="00C13CE2"/>
    <w:rsid w:val="00C14725"/>
    <w:rsid w:val="00C157F6"/>
    <w:rsid w:val="00C162AD"/>
    <w:rsid w:val="00C167BF"/>
    <w:rsid w:val="00C17199"/>
    <w:rsid w:val="00C179E9"/>
    <w:rsid w:val="00C21BF7"/>
    <w:rsid w:val="00C229A4"/>
    <w:rsid w:val="00C25066"/>
    <w:rsid w:val="00C275B1"/>
    <w:rsid w:val="00C279A4"/>
    <w:rsid w:val="00C279C6"/>
    <w:rsid w:val="00C301C3"/>
    <w:rsid w:val="00C34D21"/>
    <w:rsid w:val="00C354C0"/>
    <w:rsid w:val="00C36580"/>
    <w:rsid w:val="00C3734E"/>
    <w:rsid w:val="00C40452"/>
    <w:rsid w:val="00C40F1B"/>
    <w:rsid w:val="00C41124"/>
    <w:rsid w:val="00C41390"/>
    <w:rsid w:val="00C42597"/>
    <w:rsid w:val="00C43F44"/>
    <w:rsid w:val="00C44D61"/>
    <w:rsid w:val="00C504EF"/>
    <w:rsid w:val="00C52AE4"/>
    <w:rsid w:val="00C52D5E"/>
    <w:rsid w:val="00C615BF"/>
    <w:rsid w:val="00C61F2E"/>
    <w:rsid w:val="00C64DCD"/>
    <w:rsid w:val="00C65650"/>
    <w:rsid w:val="00C66821"/>
    <w:rsid w:val="00C67B92"/>
    <w:rsid w:val="00C70F1D"/>
    <w:rsid w:val="00C70FD6"/>
    <w:rsid w:val="00C73298"/>
    <w:rsid w:val="00C74743"/>
    <w:rsid w:val="00C7622C"/>
    <w:rsid w:val="00C809BC"/>
    <w:rsid w:val="00C814AE"/>
    <w:rsid w:val="00C865C9"/>
    <w:rsid w:val="00C8675C"/>
    <w:rsid w:val="00C87000"/>
    <w:rsid w:val="00C90FBB"/>
    <w:rsid w:val="00C9106A"/>
    <w:rsid w:val="00C93393"/>
    <w:rsid w:val="00C937AB"/>
    <w:rsid w:val="00C93B75"/>
    <w:rsid w:val="00C946D5"/>
    <w:rsid w:val="00C94F27"/>
    <w:rsid w:val="00C95940"/>
    <w:rsid w:val="00C959B9"/>
    <w:rsid w:val="00C95A61"/>
    <w:rsid w:val="00C96588"/>
    <w:rsid w:val="00C96E44"/>
    <w:rsid w:val="00C97B63"/>
    <w:rsid w:val="00CA09E5"/>
    <w:rsid w:val="00CA0AAB"/>
    <w:rsid w:val="00CA211F"/>
    <w:rsid w:val="00CA348A"/>
    <w:rsid w:val="00CA6FD1"/>
    <w:rsid w:val="00CB1CD8"/>
    <w:rsid w:val="00CB28C1"/>
    <w:rsid w:val="00CB37E8"/>
    <w:rsid w:val="00CB44F4"/>
    <w:rsid w:val="00CB57E1"/>
    <w:rsid w:val="00CB5A40"/>
    <w:rsid w:val="00CB76BB"/>
    <w:rsid w:val="00CC04DF"/>
    <w:rsid w:val="00CC0E01"/>
    <w:rsid w:val="00CC1E6E"/>
    <w:rsid w:val="00CC228A"/>
    <w:rsid w:val="00CC2334"/>
    <w:rsid w:val="00CC4061"/>
    <w:rsid w:val="00CC5743"/>
    <w:rsid w:val="00CC5E03"/>
    <w:rsid w:val="00CC671E"/>
    <w:rsid w:val="00CC6F6D"/>
    <w:rsid w:val="00CC70AA"/>
    <w:rsid w:val="00CC7FAC"/>
    <w:rsid w:val="00CD13C7"/>
    <w:rsid w:val="00CD2963"/>
    <w:rsid w:val="00CD4727"/>
    <w:rsid w:val="00CD59A8"/>
    <w:rsid w:val="00CD6CFF"/>
    <w:rsid w:val="00CD73BF"/>
    <w:rsid w:val="00CE1343"/>
    <w:rsid w:val="00CE1C54"/>
    <w:rsid w:val="00CE6A62"/>
    <w:rsid w:val="00CF042C"/>
    <w:rsid w:val="00CF0577"/>
    <w:rsid w:val="00CF05D8"/>
    <w:rsid w:val="00CF06A3"/>
    <w:rsid w:val="00CF23C1"/>
    <w:rsid w:val="00CF55CD"/>
    <w:rsid w:val="00CF5E37"/>
    <w:rsid w:val="00CF6218"/>
    <w:rsid w:val="00CF6A58"/>
    <w:rsid w:val="00CF6BE6"/>
    <w:rsid w:val="00D004A4"/>
    <w:rsid w:val="00D02ED7"/>
    <w:rsid w:val="00D038E1"/>
    <w:rsid w:val="00D03B5F"/>
    <w:rsid w:val="00D04407"/>
    <w:rsid w:val="00D04F62"/>
    <w:rsid w:val="00D0519D"/>
    <w:rsid w:val="00D05633"/>
    <w:rsid w:val="00D05D25"/>
    <w:rsid w:val="00D0677C"/>
    <w:rsid w:val="00D07E5D"/>
    <w:rsid w:val="00D10A0F"/>
    <w:rsid w:val="00D119C4"/>
    <w:rsid w:val="00D1375F"/>
    <w:rsid w:val="00D14424"/>
    <w:rsid w:val="00D14B75"/>
    <w:rsid w:val="00D14BDA"/>
    <w:rsid w:val="00D1507C"/>
    <w:rsid w:val="00D1523F"/>
    <w:rsid w:val="00D15576"/>
    <w:rsid w:val="00D15E56"/>
    <w:rsid w:val="00D15F5C"/>
    <w:rsid w:val="00D164D0"/>
    <w:rsid w:val="00D16E56"/>
    <w:rsid w:val="00D16EBC"/>
    <w:rsid w:val="00D171D8"/>
    <w:rsid w:val="00D21FA2"/>
    <w:rsid w:val="00D22926"/>
    <w:rsid w:val="00D230B8"/>
    <w:rsid w:val="00D237B2"/>
    <w:rsid w:val="00D30FBE"/>
    <w:rsid w:val="00D32417"/>
    <w:rsid w:val="00D3371C"/>
    <w:rsid w:val="00D33B81"/>
    <w:rsid w:val="00D34607"/>
    <w:rsid w:val="00D3660F"/>
    <w:rsid w:val="00D40631"/>
    <w:rsid w:val="00D42D2B"/>
    <w:rsid w:val="00D43C3B"/>
    <w:rsid w:val="00D462AA"/>
    <w:rsid w:val="00D46D97"/>
    <w:rsid w:val="00D4731E"/>
    <w:rsid w:val="00D47384"/>
    <w:rsid w:val="00D50319"/>
    <w:rsid w:val="00D50EB7"/>
    <w:rsid w:val="00D51401"/>
    <w:rsid w:val="00D53606"/>
    <w:rsid w:val="00D54F6B"/>
    <w:rsid w:val="00D55D49"/>
    <w:rsid w:val="00D60DF5"/>
    <w:rsid w:val="00D611A6"/>
    <w:rsid w:val="00D61394"/>
    <w:rsid w:val="00D6368E"/>
    <w:rsid w:val="00D66838"/>
    <w:rsid w:val="00D70D94"/>
    <w:rsid w:val="00D70DBC"/>
    <w:rsid w:val="00D70F75"/>
    <w:rsid w:val="00D72EC2"/>
    <w:rsid w:val="00D73F7C"/>
    <w:rsid w:val="00D755CB"/>
    <w:rsid w:val="00D75D15"/>
    <w:rsid w:val="00D770DB"/>
    <w:rsid w:val="00D77CC5"/>
    <w:rsid w:val="00D807DD"/>
    <w:rsid w:val="00D816F9"/>
    <w:rsid w:val="00D83737"/>
    <w:rsid w:val="00D83ABD"/>
    <w:rsid w:val="00D846FE"/>
    <w:rsid w:val="00D84B15"/>
    <w:rsid w:val="00D85529"/>
    <w:rsid w:val="00D856AD"/>
    <w:rsid w:val="00D87549"/>
    <w:rsid w:val="00D87845"/>
    <w:rsid w:val="00D8787C"/>
    <w:rsid w:val="00D87D1E"/>
    <w:rsid w:val="00D90996"/>
    <w:rsid w:val="00D93400"/>
    <w:rsid w:val="00D9344A"/>
    <w:rsid w:val="00D938E5"/>
    <w:rsid w:val="00D93BA1"/>
    <w:rsid w:val="00D93F5A"/>
    <w:rsid w:val="00D9418E"/>
    <w:rsid w:val="00D94781"/>
    <w:rsid w:val="00D94977"/>
    <w:rsid w:val="00D94B23"/>
    <w:rsid w:val="00DA0561"/>
    <w:rsid w:val="00DA2089"/>
    <w:rsid w:val="00DA376E"/>
    <w:rsid w:val="00DA3B5E"/>
    <w:rsid w:val="00DA5A38"/>
    <w:rsid w:val="00DA63FF"/>
    <w:rsid w:val="00DA6EF1"/>
    <w:rsid w:val="00DA74CF"/>
    <w:rsid w:val="00DA79BD"/>
    <w:rsid w:val="00DB1480"/>
    <w:rsid w:val="00DB3B31"/>
    <w:rsid w:val="00DB42B9"/>
    <w:rsid w:val="00DB45D2"/>
    <w:rsid w:val="00DB542A"/>
    <w:rsid w:val="00DB5462"/>
    <w:rsid w:val="00DB6DF8"/>
    <w:rsid w:val="00DB7A44"/>
    <w:rsid w:val="00DC03E8"/>
    <w:rsid w:val="00DC0AFD"/>
    <w:rsid w:val="00DC0DE6"/>
    <w:rsid w:val="00DC1967"/>
    <w:rsid w:val="00DC1ABD"/>
    <w:rsid w:val="00DC2D67"/>
    <w:rsid w:val="00DC2E50"/>
    <w:rsid w:val="00DC365C"/>
    <w:rsid w:val="00DC462F"/>
    <w:rsid w:val="00DC696C"/>
    <w:rsid w:val="00DD0525"/>
    <w:rsid w:val="00DD0D83"/>
    <w:rsid w:val="00DD0DB2"/>
    <w:rsid w:val="00DD2975"/>
    <w:rsid w:val="00DD4BA2"/>
    <w:rsid w:val="00DD5423"/>
    <w:rsid w:val="00DD5A8A"/>
    <w:rsid w:val="00DE43C1"/>
    <w:rsid w:val="00DE5ED8"/>
    <w:rsid w:val="00DE69C0"/>
    <w:rsid w:val="00DF1A1E"/>
    <w:rsid w:val="00DF1D49"/>
    <w:rsid w:val="00DF2C27"/>
    <w:rsid w:val="00DF652D"/>
    <w:rsid w:val="00DF72AE"/>
    <w:rsid w:val="00DF77A2"/>
    <w:rsid w:val="00DF78D4"/>
    <w:rsid w:val="00DF7D35"/>
    <w:rsid w:val="00E00F78"/>
    <w:rsid w:val="00E02187"/>
    <w:rsid w:val="00E026EC"/>
    <w:rsid w:val="00E03194"/>
    <w:rsid w:val="00E033AE"/>
    <w:rsid w:val="00E0450C"/>
    <w:rsid w:val="00E0473F"/>
    <w:rsid w:val="00E06099"/>
    <w:rsid w:val="00E06BE0"/>
    <w:rsid w:val="00E11383"/>
    <w:rsid w:val="00E11B53"/>
    <w:rsid w:val="00E12929"/>
    <w:rsid w:val="00E141B6"/>
    <w:rsid w:val="00E143A8"/>
    <w:rsid w:val="00E14543"/>
    <w:rsid w:val="00E15331"/>
    <w:rsid w:val="00E15665"/>
    <w:rsid w:val="00E161B7"/>
    <w:rsid w:val="00E20503"/>
    <w:rsid w:val="00E2193F"/>
    <w:rsid w:val="00E21F5D"/>
    <w:rsid w:val="00E21FFF"/>
    <w:rsid w:val="00E223C9"/>
    <w:rsid w:val="00E22807"/>
    <w:rsid w:val="00E22ECA"/>
    <w:rsid w:val="00E25783"/>
    <w:rsid w:val="00E2645A"/>
    <w:rsid w:val="00E2674C"/>
    <w:rsid w:val="00E27D4F"/>
    <w:rsid w:val="00E31CEB"/>
    <w:rsid w:val="00E31F9F"/>
    <w:rsid w:val="00E33847"/>
    <w:rsid w:val="00E33874"/>
    <w:rsid w:val="00E34B37"/>
    <w:rsid w:val="00E354E7"/>
    <w:rsid w:val="00E35B2B"/>
    <w:rsid w:val="00E35E5B"/>
    <w:rsid w:val="00E36F00"/>
    <w:rsid w:val="00E41DE6"/>
    <w:rsid w:val="00E43489"/>
    <w:rsid w:val="00E43606"/>
    <w:rsid w:val="00E453C6"/>
    <w:rsid w:val="00E467D4"/>
    <w:rsid w:val="00E46B99"/>
    <w:rsid w:val="00E47855"/>
    <w:rsid w:val="00E47863"/>
    <w:rsid w:val="00E478F0"/>
    <w:rsid w:val="00E508DF"/>
    <w:rsid w:val="00E53511"/>
    <w:rsid w:val="00E56966"/>
    <w:rsid w:val="00E607AB"/>
    <w:rsid w:val="00E61D6F"/>
    <w:rsid w:val="00E63768"/>
    <w:rsid w:val="00E647D2"/>
    <w:rsid w:val="00E67F1F"/>
    <w:rsid w:val="00E70785"/>
    <w:rsid w:val="00E73760"/>
    <w:rsid w:val="00E73A55"/>
    <w:rsid w:val="00E74C8A"/>
    <w:rsid w:val="00E76402"/>
    <w:rsid w:val="00E77128"/>
    <w:rsid w:val="00E80BE6"/>
    <w:rsid w:val="00E81662"/>
    <w:rsid w:val="00E81D38"/>
    <w:rsid w:val="00E8219A"/>
    <w:rsid w:val="00E85D98"/>
    <w:rsid w:val="00E91109"/>
    <w:rsid w:val="00E91B0E"/>
    <w:rsid w:val="00E920F0"/>
    <w:rsid w:val="00E931B0"/>
    <w:rsid w:val="00E93319"/>
    <w:rsid w:val="00E9402C"/>
    <w:rsid w:val="00E956E3"/>
    <w:rsid w:val="00E95FD5"/>
    <w:rsid w:val="00E966E9"/>
    <w:rsid w:val="00E96B23"/>
    <w:rsid w:val="00E9761B"/>
    <w:rsid w:val="00EA1E0D"/>
    <w:rsid w:val="00EA4E4B"/>
    <w:rsid w:val="00EA75B8"/>
    <w:rsid w:val="00EB31B6"/>
    <w:rsid w:val="00EB3AC7"/>
    <w:rsid w:val="00EB3DB3"/>
    <w:rsid w:val="00EB3E15"/>
    <w:rsid w:val="00EB6261"/>
    <w:rsid w:val="00EB62ED"/>
    <w:rsid w:val="00EC1A29"/>
    <w:rsid w:val="00EC1F38"/>
    <w:rsid w:val="00EC219E"/>
    <w:rsid w:val="00EC245B"/>
    <w:rsid w:val="00EC2AAD"/>
    <w:rsid w:val="00EC2C00"/>
    <w:rsid w:val="00EC4673"/>
    <w:rsid w:val="00EC6727"/>
    <w:rsid w:val="00EC7739"/>
    <w:rsid w:val="00ED096A"/>
    <w:rsid w:val="00ED15DB"/>
    <w:rsid w:val="00ED1FA2"/>
    <w:rsid w:val="00ED4DA7"/>
    <w:rsid w:val="00ED505E"/>
    <w:rsid w:val="00ED51E7"/>
    <w:rsid w:val="00ED6B70"/>
    <w:rsid w:val="00ED6E2B"/>
    <w:rsid w:val="00ED7BB6"/>
    <w:rsid w:val="00EE0A38"/>
    <w:rsid w:val="00EE3770"/>
    <w:rsid w:val="00EE39AC"/>
    <w:rsid w:val="00EE3CE4"/>
    <w:rsid w:val="00EE53FB"/>
    <w:rsid w:val="00EE616F"/>
    <w:rsid w:val="00EF17E0"/>
    <w:rsid w:val="00EF21FA"/>
    <w:rsid w:val="00EF2AEA"/>
    <w:rsid w:val="00EF5FE8"/>
    <w:rsid w:val="00F0180D"/>
    <w:rsid w:val="00F01E73"/>
    <w:rsid w:val="00F02560"/>
    <w:rsid w:val="00F030BE"/>
    <w:rsid w:val="00F041EE"/>
    <w:rsid w:val="00F04226"/>
    <w:rsid w:val="00F05A6B"/>
    <w:rsid w:val="00F06C3F"/>
    <w:rsid w:val="00F10144"/>
    <w:rsid w:val="00F10898"/>
    <w:rsid w:val="00F1097A"/>
    <w:rsid w:val="00F11D4D"/>
    <w:rsid w:val="00F12805"/>
    <w:rsid w:val="00F15B12"/>
    <w:rsid w:val="00F17043"/>
    <w:rsid w:val="00F21F4A"/>
    <w:rsid w:val="00F22BF2"/>
    <w:rsid w:val="00F22D18"/>
    <w:rsid w:val="00F22E88"/>
    <w:rsid w:val="00F23A07"/>
    <w:rsid w:val="00F23D64"/>
    <w:rsid w:val="00F25D75"/>
    <w:rsid w:val="00F25F2D"/>
    <w:rsid w:val="00F2757A"/>
    <w:rsid w:val="00F27E9E"/>
    <w:rsid w:val="00F334DB"/>
    <w:rsid w:val="00F33642"/>
    <w:rsid w:val="00F33984"/>
    <w:rsid w:val="00F3531D"/>
    <w:rsid w:val="00F36010"/>
    <w:rsid w:val="00F3651F"/>
    <w:rsid w:val="00F372FA"/>
    <w:rsid w:val="00F4093E"/>
    <w:rsid w:val="00F41B41"/>
    <w:rsid w:val="00F42D32"/>
    <w:rsid w:val="00F43359"/>
    <w:rsid w:val="00F46907"/>
    <w:rsid w:val="00F46A82"/>
    <w:rsid w:val="00F470E6"/>
    <w:rsid w:val="00F4720D"/>
    <w:rsid w:val="00F473CD"/>
    <w:rsid w:val="00F47ED5"/>
    <w:rsid w:val="00F50036"/>
    <w:rsid w:val="00F51137"/>
    <w:rsid w:val="00F52290"/>
    <w:rsid w:val="00F52A8F"/>
    <w:rsid w:val="00F53402"/>
    <w:rsid w:val="00F54575"/>
    <w:rsid w:val="00F55308"/>
    <w:rsid w:val="00F554BD"/>
    <w:rsid w:val="00F5657B"/>
    <w:rsid w:val="00F56619"/>
    <w:rsid w:val="00F61756"/>
    <w:rsid w:val="00F63FCE"/>
    <w:rsid w:val="00F64910"/>
    <w:rsid w:val="00F64F88"/>
    <w:rsid w:val="00F66A23"/>
    <w:rsid w:val="00F70DA7"/>
    <w:rsid w:val="00F725B1"/>
    <w:rsid w:val="00F74854"/>
    <w:rsid w:val="00F75185"/>
    <w:rsid w:val="00F76BB5"/>
    <w:rsid w:val="00F7767F"/>
    <w:rsid w:val="00F8050B"/>
    <w:rsid w:val="00F810B8"/>
    <w:rsid w:val="00F81624"/>
    <w:rsid w:val="00F85DC4"/>
    <w:rsid w:val="00F85FE2"/>
    <w:rsid w:val="00F876ED"/>
    <w:rsid w:val="00F87FFC"/>
    <w:rsid w:val="00F90375"/>
    <w:rsid w:val="00F90542"/>
    <w:rsid w:val="00F913C3"/>
    <w:rsid w:val="00F92F95"/>
    <w:rsid w:val="00F96D83"/>
    <w:rsid w:val="00F97369"/>
    <w:rsid w:val="00F977BB"/>
    <w:rsid w:val="00FA060D"/>
    <w:rsid w:val="00FA0B48"/>
    <w:rsid w:val="00FA153A"/>
    <w:rsid w:val="00FA25C7"/>
    <w:rsid w:val="00FA3326"/>
    <w:rsid w:val="00FA5B59"/>
    <w:rsid w:val="00FA6FC1"/>
    <w:rsid w:val="00FA7289"/>
    <w:rsid w:val="00FA7E60"/>
    <w:rsid w:val="00FB03FB"/>
    <w:rsid w:val="00FB053E"/>
    <w:rsid w:val="00FB0746"/>
    <w:rsid w:val="00FB0D06"/>
    <w:rsid w:val="00FB0EE7"/>
    <w:rsid w:val="00FB0FED"/>
    <w:rsid w:val="00FB3C7A"/>
    <w:rsid w:val="00FB45A7"/>
    <w:rsid w:val="00FC00AF"/>
    <w:rsid w:val="00FC0599"/>
    <w:rsid w:val="00FC27A0"/>
    <w:rsid w:val="00FC46D3"/>
    <w:rsid w:val="00FC62E6"/>
    <w:rsid w:val="00FC6438"/>
    <w:rsid w:val="00FC64EC"/>
    <w:rsid w:val="00FD022E"/>
    <w:rsid w:val="00FD160B"/>
    <w:rsid w:val="00FD16CD"/>
    <w:rsid w:val="00FD5BF4"/>
    <w:rsid w:val="00FD6F17"/>
    <w:rsid w:val="00FE1772"/>
    <w:rsid w:val="00FE390D"/>
    <w:rsid w:val="00FE4265"/>
    <w:rsid w:val="00FE45C6"/>
    <w:rsid w:val="00FE4EE5"/>
    <w:rsid w:val="00FE52EE"/>
    <w:rsid w:val="00FE538F"/>
    <w:rsid w:val="00FE5626"/>
    <w:rsid w:val="00FE58FA"/>
    <w:rsid w:val="00FE6389"/>
    <w:rsid w:val="00FE7030"/>
    <w:rsid w:val="00FE7967"/>
    <w:rsid w:val="00FE7BAF"/>
    <w:rsid w:val="00FF0D53"/>
    <w:rsid w:val="00FF15B2"/>
    <w:rsid w:val="00FF19F4"/>
    <w:rsid w:val="00FF1AFD"/>
    <w:rsid w:val="00FF2DB2"/>
    <w:rsid w:val="00FF3872"/>
    <w:rsid w:val="00FF584A"/>
    <w:rsid w:val="00FF5A52"/>
    <w:rsid w:val="00FF61DA"/>
    <w:rsid w:val="00FF65B4"/>
    <w:rsid w:val="00FF76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6D5CDE5A"/>
  <w15:docId w15:val="{376F2918-2AA5-4304-A867-6FA9D94E9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C6F5D"/>
    <w:rPr>
      <w:rFonts w:ascii="Gill Sans Std Light" w:hAnsi="Gill Sans Std Light"/>
      <w:sz w:val="22"/>
    </w:rPr>
  </w:style>
  <w:style w:type="paragraph" w:styleId="Kop1">
    <w:name w:val="heading 1"/>
    <w:aliases w:val="Hoofdstuk,051"/>
    <w:basedOn w:val="Standaard"/>
    <w:next w:val="Standaard"/>
    <w:link w:val="Kop1Char"/>
    <w:qFormat/>
    <w:rsid w:val="00020846"/>
    <w:pPr>
      <w:keepNext/>
      <w:numPr>
        <w:numId w:val="3"/>
      </w:numPr>
      <w:spacing w:before="240" w:after="397"/>
      <w:outlineLvl w:val="0"/>
    </w:pPr>
    <w:rPr>
      <w:rFonts w:ascii="GillSans-Bold" w:hAnsi="GillSans-Bold" w:cs="Arial"/>
      <w:b/>
      <w:bCs/>
      <w:kern w:val="32"/>
      <w:sz w:val="32"/>
      <w:szCs w:val="32"/>
    </w:rPr>
  </w:style>
  <w:style w:type="paragraph" w:styleId="Kop2">
    <w:name w:val="heading 2"/>
    <w:aliases w:val="052"/>
    <w:basedOn w:val="Standaard"/>
    <w:next w:val="Standaard"/>
    <w:link w:val="Kop2Char"/>
    <w:qFormat/>
    <w:rsid w:val="00020846"/>
    <w:pPr>
      <w:keepNext/>
      <w:numPr>
        <w:ilvl w:val="1"/>
        <w:numId w:val="3"/>
      </w:numPr>
      <w:spacing w:before="240" w:after="397"/>
      <w:outlineLvl w:val="1"/>
    </w:pPr>
    <w:rPr>
      <w:rFonts w:ascii="GillSans-Bold" w:hAnsi="GillSans-Bold" w:cs="Arial"/>
      <w:b/>
      <w:bCs/>
      <w:iCs/>
      <w:szCs w:val="28"/>
    </w:rPr>
  </w:style>
  <w:style w:type="paragraph" w:styleId="Kop3">
    <w:name w:val="heading 3"/>
    <w:aliases w:val="053"/>
    <w:basedOn w:val="Standaard"/>
    <w:next w:val="Standaard"/>
    <w:qFormat/>
    <w:rsid w:val="00020846"/>
    <w:pPr>
      <w:keepNext/>
      <w:numPr>
        <w:ilvl w:val="2"/>
        <w:numId w:val="3"/>
      </w:numPr>
      <w:tabs>
        <w:tab w:val="clear" w:pos="1713"/>
        <w:tab w:val="num" w:pos="682"/>
      </w:tabs>
      <w:spacing w:before="240" w:after="60"/>
      <w:ind w:left="682"/>
      <w:outlineLvl w:val="2"/>
    </w:pPr>
    <w:rPr>
      <w:rFonts w:ascii="Arial" w:hAnsi="Arial" w:cs="Arial"/>
      <w:b/>
      <w:bCs/>
      <w:sz w:val="26"/>
      <w:szCs w:val="26"/>
    </w:rPr>
  </w:style>
  <w:style w:type="paragraph" w:styleId="Kop4">
    <w:name w:val="heading 4"/>
    <w:aliases w:val="054"/>
    <w:basedOn w:val="Standaard"/>
    <w:next w:val="Standaard"/>
    <w:qFormat/>
    <w:rsid w:val="00020846"/>
    <w:pPr>
      <w:keepNext/>
      <w:numPr>
        <w:ilvl w:val="3"/>
        <w:numId w:val="3"/>
      </w:numPr>
      <w:spacing w:before="240" w:after="60"/>
      <w:outlineLvl w:val="3"/>
    </w:pPr>
    <w:rPr>
      <w:rFonts w:ascii="Times New Roman" w:hAnsi="Times New Roman"/>
      <w:b/>
      <w:bCs/>
      <w:sz w:val="28"/>
      <w:szCs w:val="28"/>
    </w:rPr>
  </w:style>
  <w:style w:type="paragraph" w:styleId="Kop5">
    <w:name w:val="heading 5"/>
    <w:basedOn w:val="Standaard"/>
    <w:next w:val="Standaard"/>
    <w:qFormat/>
    <w:rsid w:val="00020846"/>
    <w:pPr>
      <w:numPr>
        <w:ilvl w:val="4"/>
        <w:numId w:val="3"/>
      </w:numPr>
      <w:spacing w:before="240" w:after="60"/>
      <w:outlineLvl w:val="4"/>
    </w:pPr>
    <w:rPr>
      <w:b/>
      <w:bCs/>
      <w:i/>
      <w:iCs/>
      <w:sz w:val="26"/>
      <w:szCs w:val="26"/>
    </w:rPr>
  </w:style>
  <w:style w:type="paragraph" w:styleId="Kop6">
    <w:name w:val="heading 6"/>
    <w:basedOn w:val="Standaard"/>
    <w:next w:val="Standaard"/>
    <w:qFormat/>
    <w:rsid w:val="00020846"/>
    <w:pPr>
      <w:numPr>
        <w:ilvl w:val="5"/>
        <w:numId w:val="3"/>
      </w:numPr>
      <w:spacing w:before="240" w:after="60"/>
      <w:outlineLvl w:val="5"/>
    </w:pPr>
    <w:rPr>
      <w:rFonts w:ascii="Times New Roman" w:hAnsi="Times New Roman"/>
      <w:b/>
      <w:bCs/>
      <w:szCs w:val="22"/>
    </w:rPr>
  </w:style>
  <w:style w:type="paragraph" w:styleId="Kop7">
    <w:name w:val="heading 7"/>
    <w:basedOn w:val="Standaard"/>
    <w:next w:val="Standaard"/>
    <w:qFormat/>
    <w:rsid w:val="00020846"/>
    <w:pPr>
      <w:numPr>
        <w:ilvl w:val="6"/>
        <w:numId w:val="3"/>
      </w:numPr>
      <w:spacing w:before="240" w:after="60"/>
      <w:outlineLvl w:val="6"/>
    </w:pPr>
    <w:rPr>
      <w:rFonts w:ascii="Times New Roman" w:hAnsi="Times New Roman"/>
      <w:sz w:val="24"/>
      <w:szCs w:val="24"/>
    </w:rPr>
  </w:style>
  <w:style w:type="paragraph" w:styleId="Kop8">
    <w:name w:val="heading 8"/>
    <w:basedOn w:val="Standaard"/>
    <w:next w:val="Standaard"/>
    <w:qFormat/>
    <w:rsid w:val="00020846"/>
    <w:pPr>
      <w:numPr>
        <w:ilvl w:val="7"/>
        <w:numId w:val="3"/>
      </w:numPr>
      <w:spacing w:before="240" w:after="60"/>
      <w:outlineLvl w:val="7"/>
    </w:pPr>
    <w:rPr>
      <w:rFonts w:ascii="Times New Roman" w:hAnsi="Times New Roman"/>
      <w:i/>
      <w:iCs/>
      <w:sz w:val="24"/>
      <w:szCs w:val="24"/>
    </w:rPr>
  </w:style>
  <w:style w:type="paragraph" w:styleId="Kop9">
    <w:name w:val="heading 9"/>
    <w:basedOn w:val="Standaard"/>
    <w:next w:val="Standaard"/>
    <w:qFormat/>
    <w:rsid w:val="00020846"/>
    <w:pPr>
      <w:numPr>
        <w:ilvl w:val="8"/>
        <w:numId w:val="3"/>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StyleNumbered">
    <w:name w:val="Style Numbered"/>
    <w:basedOn w:val="Geenlijst"/>
    <w:rsid w:val="00020846"/>
    <w:pPr>
      <w:numPr>
        <w:numId w:val="1"/>
      </w:numPr>
    </w:pPr>
  </w:style>
  <w:style w:type="paragraph" w:styleId="Voettekst">
    <w:name w:val="footer"/>
    <w:basedOn w:val="Standaard"/>
    <w:link w:val="VoettekstChar"/>
    <w:rsid w:val="00020846"/>
    <w:pPr>
      <w:tabs>
        <w:tab w:val="center" w:pos="4536"/>
        <w:tab w:val="right" w:pos="9072"/>
      </w:tabs>
    </w:pPr>
  </w:style>
  <w:style w:type="character" w:styleId="Paginanummer">
    <w:name w:val="page number"/>
    <w:basedOn w:val="Standaardalinea-lettertype"/>
    <w:rsid w:val="00020846"/>
  </w:style>
  <w:style w:type="paragraph" w:styleId="Koptekst">
    <w:name w:val="header"/>
    <w:basedOn w:val="Standaard"/>
    <w:rsid w:val="00020846"/>
    <w:pPr>
      <w:tabs>
        <w:tab w:val="center" w:pos="4536"/>
        <w:tab w:val="right" w:pos="9072"/>
      </w:tabs>
    </w:pPr>
  </w:style>
  <w:style w:type="paragraph" w:styleId="Ballontekst">
    <w:name w:val="Balloon Text"/>
    <w:basedOn w:val="Standaard"/>
    <w:semiHidden/>
    <w:rsid w:val="00020846"/>
    <w:rPr>
      <w:rFonts w:ascii="Tahoma" w:hAnsi="Tahoma" w:cs="Tahoma"/>
      <w:sz w:val="16"/>
      <w:szCs w:val="16"/>
    </w:rPr>
  </w:style>
  <w:style w:type="character" w:styleId="Hyperlink">
    <w:name w:val="Hyperlink"/>
    <w:uiPriority w:val="99"/>
    <w:rsid w:val="00020846"/>
    <w:rPr>
      <w:color w:val="000000"/>
      <w:u w:val="none"/>
    </w:rPr>
  </w:style>
  <w:style w:type="character" w:styleId="GevolgdeHyperlink">
    <w:name w:val="FollowedHyperlink"/>
    <w:rsid w:val="00020846"/>
    <w:rPr>
      <w:color w:val="000000"/>
      <w:u w:val="none"/>
    </w:rPr>
  </w:style>
  <w:style w:type="paragraph" w:styleId="Inhopg1">
    <w:name w:val="toc 1"/>
    <w:basedOn w:val="Standaard"/>
    <w:next w:val="Standaard"/>
    <w:autoRedefine/>
    <w:uiPriority w:val="39"/>
    <w:rsid w:val="00020846"/>
    <w:pPr>
      <w:tabs>
        <w:tab w:val="left" w:pos="567"/>
        <w:tab w:val="right" w:pos="8210"/>
      </w:tabs>
      <w:spacing w:after="397"/>
    </w:pPr>
  </w:style>
  <w:style w:type="numbering" w:styleId="111111">
    <w:name w:val="Outline List 2"/>
    <w:basedOn w:val="Geenlijst"/>
    <w:rsid w:val="00020846"/>
    <w:pPr>
      <w:numPr>
        <w:numId w:val="2"/>
      </w:numPr>
    </w:pPr>
  </w:style>
  <w:style w:type="numbering" w:customStyle="1" w:styleId="StyleOutlinenumbered">
    <w:name w:val="Style Outline numbered"/>
    <w:basedOn w:val="Geenlijst"/>
    <w:rsid w:val="00020846"/>
    <w:pPr>
      <w:numPr>
        <w:numId w:val="6"/>
      </w:numPr>
    </w:pPr>
  </w:style>
  <w:style w:type="table" w:styleId="Tabelraster">
    <w:name w:val="Table Grid"/>
    <w:basedOn w:val="Standaardtabel"/>
    <w:uiPriority w:val="59"/>
    <w:rsid w:val="000208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1">
    <w:name w:val="Style Numbered1"/>
    <w:basedOn w:val="Geenlijst"/>
    <w:rsid w:val="00020846"/>
    <w:pPr>
      <w:numPr>
        <w:numId w:val="4"/>
      </w:numPr>
    </w:pPr>
  </w:style>
  <w:style w:type="numbering" w:customStyle="1" w:styleId="StyleBulleted">
    <w:name w:val="Style Bulleted"/>
    <w:basedOn w:val="Geenlijst"/>
    <w:rsid w:val="00020846"/>
    <w:pPr>
      <w:numPr>
        <w:numId w:val="5"/>
      </w:numPr>
    </w:pPr>
  </w:style>
  <w:style w:type="paragraph" w:styleId="Tekstzonderopmaak">
    <w:name w:val="Plain Text"/>
    <w:basedOn w:val="Standaard"/>
    <w:rsid w:val="00020846"/>
    <w:rPr>
      <w:rFonts w:ascii="Courier New" w:hAnsi="Courier New" w:cs="Courier New"/>
      <w:sz w:val="20"/>
    </w:rPr>
  </w:style>
  <w:style w:type="character" w:customStyle="1" w:styleId="Kop1Char">
    <w:name w:val="Kop 1 Char"/>
    <w:aliases w:val="Hoofdstuk Char,051 Char"/>
    <w:link w:val="Kop1"/>
    <w:rsid w:val="00020846"/>
    <w:rPr>
      <w:rFonts w:ascii="GillSans-Bold" w:hAnsi="GillSans-Bold" w:cs="Arial"/>
      <w:b/>
      <w:bCs/>
      <w:kern w:val="32"/>
      <w:sz w:val="32"/>
      <w:szCs w:val="32"/>
    </w:rPr>
  </w:style>
  <w:style w:type="paragraph" w:styleId="Plattetekst2">
    <w:name w:val="Body Text 2"/>
    <w:basedOn w:val="Standaard"/>
    <w:rsid w:val="00020846"/>
    <w:rPr>
      <w:rFonts w:ascii="Times New Roman" w:hAnsi="Times New Roman"/>
      <w:szCs w:val="24"/>
    </w:rPr>
  </w:style>
  <w:style w:type="paragraph" w:styleId="Plattetekstinspringen">
    <w:name w:val="Body Text Indent"/>
    <w:basedOn w:val="Standaard"/>
    <w:rsid w:val="00020846"/>
    <w:pPr>
      <w:spacing w:after="120"/>
      <w:ind w:left="283"/>
    </w:pPr>
  </w:style>
  <w:style w:type="character" w:styleId="Verwijzingopmerking">
    <w:name w:val="annotation reference"/>
    <w:semiHidden/>
    <w:rsid w:val="00020846"/>
    <w:rPr>
      <w:sz w:val="16"/>
      <w:szCs w:val="16"/>
    </w:rPr>
  </w:style>
  <w:style w:type="paragraph" w:styleId="Tekstopmerking">
    <w:name w:val="annotation text"/>
    <w:basedOn w:val="Standaard"/>
    <w:semiHidden/>
    <w:rsid w:val="00020846"/>
    <w:rPr>
      <w:sz w:val="20"/>
    </w:rPr>
  </w:style>
  <w:style w:type="paragraph" w:styleId="Onderwerpvanopmerking">
    <w:name w:val="annotation subject"/>
    <w:basedOn w:val="Tekstopmerking"/>
    <w:next w:val="Tekstopmerking"/>
    <w:semiHidden/>
    <w:rsid w:val="00020846"/>
    <w:rPr>
      <w:b/>
      <w:bCs/>
    </w:rPr>
  </w:style>
  <w:style w:type="character" w:customStyle="1" w:styleId="CharChar">
    <w:name w:val="Char Char"/>
    <w:rsid w:val="00020846"/>
    <w:rPr>
      <w:rFonts w:ascii="GillSans-Bold" w:hAnsi="GillSans-Bold" w:cs="Arial"/>
      <w:b/>
      <w:bCs/>
      <w:kern w:val="32"/>
      <w:sz w:val="32"/>
      <w:szCs w:val="32"/>
      <w:lang w:val="nl-NL" w:eastAsia="nl-NL" w:bidi="ar-SA"/>
    </w:rPr>
  </w:style>
  <w:style w:type="character" w:customStyle="1" w:styleId="Kop2Char">
    <w:name w:val="Kop 2 Char"/>
    <w:aliases w:val="052 Char"/>
    <w:link w:val="Kop2"/>
    <w:rsid w:val="00020846"/>
    <w:rPr>
      <w:rFonts w:ascii="GillSans-Bold" w:hAnsi="GillSans-Bold" w:cs="Arial"/>
      <w:b/>
      <w:bCs/>
      <w:iCs/>
      <w:sz w:val="22"/>
      <w:szCs w:val="28"/>
    </w:rPr>
  </w:style>
  <w:style w:type="paragraph" w:customStyle="1" w:styleId="xl24">
    <w:name w:val="xl24"/>
    <w:basedOn w:val="Standaard"/>
    <w:rsid w:val="00020846"/>
    <w:pPr>
      <w:spacing w:before="100" w:beforeAutospacing="1" w:after="100" w:afterAutospacing="1"/>
    </w:pPr>
    <w:rPr>
      <w:sz w:val="18"/>
      <w:szCs w:val="18"/>
      <w:lang w:val="en-US" w:eastAsia="en-US"/>
    </w:rPr>
  </w:style>
  <w:style w:type="paragraph" w:customStyle="1" w:styleId="xl25">
    <w:name w:val="xl25"/>
    <w:basedOn w:val="Standaard"/>
    <w:rsid w:val="00020846"/>
    <w:pPr>
      <w:spacing w:before="100" w:beforeAutospacing="1" w:after="100" w:afterAutospacing="1"/>
    </w:pPr>
    <w:rPr>
      <w:sz w:val="18"/>
      <w:szCs w:val="18"/>
      <w:lang w:val="en-US" w:eastAsia="en-US"/>
    </w:rPr>
  </w:style>
  <w:style w:type="paragraph" w:customStyle="1" w:styleId="xl26">
    <w:name w:val="xl26"/>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textAlignment w:val="top"/>
    </w:pPr>
    <w:rPr>
      <w:b/>
      <w:bCs/>
      <w:sz w:val="18"/>
      <w:szCs w:val="18"/>
      <w:lang w:val="en-US" w:eastAsia="en-US"/>
    </w:rPr>
  </w:style>
  <w:style w:type="paragraph" w:customStyle="1" w:styleId="xl27">
    <w:name w:val="xl27"/>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pPr>
    <w:rPr>
      <w:sz w:val="18"/>
      <w:szCs w:val="18"/>
      <w:lang w:val="en-US" w:eastAsia="en-US"/>
    </w:rPr>
  </w:style>
  <w:style w:type="paragraph" w:customStyle="1" w:styleId="xl28">
    <w:name w:val="xl28"/>
    <w:basedOn w:val="Standaard"/>
    <w:rsid w:val="00020846"/>
    <w:pPr>
      <w:pBdr>
        <w:top w:val="single" w:sz="4" w:space="0" w:color="auto"/>
        <w:left w:val="single" w:sz="4" w:space="0" w:color="auto"/>
        <w:right w:val="single" w:sz="4" w:space="0" w:color="auto"/>
      </w:pBdr>
      <w:shd w:val="clear" w:color="auto" w:fill="FFFFCC"/>
      <w:spacing w:before="100" w:beforeAutospacing="1" w:after="100" w:afterAutospacing="1"/>
      <w:textAlignment w:val="top"/>
    </w:pPr>
    <w:rPr>
      <w:b/>
      <w:bCs/>
      <w:sz w:val="18"/>
      <w:szCs w:val="18"/>
      <w:lang w:val="en-US" w:eastAsia="en-US"/>
    </w:rPr>
  </w:style>
  <w:style w:type="paragraph" w:customStyle="1" w:styleId="xl29">
    <w:name w:val="xl29"/>
    <w:basedOn w:val="Standaard"/>
    <w:rsid w:val="00020846"/>
    <w:pPr>
      <w:pBdr>
        <w:top w:val="single" w:sz="4" w:space="0" w:color="auto"/>
        <w:left w:val="single" w:sz="4" w:space="0" w:color="auto"/>
        <w:right w:val="single" w:sz="4" w:space="0" w:color="auto"/>
      </w:pBdr>
      <w:shd w:val="clear" w:color="auto" w:fill="C0C0C0"/>
      <w:spacing w:before="100" w:beforeAutospacing="1" w:after="100" w:afterAutospacing="1"/>
      <w:textAlignment w:val="top"/>
    </w:pPr>
    <w:rPr>
      <w:b/>
      <w:bCs/>
      <w:sz w:val="18"/>
      <w:szCs w:val="18"/>
      <w:lang w:val="en-US" w:eastAsia="en-US"/>
    </w:rPr>
  </w:style>
  <w:style w:type="paragraph" w:customStyle="1" w:styleId="xl30">
    <w:name w:val="xl30"/>
    <w:basedOn w:val="Standaard"/>
    <w:rsid w:val="000208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8"/>
      <w:szCs w:val="18"/>
      <w:lang w:val="en-US" w:eastAsia="en-US"/>
    </w:rPr>
  </w:style>
  <w:style w:type="paragraph" w:customStyle="1" w:styleId="xl31">
    <w:name w:val="xl31"/>
    <w:basedOn w:val="Standaard"/>
    <w:rsid w:val="0002084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top"/>
    </w:pPr>
    <w:rPr>
      <w:b/>
      <w:bCs/>
      <w:sz w:val="18"/>
      <w:szCs w:val="18"/>
      <w:lang w:val="en-US" w:eastAsia="en-US"/>
    </w:rPr>
  </w:style>
  <w:style w:type="paragraph" w:customStyle="1" w:styleId="xl32">
    <w:name w:val="xl32"/>
    <w:basedOn w:val="Standaard"/>
    <w:rsid w:val="00020846"/>
    <w:pPr>
      <w:pBdr>
        <w:top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33">
    <w:name w:val="xl33"/>
    <w:basedOn w:val="Standaard"/>
    <w:rsid w:val="00020846"/>
    <w:pPr>
      <w:spacing w:before="100" w:beforeAutospacing="1" w:after="100" w:afterAutospacing="1"/>
      <w:jc w:val="center"/>
    </w:pPr>
    <w:rPr>
      <w:b/>
      <w:bCs/>
      <w:sz w:val="18"/>
      <w:szCs w:val="18"/>
      <w:lang w:val="en-US" w:eastAsia="en-US"/>
    </w:rPr>
  </w:style>
  <w:style w:type="paragraph" w:customStyle="1" w:styleId="xl34">
    <w:name w:val="xl34"/>
    <w:basedOn w:val="Standaard"/>
    <w:rsid w:val="00020846"/>
    <w:pPr>
      <w:spacing w:before="100" w:beforeAutospacing="1" w:after="100" w:afterAutospacing="1"/>
      <w:jc w:val="center"/>
    </w:pPr>
    <w:rPr>
      <w:b/>
      <w:bCs/>
      <w:sz w:val="18"/>
      <w:szCs w:val="18"/>
      <w:lang w:val="en-US" w:eastAsia="en-US"/>
    </w:rPr>
  </w:style>
  <w:style w:type="paragraph" w:customStyle="1" w:styleId="xl35">
    <w:name w:val="xl35"/>
    <w:basedOn w:val="Standaard"/>
    <w:rsid w:val="00020846"/>
    <w:pPr>
      <w:pBdr>
        <w:top w:val="single" w:sz="4" w:space="0" w:color="auto"/>
        <w:left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36">
    <w:name w:val="xl36"/>
    <w:basedOn w:val="Standaard"/>
    <w:rsid w:val="00020846"/>
    <w:pPr>
      <w:pBdr>
        <w:top w:val="single" w:sz="4" w:space="0" w:color="auto"/>
        <w:left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37">
    <w:name w:val="xl37"/>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38">
    <w:name w:val="xl38"/>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39">
    <w:name w:val="xl39"/>
    <w:basedOn w:val="Standaard"/>
    <w:rsid w:val="00020846"/>
    <w:pPr>
      <w:spacing w:before="100" w:beforeAutospacing="1" w:after="100" w:afterAutospacing="1"/>
      <w:jc w:val="center"/>
      <w:textAlignment w:val="top"/>
    </w:pPr>
    <w:rPr>
      <w:b/>
      <w:bCs/>
      <w:sz w:val="18"/>
      <w:szCs w:val="18"/>
      <w:lang w:val="en-US" w:eastAsia="en-US"/>
    </w:rPr>
  </w:style>
  <w:style w:type="paragraph" w:customStyle="1" w:styleId="xl40">
    <w:name w:val="xl40"/>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41">
    <w:name w:val="xl41"/>
    <w:basedOn w:val="Standaard"/>
    <w:rsid w:val="00020846"/>
    <w:pPr>
      <w:spacing w:before="100" w:beforeAutospacing="1" w:after="100" w:afterAutospacing="1"/>
      <w:textAlignment w:val="top"/>
    </w:pPr>
    <w:rPr>
      <w:sz w:val="18"/>
      <w:szCs w:val="18"/>
      <w:lang w:val="en-US" w:eastAsia="en-US"/>
    </w:rPr>
  </w:style>
  <w:style w:type="paragraph" w:customStyle="1" w:styleId="xl42">
    <w:name w:val="xl42"/>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textAlignment w:val="top"/>
    </w:pPr>
    <w:rPr>
      <w:sz w:val="18"/>
      <w:szCs w:val="18"/>
      <w:lang w:val="en-US" w:eastAsia="en-US"/>
    </w:rPr>
  </w:style>
  <w:style w:type="paragraph" w:customStyle="1" w:styleId="xl43">
    <w:name w:val="xl43"/>
    <w:basedOn w:val="Standaard"/>
    <w:rsid w:val="00020846"/>
    <w:pPr>
      <w:spacing w:before="100" w:beforeAutospacing="1" w:after="100" w:afterAutospacing="1"/>
      <w:jc w:val="center"/>
      <w:textAlignment w:val="top"/>
    </w:pPr>
    <w:rPr>
      <w:b/>
      <w:bCs/>
      <w:sz w:val="18"/>
      <w:szCs w:val="18"/>
      <w:lang w:val="en-US" w:eastAsia="en-US"/>
    </w:rPr>
  </w:style>
  <w:style w:type="paragraph" w:customStyle="1" w:styleId="xl44">
    <w:name w:val="xl44"/>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textAlignment w:val="top"/>
    </w:pPr>
    <w:rPr>
      <w:color w:val="FF0000"/>
      <w:sz w:val="18"/>
      <w:szCs w:val="18"/>
      <w:lang w:val="en-US" w:eastAsia="en-US"/>
    </w:rPr>
  </w:style>
  <w:style w:type="paragraph" w:customStyle="1" w:styleId="xl45">
    <w:name w:val="xl45"/>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textAlignment w:val="top"/>
    </w:pPr>
    <w:rPr>
      <w:sz w:val="18"/>
      <w:szCs w:val="18"/>
      <w:lang w:val="en-US" w:eastAsia="en-US"/>
    </w:rPr>
  </w:style>
  <w:style w:type="paragraph" w:customStyle="1" w:styleId="xl46">
    <w:name w:val="xl46"/>
    <w:basedOn w:val="Standaard"/>
    <w:rsid w:val="00020846"/>
    <w:pPr>
      <w:spacing w:before="100" w:beforeAutospacing="1" w:after="100" w:afterAutospacing="1"/>
      <w:textAlignment w:val="top"/>
    </w:pPr>
    <w:rPr>
      <w:sz w:val="18"/>
      <w:szCs w:val="18"/>
      <w:lang w:val="en-US" w:eastAsia="en-US"/>
    </w:rPr>
  </w:style>
  <w:style w:type="paragraph" w:customStyle="1" w:styleId="xl47">
    <w:name w:val="xl47"/>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48">
    <w:name w:val="xl48"/>
    <w:basedOn w:val="Standaard"/>
    <w:rsid w:val="00020846"/>
    <w:pPr>
      <w:spacing w:before="100" w:beforeAutospacing="1" w:after="100" w:afterAutospacing="1"/>
      <w:textAlignment w:val="top"/>
    </w:pPr>
    <w:rPr>
      <w:sz w:val="24"/>
      <w:szCs w:val="24"/>
      <w:lang w:val="en-US" w:eastAsia="en-US"/>
    </w:rPr>
  </w:style>
  <w:style w:type="paragraph" w:customStyle="1" w:styleId="xl49">
    <w:name w:val="xl49"/>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en-US" w:eastAsia="en-US"/>
    </w:rPr>
  </w:style>
  <w:style w:type="paragraph" w:customStyle="1" w:styleId="xl50">
    <w:name w:val="xl50"/>
    <w:basedOn w:val="Standaard"/>
    <w:rsid w:val="00020846"/>
    <w:pPr>
      <w:pBdr>
        <w:top w:val="single" w:sz="4" w:space="0" w:color="auto"/>
        <w:left w:val="single" w:sz="4" w:space="0" w:color="auto"/>
      </w:pBdr>
      <w:shd w:val="clear" w:color="auto" w:fill="FFFFFF"/>
      <w:spacing w:before="100" w:beforeAutospacing="1" w:after="100" w:afterAutospacing="1"/>
      <w:textAlignment w:val="top"/>
    </w:pPr>
    <w:rPr>
      <w:b/>
      <w:bCs/>
      <w:sz w:val="18"/>
      <w:szCs w:val="18"/>
      <w:lang w:val="en-US" w:eastAsia="en-US"/>
    </w:rPr>
  </w:style>
  <w:style w:type="paragraph" w:customStyle="1" w:styleId="xl51">
    <w:name w:val="xl51"/>
    <w:basedOn w:val="Standaard"/>
    <w:rsid w:val="00020846"/>
    <w:pPr>
      <w:pBdr>
        <w:top w:val="single" w:sz="4" w:space="0" w:color="auto"/>
        <w:left w:val="single" w:sz="4" w:space="0" w:color="auto"/>
        <w:bottom w:val="single" w:sz="4" w:space="0" w:color="auto"/>
      </w:pBdr>
      <w:spacing w:before="100" w:beforeAutospacing="1" w:after="100" w:afterAutospacing="1"/>
      <w:textAlignment w:val="top"/>
    </w:pPr>
    <w:rPr>
      <w:sz w:val="18"/>
      <w:szCs w:val="18"/>
      <w:lang w:val="en-US" w:eastAsia="en-US"/>
    </w:rPr>
  </w:style>
  <w:style w:type="paragraph" w:customStyle="1" w:styleId="xl52">
    <w:name w:val="xl52"/>
    <w:basedOn w:val="Standaard"/>
    <w:rsid w:val="00020846"/>
    <w:pPr>
      <w:pBdr>
        <w:top w:val="single" w:sz="4" w:space="0" w:color="auto"/>
      </w:pBdr>
      <w:spacing w:before="100" w:beforeAutospacing="1" w:after="100" w:afterAutospacing="1"/>
      <w:textAlignment w:val="top"/>
    </w:pPr>
    <w:rPr>
      <w:b/>
      <w:bCs/>
      <w:sz w:val="18"/>
      <w:szCs w:val="18"/>
      <w:lang w:val="en-US" w:eastAsia="en-US"/>
    </w:rPr>
  </w:style>
  <w:style w:type="paragraph" w:customStyle="1" w:styleId="xl53">
    <w:name w:val="xl53"/>
    <w:basedOn w:val="Standaard"/>
    <w:rsid w:val="00020846"/>
    <w:pPr>
      <w:pBdr>
        <w:top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54">
    <w:name w:val="xl54"/>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lang w:val="en-US" w:eastAsia="en-US"/>
    </w:rPr>
  </w:style>
  <w:style w:type="paragraph" w:customStyle="1" w:styleId="xl55">
    <w:name w:val="xl55"/>
    <w:basedOn w:val="Standaard"/>
    <w:rsid w:val="0002084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b/>
      <w:bCs/>
      <w:sz w:val="18"/>
      <w:szCs w:val="18"/>
      <w:lang w:val="en-US" w:eastAsia="en-US"/>
    </w:rPr>
  </w:style>
  <w:style w:type="paragraph" w:customStyle="1" w:styleId="xl56">
    <w:name w:val="xl56"/>
    <w:basedOn w:val="Standaard"/>
    <w:rsid w:val="00020846"/>
    <w:pPr>
      <w:pBdr>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57">
    <w:name w:val="xl57"/>
    <w:basedOn w:val="Standaard"/>
    <w:rsid w:val="00020846"/>
    <w:pPr>
      <w:pBdr>
        <w:left w:val="single" w:sz="4" w:space="0" w:color="auto"/>
        <w:bottom w:val="single" w:sz="4" w:space="0" w:color="auto"/>
        <w:right w:val="single" w:sz="4" w:space="0" w:color="auto"/>
      </w:pBdr>
      <w:spacing w:before="100" w:beforeAutospacing="1" w:after="100" w:afterAutospacing="1"/>
      <w:textAlignment w:val="top"/>
    </w:pPr>
    <w:rPr>
      <w:sz w:val="24"/>
      <w:szCs w:val="24"/>
      <w:lang w:val="en-US" w:eastAsia="en-US"/>
    </w:rPr>
  </w:style>
  <w:style w:type="paragraph" w:customStyle="1" w:styleId="xl58">
    <w:name w:val="xl58"/>
    <w:basedOn w:val="Standaard"/>
    <w:rsid w:val="0002084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top"/>
    </w:pPr>
    <w:rPr>
      <w:b/>
      <w:bCs/>
      <w:sz w:val="18"/>
      <w:szCs w:val="18"/>
      <w:lang w:val="en-US" w:eastAsia="en-US"/>
    </w:rPr>
  </w:style>
  <w:style w:type="paragraph" w:customStyle="1" w:styleId="xl59">
    <w:name w:val="xl59"/>
    <w:basedOn w:val="Standaard"/>
    <w:rsid w:val="0002084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18"/>
      <w:szCs w:val="18"/>
      <w:lang w:val="en-US" w:eastAsia="en-US"/>
    </w:rPr>
  </w:style>
  <w:style w:type="paragraph" w:customStyle="1" w:styleId="xl60">
    <w:name w:val="xl60"/>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US" w:eastAsia="en-US"/>
    </w:rPr>
  </w:style>
  <w:style w:type="paragraph" w:customStyle="1" w:styleId="xl61">
    <w:name w:val="xl61"/>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US" w:eastAsia="en-US"/>
    </w:rPr>
  </w:style>
  <w:style w:type="paragraph" w:customStyle="1" w:styleId="xl62">
    <w:name w:val="xl62"/>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63">
    <w:name w:val="xl63"/>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val="en-US" w:eastAsia="en-US"/>
    </w:rPr>
  </w:style>
  <w:style w:type="paragraph" w:customStyle="1" w:styleId="xl64">
    <w:name w:val="xl64"/>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val="en-US" w:eastAsia="en-US"/>
    </w:rPr>
  </w:style>
  <w:style w:type="paragraph" w:customStyle="1" w:styleId="xl65">
    <w:name w:val="xl65"/>
    <w:basedOn w:val="Standaard"/>
    <w:rsid w:val="00020846"/>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sz w:val="18"/>
      <w:szCs w:val="18"/>
      <w:lang w:val="en-US" w:eastAsia="en-US"/>
    </w:rPr>
  </w:style>
  <w:style w:type="paragraph" w:customStyle="1" w:styleId="xl66">
    <w:name w:val="xl66"/>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FF0000"/>
      <w:sz w:val="18"/>
      <w:szCs w:val="18"/>
      <w:lang w:val="en-US" w:eastAsia="en-US"/>
    </w:rPr>
  </w:style>
  <w:style w:type="paragraph" w:customStyle="1" w:styleId="xl67">
    <w:name w:val="xl67"/>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en-US" w:eastAsia="en-US"/>
    </w:rPr>
  </w:style>
  <w:style w:type="paragraph" w:customStyle="1" w:styleId="xl68">
    <w:name w:val="xl68"/>
    <w:basedOn w:val="Standaard"/>
    <w:rsid w:val="00020846"/>
    <w:pPr>
      <w:spacing w:before="100" w:beforeAutospacing="1" w:after="100" w:afterAutospacing="1"/>
      <w:jc w:val="center"/>
      <w:textAlignment w:val="top"/>
    </w:pPr>
    <w:rPr>
      <w:b/>
      <w:bCs/>
      <w:sz w:val="18"/>
      <w:szCs w:val="18"/>
      <w:lang w:val="en-US" w:eastAsia="en-US"/>
    </w:rPr>
  </w:style>
  <w:style w:type="paragraph" w:customStyle="1" w:styleId="xl69">
    <w:name w:val="xl69"/>
    <w:basedOn w:val="Standaard"/>
    <w:rsid w:val="00020846"/>
    <w:pPr>
      <w:pBdr>
        <w:top w:val="single" w:sz="4" w:space="0" w:color="auto"/>
      </w:pBdr>
      <w:spacing w:before="100" w:beforeAutospacing="1" w:after="100" w:afterAutospacing="1"/>
      <w:textAlignment w:val="top"/>
    </w:pPr>
    <w:rPr>
      <w:b/>
      <w:bCs/>
      <w:sz w:val="18"/>
      <w:szCs w:val="18"/>
      <w:lang w:val="en-US" w:eastAsia="en-US"/>
    </w:rPr>
  </w:style>
  <w:style w:type="paragraph" w:customStyle="1" w:styleId="xl70">
    <w:name w:val="xl70"/>
    <w:basedOn w:val="Standaard"/>
    <w:rsid w:val="00020846"/>
    <w:pPr>
      <w:pBdr>
        <w:top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71">
    <w:name w:val="xl71"/>
    <w:basedOn w:val="Standaard"/>
    <w:rsid w:val="00020846"/>
    <w:pPr>
      <w:pBdr>
        <w:left w:val="single" w:sz="4" w:space="0" w:color="auto"/>
        <w:bottom w:val="single" w:sz="4" w:space="0" w:color="auto"/>
        <w:right w:val="single" w:sz="4" w:space="0" w:color="auto"/>
      </w:pBdr>
      <w:spacing w:before="100" w:beforeAutospacing="1" w:after="100" w:afterAutospacing="1"/>
      <w:textAlignment w:val="top"/>
    </w:pPr>
    <w:rPr>
      <w:sz w:val="18"/>
      <w:szCs w:val="18"/>
      <w:lang w:val="en-US" w:eastAsia="en-US"/>
    </w:rPr>
  </w:style>
  <w:style w:type="paragraph" w:customStyle="1" w:styleId="xl72">
    <w:name w:val="xl72"/>
    <w:basedOn w:val="Standaard"/>
    <w:rsid w:val="0002084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eastAsia="en-US"/>
    </w:rPr>
  </w:style>
  <w:style w:type="paragraph" w:customStyle="1" w:styleId="xl73">
    <w:name w:val="xl73"/>
    <w:basedOn w:val="Standaard"/>
    <w:rsid w:val="00020846"/>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textAlignment w:val="top"/>
    </w:pPr>
    <w:rPr>
      <w:sz w:val="18"/>
      <w:szCs w:val="18"/>
      <w:lang w:val="en-US" w:eastAsia="en-US"/>
    </w:rPr>
  </w:style>
  <w:style w:type="paragraph" w:customStyle="1" w:styleId="xl74">
    <w:name w:val="xl74"/>
    <w:basedOn w:val="Standaard"/>
    <w:rsid w:val="00020846"/>
    <w:pPr>
      <w:spacing w:before="100" w:beforeAutospacing="1" w:after="100" w:afterAutospacing="1"/>
      <w:textAlignment w:val="top"/>
    </w:pPr>
    <w:rPr>
      <w:sz w:val="18"/>
      <w:szCs w:val="18"/>
      <w:lang w:val="en-US" w:eastAsia="en-US"/>
    </w:rPr>
  </w:style>
  <w:style w:type="paragraph" w:customStyle="1" w:styleId="xl75">
    <w:name w:val="xl75"/>
    <w:basedOn w:val="Standaard"/>
    <w:rsid w:val="00020846"/>
    <w:pPr>
      <w:pBdr>
        <w:top w:val="single" w:sz="4" w:space="0" w:color="auto"/>
        <w:bottom w:val="single" w:sz="4" w:space="0" w:color="auto"/>
        <w:right w:val="single" w:sz="4" w:space="0" w:color="auto"/>
      </w:pBdr>
      <w:shd w:val="clear" w:color="auto" w:fill="FFFFCC"/>
      <w:spacing w:before="100" w:beforeAutospacing="1" w:after="100" w:afterAutospacing="1"/>
      <w:textAlignment w:val="top"/>
    </w:pPr>
    <w:rPr>
      <w:sz w:val="18"/>
      <w:szCs w:val="18"/>
      <w:lang w:val="en-US" w:eastAsia="en-US"/>
    </w:rPr>
  </w:style>
  <w:style w:type="character" w:customStyle="1" w:styleId="CharChar1">
    <w:name w:val="Char Char1"/>
    <w:rsid w:val="00EF21FA"/>
    <w:rPr>
      <w:rFonts w:ascii="GillSans-Bold" w:hAnsi="GillSans-Bold" w:cs="Arial"/>
      <w:b/>
      <w:bCs/>
      <w:iCs/>
      <w:sz w:val="22"/>
      <w:szCs w:val="28"/>
      <w:lang w:val="nl-NL" w:eastAsia="nl-NL" w:bidi="ar-SA"/>
    </w:rPr>
  </w:style>
  <w:style w:type="character" w:customStyle="1" w:styleId="txt101">
    <w:name w:val="txt101"/>
    <w:rsid w:val="00D50319"/>
    <w:rPr>
      <w:rFonts w:ascii="Arial" w:hAnsi="Arial" w:cs="Arial" w:hint="default"/>
      <w:b w:val="0"/>
      <w:bCs w:val="0"/>
      <w:sz w:val="20"/>
      <w:szCs w:val="20"/>
    </w:rPr>
  </w:style>
  <w:style w:type="paragraph" w:styleId="Normaalweb">
    <w:name w:val="Normal (Web)"/>
    <w:basedOn w:val="Standaard"/>
    <w:rsid w:val="003B509F"/>
    <w:pPr>
      <w:spacing w:before="100" w:beforeAutospacing="1" w:after="100" w:afterAutospacing="1"/>
    </w:pPr>
    <w:rPr>
      <w:rFonts w:ascii="Times New Roman" w:hAnsi="Times New Roman"/>
      <w:sz w:val="24"/>
      <w:szCs w:val="24"/>
    </w:rPr>
  </w:style>
  <w:style w:type="character" w:styleId="Zwaar">
    <w:name w:val="Strong"/>
    <w:qFormat/>
    <w:rsid w:val="003B509F"/>
    <w:rPr>
      <w:b/>
      <w:bCs/>
    </w:rPr>
  </w:style>
  <w:style w:type="paragraph" w:styleId="Lijst">
    <w:name w:val="List"/>
    <w:basedOn w:val="Standaard"/>
    <w:rsid w:val="000F6DD0"/>
    <w:pPr>
      <w:ind w:left="283" w:hanging="283"/>
    </w:pPr>
  </w:style>
  <w:style w:type="paragraph" w:styleId="Lijstopsomteken2">
    <w:name w:val="List Bullet 2"/>
    <w:basedOn w:val="Standaard"/>
    <w:rsid w:val="000F6DD0"/>
    <w:pPr>
      <w:numPr>
        <w:numId w:val="7"/>
      </w:numPr>
    </w:pPr>
  </w:style>
  <w:style w:type="character" w:customStyle="1" w:styleId="plattetekst8ptwit">
    <w:name w:val="plattetekst8ptwit"/>
    <w:rsid w:val="002866CD"/>
  </w:style>
  <w:style w:type="paragraph" w:styleId="Geenafstand">
    <w:name w:val="No Spacing"/>
    <w:uiPriority w:val="1"/>
    <w:qFormat/>
    <w:rsid w:val="00FF7699"/>
    <w:rPr>
      <w:rFonts w:ascii="Gill Sans Std Light" w:hAnsi="Gill Sans Std Light"/>
      <w:sz w:val="22"/>
    </w:rPr>
  </w:style>
  <w:style w:type="paragraph" w:styleId="Standaardinspringing">
    <w:name w:val="Normal Indent"/>
    <w:basedOn w:val="Standaard"/>
    <w:link w:val="StandaardinspringingChar"/>
    <w:uiPriority w:val="99"/>
    <w:rsid w:val="00FF7699"/>
    <w:pPr>
      <w:ind w:left="454"/>
      <w:jc w:val="both"/>
    </w:pPr>
    <w:rPr>
      <w:rFonts w:ascii="Helvetica" w:hAnsi="Helvetica"/>
      <w:sz w:val="18"/>
      <w:lang w:eastAsia="en-US"/>
    </w:rPr>
  </w:style>
  <w:style w:type="character" w:customStyle="1" w:styleId="StandaardinspringingChar">
    <w:name w:val="Standaardinspringing Char"/>
    <w:link w:val="Standaardinspringing"/>
    <w:uiPriority w:val="99"/>
    <w:locked/>
    <w:rsid w:val="00FF7699"/>
    <w:rPr>
      <w:rFonts w:ascii="Helvetica" w:hAnsi="Helvetica"/>
      <w:sz w:val="18"/>
      <w:lang w:eastAsia="en-US"/>
    </w:rPr>
  </w:style>
  <w:style w:type="paragraph" w:styleId="Revisie">
    <w:name w:val="Revision"/>
    <w:hidden/>
    <w:uiPriority w:val="99"/>
    <w:semiHidden/>
    <w:rsid w:val="0058520D"/>
    <w:rPr>
      <w:rFonts w:ascii="Gill Sans Std Light" w:hAnsi="Gill Sans Std Light"/>
      <w:sz w:val="22"/>
    </w:rPr>
  </w:style>
  <w:style w:type="character" w:customStyle="1" w:styleId="VoettekstChar">
    <w:name w:val="Voettekst Char"/>
    <w:link w:val="Voettekst"/>
    <w:rsid w:val="007728D9"/>
    <w:rPr>
      <w:rFonts w:ascii="Gill Sans Std Light" w:hAnsi="Gill Sans Std Light"/>
      <w:sz w:val="22"/>
    </w:rPr>
  </w:style>
  <w:style w:type="paragraph" w:styleId="Lijstalinea">
    <w:name w:val="List Paragraph"/>
    <w:basedOn w:val="Standaard"/>
    <w:uiPriority w:val="34"/>
    <w:qFormat/>
    <w:rsid w:val="008C26F4"/>
    <w:pPr>
      <w:ind w:left="720"/>
      <w:contextualSpacing/>
    </w:pPr>
  </w:style>
  <w:style w:type="character" w:customStyle="1" w:styleId="contentcol">
    <w:name w:val="contentcol"/>
    <w:basedOn w:val="Standaardalinea-lettertype"/>
    <w:rsid w:val="00CF6BE6"/>
  </w:style>
  <w:style w:type="character" w:customStyle="1" w:styleId="CharChar2">
    <w:name w:val="Char Char2"/>
    <w:rsid w:val="00CF6BE6"/>
    <w:rPr>
      <w:rFonts w:ascii="GillSans-Bold" w:hAnsi="GillSans-Bold" w:cs="Arial"/>
      <w:b/>
      <w:bCs/>
      <w:kern w:val="32"/>
      <w:sz w:val="32"/>
      <w:szCs w:val="32"/>
      <w:lang w:val="nl-NL" w:eastAsia="nl-NL" w:bidi="ar-SA"/>
    </w:rPr>
  </w:style>
  <w:style w:type="character" w:customStyle="1" w:styleId="CharChar4">
    <w:name w:val="Char Char4"/>
    <w:rsid w:val="00CF6BE6"/>
    <w:rPr>
      <w:rFonts w:ascii="GillSans-Bold" w:hAnsi="GillSans-Bold" w:cs="Arial"/>
      <w:b/>
      <w:bCs/>
      <w:kern w:val="32"/>
      <w:sz w:val="32"/>
      <w:szCs w:val="32"/>
      <w:lang w:val="nl-NL" w:eastAsia="nl-NL" w:bidi="ar-SA"/>
    </w:rPr>
  </w:style>
  <w:style w:type="character" w:customStyle="1" w:styleId="CharChar3">
    <w:name w:val="Char Char3"/>
    <w:rsid w:val="00CF6BE6"/>
    <w:rPr>
      <w:rFonts w:ascii="GillSans-Bold" w:hAnsi="GillSans-Bold" w:cs="Arial"/>
      <w:b/>
      <w:bCs/>
      <w:iCs/>
      <w:sz w:val="22"/>
      <w:szCs w:val="28"/>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280960">
      <w:bodyDiv w:val="1"/>
      <w:marLeft w:val="0"/>
      <w:marRight w:val="0"/>
      <w:marTop w:val="0"/>
      <w:marBottom w:val="0"/>
      <w:divBdr>
        <w:top w:val="none" w:sz="0" w:space="0" w:color="auto"/>
        <w:left w:val="none" w:sz="0" w:space="0" w:color="auto"/>
        <w:bottom w:val="none" w:sz="0" w:space="0" w:color="auto"/>
        <w:right w:val="none" w:sz="0" w:space="0" w:color="auto"/>
      </w:divBdr>
    </w:div>
    <w:div w:id="323702271">
      <w:bodyDiv w:val="1"/>
      <w:marLeft w:val="0"/>
      <w:marRight w:val="0"/>
      <w:marTop w:val="0"/>
      <w:marBottom w:val="0"/>
      <w:divBdr>
        <w:top w:val="none" w:sz="0" w:space="0" w:color="auto"/>
        <w:left w:val="none" w:sz="0" w:space="0" w:color="auto"/>
        <w:bottom w:val="none" w:sz="0" w:space="0" w:color="auto"/>
        <w:right w:val="none" w:sz="0" w:space="0" w:color="auto"/>
      </w:divBdr>
    </w:div>
    <w:div w:id="387068742">
      <w:bodyDiv w:val="1"/>
      <w:marLeft w:val="0"/>
      <w:marRight w:val="0"/>
      <w:marTop w:val="0"/>
      <w:marBottom w:val="0"/>
      <w:divBdr>
        <w:top w:val="none" w:sz="0" w:space="0" w:color="auto"/>
        <w:left w:val="none" w:sz="0" w:space="0" w:color="auto"/>
        <w:bottom w:val="none" w:sz="0" w:space="0" w:color="auto"/>
        <w:right w:val="none" w:sz="0" w:space="0" w:color="auto"/>
      </w:divBdr>
    </w:div>
    <w:div w:id="390085220">
      <w:bodyDiv w:val="1"/>
      <w:marLeft w:val="0"/>
      <w:marRight w:val="0"/>
      <w:marTop w:val="0"/>
      <w:marBottom w:val="0"/>
      <w:divBdr>
        <w:top w:val="none" w:sz="0" w:space="0" w:color="auto"/>
        <w:left w:val="none" w:sz="0" w:space="0" w:color="auto"/>
        <w:bottom w:val="none" w:sz="0" w:space="0" w:color="auto"/>
        <w:right w:val="none" w:sz="0" w:space="0" w:color="auto"/>
      </w:divBdr>
      <w:divsChild>
        <w:div w:id="1801414947">
          <w:marLeft w:val="0"/>
          <w:marRight w:val="0"/>
          <w:marTop w:val="0"/>
          <w:marBottom w:val="0"/>
          <w:divBdr>
            <w:top w:val="none" w:sz="0" w:space="0" w:color="auto"/>
            <w:left w:val="none" w:sz="0" w:space="0" w:color="auto"/>
            <w:bottom w:val="none" w:sz="0" w:space="0" w:color="auto"/>
            <w:right w:val="none" w:sz="0" w:space="0" w:color="auto"/>
          </w:divBdr>
          <w:divsChild>
            <w:div w:id="1974359893">
              <w:marLeft w:val="0"/>
              <w:marRight w:val="0"/>
              <w:marTop w:val="0"/>
              <w:marBottom w:val="0"/>
              <w:divBdr>
                <w:top w:val="none" w:sz="0" w:space="0" w:color="auto"/>
                <w:left w:val="none" w:sz="0" w:space="0" w:color="auto"/>
                <w:bottom w:val="none" w:sz="0" w:space="0" w:color="auto"/>
                <w:right w:val="none" w:sz="0" w:space="0" w:color="auto"/>
              </w:divBdr>
              <w:divsChild>
                <w:div w:id="1914969917">
                  <w:marLeft w:val="0"/>
                  <w:marRight w:val="0"/>
                  <w:marTop w:val="0"/>
                  <w:marBottom w:val="0"/>
                  <w:divBdr>
                    <w:top w:val="none" w:sz="0" w:space="0" w:color="auto"/>
                    <w:left w:val="none" w:sz="0" w:space="0" w:color="auto"/>
                    <w:bottom w:val="none" w:sz="0" w:space="0" w:color="auto"/>
                    <w:right w:val="none" w:sz="0" w:space="0" w:color="auto"/>
                  </w:divBdr>
                  <w:divsChild>
                    <w:div w:id="258026462">
                      <w:marLeft w:val="0"/>
                      <w:marRight w:val="0"/>
                      <w:marTop w:val="0"/>
                      <w:marBottom w:val="0"/>
                      <w:divBdr>
                        <w:top w:val="none" w:sz="0" w:space="0" w:color="auto"/>
                        <w:left w:val="none" w:sz="0" w:space="0" w:color="auto"/>
                        <w:bottom w:val="none" w:sz="0" w:space="0" w:color="auto"/>
                        <w:right w:val="none" w:sz="0" w:space="0" w:color="auto"/>
                      </w:divBdr>
                      <w:divsChild>
                        <w:div w:id="1757826931">
                          <w:marLeft w:val="0"/>
                          <w:marRight w:val="0"/>
                          <w:marTop w:val="0"/>
                          <w:marBottom w:val="0"/>
                          <w:divBdr>
                            <w:top w:val="none" w:sz="0" w:space="0" w:color="auto"/>
                            <w:left w:val="none" w:sz="0" w:space="0" w:color="auto"/>
                            <w:bottom w:val="none" w:sz="0" w:space="0" w:color="auto"/>
                            <w:right w:val="none" w:sz="0" w:space="0" w:color="auto"/>
                          </w:divBdr>
                          <w:divsChild>
                            <w:div w:id="1534029547">
                              <w:marLeft w:val="0"/>
                              <w:marRight w:val="0"/>
                              <w:marTop w:val="0"/>
                              <w:marBottom w:val="0"/>
                              <w:divBdr>
                                <w:top w:val="none" w:sz="0" w:space="0" w:color="auto"/>
                                <w:left w:val="none" w:sz="0" w:space="0" w:color="auto"/>
                                <w:bottom w:val="none" w:sz="0" w:space="0" w:color="auto"/>
                                <w:right w:val="none" w:sz="0" w:space="0" w:color="auto"/>
                              </w:divBdr>
                              <w:divsChild>
                                <w:div w:id="174892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054670">
      <w:bodyDiv w:val="1"/>
      <w:marLeft w:val="0"/>
      <w:marRight w:val="0"/>
      <w:marTop w:val="0"/>
      <w:marBottom w:val="0"/>
      <w:divBdr>
        <w:top w:val="none" w:sz="0" w:space="0" w:color="auto"/>
        <w:left w:val="none" w:sz="0" w:space="0" w:color="auto"/>
        <w:bottom w:val="none" w:sz="0" w:space="0" w:color="auto"/>
        <w:right w:val="none" w:sz="0" w:space="0" w:color="auto"/>
      </w:divBdr>
    </w:div>
    <w:div w:id="537398680">
      <w:bodyDiv w:val="1"/>
      <w:marLeft w:val="0"/>
      <w:marRight w:val="0"/>
      <w:marTop w:val="0"/>
      <w:marBottom w:val="0"/>
      <w:divBdr>
        <w:top w:val="none" w:sz="0" w:space="0" w:color="auto"/>
        <w:left w:val="none" w:sz="0" w:space="0" w:color="auto"/>
        <w:bottom w:val="none" w:sz="0" w:space="0" w:color="auto"/>
        <w:right w:val="none" w:sz="0" w:space="0" w:color="auto"/>
      </w:divBdr>
    </w:div>
    <w:div w:id="1201045037">
      <w:bodyDiv w:val="1"/>
      <w:marLeft w:val="0"/>
      <w:marRight w:val="0"/>
      <w:marTop w:val="0"/>
      <w:marBottom w:val="0"/>
      <w:divBdr>
        <w:top w:val="none" w:sz="0" w:space="0" w:color="auto"/>
        <w:left w:val="none" w:sz="0" w:space="0" w:color="auto"/>
        <w:bottom w:val="none" w:sz="0" w:space="0" w:color="auto"/>
        <w:right w:val="none" w:sz="0" w:space="0" w:color="auto"/>
      </w:divBdr>
    </w:div>
    <w:div w:id="1760370953">
      <w:bodyDiv w:val="1"/>
      <w:marLeft w:val="0"/>
      <w:marRight w:val="0"/>
      <w:marTop w:val="0"/>
      <w:marBottom w:val="0"/>
      <w:divBdr>
        <w:top w:val="none" w:sz="0" w:space="0" w:color="auto"/>
        <w:left w:val="none" w:sz="0" w:space="0" w:color="auto"/>
        <w:bottom w:val="none" w:sz="0" w:space="0" w:color="auto"/>
        <w:right w:val="none" w:sz="0" w:space="0" w:color="auto"/>
      </w:divBdr>
    </w:div>
    <w:div w:id="1928414745">
      <w:bodyDiv w:val="1"/>
      <w:marLeft w:val="0"/>
      <w:marRight w:val="0"/>
      <w:marTop w:val="0"/>
      <w:marBottom w:val="0"/>
      <w:divBdr>
        <w:top w:val="none" w:sz="0" w:space="0" w:color="auto"/>
        <w:left w:val="none" w:sz="0" w:space="0" w:color="auto"/>
        <w:bottom w:val="none" w:sz="0" w:space="0" w:color="auto"/>
        <w:right w:val="none" w:sz="0" w:space="0" w:color="auto"/>
      </w:divBdr>
    </w:div>
    <w:div w:id="1946378182">
      <w:bodyDiv w:val="1"/>
      <w:marLeft w:val="0"/>
      <w:marRight w:val="0"/>
      <w:marTop w:val="0"/>
      <w:marBottom w:val="0"/>
      <w:divBdr>
        <w:top w:val="none" w:sz="0" w:space="0" w:color="auto"/>
        <w:left w:val="none" w:sz="0" w:space="0" w:color="auto"/>
        <w:bottom w:val="none" w:sz="0" w:space="0" w:color="auto"/>
        <w:right w:val="none" w:sz="0" w:space="0" w:color="auto"/>
      </w:divBdr>
    </w:div>
    <w:div w:id="2013338789">
      <w:bodyDiv w:val="1"/>
      <w:marLeft w:val="0"/>
      <w:marRight w:val="0"/>
      <w:marTop w:val="0"/>
      <w:marBottom w:val="0"/>
      <w:divBdr>
        <w:top w:val="none" w:sz="0" w:space="0" w:color="auto"/>
        <w:left w:val="none" w:sz="0" w:space="0" w:color="auto"/>
        <w:bottom w:val="none" w:sz="0" w:space="0" w:color="auto"/>
        <w:right w:val="none" w:sz="0" w:space="0" w:color="auto"/>
      </w:divBdr>
    </w:div>
    <w:div w:id="2062897650">
      <w:bodyDiv w:val="1"/>
      <w:marLeft w:val="0"/>
      <w:marRight w:val="0"/>
      <w:marTop w:val="0"/>
      <w:marBottom w:val="0"/>
      <w:divBdr>
        <w:top w:val="none" w:sz="0" w:space="0" w:color="auto"/>
        <w:left w:val="none" w:sz="0" w:space="0" w:color="auto"/>
        <w:bottom w:val="none" w:sz="0" w:space="0" w:color="auto"/>
        <w:right w:val="none" w:sz="0" w:space="0" w:color="auto"/>
      </w:divBdr>
    </w:div>
    <w:div w:id="208850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hyperlink" Target="mailto:info@anculus.n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36278-4CA6-4E2C-BEC7-65062A59D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1080</Words>
  <Characters>6936</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Concept selectieleidraad</vt:lpstr>
    </vt:vector>
  </TitlesOfParts>
  <Company>Anculus Atriensis</Company>
  <LinksUpToDate>false</LinksUpToDate>
  <CharactersWithSpaces>8001</CharactersWithSpaces>
  <SharedDoc>false</SharedDoc>
  <HLinks>
    <vt:vector size="42" baseType="variant">
      <vt:variant>
        <vt:i4>1441841</vt:i4>
      </vt:variant>
      <vt:variant>
        <vt:i4>32</vt:i4>
      </vt:variant>
      <vt:variant>
        <vt:i4>0</vt:i4>
      </vt:variant>
      <vt:variant>
        <vt:i4>5</vt:i4>
      </vt:variant>
      <vt:variant>
        <vt:lpwstr/>
      </vt:variant>
      <vt:variant>
        <vt:lpwstr>_Toc363221348</vt:lpwstr>
      </vt:variant>
      <vt:variant>
        <vt:i4>1441841</vt:i4>
      </vt:variant>
      <vt:variant>
        <vt:i4>26</vt:i4>
      </vt:variant>
      <vt:variant>
        <vt:i4>0</vt:i4>
      </vt:variant>
      <vt:variant>
        <vt:i4>5</vt:i4>
      </vt:variant>
      <vt:variant>
        <vt:lpwstr/>
      </vt:variant>
      <vt:variant>
        <vt:lpwstr>_Toc363221347</vt:lpwstr>
      </vt:variant>
      <vt:variant>
        <vt:i4>1441841</vt:i4>
      </vt:variant>
      <vt:variant>
        <vt:i4>20</vt:i4>
      </vt:variant>
      <vt:variant>
        <vt:i4>0</vt:i4>
      </vt:variant>
      <vt:variant>
        <vt:i4>5</vt:i4>
      </vt:variant>
      <vt:variant>
        <vt:lpwstr/>
      </vt:variant>
      <vt:variant>
        <vt:lpwstr>_Toc363221346</vt:lpwstr>
      </vt:variant>
      <vt:variant>
        <vt:i4>1441841</vt:i4>
      </vt:variant>
      <vt:variant>
        <vt:i4>14</vt:i4>
      </vt:variant>
      <vt:variant>
        <vt:i4>0</vt:i4>
      </vt:variant>
      <vt:variant>
        <vt:i4>5</vt:i4>
      </vt:variant>
      <vt:variant>
        <vt:lpwstr/>
      </vt:variant>
      <vt:variant>
        <vt:lpwstr>_Toc363221345</vt:lpwstr>
      </vt:variant>
      <vt:variant>
        <vt:i4>1441841</vt:i4>
      </vt:variant>
      <vt:variant>
        <vt:i4>8</vt:i4>
      </vt:variant>
      <vt:variant>
        <vt:i4>0</vt:i4>
      </vt:variant>
      <vt:variant>
        <vt:i4>5</vt:i4>
      </vt:variant>
      <vt:variant>
        <vt:lpwstr/>
      </vt:variant>
      <vt:variant>
        <vt:lpwstr>_Toc363221344</vt:lpwstr>
      </vt:variant>
      <vt:variant>
        <vt:i4>1441841</vt:i4>
      </vt:variant>
      <vt:variant>
        <vt:i4>2</vt:i4>
      </vt:variant>
      <vt:variant>
        <vt:i4>0</vt:i4>
      </vt:variant>
      <vt:variant>
        <vt:i4>5</vt:i4>
      </vt:variant>
      <vt:variant>
        <vt:lpwstr/>
      </vt:variant>
      <vt:variant>
        <vt:lpwstr>_Toc363221343</vt:lpwstr>
      </vt:variant>
      <vt:variant>
        <vt:i4>65592</vt:i4>
      </vt:variant>
      <vt:variant>
        <vt:i4>14</vt:i4>
      </vt:variant>
      <vt:variant>
        <vt:i4>0</vt:i4>
      </vt:variant>
      <vt:variant>
        <vt:i4>5</vt:i4>
      </vt:variant>
      <vt:variant>
        <vt:lpwstr>mailto:info@anculus.nl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selectieleidraad</dc:title>
  <dc:creator>Alwin Roijen</dc:creator>
  <cp:lastModifiedBy>Nétal Dik</cp:lastModifiedBy>
  <cp:revision>2</cp:revision>
  <cp:lastPrinted>2016-10-20T10:02:00Z</cp:lastPrinted>
  <dcterms:created xsi:type="dcterms:W3CDTF">2016-10-20T12:01:00Z</dcterms:created>
  <dcterms:modified xsi:type="dcterms:W3CDTF">2016-10-20T12:01:00Z</dcterms:modified>
</cp:coreProperties>
</file>