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D7" w:rsidRPr="00751E25" w:rsidRDefault="00CA7ED7" w:rsidP="00CA7ED7">
      <w:pPr>
        <w:pStyle w:val="DPBIJLAGE2"/>
        <w:numPr>
          <w:ilvl w:val="0"/>
          <w:numId w:val="0"/>
        </w:numPr>
        <w:rPr>
          <w:rFonts w:asciiTheme="minorHAnsi" w:hAnsiTheme="minorHAnsi" w:cs="Arial"/>
        </w:rPr>
      </w:pPr>
      <w:bookmarkStart w:id="0" w:name="_Toc289148131"/>
      <w:bookmarkStart w:id="1" w:name="_Toc391905614"/>
      <w:bookmarkStart w:id="2" w:name="_Toc406149065"/>
      <w:r>
        <w:rPr>
          <w:rFonts w:asciiTheme="minorHAnsi" w:hAnsiTheme="minorHAnsi" w:cs="Arial"/>
        </w:rPr>
        <w:t xml:space="preserve">Bijlage </w:t>
      </w:r>
      <w:r w:rsidR="00057D64">
        <w:rPr>
          <w:rFonts w:asciiTheme="minorHAnsi" w:hAnsiTheme="minorHAnsi" w:cs="Arial"/>
        </w:rPr>
        <w:t>C</w:t>
      </w:r>
      <w:r>
        <w:rPr>
          <w:rFonts w:asciiTheme="minorHAnsi" w:hAnsiTheme="minorHAnsi" w:cs="Arial"/>
        </w:rPr>
        <w:t xml:space="preserve"> - Totaaloverzicht </w:t>
      </w:r>
      <w:bookmarkEnd w:id="0"/>
      <w:bookmarkEnd w:id="1"/>
      <w:r>
        <w:rPr>
          <w:rFonts w:asciiTheme="minorHAnsi" w:hAnsiTheme="minorHAnsi" w:cs="Arial"/>
        </w:rPr>
        <w:t xml:space="preserve">ingediende </w:t>
      </w:r>
      <w:r w:rsidRPr="00751E25">
        <w:rPr>
          <w:rFonts w:asciiTheme="minorHAnsi" w:hAnsiTheme="minorHAnsi" w:cs="Arial"/>
        </w:rPr>
        <w:t>referentieprojecten</w:t>
      </w:r>
      <w:bookmarkEnd w:id="2"/>
    </w:p>
    <w:p w:rsidR="0057042F" w:rsidRDefault="0057042F" w:rsidP="00FB760D">
      <w:pPr>
        <w:spacing w:line="284" w:lineRule="atLeast"/>
        <w:rPr>
          <w:szCs w:val="19"/>
        </w:rPr>
      </w:pPr>
    </w:p>
    <w:p w:rsidR="00CA7ED7" w:rsidRPr="00CA7ED7" w:rsidRDefault="00CA7ED7" w:rsidP="00CA7ED7">
      <w:pPr>
        <w:rPr>
          <w:rFonts w:asciiTheme="minorHAnsi" w:hAnsiTheme="minorHAnsi"/>
          <w:sz w:val="20"/>
        </w:rPr>
      </w:pPr>
      <w:r w:rsidRPr="00CA7ED7">
        <w:rPr>
          <w:rFonts w:asciiTheme="minorHAnsi" w:hAnsiTheme="minorHAnsi"/>
          <w:sz w:val="20"/>
        </w:rPr>
        <w:t>In onderstaande matrix geeft u aan welke ingediende refe</w:t>
      </w:r>
      <w:r w:rsidR="00FF19BB">
        <w:rPr>
          <w:rFonts w:asciiTheme="minorHAnsi" w:hAnsiTheme="minorHAnsi"/>
          <w:sz w:val="20"/>
        </w:rPr>
        <w:t>renties van toepassing zijn op welk</w:t>
      </w:r>
      <w:r w:rsidRPr="00CA7ED7">
        <w:rPr>
          <w:rFonts w:asciiTheme="minorHAnsi" w:hAnsiTheme="minorHAnsi"/>
          <w:sz w:val="20"/>
        </w:rPr>
        <w:t>e gestelde eisen.</w:t>
      </w:r>
    </w:p>
    <w:p w:rsidR="00CA7ED7" w:rsidRPr="00CA7ED7" w:rsidRDefault="00CA7ED7" w:rsidP="00CA7ED7">
      <w:pPr>
        <w:rPr>
          <w:rFonts w:asciiTheme="minorHAnsi" w:hAnsiTheme="minorHAnsi"/>
          <w:sz w:val="20"/>
        </w:rPr>
      </w:pPr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4"/>
        <w:gridCol w:w="1664"/>
        <w:gridCol w:w="1664"/>
        <w:gridCol w:w="1664"/>
      </w:tblGrid>
      <w:tr w:rsidR="00036077" w:rsidTr="00BC662A">
        <w:trPr>
          <w:trHeight w:val="33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Referentieproject</w:t>
            </w:r>
          </w:p>
        </w:tc>
        <w:tc>
          <w:tcPr>
            <w:tcW w:w="4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Wordt ingediend voor selectiecriterium</w:t>
            </w:r>
          </w:p>
        </w:tc>
      </w:tr>
      <w:tr w:rsidR="00036077" w:rsidTr="00BC662A">
        <w:trPr>
          <w:trHeight w:val="255"/>
        </w:trPr>
        <w:tc>
          <w:tcPr>
            <w:tcW w:w="2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C01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3DFEE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C03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3DFEE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C04</w:t>
            </w:r>
          </w:p>
        </w:tc>
      </w:tr>
      <w:tr w:rsidR="00036077" w:rsidTr="00BC662A">
        <w:trPr>
          <w:trHeight w:val="255"/>
        </w:trPr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Referentieproject 1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FFFFFF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FFFFFF"/>
                <w:sz w:val="18"/>
                <w:szCs w:val="18"/>
                <w:lang w:val="en-US" w:eastAsia="en-US"/>
              </w:rPr>
              <w:t>Referentieproject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FFFFFF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FFFFFF"/>
                <w:sz w:val="18"/>
                <w:szCs w:val="18"/>
                <w:lang w:val="en-US" w:eastAsia="en-US"/>
              </w:rPr>
              <w:t>Referentieproject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FFFFFF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FFFFFF"/>
                <w:sz w:val="18"/>
                <w:szCs w:val="18"/>
                <w:lang w:val="en-US" w:eastAsia="en-US"/>
              </w:rPr>
              <w:t>Referentieproject</w:t>
            </w:r>
          </w:p>
        </w:tc>
      </w:tr>
      <w:tr w:rsidR="00036077" w:rsidTr="00BC66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FFFFFF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FFFFFF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FFFFFF"/>
                <w:sz w:val="18"/>
                <w:szCs w:val="18"/>
                <w:lang w:val="en-US" w:eastAsia="en-US"/>
              </w:rPr>
            </w:pPr>
          </w:p>
        </w:tc>
      </w:tr>
      <w:tr w:rsidR="00036077" w:rsidTr="00BC662A">
        <w:trPr>
          <w:trHeight w:val="255"/>
        </w:trPr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Referentieproject 2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36077" w:rsidTr="00BC66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36077" w:rsidTr="00BC662A">
        <w:trPr>
          <w:trHeight w:val="255"/>
        </w:trPr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Referentieproject 3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36077" w:rsidTr="00BC66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36077" w:rsidTr="00BC662A">
        <w:trPr>
          <w:trHeight w:val="255"/>
        </w:trPr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Referentieproject 4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36077" w:rsidTr="00BC66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36077" w:rsidTr="00BC662A">
        <w:trPr>
          <w:trHeight w:val="255"/>
        </w:trPr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Referentieproject 5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36077" w:rsidTr="00BC66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36077" w:rsidTr="00BC662A">
        <w:trPr>
          <w:trHeight w:val="255"/>
        </w:trPr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Referentieproject 6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36077" w:rsidTr="00BC66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36077" w:rsidTr="00BC662A">
        <w:trPr>
          <w:trHeight w:val="255"/>
        </w:trPr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Referentieproject 7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36077" w:rsidTr="00BC66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36077" w:rsidTr="00BC662A">
        <w:trPr>
          <w:trHeight w:val="255"/>
        </w:trPr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Referentieproject 8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36077" w:rsidTr="00BC66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36077" w:rsidTr="00BC662A">
        <w:trPr>
          <w:trHeight w:val="255"/>
        </w:trPr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Referentieproject 9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36077" w:rsidTr="00BC662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036077" w:rsidTr="00BC662A">
        <w:trPr>
          <w:trHeight w:val="255"/>
        </w:trPr>
        <w:tc>
          <w:tcPr>
            <w:tcW w:w="2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036077" w:rsidRDefault="00036077" w:rsidP="00BC662A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Referentieproject 10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36077" w:rsidTr="00BC662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6077" w:rsidRDefault="00036077" w:rsidP="00BC662A">
            <w:pPr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:rsidR="00036077" w:rsidRDefault="00036077" w:rsidP="0003607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*Aanvinken op welke criteria het referentieproject van toepassing is  </w:t>
      </w:r>
    </w:p>
    <w:p w:rsidR="00036077" w:rsidRDefault="00036077" w:rsidP="00036077">
      <w:pPr>
        <w:rPr>
          <w:rFonts w:asciiTheme="minorHAnsi" w:hAnsiTheme="minorHAnsi"/>
          <w:i/>
        </w:rPr>
      </w:pPr>
    </w:p>
    <w:tbl>
      <w:tblPr>
        <w:tblW w:w="806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631"/>
        <w:gridCol w:w="745"/>
        <w:gridCol w:w="673"/>
        <w:gridCol w:w="567"/>
        <w:gridCol w:w="567"/>
        <w:gridCol w:w="678"/>
        <w:gridCol w:w="690"/>
        <w:gridCol w:w="586"/>
        <w:gridCol w:w="567"/>
        <w:gridCol w:w="709"/>
      </w:tblGrid>
      <w:tr w:rsidR="00036077" w:rsidRPr="004D47C0" w:rsidTr="00BC662A">
        <w:trPr>
          <w:trHeight w:val="405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24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  <w:szCs w:val="24"/>
              </w:rPr>
              <w:t>Grootheid</w:t>
            </w:r>
          </w:p>
        </w:tc>
        <w:tc>
          <w:tcPr>
            <w:tcW w:w="641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24"/>
              </w:rPr>
              <w:t>selectiecriterium</w:t>
            </w:r>
            <w:r w:rsidRPr="004D47C0">
              <w:rPr>
                <w:rFonts w:cs="Arial"/>
                <w:b/>
                <w:bCs/>
                <w:color w:val="000000"/>
                <w:sz w:val="16"/>
                <w:szCs w:val="24"/>
              </w:rPr>
              <w:t xml:space="preserve"> C02</w:t>
            </w:r>
          </w:p>
        </w:tc>
      </w:tr>
      <w:tr w:rsidR="00036077" w:rsidRPr="004D47C0" w:rsidTr="00BC662A">
        <w:trPr>
          <w:trHeight w:val="255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Referentieprojecten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RP1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RP2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RP3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RP4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RP5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RP6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RP7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RP8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FEE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RP9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3DFEE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RP10</w:t>
            </w:r>
          </w:p>
        </w:tc>
      </w:tr>
      <w:tr w:rsidR="00036077" w:rsidRPr="004D47C0" w:rsidTr="00BC662A">
        <w:trPr>
          <w:trHeight w:val="255"/>
        </w:trPr>
        <w:tc>
          <w:tcPr>
            <w:tcW w:w="16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  <w:lang w:val="en-US"/>
              </w:rPr>
              <w:t>Waterhoogte, waterstand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Referentie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Referentie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Referentie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Referentie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Referentie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Referentie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Referentie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Referentie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Referentie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Referentie</w:t>
            </w:r>
          </w:p>
        </w:tc>
      </w:tr>
      <w:tr w:rsidR="00036077" w:rsidRPr="004D47C0" w:rsidTr="00BC662A">
        <w:trPr>
          <w:trHeight w:val="255"/>
        </w:trPr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</w:tr>
      <w:tr w:rsidR="00036077" w:rsidRPr="004D47C0" w:rsidTr="00BC662A">
        <w:trPr>
          <w:trHeight w:val="255"/>
        </w:trPr>
        <w:tc>
          <w:tcPr>
            <w:tcW w:w="16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Stroomsnelheid en -richting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</w:tr>
      <w:tr w:rsidR="00036077" w:rsidRPr="004D47C0" w:rsidTr="00BC662A">
        <w:trPr>
          <w:trHeight w:val="255"/>
        </w:trPr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</w:tr>
      <w:tr w:rsidR="00036077" w:rsidRPr="004D47C0" w:rsidTr="00BC662A">
        <w:trPr>
          <w:trHeight w:val="255"/>
        </w:trPr>
        <w:tc>
          <w:tcPr>
            <w:tcW w:w="16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Zoutgehalte, waterdichtheid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</w:tr>
      <w:tr w:rsidR="00036077" w:rsidRPr="004D47C0" w:rsidTr="00BC662A">
        <w:trPr>
          <w:trHeight w:val="255"/>
        </w:trPr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</w:tr>
      <w:tr w:rsidR="00036077" w:rsidRPr="004D47C0" w:rsidTr="00BC662A">
        <w:trPr>
          <w:trHeight w:val="255"/>
        </w:trPr>
        <w:tc>
          <w:tcPr>
            <w:tcW w:w="16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Windsnelheid en -richting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</w:tr>
      <w:tr w:rsidR="00036077" w:rsidRPr="004D47C0" w:rsidTr="00BC662A">
        <w:trPr>
          <w:trHeight w:val="255"/>
        </w:trPr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bookmarkStart w:id="3" w:name="_GoBack"/>
        <w:bookmarkEnd w:id="3"/>
      </w:tr>
      <w:tr w:rsidR="00036077" w:rsidRPr="004D47C0" w:rsidTr="00BC662A">
        <w:trPr>
          <w:trHeight w:val="255"/>
        </w:trPr>
        <w:tc>
          <w:tcPr>
            <w:tcW w:w="16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Zicht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</w:tr>
      <w:tr w:rsidR="00036077" w:rsidRPr="004D47C0" w:rsidTr="00BC662A">
        <w:trPr>
          <w:trHeight w:val="255"/>
        </w:trPr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</w:tr>
      <w:tr w:rsidR="00036077" w:rsidRPr="004D47C0" w:rsidTr="00BC662A">
        <w:trPr>
          <w:trHeight w:val="255"/>
        </w:trPr>
        <w:tc>
          <w:tcPr>
            <w:tcW w:w="16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</w:rPr>
            </w:pPr>
            <w:r w:rsidRPr="004D47C0">
              <w:rPr>
                <w:rFonts w:cs="Arial"/>
                <w:b/>
                <w:bCs/>
                <w:color w:val="000000"/>
                <w:sz w:val="16"/>
              </w:rPr>
              <w:t>Overige grootheden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  <w:r w:rsidRPr="004D47C0">
              <w:rPr>
                <w:rFonts w:cs="Arial"/>
                <w:color w:val="000000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  <w:r w:rsidRPr="004D47C0">
              <w:rPr>
                <w:rFonts w:cs="Arial"/>
                <w:color w:val="FFFFFF"/>
                <w:sz w:val="16"/>
              </w:rPr>
              <w:t> </w:t>
            </w:r>
          </w:p>
        </w:tc>
      </w:tr>
      <w:tr w:rsidR="00036077" w:rsidRPr="004D47C0" w:rsidTr="00BC662A">
        <w:trPr>
          <w:trHeight w:val="270"/>
        </w:trPr>
        <w:tc>
          <w:tcPr>
            <w:tcW w:w="16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6077" w:rsidRPr="004D47C0" w:rsidRDefault="00036077" w:rsidP="00BC662A">
            <w:pPr>
              <w:spacing w:line="240" w:lineRule="auto"/>
              <w:rPr>
                <w:rFonts w:cs="Arial"/>
                <w:color w:val="FFFFFF"/>
                <w:sz w:val="16"/>
              </w:rPr>
            </w:pPr>
          </w:p>
        </w:tc>
      </w:tr>
    </w:tbl>
    <w:p w:rsidR="00036077" w:rsidRPr="00036077" w:rsidRDefault="00036077" w:rsidP="00036077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*Aanvinken op welke grootheid het referentieproject van toepassing is. </w:t>
      </w:r>
    </w:p>
    <w:p w:rsidR="00CA7ED7" w:rsidRDefault="00CA7ED7" w:rsidP="00FB760D">
      <w:pPr>
        <w:spacing w:line="284" w:lineRule="atLeast"/>
        <w:rPr>
          <w:szCs w:val="19"/>
        </w:rPr>
      </w:pPr>
    </w:p>
    <w:p w:rsidR="00CA7ED7" w:rsidRDefault="00CA7ED7" w:rsidP="00FB760D">
      <w:pPr>
        <w:spacing w:line="284" w:lineRule="atLeast"/>
        <w:rPr>
          <w:szCs w:val="19"/>
        </w:rPr>
      </w:pPr>
    </w:p>
    <w:p w:rsidR="00CA7ED7" w:rsidRPr="00AA5A1C" w:rsidRDefault="00CA7ED7" w:rsidP="00FB760D">
      <w:pPr>
        <w:spacing w:line="284" w:lineRule="atLeast"/>
        <w:rPr>
          <w:szCs w:val="19"/>
        </w:rPr>
      </w:pPr>
    </w:p>
    <w:sectPr w:rsidR="00CA7ED7" w:rsidRPr="00AA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A8C26E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888396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3B62B04E"/>
    <w:lvl w:ilvl="0">
      <w:start w:val="1"/>
      <w:numFmt w:val="decimal"/>
      <w:pStyle w:val="Kop1"/>
      <w:lvlText w:val="%1"/>
      <w:lvlJc w:val="left"/>
      <w:pPr>
        <w:tabs>
          <w:tab w:val="num" w:pos="-274"/>
        </w:tabs>
        <w:ind w:left="720" w:hanging="72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-274"/>
        </w:tabs>
        <w:ind w:left="718" w:hanging="718"/>
      </w:pPr>
      <w:rPr>
        <w:rFonts w:hint="default"/>
      </w:rPr>
    </w:lvl>
    <w:lvl w:ilvl="3">
      <w:start w:val="1"/>
      <w:numFmt w:val="none"/>
      <w:pStyle w:val="Kop4"/>
      <w:lvlText w:val="%1.%2.%3%4."/>
      <w:lvlJc w:val="left"/>
      <w:pPr>
        <w:tabs>
          <w:tab w:val="num" w:pos="-274"/>
        </w:tabs>
        <w:ind w:left="2606" w:hanging="2606"/>
      </w:pPr>
      <w:rPr>
        <w:rFonts w:hint="default"/>
      </w:rPr>
    </w:lvl>
    <w:lvl w:ilvl="4">
      <w:start w:val="1"/>
      <w:numFmt w:val="none"/>
      <w:pStyle w:val="Kop5"/>
      <w:lvlText w:val="%1.%2.%3%4.%5."/>
      <w:lvlJc w:val="left"/>
      <w:pPr>
        <w:tabs>
          <w:tab w:val="num" w:pos="-274"/>
        </w:tabs>
        <w:ind w:left="3326" w:hanging="720"/>
      </w:pPr>
      <w:rPr>
        <w:rFonts w:hint="default"/>
      </w:rPr>
    </w:lvl>
    <w:lvl w:ilvl="5">
      <w:start w:val="1"/>
      <w:numFmt w:val="none"/>
      <w:pStyle w:val="Kop6"/>
      <w:lvlText w:val="%1.%2.%3%4.%5.%6."/>
      <w:lvlJc w:val="left"/>
      <w:pPr>
        <w:tabs>
          <w:tab w:val="num" w:pos="-274"/>
        </w:tabs>
        <w:ind w:left="4046" w:hanging="720"/>
      </w:pPr>
      <w:rPr>
        <w:rFonts w:hint="default"/>
      </w:rPr>
    </w:lvl>
    <w:lvl w:ilvl="6">
      <w:start w:val="1"/>
      <w:numFmt w:val="none"/>
      <w:pStyle w:val="Kop7"/>
      <w:lvlText w:val="%1.%2.%3%4.%5.%6.%7."/>
      <w:lvlJc w:val="left"/>
      <w:pPr>
        <w:tabs>
          <w:tab w:val="num" w:pos="-274"/>
        </w:tabs>
        <w:ind w:left="4766" w:hanging="720"/>
      </w:pPr>
      <w:rPr>
        <w:rFonts w:hint="default"/>
      </w:rPr>
    </w:lvl>
    <w:lvl w:ilvl="7">
      <w:start w:val="1"/>
      <w:numFmt w:val="decimal"/>
      <w:pStyle w:val="Kop8"/>
      <w:lvlText w:val="%1.%2.%3%4.%5.%6.%7.%8."/>
      <w:lvlJc w:val="left"/>
      <w:pPr>
        <w:tabs>
          <w:tab w:val="num" w:pos="-274"/>
        </w:tabs>
        <w:ind w:left="5486" w:hanging="720"/>
      </w:pPr>
      <w:rPr>
        <w:rFonts w:hint="default"/>
      </w:rPr>
    </w:lvl>
    <w:lvl w:ilvl="8">
      <w:start w:val="1"/>
      <w:numFmt w:val="none"/>
      <w:pStyle w:val="Kop9"/>
      <w:lvlText w:val="%1.%2.%3%4.%5.%6.%7.%8.%9"/>
      <w:lvlJc w:val="left"/>
      <w:pPr>
        <w:tabs>
          <w:tab w:val="num" w:pos="-274"/>
        </w:tabs>
        <w:ind w:left="6206" w:hanging="720"/>
      </w:pPr>
      <w:rPr>
        <w:rFonts w:hint="default"/>
      </w:rPr>
    </w:lvl>
  </w:abstractNum>
  <w:abstractNum w:abstractNumId="3">
    <w:nsid w:val="0F956DFF"/>
    <w:multiLevelType w:val="multilevel"/>
    <w:tmpl w:val="45380904"/>
    <w:styleLink w:val="Huidigelijs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E26DE"/>
    <w:multiLevelType w:val="hybridMultilevel"/>
    <w:tmpl w:val="52F25D3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146DC"/>
    <w:multiLevelType w:val="multilevel"/>
    <w:tmpl w:val="6C86C0F4"/>
    <w:lvl w:ilvl="0">
      <w:start w:val="1"/>
      <w:numFmt w:val="bullet"/>
      <w:pStyle w:val="DPBIJLAGE2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3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28"/>
        </w:tabs>
        <w:ind w:left="1928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EC0AC3"/>
    <w:multiLevelType w:val="hybridMultilevel"/>
    <w:tmpl w:val="1738FFDC"/>
    <w:lvl w:ilvl="0" w:tplc="3DF2C286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447FFE"/>
    <w:multiLevelType w:val="multilevel"/>
    <w:tmpl w:val="D5F81824"/>
    <w:lvl w:ilvl="0">
      <w:start w:val="1"/>
      <w:numFmt w:val="bullet"/>
      <w:pStyle w:val="NiveauOpsomm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28"/>
        <w:szCs w:val="28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7"/>
  </w:num>
  <w:num w:numId="16">
    <w:abstractNumId w:val="5"/>
  </w:num>
  <w:num w:numId="17">
    <w:abstractNumId w:val="6"/>
    <w:lvlOverride w:ilvl="0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D7"/>
    <w:rsid w:val="00036077"/>
    <w:rsid w:val="00057D64"/>
    <w:rsid w:val="000E018B"/>
    <w:rsid w:val="00135596"/>
    <w:rsid w:val="00144A74"/>
    <w:rsid w:val="00205A29"/>
    <w:rsid w:val="0031540B"/>
    <w:rsid w:val="0057042F"/>
    <w:rsid w:val="006467D7"/>
    <w:rsid w:val="0077252C"/>
    <w:rsid w:val="00820DDF"/>
    <w:rsid w:val="008452E9"/>
    <w:rsid w:val="00893747"/>
    <w:rsid w:val="009172D9"/>
    <w:rsid w:val="009B724A"/>
    <w:rsid w:val="00AA5A1C"/>
    <w:rsid w:val="00CA7ED7"/>
    <w:rsid w:val="00D221E3"/>
    <w:rsid w:val="00D75876"/>
    <w:rsid w:val="00E77B11"/>
    <w:rsid w:val="00FB760D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467D7"/>
    <w:pPr>
      <w:spacing w:line="280" w:lineRule="atLeast"/>
    </w:pPr>
    <w:rPr>
      <w:rFonts w:ascii="Arial" w:hAnsi="Arial"/>
      <w:sz w:val="19"/>
      <w:lang w:val="nl-NL" w:eastAsia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/>
      <w:outlineLvl w:val="1"/>
    </w:pPr>
    <w:rPr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rPr>
      <w:i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sz w:val="15"/>
    </w:rPr>
  </w:style>
  <w:style w:type="paragraph" w:styleId="Ballontekst">
    <w:name w:val="Balloon Text"/>
    <w:basedOn w:val="Standaard"/>
    <w:semiHidden/>
    <w:rsid w:val="006467D7"/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/>
    </w:pPr>
    <w:rPr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/>
      <w:ind w:left="567" w:hanging="567"/>
    </w:pPr>
    <w:rPr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ind w:left="567"/>
    </w:pPr>
    <w:rPr>
      <w:b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ind w:left="1134"/>
    </w:p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ind w:left="540"/>
    </w:pPr>
    <w:rPr>
      <w:rFonts w:ascii="Times New Roman" w:hAnsi="Times New Roman"/>
      <w:sz w:val="20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ind w:left="720"/>
    </w:pPr>
    <w:rPr>
      <w:rFonts w:ascii="Times New Roman" w:hAnsi="Times New Roman"/>
      <w:sz w:val="20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ind w:left="900"/>
    </w:pPr>
    <w:rPr>
      <w:rFonts w:ascii="Times New Roman" w:hAnsi="Times New Roman"/>
      <w:sz w:val="20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ind w:left="1080"/>
    </w:pPr>
    <w:rPr>
      <w:rFonts w:ascii="Times New Roman" w:hAnsi="Times New Roman"/>
      <w:sz w:val="20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ind w:left="1260"/>
    </w:pPr>
    <w:rPr>
      <w:rFonts w:ascii="Times New Roman" w:hAnsi="Times New Roman"/>
      <w:sz w:val="20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ind w:left="1440"/>
    </w:pPr>
    <w:rPr>
      <w:rFonts w:ascii="Times New Roman" w:hAnsi="Times New Roman"/>
      <w:sz w:val="20"/>
    </w:rPr>
  </w:style>
  <w:style w:type="paragraph" w:styleId="Koptekst">
    <w:name w:val="header"/>
    <w:basedOn w:val="Standaard"/>
    <w:rsid w:val="006467D7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6467D7"/>
    <w:pPr>
      <w:numPr>
        <w:numId w:val="12"/>
      </w:numPr>
    </w:p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</w:p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spacing w:line="240" w:lineRule="auto"/>
      <w:ind w:left="425"/>
    </w:pPr>
    <w:rPr>
      <w:sz w:val="20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rPr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b/>
      <w:sz w:val="36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rPr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</w:pPr>
    <w:rPr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PBIJLAGE2">
    <w:name w:val="DP_BIJLAGE_2"/>
    <w:basedOn w:val="Standaard"/>
    <w:next w:val="Standaard"/>
    <w:uiPriority w:val="99"/>
    <w:rsid w:val="00CA7ED7"/>
    <w:pPr>
      <w:numPr>
        <w:numId w:val="16"/>
      </w:numPr>
      <w:tabs>
        <w:tab w:val="left" w:pos="0"/>
      </w:tabs>
      <w:spacing w:before="280" w:line="240" w:lineRule="auto"/>
    </w:pPr>
    <w:rPr>
      <w:rFonts w:ascii="Calibri" w:hAnsi="Calibri"/>
      <w:b/>
      <w:sz w:val="20"/>
    </w:rPr>
  </w:style>
  <w:style w:type="paragraph" w:styleId="Lijstalinea">
    <w:name w:val="List Paragraph"/>
    <w:basedOn w:val="Standaard"/>
    <w:uiPriority w:val="34"/>
    <w:qFormat/>
    <w:rsid w:val="00036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467D7"/>
    <w:pPr>
      <w:spacing w:line="280" w:lineRule="atLeast"/>
    </w:pPr>
    <w:rPr>
      <w:rFonts w:ascii="Arial" w:hAnsi="Arial"/>
      <w:sz w:val="19"/>
      <w:lang w:val="nl-NL" w:eastAsia="nl-NL"/>
    </w:rPr>
  </w:style>
  <w:style w:type="paragraph" w:styleId="Kop1">
    <w:name w:val="heading 1"/>
    <w:aliases w:val="Hoofdstukkopje"/>
    <w:basedOn w:val="Standaard"/>
    <w:next w:val="Standaard"/>
    <w:qFormat/>
    <w:rsid w:val="006467D7"/>
    <w:pPr>
      <w:keepNext/>
      <w:pageBreakBefore/>
      <w:numPr>
        <w:numId w:val="10"/>
      </w:numPr>
      <w:spacing w:after="560" w:line="560" w:lineRule="exact"/>
      <w:outlineLvl w:val="0"/>
    </w:pPr>
    <w:rPr>
      <w:b/>
      <w:kern w:val="28"/>
      <w:sz w:val="42"/>
      <w:szCs w:val="42"/>
    </w:rPr>
  </w:style>
  <w:style w:type="paragraph" w:styleId="Kop2">
    <w:name w:val="heading 2"/>
    <w:aliases w:val="Paragraafkopje"/>
    <w:basedOn w:val="Standaard"/>
    <w:next w:val="Standaard"/>
    <w:qFormat/>
    <w:rsid w:val="006467D7"/>
    <w:pPr>
      <w:keepNext/>
      <w:numPr>
        <w:ilvl w:val="1"/>
        <w:numId w:val="10"/>
      </w:numPr>
      <w:spacing w:after="280"/>
      <w:outlineLvl w:val="1"/>
    </w:pPr>
    <w:rPr>
      <w:b/>
      <w:sz w:val="24"/>
    </w:rPr>
  </w:style>
  <w:style w:type="paragraph" w:styleId="Kop3">
    <w:name w:val="heading 3"/>
    <w:aliases w:val="Subparagraafkopje"/>
    <w:basedOn w:val="Standaard"/>
    <w:next w:val="Standaard"/>
    <w:qFormat/>
    <w:rsid w:val="006467D7"/>
    <w:pPr>
      <w:keepNext/>
      <w:numPr>
        <w:ilvl w:val="2"/>
        <w:numId w:val="10"/>
      </w:numPr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6467D7"/>
    <w:pPr>
      <w:keepNext/>
      <w:numPr>
        <w:ilvl w:val="3"/>
        <w:numId w:val="10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rsid w:val="006467D7"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6467D7"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6467D7"/>
    <w:pPr>
      <w:numPr>
        <w:ilvl w:val="6"/>
        <w:numId w:val="10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6467D7"/>
    <w:pPr>
      <w:numPr>
        <w:ilvl w:val="7"/>
        <w:numId w:val="10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6467D7"/>
    <w:pPr>
      <w:numPr>
        <w:ilvl w:val="8"/>
        <w:numId w:val="10"/>
      </w:numPr>
      <w:spacing w:before="240" w:after="6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digelijst1">
    <w:name w:val="Huidige lijst1"/>
    <w:rsid w:val="0057042F"/>
    <w:pPr>
      <w:numPr>
        <w:numId w:val="1"/>
      </w:numPr>
    </w:pPr>
  </w:style>
  <w:style w:type="paragraph" w:customStyle="1" w:styleId="Accenttekst">
    <w:name w:val="Accenttekst"/>
    <w:basedOn w:val="Standaard"/>
    <w:next w:val="Standaard"/>
    <w:rsid w:val="006467D7"/>
    <w:rPr>
      <w:i/>
    </w:rPr>
  </w:style>
  <w:style w:type="paragraph" w:customStyle="1" w:styleId="Afzenderkolom">
    <w:name w:val="Afzenderkolom"/>
    <w:basedOn w:val="Standaard"/>
    <w:rsid w:val="006467D7"/>
    <w:pPr>
      <w:spacing w:line="227" w:lineRule="exact"/>
    </w:pPr>
    <w:rPr>
      <w:sz w:val="15"/>
    </w:rPr>
  </w:style>
  <w:style w:type="paragraph" w:styleId="Ballontekst">
    <w:name w:val="Balloon Text"/>
    <w:basedOn w:val="Standaard"/>
    <w:semiHidden/>
    <w:rsid w:val="006467D7"/>
    <w:rPr>
      <w:rFonts w:ascii="Tahoma" w:hAnsi="Tahoma" w:cs="Tahoma"/>
      <w:sz w:val="16"/>
      <w:szCs w:val="16"/>
    </w:rPr>
  </w:style>
  <w:style w:type="paragraph" w:customStyle="1" w:styleId="Bijlagetitel">
    <w:name w:val="Bijlagetitel"/>
    <w:basedOn w:val="Standaard"/>
    <w:rsid w:val="006467D7"/>
    <w:pPr>
      <w:tabs>
        <w:tab w:val="right" w:pos="8817"/>
      </w:tabs>
      <w:spacing w:after="280"/>
    </w:pPr>
    <w:rPr>
      <w:b/>
      <w:sz w:val="21"/>
    </w:rPr>
  </w:style>
  <w:style w:type="paragraph" w:styleId="Inhopg1">
    <w:name w:val="toc 1"/>
    <w:basedOn w:val="Standaard"/>
    <w:next w:val="Standaard"/>
    <w:semiHidden/>
    <w:rsid w:val="006467D7"/>
    <w:pPr>
      <w:tabs>
        <w:tab w:val="left" w:pos="567"/>
        <w:tab w:val="right" w:pos="8817"/>
      </w:tabs>
      <w:spacing w:before="280"/>
      <w:ind w:left="567" w:hanging="567"/>
    </w:pPr>
    <w:rPr>
      <w:b/>
      <w:sz w:val="21"/>
    </w:rPr>
  </w:style>
  <w:style w:type="paragraph" w:styleId="Inhopg2">
    <w:name w:val="toc 2"/>
    <w:basedOn w:val="Standaard"/>
    <w:next w:val="Standaard"/>
    <w:autoRedefine/>
    <w:semiHidden/>
    <w:rsid w:val="006467D7"/>
    <w:pPr>
      <w:tabs>
        <w:tab w:val="left" w:pos="1134"/>
        <w:tab w:val="right" w:pos="8817"/>
      </w:tabs>
      <w:ind w:left="567"/>
    </w:pPr>
    <w:rPr>
      <w:b/>
    </w:rPr>
  </w:style>
  <w:style w:type="paragraph" w:styleId="Inhopg3">
    <w:name w:val="toc 3"/>
    <w:basedOn w:val="Standaard"/>
    <w:next w:val="Standaard"/>
    <w:semiHidden/>
    <w:rsid w:val="006467D7"/>
    <w:pPr>
      <w:tabs>
        <w:tab w:val="left" w:pos="1080"/>
        <w:tab w:val="left" w:pos="1701"/>
        <w:tab w:val="right" w:pos="8817"/>
      </w:tabs>
      <w:ind w:left="1134"/>
    </w:pPr>
  </w:style>
  <w:style w:type="paragraph" w:styleId="Inhopg4">
    <w:name w:val="toc 4"/>
    <w:basedOn w:val="Standaard"/>
    <w:next w:val="Standaard"/>
    <w:semiHidden/>
    <w:rsid w:val="006467D7"/>
    <w:pPr>
      <w:tabs>
        <w:tab w:val="right" w:pos="8817"/>
      </w:tabs>
      <w:ind w:left="540"/>
    </w:pPr>
    <w:rPr>
      <w:rFonts w:ascii="Times New Roman" w:hAnsi="Times New Roman"/>
      <w:sz w:val="20"/>
    </w:rPr>
  </w:style>
  <w:style w:type="paragraph" w:styleId="Inhopg5">
    <w:name w:val="toc 5"/>
    <w:basedOn w:val="Standaard"/>
    <w:next w:val="Standaard"/>
    <w:semiHidden/>
    <w:rsid w:val="006467D7"/>
    <w:pPr>
      <w:tabs>
        <w:tab w:val="right" w:pos="8817"/>
      </w:tabs>
      <w:ind w:left="720"/>
    </w:pPr>
    <w:rPr>
      <w:rFonts w:ascii="Times New Roman" w:hAnsi="Times New Roman"/>
      <w:sz w:val="20"/>
    </w:rPr>
  </w:style>
  <w:style w:type="paragraph" w:styleId="Inhopg6">
    <w:name w:val="toc 6"/>
    <w:basedOn w:val="Standaard"/>
    <w:next w:val="Standaard"/>
    <w:semiHidden/>
    <w:rsid w:val="006467D7"/>
    <w:pPr>
      <w:tabs>
        <w:tab w:val="right" w:pos="8817"/>
      </w:tabs>
      <w:ind w:left="900"/>
    </w:pPr>
    <w:rPr>
      <w:rFonts w:ascii="Times New Roman" w:hAnsi="Times New Roman"/>
      <w:sz w:val="20"/>
    </w:rPr>
  </w:style>
  <w:style w:type="paragraph" w:styleId="Inhopg7">
    <w:name w:val="toc 7"/>
    <w:basedOn w:val="Standaard"/>
    <w:next w:val="Standaard"/>
    <w:semiHidden/>
    <w:rsid w:val="006467D7"/>
    <w:pPr>
      <w:tabs>
        <w:tab w:val="right" w:pos="8817"/>
      </w:tabs>
      <w:ind w:left="1080"/>
    </w:pPr>
    <w:rPr>
      <w:rFonts w:ascii="Times New Roman" w:hAnsi="Times New Roman"/>
      <w:sz w:val="20"/>
    </w:rPr>
  </w:style>
  <w:style w:type="paragraph" w:styleId="Inhopg8">
    <w:name w:val="toc 8"/>
    <w:basedOn w:val="Standaard"/>
    <w:next w:val="Standaard"/>
    <w:semiHidden/>
    <w:rsid w:val="006467D7"/>
    <w:pPr>
      <w:tabs>
        <w:tab w:val="right" w:pos="8817"/>
      </w:tabs>
      <w:ind w:left="1260"/>
    </w:pPr>
    <w:rPr>
      <w:rFonts w:ascii="Times New Roman" w:hAnsi="Times New Roman"/>
      <w:sz w:val="20"/>
    </w:rPr>
  </w:style>
  <w:style w:type="paragraph" w:styleId="Inhopg9">
    <w:name w:val="toc 9"/>
    <w:basedOn w:val="Standaard"/>
    <w:next w:val="Standaard"/>
    <w:semiHidden/>
    <w:rsid w:val="006467D7"/>
    <w:pPr>
      <w:tabs>
        <w:tab w:val="right" w:pos="8817"/>
      </w:tabs>
      <w:ind w:left="1440"/>
    </w:pPr>
    <w:rPr>
      <w:rFonts w:ascii="Times New Roman" w:hAnsi="Times New Roman"/>
      <w:sz w:val="20"/>
    </w:rPr>
  </w:style>
  <w:style w:type="paragraph" w:styleId="Koptekst">
    <w:name w:val="header"/>
    <w:basedOn w:val="Standaard"/>
    <w:rsid w:val="006467D7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6467D7"/>
    <w:pPr>
      <w:numPr>
        <w:numId w:val="12"/>
      </w:numPr>
    </w:pPr>
  </w:style>
  <w:style w:type="paragraph" w:styleId="Lijstopsomteken2">
    <w:name w:val="List Bullet 2"/>
    <w:basedOn w:val="Standaard"/>
    <w:autoRedefine/>
    <w:rsid w:val="006467D7"/>
    <w:pPr>
      <w:numPr>
        <w:numId w:val="14"/>
      </w:numPr>
    </w:pPr>
  </w:style>
  <w:style w:type="paragraph" w:customStyle="1" w:styleId="NiveauOpsomming">
    <w:name w:val="NiveauOpsomming"/>
    <w:rsid w:val="006467D7"/>
    <w:pPr>
      <w:numPr>
        <w:numId w:val="15"/>
      </w:numPr>
      <w:spacing w:line="280" w:lineRule="atLeast"/>
    </w:pPr>
    <w:rPr>
      <w:rFonts w:ascii="Arial" w:hAnsi="Arial"/>
      <w:sz w:val="19"/>
      <w:szCs w:val="19"/>
      <w:lang w:val="nl-NL" w:eastAsia="nl-NL"/>
    </w:rPr>
  </w:style>
  <w:style w:type="paragraph" w:customStyle="1" w:styleId="OpmaakprofielInhopg2Links1cm">
    <w:name w:val="Opmaakprofiel Inhopg 2 + Links:  1 cm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Inhopg2Links1cm1">
    <w:name w:val="Opmaakprofiel Inhopg 2 + Links:  1 cm1"/>
    <w:basedOn w:val="Inhopg2"/>
    <w:autoRedefine/>
    <w:rsid w:val="006467D7"/>
    <w:pPr>
      <w:tabs>
        <w:tab w:val="clear" w:pos="8817"/>
        <w:tab w:val="right" w:pos="8789"/>
      </w:tabs>
    </w:pPr>
    <w:rPr>
      <w:bCs/>
    </w:rPr>
  </w:style>
  <w:style w:type="paragraph" w:customStyle="1" w:styleId="OpmaakprofielKoptekst21ptVet">
    <w:name w:val="Opmaakprofiel Koptekst + 21 pt Vet"/>
    <w:basedOn w:val="Koptekst"/>
    <w:rsid w:val="006467D7"/>
    <w:pPr>
      <w:spacing w:after="280"/>
    </w:pPr>
    <w:rPr>
      <w:b/>
      <w:bCs/>
      <w:sz w:val="42"/>
    </w:rPr>
  </w:style>
  <w:style w:type="character" w:styleId="Zwaar">
    <w:name w:val="Strong"/>
    <w:basedOn w:val="Standaardalinea-lettertype"/>
    <w:qFormat/>
    <w:rsid w:val="006467D7"/>
    <w:rPr>
      <w:b/>
      <w:bCs/>
    </w:rPr>
  </w:style>
  <w:style w:type="character" w:customStyle="1" w:styleId="OpmaakprofielZwaar21ptNietVet">
    <w:name w:val="Opmaakprofiel Zwaar + 21 pt Niet Vet"/>
    <w:basedOn w:val="Zwaar"/>
    <w:rsid w:val="006467D7"/>
    <w:rPr>
      <w:rFonts w:ascii="Arial" w:hAnsi="Arial"/>
      <w:b/>
      <w:bCs/>
      <w:sz w:val="42"/>
      <w:szCs w:val="42"/>
    </w:rPr>
  </w:style>
  <w:style w:type="paragraph" w:styleId="Plattetekst">
    <w:name w:val="Body Text"/>
    <w:basedOn w:val="Standaard"/>
    <w:rsid w:val="006467D7"/>
    <w:pPr>
      <w:spacing w:line="240" w:lineRule="auto"/>
      <w:ind w:left="425"/>
    </w:pPr>
    <w:rPr>
      <w:sz w:val="20"/>
      <w:szCs w:val="24"/>
    </w:rPr>
  </w:style>
  <w:style w:type="table" w:customStyle="1" w:styleId="PMV2">
    <w:name w:val="PMV2"/>
    <w:basedOn w:val="Standaardtabel"/>
    <w:rsid w:val="006467D7"/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0A0A0"/>
      </w:tcPr>
    </w:tblStylePr>
  </w:style>
  <w:style w:type="table" w:customStyle="1" w:styleId="PMV2b">
    <w:name w:val="PMV2b"/>
    <w:basedOn w:val="Standaardtabel"/>
    <w:rsid w:val="006467D7"/>
    <w:rPr>
      <w:rFonts w:ascii="Arial" w:hAnsi="Arial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tblPr/>
      <w:tcPr>
        <w:shd w:val="clear" w:color="auto" w:fill="A0A0A0"/>
      </w:tcPr>
    </w:tblStylePr>
  </w:style>
  <w:style w:type="paragraph" w:customStyle="1" w:styleId="ReferentieKopje">
    <w:name w:val="ReferentieKopje"/>
    <w:basedOn w:val="Standaard"/>
    <w:next w:val="Standaard"/>
    <w:rsid w:val="006467D7"/>
    <w:rPr>
      <w:sz w:val="14"/>
    </w:rPr>
  </w:style>
  <w:style w:type="character" w:styleId="Regelnummer">
    <w:name w:val="line number"/>
    <w:basedOn w:val="Standaardalinea-lettertype"/>
    <w:rsid w:val="006467D7"/>
  </w:style>
  <w:style w:type="paragraph" w:customStyle="1" w:styleId="Subtitelkopje">
    <w:name w:val="Subtitelkopje"/>
    <w:basedOn w:val="Standaard"/>
    <w:next w:val="Standaard"/>
    <w:rsid w:val="006467D7"/>
    <w:pPr>
      <w:spacing w:line="560" w:lineRule="exact"/>
    </w:pPr>
    <w:rPr>
      <w:b/>
      <w:sz w:val="24"/>
    </w:rPr>
  </w:style>
  <w:style w:type="table" w:styleId="Tabelraster">
    <w:name w:val="Table Grid"/>
    <w:basedOn w:val="Standaardtabel"/>
    <w:rsid w:val="006467D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je">
    <w:name w:val="Titelkopje"/>
    <w:basedOn w:val="Standaard"/>
    <w:next w:val="Standaard"/>
    <w:rsid w:val="006467D7"/>
    <w:pPr>
      <w:spacing w:line="560" w:lineRule="exact"/>
    </w:pPr>
    <w:rPr>
      <w:b/>
      <w:sz w:val="36"/>
    </w:rPr>
  </w:style>
  <w:style w:type="character" w:styleId="Voetnootmarkering">
    <w:name w:val="footnote reference"/>
    <w:basedOn w:val="Standaardalinea-lettertype"/>
    <w:semiHidden/>
    <w:rsid w:val="006467D7"/>
    <w:rPr>
      <w:rFonts w:ascii="Univers" w:hAnsi="Univers"/>
      <w:vertAlign w:val="superscript"/>
    </w:rPr>
  </w:style>
  <w:style w:type="paragraph" w:styleId="Voetnoottekst">
    <w:name w:val="footnote text"/>
    <w:basedOn w:val="Standaard"/>
    <w:semiHidden/>
    <w:rsid w:val="006467D7"/>
    <w:rPr>
      <w:sz w:val="14"/>
    </w:rPr>
  </w:style>
  <w:style w:type="paragraph" w:styleId="Voettekst">
    <w:name w:val="footer"/>
    <w:basedOn w:val="Standaard"/>
    <w:rsid w:val="006467D7"/>
    <w:pPr>
      <w:tabs>
        <w:tab w:val="right" w:pos="8789"/>
      </w:tabs>
    </w:pPr>
    <w:rPr>
      <w:sz w:val="14"/>
    </w:rPr>
  </w:style>
  <w:style w:type="table" w:styleId="Webtabel3">
    <w:name w:val="Table Web 3"/>
    <w:basedOn w:val="Standaardtabel"/>
    <w:rsid w:val="006467D7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PBIJLAGE2">
    <w:name w:val="DP_BIJLAGE_2"/>
    <w:basedOn w:val="Standaard"/>
    <w:next w:val="Standaard"/>
    <w:uiPriority w:val="99"/>
    <w:rsid w:val="00CA7ED7"/>
    <w:pPr>
      <w:numPr>
        <w:numId w:val="16"/>
      </w:numPr>
      <w:tabs>
        <w:tab w:val="left" w:pos="0"/>
      </w:tabs>
      <w:spacing w:before="280" w:line="240" w:lineRule="auto"/>
    </w:pPr>
    <w:rPr>
      <w:rFonts w:ascii="Calibri" w:hAnsi="Calibri"/>
      <w:b/>
      <w:sz w:val="20"/>
    </w:rPr>
  </w:style>
  <w:style w:type="paragraph" w:styleId="Lijstalinea">
    <w:name w:val="List Paragraph"/>
    <w:basedOn w:val="Standaard"/>
    <w:uiPriority w:val="34"/>
    <w:qFormat/>
    <w:rsid w:val="0003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Havenbedrijf Rotterdam N.V.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Bos</dc:creator>
  <cp:lastModifiedBy>Kim Faasen</cp:lastModifiedBy>
  <cp:revision>4</cp:revision>
  <dcterms:created xsi:type="dcterms:W3CDTF">2016-11-28T11:00:00Z</dcterms:created>
  <dcterms:modified xsi:type="dcterms:W3CDTF">2016-11-29T10:26:00Z</dcterms:modified>
</cp:coreProperties>
</file>