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CA9" w:rsidRPr="00275EE9" w:rsidRDefault="00843CA9" w:rsidP="00843CA9">
      <w:pPr>
        <w:pStyle w:val="Kop1"/>
        <w:spacing w:before="0" w:after="0"/>
      </w:pPr>
      <w:bookmarkStart w:id="0" w:name="_Toc452039758"/>
      <w:bookmarkStart w:id="1" w:name="_Toc455394589"/>
      <w:r w:rsidRPr="00275EE9">
        <w:t xml:space="preserve">Bijlage </w:t>
      </w:r>
      <w:bookmarkStart w:id="2" w:name="_Toc452039759"/>
      <w:bookmarkEnd w:id="0"/>
      <w:r>
        <w:t>9. I</w:t>
      </w:r>
      <w:r w:rsidRPr="00275EE9">
        <w:t>nschrijfformulier</w:t>
      </w:r>
      <w:bookmarkEnd w:id="1"/>
      <w:bookmarkEnd w:id="2"/>
    </w:p>
    <w:p w:rsidR="00843CA9" w:rsidRPr="00843CA9" w:rsidRDefault="00843CA9" w:rsidP="00843CA9">
      <w:pPr>
        <w:pStyle w:val="Geenafstand"/>
        <w:rPr>
          <w:rFonts w:ascii="Corbel" w:hAnsi="Corbel"/>
        </w:rPr>
      </w:pPr>
      <w:r w:rsidRPr="00843CA9">
        <w:rPr>
          <w:rFonts w:ascii="Corbel" w:hAnsi="Corbel"/>
        </w:rPr>
        <w:t>Aanbieder dient dit inschrijfformulier volledig ingevuld in te leveren bij de aanbieding samen met de eigen verklaring, bijlage 9. Alle documenten en bijlagen mogen niet worden gewijzigd.</w:t>
      </w:r>
    </w:p>
    <w:p w:rsidR="00843CA9" w:rsidRPr="00843CA9" w:rsidRDefault="00843CA9" w:rsidP="00843CA9">
      <w:pPr>
        <w:pStyle w:val="Geenafstand"/>
        <w:rPr>
          <w:rFonts w:ascii="Corbel" w:hAnsi="Corbel"/>
        </w:rPr>
      </w:pPr>
      <w:r w:rsidRPr="00843CA9">
        <w:rPr>
          <w:rFonts w:ascii="Corbel" w:hAnsi="Corbel"/>
        </w:rPr>
        <w:t>Ondertekening dient te geschieden door de persoon die ook gerechtigd is de eventuele overeenkomst te ondertekenen.</w:t>
      </w:r>
    </w:p>
    <w:p w:rsidR="00843CA9" w:rsidRPr="006E0E6C" w:rsidRDefault="00843CA9" w:rsidP="00843CA9">
      <w:pPr>
        <w:keepNext/>
        <w:keepLines/>
        <w:spacing w:after="0" w:line="240" w:lineRule="auto"/>
        <w:outlineLvl w:val="1"/>
        <w:rPr>
          <w:rFonts w:ascii="Cambria" w:eastAsia="Times New Roman" w:hAnsi="Cambria" w:cs="Times New Roman"/>
          <w:b/>
          <w:bCs/>
          <w:sz w:val="22"/>
          <w:szCs w:val="22"/>
        </w:rPr>
      </w:pPr>
      <w:bookmarkStart w:id="3" w:name="_Toc452039762"/>
    </w:p>
    <w:p w:rsidR="00843CA9" w:rsidRPr="006E0E6C" w:rsidRDefault="00843CA9" w:rsidP="00843CA9">
      <w:pPr>
        <w:pStyle w:val="Kop2"/>
        <w:spacing w:before="0"/>
        <w:rPr>
          <w:rFonts w:eastAsia="Times New Roman"/>
        </w:rPr>
      </w:pPr>
      <w:proofErr w:type="spellStart"/>
      <w:r w:rsidRPr="006E0E6C">
        <w:rPr>
          <w:rFonts w:eastAsia="Times New Roman"/>
        </w:rPr>
        <w:t>Conformiteitenverklaring</w:t>
      </w:r>
      <w:proofErr w:type="spellEnd"/>
      <w:r w:rsidRPr="006E0E6C">
        <w:rPr>
          <w:rFonts w:eastAsia="Times New Roman"/>
        </w:rPr>
        <w:t xml:space="preserve"> programma van eisen</w:t>
      </w:r>
    </w:p>
    <w:p w:rsidR="00843CA9" w:rsidRPr="00843CA9" w:rsidRDefault="00843CA9" w:rsidP="00843CA9">
      <w:pPr>
        <w:keepNext/>
        <w:keepLines/>
        <w:spacing w:after="0" w:line="240" w:lineRule="auto"/>
        <w:outlineLvl w:val="1"/>
        <w:rPr>
          <w:rFonts w:ascii="Corbel" w:eastAsia="Times New Roman" w:hAnsi="Corbel" w:cs="Times New Roman"/>
          <w:bCs/>
          <w:sz w:val="22"/>
          <w:szCs w:val="22"/>
        </w:rPr>
      </w:pPr>
      <w:r w:rsidRPr="00843CA9">
        <w:rPr>
          <w:rFonts w:ascii="Corbel" w:eastAsia="Times New Roman" w:hAnsi="Corbel" w:cs="Times New Roman"/>
          <w:bCs/>
          <w:sz w:val="22"/>
          <w:szCs w:val="22"/>
        </w:rPr>
        <w:t>Aanbieder conformeert zich aan de onderstaande eisen zoals gesteld in hoofdstuk 6 van het aanbestedingsdocument.</w:t>
      </w:r>
    </w:p>
    <w:p w:rsidR="00843CA9" w:rsidRPr="00843CA9" w:rsidRDefault="00843CA9" w:rsidP="00843CA9">
      <w:pPr>
        <w:keepNext/>
        <w:keepLines/>
        <w:spacing w:after="0" w:line="240" w:lineRule="auto"/>
        <w:outlineLvl w:val="1"/>
        <w:rPr>
          <w:rFonts w:ascii="Corbel" w:eastAsia="Times New Roman" w:hAnsi="Corbel" w:cs="Times New Roman"/>
          <w:bCs/>
        </w:rPr>
      </w:pPr>
    </w:p>
    <w:tbl>
      <w:tblPr>
        <w:tblStyle w:val="Tabelraster4"/>
        <w:tblW w:w="4961" w:type="pct"/>
        <w:tblLook w:val="04A0" w:firstRow="1" w:lastRow="0" w:firstColumn="1" w:lastColumn="0" w:noHBand="0" w:noVBand="1"/>
      </w:tblPr>
      <w:tblGrid>
        <w:gridCol w:w="4762"/>
        <w:gridCol w:w="1545"/>
        <w:gridCol w:w="2909"/>
      </w:tblGrid>
      <w:tr w:rsidR="00843CA9" w:rsidRPr="00843CA9" w:rsidTr="005A7D8C">
        <w:tc>
          <w:tcPr>
            <w:tcW w:w="2585" w:type="pct"/>
            <w:shd w:val="clear" w:color="auto" w:fill="E36C0A" w:themeFill="accent6" w:themeFillShade="BF"/>
          </w:tcPr>
          <w:p w:rsidR="00843CA9" w:rsidRPr="00843CA9" w:rsidRDefault="00843CA9" w:rsidP="005A7D8C">
            <w:pPr>
              <w:rPr>
                <w:rFonts w:ascii="Corbel" w:hAnsi="Corbel" w:cs="Times New Roman"/>
                <w:b/>
                <w:color w:val="FFFFFF" w:themeColor="background1"/>
              </w:rPr>
            </w:pPr>
            <w:r w:rsidRPr="00843CA9">
              <w:rPr>
                <w:rFonts w:ascii="Corbel" w:hAnsi="Corbel" w:cs="Times New Roman"/>
                <w:b/>
                <w:color w:val="FFFFFF" w:themeColor="background1"/>
              </w:rPr>
              <w:t>EISEN</w:t>
            </w:r>
          </w:p>
        </w:tc>
        <w:tc>
          <w:tcPr>
            <w:tcW w:w="835" w:type="pct"/>
            <w:shd w:val="clear" w:color="auto" w:fill="E36C0A" w:themeFill="accent6" w:themeFillShade="BF"/>
          </w:tcPr>
          <w:p w:rsidR="00843CA9" w:rsidRPr="00843CA9" w:rsidRDefault="00843CA9" w:rsidP="005A7D8C">
            <w:pPr>
              <w:rPr>
                <w:rFonts w:ascii="Corbel" w:hAnsi="Corbel" w:cs="Times New Roman"/>
                <w:b/>
                <w:color w:val="FFFFFF" w:themeColor="background1"/>
              </w:rPr>
            </w:pPr>
            <w:r w:rsidRPr="00843CA9">
              <w:rPr>
                <w:rFonts w:ascii="Corbel" w:hAnsi="Corbel" w:cs="Times New Roman"/>
                <w:b/>
                <w:color w:val="FFFFFF" w:themeColor="background1"/>
              </w:rPr>
              <w:t>JA/NEE/N.V.T.</w:t>
            </w:r>
          </w:p>
        </w:tc>
        <w:tc>
          <w:tcPr>
            <w:tcW w:w="1580" w:type="pct"/>
            <w:shd w:val="clear" w:color="auto" w:fill="E36C0A" w:themeFill="accent6" w:themeFillShade="BF"/>
          </w:tcPr>
          <w:p w:rsidR="00843CA9" w:rsidRPr="00843CA9" w:rsidRDefault="00843CA9" w:rsidP="005A7D8C">
            <w:pPr>
              <w:rPr>
                <w:rFonts w:ascii="Corbel" w:hAnsi="Corbel" w:cs="Times New Roman"/>
                <w:b/>
                <w:color w:val="FFFFFF" w:themeColor="background1"/>
              </w:rPr>
            </w:pPr>
            <w:r w:rsidRPr="00843CA9">
              <w:rPr>
                <w:rFonts w:ascii="Corbel" w:hAnsi="Corbel" w:cs="Times New Roman"/>
                <w:b/>
                <w:color w:val="FFFFFF" w:themeColor="background1"/>
              </w:rPr>
              <w:t>OPMERKING</w:t>
            </w:r>
          </w:p>
        </w:tc>
      </w:tr>
      <w:tr w:rsidR="00843CA9" w:rsidRPr="00843CA9" w:rsidTr="005A7D8C">
        <w:tc>
          <w:tcPr>
            <w:tcW w:w="2585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  <w:r w:rsidRPr="00843CA9">
              <w:rPr>
                <w:rFonts w:ascii="Corbel" w:hAnsi="Corbel" w:cs="Times New Roman"/>
              </w:rPr>
              <w:t>Stabiele financiële situatie</w:t>
            </w:r>
          </w:p>
        </w:tc>
        <w:tc>
          <w:tcPr>
            <w:tcW w:w="835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</w:p>
        </w:tc>
        <w:tc>
          <w:tcPr>
            <w:tcW w:w="1580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</w:p>
        </w:tc>
      </w:tr>
      <w:tr w:rsidR="00843CA9" w:rsidRPr="00843CA9" w:rsidTr="005A7D8C">
        <w:tc>
          <w:tcPr>
            <w:tcW w:w="2585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  <w:r w:rsidRPr="00843CA9">
              <w:rPr>
                <w:rFonts w:ascii="Corbel" w:hAnsi="Corbel" w:cs="Times New Roman"/>
              </w:rPr>
              <w:t>Verzekering beroeps- en bedrijfsaansprakelijkheid</w:t>
            </w:r>
          </w:p>
        </w:tc>
        <w:tc>
          <w:tcPr>
            <w:tcW w:w="835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</w:p>
        </w:tc>
        <w:tc>
          <w:tcPr>
            <w:tcW w:w="1580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</w:p>
        </w:tc>
      </w:tr>
      <w:tr w:rsidR="00843CA9" w:rsidRPr="00843CA9" w:rsidTr="005A7D8C">
        <w:tc>
          <w:tcPr>
            <w:tcW w:w="2585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  <w:r w:rsidRPr="00843CA9">
              <w:rPr>
                <w:rFonts w:ascii="Corbel" w:hAnsi="Corbel" w:cs="Times New Roman"/>
              </w:rPr>
              <w:t>Inschrijving Kamer van Koophandel</w:t>
            </w:r>
          </w:p>
        </w:tc>
        <w:tc>
          <w:tcPr>
            <w:tcW w:w="835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</w:p>
        </w:tc>
        <w:tc>
          <w:tcPr>
            <w:tcW w:w="1580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</w:p>
        </w:tc>
      </w:tr>
      <w:tr w:rsidR="00843CA9" w:rsidRPr="00843CA9" w:rsidTr="005A7D8C">
        <w:tc>
          <w:tcPr>
            <w:tcW w:w="2585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  <w:r w:rsidRPr="00843CA9">
              <w:rPr>
                <w:rFonts w:ascii="Corbel" w:hAnsi="Corbel" w:cs="Times New Roman"/>
              </w:rPr>
              <w:t>Technische bekwaamheid en beroepsbekwaamheid</w:t>
            </w:r>
          </w:p>
          <w:p w:rsidR="00843CA9" w:rsidRPr="00843CA9" w:rsidRDefault="00843CA9" w:rsidP="005A7D8C">
            <w:pPr>
              <w:rPr>
                <w:rFonts w:ascii="Corbel" w:hAnsi="Corbel" w:cs="Times New Roman"/>
                <w:i/>
              </w:rPr>
            </w:pPr>
            <w:r w:rsidRPr="00843CA9">
              <w:rPr>
                <w:rFonts w:ascii="Corbel" w:hAnsi="Corbel" w:cs="Times New Roman"/>
                <w:i/>
              </w:rPr>
              <w:t>De aanbieder dient hieronder aan te geven welk kwaliteitsmanagementsysteem er van toepassing is.</w:t>
            </w:r>
          </w:p>
        </w:tc>
        <w:tc>
          <w:tcPr>
            <w:tcW w:w="835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</w:p>
        </w:tc>
        <w:tc>
          <w:tcPr>
            <w:tcW w:w="1580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</w:p>
        </w:tc>
      </w:tr>
      <w:tr w:rsidR="00843CA9" w:rsidRPr="00843CA9" w:rsidTr="005A7D8C">
        <w:tc>
          <w:tcPr>
            <w:tcW w:w="2585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  <w:proofErr w:type="spellStart"/>
            <w:r w:rsidRPr="00843CA9">
              <w:rPr>
                <w:rFonts w:ascii="Corbel" w:hAnsi="Corbel" w:cs="Times New Roman"/>
              </w:rPr>
              <w:t>Social</w:t>
            </w:r>
            <w:proofErr w:type="spellEnd"/>
            <w:r w:rsidRPr="00843CA9">
              <w:rPr>
                <w:rFonts w:ascii="Corbel" w:hAnsi="Corbel" w:cs="Times New Roman"/>
              </w:rPr>
              <w:t xml:space="preserve"> Return</w:t>
            </w:r>
          </w:p>
        </w:tc>
        <w:tc>
          <w:tcPr>
            <w:tcW w:w="835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</w:p>
        </w:tc>
        <w:tc>
          <w:tcPr>
            <w:tcW w:w="1580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</w:p>
        </w:tc>
      </w:tr>
      <w:tr w:rsidR="00843CA9" w:rsidRPr="00843CA9" w:rsidTr="005A7D8C">
        <w:tc>
          <w:tcPr>
            <w:tcW w:w="2585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  <w:r w:rsidRPr="00843CA9">
              <w:rPr>
                <w:rFonts w:ascii="Corbel" w:hAnsi="Corbel" w:cs="Times New Roman"/>
              </w:rPr>
              <w:t>Monitoring</w:t>
            </w:r>
          </w:p>
        </w:tc>
        <w:tc>
          <w:tcPr>
            <w:tcW w:w="835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</w:p>
        </w:tc>
        <w:tc>
          <w:tcPr>
            <w:tcW w:w="1580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</w:p>
        </w:tc>
      </w:tr>
      <w:tr w:rsidR="00843CA9" w:rsidRPr="00843CA9" w:rsidTr="005A7D8C">
        <w:tc>
          <w:tcPr>
            <w:tcW w:w="2585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  <w:r w:rsidRPr="00843CA9">
              <w:rPr>
                <w:rFonts w:ascii="Corbel" w:hAnsi="Corbel" w:cs="Times New Roman"/>
              </w:rPr>
              <w:t>Verantwoording</w:t>
            </w:r>
          </w:p>
        </w:tc>
        <w:tc>
          <w:tcPr>
            <w:tcW w:w="835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</w:p>
        </w:tc>
        <w:tc>
          <w:tcPr>
            <w:tcW w:w="1580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</w:p>
        </w:tc>
      </w:tr>
      <w:tr w:rsidR="00843CA9" w:rsidRPr="00843CA9" w:rsidTr="005A7D8C">
        <w:tc>
          <w:tcPr>
            <w:tcW w:w="2585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  <w:r w:rsidRPr="00843CA9">
              <w:rPr>
                <w:rFonts w:ascii="Corbel" w:hAnsi="Corbel" w:cs="Times New Roman"/>
              </w:rPr>
              <w:t>Administratie en berichtenverkeer</w:t>
            </w:r>
          </w:p>
        </w:tc>
        <w:tc>
          <w:tcPr>
            <w:tcW w:w="835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</w:p>
        </w:tc>
        <w:tc>
          <w:tcPr>
            <w:tcW w:w="1580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</w:p>
        </w:tc>
      </w:tr>
      <w:tr w:rsidR="00843CA9" w:rsidRPr="00843CA9" w:rsidTr="005A7D8C">
        <w:tc>
          <w:tcPr>
            <w:tcW w:w="2585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  <w:r w:rsidRPr="00843CA9">
              <w:rPr>
                <w:rFonts w:ascii="Corbel" w:hAnsi="Corbel" w:cs="Times New Roman"/>
              </w:rPr>
              <w:t>Acceptatie, weigering en voortijdig beëindigen</w:t>
            </w:r>
          </w:p>
        </w:tc>
        <w:tc>
          <w:tcPr>
            <w:tcW w:w="835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</w:p>
        </w:tc>
        <w:tc>
          <w:tcPr>
            <w:tcW w:w="1580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</w:p>
        </w:tc>
      </w:tr>
      <w:tr w:rsidR="00843CA9" w:rsidRPr="00843CA9" w:rsidTr="005A7D8C">
        <w:tc>
          <w:tcPr>
            <w:tcW w:w="2585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  <w:r w:rsidRPr="00843CA9">
              <w:rPr>
                <w:rFonts w:ascii="Corbel" w:hAnsi="Corbel" w:cs="Times New Roman"/>
              </w:rPr>
              <w:t>Toezicht</w:t>
            </w:r>
            <w:r w:rsidRPr="00843CA9">
              <w:rPr>
                <w:rFonts w:ascii="Corbel" w:hAnsi="Corbel" w:cs="Times New Roman"/>
              </w:rPr>
              <w:tab/>
            </w:r>
          </w:p>
        </w:tc>
        <w:tc>
          <w:tcPr>
            <w:tcW w:w="835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</w:p>
        </w:tc>
        <w:tc>
          <w:tcPr>
            <w:tcW w:w="1580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</w:p>
        </w:tc>
      </w:tr>
      <w:tr w:rsidR="00843CA9" w:rsidRPr="00843CA9" w:rsidTr="005A7D8C">
        <w:tc>
          <w:tcPr>
            <w:tcW w:w="2585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  <w:proofErr w:type="spellStart"/>
            <w:r w:rsidRPr="00843CA9">
              <w:rPr>
                <w:rFonts w:ascii="Corbel" w:hAnsi="Corbel" w:cs="Times New Roman"/>
              </w:rPr>
              <w:t>PvE</w:t>
            </w:r>
            <w:proofErr w:type="spellEnd"/>
          </w:p>
        </w:tc>
        <w:tc>
          <w:tcPr>
            <w:tcW w:w="835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</w:p>
        </w:tc>
        <w:tc>
          <w:tcPr>
            <w:tcW w:w="1580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</w:p>
        </w:tc>
      </w:tr>
      <w:tr w:rsidR="00843CA9" w:rsidRPr="00843CA9" w:rsidTr="005A7D8C">
        <w:tc>
          <w:tcPr>
            <w:tcW w:w="2585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  <w:r w:rsidRPr="00843CA9">
              <w:rPr>
                <w:rFonts w:ascii="Corbel" w:hAnsi="Corbel" w:cs="Times New Roman"/>
              </w:rPr>
              <w:t>Materiële en inhoudelijke controle</w:t>
            </w:r>
          </w:p>
        </w:tc>
        <w:tc>
          <w:tcPr>
            <w:tcW w:w="835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</w:p>
        </w:tc>
        <w:tc>
          <w:tcPr>
            <w:tcW w:w="1580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</w:p>
        </w:tc>
      </w:tr>
      <w:tr w:rsidR="00843CA9" w:rsidRPr="00843CA9" w:rsidTr="005A7D8C">
        <w:tc>
          <w:tcPr>
            <w:tcW w:w="2585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  <w:r w:rsidRPr="00843CA9">
              <w:rPr>
                <w:rFonts w:ascii="Corbel" w:hAnsi="Corbel" w:cs="Times New Roman"/>
              </w:rPr>
              <w:t>Contractmanagement</w:t>
            </w:r>
          </w:p>
        </w:tc>
        <w:tc>
          <w:tcPr>
            <w:tcW w:w="835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</w:p>
        </w:tc>
        <w:tc>
          <w:tcPr>
            <w:tcW w:w="1580" w:type="pct"/>
          </w:tcPr>
          <w:p w:rsidR="00843CA9" w:rsidRPr="00843CA9" w:rsidRDefault="00843CA9" w:rsidP="005A7D8C">
            <w:pPr>
              <w:rPr>
                <w:rFonts w:ascii="Corbel" w:hAnsi="Corbel" w:cs="Times New Roman"/>
              </w:rPr>
            </w:pPr>
          </w:p>
        </w:tc>
      </w:tr>
    </w:tbl>
    <w:p w:rsidR="00843CA9" w:rsidRPr="00843CA9" w:rsidRDefault="00843CA9" w:rsidP="00843CA9">
      <w:pPr>
        <w:pStyle w:val="Kop2"/>
        <w:spacing w:before="0"/>
        <w:rPr>
          <w:rFonts w:ascii="Corbel" w:hAnsi="Corbel"/>
        </w:rPr>
      </w:pPr>
    </w:p>
    <w:p w:rsidR="00843CA9" w:rsidRPr="00843CA9" w:rsidRDefault="00843CA9" w:rsidP="00843CA9">
      <w:pPr>
        <w:rPr>
          <w:rFonts w:ascii="Corbel" w:eastAsiaTheme="majorEastAsia" w:hAnsi="Corbel" w:cstheme="majorBidi"/>
          <w:color w:val="E36C0A" w:themeColor="accent6" w:themeShade="BF"/>
          <w:sz w:val="28"/>
          <w:szCs w:val="28"/>
        </w:rPr>
      </w:pPr>
      <w:r w:rsidRPr="00843CA9">
        <w:rPr>
          <w:rFonts w:ascii="Corbel" w:hAnsi="Corbel"/>
        </w:rPr>
        <w:br w:type="page"/>
      </w:r>
    </w:p>
    <w:p w:rsidR="00843CA9" w:rsidRPr="00530751" w:rsidRDefault="00843CA9" w:rsidP="00843CA9">
      <w:pPr>
        <w:pStyle w:val="Kop2"/>
        <w:spacing w:before="0"/>
      </w:pPr>
      <w:r w:rsidRPr="00530751">
        <w:lastRenderedPageBreak/>
        <w:t>Kwaliteitsmanagementsysteem</w:t>
      </w:r>
    </w:p>
    <w:p w:rsidR="00843CA9" w:rsidRPr="00843CA9" w:rsidRDefault="00843CA9" w:rsidP="00843CA9">
      <w:pPr>
        <w:pStyle w:val="Kop2"/>
        <w:spacing w:before="0"/>
        <w:rPr>
          <w:rFonts w:ascii="Corbel" w:hAnsi="Corbel"/>
          <w:b/>
          <w:color w:val="auto"/>
          <w:sz w:val="22"/>
          <w:szCs w:val="22"/>
        </w:rPr>
      </w:pPr>
      <w:r w:rsidRPr="00843CA9">
        <w:rPr>
          <w:rFonts w:ascii="Corbel" w:hAnsi="Corbel"/>
          <w:color w:val="auto"/>
          <w:sz w:val="22"/>
          <w:szCs w:val="22"/>
        </w:rPr>
        <w:t>Inschrijver maakt gebruik van het volgende kwaliteitsmanagementsysteem*</w:t>
      </w:r>
    </w:p>
    <w:p w:rsidR="00843CA9" w:rsidRPr="00843CA9" w:rsidRDefault="00843CA9" w:rsidP="00843CA9">
      <w:pPr>
        <w:pStyle w:val="Kop2"/>
        <w:spacing w:before="0"/>
        <w:rPr>
          <w:rFonts w:ascii="Corbel" w:hAnsi="Corbel"/>
          <w:color w:val="auto"/>
          <w:sz w:val="22"/>
          <w:szCs w:val="22"/>
        </w:rPr>
      </w:pPr>
      <w:r w:rsidRPr="00843CA9">
        <w:rPr>
          <w:rFonts w:ascii="Corbel" w:hAnsi="Corbel"/>
          <w:color w:val="auto"/>
          <w:sz w:val="22"/>
          <w:szCs w:val="22"/>
        </w:rPr>
        <w:t>(conform technische bekwaamheid en beroepsbekwaamheid zoals beschreven in paragraaf 6.4 van het aanbestedingsdocument)</w:t>
      </w:r>
    </w:p>
    <w:p w:rsidR="00843CA9" w:rsidRPr="00843CA9" w:rsidRDefault="00843CA9" w:rsidP="00843CA9">
      <w:pPr>
        <w:pStyle w:val="Kop2"/>
        <w:spacing w:before="0"/>
        <w:rPr>
          <w:rFonts w:ascii="Corbel" w:hAnsi="Corbel"/>
          <w:color w:val="auto"/>
          <w:sz w:val="18"/>
          <w:szCs w:val="18"/>
        </w:rPr>
      </w:pPr>
      <w:r w:rsidRPr="00843CA9">
        <w:rPr>
          <w:rFonts w:ascii="Corbel" w:hAnsi="Corbel"/>
          <w:color w:val="auto"/>
          <w:sz w:val="18"/>
          <w:szCs w:val="18"/>
        </w:rPr>
        <w:t>*Aankruisen wat van toepassing is</w:t>
      </w:r>
    </w:p>
    <w:p w:rsidR="00843CA9" w:rsidRPr="00843CA9" w:rsidRDefault="00843CA9" w:rsidP="00843CA9">
      <w:pPr>
        <w:spacing w:after="0" w:line="240" w:lineRule="auto"/>
        <w:rPr>
          <w:rFonts w:ascii="Corbel" w:hAnsi="Corbel"/>
        </w:rPr>
      </w:pPr>
    </w:p>
    <w:tbl>
      <w:tblPr>
        <w:tblW w:w="880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70"/>
        <w:gridCol w:w="1134"/>
      </w:tblGrid>
      <w:tr w:rsidR="00843CA9" w:rsidRPr="00843CA9" w:rsidTr="005A7D8C">
        <w:trPr>
          <w:trHeight w:val="315"/>
        </w:trPr>
        <w:tc>
          <w:tcPr>
            <w:tcW w:w="7670" w:type="dxa"/>
            <w:shd w:val="clear" w:color="auto" w:fill="auto"/>
            <w:noWrap/>
            <w:vAlign w:val="bottom"/>
            <w:hideMark/>
          </w:tcPr>
          <w:p w:rsidR="00843CA9" w:rsidRPr="00843CA9" w:rsidRDefault="00843CA9" w:rsidP="005A7D8C">
            <w:pPr>
              <w:pStyle w:val="Kop2"/>
              <w:spacing w:before="0"/>
              <w:rPr>
                <w:rFonts w:ascii="Corbel" w:hAnsi="Corbel"/>
                <w:b/>
                <w:color w:val="auto"/>
                <w:sz w:val="22"/>
                <w:szCs w:val="22"/>
              </w:rPr>
            </w:pPr>
            <w:r w:rsidRPr="00843CA9">
              <w:rPr>
                <w:rFonts w:ascii="Corbel" w:hAnsi="Corbel"/>
                <w:color w:val="auto"/>
                <w:sz w:val="22"/>
                <w:szCs w:val="22"/>
              </w:rPr>
              <w:t>ISO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43CA9" w:rsidRPr="00843CA9" w:rsidRDefault="00843CA9" w:rsidP="005A7D8C">
            <w:pPr>
              <w:pStyle w:val="Kop2"/>
              <w:spacing w:before="0"/>
              <w:rPr>
                <w:rFonts w:ascii="Corbel" w:hAnsi="Corbel"/>
                <w:color w:val="auto"/>
                <w:sz w:val="22"/>
                <w:szCs w:val="22"/>
              </w:rPr>
            </w:pPr>
            <w:r w:rsidRPr="00843CA9">
              <w:rPr>
                <w:rFonts w:ascii="Corbel" w:hAnsi="Corbel"/>
                <w:color w:val="auto"/>
                <w:sz w:val="22"/>
                <w:szCs w:val="22"/>
              </w:rPr>
              <w:t> </w:t>
            </w:r>
          </w:p>
        </w:tc>
      </w:tr>
      <w:tr w:rsidR="00843CA9" w:rsidRPr="00843CA9" w:rsidTr="005A7D8C">
        <w:trPr>
          <w:trHeight w:val="315"/>
        </w:trPr>
        <w:tc>
          <w:tcPr>
            <w:tcW w:w="7670" w:type="dxa"/>
            <w:shd w:val="clear" w:color="auto" w:fill="auto"/>
            <w:noWrap/>
            <w:vAlign w:val="bottom"/>
            <w:hideMark/>
          </w:tcPr>
          <w:p w:rsidR="00843CA9" w:rsidRPr="00843CA9" w:rsidRDefault="00843CA9" w:rsidP="005A7D8C">
            <w:pPr>
              <w:pStyle w:val="Kop2"/>
              <w:spacing w:before="0"/>
              <w:rPr>
                <w:rFonts w:ascii="Corbel" w:hAnsi="Corbel"/>
                <w:b/>
                <w:color w:val="auto"/>
                <w:sz w:val="22"/>
                <w:szCs w:val="22"/>
              </w:rPr>
            </w:pPr>
            <w:r w:rsidRPr="00843CA9">
              <w:rPr>
                <w:rFonts w:ascii="Corbel" w:hAnsi="Corbel"/>
                <w:color w:val="auto"/>
                <w:sz w:val="22"/>
                <w:szCs w:val="22"/>
              </w:rPr>
              <w:t>HKZ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43CA9" w:rsidRPr="00843CA9" w:rsidRDefault="00843CA9" w:rsidP="005A7D8C">
            <w:pPr>
              <w:pStyle w:val="Kop2"/>
              <w:spacing w:before="0"/>
              <w:rPr>
                <w:rFonts w:ascii="Corbel" w:hAnsi="Corbel"/>
                <w:color w:val="auto"/>
                <w:sz w:val="22"/>
                <w:szCs w:val="22"/>
              </w:rPr>
            </w:pPr>
            <w:r w:rsidRPr="00843CA9">
              <w:rPr>
                <w:rFonts w:ascii="Corbel" w:hAnsi="Corbel"/>
                <w:color w:val="auto"/>
                <w:sz w:val="22"/>
                <w:szCs w:val="22"/>
              </w:rPr>
              <w:t> </w:t>
            </w:r>
          </w:p>
        </w:tc>
      </w:tr>
      <w:tr w:rsidR="00843CA9" w:rsidRPr="00843CA9" w:rsidTr="005A7D8C">
        <w:trPr>
          <w:trHeight w:val="315"/>
        </w:trPr>
        <w:tc>
          <w:tcPr>
            <w:tcW w:w="7670" w:type="dxa"/>
            <w:shd w:val="clear" w:color="auto" w:fill="auto"/>
            <w:noWrap/>
            <w:vAlign w:val="bottom"/>
            <w:hideMark/>
          </w:tcPr>
          <w:p w:rsidR="00843CA9" w:rsidRPr="00843CA9" w:rsidRDefault="00843CA9" w:rsidP="005A7D8C">
            <w:pPr>
              <w:pStyle w:val="Kop2"/>
              <w:spacing w:before="0"/>
              <w:rPr>
                <w:rFonts w:ascii="Corbel" w:hAnsi="Corbel"/>
                <w:b/>
                <w:color w:val="auto"/>
                <w:sz w:val="22"/>
                <w:szCs w:val="22"/>
              </w:rPr>
            </w:pPr>
            <w:r w:rsidRPr="00843CA9">
              <w:rPr>
                <w:rFonts w:ascii="Corbel" w:hAnsi="Corbel"/>
                <w:color w:val="auto"/>
                <w:sz w:val="22"/>
                <w:szCs w:val="22"/>
              </w:rPr>
              <w:t>Kwaliteitswaarborg zorgboerderijen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43CA9" w:rsidRPr="00843CA9" w:rsidRDefault="00843CA9" w:rsidP="005A7D8C">
            <w:pPr>
              <w:pStyle w:val="Kop2"/>
              <w:spacing w:before="0"/>
              <w:rPr>
                <w:rFonts w:ascii="Corbel" w:hAnsi="Corbel"/>
                <w:color w:val="auto"/>
                <w:sz w:val="22"/>
                <w:szCs w:val="22"/>
              </w:rPr>
            </w:pPr>
            <w:r w:rsidRPr="00843CA9">
              <w:rPr>
                <w:rFonts w:ascii="Corbel" w:hAnsi="Corbel"/>
                <w:color w:val="auto"/>
                <w:sz w:val="22"/>
                <w:szCs w:val="22"/>
              </w:rPr>
              <w:t> </w:t>
            </w:r>
          </w:p>
        </w:tc>
      </w:tr>
      <w:tr w:rsidR="00843CA9" w:rsidRPr="00843CA9" w:rsidTr="005A7D8C">
        <w:trPr>
          <w:trHeight w:val="315"/>
        </w:trPr>
        <w:tc>
          <w:tcPr>
            <w:tcW w:w="7670" w:type="dxa"/>
            <w:shd w:val="clear" w:color="auto" w:fill="auto"/>
            <w:noWrap/>
            <w:vAlign w:val="bottom"/>
            <w:hideMark/>
          </w:tcPr>
          <w:p w:rsidR="00843CA9" w:rsidRPr="00843CA9" w:rsidRDefault="00843CA9" w:rsidP="005A7D8C">
            <w:pPr>
              <w:pStyle w:val="Kop2"/>
              <w:spacing w:before="0"/>
              <w:rPr>
                <w:rFonts w:ascii="Corbel" w:hAnsi="Corbel"/>
                <w:b/>
                <w:color w:val="auto"/>
                <w:sz w:val="22"/>
                <w:szCs w:val="22"/>
              </w:rPr>
            </w:pPr>
            <w:r w:rsidRPr="00843CA9">
              <w:rPr>
                <w:rFonts w:ascii="Corbel" w:hAnsi="Corbel"/>
                <w:color w:val="auto"/>
                <w:sz w:val="22"/>
                <w:szCs w:val="22"/>
              </w:rPr>
              <w:t xml:space="preserve">Keurmerk </w:t>
            </w:r>
            <w:proofErr w:type="spellStart"/>
            <w:r w:rsidRPr="00843CA9">
              <w:rPr>
                <w:rFonts w:ascii="Corbel" w:hAnsi="Corbel"/>
                <w:color w:val="auto"/>
                <w:sz w:val="22"/>
                <w:szCs w:val="22"/>
              </w:rPr>
              <w:t>ZZp-ers</w:t>
            </w:r>
            <w:proofErr w:type="spellEnd"/>
            <w:r w:rsidRPr="00843CA9">
              <w:rPr>
                <w:rFonts w:ascii="Corbel" w:hAnsi="Corbel"/>
                <w:color w:val="auto"/>
                <w:sz w:val="22"/>
                <w:szCs w:val="22"/>
              </w:rPr>
              <w:t xml:space="preserve"> Thuiszorg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43CA9" w:rsidRPr="00843CA9" w:rsidRDefault="00843CA9" w:rsidP="005A7D8C">
            <w:pPr>
              <w:pStyle w:val="Kop2"/>
              <w:spacing w:before="0"/>
              <w:rPr>
                <w:rFonts w:ascii="Corbel" w:hAnsi="Corbel"/>
                <w:color w:val="auto"/>
                <w:sz w:val="22"/>
                <w:szCs w:val="22"/>
              </w:rPr>
            </w:pPr>
            <w:r w:rsidRPr="00843CA9">
              <w:rPr>
                <w:rFonts w:ascii="Corbel" w:hAnsi="Corbel"/>
                <w:color w:val="auto"/>
                <w:sz w:val="22"/>
                <w:szCs w:val="22"/>
              </w:rPr>
              <w:t> </w:t>
            </w:r>
          </w:p>
        </w:tc>
      </w:tr>
      <w:tr w:rsidR="00843CA9" w:rsidRPr="00843CA9" w:rsidTr="005A7D8C">
        <w:trPr>
          <w:trHeight w:val="315"/>
        </w:trPr>
        <w:tc>
          <w:tcPr>
            <w:tcW w:w="7670" w:type="dxa"/>
            <w:shd w:val="clear" w:color="auto" w:fill="auto"/>
            <w:noWrap/>
            <w:vAlign w:val="bottom"/>
            <w:hideMark/>
          </w:tcPr>
          <w:p w:rsidR="00843CA9" w:rsidRPr="00843CA9" w:rsidRDefault="00843CA9" w:rsidP="005A7D8C">
            <w:pPr>
              <w:pStyle w:val="Kop2"/>
              <w:spacing w:before="0"/>
              <w:rPr>
                <w:rFonts w:ascii="Corbel" w:hAnsi="Corbel"/>
                <w:b/>
                <w:color w:val="auto"/>
                <w:sz w:val="22"/>
                <w:szCs w:val="22"/>
              </w:rPr>
            </w:pPr>
            <w:r w:rsidRPr="00843CA9">
              <w:rPr>
                <w:rFonts w:ascii="Corbel" w:hAnsi="Corbel"/>
                <w:color w:val="auto"/>
                <w:sz w:val="22"/>
                <w:szCs w:val="22"/>
              </w:rPr>
              <w:t>Eigen kwaliteitsmanagementsysteem (getoetst door een onafhankelijke partij)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43CA9" w:rsidRPr="00843CA9" w:rsidRDefault="00843CA9" w:rsidP="005A7D8C">
            <w:pPr>
              <w:pStyle w:val="Kop2"/>
              <w:spacing w:before="0"/>
              <w:rPr>
                <w:rFonts w:ascii="Corbel" w:hAnsi="Corbel"/>
                <w:color w:val="auto"/>
                <w:sz w:val="22"/>
                <w:szCs w:val="22"/>
              </w:rPr>
            </w:pPr>
            <w:r w:rsidRPr="00843CA9">
              <w:rPr>
                <w:rFonts w:ascii="Corbel" w:hAnsi="Corbel"/>
                <w:color w:val="auto"/>
                <w:sz w:val="22"/>
                <w:szCs w:val="22"/>
              </w:rPr>
              <w:t> </w:t>
            </w:r>
          </w:p>
        </w:tc>
      </w:tr>
      <w:bookmarkEnd w:id="3"/>
    </w:tbl>
    <w:p w:rsidR="00843CA9" w:rsidRDefault="00843CA9" w:rsidP="00843CA9">
      <w:pPr>
        <w:pStyle w:val="Geenafstand"/>
        <w:rPr>
          <w:rFonts w:asciiTheme="majorHAnsi" w:hAnsiTheme="majorHAnsi"/>
          <w:b/>
        </w:rPr>
      </w:pPr>
    </w:p>
    <w:p w:rsidR="00843CA9" w:rsidRPr="00275EE9" w:rsidRDefault="00843CA9" w:rsidP="00843CA9">
      <w:pPr>
        <w:pStyle w:val="Kop3"/>
        <w:spacing w:before="0"/>
      </w:pPr>
      <w:r w:rsidRPr="000951C7">
        <w:t>Wet Normering Topinkomen</w:t>
      </w:r>
      <w:r>
        <w:t>s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70"/>
        <w:gridCol w:w="1134"/>
      </w:tblGrid>
      <w:tr w:rsidR="00843CA9" w:rsidRPr="00843CA9" w:rsidTr="005A7D8C">
        <w:trPr>
          <w:trHeight w:val="315"/>
        </w:trPr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3CA9" w:rsidRPr="00843CA9" w:rsidRDefault="00843CA9" w:rsidP="005A7D8C">
            <w:pPr>
              <w:pStyle w:val="Geenafstand"/>
              <w:rPr>
                <w:rFonts w:ascii="Corbel" w:hAnsi="Corbel"/>
              </w:rPr>
            </w:pPr>
            <w:r w:rsidRPr="00843CA9">
              <w:rPr>
                <w:rFonts w:ascii="Corbel" w:hAnsi="Corbel"/>
              </w:rPr>
              <w:t>Geen van de leden van de directie, bestuur of toezichthouders in de keten ontvangt een vergoeding boven de norm uit de Wet normering topinkomens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3CA9" w:rsidRPr="00843CA9" w:rsidRDefault="00843CA9" w:rsidP="005A7D8C">
            <w:pPr>
              <w:pStyle w:val="Geenafstand"/>
              <w:rPr>
                <w:rFonts w:ascii="Corbel" w:hAnsi="Corbel"/>
              </w:rPr>
            </w:pPr>
            <w:r w:rsidRPr="00843CA9">
              <w:rPr>
                <w:rFonts w:ascii="Corbel" w:hAnsi="Corbel"/>
              </w:rPr>
              <w:t>Ja / Nee</w:t>
            </w:r>
          </w:p>
        </w:tc>
      </w:tr>
    </w:tbl>
    <w:p w:rsidR="00843CA9" w:rsidRPr="00843CA9" w:rsidRDefault="00843CA9" w:rsidP="00843CA9">
      <w:pPr>
        <w:spacing w:after="0" w:line="240" w:lineRule="auto"/>
        <w:rPr>
          <w:rFonts w:ascii="Corbel" w:hAnsi="Corbel"/>
        </w:rPr>
      </w:pPr>
    </w:p>
    <w:p w:rsidR="00843CA9" w:rsidRPr="00843CA9" w:rsidRDefault="00843CA9" w:rsidP="00843CA9">
      <w:pPr>
        <w:spacing w:after="0" w:line="240" w:lineRule="auto"/>
        <w:rPr>
          <w:rFonts w:ascii="Corbel" w:hAnsi="Corbel"/>
          <w:b/>
        </w:rPr>
      </w:pPr>
      <w:r w:rsidRPr="00843CA9">
        <w:rPr>
          <w:rFonts w:ascii="Corbel" w:hAnsi="Corbel"/>
        </w:rPr>
        <w:t>Indien aanbieder een of meerdere leden van de directie, bestuur of toezichthouders in de keten een salaris of vergoeding ontvangt boven deze norm dient dit hieronder te worden ingevuld.</w:t>
      </w:r>
    </w:p>
    <w:tbl>
      <w:tblPr>
        <w:tblW w:w="880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2300"/>
        <w:gridCol w:w="4244"/>
      </w:tblGrid>
      <w:tr w:rsidR="00843CA9" w:rsidRPr="00843CA9" w:rsidTr="005A7D8C">
        <w:trPr>
          <w:trHeight w:val="300"/>
        </w:trPr>
        <w:tc>
          <w:tcPr>
            <w:tcW w:w="2260" w:type="dxa"/>
            <w:shd w:val="clear" w:color="auto" w:fill="auto"/>
            <w:noWrap/>
            <w:hideMark/>
          </w:tcPr>
          <w:p w:rsidR="00843CA9" w:rsidRPr="00843CA9" w:rsidRDefault="00843CA9" w:rsidP="005A7D8C">
            <w:pPr>
              <w:pStyle w:val="Geenafstand"/>
              <w:rPr>
                <w:rFonts w:ascii="Corbel" w:hAnsi="Corbel"/>
              </w:rPr>
            </w:pPr>
            <w:r w:rsidRPr="00843CA9">
              <w:rPr>
                <w:rFonts w:ascii="Corbel" w:hAnsi="Corbel"/>
              </w:rPr>
              <w:t>Naam</w:t>
            </w:r>
          </w:p>
        </w:tc>
        <w:tc>
          <w:tcPr>
            <w:tcW w:w="2300" w:type="dxa"/>
            <w:shd w:val="clear" w:color="auto" w:fill="auto"/>
            <w:noWrap/>
            <w:hideMark/>
          </w:tcPr>
          <w:p w:rsidR="00843CA9" w:rsidRPr="00843CA9" w:rsidRDefault="00843CA9" w:rsidP="005A7D8C">
            <w:pPr>
              <w:pStyle w:val="Geenafstand"/>
              <w:rPr>
                <w:rFonts w:ascii="Corbel" w:hAnsi="Corbel"/>
              </w:rPr>
            </w:pPr>
            <w:r w:rsidRPr="00843CA9">
              <w:rPr>
                <w:rFonts w:ascii="Corbel" w:hAnsi="Corbel"/>
              </w:rPr>
              <w:t>Functie</w:t>
            </w:r>
          </w:p>
        </w:tc>
        <w:tc>
          <w:tcPr>
            <w:tcW w:w="4244" w:type="dxa"/>
            <w:shd w:val="clear" w:color="auto" w:fill="auto"/>
            <w:noWrap/>
            <w:hideMark/>
          </w:tcPr>
          <w:p w:rsidR="00843CA9" w:rsidRPr="00843CA9" w:rsidRDefault="00843CA9" w:rsidP="005A7D8C">
            <w:pPr>
              <w:pStyle w:val="Geenafstand"/>
              <w:rPr>
                <w:rFonts w:ascii="Corbel" w:hAnsi="Corbel"/>
              </w:rPr>
            </w:pPr>
            <w:r w:rsidRPr="00843CA9">
              <w:rPr>
                <w:rFonts w:ascii="Corbel" w:hAnsi="Corbel"/>
              </w:rPr>
              <w:t>In dienst bij</w:t>
            </w:r>
          </w:p>
        </w:tc>
      </w:tr>
      <w:tr w:rsidR="00843CA9" w:rsidRPr="00843CA9" w:rsidTr="005A7D8C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843CA9" w:rsidRPr="00843CA9" w:rsidRDefault="00843CA9" w:rsidP="005A7D8C">
            <w:pPr>
              <w:pStyle w:val="Geenafstand"/>
              <w:rPr>
                <w:rFonts w:ascii="Corbel" w:hAnsi="Corbel"/>
              </w:rPr>
            </w:pPr>
            <w:r w:rsidRPr="00843CA9">
              <w:rPr>
                <w:rFonts w:ascii="Corbel" w:hAnsi="Corbel"/>
              </w:rPr>
              <w:t> 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843CA9" w:rsidRPr="00843CA9" w:rsidRDefault="00843CA9" w:rsidP="005A7D8C">
            <w:pPr>
              <w:pStyle w:val="Geenafstand"/>
              <w:rPr>
                <w:rFonts w:ascii="Corbel" w:hAnsi="Corbel"/>
                <w:bCs/>
              </w:rPr>
            </w:pPr>
          </w:p>
        </w:tc>
        <w:tc>
          <w:tcPr>
            <w:tcW w:w="4244" w:type="dxa"/>
            <w:shd w:val="clear" w:color="auto" w:fill="auto"/>
            <w:noWrap/>
            <w:vAlign w:val="bottom"/>
            <w:hideMark/>
          </w:tcPr>
          <w:p w:rsidR="00843CA9" w:rsidRPr="00843CA9" w:rsidRDefault="00843CA9" w:rsidP="005A7D8C">
            <w:pPr>
              <w:pStyle w:val="Geenafstand"/>
              <w:rPr>
                <w:rFonts w:ascii="Corbel" w:hAnsi="Corbel"/>
              </w:rPr>
            </w:pPr>
            <w:r w:rsidRPr="00843CA9">
              <w:rPr>
                <w:rFonts w:ascii="Corbel" w:hAnsi="Corbel"/>
              </w:rPr>
              <w:t> </w:t>
            </w:r>
          </w:p>
        </w:tc>
      </w:tr>
    </w:tbl>
    <w:p w:rsidR="00843CA9" w:rsidRDefault="00843CA9" w:rsidP="00843CA9">
      <w:pPr>
        <w:pStyle w:val="Geenafstand"/>
      </w:pPr>
    </w:p>
    <w:p w:rsidR="00843CA9" w:rsidRDefault="00843CA9" w:rsidP="00843CA9">
      <w:pPr>
        <w:pStyle w:val="Kop3"/>
        <w:spacing w:before="0"/>
      </w:pPr>
      <w:r w:rsidRPr="009330F6">
        <w:t>Ondertekening</w:t>
      </w:r>
    </w:p>
    <w:p w:rsidR="00843CA9" w:rsidRPr="00843CA9" w:rsidRDefault="00843CA9" w:rsidP="00843CA9">
      <w:pPr>
        <w:tabs>
          <w:tab w:val="left" w:pos="-720"/>
        </w:tabs>
        <w:spacing w:after="0" w:line="240" w:lineRule="auto"/>
        <w:rPr>
          <w:rFonts w:ascii="Corbel" w:hAnsi="Corbel"/>
          <w:color w:val="000000"/>
          <w:kern w:val="2"/>
          <w:szCs w:val="20"/>
        </w:rPr>
      </w:pPr>
      <w:r w:rsidRPr="00843CA9">
        <w:rPr>
          <w:rFonts w:ascii="Corbel" w:hAnsi="Corbel"/>
          <w:color w:val="000000"/>
          <w:kern w:val="2"/>
          <w:szCs w:val="20"/>
        </w:rPr>
        <w:t>Ondergetekende verklaart, rechtens vertegenwoordigende inschrijver, dat hij deze verklaring naar waarheid heeft ondertekend.</w:t>
      </w:r>
    </w:p>
    <w:tbl>
      <w:tblPr>
        <w:tblW w:w="8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0"/>
        <w:gridCol w:w="3960"/>
      </w:tblGrid>
      <w:tr w:rsidR="00843CA9" w:rsidRPr="00843CA9" w:rsidTr="005A7D8C">
        <w:trPr>
          <w:trHeight w:val="186"/>
        </w:trPr>
        <w:tc>
          <w:tcPr>
            <w:tcW w:w="4930" w:type="dxa"/>
            <w:shd w:val="clear" w:color="auto" w:fill="F2F2F2" w:themeFill="background1" w:themeFillShade="F2"/>
          </w:tcPr>
          <w:p w:rsidR="00843CA9" w:rsidRPr="00843CA9" w:rsidRDefault="00843CA9" w:rsidP="005A7D8C">
            <w:pPr>
              <w:spacing w:after="0" w:line="240" w:lineRule="auto"/>
              <w:rPr>
                <w:rFonts w:ascii="Corbel" w:hAnsi="Corbel"/>
              </w:rPr>
            </w:pPr>
            <w:r w:rsidRPr="00843CA9">
              <w:rPr>
                <w:rFonts w:ascii="Corbel" w:hAnsi="Corbel"/>
              </w:rPr>
              <w:t>Naam ondergetekende</w:t>
            </w:r>
          </w:p>
        </w:tc>
        <w:tc>
          <w:tcPr>
            <w:tcW w:w="3960" w:type="dxa"/>
          </w:tcPr>
          <w:p w:rsidR="00843CA9" w:rsidRPr="00843CA9" w:rsidRDefault="00843CA9" w:rsidP="005A7D8C">
            <w:pPr>
              <w:spacing w:after="0" w:line="240" w:lineRule="auto"/>
              <w:rPr>
                <w:rFonts w:ascii="Corbel" w:hAnsi="Corbel"/>
              </w:rPr>
            </w:pPr>
          </w:p>
        </w:tc>
      </w:tr>
      <w:tr w:rsidR="00843CA9" w:rsidRPr="00843CA9" w:rsidTr="005A7D8C">
        <w:tc>
          <w:tcPr>
            <w:tcW w:w="4930" w:type="dxa"/>
            <w:shd w:val="clear" w:color="auto" w:fill="F2F2F2" w:themeFill="background1" w:themeFillShade="F2"/>
          </w:tcPr>
          <w:p w:rsidR="00843CA9" w:rsidRPr="00843CA9" w:rsidRDefault="00843CA9" w:rsidP="005A7D8C">
            <w:pPr>
              <w:spacing w:after="0" w:line="240" w:lineRule="auto"/>
              <w:rPr>
                <w:rFonts w:ascii="Corbel" w:hAnsi="Corbel"/>
              </w:rPr>
            </w:pPr>
            <w:r w:rsidRPr="00843CA9">
              <w:rPr>
                <w:rFonts w:ascii="Corbel" w:hAnsi="Corbel"/>
              </w:rPr>
              <w:t>Namens aanbieder (bedrijf)</w:t>
            </w:r>
          </w:p>
        </w:tc>
        <w:tc>
          <w:tcPr>
            <w:tcW w:w="3960" w:type="dxa"/>
          </w:tcPr>
          <w:p w:rsidR="00843CA9" w:rsidRPr="00843CA9" w:rsidRDefault="00843CA9" w:rsidP="005A7D8C">
            <w:pPr>
              <w:spacing w:after="0" w:line="240" w:lineRule="auto"/>
              <w:rPr>
                <w:rFonts w:ascii="Corbel" w:hAnsi="Corbel"/>
              </w:rPr>
            </w:pPr>
          </w:p>
        </w:tc>
      </w:tr>
      <w:tr w:rsidR="00843CA9" w:rsidRPr="00843CA9" w:rsidTr="005A7D8C">
        <w:tc>
          <w:tcPr>
            <w:tcW w:w="493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43CA9" w:rsidRPr="00843CA9" w:rsidRDefault="00843CA9" w:rsidP="005A7D8C">
            <w:pPr>
              <w:spacing w:after="0" w:line="240" w:lineRule="auto"/>
              <w:rPr>
                <w:rFonts w:ascii="Corbel" w:hAnsi="Corbel"/>
              </w:rPr>
            </w:pPr>
            <w:r w:rsidRPr="00843CA9">
              <w:rPr>
                <w:rFonts w:ascii="Corbel" w:hAnsi="Corbel"/>
              </w:rPr>
              <w:t>Gevestigd te (plaats)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843CA9" w:rsidRPr="00843CA9" w:rsidRDefault="00843CA9" w:rsidP="005A7D8C">
            <w:pPr>
              <w:spacing w:after="0" w:line="240" w:lineRule="auto"/>
              <w:rPr>
                <w:rFonts w:ascii="Corbel" w:hAnsi="Corbel"/>
              </w:rPr>
            </w:pPr>
          </w:p>
        </w:tc>
      </w:tr>
      <w:tr w:rsidR="00843CA9" w:rsidRPr="00843CA9" w:rsidTr="005A7D8C">
        <w:tc>
          <w:tcPr>
            <w:tcW w:w="493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43CA9" w:rsidRPr="00843CA9" w:rsidRDefault="00843CA9" w:rsidP="005A7D8C">
            <w:pPr>
              <w:spacing w:after="0" w:line="240" w:lineRule="auto"/>
              <w:rPr>
                <w:rFonts w:ascii="Corbel" w:hAnsi="Corbel"/>
                <w:color w:val="000000"/>
                <w:kern w:val="2"/>
              </w:rPr>
            </w:pPr>
            <w:r w:rsidRPr="00843CA9">
              <w:rPr>
                <w:rFonts w:ascii="Corbel" w:hAnsi="Corbel"/>
                <w:color w:val="000000"/>
                <w:kern w:val="2"/>
              </w:rPr>
              <w:t>Ondergetekende verklaart namens aanbieder, in zijn hoedanigheid van (functie)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843CA9" w:rsidRPr="00843CA9" w:rsidRDefault="00843CA9" w:rsidP="005A7D8C">
            <w:pPr>
              <w:spacing w:after="0" w:line="240" w:lineRule="auto"/>
              <w:rPr>
                <w:rFonts w:ascii="Corbel" w:hAnsi="Corbel"/>
              </w:rPr>
            </w:pPr>
          </w:p>
        </w:tc>
      </w:tr>
      <w:tr w:rsidR="00843CA9" w:rsidRPr="00843CA9" w:rsidTr="005A7D8C">
        <w:tc>
          <w:tcPr>
            <w:tcW w:w="493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43CA9" w:rsidRPr="00843CA9" w:rsidRDefault="00843CA9" w:rsidP="005A7D8C">
            <w:pPr>
              <w:spacing w:after="0" w:line="240" w:lineRule="auto"/>
              <w:rPr>
                <w:rFonts w:ascii="Corbel" w:hAnsi="Corbel"/>
                <w:color w:val="000000"/>
                <w:kern w:val="2"/>
              </w:rPr>
            </w:pPr>
            <w:r w:rsidRPr="00843CA9">
              <w:rPr>
                <w:rFonts w:ascii="Corbel" w:hAnsi="Corbel"/>
                <w:color w:val="000000"/>
                <w:kern w:val="2"/>
              </w:rPr>
              <w:t>Datum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843CA9" w:rsidRPr="00843CA9" w:rsidRDefault="00843CA9" w:rsidP="005A7D8C">
            <w:pPr>
              <w:spacing w:after="0" w:line="240" w:lineRule="auto"/>
              <w:rPr>
                <w:rFonts w:ascii="Corbel" w:hAnsi="Corbel"/>
              </w:rPr>
            </w:pPr>
          </w:p>
        </w:tc>
      </w:tr>
      <w:tr w:rsidR="00843CA9" w:rsidRPr="00843CA9" w:rsidTr="005A7D8C">
        <w:tc>
          <w:tcPr>
            <w:tcW w:w="493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43CA9" w:rsidRPr="00843CA9" w:rsidRDefault="00843CA9" w:rsidP="005A7D8C">
            <w:pPr>
              <w:spacing w:after="0" w:line="240" w:lineRule="auto"/>
              <w:rPr>
                <w:rFonts w:ascii="Corbel" w:hAnsi="Corbel"/>
                <w:color w:val="000000"/>
                <w:kern w:val="2"/>
              </w:rPr>
            </w:pPr>
            <w:r w:rsidRPr="00843CA9">
              <w:rPr>
                <w:rFonts w:ascii="Corbel" w:hAnsi="Corbel"/>
                <w:color w:val="000000"/>
                <w:kern w:val="2"/>
              </w:rPr>
              <w:t>Handtekening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843CA9" w:rsidRPr="00843CA9" w:rsidRDefault="00843CA9" w:rsidP="005A7D8C">
            <w:pPr>
              <w:spacing w:after="0" w:line="240" w:lineRule="auto"/>
              <w:rPr>
                <w:rFonts w:ascii="Corbel" w:hAnsi="Corbel"/>
              </w:rPr>
            </w:pPr>
          </w:p>
        </w:tc>
      </w:tr>
      <w:tr w:rsidR="00843CA9" w:rsidRPr="00843CA9" w:rsidTr="005A7D8C">
        <w:trPr>
          <w:cantSplit/>
          <w:trHeight w:val="317"/>
        </w:trPr>
        <w:tc>
          <w:tcPr>
            <w:tcW w:w="4930" w:type="dxa"/>
            <w:shd w:val="clear" w:color="auto" w:fill="F2F2F2" w:themeFill="background1" w:themeFillShade="F2"/>
          </w:tcPr>
          <w:p w:rsidR="00843CA9" w:rsidRPr="00843CA9" w:rsidRDefault="00843CA9" w:rsidP="005A7D8C">
            <w:pPr>
              <w:spacing w:after="0" w:line="240" w:lineRule="auto"/>
              <w:rPr>
                <w:rFonts w:ascii="Corbel" w:hAnsi="Corbel"/>
              </w:rPr>
            </w:pPr>
            <w:r w:rsidRPr="00843CA9">
              <w:rPr>
                <w:rFonts w:ascii="Corbel" w:hAnsi="Corbel"/>
              </w:rPr>
              <w:t>Onderstaande documenten te hebben toegevoegd:</w:t>
            </w:r>
          </w:p>
        </w:tc>
        <w:tc>
          <w:tcPr>
            <w:tcW w:w="3960" w:type="dxa"/>
            <w:shd w:val="clear" w:color="auto" w:fill="F2F2F2" w:themeFill="background1" w:themeFillShade="F2"/>
          </w:tcPr>
          <w:p w:rsidR="00843CA9" w:rsidRPr="00843CA9" w:rsidRDefault="00843CA9" w:rsidP="005A7D8C">
            <w:pPr>
              <w:spacing w:after="0" w:line="240" w:lineRule="auto"/>
              <w:jc w:val="center"/>
              <w:rPr>
                <w:rFonts w:ascii="Corbel" w:hAnsi="Corbel"/>
              </w:rPr>
            </w:pPr>
            <w:r w:rsidRPr="00843CA9">
              <w:rPr>
                <w:rFonts w:ascii="Corbel" w:hAnsi="Corbel"/>
              </w:rPr>
              <w:t>Paraaf</w:t>
            </w:r>
          </w:p>
        </w:tc>
      </w:tr>
      <w:tr w:rsidR="00843CA9" w:rsidRPr="00843CA9" w:rsidTr="005A7D8C">
        <w:trPr>
          <w:cantSplit/>
          <w:trHeight w:val="279"/>
        </w:trPr>
        <w:tc>
          <w:tcPr>
            <w:tcW w:w="493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43CA9" w:rsidRPr="00843CA9" w:rsidRDefault="00843CA9" w:rsidP="00843CA9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Corbel" w:hAnsi="Corbel"/>
                <w:lang w:eastAsia="nl-NL"/>
              </w:rPr>
            </w:pPr>
            <w:r w:rsidRPr="00843CA9">
              <w:rPr>
                <w:rFonts w:ascii="Corbel" w:hAnsi="Corbel"/>
                <w:lang w:eastAsia="nl-NL"/>
              </w:rPr>
              <w:t>Inschrijfformulier (Bijlage 9)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43CA9" w:rsidRPr="00843CA9" w:rsidRDefault="00843CA9" w:rsidP="005A7D8C">
            <w:pPr>
              <w:spacing w:after="0" w:line="240" w:lineRule="auto"/>
              <w:rPr>
                <w:rFonts w:ascii="Corbel" w:hAnsi="Corbel"/>
                <w:lang w:eastAsia="nl-NL"/>
              </w:rPr>
            </w:pPr>
          </w:p>
        </w:tc>
      </w:tr>
      <w:tr w:rsidR="00843CA9" w:rsidRPr="00843CA9" w:rsidTr="005A7D8C">
        <w:trPr>
          <w:cantSplit/>
          <w:trHeight w:val="269"/>
        </w:trPr>
        <w:tc>
          <w:tcPr>
            <w:tcW w:w="493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43CA9" w:rsidRPr="00843CA9" w:rsidRDefault="00843CA9" w:rsidP="00843CA9">
            <w:pPr>
              <w:pStyle w:val="Lijstalinea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Corbel" w:hAnsi="Corbel"/>
                <w:lang w:eastAsia="nl-NL"/>
              </w:rPr>
            </w:pPr>
            <w:r w:rsidRPr="00843CA9">
              <w:rPr>
                <w:rFonts w:ascii="Corbel" w:hAnsi="Corbel"/>
                <w:lang w:eastAsia="nl-NL"/>
              </w:rPr>
              <w:t>Eigen Verklaring (Bijlage 10)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43CA9" w:rsidRPr="00843CA9" w:rsidRDefault="00843CA9" w:rsidP="005A7D8C">
            <w:pPr>
              <w:spacing w:after="0" w:line="240" w:lineRule="auto"/>
              <w:rPr>
                <w:rFonts w:ascii="Corbel" w:hAnsi="Corbel"/>
                <w:lang w:eastAsia="nl-NL"/>
              </w:rPr>
            </w:pPr>
          </w:p>
        </w:tc>
      </w:tr>
    </w:tbl>
    <w:p w:rsidR="00843CA9" w:rsidRPr="00843CA9" w:rsidRDefault="00843CA9" w:rsidP="00843CA9">
      <w:pPr>
        <w:pStyle w:val="Kop1"/>
        <w:spacing w:before="0" w:after="0"/>
        <w:rPr>
          <w:rFonts w:ascii="Corbel" w:hAnsi="Corbel"/>
        </w:rPr>
      </w:pPr>
    </w:p>
    <w:p w:rsidR="00E93DBF" w:rsidRPr="00843CA9" w:rsidRDefault="00843CA9">
      <w:pPr>
        <w:rPr>
          <w:rFonts w:ascii="Corbel" w:eastAsiaTheme="majorEastAsia" w:hAnsi="Corbel" w:cstheme="majorBidi"/>
          <w:color w:val="E36C0A" w:themeColor="accent6" w:themeShade="BF"/>
          <w:sz w:val="40"/>
          <w:szCs w:val="40"/>
        </w:rPr>
      </w:pPr>
      <w:bookmarkStart w:id="4" w:name="_GoBack"/>
      <w:bookmarkEnd w:id="4"/>
    </w:p>
    <w:sectPr w:rsidR="00E93DBF" w:rsidRPr="00843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C1CD3"/>
    <w:multiLevelType w:val="hybridMultilevel"/>
    <w:tmpl w:val="64B852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A9"/>
    <w:rsid w:val="00843CA9"/>
    <w:rsid w:val="00C61BD1"/>
    <w:rsid w:val="00EF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43CA9"/>
    <w:pPr>
      <w:spacing w:after="80" w:line="288" w:lineRule="auto"/>
    </w:pPr>
    <w:rPr>
      <w:rFonts w:eastAsiaTheme="minorEastAsia"/>
      <w:sz w:val="21"/>
      <w:szCs w:val="21"/>
    </w:rPr>
  </w:style>
  <w:style w:type="paragraph" w:styleId="Kop1">
    <w:name w:val="heading 1"/>
    <w:basedOn w:val="Standaard"/>
    <w:next w:val="Standaard"/>
    <w:link w:val="Kop1Char"/>
    <w:uiPriority w:val="9"/>
    <w:qFormat/>
    <w:rsid w:val="00843CA9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43CA9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43CA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43CA9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43CA9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843CA9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Geenafstand">
    <w:name w:val="No Spacing"/>
    <w:link w:val="GeenafstandChar"/>
    <w:uiPriority w:val="1"/>
    <w:qFormat/>
    <w:rsid w:val="00843CA9"/>
    <w:pPr>
      <w:spacing w:after="0" w:line="240" w:lineRule="auto"/>
    </w:pPr>
    <w:rPr>
      <w:rFonts w:eastAsiaTheme="minorEastAsia"/>
      <w:sz w:val="21"/>
      <w:szCs w:val="21"/>
    </w:rPr>
  </w:style>
  <w:style w:type="paragraph" w:styleId="Lijstalinea">
    <w:name w:val="List Paragraph"/>
    <w:basedOn w:val="Standaard"/>
    <w:link w:val="LijstalineaChar"/>
    <w:uiPriority w:val="34"/>
    <w:qFormat/>
    <w:rsid w:val="00843CA9"/>
    <w:pPr>
      <w:ind w:left="720"/>
      <w:contextualSpacing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843CA9"/>
    <w:rPr>
      <w:rFonts w:eastAsiaTheme="minorEastAsia"/>
      <w:sz w:val="21"/>
      <w:szCs w:val="21"/>
    </w:rPr>
  </w:style>
  <w:style w:type="table" w:customStyle="1" w:styleId="Tabelraster4">
    <w:name w:val="Tabelraster4"/>
    <w:basedOn w:val="Standaardtabel"/>
    <w:next w:val="Tabelraster"/>
    <w:uiPriority w:val="59"/>
    <w:rsid w:val="00843CA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jstalineaChar">
    <w:name w:val="Lijstalinea Char"/>
    <w:link w:val="Lijstalinea"/>
    <w:uiPriority w:val="34"/>
    <w:locked/>
    <w:rsid w:val="00843CA9"/>
    <w:rPr>
      <w:rFonts w:eastAsiaTheme="minorEastAsia"/>
      <w:sz w:val="21"/>
      <w:szCs w:val="21"/>
    </w:rPr>
  </w:style>
  <w:style w:type="table" w:styleId="Tabelraster">
    <w:name w:val="Table Grid"/>
    <w:basedOn w:val="Standaardtabel"/>
    <w:uiPriority w:val="59"/>
    <w:rsid w:val="00843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43CA9"/>
    <w:pPr>
      <w:spacing w:after="80" w:line="288" w:lineRule="auto"/>
    </w:pPr>
    <w:rPr>
      <w:rFonts w:eastAsiaTheme="minorEastAsia"/>
      <w:sz w:val="21"/>
      <w:szCs w:val="21"/>
    </w:rPr>
  </w:style>
  <w:style w:type="paragraph" w:styleId="Kop1">
    <w:name w:val="heading 1"/>
    <w:basedOn w:val="Standaard"/>
    <w:next w:val="Standaard"/>
    <w:link w:val="Kop1Char"/>
    <w:uiPriority w:val="9"/>
    <w:qFormat/>
    <w:rsid w:val="00843CA9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43CA9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43CA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43CA9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43CA9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843CA9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Geenafstand">
    <w:name w:val="No Spacing"/>
    <w:link w:val="GeenafstandChar"/>
    <w:uiPriority w:val="1"/>
    <w:qFormat/>
    <w:rsid w:val="00843CA9"/>
    <w:pPr>
      <w:spacing w:after="0" w:line="240" w:lineRule="auto"/>
    </w:pPr>
    <w:rPr>
      <w:rFonts w:eastAsiaTheme="minorEastAsia"/>
      <w:sz w:val="21"/>
      <w:szCs w:val="21"/>
    </w:rPr>
  </w:style>
  <w:style w:type="paragraph" w:styleId="Lijstalinea">
    <w:name w:val="List Paragraph"/>
    <w:basedOn w:val="Standaard"/>
    <w:link w:val="LijstalineaChar"/>
    <w:uiPriority w:val="34"/>
    <w:qFormat/>
    <w:rsid w:val="00843CA9"/>
    <w:pPr>
      <w:ind w:left="720"/>
      <w:contextualSpacing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843CA9"/>
    <w:rPr>
      <w:rFonts w:eastAsiaTheme="minorEastAsia"/>
      <w:sz w:val="21"/>
      <w:szCs w:val="21"/>
    </w:rPr>
  </w:style>
  <w:style w:type="table" w:customStyle="1" w:styleId="Tabelraster4">
    <w:name w:val="Tabelraster4"/>
    <w:basedOn w:val="Standaardtabel"/>
    <w:next w:val="Tabelraster"/>
    <w:uiPriority w:val="59"/>
    <w:rsid w:val="00843CA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jstalineaChar">
    <w:name w:val="Lijstalinea Char"/>
    <w:link w:val="Lijstalinea"/>
    <w:uiPriority w:val="34"/>
    <w:locked/>
    <w:rsid w:val="00843CA9"/>
    <w:rPr>
      <w:rFonts w:eastAsiaTheme="minorEastAsia"/>
      <w:sz w:val="21"/>
      <w:szCs w:val="21"/>
    </w:rPr>
  </w:style>
  <w:style w:type="table" w:styleId="Tabelraster">
    <w:name w:val="Table Grid"/>
    <w:basedOn w:val="Standaardtabel"/>
    <w:uiPriority w:val="59"/>
    <w:rsid w:val="00843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B26B3955</Template>
  <TotalTime>1</TotalTime>
  <Pages>2</Pages>
  <Words>315</Words>
  <Characters>1952</Characters>
  <Application>Microsoft Office Word</Application>
  <DocSecurity>0</DocSecurity>
  <Lines>44</Lines>
  <Paragraphs>21</Paragraphs>
  <ScaleCrop>false</ScaleCrop>
  <Company>Gemeente Hoogeveen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ajansen</dc:creator>
  <cp:lastModifiedBy>ajansen</cp:lastModifiedBy>
  <cp:revision>1</cp:revision>
  <dcterms:created xsi:type="dcterms:W3CDTF">2016-09-19T17:23:00Z</dcterms:created>
  <dcterms:modified xsi:type="dcterms:W3CDTF">2016-09-19T17:24:00Z</dcterms:modified>
</cp:coreProperties>
</file>