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pStyle w:val="BijlageTitelblad"/>
        <w:rPr>
          <w:lang w:eastAsia="en-US"/>
        </w:rPr>
      </w:pPr>
      <w:r w:rsidRPr="0074416E">
        <w:rPr>
          <w:lang w:eastAsia="en-US"/>
        </w:rPr>
        <w:t xml:space="preserve"> </w:t>
      </w:r>
    </w:p>
    <w:p w:rsidR="00473134" w:rsidRPr="0074416E" w:rsidRDefault="00473134" w:rsidP="00473134">
      <w:pPr>
        <w:pStyle w:val="BijlageNrTitelblad"/>
        <w:rPr>
          <w:lang w:eastAsia="en-US"/>
        </w:rPr>
      </w:pPr>
    </w:p>
    <w:p w:rsidR="00473134" w:rsidRPr="0074416E" w:rsidRDefault="0028376E" w:rsidP="00473134">
      <w:pPr>
        <w:pStyle w:val="BijlageNrTitelblad"/>
      </w:pPr>
      <w:r>
        <w:fldChar w:fldCharType="begin"/>
      </w:r>
      <w:r>
        <w:instrText xml:space="preserve"> DocProperty "BijlagetitelAammeldingsformulier" \* MERGEFORMAT  \* MERGEFORMAT </w:instrText>
      </w:r>
      <w:r>
        <w:fldChar w:fldCharType="separate"/>
      </w:r>
      <w:bookmarkStart w:id="0" w:name="_Toc458074801"/>
      <w:bookmarkStart w:id="1" w:name="_Toc456343561"/>
      <w:bookmarkStart w:id="2" w:name="_Toc456343486"/>
      <w:bookmarkStart w:id="3" w:name="_Toc454280080"/>
      <w:bookmarkStart w:id="4" w:name="_Toc452739664"/>
      <w:bookmarkStart w:id="5" w:name="_Toc452735339"/>
      <w:bookmarkStart w:id="6" w:name="_Toc368916120"/>
      <w:bookmarkStart w:id="7" w:name="_Toc368916348"/>
      <w:bookmarkStart w:id="8" w:name="_Toc368916387"/>
      <w:bookmarkStart w:id="9" w:name="_Toc368917347"/>
      <w:bookmarkStart w:id="10" w:name="_Toc368917388"/>
      <w:bookmarkStart w:id="11" w:name="_Toc368918728"/>
      <w:bookmarkStart w:id="12" w:name="_Toc368919730"/>
      <w:bookmarkStart w:id="13" w:name="_Toc368920127"/>
      <w:bookmarkStart w:id="14" w:name="_Toc368920132"/>
      <w:bookmarkStart w:id="15" w:name="_Toc368920341"/>
      <w:bookmarkStart w:id="16" w:name="_Toc368920693"/>
      <w:bookmarkStart w:id="17" w:name="_Toc368920771"/>
      <w:bookmarkStart w:id="18" w:name="_Toc368998732"/>
      <w:bookmarkStart w:id="19" w:name="_Toc368998740"/>
      <w:bookmarkStart w:id="20" w:name="_Toc370216487"/>
      <w:bookmarkStart w:id="21" w:name="_Toc370217013"/>
      <w:bookmarkStart w:id="22" w:name="_Toc370909195"/>
      <w:bookmarkStart w:id="23" w:name="_Toc370909567"/>
      <w:bookmarkStart w:id="24" w:name="_Toc370909821"/>
      <w:bookmarkStart w:id="25" w:name="_Toc370974455"/>
      <w:bookmarkStart w:id="26" w:name="_Toc370999684"/>
      <w:bookmarkStart w:id="27" w:name="_Toc371077537"/>
      <w:bookmarkStart w:id="28" w:name="_Toc371083283"/>
      <w:bookmarkStart w:id="29" w:name="_Toc371413838"/>
      <w:bookmarkStart w:id="30" w:name="_Toc371414120"/>
      <w:bookmarkStart w:id="31" w:name="_Toc371414468"/>
      <w:bookmarkStart w:id="32" w:name="_Toc380656579"/>
      <w:bookmarkStart w:id="33" w:name="_Toc380656622"/>
      <w:bookmarkStart w:id="34" w:name="_Toc380750088"/>
      <w:bookmarkStart w:id="35" w:name="_Toc380750499"/>
      <w:bookmarkStart w:id="36" w:name="_Toc380754629"/>
      <w:bookmarkStart w:id="37" w:name="_Toc381009186"/>
      <w:bookmarkStart w:id="38" w:name="_Toc385586718"/>
      <w:bookmarkStart w:id="39" w:name="_Toc386800443"/>
      <w:bookmarkStart w:id="40" w:name="_Toc398812436"/>
      <w:bookmarkStart w:id="41" w:name="_Toc418256357"/>
      <w:bookmarkStart w:id="42" w:name="_Toc418258066"/>
      <w:bookmarkStart w:id="43" w:name="_Toc418264285"/>
      <w:bookmarkStart w:id="44" w:name="_Toc418264296"/>
      <w:bookmarkStart w:id="45" w:name="_Toc419884883"/>
      <w:bookmarkStart w:id="46" w:name="_Toc419884898"/>
      <w:bookmarkStart w:id="47" w:name="_Toc419891608"/>
      <w:bookmarkStart w:id="48" w:name="_Toc419892793"/>
      <w:bookmarkStart w:id="49" w:name="_Toc420071938"/>
      <w:bookmarkStart w:id="50" w:name="_Toc420411803"/>
      <w:bookmarkStart w:id="51" w:name="_Toc420506168"/>
      <w:bookmarkStart w:id="52" w:name="_Toc420508474"/>
      <w:bookmarkStart w:id="53" w:name="_Toc421215256"/>
      <w:bookmarkStart w:id="54" w:name="_Toc421265508"/>
      <w:bookmarkStart w:id="55" w:name="_Toc421616877"/>
      <w:bookmarkStart w:id="56" w:name="_Toc421620747"/>
      <w:bookmarkStart w:id="57" w:name="_Toc422386639"/>
      <w:bookmarkStart w:id="58" w:name="_Toc422915080"/>
      <w:bookmarkStart w:id="59" w:name="_Toc422915212"/>
      <w:bookmarkStart w:id="60" w:name="_Toc422919850"/>
      <w:bookmarkStart w:id="61" w:name="_Toc441830979"/>
      <w:bookmarkStart w:id="62" w:name="_Toc445392887"/>
      <w:bookmarkStart w:id="63" w:name="_Toc445824004"/>
      <w:bookmarkStart w:id="64" w:name="_Toc445824228"/>
      <w:bookmarkStart w:id="65" w:name="_Toc445824451"/>
      <w:bookmarkStart w:id="66" w:name="_Toc445881246"/>
      <w:bookmarkStart w:id="67" w:name="_Toc460481673"/>
      <w:r w:rsidR="00473134" w:rsidRPr="0074416E">
        <w:rPr>
          <w:lang w:eastAsia="en-US"/>
        </w:rPr>
        <w:t>Aanmeldingsformulier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>
        <w:rPr>
          <w:lang w:eastAsia="en-US"/>
        </w:rPr>
        <w:fldChar w:fldCharType="end"/>
      </w:r>
    </w:p>
    <w:p w:rsidR="00473134" w:rsidRPr="0074416E" w:rsidRDefault="00473134" w:rsidP="00473134">
      <w:pPr>
        <w:pStyle w:val="BijlageNrTitelblad"/>
      </w:pPr>
    </w:p>
    <w:p w:rsidR="00473134" w:rsidRPr="0074416E" w:rsidRDefault="00473134" w:rsidP="00473134">
      <w:pPr>
        <w:pStyle w:val="BijlageNrTitelblad"/>
      </w:pPr>
    </w:p>
    <w:p w:rsidR="00473134" w:rsidRPr="0074416E" w:rsidRDefault="00473134" w:rsidP="00473134">
      <w:pPr>
        <w:pStyle w:val="BijlageNrTitelblad"/>
      </w:pPr>
    </w:p>
    <w:p w:rsidR="00473134" w:rsidRPr="0074416E" w:rsidRDefault="00473134" w:rsidP="00473134">
      <w:pPr>
        <w:pStyle w:val="BijlageNrTitelblad"/>
      </w:pPr>
    </w:p>
    <w:p w:rsidR="00473134" w:rsidRPr="0074416E" w:rsidRDefault="00473134" w:rsidP="00473134">
      <w:pPr>
        <w:pStyle w:val="BijlageNrTitelblad"/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ind w:firstLine="709"/>
        <w:rPr>
          <w:lang w:eastAsia="en-US"/>
        </w:rPr>
      </w:pPr>
    </w:p>
    <w:p w:rsidR="00473134" w:rsidRPr="0074416E" w:rsidRDefault="00473134" w:rsidP="00473134">
      <w:pPr>
        <w:tabs>
          <w:tab w:val="left" w:pos="825"/>
        </w:tabs>
        <w:rPr>
          <w:lang w:eastAsia="en-US"/>
        </w:rPr>
        <w:sectPr w:rsidR="00473134" w:rsidRPr="0074416E" w:rsidSect="00016C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701" w:bottom="1701" w:left="1701" w:header="300" w:footer="369" w:gutter="0"/>
          <w:cols w:space="708"/>
          <w:titlePg/>
          <w:docGrid w:linePitch="360"/>
        </w:sectPr>
      </w:pPr>
      <w:r w:rsidRPr="0074416E">
        <w:rPr>
          <w:lang w:eastAsia="en-US"/>
        </w:rPr>
        <w:tab/>
      </w:r>
    </w:p>
    <w:p w:rsidR="00473134" w:rsidRPr="0074416E" w:rsidRDefault="00473134" w:rsidP="00473134">
      <w:pPr>
        <w:rPr>
          <w:b/>
        </w:rPr>
      </w:pPr>
      <w:bookmarkStart w:id="69" w:name="bmSeperatorEndAammeldingsformulier"/>
      <w:bookmarkStart w:id="70" w:name="bmSeperatorHeaderAammeldingsformulier"/>
      <w:bookmarkEnd w:id="69"/>
      <w:bookmarkEnd w:id="70"/>
      <w:r w:rsidRPr="0074416E">
        <w:rPr>
          <w:b/>
        </w:rPr>
        <w:lastRenderedPageBreak/>
        <w:t>Aanmeldingsformulier</w:t>
      </w:r>
    </w:p>
    <w:p w:rsidR="00473134" w:rsidRPr="0074416E" w:rsidRDefault="00473134" w:rsidP="00473134">
      <w:pPr>
        <w:suppressAutoHyphens/>
        <w:rPr>
          <w:rFonts w:cs="Arial"/>
        </w:rPr>
      </w:pPr>
      <w:r w:rsidRPr="0074416E">
        <w:rPr>
          <w:rFonts w:cs="Arial"/>
        </w:rPr>
        <w:t>Aanbesteding Sportpark de Koppelsteeg met contractnummer 350168.</w:t>
      </w:r>
    </w:p>
    <w:p w:rsidR="00473134" w:rsidRPr="0074416E" w:rsidRDefault="00473134" w:rsidP="00473134">
      <w:pPr>
        <w:suppressAutoHyphens/>
        <w:rPr>
          <w:lang w:eastAsia="en-US"/>
        </w:rPr>
      </w:pPr>
    </w:p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  <w:proofErr w:type="gramStart"/>
      <w:r w:rsidRPr="0074416E">
        <w:rPr>
          <w:rFonts w:cs="Arial"/>
          <w:b/>
          <w:spacing w:val="4"/>
        </w:rPr>
        <w:t>Gegevens gegadigde:</w:t>
      </w:r>
      <w:r w:rsidRPr="0074416E">
        <w:rPr>
          <w:rFonts w:ascii="V&amp;W Syntax (Adobe)" w:hAnsi="V&amp;W Syntax (Adobe)" w:cs="Arial"/>
          <w:b/>
          <w:spacing w:val="4"/>
        </w:rPr>
        <w:t xml:space="preserve"> </w:t>
      </w:r>
      <w:r w:rsidRPr="0074416E">
        <w:rPr>
          <w:rFonts w:cs="Arial"/>
        </w:rPr>
        <w:t>(in te vullen door gegadigde; niet zijnde een samenwerkingsverband van ondernemers)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8"/>
        <w:gridCol w:w="5704"/>
      </w:tblGrid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Naam (volgens handelsregister)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ascii="V&amp;W Syntax (Adobe)" w:hAnsi="V&amp;W Syntax (Adobe)" w:cs="Arial"/>
                <w:spacing w:val="4"/>
              </w:rPr>
            </w:pPr>
          </w:p>
          <w:p w:rsidR="00473134" w:rsidRPr="0074416E" w:rsidRDefault="00473134" w:rsidP="008F1839">
            <w:pPr>
              <w:suppressAutoHyphens/>
              <w:spacing w:line="260" w:lineRule="atLeast"/>
              <w:rPr>
                <w:rFonts w:ascii="V&amp;W Syntax (Adobe)" w:hAnsi="V&amp;W Syntax (Adobe)" w:cs="Arial"/>
                <w:spacing w:val="4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Rechtsvorm: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ascii="V&amp;W Syntax (Adobe)" w:hAnsi="V&amp;W Syntax (Adobe)" w:cs="Arial"/>
                <w:spacing w:val="4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Contactpersoon: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ascii="V&amp;W Syntax (Adobe)" w:hAnsi="V&amp;W Syntax (Adobe)" w:cs="Arial"/>
                <w:spacing w:val="4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E-mailadres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ascii="V&amp;W Syntax (Adobe)" w:hAnsi="V&amp;W Syntax (Adobe)" w:cs="Arial"/>
                <w:spacing w:val="4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Kantooradres: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ascii="V&amp;W Syntax (Adobe)" w:hAnsi="V&amp;W Syntax (Adobe)" w:cs="Arial"/>
                <w:spacing w:val="4"/>
              </w:rPr>
            </w:pPr>
          </w:p>
          <w:p w:rsidR="00473134" w:rsidRPr="0074416E" w:rsidRDefault="00473134" w:rsidP="008F1839">
            <w:pPr>
              <w:suppressAutoHyphens/>
              <w:spacing w:line="260" w:lineRule="atLeast"/>
              <w:rPr>
                <w:rFonts w:ascii="V&amp;W Syntax (Adobe)" w:hAnsi="V&amp;W Syntax (Adobe)" w:cs="Arial"/>
                <w:spacing w:val="4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Postadres: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ascii="V&amp;W Syntax (Adobe)" w:hAnsi="V&amp;W Syntax (Adobe)" w:cs="Arial"/>
                <w:spacing w:val="4"/>
              </w:rPr>
            </w:pPr>
          </w:p>
          <w:p w:rsidR="00473134" w:rsidRPr="0074416E" w:rsidRDefault="00473134" w:rsidP="008F1839">
            <w:pPr>
              <w:suppressAutoHyphens/>
              <w:spacing w:line="260" w:lineRule="atLeast"/>
              <w:rPr>
                <w:rFonts w:ascii="V&amp;W Syntax (Adobe)" w:hAnsi="V&amp;W Syntax (Adobe)" w:cs="Arial"/>
                <w:spacing w:val="4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Telefoonnummer: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ascii="V&amp;W Syntax (Adobe)" w:hAnsi="V&amp;W Syntax (Adobe)" w:cs="Arial"/>
                <w:spacing w:val="4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Telefaxnummer: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ascii="V&amp;W Syntax (Adobe)" w:hAnsi="V&amp;W Syntax (Adobe)" w:cs="Arial"/>
                <w:spacing w:val="4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Ingeschreven in het Handelsregister van de Kamer van Koophandel te: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ascii="V&amp;W Syntax (Adobe)" w:hAnsi="V&amp;W Syntax (Adobe)" w:cs="Arial"/>
                <w:spacing w:val="4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Registratienummer KvK: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ascii="V&amp;W Syntax (Adobe)" w:hAnsi="V&amp;W Syntax (Adobe)" w:cs="Arial"/>
                <w:spacing w:val="4"/>
              </w:rPr>
            </w:pPr>
          </w:p>
        </w:tc>
      </w:tr>
    </w:tbl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</w:p>
    <w:p w:rsidR="00473134" w:rsidRPr="0074416E" w:rsidRDefault="00473134" w:rsidP="00473134">
      <w:pPr>
        <w:suppressAutoHyphens/>
        <w:spacing w:line="260" w:lineRule="atLeast"/>
        <w:rPr>
          <w:rFonts w:ascii="V&amp;W Syntax (Adobe)" w:hAnsi="V&amp;W Syntax (Adobe)" w:cs="Arial"/>
          <w:spacing w:val="4"/>
        </w:rPr>
      </w:pPr>
      <w:r w:rsidRPr="0074416E">
        <w:rPr>
          <w:rFonts w:cs="Arial"/>
        </w:rPr>
        <w:t>Indien de gegadigde een dochtermaatschappij is – in de zin van artikel 2:24a BW of, indien gegadigde in het buitenland is gevestigd, met daarmee vergelijkbare wetgeving – van een andere maatschappij, dan moeten tevens onderstaande gegevens worden ingevuld.</w:t>
      </w:r>
      <w:r w:rsidRPr="0074416E">
        <w:rPr>
          <w:rFonts w:ascii="V&amp;W Syntax (Adobe)" w:hAnsi="V&amp;W Syntax (Adobe)" w:cs="Arial"/>
          <w:spacing w:val="4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8"/>
        <w:gridCol w:w="5704"/>
      </w:tblGrid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Moedermaatschappij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ascii="V&amp;W Syntax (Adobe)" w:hAnsi="V&amp;W Syntax (Adobe)" w:cs="Arial"/>
                <w:spacing w:val="4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Belang in gegadigde (aangeven in %)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ascii="V&amp;W Syntax (Adobe)" w:hAnsi="V&amp;W Syntax (Adobe)" w:cs="Arial"/>
                <w:spacing w:val="4"/>
              </w:rPr>
            </w:pPr>
          </w:p>
        </w:tc>
      </w:tr>
    </w:tbl>
    <w:p w:rsidR="00473134" w:rsidRPr="0074416E" w:rsidRDefault="00473134" w:rsidP="00473134">
      <w:pPr>
        <w:suppressAutoHyphens/>
        <w:spacing w:line="260" w:lineRule="atLeast"/>
        <w:rPr>
          <w:rFonts w:ascii="V&amp;W Syntax (Adobe)" w:hAnsi="V&amp;W Syntax (Adobe)" w:cs="Arial"/>
          <w:spacing w:val="4"/>
        </w:rPr>
      </w:pPr>
    </w:p>
    <w:p w:rsidR="00473134" w:rsidRPr="0074416E" w:rsidRDefault="00473134" w:rsidP="00473134">
      <w:pPr>
        <w:suppressAutoHyphens/>
        <w:spacing w:line="260" w:lineRule="atLeast"/>
        <w:rPr>
          <w:rFonts w:ascii="V&amp;W Syntax (Adobe)" w:hAnsi="V&amp;W Syntax (Adobe)" w:cs="Arial"/>
          <w:spacing w:val="4"/>
        </w:rPr>
      </w:pPr>
      <w:r w:rsidRPr="0074416E">
        <w:rPr>
          <w:rFonts w:cs="Arial"/>
        </w:rPr>
        <w:t>Indien de gegadigde een onderdeel is van een groep – in de zin van artikel 2:24b BW of, indien gegadigde in het buitenland is gevestigd, met daarmee vergelijkbare wetgeving – van een andere maatschappij, dan moet tevens onderstaand de naam van de groep worden aangegeven.</w:t>
      </w:r>
      <w:r w:rsidRPr="0074416E">
        <w:rPr>
          <w:rFonts w:ascii="V&amp;W Syntax (Adobe)" w:hAnsi="V&amp;W Syntax (Adobe)" w:cs="Arial"/>
          <w:spacing w:val="4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8"/>
        <w:gridCol w:w="5704"/>
      </w:tblGrid>
      <w:tr w:rsidR="00473134" w:rsidRPr="0074416E" w:rsidTr="008F1839">
        <w:trPr>
          <w:trHeight w:val="532"/>
        </w:trPr>
        <w:tc>
          <w:tcPr>
            <w:tcW w:w="1853" w:type="pct"/>
            <w:vAlign w:val="center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Groepsmaatschappij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</w:tbl>
    <w:p w:rsidR="00473134" w:rsidRPr="0074416E" w:rsidRDefault="00473134" w:rsidP="00473134">
      <w:pPr>
        <w:suppressAutoHyphens/>
        <w:spacing w:line="240" w:lineRule="auto"/>
        <w:rPr>
          <w:lang w:eastAsia="en-US"/>
        </w:rPr>
      </w:pPr>
    </w:p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  <w:r w:rsidRPr="0074416E">
        <w:rPr>
          <w:rFonts w:cs="Arial"/>
          <w:b/>
        </w:rPr>
        <w:t>Gegevens samenwerkingsverband van ondernemers</w:t>
      </w:r>
      <w:r w:rsidRPr="0074416E">
        <w:rPr>
          <w:rFonts w:cs="Arial"/>
        </w:rPr>
        <w:t>: (in te vullen in geval van een gezamenlijke aanmelding)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8"/>
        <w:gridCol w:w="4724"/>
      </w:tblGrid>
      <w:tr w:rsidR="00473134" w:rsidRPr="0074416E" w:rsidTr="008F1839">
        <w:trPr>
          <w:trHeight w:val="340"/>
        </w:trPr>
        <w:tc>
          <w:tcPr>
            <w:tcW w:w="238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Naam samenwerkingsverband van ondernemers</w:t>
            </w:r>
          </w:p>
        </w:tc>
        <w:tc>
          <w:tcPr>
            <w:tcW w:w="2612" w:type="pct"/>
            <w:tcBorders>
              <w:top w:val="single" w:sz="12" w:space="0" w:color="auto"/>
              <w:right w:val="single" w:sz="12" w:space="0" w:color="auto"/>
            </w:tcBorders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rPr>
          <w:trHeight w:val="340"/>
        </w:trPr>
        <w:tc>
          <w:tcPr>
            <w:tcW w:w="238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Rechtsvorm (indien van toepassing)</w:t>
            </w:r>
          </w:p>
        </w:tc>
        <w:tc>
          <w:tcPr>
            <w:tcW w:w="2612" w:type="pct"/>
            <w:tcBorders>
              <w:bottom w:val="single" w:sz="12" w:space="0" w:color="auto"/>
              <w:right w:val="single" w:sz="12" w:space="0" w:color="auto"/>
            </w:tcBorders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rPr>
          <w:trHeight w:val="340"/>
        </w:trPr>
        <w:tc>
          <w:tcPr>
            <w:tcW w:w="23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Naam ondernemer 1 (Penvoerder)</w:t>
            </w:r>
          </w:p>
        </w:tc>
        <w:tc>
          <w:tcPr>
            <w:tcW w:w="26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rPr>
          <w:trHeight w:val="340"/>
        </w:trPr>
        <w:tc>
          <w:tcPr>
            <w:tcW w:w="23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Vestigingsplaats ondernemer 1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rPr>
          <w:trHeight w:val="340"/>
        </w:trPr>
        <w:tc>
          <w:tcPr>
            <w:tcW w:w="238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Naam ondernemer 2</w:t>
            </w:r>
          </w:p>
        </w:tc>
        <w:tc>
          <w:tcPr>
            <w:tcW w:w="2612" w:type="pct"/>
            <w:tcBorders>
              <w:top w:val="single" w:sz="12" w:space="0" w:color="auto"/>
              <w:right w:val="single" w:sz="12" w:space="0" w:color="auto"/>
            </w:tcBorders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rPr>
          <w:trHeight w:val="340"/>
        </w:trPr>
        <w:tc>
          <w:tcPr>
            <w:tcW w:w="238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Vestigingsplaats ondernemer 2</w:t>
            </w:r>
          </w:p>
        </w:tc>
        <w:tc>
          <w:tcPr>
            <w:tcW w:w="2612" w:type="pct"/>
            <w:tcBorders>
              <w:bottom w:val="single" w:sz="12" w:space="0" w:color="auto"/>
              <w:right w:val="single" w:sz="12" w:space="0" w:color="auto"/>
            </w:tcBorders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rPr>
          <w:trHeight w:val="340"/>
        </w:trPr>
        <w:tc>
          <w:tcPr>
            <w:tcW w:w="238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Naam ondernemer 3</w:t>
            </w:r>
          </w:p>
        </w:tc>
        <w:tc>
          <w:tcPr>
            <w:tcW w:w="2612" w:type="pct"/>
            <w:tcBorders>
              <w:top w:val="single" w:sz="12" w:space="0" w:color="auto"/>
              <w:right w:val="single" w:sz="12" w:space="0" w:color="auto"/>
            </w:tcBorders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rPr>
          <w:trHeight w:val="340"/>
        </w:trPr>
        <w:tc>
          <w:tcPr>
            <w:tcW w:w="238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Vestigingsplaats ondernemer 3</w:t>
            </w:r>
          </w:p>
        </w:tc>
        <w:tc>
          <w:tcPr>
            <w:tcW w:w="2612" w:type="pct"/>
            <w:tcBorders>
              <w:bottom w:val="single" w:sz="12" w:space="0" w:color="auto"/>
              <w:right w:val="single" w:sz="12" w:space="0" w:color="auto"/>
            </w:tcBorders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</w:tbl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  <w:r w:rsidRPr="0074416E">
        <w:rPr>
          <w:rFonts w:cs="Arial"/>
        </w:rPr>
        <w:t>ONDERNEMER 1</w:t>
      </w:r>
    </w:p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8"/>
        <w:gridCol w:w="5704"/>
      </w:tblGrid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Naam (volgens handelsregister)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</w:p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Rechtsvorm: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Contactpersoon: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E-mailadres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Kantooradres: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</w:p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Postadres: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</w:p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Telefoonnummer: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Telefaxnummer: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Ingeschreven in het Handelsregister van de Kamer van Koophandel te: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Registratienummer KvK: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</w:p>
        </w:tc>
      </w:tr>
    </w:tbl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  <w:r w:rsidRPr="0074416E">
        <w:rPr>
          <w:rFonts w:cs="Arial"/>
        </w:rPr>
        <w:br/>
      </w:r>
    </w:p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  <w:r w:rsidRPr="0074416E">
        <w:rPr>
          <w:rFonts w:cs="Arial"/>
        </w:rPr>
        <w:t>Indien de gegadigde een dochtermaatschappij is – in de zin van artikel 2:24a BW of, indien gegadigde in het buitenland is gevestigd, met daarmee vergelijkbare wetgeving – van een andere maatschappij, dan moeten tevens onderstaande gegevens worden ingevuld.</w:t>
      </w:r>
      <w:r w:rsidRPr="0074416E">
        <w:rPr>
          <w:rFonts w:cs="Arial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8"/>
        <w:gridCol w:w="5704"/>
      </w:tblGrid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Moedermaatschappij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Belang in gegadigde (aangeven in %)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</w:tbl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</w:p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  <w:r w:rsidRPr="0074416E">
        <w:rPr>
          <w:rFonts w:cs="Arial"/>
        </w:rPr>
        <w:t>Indien de gegadigde een onderdeel is van een groep – in de zin van artikel 2:24b BW of, indien gegadigde in het buitenland is gevestigd, met daarmee vergelijkbare wetgeving – van een andere maatschappij, dan moet tevens onderstaand de naam van de groep worden aangegeven.</w:t>
      </w:r>
      <w:r w:rsidRPr="0074416E">
        <w:rPr>
          <w:rFonts w:cs="Arial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8"/>
        <w:gridCol w:w="5704"/>
      </w:tblGrid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Groepsmaatschappij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</w:tbl>
    <w:p w:rsidR="00473134" w:rsidRPr="0074416E" w:rsidRDefault="00473134" w:rsidP="00473134">
      <w:pPr>
        <w:suppressAutoHyphens/>
        <w:ind w:left="5670" w:hanging="5670"/>
        <w:rPr>
          <w:lang w:eastAsia="en-US"/>
        </w:rPr>
      </w:pPr>
    </w:p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  <w:r w:rsidRPr="0074416E">
        <w:rPr>
          <w:rFonts w:cs="Arial"/>
        </w:rPr>
        <w:t>ONDERNEMER 2</w:t>
      </w:r>
    </w:p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8"/>
        <w:gridCol w:w="5704"/>
      </w:tblGrid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Naam (volgens handelsregister)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Rechtsvorm: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Contactpersoon: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E-mailadres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Kantooradres: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Postadres: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Telefoonnummer: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Telefaxnummer: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Ingeschreven in het Handelsregister van de Kamer van Koophandel te: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lastRenderedPageBreak/>
              <w:t>Registratienummer KvK: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</w:tbl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</w:p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</w:p>
    <w:p w:rsidR="00473134" w:rsidRPr="0074416E" w:rsidRDefault="00473134" w:rsidP="00473134">
      <w:pPr>
        <w:keepNext/>
        <w:suppressAutoHyphens/>
        <w:spacing w:line="260" w:lineRule="atLeast"/>
        <w:rPr>
          <w:rFonts w:cs="Arial"/>
        </w:rPr>
      </w:pPr>
      <w:r w:rsidRPr="0074416E">
        <w:rPr>
          <w:rFonts w:cs="Arial"/>
        </w:rPr>
        <w:t>Indien de gegadigde een dochtermaatschappij is – in de zin van artikel 2:24a BW of, indien gegadigde in het buitenland is gevestigd, met daarmee vergelijkbare wetgeving – van een andere maatschappij, dan moeten tevens onderstaande gegevens worden ingevuld.</w:t>
      </w:r>
      <w:r w:rsidRPr="0074416E">
        <w:rPr>
          <w:rFonts w:cs="Arial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8"/>
        <w:gridCol w:w="5704"/>
      </w:tblGrid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Moedermaatschappij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Belang in gegadigde (aangeven in %)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</w:tbl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</w:p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</w:p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  <w:r w:rsidRPr="0074416E">
        <w:rPr>
          <w:rFonts w:cs="Arial"/>
        </w:rPr>
        <w:t>Indien de gegadigde een onderdeel is van een groep – in de zin van artikel 2:24b BW of, indien gegadigde in het buitenland is gevestigd, met daarmee vergelijkbare wetgeving – van een andere maatschappij, dan moet tevens onderstaand de naam van de groep worden aangegeven.</w:t>
      </w:r>
      <w:r w:rsidRPr="0074416E">
        <w:rPr>
          <w:rFonts w:cs="Arial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8"/>
        <w:gridCol w:w="5704"/>
      </w:tblGrid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Groepsmaatschappij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</w:tbl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</w:p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  <w:r w:rsidRPr="0074416E">
        <w:rPr>
          <w:rFonts w:cs="Arial"/>
        </w:rPr>
        <w:t>ONDERNEMER 3</w:t>
      </w:r>
    </w:p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8"/>
        <w:gridCol w:w="5704"/>
      </w:tblGrid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Naam (volgens handelsregister)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Rechtsvorm: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Contactpersoon: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E-mailadres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Kantooradres: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Postadres: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Telefoonnummer: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Telefaxnummer: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Ingeschreven in het Handelsregister van de Kamer van Koophandel te: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Registratienummer KvK: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</w:tbl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</w:p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</w:p>
    <w:p w:rsidR="00473134" w:rsidRPr="0074416E" w:rsidRDefault="00473134" w:rsidP="00473134">
      <w:pPr>
        <w:keepNext/>
        <w:suppressAutoHyphens/>
        <w:spacing w:line="260" w:lineRule="atLeast"/>
        <w:rPr>
          <w:rFonts w:cs="Arial"/>
        </w:rPr>
      </w:pPr>
      <w:r w:rsidRPr="0074416E">
        <w:rPr>
          <w:rFonts w:cs="Arial"/>
        </w:rPr>
        <w:t>Indien de gegadigde een dochtermaatschappij is – in de zin van artikel 2:24a BW of, indien gegadigde in het buitenland is gevestigd, met daarmee vergelijkbare wetgeving – van een andere maatschappij, dan moeten tevens onderstaande gegevens worden ingevuld.</w:t>
      </w:r>
      <w:r w:rsidRPr="0074416E">
        <w:rPr>
          <w:rFonts w:cs="Arial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8"/>
        <w:gridCol w:w="5704"/>
      </w:tblGrid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Moedermaatschappij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Belang in gegadigde (aangeven in %)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suppressAutoHyphens/>
              <w:spacing w:line="260" w:lineRule="atLeast"/>
              <w:rPr>
                <w:rFonts w:cs="Arial"/>
              </w:rPr>
            </w:pPr>
          </w:p>
        </w:tc>
      </w:tr>
    </w:tbl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</w:p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</w:p>
    <w:p w:rsidR="00473134" w:rsidRPr="0074416E" w:rsidRDefault="00473134" w:rsidP="00473134">
      <w:pPr>
        <w:suppressAutoHyphens/>
        <w:spacing w:line="260" w:lineRule="atLeast"/>
        <w:rPr>
          <w:rFonts w:cs="Arial"/>
        </w:rPr>
      </w:pPr>
      <w:r w:rsidRPr="0074416E">
        <w:rPr>
          <w:rFonts w:cs="Arial"/>
        </w:rPr>
        <w:lastRenderedPageBreak/>
        <w:t>Indien de gegadigde een onderdeel is van een groep – in de zin van artikel 2:24b BW of, indien gegadigde in het buitenland is gevestigd, met daarmee vergelijkbare wetgeving – van een andere maatschappij, dan moet tevens onderstaand de naam van de groep worden aangegeven.</w:t>
      </w:r>
      <w:r w:rsidRPr="0074416E">
        <w:rPr>
          <w:rFonts w:cs="Arial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8"/>
        <w:gridCol w:w="5704"/>
      </w:tblGrid>
      <w:tr w:rsidR="00473134" w:rsidRPr="0074416E" w:rsidTr="008F1839">
        <w:tc>
          <w:tcPr>
            <w:tcW w:w="1853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  <w:r w:rsidRPr="0074416E">
              <w:rPr>
                <w:rFonts w:cs="Arial"/>
              </w:rPr>
              <w:t>Groepsmaatschappij</w:t>
            </w:r>
          </w:p>
        </w:tc>
        <w:tc>
          <w:tcPr>
            <w:tcW w:w="3147" w:type="pct"/>
          </w:tcPr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</w:p>
          <w:p w:rsidR="00473134" w:rsidRPr="0074416E" w:rsidRDefault="00473134" w:rsidP="008F1839">
            <w:pPr>
              <w:keepNext/>
              <w:suppressAutoHyphens/>
              <w:spacing w:line="260" w:lineRule="atLeast"/>
              <w:rPr>
                <w:rFonts w:cs="Arial"/>
              </w:rPr>
            </w:pPr>
          </w:p>
        </w:tc>
      </w:tr>
    </w:tbl>
    <w:p w:rsidR="00473134" w:rsidRPr="0074416E" w:rsidRDefault="00473134" w:rsidP="00473134">
      <w:pPr>
        <w:keepNext/>
        <w:suppressAutoHyphens/>
        <w:spacing w:line="260" w:lineRule="atLeast"/>
        <w:rPr>
          <w:rFonts w:cs="Arial"/>
        </w:rPr>
      </w:pPr>
    </w:p>
    <w:p w:rsidR="00473134" w:rsidRPr="0074416E" w:rsidRDefault="00473134" w:rsidP="00473134">
      <w:pPr>
        <w:rPr>
          <w:lang w:eastAsia="en-US"/>
        </w:rPr>
      </w:pPr>
    </w:p>
    <w:p w:rsidR="00473134" w:rsidRPr="0074416E" w:rsidRDefault="00473134" w:rsidP="00473134">
      <w:pPr>
        <w:suppressAutoHyphens/>
        <w:ind w:left="5670" w:hanging="5670"/>
        <w:rPr>
          <w:lang w:eastAsia="en-US"/>
        </w:rPr>
      </w:pPr>
      <w:r w:rsidRPr="0074416E">
        <w:rPr>
          <w:lang w:eastAsia="en-US"/>
        </w:rPr>
        <w:t>Aldus naar waarheid opgemaakt en rechtsgeldig ondertekend</w:t>
      </w:r>
      <w:proofErr w:type="gramStart"/>
      <w:r w:rsidRPr="0074416E">
        <w:rPr>
          <w:lang w:eastAsia="en-US"/>
        </w:rPr>
        <w:t>,</w:t>
      </w:r>
      <w:r w:rsidRPr="0074416E">
        <w:rPr>
          <w:lang w:eastAsia="en-US"/>
        </w:rPr>
        <w:tab/>
        <w:t>(gegadigde</w:t>
      </w:r>
      <w:proofErr w:type="gramEnd"/>
      <w:r w:rsidRPr="0074416E">
        <w:rPr>
          <w:lang w:eastAsia="en-US"/>
        </w:rPr>
        <w:t xml:space="preserve"> of bij samenwerkingsverband: ondernemer 1)</w:t>
      </w:r>
    </w:p>
    <w:p w:rsidR="00473134" w:rsidRPr="0074416E" w:rsidRDefault="00473134" w:rsidP="00473134">
      <w:pPr>
        <w:suppressAutoHyphens/>
        <w:rPr>
          <w:lang w:eastAsia="en-US"/>
        </w:rPr>
      </w:pPr>
    </w:p>
    <w:p w:rsidR="00473134" w:rsidRPr="0074416E" w:rsidRDefault="00473134" w:rsidP="00473134">
      <w:pPr>
        <w:suppressAutoHyphens/>
        <w:rPr>
          <w:lang w:eastAsia="en-US"/>
        </w:rPr>
      </w:pPr>
      <w:r w:rsidRPr="0074416E">
        <w:rPr>
          <w:lang w:eastAsia="en-US"/>
        </w:rPr>
        <w:t>op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 xml:space="preserve">(datum) te 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>(plaats)</w:t>
      </w:r>
    </w:p>
    <w:p w:rsidR="00473134" w:rsidRPr="0074416E" w:rsidRDefault="00473134" w:rsidP="00473134">
      <w:pPr>
        <w:suppressAutoHyphens/>
        <w:rPr>
          <w:lang w:eastAsia="en-US"/>
        </w:rPr>
      </w:pPr>
    </w:p>
    <w:p w:rsidR="00473134" w:rsidRPr="0074416E" w:rsidRDefault="00473134" w:rsidP="00473134">
      <w:pPr>
        <w:suppressAutoHyphens/>
        <w:rPr>
          <w:lang w:eastAsia="en-US"/>
        </w:rPr>
      </w:pPr>
      <w:r w:rsidRPr="0074416E">
        <w:rPr>
          <w:lang w:eastAsia="en-US"/>
        </w:rPr>
        <w:t>door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>(naam en voorletters)</w:t>
      </w:r>
    </w:p>
    <w:p w:rsidR="00473134" w:rsidRPr="0074416E" w:rsidRDefault="00473134" w:rsidP="00473134">
      <w:pPr>
        <w:suppressAutoHyphens/>
        <w:rPr>
          <w:lang w:eastAsia="en-US"/>
        </w:rPr>
      </w:pPr>
    </w:p>
    <w:p w:rsidR="00473134" w:rsidRPr="0074416E" w:rsidRDefault="00473134" w:rsidP="00473134">
      <w:pPr>
        <w:suppressAutoHyphens/>
        <w:rPr>
          <w:lang w:eastAsia="en-US"/>
        </w:rPr>
      </w:pPr>
      <w:r w:rsidRPr="0074416E">
        <w:rPr>
          <w:lang w:eastAsia="en-US"/>
        </w:rPr>
        <w:t xml:space="preserve">die 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>(naam onderneming)</w:t>
      </w:r>
    </w:p>
    <w:p w:rsidR="00473134" w:rsidRPr="0074416E" w:rsidRDefault="00473134" w:rsidP="00473134">
      <w:pPr>
        <w:suppressAutoHyphens/>
        <w:rPr>
          <w:lang w:eastAsia="en-US"/>
        </w:rPr>
      </w:pPr>
    </w:p>
    <w:p w:rsidR="00473134" w:rsidRPr="0074416E" w:rsidRDefault="00473134" w:rsidP="00473134">
      <w:pPr>
        <w:suppressAutoHyphens/>
        <w:ind w:left="4956" w:firstLine="708"/>
        <w:rPr>
          <w:lang w:eastAsia="en-US"/>
        </w:rPr>
      </w:pPr>
      <w:r w:rsidRPr="0074416E">
        <w:rPr>
          <w:lang w:eastAsia="en-US"/>
        </w:rPr>
        <w:t>(handtekening)</w:t>
      </w:r>
    </w:p>
    <w:p w:rsidR="00473134" w:rsidRPr="0074416E" w:rsidRDefault="00473134" w:rsidP="00473134">
      <w:pPr>
        <w:suppressAutoHyphens/>
        <w:rPr>
          <w:lang w:eastAsia="en-US"/>
        </w:rPr>
      </w:pPr>
    </w:p>
    <w:p w:rsidR="00473134" w:rsidRPr="0074416E" w:rsidRDefault="00473134" w:rsidP="00473134">
      <w:pPr>
        <w:suppressAutoHyphens/>
        <w:rPr>
          <w:lang w:eastAsia="en-US"/>
        </w:rPr>
      </w:pPr>
    </w:p>
    <w:p w:rsidR="00473134" w:rsidRPr="0074416E" w:rsidRDefault="00473134" w:rsidP="00473134">
      <w:pPr>
        <w:suppressAutoHyphens/>
        <w:rPr>
          <w:lang w:eastAsia="en-US"/>
        </w:rPr>
      </w:pPr>
      <w:r w:rsidRPr="0074416E">
        <w:rPr>
          <w:lang w:eastAsia="en-US"/>
        </w:rPr>
        <w:t>Aldus naar waarheid opgemaakt en rechtsgeldig ondertekend</w:t>
      </w:r>
      <w:proofErr w:type="gramStart"/>
      <w:r w:rsidRPr="0074416E">
        <w:rPr>
          <w:lang w:eastAsia="en-US"/>
        </w:rPr>
        <w:t>,</w:t>
      </w:r>
      <w:r w:rsidRPr="0074416E">
        <w:rPr>
          <w:lang w:eastAsia="en-US"/>
        </w:rPr>
        <w:tab/>
        <w:t>(eventuele</w:t>
      </w:r>
      <w:proofErr w:type="gramEnd"/>
      <w:r w:rsidRPr="0074416E">
        <w:rPr>
          <w:lang w:eastAsia="en-US"/>
        </w:rPr>
        <w:t xml:space="preserve"> ondernemer 2)</w:t>
      </w:r>
    </w:p>
    <w:p w:rsidR="00473134" w:rsidRPr="0074416E" w:rsidRDefault="00473134" w:rsidP="00473134">
      <w:pPr>
        <w:suppressAutoHyphens/>
        <w:rPr>
          <w:lang w:eastAsia="en-US"/>
        </w:rPr>
      </w:pPr>
    </w:p>
    <w:p w:rsidR="00473134" w:rsidRPr="0074416E" w:rsidRDefault="00473134" w:rsidP="00473134">
      <w:pPr>
        <w:suppressAutoHyphens/>
        <w:rPr>
          <w:lang w:eastAsia="en-US"/>
        </w:rPr>
      </w:pPr>
      <w:r w:rsidRPr="0074416E">
        <w:rPr>
          <w:lang w:eastAsia="en-US"/>
        </w:rPr>
        <w:t>op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 xml:space="preserve">(datum) te 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>(plaats)</w:t>
      </w:r>
    </w:p>
    <w:p w:rsidR="00473134" w:rsidRPr="0074416E" w:rsidRDefault="00473134" w:rsidP="00473134">
      <w:pPr>
        <w:suppressAutoHyphens/>
        <w:rPr>
          <w:lang w:eastAsia="en-US"/>
        </w:rPr>
      </w:pPr>
    </w:p>
    <w:p w:rsidR="00473134" w:rsidRPr="0074416E" w:rsidRDefault="00473134" w:rsidP="00473134">
      <w:pPr>
        <w:suppressAutoHyphens/>
        <w:rPr>
          <w:lang w:eastAsia="en-US"/>
        </w:rPr>
      </w:pPr>
      <w:r w:rsidRPr="0074416E">
        <w:rPr>
          <w:lang w:eastAsia="en-US"/>
        </w:rPr>
        <w:t>door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>(naam en voorletters)</w:t>
      </w:r>
    </w:p>
    <w:p w:rsidR="00473134" w:rsidRPr="0074416E" w:rsidRDefault="00473134" w:rsidP="00473134">
      <w:pPr>
        <w:suppressAutoHyphens/>
        <w:rPr>
          <w:lang w:eastAsia="en-US"/>
        </w:rPr>
      </w:pPr>
    </w:p>
    <w:p w:rsidR="00473134" w:rsidRPr="0074416E" w:rsidRDefault="00473134" w:rsidP="00473134">
      <w:pPr>
        <w:suppressAutoHyphens/>
        <w:rPr>
          <w:lang w:eastAsia="en-US"/>
        </w:rPr>
      </w:pPr>
      <w:r w:rsidRPr="0074416E">
        <w:rPr>
          <w:lang w:eastAsia="en-US"/>
        </w:rPr>
        <w:t xml:space="preserve">die 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>(naam onderneming)</w:t>
      </w:r>
    </w:p>
    <w:p w:rsidR="00473134" w:rsidRPr="0074416E" w:rsidRDefault="00473134" w:rsidP="00473134">
      <w:pPr>
        <w:suppressAutoHyphens/>
        <w:rPr>
          <w:lang w:eastAsia="en-US"/>
        </w:rPr>
      </w:pPr>
    </w:p>
    <w:p w:rsidR="00473134" w:rsidRPr="0074416E" w:rsidRDefault="00473134" w:rsidP="00473134">
      <w:pPr>
        <w:suppressAutoHyphens/>
        <w:ind w:left="4963" w:firstLine="709"/>
        <w:rPr>
          <w:lang w:eastAsia="en-US"/>
        </w:rPr>
      </w:pPr>
      <w:r w:rsidRPr="0074416E">
        <w:rPr>
          <w:lang w:eastAsia="en-US"/>
        </w:rPr>
        <w:t>(handtekening)</w:t>
      </w:r>
    </w:p>
    <w:p w:rsidR="00473134" w:rsidRPr="0074416E" w:rsidRDefault="00473134" w:rsidP="00473134">
      <w:pPr>
        <w:suppressAutoHyphens/>
        <w:rPr>
          <w:lang w:eastAsia="en-US"/>
        </w:rPr>
      </w:pPr>
    </w:p>
    <w:p w:rsidR="00473134" w:rsidRPr="0074416E" w:rsidRDefault="00473134" w:rsidP="00473134">
      <w:pPr>
        <w:suppressAutoHyphens/>
        <w:rPr>
          <w:lang w:eastAsia="en-US"/>
        </w:rPr>
      </w:pPr>
    </w:p>
    <w:p w:rsidR="00473134" w:rsidRPr="0074416E" w:rsidRDefault="00473134" w:rsidP="00473134">
      <w:pPr>
        <w:suppressAutoHyphens/>
        <w:rPr>
          <w:lang w:eastAsia="en-US"/>
        </w:rPr>
      </w:pPr>
      <w:r w:rsidRPr="0074416E">
        <w:rPr>
          <w:lang w:eastAsia="en-US"/>
        </w:rPr>
        <w:t>Aldus naar waarheid opgemaakt en rechtsgeldig ondertekend</w:t>
      </w:r>
      <w:proofErr w:type="gramStart"/>
      <w:r w:rsidRPr="0074416E">
        <w:rPr>
          <w:lang w:eastAsia="en-US"/>
        </w:rPr>
        <w:t>,</w:t>
      </w:r>
      <w:r w:rsidRPr="0074416E">
        <w:rPr>
          <w:lang w:eastAsia="en-US"/>
        </w:rPr>
        <w:tab/>
        <w:t>(eventuele</w:t>
      </w:r>
      <w:proofErr w:type="gramEnd"/>
      <w:r w:rsidRPr="0074416E">
        <w:rPr>
          <w:lang w:eastAsia="en-US"/>
        </w:rPr>
        <w:t xml:space="preserve"> ondernemer 3)</w:t>
      </w:r>
    </w:p>
    <w:p w:rsidR="00473134" w:rsidRPr="0074416E" w:rsidRDefault="00473134" w:rsidP="00473134">
      <w:pPr>
        <w:suppressAutoHyphens/>
        <w:rPr>
          <w:lang w:eastAsia="en-US"/>
        </w:rPr>
      </w:pPr>
    </w:p>
    <w:p w:rsidR="00473134" w:rsidRPr="0074416E" w:rsidRDefault="00473134" w:rsidP="00473134">
      <w:pPr>
        <w:suppressAutoHyphens/>
        <w:rPr>
          <w:lang w:eastAsia="en-US"/>
        </w:rPr>
      </w:pPr>
      <w:r w:rsidRPr="0074416E">
        <w:rPr>
          <w:lang w:eastAsia="en-US"/>
        </w:rPr>
        <w:t>op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 xml:space="preserve">(datum) te 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>(plaats)</w:t>
      </w:r>
    </w:p>
    <w:p w:rsidR="00473134" w:rsidRPr="0074416E" w:rsidRDefault="00473134" w:rsidP="00473134">
      <w:pPr>
        <w:suppressAutoHyphens/>
        <w:rPr>
          <w:lang w:eastAsia="en-US"/>
        </w:rPr>
      </w:pPr>
    </w:p>
    <w:p w:rsidR="00473134" w:rsidRPr="0074416E" w:rsidRDefault="00473134" w:rsidP="00473134">
      <w:pPr>
        <w:suppressAutoHyphens/>
        <w:rPr>
          <w:lang w:eastAsia="en-US"/>
        </w:rPr>
      </w:pPr>
      <w:r w:rsidRPr="0074416E">
        <w:rPr>
          <w:lang w:eastAsia="en-US"/>
        </w:rPr>
        <w:t>door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>(naam en voorletters)</w:t>
      </w:r>
    </w:p>
    <w:p w:rsidR="00473134" w:rsidRPr="0074416E" w:rsidRDefault="00473134" w:rsidP="00473134">
      <w:pPr>
        <w:suppressAutoHyphens/>
        <w:rPr>
          <w:lang w:eastAsia="en-US"/>
        </w:rPr>
      </w:pPr>
    </w:p>
    <w:p w:rsidR="00473134" w:rsidRPr="0074416E" w:rsidRDefault="00473134" w:rsidP="00473134">
      <w:pPr>
        <w:suppressAutoHyphens/>
        <w:rPr>
          <w:lang w:eastAsia="en-US"/>
        </w:rPr>
      </w:pPr>
      <w:r w:rsidRPr="0074416E">
        <w:rPr>
          <w:lang w:eastAsia="en-US"/>
        </w:rPr>
        <w:t xml:space="preserve">die </w:t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</w:r>
      <w:r w:rsidRPr="0074416E">
        <w:rPr>
          <w:lang w:eastAsia="en-US"/>
        </w:rPr>
        <w:tab/>
        <w:t>(naam onderneming)</w:t>
      </w:r>
    </w:p>
    <w:p w:rsidR="00473134" w:rsidRPr="0074416E" w:rsidRDefault="00473134" w:rsidP="00473134">
      <w:pPr>
        <w:suppressAutoHyphens/>
        <w:rPr>
          <w:lang w:eastAsia="en-US"/>
        </w:rPr>
      </w:pPr>
    </w:p>
    <w:p w:rsidR="00473134" w:rsidRPr="0074416E" w:rsidRDefault="00473134" w:rsidP="00473134">
      <w:pPr>
        <w:suppressAutoHyphens/>
        <w:ind w:left="4963" w:firstLine="709"/>
        <w:rPr>
          <w:lang w:eastAsia="en-US"/>
        </w:rPr>
      </w:pPr>
      <w:r w:rsidRPr="0074416E">
        <w:rPr>
          <w:lang w:eastAsia="en-US"/>
        </w:rPr>
        <w:t>(handtekening)</w:t>
      </w:r>
    </w:p>
    <w:p w:rsidR="00865BFA" w:rsidRDefault="00865BFA"/>
    <w:sectPr w:rsidR="00865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F94" w:rsidRDefault="00576AB9">
      <w:pPr>
        <w:spacing w:line="240" w:lineRule="auto"/>
      </w:pPr>
      <w:r>
        <w:separator/>
      </w:r>
    </w:p>
  </w:endnote>
  <w:endnote w:type="continuationSeparator" w:id="0">
    <w:p w:rsidR="00EB2F94" w:rsidRDefault="00576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heMixOffice">
    <w:altName w:val="Times New Roman"/>
    <w:charset w:val="00"/>
    <w:family w:val="auto"/>
    <w:pitch w:val="default"/>
  </w:font>
  <w:font w:name="V&amp;W Syntax (Adobe)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76E" w:rsidRDefault="0028376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AB9" w:rsidRPr="0096492E" w:rsidRDefault="00576AB9" w:rsidP="00576AB9">
    <w:pPr>
      <w:pStyle w:val="Koptekst"/>
      <w:rPr>
        <w:noProof/>
      </w:rPr>
    </w:pPr>
  </w:p>
  <w:p w:rsidR="00576AB9" w:rsidRDefault="00576AB9" w:rsidP="00576AB9"/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84"/>
      <w:gridCol w:w="3088"/>
    </w:tblGrid>
    <w:tr w:rsidR="00576AB9" w:rsidRPr="0074416E" w:rsidTr="0081565B">
      <w:tc>
        <w:tcPr>
          <w:tcW w:w="3298" w:type="pct"/>
          <w:vMerge w:val="restart"/>
          <w:vAlign w:val="center"/>
        </w:tcPr>
        <w:tbl>
          <w:tblPr>
            <w:tblStyle w:val="Tabelraster"/>
            <w:tblW w:w="340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34"/>
            <w:gridCol w:w="1986"/>
          </w:tblGrid>
          <w:tr w:rsidR="00576AB9" w:rsidRPr="0074416E" w:rsidTr="0081565B">
            <w:tc>
              <w:tcPr>
                <w:tcW w:w="1734" w:type="dxa"/>
                <w:tcBorders>
                  <w:right w:val="single" w:sz="4" w:space="0" w:color="auto"/>
                </w:tcBorders>
              </w:tcPr>
              <w:p w:rsidR="00576AB9" w:rsidRPr="0074416E" w:rsidRDefault="00576AB9" w:rsidP="00576AB9">
                <w:pPr>
                  <w:pStyle w:val="Koptekst"/>
                  <w:rPr>
                    <w:noProof/>
                  </w:rPr>
                </w:pPr>
                <w:r w:rsidRPr="0074416E">
                  <w:rPr>
                    <w:noProof/>
                  </w:rPr>
                  <w:drawing>
                    <wp:inline distT="0" distB="0" distL="0" distR="0" wp14:anchorId="1CC31706" wp14:editId="0356F1E3">
                      <wp:extent cx="964323" cy="245237"/>
                      <wp:effectExtent l="0" t="0" r="0" b="254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"/>
                              <pic:cNvPicPr/>
                            </pic:nvPicPr>
                            <pic:blipFill>
                              <a:blip r:embed="rId1" cstate="print">
                                <a:biLevel thresh="5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4323" cy="24523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668" w:type="dxa"/>
                <w:tcBorders>
                  <w:left w:val="single" w:sz="4" w:space="0" w:color="auto"/>
                </w:tcBorders>
              </w:tcPr>
              <w:p w:rsidR="00576AB9" w:rsidRPr="0074416E" w:rsidRDefault="00576AB9" w:rsidP="00576AB9">
                <w:pPr>
                  <w:pStyle w:val="Koptekst"/>
                  <w:rPr>
                    <w:noProof/>
                  </w:rPr>
                </w:pPr>
                <w:r w:rsidRPr="0074416E">
                  <w:rPr>
                    <w:rFonts w:ascii="TheMixOffice" w:hAnsi="TheMixOffice"/>
                    <w:noProof/>
                  </w:rPr>
                  <w:drawing>
                    <wp:inline distT="0" distB="0" distL="0" distR="0" wp14:anchorId="398A477D" wp14:editId="08E55ED4">
                      <wp:extent cx="1114425" cy="371475"/>
                      <wp:effectExtent l="0" t="0" r="9525" b="9525"/>
                      <wp:docPr id="2" name="Afbeelding 2" descr="Gemeente Os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9" descr="Gemeente Os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5916" cy="3719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576AB9" w:rsidRPr="0074416E" w:rsidRDefault="00576AB9" w:rsidP="00576AB9">
          <w:pPr>
            <w:pStyle w:val="Voettekst"/>
            <w:rPr>
              <w:noProof/>
              <w:lang w:val="en-GB"/>
            </w:rPr>
          </w:pPr>
        </w:p>
      </w:tc>
      <w:tc>
        <w:tcPr>
          <w:tcW w:w="1702" w:type="pct"/>
        </w:tcPr>
        <w:p w:rsidR="00576AB9" w:rsidRPr="0074416E" w:rsidRDefault="00576AB9" w:rsidP="0028376E">
          <w:pPr>
            <w:pStyle w:val="Voettekstrechts"/>
            <w:rPr>
              <w:noProof/>
              <w:lang w:val="en-GB"/>
            </w:rPr>
          </w:pPr>
          <w:r w:rsidRPr="0074416E">
            <w:rPr>
              <w:noProof/>
            </w:rPr>
            <w:fldChar w:fldCharType="begin"/>
          </w:r>
          <w:r w:rsidRPr="0074416E">
            <w:rPr>
              <w:noProof/>
              <w:lang w:val="en-GB"/>
            </w:rPr>
            <w:instrText xml:space="preserve"> DOCPROPERTY "Documentnumber" \* MERGEFORMAT </w:instrText>
          </w:r>
          <w:r w:rsidRPr="0074416E">
            <w:rPr>
              <w:noProof/>
            </w:rPr>
            <w:fldChar w:fldCharType="separate"/>
          </w:r>
          <w:r w:rsidRPr="0074416E">
            <w:rPr>
              <w:noProof/>
              <w:lang w:val="en-GB"/>
            </w:rPr>
            <w:t>SWNL</w:t>
          </w:r>
          <w:r>
            <w:rPr>
              <w:noProof/>
              <w:lang w:val="en-GB"/>
            </w:rPr>
            <w:t>350168-R01</w:t>
          </w:r>
          <w:r w:rsidRPr="0074416E">
            <w:rPr>
              <w:noProof/>
            </w:rPr>
            <w:fldChar w:fldCharType="end"/>
          </w:r>
          <w:r w:rsidRPr="0074416E">
            <w:rPr>
              <w:noProof/>
              <w:lang w:val="en-GB"/>
            </w:rPr>
            <w:t xml:space="preserve">, </w:t>
          </w:r>
          <w:r w:rsidRPr="0074416E">
            <w:rPr>
              <w:noProof/>
            </w:rPr>
            <w:fldChar w:fldCharType="begin"/>
          </w:r>
          <w:r w:rsidRPr="0074416E">
            <w:rPr>
              <w:noProof/>
            </w:rPr>
            <w:instrText xml:space="preserve"> DOCPROPERTY "_Version" \* MERGEFORMAT </w:instrText>
          </w:r>
          <w:r w:rsidRPr="0074416E">
            <w:rPr>
              <w:noProof/>
            </w:rPr>
            <w:fldChar w:fldCharType="separate"/>
          </w:r>
          <w:r w:rsidRPr="0074416E">
            <w:rPr>
              <w:bCs/>
              <w:noProof/>
            </w:rPr>
            <w:t>revisie</w:t>
          </w:r>
          <w:r w:rsidRPr="0074416E">
            <w:rPr>
              <w:bCs/>
              <w:noProof/>
            </w:rPr>
            <w:fldChar w:fldCharType="end"/>
          </w:r>
          <w:r w:rsidRPr="0074416E">
            <w:rPr>
              <w:noProof/>
              <w:lang w:val="en-US"/>
            </w:rPr>
            <w:t xml:space="preserve"> </w:t>
          </w:r>
          <w:r w:rsidRPr="0074416E">
            <w:rPr>
              <w:noProof/>
            </w:rPr>
            <w:fldChar w:fldCharType="begin"/>
          </w:r>
          <w:r w:rsidRPr="0074416E">
            <w:rPr>
              <w:noProof/>
              <w:lang w:val="en-US"/>
            </w:rPr>
            <w:instrText xml:space="preserve"> DOCPROPERTY "Version" \* MERGEFORMAT </w:instrText>
          </w:r>
          <w:r w:rsidRPr="0074416E">
            <w:rPr>
              <w:noProof/>
            </w:rPr>
            <w:fldChar w:fldCharType="separate"/>
          </w:r>
          <w:r w:rsidRPr="0074416E">
            <w:rPr>
              <w:noProof/>
              <w:lang w:val="en-US"/>
            </w:rPr>
            <w:t>D01</w:t>
          </w:r>
          <w:r w:rsidRPr="0074416E">
            <w:rPr>
              <w:noProof/>
            </w:rPr>
            <w:fldChar w:fldCharType="end"/>
          </w:r>
        </w:p>
      </w:tc>
    </w:tr>
    <w:tr w:rsidR="00576AB9" w:rsidRPr="0074416E" w:rsidTr="0081565B">
      <w:tc>
        <w:tcPr>
          <w:tcW w:w="3298" w:type="pct"/>
          <w:vMerge/>
        </w:tcPr>
        <w:p w:rsidR="00576AB9" w:rsidRPr="0074416E" w:rsidRDefault="00576AB9" w:rsidP="00576AB9">
          <w:pPr>
            <w:pStyle w:val="Voettekst"/>
            <w:jc w:val="right"/>
            <w:rPr>
              <w:noProof/>
            </w:rPr>
          </w:pPr>
        </w:p>
      </w:tc>
      <w:tc>
        <w:tcPr>
          <w:tcW w:w="1702" w:type="pct"/>
        </w:tcPr>
        <w:p w:rsidR="00576AB9" w:rsidRPr="0074416E" w:rsidRDefault="00576AB9" w:rsidP="00576AB9">
          <w:pPr>
            <w:pStyle w:val="Voettekstrechts"/>
            <w:rPr>
              <w:noProof/>
            </w:rPr>
          </w:pPr>
          <w:bookmarkStart w:id="68" w:name="_GoBack"/>
          <w:bookmarkEnd w:id="68"/>
        </w:p>
      </w:tc>
    </w:tr>
  </w:tbl>
  <w:p w:rsidR="00576AB9" w:rsidRPr="0074416E" w:rsidRDefault="00576AB9" w:rsidP="00576AB9">
    <w:pPr>
      <w:pStyle w:val="Voettekst"/>
      <w:rPr>
        <w:noProof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09"/>
      <w:gridCol w:w="2895"/>
    </w:tblGrid>
    <w:tr w:rsidR="009F5473" w:rsidRPr="0074416E" w:rsidTr="00844532">
      <w:tc>
        <w:tcPr>
          <w:tcW w:w="3298" w:type="pct"/>
          <w:vMerge w:val="restart"/>
          <w:vAlign w:val="center"/>
        </w:tcPr>
        <w:tbl>
          <w:tblPr>
            <w:tblStyle w:val="Tabelraster"/>
            <w:tblW w:w="340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34"/>
            <w:gridCol w:w="1986"/>
          </w:tblGrid>
          <w:tr w:rsidR="009F5473" w:rsidRPr="0074416E" w:rsidTr="00EF65F2">
            <w:tc>
              <w:tcPr>
                <w:tcW w:w="1734" w:type="dxa"/>
                <w:tcBorders>
                  <w:right w:val="single" w:sz="4" w:space="0" w:color="auto"/>
                </w:tcBorders>
              </w:tcPr>
              <w:p w:rsidR="009F5473" w:rsidRPr="0074416E" w:rsidRDefault="00473134" w:rsidP="00EF65F2">
                <w:pPr>
                  <w:pStyle w:val="Koptekst"/>
                  <w:rPr>
                    <w:noProof/>
                  </w:rPr>
                </w:pPr>
                <w:r w:rsidRPr="0074416E">
                  <w:rPr>
                    <w:noProof/>
                  </w:rPr>
                  <w:drawing>
                    <wp:inline distT="0" distB="0" distL="0" distR="0" wp14:anchorId="2F4489C3" wp14:editId="7365BFD9">
                      <wp:extent cx="964323" cy="245237"/>
                      <wp:effectExtent l="0" t="0" r="0" b="2540"/>
                      <wp:docPr id="45" name="Afbeelding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"/>
                              <pic:cNvPicPr/>
                            </pic:nvPicPr>
                            <pic:blipFill>
                              <a:blip r:embed="rId1" cstate="print">
                                <a:biLevel thresh="5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4323" cy="24523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668" w:type="dxa"/>
                <w:tcBorders>
                  <w:left w:val="single" w:sz="4" w:space="0" w:color="auto"/>
                </w:tcBorders>
              </w:tcPr>
              <w:p w:rsidR="009F5473" w:rsidRPr="0074416E" w:rsidRDefault="00473134" w:rsidP="00EF65F2">
                <w:pPr>
                  <w:pStyle w:val="Koptekst"/>
                  <w:rPr>
                    <w:noProof/>
                  </w:rPr>
                </w:pPr>
                <w:r w:rsidRPr="0074416E">
                  <w:rPr>
                    <w:rFonts w:ascii="TheMixOffice" w:hAnsi="TheMixOffice"/>
                    <w:noProof/>
                  </w:rPr>
                  <w:drawing>
                    <wp:inline distT="0" distB="0" distL="0" distR="0" wp14:anchorId="217DE903" wp14:editId="7660D142">
                      <wp:extent cx="1114425" cy="371475"/>
                      <wp:effectExtent l="0" t="0" r="9525" b="9525"/>
                      <wp:docPr id="7" name="Afbeelding 7" descr="Gemeente Os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9" descr="Gemeente Os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5916" cy="3719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9F5473" w:rsidRPr="0074416E" w:rsidRDefault="0028376E" w:rsidP="00844532">
          <w:pPr>
            <w:pStyle w:val="Voettekst"/>
            <w:rPr>
              <w:noProof/>
              <w:lang w:val="en-GB"/>
            </w:rPr>
          </w:pPr>
        </w:p>
      </w:tc>
      <w:tc>
        <w:tcPr>
          <w:tcW w:w="1702" w:type="pct"/>
        </w:tcPr>
        <w:p w:rsidR="009F5473" w:rsidRPr="0074416E" w:rsidRDefault="00473134" w:rsidP="00576AB9">
          <w:pPr>
            <w:pStyle w:val="Voettekstrechts"/>
            <w:rPr>
              <w:noProof/>
              <w:lang w:val="en-GB"/>
            </w:rPr>
          </w:pPr>
          <w:r w:rsidRPr="0074416E">
            <w:rPr>
              <w:noProof/>
            </w:rPr>
            <w:fldChar w:fldCharType="begin"/>
          </w:r>
          <w:r w:rsidRPr="0074416E">
            <w:rPr>
              <w:noProof/>
              <w:lang w:val="en-GB"/>
            </w:rPr>
            <w:instrText xml:space="preserve"> DOCPROPERTY "Documentnumber" \* MERGEFORMAT </w:instrText>
          </w:r>
          <w:r w:rsidRPr="0074416E">
            <w:rPr>
              <w:noProof/>
            </w:rPr>
            <w:fldChar w:fldCharType="separate"/>
          </w:r>
          <w:r w:rsidR="0028376E">
            <w:rPr>
              <w:noProof/>
              <w:lang w:val="en-GB"/>
            </w:rPr>
            <w:t>SWNL</w:t>
          </w:r>
          <w:r w:rsidR="00576AB9">
            <w:rPr>
              <w:noProof/>
              <w:lang w:val="en-GB"/>
            </w:rPr>
            <w:t>350168-R01</w:t>
          </w:r>
          <w:r w:rsidRPr="0074416E">
            <w:rPr>
              <w:noProof/>
            </w:rPr>
            <w:fldChar w:fldCharType="end"/>
          </w:r>
          <w:r w:rsidRPr="0074416E">
            <w:rPr>
              <w:noProof/>
              <w:lang w:val="en-GB"/>
            </w:rPr>
            <w:t xml:space="preserve">, </w:t>
          </w:r>
          <w:r w:rsidRPr="0074416E">
            <w:rPr>
              <w:noProof/>
            </w:rPr>
            <w:fldChar w:fldCharType="begin"/>
          </w:r>
          <w:r w:rsidRPr="0074416E">
            <w:rPr>
              <w:noProof/>
            </w:rPr>
            <w:instrText xml:space="preserve"> DOCPROPERTY "_Version" \* MERGEFORMAT </w:instrText>
          </w:r>
          <w:r w:rsidRPr="0074416E">
            <w:rPr>
              <w:noProof/>
            </w:rPr>
            <w:fldChar w:fldCharType="separate"/>
          </w:r>
          <w:r w:rsidRPr="0074416E">
            <w:rPr>
              <w:bCs/>
              <w:noProof/>
            </w:rPr>
            <w:t>revisie</w:t>
          </w:r>
          <w:r w:rsidRPr="0074416E">
            <w:rPr>
              <w:bCs/>
              <w:noProof/>
            </w:rPr>
            <w:fldChar w:fldCharType="end"/>
          </w:r>
          <w:r w:rsidRPr="0074416E">
            <w:rPr>
              <w:noProof/>
              <w:lang w:val="en-US"/>
            </w:rPr>
            <w:t xml:space="preserve"> </w:t>
          </w:r>
          <w:r w:rsidRPr="0074416E">
            <w:rPr>
              <w:noProof/>
            </w:rPr>
            <w:fldChar w:fldCharType="begin"/>
          </w:r>
          <w:r w:rsidRPr="0074416E">
            <w:rPr>
              <w:noProof/>
              <w:lang w:val="en-US"/>
            </w:rPr>
            <w:instrText xml:space="preserve"> DOCPROPERTY "Version" \* MERGEFORMAT </w:instrText>
          </w:r>
          <w:r w:rsidRPr="0074416E">
            <w:rPr>
              <w:noProof/>
            </w:rPr>
            <w:fldChar w:fldCharType="separate"/>
          </w:r>
          <w:r w:rsidRPr="0074416E">
            <w:rPr>
              <w:noProof/>
              <w:lang w:val="en-US"/>
            </w:rPr>
            <w:t>D01</w:t>
          </w:r>
          <w:r w:rsidRPr="0074416E">
            <w:rPr>
              <w:noProof/>
            </w:rPr>
            <w:fldChar w:fldCharType="end"/>
          </w:r>
        </w:p>
      </w:tc>
    </w:tr>
    <w:tr w:rsidR="009F5473" w:rsidRPr="0074416E" w:rsidTr="00FC1169">
      <w:tc>
        <w:tcPr>
          <w:tcW w:w="3298" w:type="pct"/>
          <w:vMerge/>
        </w:tcPr>
        <w:p w:rsidR="009F5473" w:rsidRPr="0074416E" w:rsidRDefault="0028376E" w:rsidP="00FC1169">
          <w:pPr>
            <w:pStyle w:val="Voettekst"/>
            <w:jc w:val="right"/>
            <w:rPr>
              <w:noProof/>
            </w:rPr>
          </w:pPr>
        </w:p>
      </w:tc>
      <w:tc>
        <w:tcPr>
          <w:tcW w:w="1702" w:type="pct"/>
        </w:tcPr>
        <w:p w:rsidR="009F5473" w:rsidRPr="0074416E" w:rsidRDefault="0028376E" w:rsidP="0022561D">
          <w:pPr>
            <w:pStyle w:val="Voettekstrechts"/>
            <w:rPr>
              <w:noProof/>
            </w:rPr>
          </w:pPr>
        </w:p>
      </w:tc>
    </w:tr>
  </w:tbl>
  <w:p w:rsidR="009F5473" w:rsidRPr="0074416E" w:rsidRDefault="0028376E" w:rsidP="00E3773E">
    <w:pPr>
      <w:pStyle w:val="Voettekst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F94" w:rsidRDefault="00576AB9">
      <w:pPr>
        <w:spacing w:line="240" w:lineRule="auto"/>
      </w:pPr>
      <w:r>
        <w:separator/>
      </w:r>
    </w:p>
  </w:footnote>
  <w:footnote w:type="continuationSeparator" w:id="0">
    <w:p w:rsidR="00EB2F94" w:rsidRDefault="00576A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76E" w:rsidRDefault="0028376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76E" w:rsidRDefault="0028376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76E" w:rsidRDefault="0028376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B15BD"/>
    <w:multiLevelType w:val="singleLevel"/>
    <w:tmpl w:val="F4D08434"/>
    <w:lvl w:ilvl="0">
      <w:start w:val="1"/>
      <w:numFmt w:val="decimal"/>
      <w:pStyle w:val="BijlageTitelblad"/>
      <w:lvlText w:val="Bijlage %1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34"/>
    <w:rsid w:val="0028376E"/>
    <w:rsid w:val="00473134"/>
    <w:rsid w:val="00576AB9"/>
    <w:rsid w:val="00865BFA"/>
    <w:rsid w:val="00EB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75DD9-DCF8-4375-8DD3-31E793C8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73134"/>
    <w:pPr>
      <w:spacing w:after="0" w:line="24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473134"/>
    <w:pPr>
      <w:tabs>
        <w:tab w:val="center" w:pos="4153"/>
        <w:tab w:val="right" w:pos="8306"/>
      </w:tabs>
    </w:pPr>
    <w:rPr>
      <w:sz w:val="16"/>
    </w:rPr>
  </w:style>
  <w:style w:type="character" w:customStyle="1" w:styleId="KoptekstChar">
    <w:name w:val="Koptekst Char"/>
    <w:basedOn w:val="Standaardalinea-lettertype"/>
    <w:link w:val="Koptekst"/>
    <w:rsid w:val="00473134"/>
    <w:rPr>
      <w:rFonts w:ascii="Arial" w:eastAsia="Times New Roman" w:hAnsi="Arial" w:cs="Times New Roman"/>
      <w:sz w:val="16"/>
      <w:szCs w:val="20"/>
      <w:lang w:eastAsia="nl-NL"/>
    </w:rPr>
  </w:style>
  <w:style w:type="paragraph" w:styleId="Voettekst">
    <w:name w:val="footer"/>
    <w:basedOn w:val="Standaard"/>
    <w:link w:val="VoettekstChar"/>
    <w:rsid w:val="00473134"/>
    <w:pPr>
      <w:tabs>
        <w:tab w:val="center" w:pos="4153"/>
        <w:tab w:val="right" w:pos="8306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473134"/>
    <w:rPr>
      <w:rFonts w:ascii="Arial" w:eastAsia="Times New Roman" w:hAnsi="Arial" w:cs="Times New Roman"/>
      <w:sz w:val="16"/>
      <w:szCs w:val="20"/>
      <w:lang w:eastAsia="nl-NL"/>
    </w:rPr>
  </w:style>
  <w:style w:type="paragraph" w:customStyle="1" w:styleId="BijlageTitelblad">
    <w:name w:val="BijlageTitelblad"/>
    <w:basedOn w:val="Standaard"/>
    <w:rsid w:val="00473134"/>
    <w:pPr>
      <w:numPr>
        <w:numId w:val="1"/>
      </w:numPr>
      <w:tabs>
        <w:tab w:val="clear" w:pos="0"/>
        <w:tab w:val="left" w:pos="1417"/>
        <w:tab w:val="left" w:pos="1474"/>
        <w:tab w:val="left" w:pos="1531"/>
        <w:tab w:val="left" w:pos="1587"/>
        <w:tab w:val="left" w:pos="1644"/>
        <w:tab w:val="left" w:pos="1701"/>
        <w:tab w:val="left" w:pos="1757"/>
        <w:tab w:val="left" w:pos="1814"/>
        <w:tab w:val="left" w:pos="1871"/>
        <w:tab w:val="left" w:pos="1928"/>
        <w:tab w:val="left" w:pos="1984"/>
        <w:tab w:val="left" w:pos="2041"/>
        <w:tab w:val="left" w:pos="2098"/>
        <w:tab w:val="left" w:pos="2154"/>
        <w:tab w:val="left" w:pos="2211"/>
        <w:tab w:val="left" w:pos="2268"/>
        <w:tab w:val="left" w:pos="2324"/>
        <w:tab w:val="left" w:pos="2381"/>
        <w:tab w:val="left" w:pos="2438"/>
        <w:tab w:val="left" w:pos="2494"/>
        <w:tab w:val="left" w:pos="2551"/>
        <w:tab w:val="left" w:pos="2608"/>
        <w:tab w:val="left" w:pos="2665"/>
        <w:tab w:val="left" w:pos="2721"/>
        <w:tab w:val="left" w:pos="2778"/>
        <w:tab w:val="left" w:pos="2835"/>
        <w:tab w:val="left" w:pos="2891"/>
        <w:tab w:val="left" w:pos="2948"/>
        <w:tab w:val="left" w:pos="3005"/>
        <w:tab w:val="left" w:pos="3061"/>
        <w:tab w:val="left" w:pos="3118"/>
        <w:tab w:val="left" w:pos="3175"/>
        <w:tab w:val="left" w:pos="3231"/>
        <w:tab w:val="left" w:pos="3288"/>
        <w:tab w:val="left" w:pos="3345"/>
        <w:tab w:val="left" w:pos="3402"/>
        <w:tab w:val="left" w:pos="3458"/>
        <w:tab w:val="left" w:pos="3515"/>
        <w:tab w:val="left" w:pos="3572"/>
        <w:tab w:val="left" w:pos="3628"/>
        <w:tab w:val="left" w:pos="3685"/>
        <w:tab w:val="left" w:pos="3742"/>
        <w:tab w:val="left" w:pos="3798"/>
        <w:tab w:val="left" w:pos="3855"/>
        <w:tab w:val="left" w:pos="3912"/>
        <w:tab w:val="left" w:pos="3969"/>
        <w:tab w:val="left" w:pos="4025"/>
        <w:tab w:val="left" w:pos="4082"/>
        <w:tab w:val="left" w:pos="4139"/>
        <w:tab w:val="left" w:pos="4195"/>
        <w:tab w:val="left" w:pos="4252"/>
        <w:tab w:val="left" w:pos="4309"/>
        <w:tab w:val="left" w:pos="4365"/>
        <w:tab w:val="left" w:pos="4422"/>
        <w:tab w:val="left" w:pos="4479"/>
        <w:tab w:val="left" w:pos="4535"/>
      </w:tabs>
      <w:jc w:val="center"/>
    </w:pPr>
    <w:rPr>
      <w:rFonts w:ascii="Arial Black" w:hAnsi="Arial Black"/>
      <w:sz w:val="32"/>
    </w:rPr>
  </w:style>
  <w:style w:type="paragraph" w:customStyle="1" w:styleId="BijlageNrTitelblad">
    <w:name w:val="BijlageNrTitelblad"/>
    <w:basedOn w:val="Standaard"/>
    <w:rsid w:val="00473134"/>
    <w:pPr>
      <w:jc w:val="center"/>
    </w:pPr>
    <w:rPr>
      <w:sz w:val="36"/>
    </w:rPr>
  </w:style>
  <w:style w:type="table" w:styleId="Tabelraster">
    <w:name w:val="Table Grid"/>
    <w:basedOn w:val="Standaardtabel"/>
    <w:rsid w:val="0047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ettekstrechts">
    <w:name w:val="Voettekst rechts"/>
    <w:basedOn w:val="Standaard"/>
    <w:rsid w:val="00473134"/>
    <w:pPr>
      <w:jc w:val="righ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658</Words>
  <Characters>4136</Characters>
  <Application>Microsoft Office Word</Application>
  <DocSecurity>0</DocSecurity>
  <Lines>188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Velden, Jacqueline van der</dc:creator>
  <cp:keywords/>
  <dc:description/>
  <cp:lastModifiedBy>Velden, Jacqueline van der</cp:lastModifiedBy>
  <cp:revision>3</cp:revision>
  <dcterms:created xsi:type="dcterms:W3CDTF">2016-09-06T08:41:00Z</dcterms:created>
  <dcterms:modified xsi:type="dcterms:W3CDTF">2016-09-06T08:58:00Z</dcterms:modified>
</cp:coreProperties>
</file>