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F5" w:rsidRDefault="00593CF5">
      <w:pPr>
        <w:rPr>
          <w:szCs w:val="18"/>
        </w:rPr>
      </w:pPr>
    </w:p>
    <w:p w:rsidR="00593CF5" w:rsidRDefault="00593CF5" w:rsidP="00593CF5">
      <w:pPr>
        <w:pStyle w:val="Kop1"/>
        <w:numPr>
          <w:ilvl w:val="0"/>
          <w:numId w:val="0"/>
        </w:numPr>
        <w:ind w:left="432"/>
      </w:pPr>
      <w:bookmarkStart w:id="0" w:name="_Toc456251806"/>
      <w:r>
        <w:t xml:space="preserve">Antwoordblad Marktconsultatie: </w:t>
      </w:r>
      <w:bookmarkEnd w:id="0"/>
      <w:r>
        <w:t>individuele werkplek conditionering</w:t>
      </w:r>
    </w:p>
    <w:p w:rsidR="008510B2" w:rsidRPr="008510B2" w:rsidRDefault="008510B2" w:rsidP="008510B2"/>
    <w:tbl>
      <w:tblPr>
        <w:tblStyle w:val="Tabelraster"/>
        <w:tblW w:w="0" w:type="auto"/>
        <w:tblLook w:val="04A0"/>
      </w:tblPr>
      <w:tblGrid>
        <w:gridCol w:w="1161"/>
        <w:gridCol w:w="7736"/>
      </w:tblGrid>
      <w:tr w:rsidR="00593CF5" w:rsidRPr="00A61365" w:rsidTr="006F1E8D">
        <w:tc>
          <w:tcPr>
            <w:tcW w:w="8897" w:type="dxa"/>
            <w:gridSpan w:val="2"/>
          </w:tcPr>
          <w:p w:rsidR="00593CF5" w:rsidRPr="00A61365" w:rsidRDefault="00593CF5" w:rsidP="006F1E8D">
            <w:pPr>
              <w:rPr>
                <w:b/>
              </w:rPr>
            </w:pPr>
            <w:r>
              <w:rPr>
                <w:b/>
              </w:rPr>
              <w:t xml:space="preserve">3.1 </w:t>
            </w:r>
            <w:r w:rsidRPr="00A61365">
              <w:rPr>
                <w:b/>
              </w:rPr>
              <w:t xml:space="preserve">Vragen over </w:t>
            </w:r>
            <w:r>
              <w:rPr>
                <w:b/>
              </w:rPr>
              <w:t>de ontwikkelingen ten aanzien van het product</w:t>
            </w:r>
          </w:p>
        </w:tc>
      </w:tr>
      <w:tr w:rsidR="00593CF5" w:rsidTr="006F1E8D">
        <w:tc>
          <w:tcPr>
            <w:tcW w:w="1161" w:type="dxa"/>
          </w:tcPr>
          <w:p w:rsidR="00593CF5" w:rsidRDefault="00593CF5" w:rsidP="006F1E8D">
            <w:r>
              <w:t>3.1.1</w:t>
            </w:r>
          </w:p>
        </w:tc>
        <w:tc>
          <w:tcPr>
            <w:tcW w:w="7736" w:type="dxa"/>
          </w:tcPr>
          <w:p w:rsidR="00593CF5" w:rsidRDefault="00593CF5" w:rsidP="006F1E8D">
            <w:r>
              <w:t>Is het product beschikbaar en/of in ontwikkeling?</w:t>
            </w:r>
          </w:p>
          <w:p w:rsidR="00593CF5" w:rsidRPr="00593CF5" w:rsidRDefault="00593CF5" w:rsidP="006F1E8D">
            <w:pPr>
              <w:rPr>
                <w:i/>
              </w:rPr>
            </w:pPr>
            <w:r>
              <w:br/>
            </w:r>
            <w:r w:rsidRPr="00A61365">
              <w:rPr>
                <w:i/>
              </w:rPr>
              <w:t xml:space="preserve">Indien het product in ontwikkeling is graag aangeven wat </w:t>
            </w:r>
            <w:r>
              <w:rPr>
                <w:i/>
              </w:rPr>
              <w:t>de stand van de ontwikkeling is?</w:t>
            </w:r>
          </w:p>
        </w:tc>
      </w:tr>
      <w:tr w:rsidR="00593CF5" w:rsidTr="006F1E8D">
        <w:tc>
          <w:tcPr>
            <w:tcW w:w="1161" w:type="dxa"/>
          </w:tcPr>
          <w:p w:rsidR="00593CF5" w:rsidRDefault="00980498" w:rsidP="006F1E8D">
            <w:r>
              <w:t>Antwoord:</w:t>
            </w:r>
          </w:p>
        </w:tc>
        <w:tc>
          <w:tcPr>
            <w:tcW w:w="7736" w:type="dxa"/>
          </w:tcPr>
          <w:p w:rsidR="00593CF5" w:rsidRDefault="00593CF5" w:rsidP="006F1E8D"/>
          <w:p w:rsidR="00745A23" w:rsidRDefault="00745A23" w:rsidP="006F1E8D"/>
        </w:tc>
      </w:tr>
      <w:tr w:rsidR="00593CF5" w:rsidTr="006F1E8D">
        <w:tc>
          <w:tcPr>
            <w:tcW w:w="1161" w:type="dxa"/>
          </w:tcPr>
          <w:p w:rsidR="00593CF5" w:rsidRDefault="00593CF5" w:rsidP="006F1E8D">
            <w:r>
              <w:t>3.1.2</w:t>
            </w:r>
          </w:p>
        </w:tc>
        <w:tc>
          <w:tcPr>
            <w:tcW w:w="7736" w:type="dxa"/>
          </w:tcPr>
          <w:p w:rsidR="00593CF5" w:rsidRDefault="00593CF5" w:rsidP="006F1E8D">
            <w:r>
              <w:t>In hoeverre kan uw product voldoen aan de in punt 1.2 gestelde specificaties?</w:t>
            </w:r>
          </w:p>
        </w:tc>
      </w:tr>
      <w:tr w:rsidR="00593CF5" w:rsidTr="006F1E8D">
        <w:tc>
          <w:tcPr>
            <w:tcW w:w="1161" w:type="dxa"/>
          </w:tcPr>
          <w:p w:rsidR="00593CF5" w:rsidRDefault="00980498" w:rsidP="006F1E8D">
            <w:r>
              <w:t>Antwoord:</w:t>
            </w:r>
          </w:p>
        </w:tc>
        <w:tc>
          <w:tcPr>
            <w:tcW w:w="7736" w:type="dxa"/>
          </w:tcPr>
          <w:p w:rsidR="00593CF5" w:rsidRDefault="00593CF5" w:rsidP="006F1E8D"/>
          <w:p w:rsidR="00745A23" w:rsidRDefault="00745A23" w:rsidP="006F1E8D"/>
        </w:tc>
      </w:tr>
      <w:tr w:rsidR="00593CF5" w:rsidTr="006F1E8D">
        <w:tc>
          <w:tcPr>
            <w:tcW w:w="1161" w:type="dxa"/>
          </w:tcPr>
          <w:p w:rsidR="00593CF5" w:rsidRDefault="00593CF5" w:rsidP="006F1E8D">
            <w:r>
              <w:t>3.1.3</w:t>
            </w:r>
          </w:p>
        </w:tc>
        <w:tc>
          <w:tcPr>
            <w:tcW w:w="7736" w:type="dxa"/>
          </w:tcPr>
          <w:p w:rsidR="00593CF5" w:rsidRDefault="00593CF5" w:rsidP="006F1E8D">
            <w:r>
              <w:t xml:space="preserve">Wat is uw visie ten aanzien van individuele werkplek </w:t>
            </w:r>
            <w:proofErr w:type="spellStart"/>
            <w:r>
              <w:t>klimatisering</w:t>
            </w:r>
            <w:proofErr w:type="spellEnd"/>
            <w:r>
              <w:t xml:space="preserve"> en verlichting?</w:t>
            </w:r>
          </w:p>
        </w:tc>
      </w:tr>
      <w:tr w:rsidR="00593CF5" w:rsidTr="006F1E8D">
        <w:tc>
          <w:tcPr>
            <w:tcW w:w="1161" w:type="dxa"/>
          </w:tcPr>
          <w:p w:rsidR="00593CF5" w:rsidRDefault="00980498" w:rsidP="006F1E8D">
            <w:r>
              <w:t>Antwoord:</w:t>
            </w:r>
          </w:p>
        </w:tc>
        <w:tc>
          <w:tcPr>
            <w:tcW w:w="7736" w:type="dxa"/>
          </w:tcPr>
          <w:p w:rsidR="00593CF5" w:rsidRDefault="00593CF5" w:rsidP="006F1E8D"/>
          <w:p w:rsidR="00745A23" w:rsidRDefault="00745A23" w:rsidP="006F1E8D"/>
        </w:tc>
      </w:tr>
      <w:tr w:rsidR="00593CF5" w:rsidTr="006F1E8D">
        <w:tc>
          <w:tcPr>
            <w:tcW w:w="1161" w:type="dxa"/>
          </w:tcPr>
          <w:p w:rsidR="00593CF5" w:rsidRDefault="00593CF5" w:rsidP="006F1E8D">
            <w:r>
              <w:t>3.1.4</w:t>
            </w:r>
          </w:p>
        </w:tc>
        <w:tc>
          <w:tcPr>
            <w:tcW w:w="7736" w:type="dxa"/>
          </w:tcPr>
          <w:p w:rsidR="00593CF5" w:rsidRPr="000B68FA" w:rsidRDefault="00593CF5" w:rsidP="006F1E8D">
            <w:pPr>
              <w:rPr>
                <w:i/>
              </w:rPr>
            </w:pPr>
            <w:r>
              <w:t xml:space="preserve">Is er getest met de opstelling in een representatieve omgeving </w:t>
            </w:r>
            <w:r w:rsidRPr="007E0F37">
              <w:rPr>
                <w:sz w:val="16"/>
                <w:szCs w:val="16"/>
              </w:rPr>
              <w:t xml:space="preserve">(hiermee wordt bedoeld een ‘ ruwe kantooromgeving’ waarin het klimaat is aangepast op de aanwezigheid van dergelijke individueel </w:t>
            </w:r>
            <w:proofErr w:type="spellStart"/>
            <w:r w:rsidRPr="007E0F37">
              <w:rPr>
                <w:sz w:val="16"/>
                <w:szCs w:val="16"/>
              </w:rPr>
              <w:t>geklimatiseerde</w:t>
            </w:r>
            <w:proofErr w:type="spellEnd"/>
            <w:r w:rsidRPr="007E0F37">
              <w:rPr>
                <w:sz w:val="16"/>
                <w:szCs w:val="16"/>
              </w:rPr>
              <w:t xml:space="preserve"> werkplekken</w:t>
            </w:r>
            <w:r>
              <w:t>) of bent u dit van plan?</w:t>
            </w:r>
          </w:p>
          <w:p w:rsidR="00593CF5" w:rsidRDefault="00593CF5" w:rsidP="006F1E8D">
            <w:r w:rsidRPr="000B68FA">
              <w:rPr>
                <w:i/>
              </w:rPr>
              <w:t>Kunt u aangeven op welke wijze er getest is/gaat worden?</w:t>
            </w:r>
          </w:p>
        </w:tc>
      </w:tr>
      <w:tr w:rsidR="00593CF5" w:rsidTr="006F1E8D">
        <w:tc>
          <w:tcPr>
            <w:tcW w:w="1161" w:type="dxa"/>
          </w:tcPr>
          <w:p w:rsidR="00593CF5" w:rsidRDefault="00980498" w:rsidP="006F1E8D">
            <w:r>
              <w:t>Antwoord:</w:t>
            </w:r>
          </w:p>
        </w:tc>
        <w:tc>
          <w:tcPr>
            <w:tcW w:w="7736" w:type="dxa"/>
          </w:tcPr>
          <w:p w:rsidR="00593CF5" w:rsidRDefault="00593CF5" w:rsidP="006F1E8D"/>
          <w:p w:rsidR="00745A23" w:rsidRDefault="00745A23" w:rsidP="006F1E8D"/>
        </w:tc>
      </w:tr>
      <w:tr w:rsidR="00593CF5" w:rsidTr="006F1E8D">
        <w:tc>
          <w:tcPr>
            <w:tcW w:w="1161" w:type="dxa"/>
          </w:tcPr>
          <w:p w:rsidR="00593CF5" w:rsidRDefault="00593CF5" w:rsidP="006F1E8D">
            <w:r>
              <w:t>3.1.5</w:t>
            </w:r>
          </w:p>
        </w:tc>
        <w:tc>
          <w:tcPr>
            <w:tcW w:w="7736" w:type="dxa"/>
          </w:tcPr>
          <w:p w:rsidR="00593CF5" w:rsidRDefault="00593CF5" w:rsidP="006F1E8D">
            <w:r>
              <w:t>Indien we uit zouden gaan van de levering van werkplekken op één verdieping (45 stuks) wat is hiervan de geschatte levertijd.</w:t>
            </w:r>
          </w:p>
        </w:tc>
      </w:tr>
      <w:tr w:rsidR="00980498" w:rsidTr="006F1E8D">
        <w:tc>
          <w:tcPr>
            <w:tcW w:w="1161" w:type="dxa"/>
          </w:tcPr>
          <w:p w:rsidR="00980498" w:rsidRDefault="00980498" w:rsidP="006F1E8D">
            <w:r>
              <w:t>Antwoord:</w:t>
            </w:r>
          </w:p>
        </w:tc>
        <w:tc>
          <w:tcPr>
            <w:tcW w:w="7736" w:type="dxa"/>
          </w:tcPr>
          <w:p w:rsidR="00980498" w:rsidRDefault="00980498" w:rsidP="006F1E8D"/>
          <w:p w:rsidR="00745A23" w:rsidRDefault="00745A23" w:rsidP="006F1E8D"/>
        </w:tc>
      </w:tr>
    </w:tbl>
    <w:p w:rsidR="00745A23" w:rsidRDefault="00745A23">
      <w:pPr>
        <w:rPr>
          <w:szCs w:val="18"/>
        </w:rPr>
      </w:pPr>
    </w:p>
    <w:p w:rsidR="00745A23" w:rsidRDefault="00745A23">
      <w:pPr>
        <w:rPr>
          <w:szCs w:val="18"/>
        </w:rPr>
      </w:pPr>
    </w:p>
    <w:p w:rsidR="00980498" w:rsidRDefault="00980498">
      <w:pPr>
        <w:rPr>
          <w:szCs w:val="18"/>
        </w:rPr>
      </w:pPr>
    </w:p>
    <w:tbl>
      <w:tblPr>
        <w:tblStyle w:val="Tabelraster"/>
        <w:tblW w:w="0" w:type="auto"/>
        <w:tblLook w:val="04A0"/>
      </w:tblPr>
      <w:tblGrid>
        <w:gridCol w:w="1161"/>
        <w:gridCol w:w="7736"/>
      </w:tblGrid>
      <w:tr w:rsidR="00593CF5" w:rsidRPr="00A61365" w:rsidTr="006F1E8D">
        <w:tc>
          <w:tcPr>
            <w:tcW w:w="8897" w:type="dxa"/>
            <w:gridSpan w:val="2"/>
          </w:tcPr>
          <w:p w:rsidR="00593CF5" w:rsidRPr="00A61365" w:rsidRDefault="00593CF5" w:rsidP="00D928CF">
            <w:pPr>
              <w:rPr>
                <w:b/>
              </w:rPr>
            </w:pPr>
            <w:r>
              <w:rPr>
                <w:b/>
              </w:rPr>
              <w:t xml:space="preserve">3.2 </w:t>
            </w:r>
            <w:r w:rsidRPr="00A61365">
              <w:rPr>
                <w:b/>
              </w:rPr>
              <w:t>Vragen over interesse in de opdracht</w:t>
            </w:r>
          </w:p>
        </w:tc>
      </w:tr>
      <w:tr w:rsidR="00593CF5" w:rsidTr="006F1E8D">
        <w:tc>
          <w:tcPr>
            <w:tcW w:w="1161" w:type="dxa"/>
          </w:tcPr>
          <w:p w:rsidR="00593CF5" w:rsidRDefault="00593CF5" w:rsidP="00D928CF">
            <w:r>
              <w:t>3.2.1</w:t>
            </w:r>
          </w:p>
        </w:tc>
        <w:tc>
          <w:tcPr>
            <w:tcW w:w="7736" w:type="dxa"/>
          </w:tcPr>
          <w:p w:rsidR="00593CF5" w:rsidRDefault="00593CF5" w:rsidP="00D928CF">
            <w:r>
              <w:t>Heeft u interesse aan het deelnemen aan deze opdracht?</w:t>
            </w:r>
          </w:p>
        </w:tc>
      </w:tr>
      <w:tr w:rsidR="006F1E8D" w:rsidTr="006F1E8D">
        <w:tc>
          <w:tcPr>
            <w:tcW w:w="1161" w:type="dxa"/>
          </w:tcPr>
          <w:p w:rsidR="006F1E8D" w:rsidRDefault="006F1E8D" w:rsidP="00D928CF">
            <w:r>
              <w:t>Antwoord:</w:t>
            </w:r>
          </w:p>
        </w:tc>
        <w:tc>
          <w:tcPr>
            <w:tcW w:w="7736" w:type="dxa"/>
          </w:tcPr>
          <w:p w:rsidR="006F1E8D" w:rsidRDefault="006F1E8D" w:rsidP="00D928CF"/>
          <w:p w:rsidR="006F1E8D" w:rsidRDefault="006F1E8D" w:rsidP="00D928CF"/>
        </w:tc>
      </w:tr>
      <w:tr w:rsidR="00593CF5" w:rsidTr="006F1E8D">
        <w:tc>
          <w:tcPr>
            <w:tcW w:w="1161" w:type="dxa"/>
          </w:tcPr>
          <w:p w:rsidR="00593CF5" w:rsidRDefault="00593CF5" w:rsidP="00D928CF">
            <w:r>
              <w:t>3.2.2</w:t>
            </w:r>
          </w:p>
        </w:tc>
        <w:tc>
          <w:tcPr>
            <w:tcW w:w="7736" w:type="dxa"/>
          </w:tcPr>
          <w:p w:rsidR="00593CF5" w:rsidRDefault="00593CF5" w:rsidP="00D928CF">
            <w:r>
              <w:t>Wat zou de reden zijn om niet deel te nemen aan deze opdracht?</w:t>
            </w:r>
            <w:r>
              <w:br/>
            </w:r>
            <w:r w:rsidRPr="000B68FA">
              <w:rPr>
                <w:i/>
              </w:rPr>
              <w:t>Graag uw motivatie bijvoegen.</w:t>
            </w:r>
          </w:p>
        </w:tc>
      </w:tr>
      <w:tr w:rsidR="006F1E8D" w:rsidTr="006F1E8D">
        <w:tc>
          <w:tcPr>
            <w:tcW w:w="1161" w:type="dxa"/>
          </w:tcPr>
          <w:p w:rsidR="006F1E8D" w:rsidRDefault="006F1E8D" w:rsidP="00D928CF">
            <w:r>
              <w:t>Antwoord:</w:t>
            </w:r>
          </w:p>
        </w:tc>
        <w:tc>
          <w:tcPr>
            <w:tcW w:w="7736" w:type="dxa"/>
          </w:tcPr>
          <w:p w:rsidR="006F1E8D" w:rsidRDefault="006F1E8D" w:rsidP="00D928CF"/>
          <w:p w:rsidR="006F1E8D" w:rsidRDefault="006F1E8D" w:rsidP="00D928CF"/>
        </w:tc>
      </w:tr>
      <w:tr w:rsidR="00593CF5" w:rsidTr="006F1E8D">
        <w:tc>
          <w:tcPr>
            <w:tcW w:w="1161" w:type="dxa"/>
          </w:tcPr>
          <w:p w:rsidR="00593CF5" w:rsidRDefault="00593CF5" w:rsidP="00D928CF">
            <w:r>
              <w:t>3.2.3</w:t>
            </w:r>
          </w:p>
        </w:tc>
        <w:tc>
          <w:tcPr>
            <w:tcW w:w="7736" w:type="dxa"/>
          </w:tcPr>
          <w:p w:rsidR="00593CF5" w:rsidRDefault="00593CF5" w:rsidP="00D928CF">
            <w:r>
              <w:t xml:space="preserve">Wat heeft u nodig om tot een goede aanbieding te komen. </w:t>
            </w:r>
          </w:p>
        </w:tc>
      </w:tr>
      <w:tr w:rsidR="00593CF5" w:rsidTr="006F1E8D">
        <w:tc>
          <w:tcPr>
            <w:tcW w:w="1161" w:type="dxa"/>
          </w:tcPr>
          <w:p w:rsidR="00593CF5" w:rsidRDefault="006F1E8D" w:rsidP="00D928CF">
            <w:r>
              <w:t>Antwoord:</w:t>
            </w:r>
          </w:p>
        </w:tc>
        <w:tc>
          <w:tcPr>
            <w:tcW w:w="7736" w:type="dxa"/>
          </w:tcPr>
          <w:p w:rsidR="00593CF5" w:rsidRDefault="00593CF5" w:rsidP="00D928CF"/>
          <w:p w:rsidR="006F1E8D" w:rsidRDefault="006F1E8D" w:rsidP="00D928CF"/>
        </w:tc>
      </w:tr>
    </w:tbl>
    <w:p w:rsidR="00593CF5" w:rsidRDefault="00593CF5">
      <w:pPr>
        <w:rPr>
          <w:szCs w:val="18"/>
        </w:rPr>
      </w:pPr>
    </w:p>
    <w:p w:rsidR="006F1E8D" w:rsidRDefault="006F1E8D">
      <w:pPr>
        <w:rPr>
          <w:szCs w:val="18"/>
        </w:rPr>
      </w:pPr>
    </w:p>
    <w:p w:rsidR="006F1E8D" w:rsidRDefault="006F1E8D">
      <w:pPr>
        <w:rPr>
          <w:szCs w:val="18"/>
        </w:rPr>
      </w:pPr>
    </w:p>
    <w:tbl>
      <w:tblPr>
        <w:tblStyle w:val="Tabelraster"/>
        <w:tblW w:w="0" w:type="auto"/>
        <w:tblLook w:val="04A0"/>
      </w:tblPr>
      <w:tblGrid>
        <w:gridCol w:w="1161"/>
        <w:gridCol w:w="7736"/>
      </w:tblGrid>
      <w:tr w:rsidR="00593CF5" w:rsidRPr="00A61365" w:rsidTr="006F1E8D">
        <w:tc>
          <w:tcPr>
            <w:tcW w:w="8897" w:type="dxa"/>
            <w:gridSpan w:val="2"/>
          </w:tcPr>
          <w:p w:rsidR="00593CF5" w:rsidRPr="00A61365" w:rsidRDefault="00593CF5" w:rsidP="00D928CF">
            <w:pPr>
              <w:rPr>
                <w:b/>
              </w:rPr>
            </w:pPr>
            <w:r>
              <w:rPr>
                <w:b/>
              </w:rPr>
              <w:t>3.3 Vragen met betrekking tot de dienstverlening</w:t>
            </w:r>
          </w:p>
        </w:tc>
      </w:tr>
      <w:tr w:rsidR="00593CF5" w:rsidTr="006F1E8D">
        <w:tc>
          <w:tcPr>
            <w:tcW w:w="1161" w:type="dxa"/>
          </w:tcPr>
          <w:p w:rsidR="00593CF5" w:rsidRDefault="00593CF5" w:rsidP="00D928CF">
            <w:r>
              <w:t>3.3.1</w:t>
            </w:r>
          </w:p>
        </w:tc>
        <w:tc>
          <w:tcPr>
            <w:tcW w:w="7736" w:type="dxa"/>
          </w:tcPr>
          <w:p w:rsidR="00593CF5" w:rsidRDefault="00593CF5" w:rsidP="00D928CF">
            <w:r>
              <w:t xml:space="preserve">Een opstelling als gevraagd is in sterke mate afhankelijk van de betrouwbaarheid van de techniek. </w:t>
            </w:r>
          </w:p>
          <w:p w:rsidR="00593CF5" w:rsidRPr="00AE1891" w:rsidRDefault="00593CF5" w:rsidP="00D928CF">
            <w:r>
              <w:t xml:space="preserve">Op welke wijze ziet u het voorkomen en verhelpen van storingen voor u. </w:t>
            </w:r>
          </w:p>
        </w:tc>
      </w:tr>
      <w:tr w:rsidR="006F1E8D" w:rsidTr="006F1E8D">
        <w:tc>
          <w:tcPr>
            <w:tcW w:w="1161" w:type="dxa"/>
          </w:tcPr>
          <w:p w:rsidR="006F1E8D" w:rsidRDefault="006F1E8D" w:rsidP="00D928CF">
            <w:r>
              <w:t>Antwoord:</w:t>
            </w:r>
          </w:p>
        </w:tc>
        <w:tc>
          <w:tcPr>
            <w:tcW w:w="7736" w:type="dxa"/>
          </w:tcPr>
          <w:p w:rsidR="006F1E8D" w:rsidRDefault="006F1E8D" w:rsidP="00D928CF"/>
          <w:p w:rsidR="006F1E8D" w:rsidRDefault="006F1E8D" w:rsidP="00D928CF"/>
        </w:tc>
      </w:tr>
    </w:tbl>
    <w:p w:rsidR="00593CF5" w:rsidRDefault="00593CF5" w:rsidP="00593CF5"/>
    <w:p w:rsidR="00593CF5" w:rsidRDefault="00593CF5" w:rsidP="00593CF5"/>
    <w:p w:rsidR="00593CF5" w:rsidRDefault="00593CF5" w:rsidP="00593CF5">
      <w:r>
        <w:t>De totale omvang van uw antwoorden gelieve niet meer dan 6 pagina’s A4 te laten zijn (minder is uiteraard geen probleem).</w:t>
      </w:r>
    </w:p>
    <w:p w:rsidR="00593CF5" w:rsidRPr="00F22CDC" w:rsidRDefault="00593CF5">
      <w:pPr>
        <w:rPr>
          <w:szCs w:val="18"/>
        </w:rPr>
      </w:pPr>
    </w:p>
    <w:sectPr w:rsidR="00593CF5" w:rsidRPr="00F22CDC" w:rsidSect="00A1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CF5" w:rsidRDefault="00593CF5" w:rsidP="00593CF5">
      <w:pPr>
        <w:spacing w:line="240" w:lineRule="auto"/>
      </w:pPr>
      <w:r>
        <w:separator/>
      </w:r>
    </w:p>
  </w:endnote>
  <w:endnote w:type="continuationSeparator" w:id="0">
    <w:p w:rsidR="00593CF5" w:rsidRDefault="00593CF5" w:rsidP="00593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F5" w:rsidRDefault="00593CF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F5" w:rsidRDefault="00593CF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F5" w:rsidRDefault="00593CF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CF5" w:rsidRDefault="00593CF5" w:rsidP="00593CF5">
      <w:pPr>
        <w:spacing w:line="240" w:lineRule="auto"/>
      </w:pPr>
      <w:r>
        <w:separator/>
      </w:r>
    </w:p>
  </w:footnote>
  <w:footnote w:type="continuationSeparator" w:id="0">
    <w:p w:rsidR="00593CF5" w:rsidRDefault="00593CF5" w:rsidP="00593C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F5" w:rsidRDefault="00593CF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F5" w:rsidRDefault="00593CF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F5" w:rsidRDefault="00593CF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719E"/>
    <w:multiLevelType w:val="multilevel"/>
    <w:tmpl w:val="ACEE9DE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CF5"/>
    <w:rsid w:val="00404FEB"/>
    <w:rsid w:val="00442378"/>
    <w:rsid w:val="00593CF5"/>
    <w:rsid w:val="0063759E"/>
    <w:rsid w:val="006F1E8D"/>
    <w:rsid w:val="00745A23"/>
    <w:rsid w:val="008510B2"/>
    <w:rsid w:val="00980498"/>
    <w:rsid w:val="00A17C6E"/>
    <w:rsid w:val="00C93E8B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3CF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593CF5"/>
    <w:pPr>
      <w:keepNext/>
      <w:numPr>
        <w:numId w:val="1"/>
      </w:numPr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link w:val="Kop2Char"/>
    <w:autoRedefine/>
    <w:qFormat/>
    <w:rsid w:val="00593CF5"/>
    <w:pPr>
      <w:keepNext/>
      <w:numPr>
        <w:ilvl w:val="1"/>
        <w:numId w:val="1"/>
      </w:numPr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link w:val="Kop3Char"/>
    <w:autoRedefine/>
    <w:qFormat/>
    <w:rsid w:val="00593CF5"/>
    <w:pPr>
      <w:keepNext/>
      <w:numPr>
        <w:ilvl w:val="2"/>
        <w:numId w:val="1"/>
      </w:numPr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link w:val="Kop4Char"/>
    <w:qFormat/>
    <w:rsid w:val="00593CF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3CF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qFormat/>
    <w:rsid w:val="00593CF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593CF5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qFormat/>
    <w:rsid w:val="00593CF5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593CF5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593C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93CF5"/>
  </w:style>
  <w:style w:type="paragraph" w:styleId="Voettekst">
    <w:name w:val="footer"/>
    <w:basedOn w:val="Standaard"/>
    <w:link w:val="VoettekstChar"/>
    <w:uiPriority w:val="99"/>
    <w:semiHidden/>
    <w:unhideWhenUsed/>
    <w:rsid w:val="00593C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93CF5"/>
  </w:style>
  <w:style w:type="paragraph" w:styleId="Ballontekst">
    <w:name w:val="Balloon Text"/>
    <w:basedOn w:val="Standaard"/>
    <w:link w:val="BallontekstChar"/>
    <w:uiPriority w:val="99"/>
    <w:semiHidden/>
    <w:unhideWhenUsed/>
    <w:rsid w:val="00593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3CF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593CF5"/>
    <w:rPr>
      <w:rFonts w:ascii="Verdana" w:eastAsia="Times New Roman" w:hAnsi="Verdana" w:cs="Times New Roman"/>
      <w:b/>
      <w:iCs/>
      <w:sz w:val="17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rsid w:val="00593CF5"/>
    <w:rPr>
      <w:rFonts w:ascii="Verdana" w:eastAsia="Times New Roman" w:hAnsi="Verdana" w:cs="Times New Roman"/>
      <w:b/>
      <w:bCs/>
      <w:sz w:val="17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593CF5"/>
    <w:rPr>
      <w:rFonts w:ascii="Verdana" w:eastAsia="Times New Roman" w:hAnsi="Verdana" w:cs="Times New Roman"/>
      <w:b/>
      <w:bCs/>
      <w:sz w:val="17"/>
      <w:szCs w:val="18"/>
      <w:lang w:eastAsia="nl-NL"/>
    </w:rPr>
  </w:style>
  <w:style w:type="character" w:customStyle="1" w:styleId="Kop4Char">
    <w:name w:val="Kop 4 Char"/>
    <w:basedOn w:val="Standaardalinea-lettertype"/>
    <w:link w:val="Kop4"/>
    <w:rsid w:val="00593CF5"/>
    <w:rPr>
      <w:rFonts w:ascii="Verdana" w:eastAsia="Times New Roman" w:hAnsi="Verdana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3CF5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593CF5"/>
    <w:rPr>
      <w:rFonts w:ascii="Verdana" w:eastAsia="Times New Roman" w:hAnsi="Verdana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593CF5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593CF5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593CF5"/>
    <w:rPr>
      <w:rFonts w:ascii="Verdana" w:eastAsia="Times New Roman" w:hAnsi="Verdana" w:cs="Arial"/>
      <w:lang w:eastAsia="nl-NL"/>
    </w:rPr>
  </w:style>
  <w:style w:type="table" w:styleId="Tabelraster">
    <w:name w:val="Table Grid"/>
    <w:basedOn w:val="Standaardtabel"/>
    <w:uiPriority w:val="59"/>
    <w:rsid w:val="00593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1389</Characters>
  <Application>Microsoft Office Word</Application>
  <DocSecurity>0</DocSecurity>
  <Lines>11</Lines>
  <Paragraphs>3</Paragraphs>
  <ScaleCrop>false</ScaleCrop>
  <Company>Rijksoverheid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Biesboer</dc:creator>
  <cp:lastModifiedBy>Biesboer</cp:lastModifiedBy>
  <cp:revision>2</cp:revision>
  <dcterms:created xsi:type="dcterms:W3CDTF">2016-08-20T05:37:00Z</dcterms:created>
  <dcterms:modified xsi:type="dcterms:W3CDTF">2016-08-20T05:37:00Z</dcterms:modified>
</cp:coreProperties>
</file>