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D13" w:rsidRPr="00BA4D13" w:rsidRDefault="00BA4D13" w:rsidP="00BA4D13">
      <w:pPr>
        <w:spacing w:before="284" w:after="120"/>
        <w:ind w:left="360" w:hanging="360"/>
        <w:jc w:val="both"/>
        <w:outlineLvl w:val="0"/>
        <w:rPr>
          <w:rFonts w:ascii="Verdana" w:eastAsia="Times New Roman" w:hAnsi="Verdana" w:cs="Times New Roman"/>
          <w:b/>
          <w:sz w:val="24"/>
          <w:szCs w:val="20"/>
          <w:lang w:val="en-US"/>
        </w:rPr>
      </w:pPr>
      <w:r w:rsidRPr="00BA4D13">
        <w:rPr>
          <w:rFonts w:ascii="Verdana" w:eastAsia="Times New Roman" w:hAnsi="Verdana" w:cs="Times New Roman"/>
          <w:b/>
          <w:sz w:val="24"/>
          <w:szCs w:val="20"/>
          <w:lang w:val="en-US"/>
        </w:rPr>
        <w:t xml:space="preserve">Annex </w:t>
      </w:r>
      <w:r w:rsidR="00731A7B">
        <w:rPr>
          <w:rFonts w:ascii="Verdana" w:eastAsia="Times New Roman" w:hAnsi="Verdana" w:cs="Times New Roman"/>
          <w:b/>
          <w:sz w:val="24"/>
          <w:szCs w:val="20"/>
          <w:lang w:val="en-US"/>
        </w:rPr>
        <w:t>17</w:t>
      </w:r>
      <w:bookmarkStart w:id="0" w:name="_GoBack"/>
      <w:bookmarkEnd w:id="0"/>
      <w:r w:rsidRPr="00BA4D13">
        <w:rPr>
          <w:rFonts w:ascii="Verdana" w:eastAsia="Times New Roman" w:hAnsi="Verdana" w:cs="Times New Roman"/>
          <w:b/>
          <w:sz w:val="24"/>
          <w:szCs w:val="20"/>
          <w:lang w:val="en-US"/>
        </w:rPr>
        <w:t xml:space="preserve"> Holding company statement</w:t>
      </w:r>
    </w:p>
    <w:p w:rsidR="00BA4D13" w:rsidRPr="00BA4D13" w:rsidRDefault="00BA4D13" w:rsidP="00BA4D13">
      <w:pPr>
        <w:spacing w:after="0" w:line="284" w:lineRule="atLeast"/>
        <w:rPr>
          <w:rFonts w:ascii="Verdana" w:eastAsia="Times New Roman" w:hAnsi="Verdana" w:cs="Times New Roman"/>
          <w:sz w:val="18"/>
          <w:szCs w:val="20"/>
          <w:lang w:val="en-US"/>
        </w:rPr>
      </w:pPr>
    </w:p>
    <w:tbl>
      <w:tblPr>
        <w:tblW w:w="907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410"/>
        <w:gridCol w:w="1005"/>
        <w:gridCol w:w="5657"/>
      </w:tblGrid>
      <w:tr w:rsidR="00BA4D13" w:rsidRPr="00BA4D13" w:rsidTr="00B472A2">
        <w:trPr>
          <w:cantSplit/>
          <w:trHeight w:val="609"/>
        </w:trPr>
        <w:tc>
          <w:tcPr>
            <w:tcW w:w="9072" w:type="dxa"/>
            <w:gridSpan w:val="3"/>
            <w:tcBorders>
              <w:bottom w:val="single" w:sz="4" w:space="0" w:color="auto"/>
            </w:tcBorders>
            <w:shd w:val="clear" w:color="auto" w:fill="E6E6E6"/>
          </w:tcPr>
          <w:p w:rsidR="00BA4D13" w:rsidRPr="00BA4D13" w:rsidRDefault="00BA4D13" w:rsidP="00BA4D13">
            <w:pPr>
              <w:spacing w:before="284" w:after="120" w:line="284" w:lineRule="atLeast"/>
              <w:ind w:left="360"/>
              <w:jc w:val="center"/>
              <w:outlineLvl w:val="0"/>
              <w:rPr>
                <w:rFonts w:eastAsia="Times New Roman" w:cstheme="minorHAnsi"/>
                <w:b/>
                <w:lang w:val="en-US"/>
              </w:rPr>
            </w:pPr>
            <w:r w:rsidRPr="00BA4D13">
              <w:rPr>
                <w:rFonts w:eastAsia="Times New Roman" w:cstheme="minorHAnsi"/>
                <w:b/>
                <w:lang w:val="en-US"/>
              </w:rPr>
              <w:t>Holding company statement</w:t>
            </w:r>
          </w:p>
        </w:tc>
      </w:tr>
      <w:tr w:rsidR="00BA4D13" w:rsidRPr="00BA4D13" w:rsidTr="00B472A2">
        <w:trPr>
          <w:cantSplit/>
          <w:trHeight w:val="990"/>
        </w:trPr>
        <w:tc>
          <w:tcPr>
            <w:tcW w:w="2410" w:type="dxa"/>
            <w:tcBorders>
              <w:top w:val="single" w:sz="4" w:space="0" w:color="auto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Name of the Candidate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Legal form of the Tenderer: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Website: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VAT registration number or national tax number, according to the national legislation of the country of residence: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................................................................................................................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……………………………………………………………………………………………………………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…………………………………………………………………………………………………………...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……………………………………………………………………………………………………………</w:t>
            </w:r>
          </w:p>
        </w:tc>
      </w:tr>
      <w:tr w:rsidR="00BA4D13" w:rsidRPr="00BA4D13" w:rsidTr="00B472A2">
        <w:trPr>
          <w:cantSplit/>
          <w:trHeight w:val="2284"/>
        </w:trPr>
        <w:tc>
          <w:tcPr>
            <w:tcW w:w="9072" w:type="dxa"/>
            <w:gridSpan w:val="3"/>
            <w:tcBorders>
              <w:top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The undersigned,</w:t>
            </w:r>
          </w:p>
          <w:p w:rsidR="00BA4D13" w:rsidRPr="00BA4D13" w:rsidRDefault="00BA4D13" w:rsidP="00BA4D13">
            <w:pPr>
              <w:keepLines/>
              <w:spacing w:after="0" w:line="280" w:lineRule="atLeast"/>
              <w:ind w:left="357" w:hanging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BA4D13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>considering that the Candidate is applying for the tender;</w:t>
            </w:r>
          </w:p>
          <w:p w:rsidR="00BA4D13" w:rsidRPr="00BA4D13" w:rsidRDefault="00BA4D13" w:rsidP="00BA4D13">
            <w:pPr>
              <w:keepLines/>
              <w:spacing w:after="0" w:line="280" w:lineRule="atLeast"/>
              <w:ind w:left="357" w:hanging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BA4D13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>considering that the Candidate is part of a holding company or group and appeals to the consolidated balance sheet of the holding company or group concerning the financial capacity</w:t>
            </w:r>
          </w:p>
          <w:p w:rsidR="00BA4D13" w:rsidRPr="00BA4D13" w:rsidRDefault="00BA4D13" w:rsidP="00BA4D13">
            <w:pPr>
              <w:keepLines/>
              <w:spacing w:after="0" w:line="280" w:lineRule="atLeast"/>
              <w:ind w:left="720" w:hanging="360"/>
              <w:rPr>
                <w:rFonts w:eastAsia="Times New Roman" w:cstheme="minorHAnsi"/>
                <w:snapToGrid w:val="0"/>
                <w:sz w:val="20"/>
                <w:szCs w:val="20"/>
                <w:lang w:val="en-US" w:eastAsia="en-GB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state that: 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  <w:p w:rsidR="00BA4D13" w:rsidRPr="00BA4D13" w:rsidRDefault="00BA4D13" w:rsidP="00BA4D13">
            <w:pPr>
              <w:keepLines/>
              <w:tabs>
                <w:tab w:val="num" w:pos="720"/>
              </w:tabs>
              <w:spacing w:after="0" w:line="280" w:lineRule="atLeast"/>
              <w:ind w:left="720" w:hanging="360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BA4D13"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  <w:t>the holding company or group shall, on behalf of the Candidate, fully and unconditionally guarantee the fulfilment of the obligations arising from the Framework agreement(s) awarded as a consequence of the tender, in accordance with article 2:403 sub f BW.</w:t>
            </w:r>
          </w:p>
          <w:p w:rsidR="00BA4D13" w:rsidRPr="00BA4D13" w:rsidRDefault="00BA4D13" w:rsidP="00BA4D13">
            <w:pPr>
              <w:keepLines/>
              <w:spacing w:after="0" w:line="280" w:lineRule="atLeast"/>
              <w:ind w:left="720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</w:p>
          <w:p w:rsidR="00BA4D13" w:rsidRPr="00BA4D13" w:rsidRDefault="00BA4D13" w:rsidP="00BA4D13">
            <w:pPr>
              <w:keepLines/>
              <w:spacing w:after="0" w:line="280" w:lineRule="atLeast"/>
              <w:jc w:val="center"/>
              <w:rPr>
                <w:rFonts w:cstheme="minorHAnsi"/>
                <w:b/>
                <w:bCs/>
                <w:sz w:val="20"/>
                <w:szCs w:val="20"/>
                <w:lang w:val="en-GB" w:eastAsia="en-GB"/>
              </w:rPr>
            </w:pPr>
            <w:r w:rsidRPr="00BA4D13">
              <w:rPr>
                <w:rFonts w:cstheme="minorHAnsi"/>
                <w:b/>
                <w:bCs/>
                <w:sz w:val="20"/>
                <w:szCs w:val="20"/>
                <w:lang w:val="en-GB" w:eastAsia="en-GB"/>
              </w:rPr>
              <w:t>Co-signatory</w:t>
            </w:r>
          </w:p>
          <w:p w:rsidR="00BA4D13" w:rsidRPr="00BA4D13" w:rsidRDefault="00BA4D13" w:rsidP="00BA4D13">
            <w:pPr>
              <w:keepLines/>
              <w:spacing w:after="0" w:line="280" w:lineRule="atLeast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  <w:r w:rsidRPr="00BA4D13">
              <w:rPr>
                <w:rFonts w:cstheme="minorHAnsi"/>
                <w:b/>
                <w:bCs/>
                <w:sz w:val="20"/>
                <w:szCs w:val="20"/>
                <w:lang w:val="en-GB" w:eastAsia="en-GB"/>
              </w:rPr>
              <w:t>The Candidate</w:t>
            </w:r>
          </w:p>
          <w:p w:rsidR="00BA4D13" w:rsidRPr="00BA4D13" w:rsidRDefault="00BA4D13" w:rsidP="00BA4D13">
            <w:pPr>
              <w:keepLines/>
              <w:spacing w:after="0" w:line="280" w:lineRule="atLeast"/>
              <w:ind w:left="357"/>
              <w:rPr>
                <w:rFonts w:eastAsia="Times New Roman" w:cstheme="minorHAnsi"/>
                <w:snapToGrid w:val="0"/>
                <w:sz w:val="20"/>
                <w:szCs w:val="20"/>
                <w:lang w:val="en-GB" w:eastAsia="en-GB"/>
              </w:rPr>
            </w:pPr>
          </w:p>
        </w:tc>
      </w:tr>
      <w:tr w:rsidR="00BA4D13" w:rsidRPr="00BA4D13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City .............................................</w:t>
            </w: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Date ..............................................</w:t>
            </w:r>
          </w:p>
        </w:tc>
      </w:tr>
      <w:tr w:rsidR="00BA4D13" w:rsidRPr="00BA4D13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Name ..............................................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proofErr w:type="spellStart"/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Position</w:t>
            </w:r>
            <w:proofErr w:type="spellEnd"/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..............................................</w:t>
            </w:r>
          </w:p>
        </w:tc>
      </w:tr>
      <w:tr w:rsidR="00BA4D13" w:rsidRPr="00BA4D13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Signature ..............................................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  <w:tr w:rsidR="00BA4D13" w:rsidRPr="00731A7B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b/>
                <w:sz w:val="20"/>
                <w:szCs w:val="20"/>
                <w:lang w:val="en-US" w:eastAsia="nl-NL"/>
              </w:rPr>
              <w:lastRenderedPageBreak/>
              <w:t>The holding company or group</w:t>
            </w: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</w:p>
        </w:tc>
      </w:tr>
      <w:tr w:rsidR="00BA4D13" w:rsidRPr="00BA4D13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City ..............................................</w:t>
            </w: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Date ..............................................</w:t>
            </w:r>
          </w:p>
        </w:tc>
      </w:tr>
      <w:tr w:rsidR="00BA4D13" w:rsidRPr="00BA4D13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Name ..............................................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proofErr w:type="spellStart"/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>Position</w:t>
            </w:r>
            <w:proofErr w:type="spellEnd"/>
            <w:r w:rsidRPr="00BA4D13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..............................................</w:t>
            </w:r>
          </w:p>
        </w:tc>
      </w:tr>
      <w:tr w:rsidR="00BA4D13" w:rsidRPr="00BA4D13" w:rsidTr="00B472A2">
        <w:trPr>
          <w:cantSplit/>
          <w:trHeight w:val="32"/>
        </w:trPr>
        <w:tc>
          <w:tcPr>
            <w:tcW w:w="3415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BA4D13">
              <w:rPr>
                <w:rFonts w:eastAsia="Times New Roman" w:cstheme="minorHAnsi"/>
                <w:sz w:val="20"/>
                <w:szCs w:val="20"/>
                <w:lang w:val="en-US" w:eastAsia="nl-NL"/>
              </w:rPr>
              <w:t>Signature ..............................................</w:t>
            </w: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  <w:tc>
          <w:tcPr>
            <w:tcW w:w="5657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  <w:p w:rsidR="00BA4D13" w:rsidRPr="00BA4D13" w:rsidRDefault="00BA4D13" w:rsidP="00BA4D13">
            <w:pPr>
              <w:spacing w:after="0" w:line="284" w:lineRule="atLeast"/>
              <w:rPr>
                <w:rFonts w:eastAsia="Times New Roman" w:cstheme="minorHAnsi"/>
                <w:sz w:val="20"/>
                <w:szCs w:val="20"/>
                <w:lang w:eastAsia="nl-NL"/>
              </w:rPr>
            </w:pPr>
          </w:p>
        </w:tc>
      </w:tr>
    </w:tbl>
    <w:p w:rsidR="00BA4D13" w:rsidRPr="00BA4D13" w:rsidRDefault="00BA4D13" w:rsidP="00BA4D13">
      <w:pPr>
        <w:spacing w:after="0" w:line="284" w:lineRule="atLeast"/>
        <w:rPr>
          <w:rFonts w:ascii="Verdana" w:eastAsia="Times New Roman" w:hAnsi="Verdana" w:cs="Times New Roman"/>
          <w:sz w:val="18"/>
          <w:szCs w:val="20"/>
          <w:lang w:val="en-US"/>
        </w:rPr>
      </w:pPr>
    </w:p>
    <w:p w:rsidR="00BA4D13" w:rsidRPr="00BA4D13" w:rsidRDefault="00BA4D13" w:rsidP="00BA4D13">
      <w:pPr>
        <w:spacing w:after="0" w:line="240" w:lineRule="auto"/>
        <w:rPr>
          <w:rFonts w:ascii="Verdana" w:eastAsia="Times New Roman" w:hAnsi="Verdana" w:cs="Times New Roman"/>
          <w:sz w:val="18"/>
          <w:szCs w:val="20"/>
          <w:lang w:val="en-GB"/>
        </w:rPr>
      </w:pPr>
    </w:p>
    <w:p w:rsidR="00A85C36" w:rsidRPr="008F6659" w:rsidRDefault="00A85C36" w:rsidP="008F6659"/>
    <w:sectPr w:rsidR="00A85C36" w:rsidRPr="008F665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C36" w:rsidRDefault="00A85C36" w:rsidP="00A85C36">
      <w:pPr>
        <w:spacing w:after="0" w:line="240" w:lineRule="auto"/>
      </w:pPr>
      <w:r>
        <w:separator/>
      </w:r>
    </w:p>
  </w:endnote>
  <w:endnote w:type="continuationSeparator" w:id="0">
    <w:p w:rsidR="00A85C36" w:rsidRDefault="00A85C36" w:rsidP="00A85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C36" w:rsidRDefault="00A85C36" w:rsidP="00A85C36">
      <w:pPr>
        <w:spacing w:after="0" w:line="240" w:lineRule="auto"/>
      </w:pPr>
      <w:r>
        <w:separator/>
      </w:r>
    </w:p>
  </w:footnote>
  <w:footnote w:type="continuationSeparator" w:id="0">
    <w:p w:rsidR="00A85C36" w:rsidRDefault="00A85C36" w:rsidP="00A85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C36" w:rsidRDefault="00A85C36" w:rsidP="00A85C36">
    <w:pPr>
      <w:pStyle w:val="Koptekst"/>
      <w:jc w:val="right"/>
    </w:pPr>
    <w:r>
      <w:rPr>
        <w:noProof/>
        <w:lang w:eastAsia="nl-NL"/>
      </w:rPr>
      <w:drawing>
        <wp:inline distT="0" distB="0" distL="0" distR="0" wp14:anchorId="7CB9FCAC" wp14:editId="061F54CA">
          <wp:extent cx="1562100" cy="590550"/>
          <wp:effectExtent l="0" t="0" r="0" b="0"/>
          <wp:docPr id="2" name="Afbeelding 2" descr="ENEXI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NEXIS 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85" t="7464" r="11167"/>
                  <a:stretch/>
                </pic:blipFill>
                <pic:spPr bwMode="auto">
                  <a:xfrm>
                    <a:off x="0" y="0"/>
                    <a:ext cx="1562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C36"/>
    <w:rsid w:val="0047705C"/>
    <w:rsid w:val="004F6206"/>
    <w:rsid w:val="00731A7B"/>
    <w:rsid w:val="008F6659"/>
    <w:rsid w:val="00A85C36"/>
    <w:rsid w:val="00BA4D13"/>
    <w:rsid w:val="00F4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C36"/>
  </w:style>
  <w:style w:type="paragraph" w:styleId="Voettekst">
    <w:name w:val="footer"/>
    <w:basedOn w:val="Standaard"/>
    <w:link w:val="Voet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C36"/>
  </w:style>
  <w:style w:type="paragraph" w:styleId="Ballontekst">
    <w:name w:val="Balloon Text"/>
    <w:basedOn w:val="Standaard"/>
    <w:link w:val="BallontekstChar"/>
    <w:uiPriority w:val="99"/>
    <w:semiHidden/>
    <w:unhideWhenUsed/>
    <w:rsid w:val="00A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5C3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99"/>
    <w:rsid w:val="0047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C36"/>
  </w:style>
  <w:style w:type="paragraph" w:styleId="Voettekst">
    <w:name w:val="footer"/>
    <w:basedOn w:val="Standaard"/>
    <w:link w:val="VoettekstChar"/>
    <w:uiPriority w:val="99"/>
    <w:unhideWhenUsed/>
    <w:rsid w:val="00A85C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C36"/>
  </w:style>
  <w:style w:type="paragraph" w:styleId="Ballontekst">
    <w:name w:val="Balloon Text"/>
    <w:basedOn w:val="Standaard"/>
    <w:link w:val="BallontekstChar"/>
    <w:uiPriority w:val="99"/>
    <w:semiHidden/>
    <w:unhideWhenUsed/>
    <w:rsid w:val="00A85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85C36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99"/>
    <w:rsid w:val="004770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253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Enexis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Hachhouchi, Hossain el</dc:creator>
  <cp:lastModifiedBy>Hachhouchi, Hossain el</cp:lastModifiedBy>
  <cp:revision>3</cp:revision>
  <dcterms:created xsi:type="dcterms:W3CDTF">2016-06-02T14:47:00Z</dcterms:created>
  <dcterms:modified xsi:type="dcterms:W3CDTF">2016-07-13T07:48:00Z</dcterms:modified>
</cp:coreProperties>
</file>