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DD6" w:rsidRDefault="00C53DD6">
      <w:pPr>
        <w:rPr>
          <w:rFonts w:ascii="Times New Roman" w:hAnsi="Times New Roman"/>
          <w:b/>
          <w:sz w:val="24"/>
          <w:lang w:val="nl-NL"/>
        </w:rPr>
      </w:pPr>
      <w:bookmarkStart w:id="0" w:name="_GoBack"/>
      <w:bookmarkEnd w:id="0"/>
    </w:p>
    <w:p w:rsidR="001E1D96" w:rsidRPr="001E1D96" w:rsidRDefault="001E1D96">
      <w:pPr>
        <w:rPr>
          <w:rFonts w:ascii="Verdana" w:hAnsi="Verdana"/>
          <w:b/>
          <w:sz w:val="22"/>
          <w:szCs w:val="22"/>
          <w:lang w:val="nl-NL"/>
        </w:rPr>
      </w:pPr>
      <w:r>
        <w:rPr>
          <w:rFonts w:ascii="Verdana" w:hAnsi="Verdana"/>
          <w:b/>
          <w:i/>
          <w:sz w:val="22"/>
          <w:szCs w:val="22"/>
          <w:lang w:val="nl-NL"/>
        </w:rPr>
        <w:t>Bijlage</w:t>
      </w:r>
      <w:r>
        <w:rPr>
          <w:rFonts w:ascii="Verdana" w:hAnsi="Verdana"/>
          <w:b/>
          <w:sz w:val="22"/>
          <w:szCs w:val="22"/>
          <w:lang w:val="nl-NL"/>
        </w:rPr>
        <w:t xml:space="preserve"> 11: ICT Specificaties Multifunctionele Afdrukapparatuur</w:t>
      </w:r>
    </w:p>
    <w:p w:rsidR="001E1D96" w:rsidRDefault="001E1D96">
      <w:pPr>
        <w:rPr>
          <w:rFonts w:ascii="Times New Roman" w:hAnsi="Times New Roman"/>
          <w:b/>
          <w:sz w:val="24"/>
          <w:lang w:val="nl-NL"/>
        </w:rPr>
      </w:pPr>
    </w:p>
    <w:p w:rsidR="003A1B83" w:rsidRPr="00512F02" w:rsidRDefault="003A1B83">
      <w:pPr>
        <w:rPr>
          <w:rFonts w:ascii="Times New Roman" w:hAnsi="Times New Roman"/>
          <w:b/>
          <w:sz w:val="24"/>
          <w:lang w:val="nl-NL"/>
        </w:rPr>
      </w:pPr>
      <w:r w:rsidRPr="00512F02">
        <w:rPr>
          <w:rFonts w:ascii="Times New Roman" w:hAnsi="Times New Roman"/>
          <w:b/>
          <w:sz w:val="24"/>
          <w:lang w:val="nl-NL"/>
        </w:rPr>
        <w:t>Onderstaande specificaties zijn eisen</w:t>
      </w:r>
      <w:r w:rsidR="007D2E1F" w:rsidRPr="00512F02">
        <w:rPr>
          <w:rFonts w:ascii="Times New Roman" w:hAnsi="Times New Roman"/>
          <w:b/>
          <w:sz w:val="24"/>
          <w:lang w:val="nl-NL"/>
        </w:rPr>
        <w:t xml:space="preserve"> en moeten geïnstalleerd en werkend geleverd worden</w:t>
      </w:r>
      <w:r w:rsidRPr="00512F02">
        <w:rPr>
          <w:rFonts w:ascii="Times New Roman" w:hAnsi="Times New Roman"/>
          <w:b/>
          <w:sz w:val="24"/>
          <w:lang w:val="nl-NL"/>
        </w:rPr>
        <w:t>, tenzij specifiek vermeld staat</w:t>
      </w:r>
      <w:r w:rsidR="007D2E1F" w:rsidRPr="00512F02">
        <w:rPr>
          <w:rFonts w:ascii="Times New Roman" w:hAnsi="Times New Roman"/>
          <w:b/>
          <w:sz w:val="24"/>
          <w:lang w:val="nl-NL"/>
        </w:rPr>
        <w:t xml:space="preserve"> dat het als optie geleverd moet kunnen worden.</w:t>
      </w:r>
    </w:p>
    <w:p w:rsidR="003A1B83" w:rsidRPr="003A1B83" w:rsidRDefault="003A1B83">
      <w:pPr>
        <w:rPr>
          <w:lang w:val="nl-NL"/>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000080" w:fill="FFFFFF"/>
        <w:tblLook w:val="01A0" w:firstRow="1" w:lastRow="0" w:firstColumn="1" w:lastColumn="1" w:noHBand="0" w:noVBand="0"/>
      </w:tblPr>
      <w:tblGrid>
        <w:gridCol w:w="9212"/>
      </w:tblGrid>
      <w:tr w:rsidR="008D357E" w:rsidRPr="00EF4B78" w:rsidTr="0008394C">
        <w:tc>
          <w:tcPr>
            <w:tcW w:w="9212" w:type="dxa"/>
            <w:shd w:val="clear" w:color="000080" w:fill="FFFFFF"/>
          </w:tcPr>
          <w:p w:rsidR="008D357E" w:rsidRPr="00EF4B78" w:rsidRDefault="000227F1" w:rsidP="0008394C">
            <w:pPr>
              <w:ind w:left="-24"/>
              <w:rPr>
                <w:rFonts w:ascii="Times New Roman" w:hAnsi="Times New Roman"/>
                <w:b/>
                <w:szCs w:val="20"/>
              </w:rPr>
            </w:pPr>
            <w:r>
              <w:rPr>
                <w:rFonts w:ascii="Times New Roman" w:hAnsi="Times New Roman"/>
                <w:b/>
                <w:szCs w:val="20"/>
              </w:rPr>
              <w:t>1</w:t>
            </w:r>
            <w:r w:rsidR="008D357E" w:rsidRPr="00EF4B78">
              <w:rPr>
                <w:rFonts w:ascii="Times New Roman" w:hAnsi="Times New Roman"/>
                <w:b/>
                <w:szCs w:val="20"/>
              </w:rPr>
              <w:t>.</w:t>
            </w:r>
            <w:r>
              <w:rPr>
                <w:rFonts w:ascii="Times New Roman" w:hAnsi="Times New Roman"/>
                <w:b/>
                <w:szCs w:val="20"/>
              </w:rPr>
              <w:t>0</w:t>
            </w:r>
            <w:r w:rsidR="008D357E" w:rsidRPr="00EF4B78">
              <w:rPr>
                <w:rFonts w:ascii="Times New Roman" w:hAnsi="Times New Roman"/>
                <w:b/>
                <w:szCs w:val="20"/>
              </w:rPr>
              <w:t xml:space="preserve">    Printerspecficaties</w:t>
            </w:r>
          </w:p>
        </w:tc>
      </w:tr>
    </w:tbl>
    <w:p w:rsidR="008D357E" w:rsidRDefault="008D357E" w:rsidP="008D357E">
      <w:pPr>
        <w:ind w:left="-24"/>
        <w:rPr>
          <w:rFonts w:ascii="Times New Roman" w:hAnsi="Times New Roman"/>
          <w:szCs w:val="20"/>
        </w:r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1A0" w:firstRow="1" w:lastRow="0" w:firstColumn="1" w:lastColumn="1" w:noHBand="0" w:noVBand="0"/>
      </w:tblPr>
      <w:tblGrid>
        <w:gridCol w:w="828"/>
        <w:gridCol w:w="2700"/>
        <w:gridCol w:w="5684"/>
      </w:tblGrid>
      <w:tr w:rsidR="008D357E" w:rsidRPr="00EF4B78" w:rsidTr="0008394C">
        <w:tc>
          <w:tcPr>
            <w:tcW w:w="828" w:type="dxa"/>
            <w:tcBorders>
              <w:top w:val="single" w:sz="6" w:space="0" w:color="000080"/>
              <w:bottom w:val="nil"/>
            </w:tcBorders>
            <w:shd w:val="clear" w:color="000080" w:fill="FFFFFF"/>
          </w:tcPr>
          <w:p w:rsidR="008D357E" w:rsidRPr="00EF4B78" w:rsidRDefault="008D357E" w:rsidP="0008394C">
            <w:pPr>
              <w:ind w:left="-24"/>
              <w:rPr>
                <w:rFonts w:ascii="Times New Roman" w:hAnsi="Times New Roman"/>
                <w:b/>
                <w:color w:val="FFFFFF"/>
                <w:szCs w:val="20"/>
              </w:rPr>
            </w:pPr>
            <w:r w:rsidRPr="00EF4B78">
              <w:rPr>
                <w:rFonts w:ascii="Times New Roman" w:hAnsi="Times New Roman"/>
                <w:b/>
                <w:color w:val="FFFFFF"/>
                <w:szCs w:val="20"/>
              </w:rPr>
              <w:t>Nr.</w:t>
            </w:r>
          </w:p>
        </w:tc>
        <w:tc>
          <w:tcPr>
            <w:tcW w:w="2700" w:type="dxa"/>
            <w:tcBorders>
              <w:top w:val="single" w:sz="6" w:space="0" w:color="000080"/>
              <w:bottom w:val="nil"/>
            </w:tcBorders>
            <w:shd w:val="clear" w:color="000080" w:fill="FFFFFF"/>
          </w:tcPr>
          <w:p w:rsidR="008D357E" w:rsidRPr="00EF4B78" w:rsidRDefault="008D357E" w:rsidP="0008394C">
            <w:pPr>
              <w:ind w:left="-24"/>
              <w:rPr>
                <w:rFonts w:ascii="Times New Roman" w:hAnsi="Times New Roman"/>
                <w:b/>
                <w:bCs/>
                <w:color w:val="FFFFFF"/>
                <w:szCs w:val="20"/>
              </w:rPr>
            </w:pPr>
            <w:r w:rsidRPr="00EF4B78">
              <w:rPr>
                <w:rFonts w:ascii="Times New Roman" w:hAnsi="Times New Roman"/>
                <w:b/>
                <w:bCs/>
                <w:color w:val="FFFFFF"/>
                <w:szCs w:val="20"/>
              </w:rPr>
              <w:t>Functie</w:t>
            </w:r>
          </w:p>
        </w:tc>
        <w:tc>
          <w:tcPr>
            <w:tcW w:w="5684" w:type="dxa"/>
            <w:tcBorders>
              <w:top w:val="single" w:sz="6" w:space="0" w:color="000080"/>
              <w:bottom w:val="nil"/>
            </w:tcBorders>
            <w:shd w:val="clear" w:color="000080" w:fill="FFFFFF"/>
          </w:tcPr>
          <w:p w:rsidR="008D357E" w:rsidRPr="00EF4B78" w:rsidRDefault="008D357E" w:rsidP="0008394C">
            <w:pPr>
              <w:ind w:left="-24"/>
              <w:rPr>
                <w:rFonts w:ascii="Times New Roman" w:hAnsi="Times New Roman"/>
                <w:b/>
                <w:bCs/>
                <w:color w:val="FFFFFF"/>
                <w:szCs w:val="20"/>
              </w:rPr>
            </w:pPr>
            <w:r w:rsidRPr="00EF4B78">
              <w:rPr>
                <w:rFonts w:ascii="Times New Roman" w:hAnsi="Times New Roman"/>
                <w:b/>
                <w:bCs/>
                <w:color w:val="FFFFFF"/>
                <w:szCs w:val="20"/>
              </w:rPr>
              <w:t>Omschrijving</w:t>
            </w:r>
          </w:p>
        </w:tc>
      </w:tr>
      <w:tr w:rsidR="008D357E" w:rsidRPr="00EF4B78" w:rsidTr="0008394C">
        <w:tc>
          <w:tcPr>
            <w:tcW w:w="828" w:type="dxa"/>
            <w:tcBorders>
              <w:top w:val="nil"/>
            </w:tcBorders>
          </w:tcPr>
          <w:p w:rsidR="008D357E" w:rsidRPr="00290FDA" w:rsidRDefault="00074C1B" w:rsidP="0008394C">
            <w:pPr>
              <w:ind w:left="-24"/>
              <w:rPr>
                <w:rFonts w:ascii="Times New Roman" w:hAnsi="Times New Roman"/>
                <w:szCs w:val="20"/>
                <w:lang w:val="nl-NL"/>
              </w:rPr>
            </w:pPr>
            <w:r>
              <w:rPr>
                <w:rFonts w:ascii="Times New Roman" w:hAnsi="Times New Roman"/>
                <w:szCs w:val="20"/>
              </w:rPr>
              <w:t>1</w:t>
            </w:r>
            <w:r w:rsidR="008D357E" w:rsidRPr="00EF4B78">
              <w:rPr>
                <w:rFonts w:ascii="Times New Roman" w:hAnsi="Times New Roman"/>
                <w:szCs w:val="20"/>
              </w:rPr>
              <w:t>.</w:t>
            </w:r>
            <w:r>
              <w:rPr>
                <w:rFonts w:ascii="Times New Roman" w:hAnsi="Times New Roman"/>
                <w:szCs w:val="20"/>
              </w:rPr>
              <w:t>1</w:t>
            </w:r>
          </w:p>
        </w:tc>
        <w:tc>
          <w:tcPr>
            <w:tcW w:w="2700" w:type="dxa"/>
            <w:tcBorders>
              <w:top w:val="nil"/>
              <w:bottom w:val="nil"/>
            </w:tcBorders>
            <w:shd w:val="clear" w:color="C0C0C0" w:fill="auto"/>
          </w:tcPr>
          <w:p w:rsidR="008D357E" w:rsidRPr="00EF4B78" w:rsidRDefault="008D357E" w:rsidP="0008394C">
            <w:pPr>
              <w:ind w:left="-24"/>
              <w:rPr>
                <w:rFonts w:ascii="Times New Roman" w:hAnsi="Times New Roman"/>
                <w:b/>
                <w:bCs/>
                <w:szCs w:val="20"/>
              </w:rPr>
            </w:pPr>
            <w:r w:rsidRPr="00290FDA">
              <w:rPr>
                <w:rStyle w:val="plainhtml"/>
                <w:rFonts w:ascii="Times New Roman" w:hAnsi="Times New Roman"/>
                <w:b/>
                <w:bCs/>
                <w:szCs w:val="20"/>
                <w:lang w:val="nl-NL"/>
              </w:rPr>
              <w:t>Technologie</w:t>
            </w:r>
          </w:p>
        </w:tc>
        <w:tc>
          <w:tcPr>
            <w:tcW w:w="5684" w:type="dxa"/>
            <w:tcBorders>
              <w:top w:val="nil"/>
            </w:tcBorders>
          </w:tcPr>
          <w:p w:rsidR="008D357E" w:rsidRPr="00EF4B78" w:rsidRDefault="008D357E" w:rsidP="0008394C">
            <w:pPr>
              <w:ind w:left="-24"/>
              <w:rPr>
                <w:rFonts w:ascii="Times New Roman" w:hAnsi="Times New Roman"/>
                <w:szCs w:val="20"/>
              </w:rPr>
            </w:pPr>
            <w:r w:rsidRPr="00EF4B78">
              <w:rPr>
                <w:rFonts w:ascii="Times New Roman" w:hAnsi="Times New Roman"/>
                <w:szCs w:val="20"/>
              </w:rPr>
              <w:t>Laserprinter</w:t>
            </w:r>
          </w:p>
        </w:tc>
      </w:tr>
      <w:tr w:rsidR="008D357E" w:rsidRPr="00535D38" w:rsidTr="0008394C">
        <w:tc>
          <w:tcPr>
            <w:tcW w:w="828" w:type="dxa"/>
          </w:tcPr>
          <w:p w:rsidR="008D357E" w:rsidRPr="00EF4B78" w:rsidRDefault="00074C1B" w:rsidP="0008394C">
            <w:pPr>
              <w:ind w:left="-24"/>
              <w:rPr>
                <w:rFonts w:ascii="Times New Roman" w:hAnsi="Times New Roman"/>
                <w:szCs w:val="20"/>
              </w:rPr>
            </w:pPr>
            <w:r>
              <w:rPr>
                <w:rFonts w:ascii="Times New Roman" w:hAnsi="Times New Roman"/>
                <w:szCs w:val="20"/>
              </w:rPr>
              <w:t>1.2</w:t>
            </w:r>
          </w:p>
        </w:tc>
        <w:tc>
          <w:tcPr>
            <w:tcW w:w="2700" w:type="dxa"/>
            <w:tcBorders>
              <w:top w:val="nil"/>
              <w:bottom w:val="nil"/>
            </w:tcBorders>
            <w:shd w:val="clear" w:color="C0C0C0" w:fill="auto"/>
          </w:tcPr>
          <w:p w:rsidR="008D357E" w:rsidRPr="00EF4B78" w:rsidRDefault="008D357E" w:rsidP="0008394C">
            <w:pPr>
              <w:ind w:left="-24"/>
              <w:rPr>
                <w:rFonts w:ascii="Times New Roman" w:hAnsi="Times New Roman"/>
                <w:b/>
                <w:bCs/>
                <w:szCs w:val="20"/>
              </w:rPr>
            </w:pPr>
            <w:r w:rsidRPr="00EF4B78">
              <w:rPr>
                <w:rFonts w:ascii="Times New Roman" w:hAnsi="Times New Roman"/>
                <w:b/>
                <w:bCs/>
                <w:szCs w:val="20"/>
              </w:rPr>
              <w:t>Printertaal/drivers</w:t>
            </w:r>
          </w:p>
        </w:tc>
        <w:tc>
          <w:tcPr>
            <w:tcW w:w="5684" w:type="dxa"/>
          </w:tcPr>
          <w:p w:rsidR="008D357E" w:rsidRDefault="003A1B83" w:rsidP="0008394C">
            <w:pPr>
              <w:ind w:left="-24"/>
              <w:rPr>
                <w:rFonts w:ascii="Times New Roman" w:hAnsi="Times New Roman"/>
                <w:szCs w:val="20"/>
              </w:rPr>
            </w:pPr>
            <w:r>
              <w:rPr>
                <w:rFonts w:ascii="Times New Roman" w:hAnsi="Times New Roman"/>
                <w:szCs w:val="20"/>
              </w:rPr>
              <w:t xml:space="preserve">Pcl </w:t>
            </w:r>
            <w:r w:rsidR="008D357E">
              <w:rPr>
                <w:rFonts w:ascii="Times New Roman" w:hAnsi="Times New Roman"/>
                <w:szCs w:val="20"/>
              </w:rPr>
              <w:t xml:space="preserve">5 </w:t>
            </w:r>
            <w:r>
              <w:rPr>
                <w:rFonts w:ascii="Times New Roman" w:hAnsi="Times New Roman"/>
                <w:szCs w:val="20"/>
              </w:rPr>
              <w:t xml:space="preserve">/ </w:t>
            </w:r>
            <w:r w:rsidR="008D357E">
              <w:rPr>
                <w:rFonts w:ascii="Times New Roman" w:hAnsi="Times New Roman"/>
                <w:szCs w:val="20"/>
              </w:rPr>
              <w:t>pcl 6</w:t>
            </w:r>
            <w:r w:rsidR="008D357E" w:rsidRPr="00EF4B78">
              <w:rPr>
                <w:rFonts w:ascii="Times New Roman" w:hAnsi="Times New Roman"/>
                <w:szCs w:val="20"/>
              </w:rPr>
              <w:t xml:space="preserve"> </w:t>
            </w:r>
          </w:p>
          <w:p w:rsidR="00535D38" w:rsidRPr="00535D38" w:rsidRDefault="00535D38" w:rsidP="0008394C">
            <w:pPr>
              <w:ind w:left="-24"/>
              <w:rPr>
                <w:rFonts w:ascii="Times New Roman" w:hAnsi="Times New Roman"/>
                <w:szCs w:val="20"/>
                <w:lang w:val="nl-NL"/>
              </w:rPr>
            </w:pPr>
            <w:r w:rsidRPr="00535D38">
              <w:rPr>
                <w:rFonts w:ascii="Times New Roman" w:hAnsi="Times New Roman"/>
                <w:szCs w:val="20"/>
                <w:lang w:val="nl-NL"/>
              </w:rPr>
              <w:t>Als optie leverbaar: Postscript 3 emulatie</w:t>
            </w:r>
          </w:p>
        </w:tc>
      </w:tr>
      <w:tr w:rsidR="008D357E" w:rsidRPr="00EF4B78" w:rsidTr="0008394C">
        <w:tc>
          <w:tcPr>
            <w:tcW w:w="828" w:type="dxa"/>
          </w:tcPr>
          <w:p w:rsidR="008D357E" w:rsidRPr="00EF4B78" w:rsidRDefault="00074C1B" w:rsidP="0008394C">
            <w:pPr>
              <w:ind w:left="-24"/>
              <w:rPr>
                <w:rFonts w:ascii="Times New Roman" w:hAnsi="Times New Roman"/>
                <w:szCs w:val="20"/>
              </w:rPr>
            </w:pPr>
            <w:r>
              <w:rPr>
                <w:rFonts w:ascii="Times New Roman" w:hAnsi="Times New Roman"/>
                <w:szCs w:val="20"/>
              </w:rPr>
              <w:t>1.3</w:t>
            </w:r>
          </w:p>
        </w:tc>
        <w:tc>
          <w:tcPr>
            <w:tcW w:w="2700" w:type="dxa"/>
            <w:tcBorders>
              <w:top w:val="nil"/>
              <w:bottom w:val="nil"/>
            </w:tcBorders>
            <w:shd w:val="clear" w:color="C0C0C0" w:fill="auto"/>
          </w:tcPr>
          <w:p w:rsidR="008D357E" w:rsidRPr="00EF4B78" w:rsidRDefault="008D357E" w:rsidP="0008394C">
            <w:pPr>
              <w:ind w:left="-24"/>
              <w:rPr>
                <w:rFonts w:ascii="Times New Roman" w:hAnsi="Times New Roman"/>
                <w:b/>
                <w:bCs/>
                <w:szCs w:val="20"/>
              </w:rPr>
            </w:pPr>
            <w:r w:rsidRPr="00EF4B78">
              <w:rPr>
                <w:rFonts w:ascii="Times New Roman" w:hAnsi="Times New Roman"/>
                <w:b/>
                <w:bCs/>
                <w:szCs w:val="20"/>
              </w:rPr>
              <w:t>Netwerkinterface</w:t>
            </w:r>
          </w:p>
        </w:tc>
        <w:tc>
          <w:tcPr>
            <w:tcW w:w="5684" w:type="dxa"/>
          </w:tcPr>
          <w:p w:rsidR="008D357E" w:rsidRPr="00EF4B78" w:rsidRDefault="008D357E" w:rsidP="0008394C">
            <w:pPr>
              <w:ind w:left="-24"/>
              <w:rPr>
                <w:rFonts w:ascii="Times New Roman" w:hAnsi="Times New Roman"/>
                <w:szCs w:val="20"/>
                <w:lang w:val="en-GB"/>
              </w:rPr>
            </w:pPr>
            <w:r w:rsidRPr="00EF4B78">
              <w:rPr>
                <w:rFonts w:ascii="Times New Roman" w:hAnsi="Times New Roman"/>
                <w:szCs w:val="20"/>
                <w:lang w:val="en-GB"/>
              </w:rPr>
              <w:t>Ethernet 100/</w:t>
            </w:r>
            <w:r w:rsidRPr="003A1B83">
              <w:rPr>
                <w:rFonts w:ascii="Times New Roman" w:hAnsi="Times New Roman"/>
                <w:szCs w:val="20"/>
                <w:lang w:val="en-GB"/>
              </w:rPr>
              <w:t>1000</w:t>
            </w:r>
            <w:r w:rsidR="003A1B83">
              <w:rPr>
                <w:rFonts w:ascii="Times New Roman" w:hAnsi="Times New Roman"/>
                <w:szCs w:val="20"/>
                <w:lang w:val="en-GB"/>
              </w:rPr>
              <w:t>,</w:t>
            </w:r>
            <w:r w:rsidRPr="003A1B83">
              <w:rPr>
                <w:rFonts w:ascii="Times New Roman" w:hAnsi="Times New Roman"/>
                <w:szCs w:val="20"/>
                <w:lang w:val="en-GB"/>
              </w:rPr>
              <w:t xml:space="preserve"> Full Duplex</w:t>
            </w:r>
            <w:r>
              <w:rPr>
                <w:rFonts w:ascii="Times New Roman" w:hAnsi="Times New Roman"/>
                <w:szCs w:val="20"/>
                <w:lang w:val="en-GB"/>
              </w:rPr>
              <w:t xml:space="preserve"> </w:t>
            </w:r>
            <w:r w:rsidRPr="00EF4B78">
              <w:rPr>
                <w:rFonts w:ascii="Times New Roman" w:hAnsi="Times New Roman"/>
                <w:szCs w:val="20"/>
                <w:lang w:val="en-GB"/>
              </w:rPr>
              <w:t xml:space="preserve">BaseT </w:t>
            </w:r>
          </w:p>
        </w:tc>
      </w:tr>
      <w:tr w:rsidR="008D357E" w:rsidRPr="00EF4B78" w:rsidTr="0008394C">
        <w:tc>
          <w:tcPr>
            <w:tcW w:w="828" w:type="dxa"/>
          </w:tcPr>
          <w:p w:rsidR="008D357E" w:rsidRPr="00EF4B78" w:rsidRDefault="00074C1B" w:rsidP="0008394C">
            <w:pPr>
              <w:ind w:left="-24"/>
              <w:rPr>
                <w:rFonts w:ascii="Times New Roman" w:hAnsi="Times New Roman"/>
                <w:szCs w:val="20"/>
                <w:lang w:val="en-GB"/>
              </w:rPr>
            </w:pPr>
            <w:r>
              <w:rPr>
                <w:rFonts w:ascii="Times New Roman" w:hAnsi="Times New Roman"/>
                <w:szCs w:val="20"/>
                <w:lang w:val="en-GB"/>
              </w:rPr>
              <w:t>1.4</w:t>
            </w:r>
          </w:p>
        </w:tc>
        <w:tc>
          <w:tcPr>
            <w:tcW w:w="2700" w:type="dxa"/>
            <w:tcBorders>
              <w:top w:val="nil"/>
              <w:bottom w:val="nil"/>
            </w:tcBorders>
            <w:shd w:val="clear" w:color="C0C0C0" w:fill="auto"/>
          </w:tcPr>
          <w:p w:rsidR="008D357E" w:rsidRPr="00EF4B78" w:rsidRDefault="008D357E" w:rsidP="0008394C">
            <w:pPr>
              <w:ind w:left="-24"/>
              <w:rPr>
                <w:rFonts w:ascii="Times New Roman" w:hAnsi="Times New Roman"/>
                <w:b/>
                <w:bCs/>
                <w:szCs w:val="20"/>
                <w:lang w:val="en-GB"/>
              </w:rPr>
            </w:pPr>
            <w:r w:rsidRPr="00EF4B78">
              <w:rPr>
                <w:rFonts w:ascii="Times New Roman" w:hAnsi="Times New Roman"/>
                <w:b/>
                <w:bCs/>
                <w:szCs w:val="20"/>
                <w:lang w:val="en-GB"/>
              </w:rPr>
              <w:t>Netwerkprotocollen</w:t>
            </w:r>
          </w:p>
        </w:tc>
        <w:tc>
          <w:tcPr>
            <w:tcW w:w="5684" w:type="dxa"/>
          </w:tcPr>
          <w:p w:rsidR="008D357E" w:rsidRPr="00EF4B78" w:rsidRDefault="008D357E" w:rsidP="008D357E">
            <w:pPr>
              <w:ind w:left="-24"/>
              <w:rPr>
                <w:rFonts w:ascii="Times New Roman" w:hAnsi="Times New Roman"/>
                <w:szCs w:val="20"/>
                <w:lang w:val="en-GB"/>
              </w:rPr>
            </w:pPr>
            <w:r w:rsidRPr="00EF4B78">
              <w:rPr>
                <w:rFonts w:ascii="Times New Roman" w:hAnsi="Times New Roman"/>
                <w:szCs w:val="20"/>
                <w:lang w:val="en-GB"/>
              </w:rPr>
              <w:t xml:space="preserve">TCP/IP, DHCP, </w:t>
            </w:r>
            <w:r>
              <w:rPr>
                <w:rFonts w:ascii="Times New Roman" w:hAnsi="Times New Roman"/>
                <w:szCs w:val="20"/>
                <w:lang w:val="en-GB"/>
              </w:rPr>
              <w:t xml:space="preserve">SNMP, </w:t>
            </w:r>
            <w:r w:rsidRPr="00EF4B78">
              <w:rPr>
                <w:rFonts w:ascii="Times New Roman" w:hAnsi="Times New Roman"/>
                <w:szCs w:val="20"/>
                <w:lang w:val="en-GB"/>
              </w:rPr>
              <w:t xml:space="preserve">HTTP </w:t>
            </w:r>
          </w:p>
          <w:p w:rsidR="008D357E" w:rsidRPr="00EF4B78" w:rsidRDefault="008D357E" w:rsidP="0008394C">
            <w:pPr>
              <w:ind w:left="-24"/>
              <w:rPr>
                <w:rFonts w:ascii="Times New Roman" w:hAnsi="Times New Roman"/>
                <w:szCs w:val="20"/>
                <w:lang w:val="nl-NL"/>
              </w:rPr>
            </w:pPr>
            <w:r w:rsidRPr="00EF4B78">
              <w:rPr>
                <w:rFonts w:ascii="Times New Roman" w:hAnsi="Times New Roman"/>
                <w:szCs w:val="20"/>
                <w:lang w:val="nl-NL"/>
              </w:rPr>
              <w:t>Genoemde protocollen moeten onafhankelijk van elkaar in en uitschakelbaar zijn</w:t>
            </w:r>
            <w:r w:rsidR="003A1B83">
              <w:rPr>
                <w:rFonts w:ascii="Times New Roman" w:hAnsi="Times New Roman"/>
                <w:szCs w:val="20"/>
                <w:lang w:val="nl-NL"/>
              </w:rPr>
              <w:t>.</w:t>
            </w:r>
          </w:p>
        </w:tc>
      </w:tr>
      <w:tr w:rsidR="008D357E" w:rsidRPr="008D357E" w:rsidTr="0008394C">
        <w:tc>
          <w:tcPr>
            <w:tcW w:w="828" w:type="dxa"/>
          </w:tcPr>
          <w:p w:rsidR="008D357E" w:rsidRPr="00EF4B78" w:rsidRDefault="00074C1B" w:rsidP="0008394C">
            <w:pPr>
              <w:ind w:left="-24"/>
              <w:rPr>
                <w:rFonts w:ascii="Times New Roman" w:hAnsi="Times New Roman"/>
                <w:szCs w:val="20"/>
              </w:rPr>
            </w:pPr>
            <w:r>
              <w:rPr>
                <w:rFonts w:ascii="Times New Roman" w:hAnsi="Times New Roman"/>
                <w:szCs w:val="20"/>
              </w:rPr>
              <w:t>1.5</w:t>
            </w:r>
          </w:p>
        </w:tc>
        <w:tc>
          <w:tcPr>
            <w:tcW w:w="2700" w:type="dxa"/>
            <w:tcBorders>
              <w:top w:val="nil"/>
              <w:bottom w:val="nil"/>
            </w:tcBorders>
            <w:shd w:val="clear" w:color="C0C0C0" w:fill="auto"/>
          </w:tcPr>
          <w:p w:rsidR="008D357E" w:rsidRPr="00290FDA" w:rsidRDefault="008D357E" w:rsidP="0008394C">
            <w:pPr>
              <w:ind w:left="-24"/>
              <w:rPr>
                <w:rFonts w:ascii="Times New Roman" w:hAnsi="Times New Roman"/>
                <w:b/>
                <w:bCs/>
                <w:szCs w:val="20"/>
                <w:lang w:val="nl-NL"/>
              </w:rPr>
            </w:pPr>
            <w:r w:rsidRPr="00EF4B78">
              <w:rPr>
                <w:rFonts w:ascii="Times New Roman" w:hAnsi="Times New Roman"/>
                <w:b/>
                <w:bCs/>
                <w:szCs w:val="20"/>
                <w:lang w:val="en-GB"/>
              </w:rPr>
              <w:t>Besturingssystemen</w:t>
            </w:r>
          </w:p>
          <w:p w:rsidR="008D357E" w:rsidRPr="00EF4B78" w:rsidRDefault="008D357E" w:rsidP="0008394C">
            <w:pPr>
              <w:ind w:left="-24"/>
              <w:rPr>
                <w:rFonts w:ascii="Times New Roman" w:hAnsi="Times New Roman"/>
                <w:b/>
                <w:bCs/>
                <w:szCs w:val="20"/>
                <w:lang w:val="en-GB"/>
              </w:rPr>
            </w:pPr>
            <w:r w:rsidRPr="00290FDA">
              <w:rPr>
                <w:rFonts w:ascii="Times New Roman" w:hAnsi="Times New Roman"/>
                <w:b/>
                <w:bCs/>
                <w:szCs w:val="20"/>
                <w:lang w:val="nl-NL"/>
              </w:rPr>
              <w:t>Minimaal</w:t>
            </w:r>
          </w:p>
        </w:tc>
        <w:tc>
          <w:tcPr>
            <w:tcW w:w="5684" w:type="dxa"/>
          </w:tcPr>
          <w:p w:rsidR="008D357E" w:rsidRPr="008D357E" w:rsidRDefault="008D357E" w:rsidP="0008394C">
            <w:pPr>
              <w:ind w:left="-24"/>
              <w:rPr>
                <w:rFonts w:ascii="Times New Roman" w:hAnsi="Times New Roman"/>
                <w:szCs w:val="20"/>
                <w:lang w:val="nl-NL"/>
              </w:rPr>
            </w:pPr>
            <w:r>
              <w:rPr>
                <w:rFonts w:ascii="Times New Roman" w:hAnsi="Times New Roman"/>
                <w:szCs w:val="20"/>
                <w:lang w:val="nl-NL"/>
              </w:rPr>
              <w:t xml:space="preserve">Alle huidige Windows operating </w:t>
            </w:r>
            <w:r w:rsidR="00535D38">
              <w:rPr>
                <w:rFonts w:ascii="Times New Roman" w:hAnsi="Times New Roman"/>
                <w:szCs w:val="20"/>
                <w:lang w:val="nl-NL"/>
              </w:rPr>
              <w:t>systemen, Citrix</w:t>
            </w:r>
          </w:p>
          <w:p w:rsidR="008D357E" w:rsidRPr="008D357E" w:rsidRDefault="00535D38" w:rsidP="0008394C">
            <w:pPr>
              <w:ind w:left="-24"/>
              <w:rPr>
                <w:rFonts w:ascii="Times New Roman" w:hAnsi="Times New Roman"/>
                <w:szCs w:val="20"/>
                <w:lang w:val="nl-NL"/>
              </w:rPr>
            </w:pPr>
            <w:r>
              <w:rPr>
                <w:rFonts w:ascii="Times New Roman" w:hAnsi="Times New Roman"/>
                <w:szCs w:val="20"/>
                <w:lang w:val="nl-NL"/>
              </w:rPr>
              <w:t xml:space="preserve">Als optie leverbaar: </w:t>
            </w:r>
            <w:r w:rsidR="008D357E" w:rsidRPr="008D357E">
              <w:rPr>
                <w:rFonts w:ascii="Times New Roman" w:hAnsi="Times New Roman"/>
                <w:szCs w:val="20"/>
                <w:lang w:val="nl-NL"/>
              </w:rPr>
              <w:t>Mac OS 10.3 en hoger</w:t>
            </w:r>
            <w:r>
              <w:rPr>
                <w:rFonts w:ascii="Times New Roman" w:hAnsi="Times New Roman"/>
                <w:szCs w:val="20"/>
                <w:lang w:val="nl-NL"/>
              </w:rPr>
              <w:t>, Suse Linux v9x</w:t>
            </w:r>
            <w:r w:rsidR="003A1B83">
              <w:rPr>
                <w:rFonts w:ascii="Times New Roman" w:hAnsi="Times New Roman"/>
                <w:szCs w:val="20"/>
                <w:lang w:val="nl-NL"/>
              </w:rPr>
              <w:t xml:space="preserve"> </w:t>
            </w:r>
          </w:p>
          <w:p w:rsidR="008D357E" w:rsidRPr="008D357E" w:rsidRDefault="008D357E" w:rsidP="0008394C">
            <w:pPr>
              <w:ind w:left="-24"/>
              <w:rPr>
                <w:rFonts w:ascii="Times New Roman" w:hAnsi="Times New Roman"/>
                <w:szCs w:val="20"/>
                <w:lang w:val="nl-NL"/>
              </w:rPr>
            </w:pPr>
          </w:p>
        </w:tc>
      </w:tr>
      <w:tr w:rsidR="008D357E" w:rsidRPr="00EF4B78" w:rsidTr="0008394C">
        <w:tc>
          <w:tcPr>
            <w:tcW w:w="828" w:type="dxa"/>
          </w:tcPr>
          <w:p w:rsidR="008D357E" w:rsidRPr="00290FDA" w:rsidRDefault="00074C1B" w:rsidP="0008394C">
            <w:pPr>
              <w:ind w:left="-24"/>
              <w:rPr>
                <w:rFonts w:ascii="Times New Roman" w:hAnsi="Times New Roman"/>
                <w:szCs w:val="20"/>
                <w:lang w:val="nl-NL"/>
              </w:rPr>
            </w:pPr>
            <w:r>
              <w:rPr>
                <w:rFonts w:ascii="Times New Roman" w:hAnsi="Times New Roman"/>
                <w:szCs w:val="20"/>
                <w:lang w:val="en-GB"/>
              </w:rPr>
              <w:t>1.6</w:t>
            </w:r>
          </w:p>
        </w:tc>
        <w:tc>
          <w:tcPr>
            <w:tcW w:w="2700" w:type="dxa"/>
            <w:tcBorders>
              <w:top w:val="nil"/>
              <w:bottom w:val="nil"/>
            </w:tcBorders>
            <w:shd w:val="clear" w:color="C0C0C0" w:fill="auto"/>
          </w:tcPr>
          <w:p w:rsidR="008D357E" w:rsidRPr="00EF4B78" w:rsidRDefault="008D357E" w:rsidP="0008394C">
            <w:pPr>
              <w:ind w:left="-24"/>
              <w:rPr>
                <w:rFonts w:ascii="Times New Roman" w:hAnsi="Times New Roman"/>
                <w:b/>
                <w:bCs/>
                <w:szCs w:val="20"/>
                <w:lang w:val="en-GB"/>
              </w:rPr>
            </w:pPr>
            <w:bookmarkStart w:id="1" w:name="OLE_LINK1"/>
            <w:bookmarkStart w:id="2" w:name="OLE_LINK2"/>
            <w:r w:rsidRPr="00290FDA">
              <w:rPr>
                <w:rFonts w:ascii="Times New Roman" w:hAnsi="Times New Roman"/>
                <w:b/>
                <w:bCs/>
                <w:szCs w:val="20"/>
                <w:lang w:val="nl-NL"/>
              </w:rPr>
              <w:t>Beveiligingsfuncties</w:t>
            </w:r>
            <w:bookmarkEnd w:id="1"/>
            <w:bookmarkEnd w:id="2"/>
          </w:p>
        </w:tc>
        <w:tc>
          <w:tcPr>
            <w:tcW w:w="5684" w:type="dxa"/>
          </w:tcPr>
          <w:p w:rsidR="008D357E" w:rsidRPr="00EF4B78" w:rsidRDefault="008D357E" w:rsidP="0008394C">
            <w:pPr>
              <w:ind w:left="-24"/>
              <w:rPr>
                <w:rFonts w:ascii="Times New Roman" w:hAnsi="Times New Roman"/>
                <w:szCs w:val="20"/>
                <w:lang w:val="nl-NL"/>
              </w:rPr>
            </w:pPr>
            <w:r>
              <w:rPr>
                <w:rFonts w:ascii="Times New Roman" w:hAnsi="Times New Roman"/>
                <w:szCs w:val="20"/>
                <w:lang w:val="nl-NL"/>
              </w:rPr>
              <w:t xml:space="preserve">Veilig afdrukken, </w:t>
            </w:r>
            <w:r w:rsidR="00290FDA">
              <w:rPr>
                <w:rFonts w:ascii="Times New Roman" w:hAnsi="Times New Roman"/>
                <w:szCs w:val="20"/>
                <w:lang w:val="nl-NL"/>
              </w:rPr>
              <w:t>gebruikers- en</w:t>
            </w:r>
            <w:r>
              <w:rPr>
                <w:rFonts w:ascii="Times New Roman" w:hAnsi="Times New Roman"/>
                <w:szCs w:val="20"/>
                <w:lang w:val="nl-NL"/>
              </w:rPr>
              <w:t xml:space="preserve"> toegangsverificatie, filtering van IP-adressen, SSL-codering, harde schijf overschrijven</w:t>
            </w:r>
            <w:r w:rsidR="000A3BC1">
              <w:rPr>
                <w:rFonts w:ascii="Times New Roman" w:hAnsi="Times New Roman"/>
                <w:szCs w:val="20"/>
                <w:lang w:val="nl-NL"/>
              </w:rPr>
              <w:t>, harde schijf wissen bij afvoer machine</w:t>
            </w:r>
          </w:p>
        </w:tc>
      </w:tr>
      <w:tr w:rsidR="008D357E" w:rsidRPr="00EF4B78" w:rsidTr="00290FDA">
        <w:tc>
          <w:tcPr>
            <w:tcW w:w="828" w:type="dxa"/>
          </w:tcPr>
          <w:p w:rsidR="008D357E" w:rsidRPr="00EF4B78" w:rsidRDefault="00074C1B" w:rsidP="0008394C">
            <w:pPr>
              <w:ind w:left="-24"/>
              <w:rPr>
                <w:rFonts w:ascii="Times New Roman" w:hAnsi="Times New Roman"/>
                <w:szCs w:val="20"/>
              </w:rPr>
            </w:pPr>
            <w:r>
              <w:rPr>
                <w:rFonts w:ascii="Times New Roman" w:hAnsi="Times New Roman"/>
                <w:szCs w:val="20"/>
              </w:rPr>
              <w:t>1.7</w:t>
            </w:r>
          </w:p>
        </w:tc>
        <w:tc>
          <w:tcPr>
            <w:tcW w:w="2700" w:type="dxa"/>
            <w:tcBorders>
              <w:top w:val="nil"/>
              <w:bottom w:val="nil"/>
            </w:tcBorders>
            <w:shd w:val="clear" w:color="C0C0C0" w:fill="auto"/>
          </w:tcPr>
          <w:p w:rsidR="008D357E" w:rsidRPr="00362037" w:rsidRDefault="008D357E" w:rsidP="0008394C">
            <w:pPr>
              <w:ind w:left="-24"/>
              <w:rPr>
                <w:rFonts w:ascii="Times New Roman" w:hAnsi="Times New Roman"/>
                <w:b/>
                <w:bCs/>
                <w:szCs w:val="20"/>
                <w:lang w:val="nl-NL"/>
              </w:rPr>
            </w:pPr>
            <w:r w:rsidRPr="00362037">
              <w:rPr>
                <w:rFonts w:ascii="Times New Roman" w:hAnsi="Times New Roman"/>
                <w:b/>
                <w:bCs/>
                <w:szCs w:val="20"/>
                <w:lang w:val="nl-NL"/>
              </w:rPr>
              <w:t>Papierformaat</w:t>
            </w:r>
            <w:r w:rsidR="00362037" w:rsidRPr="00362037">
              <w:rPr>
                <w:rFonts w:ascii="Times New Roman" w:hAnsi="Times New Roman"/>
                <w:b/>
                <w:bCs/>
                <w:szCs w:val="20"/>
                <w:lang w:val="nl-NL"/>
              </w:rPr>
              <w:t xml:space="preserve"> (indien geëist in overzicht eisen machinepark)</w:t>
            </w:r>
          </w:p>
        </w:tc>
        <w:tc>
          <w:tcPr>
            <w:tcW w:w="5684" w:type="dxa"/>
          </w:tcPr>
          <w:p w:rsidR="008D357E" w:rsidRPr="00EF4B78" w:rsidRDefault="008D357E" w:rsidP="0008394C">
            <w:pPr>
              <w:spacing w:before="22" w:line="214" w:lineRule="exact"/>
              <w:ind w:left="-24"/>
              <w:rPr>
                <w:rFonts w:ascii="Times New Roman" w:hAnsi="Times New Roman"/>
                <w:szCs w:val="20"/>
                <w:lang w:val="en-GB"/>
              </w:rPr>
            </w:pPr>
            <w:r w:rsidRPr="00EF4B78">
              <w:rPr>
                <w:rFonts w:ascii="Times New Roman" w:hAnsi="Times New Roman"/>
                <w:szCs w:val="20"/>
                <w:lang w:val="en-GB"/>
              </w:rPr>
              <w:t xml:space="preserve">A3 / 297 x </w:t>
            </w:r>
            <w:smartTag w:uri="urn:schemas-microsoft-com:office:smarttags" w:element="metricconverter">
              <w:smartTagPr>
                <w:attr w:name="ProductID" w:val="420 mm"/>
              </w:smartTagPr>
              <w:r w:rsidRPr="00EF4B78">
                <w:rPr>
                  <w:rFonts w:ascii="Times New Roman" w:hAnsi="Times New Roman"/>
                  <w:szCs w:val="20"/>
                  <w:lang w:val="en-GB"/>
                </w:rPr>
                <w:t>420 mm</w:t>
              </w:r>
            </w:smartTag>
          </w:p>
          <w:p w:rsidR="008D357E" w:rsidRPr="00EF4B78" w:rsidRDefault="008D357E" w:rsidP="0008394C">
            <w:pPr>
              <w:spacing w:before="22" w:line="214" w:lineRule="exact"/>
              <w:ind w:left="-24"/>
              <w:rPr>
                <w:rFonts w:ascii="Times New Roman" w:hAnsi="Times New Roman"/>
                <w:szCs w:val="20"/>
                <w:lang w:val="en-GB"/>
              </w:rPr>
            </w:pPr>
            <w:r w:rsidRPr="00EF4B78">
              <w:rPr>
                <w:rFonts w:ascii="Times New Roman" w:hAnsi="Times New Roman"/>
                <w:szCs w:val="20"/>
                <w:lang w:val="en-GB"/>
              </w:rPr>
              <w:t xml:space="preserve">A4 / 210 x </w:t>
            </w:r>
            <w:smartTag w:uri="urn:schemas-microsoft-com:office:smarttags" w:element="metricconverter">
              <w:smartTagPr>
                <w:attr w:name="ProductID" w:val="297 mm"/>
              </w:smartTagPr>
              <w:r w:rsidRPr="00EF4B78">
                <w:rPr>
                  <w:rFonts w:ascii="Times New Roman" w:hAnsi="Times New Roman"/>
                  <w:szCs w:val="20"/>
                  <w:lang w:val="en-GB"/>
                </w:rPr>
                <w:t>297 mm</w:t>
              </w:r>
            </w:smartTag>
          </w:p>
          <w:p w:rsidR="008D357E" w:rsidRPr="00EF4B78" w:rsidRDefault="008D357E" w:rsidP="0008394C">
            <w:pPr>
              <w:ind w:left="-24"/>
              <w:rPr>
                <w:rFonts w:ascii="Times New Roman" w:hAnsi="Times New Roman"/>
                <w:szCs w:val="20"/>
              </w:rPr>
            </w:pPr>
            <w:r>
              <w:rPr>
                <w:rFonts w:ascii="Times New Roman" w:hAnsi="Times New Roman"/>
                <w:szCs w:val="20"/>
              </w:rPr>
              <w:t xml:space="preserve">A5 / 148 x </w:t>
            </w:r>
            <w:smartTag w:uri="urn:schemas-microsoft-com:office:smarttags" w:element="metricconverter">
              <w:smartTagPr>
                <w:attr w:name="ProductID" w:val="210 mm"/>
              </w:smartTagPr>
              <w:r>
                <w:rPr>
                  <w:rFonts w:ascii="Times New Roman" w:hAnsi="Times New Roman"/>
                  <w:szCs w:val="20"/>
                </w:rPr>
                <w:t>210 mm</w:t>
              </w:r>
            </w:smartTag>
          </w:p>
        </w:tc>
      </w:tr>
      <w:tr w:rsidR="00290FDA" w:rsidRPr="008D357E" w:rsidTr="00290FDA">
        <w:tc>
          <w:tcPr>
            <w:tcW w:w="828" w:type="dxa"/>
          </w:tcPr>
          <w:p w:rsidR="00290FDA" w:rsidRPr="00EF4B78" w:rsidRDefault="00290FDA" w:rsidP="0008394C">
            <w:pPr>
              <w:ind w:left="-24"/>
              <w:rPr>
                <w:rFonts w:ascii="Times New Roman" w:hAnsi="Times New Roman"/>
                <w:szCs w:val="20"/>
              </w:rPr>
            </w:pPr>
            <w:r>
              <w:rPr>
                <w:rFonts w:ascii="Times New Roman" w:hAnsi="Times New Roman"/>
                <w:szCs w:val="20"/>
              </w:rPr>
              <w:t>1.8</w:t>
            </w:r>
          </w:p>
        </w:tc>
        <w:tc>
          <w:tcPr>
            <w:tcW w:w="2700" w:type="dxa"/>
            <w:vMerge w:val="restart"/>
            <w:tcBorders>
              <w:top w:val="nil"/>
              <w:bottom w:val="single" w:sz="6" w:space="0" w:color="000080"/>
            </w:tcBorders>
            <w:shd w:val="clear" w:color="C0C0C0" w:fill="auto"/>
          </w:tcPr>
          <w:p w:rsidR="00290FDA" w:rsidRPr="00E84DBD" w:rsidRDefault="00290FDA" w:rsidP="0008394C">
            <w:pPr>
              <w:ind w:left="-24"/>
              <w:rPr>
                <w:rFonts w:ascii="Times New Roman" w:hAnsi="Times New Roman"/>
                <w:b/>
                <w:bCs/>
                <w:szCs w:val="20"/>
                <w:lang w:val="nl-NL"/>
              </w:rPr>
            </w:pPr>
            <w:r w:rsidRPr="00E84DBD">
              <w:rPr>
                <w:rFonts w:ascii="Times New Roman" w:hAnsi="Times New Roman"/>
                <w:b/>
                <w:bCs/>
                <w:szCs w:val="20"/>
                <w:lang w:val="nl-NL"/>
              </w:rPr>
              <w:t>Papiersoorten (voor enkele machines als optie, zie hiervoor specificaties machines)</w:t>
            </w:r>
          </w:p>
          <w:p w:rsidR="00E13376" w:rsidRDefault="00E13376" w:rsidP="008D357E">
            <w:pPr>
              <w:rPr>
                <w:rFonts w:ascii="Times New Roman" w:hAnsi="Times New Roman"/>
                <w:b/>
                <w:bCs/>
                <w:szCs w:val="20"/>
                <w:lang w:val="nl-NL"/>
              </w:rPr>
            </w:pPr>
          </w:p>
          <w:p w:rsidR="00E13376" w:rsidRDefault="00E13376" w:rsidP="008D357E">
            <w:pPr>
              <w:rPr>
                <w:rFonts w:ascii="Times New Roman" w:hAnsi="Times New Roman"/>
                <w:b/>
                <w:bCs/>
                <w:szCs w:val="20"/>
                <w:lang w:val="nl-NL"/>
              </w:rPr>
            </w:pPr>
          </w:p>
          <w:p w:rsidR="00E13376" w:rsidRDefault="00E13376" w:rsidP="008D357E">
            <w:pPr>
              <w:rPr>
                <w:rFonts w:ascii="Times New Roman" w:hAnsi="Times New Roman"/>
                <w:b/>
                <w:bCs/>
                <w:szCs w:val="20"/>
                <w:lang w:val="nl-NL"/>
              </w:rPr>
            </w:pPr>
          </w:p>
          <w:p w:rsidR="00290FDA" w:rsidRPr="00290FDA" w:rsidRDefault="00290FDA" w:rsidP="008D357E">
            <w:pPr>
              <w:rPr>
                <w:rFonts w:ascii="Times New Roman" w:hAnsi="Times New Roman"/>
                <w:b/>
                <w:bCs/>
                <w:szCs w:val="20"/>
                <w:lang w:val="nl-NL"/>
              </w:rPr>
            </w:pPr>
            <w:r w:rsidRPr="00290FDA">
              <w:rPr>
                <w:rFonts w:ascii="Times New Roman" w:hAnsi="Times New Roman"/>
                <w:b/>
                <w:bCs/>
                <w:szCs w:val="20"/>
                <w:lang w:val="nl-NL"/>
              </w:rPr>
              <w:t>Papiersoorten (merk)</w:t>
            </w:r>
          </w:p>
          <w:p w:rsidR="00E13376" w:rsidRDefault="00E13376" w:rsidP="008D357E">
            <w:pPr>
              <w:rPr>
                <w:rFonts w:ascii="Times New Roman" w:hAnsi="Times New Roman"/>
                <w:b/>
                <w:bCs/>
                <w:szCs w:val="20"/>
                <w:lang w:val="nl-NL"/>
              </w:rPr>
            </w:pPr>
          </w:p>
          <w:p w:rsidR="00290FDA" w:rsidRPr="00290FDA" w:rsidRDefault="00290FDA" w:rsidP="008D357E">
            <w:pPr>
              <w:rPr>
                <w:rFonts w:ascii="Times New Roman" w:hAnsi="Times New Roman"/>
                <w:b/>
                <w:bCs/>
                <w:szCs w:val="20"/>
                <w:lang w:val="nl-NL"/>
              </w:rPr>
            </w:pPr>
            <w:r w:rsidRPr="00290FDA">
              <w:rPr>
                <w:rFonts w:ascii="Times New Roman" w:hAnsi="Times New Roman"/>
                <w:b/>
                <w:bCs/>
                <w:szCs w:val="20"/>
                <w:lang w:val="nl-NL"/>
              </w:rPr>
              <w:t>Documentatie</w:t>
            </w:r>
          </w:p>
          <w:p w:rsidR="00E13376" w:rsidRDefault="00E13376" w:rsidP="008D357E">
            <w:pPr>
              <w:rPr>
                <w:rFonts w:ascii="Times New Roman" w:hAnsi="Times New Roman"/>
                <w:b/>
                <w:bCs/>
                <w:szCs w:val="20"/>
                <w:lang w:val="nl-NL"/>
              </w:rPr>
            </w:pPr>
          </w:p>
          <w:p w:rsidR="00E13376" w:rsidRDefault="00E13376" w:rsidP="008D357E">
            <w:pPr>
              <w:rPr>
                <w:rFonts w:ascii="Times New Roman" w:hAnsi="Times New Roman"/>
                <w:b/>
                <w:bCs/>
                <w:szCs w:val="20"/>
                <w:lang w:val="nl-NL"/>
              </w:rPr>
            </w:pPr>
          </w:p>
          <w:p w:rsidR="00E13376" w:rsidRDefault="00E13376" w:rsidP="008D357E">
            <w:pPr>
              <w:rPr>
                <w:rFonts w:ascii="Times New Roman" w:hAnsi="Times New Roman"/>
                <w:b/>
                <w:bCs/>
                <w:szCs w:val="20"/>
                <w:lang w:val="nl-NL"/>
              </w:rPr>
            </w:pPr>
          </w:p>
          <w:p w:rsidR="00E13376" w:rsidRDefault="00E13376" w:rsidP="008D357E">
            <w:pPr>
              <w:rPr>
                <w:rFonts w:ascii="Times New Roman" w:hAnsi="Times New Roman"/>
                <w:b/>
                <w:bCs/>
                <w:szCs w:val="20"/>
                <w:lang w:val="nl-NL"/>
              </w:rPr>
            </w:pPr>
          </w:p>
          <w:p w:rsidR="00290FDA" w:rsidRPr="00C96FA2" w:rsidRDefault="00290FDA" w:rsidP="008D357E">
            <w:pPr>
              <w:rPr>
                <w:rFonts w:ascii="Times New Roman" w:hAnsi="Times New Roman"/>
                <w:b/>
                <w:bCs/>
                <w:szCs w:val="20"/>
                <w:lang w:val="nl-NL"/>
              </w:rPr>
            </w:pPr>
            <w:r>
              <w:rPr>
                <w:rFonts w:ascii="Times New Roman" w:hAnsi="Times New Roman"/>
                <w:b/>
                <w:bCs/>
                <w:szCs w:val="20"/>
                <w:lang w:val="nl-NL"/>
              </w:rPr>
              <w:t>Smartcard (optie)</w:t>
            </w:r>
          </w:p>
          <w:p w:rsidR="00290FDA" w:rsidRPr="00C96FA2" w:rsidRDefault="00290FDA" w:rsidP="008D357E">
            <w:pPr>
              <w:ind w:left="-24"/>
              <w:rPr>
                <w:rFonts w:ascii="Times New Roman" w:hAnsi="Times New Roman"/>
                <w:b/>
                <w:bCs/>
                <w:szCs w:val="20"/>
                <w:lang w:val="nl-NL"/>
              </w:rPr>
            </w:pPr>
            <w:r w:rsidRPr="00C96FA2">
              <w:rPr>
                <w:rFonts w:ascii="Times New Roman" w:hAnsi="Times New Roman"/>
                <w:b/>
                <w:bCs/>
                <w:szCs w:val="20"/>
                <w:lang w:val="nl-NL"/>
              </w:rPr>
              <w:t>Beveiligingsfuncties</w:t>
            </w:r>
            <w:r>
              <w:rPr>
                <w:rFonts w:ascii="Times New Roman" w:hAnsi="Times New Roman"/>
                <w:b/>
                <w:bCs/>
                <w:szCs w:val="20"/>
                <w:lang w:val="nl-NL"/>
              </w:rPr>
              <w:t xml:space="preserve"> (optie)</w:t>
            </w:r>
          </w:p>
          <w:p w:rsidR="00290FDA" w:rsidRPr="00E84DBD" w:rsidRDefault="00290FDA" w:rsidP="0008394C">
            <w:pPr>
              <w:ind w:left="-24"/>
              <w:rPr>
                <w:rFonts w:ascii="Times New Roman" w:hAnsi="Times New Roman"/>
                <w:b/>
                <w:bCs/>
                <w:szCs w:val="20"/>
                <w:lang w:val="nl-NL"/>
              </w:rPr>
            </w:pPr>
            <w:r w:rsidRPr="00C96FA2">
              <w:rPr>
                <w:rFonts w:ascii="Times New Roman" w:hAnsi="Times New Roman"/>
                <w:b/>
                <w:bCs/>
                <w:szCs w:val="20"/>
                <w:lang w:val="nl-NL"/>
              </w:rPr>
              <w:t>Wireless</w:t>
            </w:r>
            <w:r>
              <w:rPr>
                <w:rFonts w:ascii="Times New Roman" w:hAnsi="Times New Roman"/>
                <w:b/>
                <w:bCs/>
                <w:szCs w:val="20"/>
                <w:lang w:val="nl-NL"/>
              </w:rPr>
              <w:t xml:space="preserve"> (optie)</w:t>
            </w:r>
          </w:p>
        </w:tc>
        <w:tc>
          <w:tcPr>
            <w:tcW w:w="5684" w:type="dxa"/>
          </w:tcPr>
          <w:p w:rsidR="00290FDA" w:rsidRPr="00EF4B78" w:rsidRDefault="00290FDA" w:rsidP="0008394C">
            <w:pPr>
              <w:ind w:left="-24"/>
              <w:rPr>
                <w:rFonts w:ascii="Times New Roman" w:hAnsi="Times New Roman"/>
                <w:szCs w:val="20"/>
                <w:lang w:val="nl-NL"/>
              </w:rPr>
            </w:pPr>
            <w:r w:rsidRPr="00EF4B78">
              <w:rPr>
                <w:rFonts w:ascii="Times New Roman" w:hAnsi="Times New Roman"/>
                <w:szCs w:val="20"/>
                <w:lang w:val="nl-NL"/>
              </w:rPr>
              <w:t>Papier met briefhoofd</w:t>
            </w:r>
          </w:p>
          <w:p w:rsidR="00290FDA" w:rsidRPr="00EF4B78" w:rsidRDefault="00290FDA" w:rsidP="0008394C">
            <w:pPr>
              <w:ind w:left="-24"/>
              <w:rPr>
                <w:rFonts w:ascii="Times New Roman" w:hAnsi="Times New Roman"/>
                <w:szCs w:val="20"/>
                <w:lang w:val="nl-NL"/>
              </w:rPr>
            </w:pPr>
            <w:r w:rsidRPr="00EF4B78">
              <w:rPr>
                <w:rFonts w:ascii="Times New Roman" w:hAnsi="Times New Roman"/>
                <w:szCs w:val="20"/>
                <w:lang w:val="nl-NL"/>
              </w:rPr>
              <w:t>Gewoon papier</w:t>
            </w:r>
          </w:p>
          <w:p w:rsidR="00290FDA" w:rsidRPr="00EF4B78" w:rsidRDefault="00290FDA" w:rsidP="0008394C">
            <w:pPr>
              <w:ind w:left="-24"/>
              <w:rPr>
                <w:rFonts w:ascii="Times New Roman" w:hAnsi="Times New Roman"/>
                <w:szCs w:val="20"/>
                <w:lang w:val="nl-NL"/>
              </w:rPr>
            </w:pPr>
            <w:r w:rsidRPr="00EF4B78">
              <w:rPr>
                <w:rFonts w:ascii="Times New Roman" w:hAnsi="Times New Roman"/>
                <w:szCs w:val="20"/>
                <w:lang w:val="nl-NL"/>
              </w:rPr>
              <w:t xml:space="preserve">Zwaar papier </w:t>
            </w:r>
          </w:p>
          <w:p w:rsidR="00290FDA" w:rsidRPr="00EF4B78" w:rsidRDefault="00290FDA" w:rsidP="0008394C">
            <w:pPr>
              <w:ind w:left="-24"/>
              <w:rPr>
                <w:rFonts w:ascii="Times New Roman" w:hAnsi="Times New Roman"/>
                <w:szCs w:val="20"/>
                <w:lang w:val="nl-NL"/>
              </w:rPr>
            </w:pPr>
            <w:r w:rsidRPr="00EF4B78">
              <w:rPr>
                <w:rFonts w:ascii="Times New Roman" w:hAnsi="Times New Roman"/>
                <w:szCs w:val="20"/>
                <w:lang w:val="nl-NL"/>
              </w:rPr>
              <w:t>Gerecycled</w:t>
            </w:r>
          </w:p>
          <w:p w:rsidR="00290FDA" w:rsidRPr="00EF4B78" w:rsidRDefault="00290FDA" w:rsidP="0008394C">
            <w:pPr>
              <w:ind w:left="-24"/>
              <w:rPr>
                <w:rFonts w:ascii="Times New Roman" w:hAnsi="Times New Roman"/>
                <w:szCs w:val="20"/>
                <w:lang w:val="nl-NL"/>
              </w:rPr>
            </w:pPr>
            <w:r w:rsidRPr="00EF4B78">
              <w:rPr>
                <w:rFonts w:ascii="Times New Roman" w:hAnsi="Times New Roman"/>
                <w:szCs w:val="20"/>
                <w:lang w:val="nl-NL"/>
              </w:rPr>
              <w:t>Etiketten</w:t>
            </w:r>
          </w:p>
          <w:p w:rsidR="00290FDA" w:rsidRPr="00EF4B78" w:rsidRDefault="00290FDA" w:rsidP="0008394C">
            <w:pPr>
              <w:ind w:left="-24"/>
              <w:rPr>
                <w:rFonts w:ascii="Times New Roman" w:hAnsi="Times New Roman"/>
                <w:szCs w:val="20"/>
                <w:lang w:val="nl-NL"/>
              </w:rPr>
            </w:pPr>
            <w:r w:rsidRPr="00EF4B78">
              <w:rPr>
                <w:rFonts w:ascii="Times New Roman" w:hAnsi="Times New Roman"/>
                <w:szCs w:val="20"/>
                <w:lang w:val="nl-NL"/>
              </w:rPr>
              <w:t>Geperforee</w:t>
            </w:r>
            <w:r>
              <w:rPr>
                <w:rFonts w:ascii="Times New Roman" w:hAnsi="Times New Roman"/>
                <w:szCs w:val="20"/>
                <w:lang w:val="nl-NL"/>
              </w:rPr>
              <w:t>r</w:t>
            </w:r>
            <w:r w:rsidRPr="00EF4B78">
              <w:rPr>
                <w:rFonts w:ascii="Times New Roman" w:hAnsi="Times New Roman"/>
                <w:szCs w:val="20"/>
                <w:lang w:val="nl-NL"/>
              </w:rPr>
              <w:t xml:space="preserve">d </w:t>
            </w:r>
          </w:p>
          <w:p w:rsidR="00290FDA" w:rsidRPr="008D357E" w:rsidRDefault="00290FDA" w:rsidP="0008394C">
            <w:pPr>
              <w:ind w:left="-24"/>
              <w:rPr>
                <w:rFonts w:ascii="Times New Roman" w:hAnsi="Times New Roman"/>
                <w:szCs w:val="20"/>
                <w:lang w:val="nl-NL"/>
              </w:rPr>
            </w:pPr>
            <w:r w:rsidRPr="008D357E">
              <w:rPr>
                <w:rFonts w:ascii="Times New Roman" w:hAnsi="Times New Roman"/>
                <w:szCs w:val="20"/>
                <w:lang w:val="nl-NL"/>
              </w:rPr>
              <w:t>Voorbedrukte formulieren</w:t>
            </w:r>
          </w:p>
        </w:tc>
      </w:tr>
      <w:tr w:rsidR="00290FDA" w:rsidRPr="00EF4B78" w:rsidTr="00290FDA">
        <w:tc>
          <w:tcPr>
            <w:tcW w:w="828" w:type="dxa"/>
          </w:tcPr>
          <w:p w:rsidR="00290FDA" w:rsidRDefault="00290FDA" w:rsidP="0008394C">
            <w:pPr>
              <w:ind w:left="-24"/>
              <w:rPr>
                <w:rFonts w:ascii="Times New Roman" w:hAnsi="Times New Roman"/>
                <w:szCs w:val="20"/>
              </w:rPr>
            </w:pPr>
            <w:r>
              <w:rPr>
                <w:rFonts w:ascii="Times New Roman" w:hAnsi="Times New Roman"/>
                <w:szCs w:val="20"/>
              </w:rPr>
              <w:t>1.9</w:t>
            </w:r>
          </w:p>
        </w:tc>
        <w:tc>
          <w:tcPr>
            <w:tcW w:w="2700" w:type="dxa"/>
            <w:vMerge/>
            <w:tcBorders>
              <w:top w:val="nil"/>
              <w:bottom w:val="single" w:sz="6" w:space="0" w:color="000080"/>
            </w:tcBorders>
            <w:shd w:val="clear" w:color="C0C0C0" w:fill="auto"/>
          </w:tcPr>
          <w:p w:rsidR="00290FDA" w:rsidRPr="00EF4B78" w:rsidRDefault="00290FDA" w:rsidP="0008394C">
            <w:pPr>
              <w:ind w:left="-24"/>
              <w:rPr>
                <w:rFonts w:ascii="Times New Roman" w:hAnsi="Times New Roman"/>
                <w:b/>
                <w:bCs/>
                <w:szCs w:val="20"/>
              </w:rPr>
            </w:pPr>
          </w:p>
        </w:tc>
        <w:tc>
          <w:tcPr>
            <w:tcW w:w="5684" w:type="dxa"/>
          </w:tcPr>
          <w:p w:rsidR="00290FDA" w:rsidRPr="00EF4B78" w:rsidRDefault="00290FDA" w:rsidP="0008394C">
            <w:pPr>
              <w:ind w:left="-24"/>
              <w:rPr>
                <w:rFonts w:ascii="Times New Roman" w:hAnsi="Times New Roman"/>
                <w:szCs w:val="20"/>
                <w:lang w:val="nl-NL"/>
              </w:rPr>
            </w:pPr>
            <w:r>
              <w:rPr>
                <w:rFonts w:ascii="Times New Roman" w:hAnsi="Times New Roman"/>
                <w:szCs w:val="20"/>
                <w:lang w:val="nl-NL"/>
              </w:rPr>
              <w:t>Alle gangbare papiersoorten van alle gangbare papierleveranciers dienen verwerkt te kunnen worden met de aan te bieden apparatuur.</w:t>
            </w:r>
          </w:p>
        </w:tc>
      </w:tr>
      <w:tr w:rsidR="00290FDA" w:rsidRPr="00EF4B78" w:rsidTr="00290FDA">
        <w:trPr>
          <w:trHeight w:val="1051"/>
        </w:trPr>
        <w:tc>
          <w:tcPr>
            <w:tcW w:w="828" w:type="dxa"/>
          </w:tcPr>
          <w:p w:rsidR="00290FDA" w:rsidRPr="00EF4B78" w:rsidRDefault="00290FDA" w:rsidP="0008394C">
            <w:pPr>
              <w:ind w:left="-24"/>
              <w:rPr>
                <w:rFonts w:ascii="Times New Roman" w:hAnsi="Times New Roman"/>
                <w:szCs w:val="20"/>
              </w:rPr>
            </w:pPr>
            <w:r>
              <w:rPr>
                <w:rFonts w:ascii="Times New Roman" w:hAnsi="Times New Roman"/>
                <w:szCs w:val="20"/>
              </w:rPr>
              <w:t>1.10</w:t>
            </w:r>
          </w:p>
        </w:tc>
        <w:tc>
          <w:tcPr>
            <w:tcW w:w="2700" w:type="dxa"/>
            <w:vMerge/>
            <w:tcBorders>
              <w:top w:val="nil"/>
              <w:bottom w:val="single" w:sz="6" w:space="0" w:color="000080"/>
            </w:tcBorders>
            <w:shd w:val="clear" w:color="C0C0C0" w:fill="auto"/>
          </w:tcPr>
          <w:p w:rsidR="00290FDA" w:rsidRPr="00290FDA" w:rsidRDefault="00290FDA" w:rsidP="0008394C">
            <w:pPr>
              <w:ind w:left="-24"/>
              <w:rPr>
                <w:rFonts w:ascii="Times New Roman" w:hAnsi="Times New Roman"/>
                <w:b/>
                <w:bCs/>
                <w:szCs w:val="20"/>
                <w:lang w:val="nl-NL"/>
              </w:rPr>
            </w:pPr>
          </w:p>
        </w:tc>
        <w:tc>
          <w:tcPr>
            <w:tcW w:w="5684" w:type="dxa"/>
          </w:tcPr>
          <w:p w:rsidR="00290FDA" w:rsidRPr="00EF4B78" w:rsidRDefault="00290FDA" w:rsidP="0008394C">
            <w:pPr>
              <w:ind w:left="-24"/>
              <w:rPr>
                <w:rFonts w:ascii="Times New Roman" w:hAnsi="Times New Roman"/>
                <w:szCs w:val="20"/>
                <w:lang w:val="nl-NL"/>
              </w:rPr>
            </w:pPr>
            <w:r w:rsidRPr="00EF4B78">
              <w:rPr>
                <w:rFonts w:ascii="Times New Roman" w:hAnsi="Times New Roman"/>
                <w:szCs w:val="20"/>
                <w:lang w:val="nl-NL"/>
              </w:rPr>
              <w:t>Het systeem wordt geleverd met alle benodigde documentatie</w:t>
            </w:r>
          </w:p>
        </w:tc>
      </w:tr>
      <w:tr w:rsidR="00290FDA" w:rsidRPr="00535D38" w:rsidTr="00290FDA">
        <w:tc>
          <w:tcPr>
            <w:tcW w:w="828" w:type="dxa"/>
            <w:tcBorders>
              <w:top w:val="nil"/>
            </w:tcBorders>
          </w:tcPr>
          <w:p w:rsidR="00290FDA" w:rsidRDefault="00290FDA" w:rsidP="0008394C">
            <w:pPr>
              <w:ind w:left="-24"/>
              <w:rPr>
                <w:rFonts w:ascii="Times New Roman" w:hAnsi="Times New Roman"/>
                <w:szCs w:val="20"/>
                <w:lang w:val="en-GB"/>
              </w:rPr>
            </w:pPr>
            <w:r>
              <w:rPr>
                <w:rFonts w:ascii="Times New Roman" w:hAnsi="Times New Roman"/>
                <w:szCs w:val="20"/>
                <w:lang w:val="en-GB"/>
              </w:rPr>
              <w:t>1.11</w:t>
            </w:r>
          </w:p>
          <w:p w:rsidR="00290FDA" w:rsidRDefault="00290FDA" w:rsidP="0008394C">
            <w:pPr>
              <w:ind w:left="-24"/>
              <w:rPr>
                <w:rFonts w:ascii="Times New Roman" w:hAnsi="Times New Roman"/>
                <w:szCs w:val="20"/>
                <w:lang w:val="en-GB"/>
              </w:rPr>
            </w:pPr>
            <w:r>
              <w:rPr>
                <w:rFonts w:ascii="Times New Roman" w:hAnsi="Times New Roman"/>
                <w:szCs w:val="20"/>
                <w:lang w:val="en-GB"/>
              </w:rPr>
              <w:t>1.12</w:t>
            </w:r>
          </w:p>
          <w:p w:rsidR="00290FDA" w:rsidRPr="00EF4B78" w:rsidRDefault="00290FDA" w:rsidP="0008394C">
            <w:pPr>
              <w:ind w:left="-24"/>
              <w:rPr>
                <w:rFonts w:ascii="Times New Roman" w:hAnsi="Times New Roman"/>
                <w:szCs w:val="20"/>
                <w:lang w:val="en-GB"/>
              </w:rPr>
            </w:pPr>
            <w:r>
              <w:rPr>
                <w:rFonts w:ascii="Times New Roman" w:hAnsi="Times New Roman"/>
                <w:szCs w:val="20"/>
                <w:lang w:val="en-GB"/>
              </w:rPr>
              <w:t>1.13</w:t>
            </w:r>
          </w:p>
        </w:tc>
        <w:tc>
          <w:tcPr>
            <w:tcW w:w="2700" w:type="dxa"/>
            <w:vMerge/>
            <w:tcBorders>
              <w:top w:val="nil"/>
              <w:bottom w:val="single" w:sz="6" w:space="0" w:color="000080"/>
            </w:tcBorders>
            <w:shd w:val="clear" w:color="C0C0C0" w:fill="FFFFFF"/>
          </w:tcPr>
          <w:p w:rsidR="00290FDA" w:rsidRPr="00C96FA2" w:rsidRDefault="00290FDA" w:rsidP="0008394C">
            <w:pPr>
              <w:ind w:left="-24"/>
              <w:rPr>
                <w:rFonts w:ascii="Times New Roman" w:hAnsi="Times New Roman"/>
                <w:b/>
                <w:bCs/>
                <w:szCs w:val="20"/>
                <w:lang w:val="nl-NL"/>
              </w:rPr>
            </w:pPr>
          </w:p>
        </w:tc>
        <w:tc>
          <w:tcPr>
            <w:tcW w:w="5684" w:type="dxa"/>
            <w:tcBorders>
              <w:top w:val="nil"/>
            </w:tcBorders>
          </w:tcPr>
          <w:p w:rsidR="00290FDA" w:rsidRPr="00535D38" w:rsidRDefault="00290FDA" w:rsidP="0008394C">
            <w:pPr>
              <w:ind w:left="-24"/>
              <w:rPr>
                <w:rFonts w:ascii="Times New Roman" w:hAnsi="Times New Roman"/>
                <w:szCs w:val="20"/>
                <w:lang w:val="nl-NL"/>
              </w:rPr>
            </w:pPr>
            <w:r w:rsidRPr="00535D38">
              <w:rPr>
                <w:rFonts w:ascii="Times New Roman" w:hAnsi="Times New Roman"/>
                <w:szCs w:val="20"/>
                <w:lang w:val="nl-NL"/>
              </w:rPr>
              <w:t>Mifare</w:t>
            </w:r>
          </w:p>
          <w:p w:rsidR="00290FDA" w:rsidRPr="00535D38" w:rsidRDefault="00290FDA" w:rsidP="0008394C">
            <w:pPr>
              <w:ind w:left="-24"/>
              <w:rPr>
                <w:rFonts w:ascii="Times New Roman" w:hAnsi="Times New Roman"/>
                <w:szCs w:val="20"/>
                <w:lang w:val="nl-NL"/>
              </w:rPr>
            </w:pPr>
            <w:r w:rsidRPr="00535D38">
              <w:rPr>
                <w:rFonts w:ascii="Times New Roman" w:hAnsi="Times New Roman"/>
                <w:szCs w:val="20"/>
                <w:lang w:val="nl-NL"/>
              </w:rPr>
              <w:t>Gegevenscodering op de harde schijf</w:t>
            </w:r>
          </w:p>
          <w:p w:rsidR="00290FDA" w:rsidRPr="00535D38" w:rsidRDefault="00290FDA" w:rsidP="0008394C">
            <w:pPr>
              <w:ind w:left="-24"/>
              <w:rPr>
                <w:rFonts w:ascii="Times New Roman" w:hAnsi="Times New Roman"/>
                <w:szCs w:val="20"/>
                <w:lang w:val="nl-NL"/>
              </w:rPr>
            </w:pPr>
            <w:r w:rsidRPr="00535D38">
              <w:rPr>
                <w:rFonts w:ascii="Times New Roman" w:hAnsi="Times New Roman"/>
                <w:szCs w:val="20"/>
                <w:lang w:val="nl-NL"/>
              </w:rPr>
              <w:t>802.11 a/b/g</w:t>
            </w:r>
          </w:p>
        </w:tc>
      </w:tr>
    </w:tbl>
    <w:p w:rsidR="008D357E" w:rsidRDefault="008D357E" w:rsidP="008D357E">
      <w:pPr>
        <w:ind w:left="-24"/>
        <w:rPr>
          <w:rFonts w:ascii="Times New Roman" w:hAnsi="Times New Roman"/>
          <w:szCs w:val="20"/>
          <w:lang w:val="nl-NL"/>
        </w:rPr>
      </w:pPr>
    </w:p>
    <w:p w:rsidR="008D357E" w:rsidRPr="00C9242B" w:rsidRDefault="008D357E" w:rsidP="008D357E">
      <w:pPr>
        <w:ind w:left="-24"/>
        <w:rPr>
          <w:rFonts w:ascii="Times New Roman" w:hAnsi="Times New Roman"/>
          <w:szCs w:val="20"/>
          <w:lang w:val="nl-NL"/>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000080" w:fill="FFFFFF"/>
        <w:tblLook w:val="01A0" w:firstRow="1" w:lastRow="0" w:firstColumn="1" w:lastColumn="1" w:noHBand="0" w:noVBand="0"/>
      </w:tblPr>
      <w:tblGrid>
        <w:gridCol w:w="9212"/>
      </w:tblGrid>
      <w:tr w:rsidR="008D357E" w:rsidRPr="00EF4B78" w:rsidTr="0008394C">
        <w:tc>
          <w:tcPr>
            <w:tcW w:w="9212" w:type="dxa"/>
            <w:shd w:val="clear" w:color="000080" w:fill="FFFFFF"/>
          </w:tcPr>
          <w:p w:rsidR="008D357E" w:rsidRPr="00EF4B78" w:rsidRDefault="00074C1B" w:rsidP="0008394C">
            <w:pPr>
              <w:ind w:left="-24"/>
              <w:rPr>
                <w:rFonts w:ascii="Times New Roman" w:hAnsi="Times New Roman"/>
                <w:b/>
                <w:szCs w:val="20"/>
              </w:rPr>
            </w:pPr>
            <w:r>
              <w:rPr>
                <w:rFonts w:ascii="Times New Roman" w:hAnsi="Times New Roman"/>
                <w:b/>
                <w:szCs w:val="20"/>
              </w:rPr>
              <w:t>2.0</w:t>
            </w:r>
            <w:r w:rsidR="008D357E" w:rsidRPr="00EF4B78">
              <w:rPr>
                <w:rFonts w:ascii="Times New Roman" w:hAnsi="Times New Roman"/>
                <w:b/>
                <w:szCs w:val="20"/>
              </w:rPr>
              <w:t xml:space="preserve">  Scannen</w:t>
            </w:r>
          </w:p>
        </w:tc>
      </w:tr>
    </w:tbl>
    <w:p w:rsidR="008D357E" w:rsidRPr="00C9242B" w:rsidRDefault="008D357E" w:rsidP="008D357E">
      <w:pPr>
        <w:ind w:left="-24"/>
        <w:rPr>
          <w:rFonts w:ascii="Times New Roman" w:hAnsi="Times New Roman"/>
          <w:szCs w:val="20"/>
        </w:r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1A0" w:firstRow="1" w:lastRow="0" w:firstColumn="1" w:lastColumn="1" w:noHBand="0" w:noVBand="0"/>
      </w:tblPr>
      <w:tblGrid>
        <w:gridCol w:w="828"/>
        <w:gridCol w:w="2700"/>
        <w:gridCol w:w="5684"/>
      </w:tblGrid>
      <w:tr w:rsidR="008D357E" w:rsidRPr="00EF4B78" w:rsidTr="0008394C">
        <w:tc>
          <w:tcPr>
            <w:tcW w:w="828" w:type="dxa"/>
            <w:tcBorders>
              <w:top w:val="single" w:sz="6" w:space="0" w:color="000080"/>
              <w:bottom w:val="nil"/>
            </w:tcBorders>
            <w:shd w:val="clear" w:color="000080" w:fill="FFFFFF"/>
          </w:tcPr>
          <w:p w:rsidR="008D357E" w:rsidRPr="00EF4B78" w:rsidRDefault="008D357E" w:rsidP="0008394C">
            <w:pPr>
              <w:ind w:left="-24"/>
              <w:rPr>
                <w:rFonts w:ascii="Times New Roman" w:hAnsi="Times New Roman"/>
                <w:b/>
                <w:color w:val="FFFFFF"/>
                <w:szCs w:val="20"/>
              </w:rPr>
            </w:pPr>
            <w:r w:rsidRPr="00EF4B78">
              <w:rPr>
                <w:rFonts w:ascii="Times New Roman" w:hAnsi="Times New Roman"/>
                <w:b/>
                <w:color w:val="FFFFFF"/>
                <w:szCs w:val="20"/>
              </w:rPr>
              <w:t>Nr.</w:t>
            </w:r>
          </w:p>
        </w:tc>
        <w:tc>
          <w:tcPr>
            <w:tcW w:w="2700" w:type="dxa"/>
            <w:tcBorders>
              <w:top w:val="single" w:sz="6" w:space="0" w:color="000080"/>
              <w:bottom w:val="nil"/>
            </w:tcBorders>
            <w:shd w:val="clear" w:color="000080" w:fill="FFFFFF"/>
          </w:tcPr>
          <w:p w:rsidR="008D357E" w:rsidRPr="00EF4B78" w:rsidRDefault="008D357E" w:rsidP="0008394C">
            <w:pPr>
              <w:ind w:left="-24"/>
              <w:rPr>
                <w:rFonts w:ascii="Times New Roman" w:hAnsi="Times New Roman"/>
                <w:b/>
                <w:bCs/>
                <w:color w:val="FFFFFF"/>
                <w:szCs w:val="20"/>
                <w:lang w:val="en-GB"/>
              </w:rPr>
            </w:pPr>
            <w:r w:rsidRPr="00EF4B78">
              <w:rPr>
                <w:rFonts w:ascii="Times New Roman" w:hAnsi="Times New Roman"/>
                <w:b/>
                <w:bCs/>
                <w:color w:val="FFFFFF"/>
                <w:szCs w:val="20"/>
                <w:lang w:val="en-GB"/>
              </w:rPr>
              <w:t>Functie</w:t>
            </w:r>
          </w:p>
        </w:tc>
        <w:tc>
          <w:tcPr>
            <w:tcW w:w="5684" w:type="dxa"/>
            <w:tcBorders>
              <w:top w:val="single" w:sz="6" w:space="0" w:color="000080"/>
              <w:bottom w:val="nil"/>
            </w:tcBorders>
            <w:shd w:val="clear" w:color="000080" w:fill="FFFFFF"/>
          </w:tcPr>
          <w:p w:rsidR="008D357E" w:rsidRPr="00EF4B78" w:rsidRDefault="008D357E" w:rsidP="0008394C">
            <w:pPr>
              <w:ind w:left="-24"/>
              <w:rPr>
                <w:rFonts w:ascii="Times New Roman" w:hAnsi="Times New Roman"/>
                <w:b/>
                <w:bCs/>
                <w:color w:val="FFFFFF"/>
                <w:szCs w:val="20"/>
                <w:lang w:val="en-GB"/>
              </w:rPr>
            </w:pPr>
            <w:r w:rsidRPr="00EF4B78">
              <w:rPr>
                <w:rFonts w:ascii="Times New Roman" w:hAnsi="Times New Roman"/>
                <w:b/>
                <w:bCs/>
                <w:color w:val="FFFFFF"/>
                <w:szCs w:val="20"/>
                <w:lang w:val="en-GB"/>
              </w:rPr>
              <w:t>Omschrijving</w:t>
            </w:r>
          </w:p>
        </w:tc>
      </w:tr>
      <w:tr w:rsidR="008D357E" w:rsidRPr="00EF4B78" w:rsidTr="0008394C">
        <w:tc>
          <w:tcPr>
            <w:tcW w:w="828" w:type="dxa"/>
            <w:tcBorders>
              <w:top w:val="nil"/>
            </w:tcBorders>
          </w:tcPr>
          <w:p w:rsidR="008D357E" w:rsidRPr="00EF4B78" w:rsidRDefault="00074C1B" w:rsidP="0008394C">
            <w:pPr>
              <w:ind w:left="-24"/>
              <w:rPr>
                <w:rFonts w:ascii="Times New Roman" w:hAnsi="Times New Roman"/>
                <w:szCs w:val="20"/>
                <w:lang w:val="en-GB"/>
              </w:rPr>
            </w:pPr>
            <w:r>
              <w:rPr>
                <w:rFonts w:ascii="Times New Roman" w:hAnsi="Times New Roman"/>
                <w:szCs w:val="20"/>
                <w:lang w:val="en-GB"/>
              </w:rPr>
              <w:t>2.1</w:t>
            </w:r>
          </w:p>
        </w:tc>
        <w:tc>
          <w:tcPr>
            <w:tcW w:w="2700" w:type="dxa"/>
            <w:tcBorders>
              <w:top w:val="nil"/>
              <w:bottom w:val="nil"/>
            </w:tcBorders>
            <w:shd w:val="clear" w:color="C0C0C0" w:fill="FFFFFF"/>
          </w:tcPr>
          <w:p w:rsidR="008D357E" w:rsidRPr="00EF4B78" w:rsidRDefault="008D357E" w:rsidP="0008394C">
            <w:pPr>
              <w:ind w:left="-24"/>
              <w:rPr>
                <w:rFonts w:ascii="Times New Roman" w:hAnsi="Times New Roman"/>
                <w:b/>
                <w:bCs/>
                <w:szCs w:val="20"/>
                <w:lang w:val="en-GB"/>
              </w:rPr>
            </w:pPr>
            <w:r w:rsidRPr="00EF4B78">
              <w:rPr>
                <w:rFonts w:ascii="Times New Roman" w:hAnsi="Times New Roman"/>
                <w:b/>
                <w:bCs/>
                <w:szCs w:val="20"/>
                <w:lang w:val="en-GB"/>
              </w:rPr>
              <w:t>Multi tasking</w:t>
            </w:r>
          </w:p>
        </w:tc>
        <w:tc>
          <w:tcPr>
            <w:tcW w:w="5684" w:type="dxa"/>
            <w:tcBorders>
              <w:top w:val="nil"/>
            </w:tcBorders>
          </w:tcPr>
          <w:p w:rsidR="008D357E" w:rsidRPr="00EF4B78" w:rsidRDefault="008D357E" w:rsidP="0008394C">
            <w:pPr>
              <w:ind w:left="-24"/>
              <w:rPr>
                <w:rFonts w:ascii="Times New Roman" w:hAnsi="Times New Roman"/>
                <w:szCs w:val="20"/>
                <w:lang w:val="nl-NL"/>
              </w:rPr>
            </w:pPr>
            <w:r w:rsidRPr="00EF4B78">
              <w:rPr>
                <w:rFonts w:ascii="Times New Roman" w:hAnsi="Times New Roman"/>
                <w:szCs w:val="20"/>
                <w:lang w:val="nl-NL"/>
              </w:rPr>
              <w:t>Scannen terwijl het systeem print, kopieert of faxopdrachten verstuurd</w:t>
            </w:r>
          </w:p>
        </w:tc>
      </w:tr>
      <w:tr w:rsidR="008D357E" w:rsidRPr="00EF4B78" w:rsidTr="0008394C">
        <w:tc>
          <w:tcPr>
            <w:tcW w:w="828" w:type="dxa"/>
          </w:tcPr>
          <w:p w:rsidR="008D357E" w:rsidRPr="00EF4B78" w:rsidRDefault="00074C1B" w:rsidP="0008394C">
            <w:pPr>
              <w:ind w:left="-24"/>
              <w:rPr>
                <w:rFonts w:ascii="Times New Roman" w:hAnsi="Times New Roman"/>
                <w:szCs w:val="20"/>
              </w:rPr>
            </w:pPr>
            <w:r>
              <w:rPr>
                <w:rFonts w:ascii="Times New Roman" w:hAnsi="Times New Roman"/>
                <w:szCs w:val="20"/>
              </w:rPr>
              <w:t>2.2</w:t>
            </w:r>
          </w:p>
        </w:tc>
        <w:tc>
          <w:tcPr>
            <w:tcW w:w="2700" w:type="dxa"/>
            <w:tcBorders>
              <w:top w:val="nil"/>
              <w:bottom w:val="nil"/>
            </w:tcBorders>
            <w:shd w:val="clear" w:color="C0C0C0" w:fill="FFFFFF"/>
          </w:tcPr>
          <w:p w:rsidR="008D357E" w:rsidRPr="00EF4B78" w:rsidRDefault="008D357E" w:rsidP="0008394C">
            <w:pPr>
              <w:ind w:left="-24"/>
              <w:rPr>
                <w:rFonts w:ascii="Times New Roman" w:hAnsi="Times New Roman"/>
                <w:b/>
                <w:bCs/>
                <w:szCs w:val="20"/>
              </w:rPr>
            </w:pPr>
            <w:r w:rsidRPr="00EF4B78">
              <w:rPr>
                <w:rFonts w:ascii="Times New Roman" w:hAnsi="Times New Roman"/>
                <w:b/>
                <w:bCs/>
                <w:szCs w:val="20"/>
              </w:rPr>
              <w:t>Scanresolutie</w:t>
            </w:r>
          </w:p>
        </w:tc>
        <w:tc>
          <w:tcPr>
            <w:tcW w:w="5684" w:type="dxa"/>
          </w:tcPr>
          <w:p w:rsidR="008D357E" w:rsidRPr="00EF4B78" w:rsidRDefault="008D357E" w:rsidP="0008394C">
            <w:pPr>
              <w:ind w:left="-24"/>
              <w:rPr>
                <w:rFonts w:ascii="Times New Roman" w:hAnsi="Times New Roman"/>
                <w:szCs w:val="20"/>
              </w:rPr>
            </w:pPr>
            <w:r w:rsidRPr="00EF4B78">
              <w:rPr>
                <w:rFonts w:ascii="Times New Roman" w:hAnsi="Times New Roman"/>
                <w:szCs w:val="20"/>
              </w:rPr>
              <w:t>600 x 600 dpi</w:t>
            </w:r>
          </w:p>
        </w:tc>
      </w:tr>
      <w:tr w:rsidR="008D357E" w:rsidRPr="00EF4B78" w:rsidTr="0008394C">
        <w:tc>
          <w:tcPr>
            <w:tcW w:w="828" w:type="dxa"/>
          </w:tcPr>
          <w:p w:rsidR="008D357E" w:rsidRPr="00EF4B78" w:rsidRDefault="00074C1B" w:rsidP="0008394C">
            <w:pPr>
              <w:ind w:left="-24"/>
              <w:rPr>
                <w:rFonts w:ascii="Times New Roman" w:hAnsi="Times New Roman"/>
                <w:szCs w:val="20"/>
              </w:rPr>
            </w:pPr>
            <w:r>
              <w:rPr>
                <w:rFonts w:ascii="Times New Roman" w:hAnsi="Times New Roman"/>
                <w:szCs w:val="20"/>
              </w:rPr>
              <w:t>2</w:t>
            </w:r>
            <w:r w:rsidR="008D357E" w:rsidRPr="00EF4B78">
              <w:rPr>
                <w:rFonts w:ascii="Times New Roman" w:hAnsi="Times New Roman"/>
                <w:szCs w:val="20"/>
              </w:rPr>
              <w:t>.3</w:t>
            </w:r>
          </w:p>
        </w:tc>
        <w:tc>
          <w:tcPr>
            <w:tcW w:w="2700" w:type="dxa"/>
            <w:tcBorders>
              <w:top w:val="nil"/>
              <w:bottom w:val="nil"/>
            </w:tcBorders>
            <w:shd w:val="clear" w:color="C0C0C0" w:fill="FFFFFF"/>
          </w:tcPr>
          <w:p w:rsidR="008D357E" w:rsidRPr="00EF4B78" w:rsidRDefault="008D357E" w:rsidP="0008394C">
            <w:pPr>
              <w:ind w:left="-24"/>
              <w:rPr>
                <w:rFonts w:ascii="Times New Roman" w:hAnsi="Times New Roman"/>
                <w:b/>
                <w:bCs/>
                <w:szCs w:val="20"/>
              </w:rPr>
            </w:pPr>
            <w:r w:rsidRPr="00EF4B78">
              <w:rPr>
                <w:rFonts w:ascii="Times New Roman" w:hAnsi="Times New Roman"/>
                <w:b/>
                <w:bCs/>
                <w:szCs w:val="20"/>
              </w:rPr>
              <w:t>Formaat origineel</w:t>
            </w:r>
          </w:p>
        </w:tc>
        <w:tc>
          <w:tcPr>
            <w:tcW w:w="5684" w:type="dxa"/>
          </w:tcPr>
          <w:p w:rsidR="008D357E" w:rsidRPr="00EF4B78" w:rsidRDefault="008D357E" w:rsidP="0008394C">
            <w:pPr>
              <w:ind w:left="-24"/>
              <w:rPr>
                <w:rFonts w:ascii="Times New Roman" w:hAnsi="Times New Roman"/>
                <w:szCs w:val="20"/>
              </w:rPr>
            </w:pPr>
            <w:r w:rsidRPr="00EF4B78">
              <w:rPr>
                <w:rFonts w:ascii="Times New Roman" w:hAnsi="Times New Roman"/>
                <w:szCs w:val="20"/>
              </w:rPr>
              <w:t xml:space="preserve">Maximaal  A3/297 x </w:t>
            </w:r>
            <w:smartTag w:uri="urn:schemas-microsoft-com:office:smarttags" w:element="metricconverter">
              <w:smartTagPr>
                <w:attr w:name="ProductID" w:val="420 mm"/>
              </w:smartTagPr>
              <w:r w:rsidRPr="00EF4B78">
                <w:rPr>
                  <w:rFonts w:ascii="Times New Roman" w:hAnsi="Times New Roman"/>
                  <w:szCs w:val="20"/>
                </w:rPr>
                <w:t>420 mm</w:t>
              </w:r>
            </w:smartTag>
          </w:p>
        </w:tc>
      </w:tr>
      <w:tr w:rsidR="008D357E" w:rsidRPr="00EF4B78" w:rsidTr="0008394C">
        <w:tc>
          <w:tcPr>
            <w:tcW w:w="828" w:type="dxa"/>
          </w:tcPr>
          <w:p w:rsidR="008D357E" w:rsidRPr="00EF4B78" w:rsidRDefault="00074C1B" w:rsidP="0008394C">
            <w:pPr>
              <w:ind w:left="-24"/>
              <w:rPr>
                <w:rFonts w:ascii="Times New Roman" w:hAnsi="Times New Roman"/>
                <w:szCs w:val="20"/>
              </w:rPr>
            </w:pPr>
            <w:r>
              <w:rPr>
                <w:rFonts w:ascii="Times New Roman" w:hAnsi="Times New Roman"/>
                <w:szCs w:val="20"/>
              </w:rPr>
              <w:t>2.</w:t>
            </w:r>
            <w:r w:rsidR="008D357E" w:rsidRPr="00EF4B78">
              <w:rPr>
                <w:rFonts w:ascii="Times New Roman" w:hAnsi="Times New Roman"/>
                <w:szCs w:val="20"/>
              </w:rPr>
              <w:t>4</w:t>
            </w:r>
          </w:p>
        </w:tc>
        <w:tc>
          <w:tcPr>
            <w:tcW w:w="2700" w:type="dxa"/>
            <w:tcBorders>
              <w:top w:val="nil"/>
              <w:bottom w:val="nil"/>
            </w:tcBorders>
            <w:shd w:val="clear" w:color="C0C0C0" w:fill="FFFFFF"/>
          </w:tcPr>
          <w:p w:rsidR="008D357E" w:rsidRPr="00EF4B78" w:rsidRDefault="008D357E" w:rsidP="0008394C">
            <w:pPr>
              <w:ind w:left="-24"/>
              <w:rPr>
                <w:rFonts w:ascii="Times New Roman" w:hAnsi="Times New Roman"/>
                <w:b/>
                <w:bCs/>
                <w:szCs w:val="20"/>
              </w:rPr>
            </w:pPr>
            <w:r w:rsidRPr="00EF4B78">
              <w:rPr>
                <w:rFonts w:ascii="Times New Roman" w:hAnsi="Times New Roman"/>
                <w:b/>
                <w:bCs/>
                <w:szCs w:val="20"/>
              </w:rPr>
              <w:t>e-mail</w:t>
            </w:r>
          </w:p>
        </w:tc>
        <w:tc>
          <w:tcPr>
            <w:tcW w:w="5684" w:type="dxa"/>
          </w:tcPr>
          <w:p w:rsidR="008D357E" w:rsidRPr="00EF4B78" w:rsidRDefault="008D357E" w:rsidP="0008394C">
            <w:pPr>
              <w:ind w:left="-24"/>
              <w:rPr>
                <w:rFonts w:ascii="Times New Roman" w:hAnsi="Times New Roman"/>
                <w:szCs w:val="20"/>
              </w:rPr>
            </w:pPr>
            <w:r w:rsidRPr="00EF4B78">
              <w:rPr>
                <w:rFonts w:ascii="Times New Roman" w:hAnsi="Times New Roman"/>
                <w:szCs w:val="20"/>
              </w:rPr>
              <w:t>Smtp, mime, ldap</w:t>
            </w:r>
          </w:p>
        </w:tc>
      </w:tr>
      <w:tr w:rsidR="008D357E" w:rsidRPr="00EF4B78" w:rsidTr="0008394C">
        <w:tc>
          <w:tcPr>
            <w:tcW w:w="828" w:type="dxa"/>
          </w:tcPr>
          <w:p w:rsidR="008D357E" w:rsidRPr="00EF4B78" w:rsidRDefault="00074C1B" w:rsidP="0008394C">
            <w:pPr>
              <w:ind w:left="-24"/>
              <w:rPr>
                <w:rFonts w:ascii="Times New Roman" w:hAnsi="Times New Roman"/>
                <w:szCs w:val="20"/>
              </w:rPr>
            </w:pPr>
            <w:r>
              <w:rPr>
                <w:rFonts w:ascii="Times New Roman" w:hAnsi="Times New Roman"/>
                <w:szCs w:val="20"/>
              </w:rPr>
              <w:t>2</w:t>
            </w:r>
            <w:r w:rsidR="008D357E" w:rsidRPr="00EF4B78">
              <w:rPr>
                <w:rFonts w:ascii="Times New Roman" w:hAnsi="Times New Roman"/>
                <w:szCs w:val="20"/>
              </w:rPr>
              <w:t>.5</w:t>
            </w:r>
          </w:p>
        </w:tc>
        <w:tc>
          <w:tcPr>
            <w:tcW w:w="2700" w:type="dxa"/>
            <w:tcBorders>
              <w:top w:val="nil"/>
              <w:bottom w:val="nil"/>
            </w:tcBorders>
            <w:shd w:val="clear" w:color="C0C0C0" w:fill="FFFFFF"/>
          </w:tcPr>
          <w:p w:rsidR="008D357E" w:rsidRPr="00EF4B78" w:rsidRDefault="008D357E" w:rsidP="0008394C">
            <w:pPr>
              <w:ind w:left="-24"/>
              <w:rPr>
                <w:rFonts w:ascii="Times New Roman" w:hAnsi="Times New Roman"/>
                <w:b/>
                <w:bCs/>
                <w:szCs w:val="20"/>
              </w:rPr>
            </w:pPr>
            <w:r w:rsidRPr="00EF4B78">
              <w:rPr>
                <w:rFonts w:ascii="Times New Roman" w:hAnsi="Times New Roman"/>
                <w:b/>
                <w:bCs/>
                <w:szCs w:val="20"/>
              </w:rPr>
              <w:t>Bestandstypen</w:t>
            </w:r>
          </w:p>
        </w:tc>
        <w:tc>
          <w:tcPr>
            <w:tcW w:w="5684" w:type="dxa"/>
          </w:tcPr>
          <w:p w:rsidR="008D357E" w:rsidRPr="00EF4B78" w:rsidRDefault="00986432" w:rsidP="0008394C">
            <w:pPr>
              <w:ind w:left="-24"/>
              <w:rPr>
                <w:rFonts w:ascii="Times New Roman" w:hAnsi="Times New Roman"/>
                <w:szCs w:val="20"/>
              </w:rPr>
            </w:pPr>
            <w:r>
              <w:rPr>
                <w:rFonts w:ascii="Times New Roman" w:hAnsi="Times New Roman"/>
                <w:szCs w:val="20"/>
              </w:rPr>
              <w:t>Tiff, Jpg,pdf</w:t>
            </w:r>
          </w:p>
        </w:tc>
      </w:tr>
      <w:tr w:rsidR="008D357E" w:rsidRPr="00EF4B78" w:rsidTr="0008394C">
        <w:tc>
          <w:tcPr>
            <w:tcW w:w="828" w:type="dxa"/>
          </w:tcPr>
          <w:p w:rsidR="008D357E" w:rsidRPr="00EF4B78" w:rsidRDefault="00074C1B" w:rsidP="0008394C">
            <w:pPr>
              <w:ind w:left="-24"/>
              <w:rPr>
                <w:rFonts w:ascii="Times New Roman" w:hAnsi="Times New Roman"/>
                <w:szCs w:val="20"/>
              </w:rPr>
            </w:pPr>
            <w:r>
              <w:rPr>
                <w:rFonts w:ascii="Times New Roman" w:hAnsi="Times New Roman"/>
                <w:szCs w:val="20"/>
              </w:rPr>
              <w:t>2</w:t>
            </w:r>
            <w:r w:rsidR="008D357E" w:rsidRPr="00EF4B78">
              <w:rPr>
                <w:rFonts w:ascii="Times New Roman" w:hAnsi="Times New Roman"/>
                <w:szCs w:val="20"/>
              </w:rPr>
              <w:t>.6</w:t>
            </w:r>
          </w:p>
        </w:tc>
        <w:tc>
          <w:tcPr>
            <w:tcW w:w="2700" w:type="dxa"/>
            <w:tcBorders>
              <w:top w:val="nil"/>
              <w:bottom w:val="nil"/>
            </w:tcBorders>
            <w:shd w:val="clear" w:color="C0C0C0" w:fill="FFFFFF"/>
          </w:tcPr>
          <w:p w:rsidR="008D357E" w:rsidRPr="00EF4B78" w:rsidRDefault="008D357E" w:rsidP="0008394C">
            <w:pPr>
              <w:ind w:left="-24"/>
              <w:rPr>
                <w:rFonts w:ascii="Times New Roman" w:hAnsi="Times New Roman"/>
                <w:b/>
                <w:bCs/>
                <w:szCs w:val="20"/>
              </w:rPr>
            </w:pPr>
            <w:r w:rsidRPr="00EF4B78">
              <w:rPr>
                <w:rFonts w:ascii="Times New Roman" w:hAnsi="Times New Roman"/>
                <w:b/>
                <w:bCs/>
                <w:szCs w:val="20"/>
              </w:rPr>
              <w:t>Tekenherkenning</w:t>
            </w:r>
          </w:p>
        </w:tc>
        <w:tc>
          <w:tcPr>
            <w:tcW w:w="5684" w:type="dxa"/>
          </w:tcPr>
          <w:p w:rsidR="008D357E" w:rsidRPr="00EF4B78" w:rsidRDefault="008D357E" w:rsidP="0008394C">
            <w:pPr>
              <w:ind w:left="-24"/>
              <w:rPr>
                <w:rFonts w:ascii="Times New Roman" w:hAnsi="Times New Roman"/>
                <w:szCs w:val="20"/>
                <w:lang w:val="nl-NL"/>
              </w:rPr>
            </w:pPr>
            <w:r w:rsidRPr="00EF4B78">
              <w:rPr>
                <w:rFonts w:ascii="Times New Roman" w:hAnsi="Times New Roman"/>
                <w:szCs w:val="20"/>
                <w:lang w:val="nl-NL"/>
              </w:rPr>
              <w:t xml:space="preserve">tekst, foto, tekst+foto </w:t>
            </w:r>
          </w:p>
        </w:tc>
      </w:tr>
      <w:tr w:rsidR="008D357E" w:rsidRPr="00A256AE" w:rsidTr="0008394C">
        <w:tc>
          <w:tcPr>
            <w:tcW w:w="828" w:type="dxa"/>
          </w:tcPr>
          <w:p w:rsidR="008D357E" w:rsidRPr="00EF4B78" w:rsidRDefault="00074C1B" w:rsidP="0008394C">
            <w:pPr>
              <w:ind w:left="-24"/>
              <w:rPr>
                <w:rFonts w:ascii="Times New Roman" w:hAnsi="Times New Roman"/>
                <w:szCs w:val="20"/>
              </w:rPr>
            </w:pPr>
            <w:r>
              <w:rPr>
                <w:rFonts w:ascii="Times New Roman" w:hAnsi="Times New Roman"/>
                <w:szCs w:val="20"/>
              </w:rPr>
              <w:t>2.</w:t>
            </w:r>
            <w:r w:rsidR="008D357E" w:rsidRPr="00EF4B78">
              <w:rPr>
                <w:rFonts w:ascii="Times New Roman" w:hAnsi="Times New Roman"/>
                <w:szCs w:val="20"/>
              </w:rPr>
              <w:t>7</w:t>
            </w:r>
          </w:p>
        </w:tc>
        <w:tc>
          <w:tcPr>
            <w:tcW w:w="2700" w:type="dxa"/>
            <w:tcBorders>
              <w:top w:val="nil"/>
              <w:bottom w:val="nil"/>
            </w:tcBorders>
            <w:shd w:val="clear" w:color="C0C0C0" w:fill="FFFFFF"/>
          </w:tcPr>
          <w:p w:rsidR="008D357E" w:rsidRPr="00EF4B78" w:rsidRDefault="008D357E" w:rsidP="0008394C">
            <w:pPr>
              <w:ind w:left="-24"/>
              <w:rPr>
                <w:rFonts w:ascii="Times New Roman" w:hAnsi="Times New Roman"/>
                <w:b/>
                <w:bCs/>
                <w:szCs w:val="20"/>
              </w:rPr>
            </w:pPr>
            <w:r w:rsidRPr="00EF4B78">
              <w:rPr>
                <w:rFonts w:ascii="Times New Roman" w:hAnsi="Times New Roman"/>
                <w:b/>
                <w:bCs/>
                <w:szCs w:val="20"/>
              </w:rPr>
              <w:t>Uitvoer </w:t>
            </w:r>
          </w:p>
        </w:tc>
        <w:tc>
          <w:tcPr>
            <w:tcW w:w="5684" w:type="dxa"/>
          </w:tcPr>
          <w:p w:rsidR="008D357E" w:rsidRPr="00A256AE" w:rsidRDefault="00A256AE" w:rsidP="0008394C">
            <w:pPr>
              <w:ind w:left="-24"/>
              <w:rPr>
                <w:rFonts w:ascii="Times New Roman" w:hAnsi="Times New Roman"/>
                <w:szCs w:val="20"/>
                <w:lang w:val="nl-NL"/>
              </w:rPr>
            </w:pPr>
            <w:r w:rsidRPr="00A256AE">
              <w:rPr>
                <w:rFonts w:ascii="Times New Roman" w:hAnsi="Times New Roman"/>
                <w:szCs w:val="20"/>
                <w:lang w:val="nl-NL"/>
              </w:rPr>
              <w:t>Naar bestand: op</w:t>
            </w:r>
            <w:r w:rsidR="008D357E" w:rsidRPr="00A256AE">
              <w:rPr>
                <w:rFonts w:ascii="Times New Roman" w:hAnsi="Times New Roman"/>
                <w:szCs w:val="20"/>
                <w:lang w:val="nl-NL"/>
              </w:rPr>
              <w:t xml:space="preserve"> </w:t>
            </w:r>
            <w:r>
              <w:rPr>
                <w:rFonts w:ascii="Times New Roman" w:hAnsi="Times New Roman"/>
                <w:szCs w:val="20"/>
                <w:lang w:val="nl-NL"/>
              </w:rPr>
              <w:t>netwerkserver/directory, mailbox</w:t>
            </w:r>
          </w:p>
        </w:tc>
      </w:tr>
      <w:tr w:rsidR="008D357E" w:rsidRPr="00EF4B78" w:rsidTr="0008394C">
        <w:tc>
          <w:tcPr>
            <w:tcW w:w="828" w:type="dxa"/>
          </w:tcPr>
          <w:p w:rsidR="008D357E" w:rsidRPr="00EF4B78" w:rsidRDefault="00074C1B" w:rsidP="0008394C">
            <w:pPr>
              <w:ind w:left="-24"/>
              <w:rPr>
                <w:rFonts w:ascii="Times New Roman" w:hAnsi="Times New Roman"/>
                <w:szCs w:val="20"/>
              </w:rPr>
            </w:pPr>
            <w:r>
              <w:rPr>
                <w:rFonts w:ascii="Times New Roman" w:hAnsi="Times New Roman"/>
                <w:szCs w:val="20"/>
              </w:rPr>
              <w:t>2</w:t>
            </w:r>
            <w:r w:rsidR="008D357E" w:rsidRPr="00EF4B78">
              <w:rPr>
                <w:rFonts w:ascii="Times New Roman" w:hAnsi="Times New Roman"/>
                <w:szCs w:val="20"/>
              </w:rPr>
              <w:t>.8</w:t>
            </w:r>
          </w:p>
        </w:tc>
        <w:tc>
          <w:tcPr>
            <w:tcW w:w="2700" w:type="dxa"/>
            <w:tcBorders>
              <w:top w:val="nil"/>
              <w:bottom w:val="nil"/>
            </w:tcBorders>
            <w:shd w:val="clear" w:color="C0C0C0" w:fill="FFFFFF"/>
          </w:tcPr>
          <w:p w:rsidR="008D357E" w:rsidRPr="00EF4B78" w:rsidRDefault="008D357E" w:rsidP="0008394C">
            <w:pPr>
              <w:ind w:left="-24"/>
              <w:rPr>
                <w:rFonts w:ascii="Times New Roman" w:hAnsi="Times New Roman"/>
                <w:b/>
                <w:bCs/>
                <w:szCs w:val="20"/>
              </w:rPr>
            </w:pPr>
            <w:r w:rsidRPr="00EF4B78">
              <w:rPr>
                <w:rFonts w:ascii="Times New Roman" w:hAnsi="Times New Roman"/>
                <w:b/>
                <w:bCs/>
                <w:szCs w:val="20"/>
              </w:rPr>
              <w:t>Netwerkprotocol</w:t>
            </w:r>
          </w:p>
        </w:tc>
        <w:tc>
          <w:tcPr>
            <w:tcW w:w="5684" w:type="dxa"/>
          </w:tcPr>
          <w:p w:rsidR="008D357E" w:rsidRPr="00EF4B78" w:rsidRDefault="00A256AE" w:rsidP="0008394C">
            <w:pPr>
              <w:ind w:left="-24"/>
              <w:rPr>
                <w:rFonts w:ascii="Times New Roman" w:hAnsi="Times New Roman"/>
                <w:szCs w:val="20"/>
              </w:rPr>
            </w:pPr>
            <w:r>
              <w:rPr>
                <w:rFonts w:ascii="Times New Roman" w:hAnsi="Times New Roman"/>
                <w:szCs w:val="20"/>
              </w:rPr>
              <w:t>TCP/IP, FTP, HTTP/HTTPS, SMB</w:t>
            </w:r>
          </w:p>
        </w:tc>
      </w:tr>
      <w:tr w:rsidR="008D357E" w:rsidRPr="00EF4B78" w:rsidTr="0008394C">
        <w:tc>
          <w:tcPr>
            <w:tcW w:w="828" w:type="dxa"/>
          </w:tcPr>
          <w:p w:rsidR="008D357E" w:rsidRDefault="00074C1B" w:rsidP="0008394C">
            <w:pPr>
              <w:ind w:left="-24"/>
              <w:rPr>
                <w:rFonts w:ascii="Times New Roman" w:hAnsi="Times New Roman"/>
                <w:szCs w:val="20"/>
              </w:rPr>
            </w:pPr>
            <w:r>
              <w:rPr>
                <w:rFonts w:ascii="Times New Roman" w:hAnsi="Times New Roman"/>
                <w:szCs w:val="20"/>
              </w:rPr>
              <w:t>2</w:t>
            </w:r>
            <w:r w:rsidR="008D357E" w:rsidRPr="00EF4B78">
              <w:rPr>
                <w:rFonts w:ascii="Times New Roman" w:hAnsi="Times New Roman"/>
                <w:szCs w:val="20"/>
              </w:rPr>
              <w:t>.9</w:t>
            </w:r>
          </w:p>
          <w:p w:rsidR="003A1B83" w:rsidRPr="00EF4B78" w:rsidRDefault="00074C1B" w:rsidP="0008394C">
            <w:pPr>
              <w:ind w:left="-24"/>
              <w:rPr>
                <w:rFonts w:ascii="Times New Roman" w:hAnsi="Times New Roman"/>
                <w:szCs w:val="20"/>
              </w:rPr>
            </w:pPr>
            <w:r>
              <w:rPr>
                <w:rFonts w:ascii="Times New Roman" w:hAnsi="Times New Roman"/>
                <w:szCs w:val="20"/>
              </w:rPr>
              <w:t>2.10</w:t>
            </w:r>
          </w:p>
        </w:tc>
        <w:tc>
          <w:tcPr>
            <w:tcW w:w="2700" w:type="dxa"/>
            <w:tcBorders>
              <w:top w:val="nil"/>
              <w:bottom w:val="single" w:sz="6" w:space="0" w:color="000080"/>
            </w:tcBorders>
            <w:shd w:val="clear" w:color="C0C0C0" w:fill="FFFFFF"/>
          </w:tcPr>
          <w:p w:rsidR="008D357E" w:rsidRDefault="008D357E" w:rsidP="0008394C">
            <w:pPr>
              <w:ind w:left="-24"/>
              <w:rPr>
                <w:rFonts w:ascii="Times New Roman" w:hAnsi="Times New Roman"/>
                <w:b/>
                <w:bCs/>
                <w:szCs w:val="20"/>
              </w:rPr>
            </w:pPr>
            <w:r w:rsidRPr="00EF4B78">
              <w:rPr>
                <w:rFonts w:ascii="Times New Roman" w:hAnsi="Times New Roman"/>
                <w:b/>
                <w:bCs/>
                <w:szCs w:val="20"/>
              </w:rPr>
              <w:t>Documentatie</w:t>
            </w:r>
          </w:p>
          <w:p w:rsidR="00A256AE" w:rsidRPr="00EF4B78" w:rsidRDefault="00A256AE" w:rsidP="0008394C">
            <w:pPr>
              <w:ind w:left="-24"/>
              <w:rPr>
                <w:rFonts w:ascii="Times New Roman" w:hAnsi="Times New Roman"/>
                <w:b/>
                <w:bCs/>
                <w:szCs w:val="20"/>
              </w:rPr>
            </w:pPr>
            <w:r w:rsidRPr="00EF4B78">
              <w:rPr>
                <w:rFonts w:ascii="Times New Roman" w:hAnsi="Times New Roman"/>
                <w:b/>
                <w:bCs/>
                <w:szCs w:val="20"/>
              </w:rPr>
              <w:t>Netwerkscanner</w:t>
            </w:r>
          </w:p>
        </w:tc>
        <w:tc>
          <w:tcPr>
            <w:tcW w:w="5684" w:type="dxa"/>
          </w:tcPr>
          <w:p w:rsidR="008D357E" w:rsidRDefault="008D357E" w:rsidP="0008394C">
            <w:pPr>
              <w:ind w:left="-24"/>
              <w:rPr>
                <w:rFonts w:ascii="Times New Roman" w:hAnsi="Times New Roman"/>
                <w:szCs w:val="20"/>
                <w:lang w:val="nl-NL"/>
              </w:rPr>
            </w:pPr>
            <w:r w:rsidRPr="00EF4B78">
              <w:rPr>
                <w:rFonts w:ascii="Times New Roman" w:hAnsi="Times New Roman"/>
                <w:szCs w:val="20"/>
                <w:lang w:val="nl-NL"/>
              </w:rPr>
              <w:t>Het systeem wordt geleverd met alle benodigde documentatie</w:t>
            </w:r>
          </w:p>
          <w:p w:rsidR="00A256AE" w:rsidRPr="00EF4B78" w:rsidRDefault="00A256AE" w:rsidP="0008394C">
            <w:pPr>
              <w:ind w:left="-24"/>
              <w:rPr>
                <w:rFonts w:ascii="Times New Roman" w:hAnsi="Times New Roman"/>
                <w:szCs w:val="20"/>
                <w:lang w:val="nl-NL"/>
              </w:rPr>
            </w:pPr>
            <w:r w:rsidRPr="00EF4B78">
              <w:rPr>
                <w:rFonts w:ascii="Times New Roman" w:hAnsi="Times New Roman"/>
                <w:szCs w:val="20"/>
                <w:lang w:val="nl-NL"/>
              </w:rPr>
              <w:t>Configureerbaar voor &gt;150 gebruikers zonder tussenkomst leverancier</w:t>
            </w:r>
          </w:p>
        </w:tc>
      </w:tr>
    </w:tbl>
    <w:p w:rsidR="008D357E" w:rsidRDefault="008D357E" w:rsidP="008D357E">
      <w:pPr>
        <w:ind w:left="-24"/>
        <w:rPr>
          <w:rFonts w:ascii="Times New Roman" w:hAnsi="Times New Roman"/>
          <w:szCs w:val="20"/>
          <w:lang w:val="nl-NL"/>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000080" w:fill="FFFFFF"/>
        <w:tblLook w:val="01A0" w:firstRow="1" w:lastRow="0" w:firstColumn="1" w:lastColumn="1" w:noHBand="0" w:noVBand="0"/>
      </w:tblPr>
      <w:tblGrid>
        <w:gridCol w:w="9212"/>
      </w:tblGrid>
      <w:tr w:rsidR="008D357E" w:rsidRPr="00EF4B78" w:rsidTr="0008394C">
        <w:tc>
          <w:tcPr>
            <w:tcW w:w="9212" w:type="dxa"/>
            <w:shd w:val="clear" w:color="000080" w:fill="FFFFFF"/>
          </w:tcPr>
          <w:p w:rsidR="008D357E" w:rsidRPr="00EF4B78" w:rsidRDefault="008D357E" w:rsidP="0008394C">
            <w:pPr>
              <w:ind w:left="-24"/>
              <w:rPr>
                <w:rFonts w:ascii="Times New Roman" w:hAnsi="Times New Roman"/>
                <w:b/>
                <w:szCs w:val="20"/>
              </w:rPr>
            </w:pPr>
            <w:r w:rsidRPr="00EF4B78">
              <w:rPr>
                <w:rFonts w:ascii="Times New Roman" w:hAnsi="Times New Roman"/>
                <w:b/>
                <w:szCs w:val="20"/>
              </w:rPr>
              <w:t>3</w:t>
            </w:r>
            <w:r w:rsidR="00074C1B">
              <w:rPr>
                <w:rFonts w:ascii="Times New Roman" w:hAnsi="Times New Roman"/>
                <w:b/>
                <w:szCs w:val="20"/>
              </w:rPr>
              <w:t>.</w:t>
            </w:r>
            <w:r w:rsidRPr="00EF4B78">
              <w:rPr>
                <w:rFonts w:ascii="Times New Roman" w:hAnsi="Times New Roman"/>
                <w:b/>
                <w:szCs w:val="20"/>
              </w:rPr>
              <w:t>0      Fax</w:t>
            </w:r>
          </w:p>
        </w:tc>
      </w:tr>
    </w:tbl>
    <w:p w:rsidR="008D357E" w:rsidRPr="00C9242B" w:rsidRDefault="008D357E" w:rsidP="008D357E">
      <w:pPr>
        <w:ind w:left="-24"/>
        <w:rPr>
          <w:rFonts w:ascii="Times New Roman" w:hAnsi="Times New Roman"/>
          <w:szCs w:val="20"/>
        </w:r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1A0" w:firstRow="1" w:lastRow="0" w:firstColumn="1" w:lastColumn="1" w:noHBand="0" w:noVBand="0"/>
      </w:tblPr>
      <w:tblGrid>
        <w:gridCol w:w="828"/>
        <w:gridCol w:w="2700"/>
        <w:gridCol w:w="5684"/>
      </w:tblGrid>
      <w:tr w:rsidR="008D357E" w:rsidRPr="00EF4B78" w:rsidTr="0008394C">
        <w:tc>
          <w:tcPr>
            <w:tcW w:w="828" w:type="dxa"/>
            <w:tcBorders>
              <w:top w:val="single" w:sz="6" w:space="0" w:color="000080"/>
              <w:bottom w:val="nil"/>
            </w:tcBorders>
            <w:shd w:val="clear" w:color="000080" w:fill="FFFFFF"/>
          </w:tcPr>
          <w:p w:rsidR="008D357E" w:rsidRPr="00EF4B78" w:rsidRDefault="008D357E" w:rsidP="0008394C">
            <w:pPr>
              <w:ind w:left="-24"/>
              <w:rPr>
                <w:rFonts w:ascii="Times New Roman" w:hAnsi="Times New Roman"/>
                <w:b/>
                <w:color w:val="FFFFFF"/>
                <w:szCs w:val="20"/>
              </w:rPr>
            </w:pPr>
            <w:r w:rsidRPr="00EF4B78">
              <w:rPr>
                <w:rFonts w:ascii="Times New Roman" w:hAnsi="Times New Roman"/>
                <w:b/>
                <w:color w:val="FFFFFF"/>
                <w:szCs w:val="20"/>
              </w:rPr>
              <w:t>Nr.</w:t>
            </w:r>
          </w:p>
        </w:tc>
        <w:tc>
          <w:tcPr>
            <w:tcW w:w="2700" w:type="dxa"/>
            <w:tcBorders>
              <w:top w:val="single" w:sz="6" w:space="0" w:color="000080"/>
              <w:bottom w:val="nil"/>
            </w:tcBorders>
            <w:shd w:val="clear" w:color="000080" w:fill="FFFFFF"/>
          </w:tcPr>
          <w:p w:rsidR="008D357E" w:rsidRPr="00EF4B78" w:rsidRDefault="008D357E" w:rsidP="0008394C">
            <w:pPr>
              <w:ind w:left="-24"/>
              <w:rPr>
                <w:rFonts w:ascii="Times New Roman" w:hAnsi="Times New Roman"/>
                <w:b/>
                <w:bCs/>
                <w:color w:val="FFFFFF"/>
                <w:szCs w:val="20"/>
              </w:rPr>
            </w:pPr>
            <w:r w:rsidRPr="00EF4B78">
              <w:rPr>
                <w:rFonts w:ascii="Times New Roman" w:hAnsi="Times New Roman"/>
                <w:b/>
                <w:bCs/>
                <w:color w:val="FFFFFF"/>
                <w:szCs w:val="20"/>
              </w:rPr>
              <w:t>Functie</w:t>
            </w:r>
          </w:p>
        </w:tc>
        <w:tc>
          <w:tcPr>
            <w:tcW w:w="5684" w:type="dxa"/>
            <w:tcBorders>
              <w:top w:val="single" w:sz="6" w:space="0" w:color="000080"/>
              <w:bottom w:val="nil"/>
            </w:tcBorders>
            <w:shd w:val="clear" w:color="000080" w:fill="FFFFFF"/>
          </w:tcPr>
          <w:p w:rsidR="008D357E" w:rsidRPr="00EF4B78" w:rsidRDefault="008D357E" w:rsidP="0008394C">
            <w:pPr>
              <w:ind w:left="-24"/>
              <w:rPr>
                <w:rFonts w:ascii="Times New Roman" w:hAnsi="Times New Roman"/>
                <w:b/>
                <w:bCs/>
                <w:color w:val="FFFFFF"/>
                <w:szCs w:val="20"/>
              </w:rPr>
            </w:pPr>
            <w:r w:rsidRPr="00EF4B78">
              <w:rPr>
                <w:rFonts w:ascii="Times New Roman" w:hAnsi="Times New Roman"/>
                <w:b/>
                <w:bCs/>
                <w:color w:val="FFFFFF"/>
                <w:szCs w:val="20"/>
              </w:rPr>
              <w:t>Omschrijving</w:t>
            </w:r>
          </w:p>
        </w:tc>
      </w:tr>
      <w:tr w:rsidR="008D357E" w:rsidRPr="00074C1B" w:rsidTr="0008394C">
        <w:tc>
          <w:tcPr>
            <w:tcW w:w="828" w:type="dxa"/>
            <w:tcBorders>
              <w:top w:val="nil"/>
            </w:tcBorders>
          </w:tcPr>
          <w:p w:rsidR="008D357E" w:rsidRPr="00074C1B" w:rsidRDefault="00074C1B" w:rsidP="0008394C">
            <w:pPr>
              <w:ind w:left="-24"/>
              <w:rPr>
                <w:rFonts w:ascii="Times New Roman" w:hAnsi="Times New Roman"/>
                <w:szCs w:val="20"/>
                <w:lang w:val="nl-NL"/>
              </w:rPr>
            </w:pPr>
            <w:r>
              <w:rPr>
                <w:rFonts w:ascii="Times New Roman" w:hAnsi="Times New Roman"/>
                <w:szCs w:val="20"/>
                <w:lang w:val="nl-NL"/>
              </w:rPr>
              <w:t>3</w:t>
            </w:r>
            <w:r w:rsidR="008D357E" w:rsidRPr="00074C1B">
              <w:rPr>
                <w:rFonts w:ascii="Times New Roman" w:hAnsi="Times New Roman"/>
                <w:szCs w:val="20"/>
                <w:lang w:val="nl-NL"/>
              </w:rPr>
              <w:t>.1</w:t>
            </w:r>
          </w:p>
        </w:tc>
        <w:tc>
          <w:tcPr>
            <w:tcW w:w="2700" w:type="dxa"/>
            <w:tcBorders>
              <w:top w:val="nil"/>
              <w:bottom w:val="nil"/>
            </w:tcBorders>
            <w:shd w:val="clear" w:color="C0C0C0" w:fill="FFFFFF"/>
          </w:tcPr>
          <w:p w:rsidR="008D357E" w:rsidRPr="00074C1B" w:rsidRDefault="008D357E" w:rsidP="0008394C">
            <w:pPr>
              <w:ind w:left="-24"/>
              <w:rPr>
                <w:rFonts w:ascii="Times New Roman" w:hAnsi="Times New Roman"/>
                <w:b/>
                <w:bCs/>
                <w:szCs w:val="20"/>
                <w:lang w:val="nl-NL"/>
              </w:rPr>
            </w:pPr>
            <w:r w:rsidRPr="00074C1B">
              <w:rPr>
                <w:rFonts w:ascii="Times New Roman" w:hAnsi="Times New Roman"/>
                <w:b/>
                <w:bCs/>
                <w:szCs w:val="20"/>
                <w:lang w:val="nl-NL"/>
              </w:rPr>
              <w:t>Telecom-compatibel</w:t>
            </w:r>
          </w:p>
        </w:tc>
        <w:tc>
          <w:tcPr>
            <w:tcW w:w="5684" w:type="dxa"/>
            <w:tcBorders>
              <w:top w:val="nil"/>
            </w:tcBorders>
          </w:tcPr>
          <w:p w:rsidR="008D357E" w:rsidRPr="00074C1B" w:rsidRDefault="008D357E" w:rsidP="0008394C">
            <w:pPr>
              <w:ind w:left="-24"/>
              <w:rPr>
                <w:rFonts w:ascii="Times New Roman" w:hAnsi="Times New Roman"/>
                <w:szCs w:val="20"/>
                <w:lang w:val="nl-NL"/>
              </w:rPr>
            </w:pPr>
            <w:r w:rsidRPr="00074C1B">
              <w:rPr>
                <w:rFonts w:ascii="Times New Roman" w:hAnsi="Times New Roman"/>
                <w:szCs w:val="20"/>
                <w:lang w:val="nl-NL"/>
              </w:rPr>
              <w:t xml:space="preserve">CCITT/ITU groep 3 </w:t>
            </w:r>
          </w:p>
        </w:tc>
      </w:tr>
      <w:tr w:rsidR="008D357E" w:rsidRPr="00074C1B" w:rsidTr="0008394C">
        <w:tc>
          <w:tcPr>
            <w:tcW w:w="828" w:type="dxa"/>
          </w:tcPr>
          <w:p w:rsidR="008D357E" w:rsidRPr="00074C1B" w:rsidRDefault="008D357E" w:rsidP="0008394C">
            <w:pPr>
              <w:ind w:left="-24"/>
              <w:rPr>
                <w:rFonts w:ascii="Times New Roman" w:hAnsi="Times New Roman"/>
                <w:szCs w:val="20"/>
                <w:lang w:val="nl-NL"/>
              </w:rPr>
            </w:pPr>
            <w:r w:rsidRPr="00074C1B">
              <w:rPr>
                <w:rFonts w:ascii="Times New Roman" w:hAnsi="Times New Roman"/>
                <w:szCs w:val="20"/>
                <w:lang w:val="nl-NL"/>
              </w:rPr>
              <w:t>3.2</w:t>
            </w:r>
          </w:p>
        </w:tc>
        <w:tc>
          <w:tcPr>
            <w:tcW w:w="2700" w:type="dxa"/>
            <w:tcBorders>
              <w:top w:val="nil"/>
              <w:bottom w:val="nil"/>
            </w:tcBorders>
            <w:shd w:val="clear" w:color="C0C0C0" w:fill="FFFFFF"/>
          </w:tcPr>
          <w:p w:rsidR="008D357E" w:rsidRPr="00074C1B" w:rsidRDefault="008D357E" w:rsidP="0008394C">
            <w:pPr>
              <w:ind w:left="-24"/>
              <w:rPr>
                <w:rFonts w:ascii="Times New Roman" w:hAnsi="Times New Roman"/>
                <w:b/>
                <w:bCs/>
                <w:szCs w:val="20"/>
                <w:lang w:val="nl-NL"/>
              </w:rPr>
            </w:pPr>
            <w:r w:rsidRPr="00074C1B">
              <w:rPr>
                <w:rFonts w:ascii="Times New Roman" w:hAnsi="Times New Roman"/>
                <w:b/>
                <w:bCs/>
                <w:szCs w:val="20"/>
                <w:lang w:val="nl-NL"/>
              </w:rPr>
              <w:t xml:space="preserve">Modemsnelheid </w:t>
            </w:r>
          </w:p>
        </w:tc>
        <w:tc>
          <w:tcPr>
            <w:tcW w:w="5684" w:type="dxa"/>
          </w:tcPr>
          <w:p w:rsidR="008D357E" w:rsidRPr="00074C1B" w:rsidRDefault="00986432" w:rsidP="00986432">
            <w:pPr>
              <w:ind w:left="-24"/>
              <w:rPr>
                <w:rFonts w:ascii="Times New Roman" w:hAnsi="Times New Roman"/>
                <w:szCs w:val="20"/>
                <w:lang w:val="nl-NL"/>
              </w:rPr>
            </w:pPr>
            <w:r w:rsidRPr="00074C1B">
              <w:rPr>
                <w:rFonts w:ascii="Times New Roman" w:hAnsi="Times New Roman"/>
                <w:szCs w:val="20"/>
                <w:lang w:val="nl-NL"/>
              </w:rPr>
              <w:t>Analog. ( super G3</w:t>
            </w:r>
            <w:r w:rsidR="008D357E" w:rsidRPr="00074C1B">
              <w:rPr>
                <w:rFonts w:ascii="Times New Roman" w:hAnsi="Times New Roman"/>
                <w:szCs w:val="20"/>
                <w:lang w:val="nl-NL"/>
              </w:rPr>
              <w:t>) </w:t>
            </w:r>
          </w:p>
        </w:tc>
      </w:tr>
      <w:tr w:rsidR="008D357E" w:rsidRPr="00074C1B" w:rsidTr="0008394C">
        <w:tc>
          <w:tcPr>
            <w:tcW w:w="828" w:type="dxa"/>
          </w:tcPr>
          <w:p w:rsidR="008D357E" w:rsidRPr="00074C1B" w:rsidRDefault="008D357E" w:rsidP="0008394C">
            <w:pPr>
              <w:ind w:left="-24"/>
              <w:rPr>
                <w:rFonts w:ascii="Times New Roman" w:hAnsi="Times New Roman"/>
                <w:szCs w:val="20"/>
                <w:lang w:val="nl-NL"/>
              </w:rPr>
            </w:pPr>
            <w:r w:rsidRPr="00074C1B">
              <w:rPr>
                <w:rFonts w:ascii="Times New Roman" w:hAnsi="Times New Roman"/>
                <w:szCs w:val="20"/>
                <w:lang w:val="nl-NL"/>
              </w:rPr>
              <w:t>3</w:t>
            </w:r>
            <w:r w:rsidR="00074C1B">
              <w:rPr>
                <w:rFonts w:ascii="Times New Roman" w:hAnsi="Times New Roman"/>
                <w:szCs w:val="20"/>
                <w:lang w:val="nl-NL"/>
              </w:rPr>
              <w:t>.3</w:t>
            </w:r>
          </w:p>
        </w:tc>
        <w:tc>
          <w:tcPr>
            <w:tcW w:w="2700" w:type="dxa"/>
            <w:tcBorders>
              <w:top w:val="nil"/>
              <w:bottom w:val="nil"/>
            </w:tcBorders>
            <w:shd w:val="clear" w:color="C0C0C0" w:fill="FFFFFF"/>
          </w:tcPr>
          <w:p w:rsidR="008D357E" w:rsidRPr="00074C1B" w:rsidRDefault="008D357E" w:rsidP="0008394C">
            <w:pPr>
              <w:ind w:left="-24"/>
              <w:rPr>
                <w:rFonts w:ascii="Times New Roman" w:hAnsi="Times New Roman"/>
                <w:b/>
                <w:bCs/>
                <w:szCs w:val="20"/>
                <w:lang w:val="nl-NL"/>
              </w:rPr>
            </w:pPr>
            <w:r w:rsidRPr="00074C1B">
              <w:rPr>
                <w:rFonts w:ascii="Times New Roman" w:hAnsi="Times New Roman"/>
                <w:b/>
                <w:bCs/>
                <w:szCs w:val="20"/>
                <w:lang w:val="nl-NL"/>
              </w:rPr>
              <w:t>Kwaliteit</w:t>
            </w:r>
          </w:p>
        </w:tc>
        <w:tc>
          <w:tcPr>
            <w:tcW w:w="5684" w:type="dxa"/>
          </w:tcPr>
          <w:p w:rsidR="008D357E" w:rsidRPr="00074C1B" w:rsidRDefault="008D357E" w:rsidP="0008394C">
            <w:pPr>
              <w:ind w:left="-24"/>
              <w:rPr>
                <w:rFonts w:ascii="Times New Roman" w:hAnsi="Times New Roman"/>
                <w:szCs w:val="20"/>
                <w:lang w:val="nl-NL"/>
              </w:rPr>
            </w:pPr>
            <w:r w:rsidRPr="00074C1B">
              <w:rPr>
                <w:rFonts w:ascii="Times New Roman" w:hAnsi="Times New Roman"/>
                <w:szCs w:val="20"/>
                <w:lang w:val="nl-NL"/>
              </w:rPr>
              <w:t>Tekst, foto’s</w:t>
            </w:r>
          </w:p>
        </w:tc>
      </w:tr>
      <w:tr w:rsidR="008D357E" w:rsidRPr="00EF4B78" w:rsidTr="0008394C">
        <w:tc>
          <w:tcPr>
            <w:tcW w:w="828" w:type="dxa"/>
          </w:tcPr>
          <w:p w:rsidR="008D357E" w:rsidRPr="00074C1B" w:rsidRDefault="008D357E" w:rsidP="0008394C">
            <w:pPr>
              <w:ind w:left="-24"/>
              <w:rPr>
                <w:rFonts w:ascii="Times New Roman" w:hAnsi="Times New Roman"/>
                <w:szCs w:val="20"/>
                <w:lang w:val="nl-NL"/>
              </w:rPr>
            </w:pPr>
            <w:r w:rsidRPr="00074C1B">
              <w:rPr>
                <w:rFonts w:ascii="Times New Roman" w:hAnsi="Times New Roman"/>
                <w:szCs w:val="20"/>
                <w:lang w:val="nl-NL"/>
              </w:rPr>
              <w:t>3</w:t>
            </w:r>
            <w:r w:rsidR="00074C1B">
              <w:rPr>
                <w:rFonts w:ascii="Times New Roman" w:hAnsi="Times New Roman"/>
                <w:szCs w:val="20"/>
                <w:lang w:val="nl-NL"/>
              </w:rPr>
              <w:t>.4</w:t>
            </w:r>
          </w:p>
        </w:tc>
        <w:tc>
          <w:tcPr>
            <w:tcW w:w="2700" w:type="dxa"/>
            <w:tcBorders>
              <w:top w:val="nil"/>
              <w:bottom w:val="nil"/>
            </w:tcBorders>
            <w:shd w:val="clear" w:color="C0C0C0" w:fill="FFFFFF"/>
          </w:tcPr>
          <w:p w:rsidR="008D357E" w:rsidRPr="00EF4B78" w:rsidRDefault="008D357E" w:rsidP="0008394C">
            <w:pPr>
              <w:ind w:left="-24"/>
              <w:rPr>
                <w:rFonts w:ascii="Times New Roman" w:hAnsi="Times New Roman"/>
                <w:b/>
                <w:bCs/>
                <w:szCs w:val="20"/>
              </w:rPr>
            </w:pPr>
            <w:r w:rsidRPr="00074C1B">
              <w:rPr>
                <w:rFonts w:ascii="Times New Roman" w:hAnsi="Times New Roman"/>
                <w:b/>
                <w:bCs/>
                <w:szCs w:val="20"/>
                <w:lang w:val="nl-NL"/>
              </w:rPr>
              <w:t>Verz</w:t>
            </w:r>
            <w:r w:rsidRPr="00EF4B78">
              <w:rPr>
                <w:rFonts w:ascii="Times New Roman" w:hAnsi="Times New Roman"/>
                <w:b/>
                <w:bCs/>
                <w:szCs w:val="20"/>
              </w:rPr>
              <w:t>enden</w:t>
            </w:r>
          </w:p>
        </w:tc>
        <w:tc>
          <w:tcPr>
            <w:tcW w:w="5684" w:type="dxa"/>
          </w:tcPr>
          <w:p w:rsidR="008D357E" w:rsidRPr="00EF4B78" w:rsidRDefault="008D357E" w:rsidP="0008394C">
            <w:pPr>
              <w:ind w:left="-24"/>
              <w:rPr>
                <w:rFonts w:ascii="Times New Roman" w:hAnsi="Times New Roman"/>
                <w:szCs w:val="20"/>
              </w:rPr>
            </w:pPr>
            <w:r w:rsidRPr="00EF4B78">
              <w:rPr>
                <w:rFonts w:ascii="Times New Roman" w:hAnsi="Times New Roman"/>
                <w:szCs w:val="20"/>
              </w:rPr>
              <w:t>Automatisch</w:t>
            </w:r>
            <w:r w:rsidR="00290FDA">
              <w:rPr>
                <w:rFonts w:ascii="Times New Roman" w:hAnsi="Times New Roman"/>
                <w:szCs w:val="20"/>
              </w:rPr>
              <w:t>e</w:t>
            </w:r>
            <w:r w:rsidRPr="00EF4B78">
              <w:rPr>
                <w:rFonts w:ascii="Times New Roman" w:hAnsi="Times New Roman"/>
                <w:szCs w:val="20"/>
              </w:rPr>
              <w:t xml:space="preserve"> verzending , uitgestelde verzending,</w:t>
            </w:r>
          </w:p>
        </w:tc>
      </w:tr>
      <w:tr w:rsidR="008D357E" w:rsidRPr="00EF4B78" w:rsidTr="0008394C">
        <w:tc>
          <w:tcPr>
            <w:tcW w:w="828" w:type="dxa"/>
          </w:tcPr>
          <w:p w:rsidR="008D357E" w:rsidRPr="00EF4B78" w:rsidRDefault="008D357E" w:rsidP="0008394C">
            <w:pPr>
              <w:ind w:left="-24"/>
              <w:rPr>
                <w:rFonts w:ascii="Times New Roman" w:hAnsi="Times New Roman"/>
                <w:szCs w:val="20"/>
              </w:rPr>
            </w:pPr>
            <w:r w:rsidRPr="00EF4B78">
              <w:rPr>
                <w:rFonts w:ascii="Times New Roman" w:hAnsi="Times New Roman"/>
                <w:szCs w:val="20"/>
              </w:rPr>
              <w:t>3</w:t>
            </w:r>
            <w:r w:rsidR="00074C1B">
              <w:rPr>
                <w:rFonts w:ascii="Times New Roman" w:hAnsi="Times New Roman"/>
                <w:szCs w:val="20"/>
              </w:rPr>
              <w:t>.5</w:t>
            </w:r>
          </w:p>
        </w:tc>
        <w:tc>
          <w:tcPr>
            <w:tcW w:w="2700" w:type="dxa"/>
            <w:tcBorders>
              <w:top w:val="nil"/>
              <w:bottom w:val="nil"/>
            </w:tcBorders>
            <w:shd w:val="clear" w:color="C0C0C0" w:fill="FFFFFF"/>
          </w:tcPr>
          <w:p w:rsidR="008D357E" w:rsidRPr="00EF4B78" w:rsidRDefault="008D357E" w:rsidP="0008394C">
            <w:pPr>
              <w:ind w:left="-24"/>
              <w:rPr>
                <w:rFonts w:ascii="Times New Roman" w:hAnsi="Times New Roman"/>
                <w:b/>
                <w:bCs/>
                <w:szCs w:val="20"/>
              </w:rPr>
            </w:pPr>
            <w:r w:rsidRPr="00EF4B78">
              <w:rPr>
                <w:rFonts w:ascii="Times New Roman" w:hAnsi="Times New Roman"/>
                <w:b/>
                <w:bCs/>
                <w:szCs w:val="20"/>
              </w:rPr>
              <w:t>Ontvangen</w:t>
            </w:r>
          </w:p>
        </w:tc>
        <w:tc>
          <w:tcPr>
            <w:tcW w:w="5684" w:type="dxa"/>
          </w:tcPr>
          <w:p w:rsidR="008D357E" w:rsidRPr="00EF4B78" w:rsidRDefault="008D357E" w:rsidP="0008394C">
            <w:pPr>
              <w:ind w:left="-24"/>
              <w:rPr>
                <w:rFonts w:ascii="Times New Roman" w:hAnsi="Times New Roman"/>
                <w:szCs w:val="20"/>
                <w:lang w:val="nl-NL"/>
              </w:rPr>
            </w:pPr>
            <w:r w:rsidRPr="00EF4B78">
              <w:rPr>
                <w:rFonts w:ascii="Times New Roman" w:hAnsi="Times New Roman"/>
                <w:szCs w:val="20"/>
                <w:lang w:val="nl-NL"/>
              </w:rPr>
              <w:t>Enkelzijdig, dubbelzijdig, instellen van zwarte lijst,</w:t>
            </w:r>
          </w:p>
          <w:p w:rsidR="008D357E" w:rsidRPr="00EF4B78" w:rsidRDefault="008D357E" w:rsidP="0008394C">
            <w:pPr>
              <w:ind w:left="-24"/>
              <w:rPr>
                <w:rFonts w:ascii="Times New Roman" w:hAnsi="Times New Roman"/>
                <w:szCs w:val="20"/>
              </w:rPr>
            </w:pPr>
            <w:r w:rsidRPr="00EF4B78">
              <w:rPr>
                <w:rFonts w:ascii="Times New Roman" w:hAnsi="Times New Roman"/>
                <w:szCs w:val="20"/>
              </w:rPr>
              <w:t>Beveiligd printen</w:t>
            </w:r>
          </w:p>
        </w:tc>
      </w:tr>
      <w:tr w:rsidR="008D357E" w:rsidRPr="00EF4B78" w:rsidTr="0008394C">
        <w:tc>
          <w:tcPr>
            <w:tcW w:w="828" w:type="dxa"/>
          </w:tcPr>
          <w:p w:rsidR="008D357E" w:rsidRPr="00EF4B78" w:rsidRDefault="008D357E" w:rsidP="0008394C">
            <w:pPr>
              <w:ind w:left="-24"/>
              <w:rPr>
                <w:rFonts w:ascii="Times New Roman" w:hAnsi="Times New Roman"/>
                <w:szCs w:val="20"/>
              </w:rPr>
            </w:pPr>
            <w:r w:rsidRPr="00EF4B78">
              <w:rPr>
                <w:rFonts w:ascii="Times New Roman" w:hAnsi="Times New Roman"/>
                <w:szCs w:val="20"/>
              </w:rPr>
              <w:t>3</w:t>
            </w:r>
            <w:r w:rsidR="00074C1B">
              <w:rPr>
                <w:rFonts w:ascii="Times New Roman" w:hAnsi="Times New Roman"/>
                <w:szCs w:val="20"/>
              </w:rPr>
              <w:t>.6</w:t>
            </w:r>
          </w:p>
        </w:tc>
        <w:tc>
          <w:tcPr>
            <w:tcW w:w="2700" w:type="dxa"/>
            <w:tcBorders>
              <w:top w:val="nil"/>
              <w:bottom w:val="nil"/>
            </w:tcBorders>
            <w:shd w:val="clear" w:color="C0C0C0" w:fill="FFFFFF"/>
          </w:tcPr>
          <w:p w:rsidR="008D357E" w:rsidRPr="00EF4B78" w:rsidRDefault="008D357E" w:rsidP="0008394C">
            <w:pPr>
              <w:ind w:left="-24"/>
              <w:rPr>
                <w:rFonts w:ascii="Times New Roman" w:hAnsi="Times New Roman"/>
                <w:b/>
                <w:bCs/>
                <w:szCs w:val="20"/>
              </w:rPr>
            </w:pPr>
            <w:r w:rsidRPr="00EF4B78">
              <w:rPr>
                <w:rFonts w:ascii="Times New Roman" w:hAnsi="Times New Roman"/>
                <w:b/>
                <w:bCs/>
                <w:szCs w:val="20"/>
              </w:rPr>
              <w:t>Kiezen</w:t>
            </w:r>
          </w:p>
        </w:tc>
        <w:tc>
          <w:tcPr>
            <w:tcW w:w="5684" w:type="dxa"/>
          </w:tcPr>
          <w:p w:rsidR="008D357E" w:rsidRPr="00EF4B78" w:rsidRDefault="008D357E" w:rsidP="0008394C">
            <w:pPr>
              <w:ind w:left="-24"/>
              <w:rPr>
                <w:rFonts w:ascii="Times New Roman" w:hAnsi="Times New Roman"/>
                <w:szCs w:val="20"/>
              </w:rPr>
            </w:pPr>
            <w:r w:rsidRPr="00EF4B78">
              <w:rPr>
                <w:rFonts w:ascii="Times New Roman" w:hAnsi="Times New Roman"/>
                <w:szCs w:val="20"/>
              </w:rPr>
              <w:t>Snelkiezen, Groepskiezen, Automatisch herkiezen</w:t>
            </w:r>
          </w:p>
        </w:tc>
      </w:tr>
      <w:tr w:rsidR="008D357E" w:rsidRPr="00EF4B78" w:rsidTr="0008394C">
        <w:tc>
          <w:tcPr>
            <w:tcW w:w="828" w:type="dxa"/>
          </w:tcPr>
          <w:p w:rsidR="008D357E" w:rsidRPr="00290FDA" w:rsidRDefault="008D357E" w:rsidP="0008394C">
            <w:pPr>
              <w:ind w:left="-24"/>
              <w:rPr>
                <w:rFonts w:ascii="Times New Roman" w:hAnsi="Times New Roman"/>
                <w:szCs w:val="20"/>
                <w:lang w:val="nl-NL"/>
              </w:rPr>
            </w:pPr>
            <w:r w:rsidRPr="00EF4B78">
              <w:rPr>
                <w:rFonts w:ascii="Times New Roman" w:hAnsi="Times New Roman"/>
                <w:szCs w:val="20"/>
              </w:rPr>
              <w:t>3</w:t>
            </w:r>
            <w:r w:rsidR="00074C1B">
              <w:rPr>
                <w:rFonts w:ascii="Times New Roman" w:hAnsi="Times New Roman"/>
                <w:szCs w:val="20"/>
              </w:rPr>
              <w:t>.7</w:t>
            </w:r>
          </w:p>
        </w:tc>
        <w:tc>
          <w:tcPr>
            <w:tcW w:w="2700" w:type="dxa"/>
            <w:tcBorders>
              <w:top w:val="nil"/>
              <w:bottom w:val="nil"/>
            </w:tcBorders>
            <w:shd w:val="clear" w:color="C0C0C0" w:fill="FFFFFF"/>
          </w:tcPr>
          <w:p w:rsidR="008D357E" w:rsidRPr="00EF4B78" w:rsidRDefault="008D357E" w:rsidP="0008394C">
            <w:pPr>
              <w:ind w:left="-24"/>
              <w:rPr>
                <w:rFonts w:ascii="Times New Roman" w:hAnsi="Times New Roman"/>
                <w:b/>
                <w:bCs/>
                <w:szCs w:val="20"/>
              </w:rPr>
            </w:pPr>
            <w:r w:rsidRPr="00290FDA">
              <w:rPr>
                <w:rFonts w:ascii="Times New Roman" w:hAnsi="Times New Roman"/>
                <w:b/>
                <w:bCs/>
                <w:szCs w:val="20"/>
                <w:lang w:val="nl-NL"/>
              </w:rPr>
              <w:t>Resolutie</w:t>
            </w:r>
          </w:p>
        </w:tc>
        <w:tc>
          <w:tcPr>
            <w:tcW w:w="5684" w:type="dxa"/>
          </w:tcPr>
          <w:p w:rsidR="008D357E" w:rsidRPr="00EF4B78" w:rsidRDefault="008D357E" w:rsidP="0008394C">
            <w:pPr>
              <w:ind w:left="-24"/>
              <w:rPr>
                <w:rFonts w:ascii="Times New Roman" w:hAnsi="Times New Roman"/>
                <w:szCs w:val="20"/>
              </w:rPr>
            </w:pPr>
            <w:r w:rsidRPr="00EF4B78">
              <w:rPr>
                <w:rFonts w:ascii="Times New Roman" w:hAnsi="Times New Roman"/>
                <w:szCs w:val="20"/>
              </w:rPr>
              <w:t>Minimaal 200 x 200 dpi</w:t>
            </w:r>
          </w:p>
        </w:tc>
      </w:tr>
      <w:tr w:rsidR="008D357E" w:rsidRPr="00EF4B78" w:rsidTr="0008394C">
        <w:tc>
          <w:tcPr>
            <w:tcW w:w="828" w:type="dxa"/>
          </w:tcPr>
          <w:p w:rsidR="008D357E" w:rsidRPr="00EF4B78" w:rsidRDefault="008D357E" w:rsidP="0008394C">
            <w:pPr>
              <w:ind w:left="-24"/>
              <w:rPr>
                <w:rFonts w:ascii="Times New Roman" w:hAnsi="Times New Roman"/>
                <w:szCs w:val="20"/>
              </w:rPr>
            </w:pPr>
            <w:r w:rsidRPr="00EF4B78">
              <w:rPr>
                <w:rFonts w:ascii="Times New Roman" w:hAnsi="Times New Roman"/>
                <w:szCs w:val="20"/>
              </w:rPr>
              <w:t>3.</w:t>
            </w:r>
            <w:r w:rsidR="00074C1B">
              <w:rPr>
                <w:rFonts w:ascii="Times New Roman" w:hAnsi="Times New Roman"/>
                <w:szCs w:val="20"/>
              </w:rPr>
              <w:t>8</w:t>
            </w:r>
          </w:p>
        </w:tc>
        <w:tc>
          <w:tcPr>
            <w:tcW w:w="2700" w:type="dxa"/>
            <w:tcBorders>
              <w:top w:val="nil"/>
              <w:bottom w:val="single" w:sz="6" w:space="0" w:color="000080"/>
            </w:tcBorders>
            <w:shd w:val="clear" w:color="C0C0C0" w:fill="FFFFFF"/>
          </w:tcPr>
          <w:p w:rsidR="008D357E" w:rsidRPr="00EF4B78" w:rsidRDefault="008D357E" w:rsidP="0008394C">
            <w:pPr>
              <w:ind w:left="-24"/>
              <w:rPr>
                <w:rFonts w:ascii="Times New Roman" w:hAnsi="Times New Roman"/>
                <w:b/>
                <w:bCs/>
                <w:szCs w:val="20"/>
              </w:rPr>
            </w:pPr>
            <w:r w:rsidRPr="00EF4B78">
              <w:rPr>
                <w:rFonts w:ascii="Times New Roman" w:hAnsi="Times New Roman"/>
                <w:b/>
                <w:bCs/>
                <w:szCs w:val="20"/>
              </w:rPr>
              <w:t>Documentatie</w:t>
            </w:r>
          </w:p>
        </w:tc>
        <w:tc>
          <w:tcPr>
            <w:tcW w:w="5684" w:type="dxa"/>
          </w:tcPr>
          <w:p w:rsidR="008D357E" w:rsidRPr="00EF4B78" w:rsidRDefault="008D357E" w:rsidP="0008394C">
            <w:pPr>
              <w:ind w:left="-24"/>
              <w:rPr>
                <w:rFonts w:ascii="Times New Roman" w:hAnsi="Times New Roman"/>
                <w:szCs w:val="20"/>
                <w:lang w:val="nl-NL"/>
              </w:rPr>
            </w:pPr>
            <w:r w:rsidRPr="00EF4B78">
              <w:rPr>
                <w:rFonts w:ascii="Times New Roman" w:hAnsi="Times New Roman"/>
                <w:szCs w:val="20"/>
                <w:lang w:val="nl-NL"/>
              </w:rPr>
              <w:t>Het systeem wordt geleverd met alle benodigde documentatie</w:t>
            </w:r>
          </w:p>
        </w:tc>
      </w:tr>
    </w:tbl>
    <w:p w:rsidR="008D357E" w:rsidRPr="00C9242B" w:rsidRDefault="008D357E" w:rsidP="008D357E">
      <w:pPr>
        <w:ind w:left="-24"/>
        <w:rPr>
          <w:rFonts w:ascii="Times New Roman" w:hAnsi="Times New Roman"/>
          <w:szCs w:val="20"/>
          <w:lang w:val="nl-NL"/>
        </w:rPr>
      </w:pPr>
    </w:p>
    <w:p w:rsidR="008D357E" w:rsidRPr="00C9242B" w:rsidRDefault="008D357E" w:rsidP="008D357E">
      <w:pPr>
        <w:ind w:left="-24"/>
        <w:rPr>
          <w:rFonts w:ascii="Times New Roman" w:hAnsi="Times New Roman"/>
          <w:szCs w:val="20"/>
          <w:lang w:val="nl-NL"/>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000080" w:fill="FFFFFF"/>
        <w:tblLook w:val="01A0" w:firstRow="1" w:lastRow="0" w:firstColumn="1" w:lastColumn="1" w:noHBand="0" w:noVBand="0"/>
      </w:tblPr>
      <w:tblGrid>
        <w:gridCol w:w="9212"/>
      </w:tblGrid>
      <w:tr w:rsidR="008D357E" w:rsidRPr="00074C1B" w:rsidTr="0008394C">
        <w:tc>
          <w:tcPr>
            <w:tcW w:w="9212" w:type="dxa"/>
            <w:shd w:val="clear" w:color="000080" w:fill="FFFFFF"/>
          </w:tcPr>
          <w:p w:rsidR="008D357E" w:rsidRPr="00074C1B" w:rsidRDefault="00074C1B" w:rsidP="0008394C">
            <w:pPr>
              <w:ind w:left="-24"/>
              <w:rPr>
                <w:rFonts w:ascii="Times New Roman" w:hAnsi="Times New Roman"/>
                <w:b/>
                <w:szCs w:val="20"/>
                <w:lang w:val="nl-NL"/>
              </w:rPr>
            </w:pPr>
            <w:r>
              <w:rPr>
                <w:rFonts w:ascii="Times New Roman" w:hAnsi="Times New Roman"/>
                <w:b/>
                <w:szCs w:val="20"/>
                <w:lang w:val="nl-NL"/>
              </w:rPr>
              <w:t>4.0</w:t>
            </w:r>
            <w:r w:rsidR="008D357E" w:rsidRPr="00074C1B">
              <w:rPr>
                <w:rFonts w:ascii="Times New Roman" w:hAnsi="Times New Roman"/>
                <w:b/>
                <w:szCs w:val="20"/>
                <w:lang w:val="nl-NL"/>
              </w:rPr>
              <w:t xml:space="preserve">   Accounting</w:t>
            </w:r>
          </w:p>
        </w:tc>
      </w:tr>
    </w:tbl>
    <w:p w:rsidR="008D357E" w:rsidRPr="00074C1B" w:rsidRDefault="008D357E" w:rsidP="008D357E">
      <w:pPr>
        <w:ind w:left="-24"/>
        <w:rPr>
          <w:rFonts w:ascii="Times New Roman" w:hAnsi="Times New Roman"/>
          <w:szCs w:val="20"/>
          <w:lang w:val="nl-NL"/>
        </w:r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1A0" w:firstRow="1" w:lastRow="0" w:firstColumn="1" w:lastColumn="1" w:noHBand="0" w:noVBand="0"/>
      </w:tblPr>
      <w:tblGrid>
        <w:gridCol w:w="849"/>
        <w:gridCol w:w="2679"/>
        <w:gridCol w:w="5684"/>
      </w:tblGrid>
      <w:tr w:rsidR="008D357E" w:rsidRPr="00074C1B" w:rsidTr="0008394C">
        <w:tc>
          <w:tcPr>
            <w:tcW w:w="849" w:type="dxa"/>
            <w:tcBorders>
              <w:top w:val="single" w:sz="6" w:space="0" w:color="000080"/>
              <w:bottom w:val="nil"/>
            </w:tcBorders>
            <w:shd w:val="clear" w:color="000080" w:fill="FFFFFF"/>
          </w:tcPr>
          <w:p w:rsidR="008D357E" w:rsidRPr="00074C1B" w:rsidRDefault="008D357E" w:rsidP="0008394C">
            <w:pPr>
              <w:ind w:left="-24"/>
              <w:rPr>
                <w:rFonts w:ascii="Times New Roman" w:hAnsi="Times New Roman"/>
                <w:b/>
                <w:color w:val="FFFFFF"/>
                <w:szCs w:val="20"/>
                <w:lang w:val="nl-NL"/>
              </w:rPr>
            </w:pPr>
            <w:r w:rsidRPr="00074C1B">
              <w:rPr>
                <w:rFonts w:ascii="Times New Roman" w:hAnsi="Times New Roman"/>
                <w:b/>
                <w:color w:val="FFFFFF"/>
                <w:szCs w:val="20"/>
                <w:lang w:val="nl-NL"/>
              </w:rPr>
              <w:t>Nr.</w:t>
            </w:r>
          </w:p>
        </w:tc>
        <w:tc>
          <w:tcPr>
            <w:tcW w:w="2679" w:type="dxa"/>
            <w:tcBorders>
              <w:top w:val="single" w:sz="6" w:space="0" w:color="000080"/>
              <w:bottom w:val="nil"/>
            </w:tcBorders>
            <w:shd w:val="clear" w:color="000080" w:fill="FFFFFF"/>
          </w:tcPr>
          <w:p w:rsidR="008D357E" w:rsidRPr="00074C1B" w:rsidRDefault="008D357E" w:rsidP="0008394C">
            <w:pPr>
              <w:ind w:left="-24"/>
              <w:rPr>
                <w:rFonts w:ascii="Times New Roman" w:hAnsi="Times New Roman"/>
                <w:b/>
                <w:bCs/>
                <w:color w:val="FFFFFF"/>
                <w:szCs w:val="20"/>
                <w:lang w:val="nl-NL"/>
              </w:rPr>
            </w:pPr>
            <w:r w:rsidRPr="00074C1B">
              <w:rPr>
                <w:rFonts w:ascii="Times New Roman" w:hAnsi="Times New Roman"/>
                <w:b/>
                <w:bCs/>
                <w:color w:val="FFFFFF"/>
                <w:szCs w:val="20"/>
                <w:lang w:val="nl-NL"/>
              </w:rPr>
              <w:t>Functie</w:t>
            </w:r>
          </w:p>
        </w:tc>
        <w:tc>
          <w:tcPr>
            <w:tcW w:w="5684" w:type="dxa"/>
            <w:tcBorders>
              <w:top w:val="single" w:sz="6" w:space="0" w:color="000080"/>
              <w:bottom w:val="nil"/>
            </w:tcBorders>
            <w:shd w:val="clear" w:color="000080" w:fill="FFFFFF"/>
          </w:tcPr>
          <w:p w:rsidR="008D357E" w:rsidRPr="00074C1B" w:rsidRDefault="008D357E" w:rsidP="0008394C">
            <w:pPr>
              <w:ind w:left="-24"/>
              <w:rPr>
                <w:rFonts w:ascii="Times New Roman" w:hAnsi="Times New Roman"/>
                <w:b/>
                <w:bCs/>
                <w:color w:val="FFFFFF"/>
                <w:szCs w:val="20"/>
                <w:lang w:val="nl-NL"/>
              </w:rPr>
            </w:pPr>
            <w:r w:rsidRPr="00074C1B">
              <w:rPr>
                <w:rFonts w:ascii="Times New Roman" w:hAnsi="Times New Roman"/>
                <w:b/>
                <w:bCs/>
                <w:color w:val="FFFFFF"/>
                <w:szCs w:val="20"/>
                <w:lang w:val="nl-NL"/>
              </w:rPr>
              <w:t>Omschrijving</w:t>
            </w:r>
          </w:p>
        </w:tc>
      </w:tr>
      <w:tr w:rsidR="008D357E" w:rsidRPr="00EF4B78" w:rsidTr="0008394C">
        <w:tc>
          <w:tcPr>
            <w:tcW w:w="849" w:type="dxa"/>
            <w:tcBorders>
              <w:top w:val="nil"/>
            </w:tcBorders>
          </w:tcPr>
          <w:p w:rsidR="008D357E" w:rsidRPr="00074C1B" w:rsidRDefault="00074C1B" w:rsidP="0008394C">
            <w:pPr>
              <w:ind w:left="-24"/>
              <w:rPr>
                <w:rFonts w:ascii="Times New Roman" w:hAnsi="Times New Roman"/>
                <w:szCs w:val="20"/>
                <w:lang w:val="nl-NL"/>
              </w:rPr>
            </w:pPr>
            <w:r>
              <w:rPr>
                <w:rFonts w:ascii="Times New Roman" w:hAnsi="Times New Roman"/>
                <w:szCs w:val="20"/>
                <w:lang w:val="nl-NL"/>
              </w:rPr>
              <w:t>4</w:t>
            </w:r>
            <w:r w:rsidR="008D357E" w:rsidRPr="00074C1B">
              <w:rPr>
                <w:rFonts w:ascii="Times New Roman" w:hAnsi="Times New Roman"/>
                <w:szCs w:val="20"/>
                <w:lang w:val="nl-NL"/>
              </w:rPr>
              <w:t>.1</w:t>
            </w:r>
          </w:p>
        </w:tc>
        <w:tc>
          <w:tcPr>
            <w:tcW w:w="2679" w:type="dxa"/>
            <w:tcBorders>
              <w:top w:val="nil"/>
              <w:bottom w:val="nil"/>
            </w:tcBorders>
            <w:shd w:val="clear" w:color="C0C0C0" w:fill="FFFFFF"/>
          </w:tcPr>
          <w:p w:rsidR="008D357E" w:rsidRPr="00074C1B" w:rsidRDefault="008D357E" w:rsidP="0008394C">
            <w:pPr>
              <w:ind w:left="-24"/>
              <w:rPr>
                <w:rFonts w:ascii="Times New Roman" w:hAnsi="Times New Roman"/>
                <w:b/>
                <w:bCs/>
                <w:szCs w:val="20"/>
                <w:lang w:val="nl-NL"/>
              </w:rPr>
            </w:pPr>
            <w:r w:rsidRPr="00074C1B">
              <w:rPr>
                <w:rFonts w:ascii="Times New Roman" w:hAnsi="Times New Roman"/>
                <w:b/>
                <w:bCs/>
                <w:szCs w:val="20"/>
                <w:lang w:val="nl-NL"/>
              </w:rPr>
              <w:t>Bijhouden van</w:t>
            </w:r>
          </w:p>
        </w:tc>
        <w:tc>
          <w:tcPr>
            <w:tcW w:w="5684" w:type="dxa"/>
            <w:tcBorders>
              <w:top w:val="nil"/>
            </w:tcBorders>
          </w:tcPr>
          <w:p w:rsidR="008D357E" w:rsidRPr="00EF4B78" w:rsidRDefault="008D357E" w:rsidP="0008394C">
            <w:pPr>
              <w:ind w:left="-24"/>
              <w:rPr>
                <w:rFonts w:ascii="Times New Roman" w:hAnsi="Times New Roman"/>
                <w:szCs w:val="20"/>
                <w:lang w:val="nl-NL"/>
              </w:rPr>
            </w:pPr>
            <w:r w:rsidRPr="00EF4B78">
              <w:rPr>
                <w:rFonts w:ascii="Times New Roman" w:hAnsi="Times New Roman"/>
                <w:szCs w:val="20"/>
                <w:lang w:val="nl-NL"/>
              </w:rPr>
              <w:t xml:space="preserve">Kopieer, printer, fax, scangebruik </w:t>
            </w:r>
          </w:p>
          <w:p w:rsidR="008D357E" w:rsidRPr="00EF4B78" w:rsidRDefault="008D357E" w:rsidP="0008394C">
            <w:pPr>
              <w:ind w:left="-24"/>
              <w:rPr>
                <w:rFonts w:ascii="Times New Roman" w:hAnsi="Times New Roman"/>
                <w:szCs w:val="20"/>
                <w:lang w:val="nl-NL"/>
              </w:rPr>
            </w:pPr>
            <w:r w:rsidRPr="00EF4B78">
              <w:rPr>
                <w:rFonts w:ascii="Times New Roman" w:hAnsi="Times New Roman"/>
                <w:szCs w:val="20"/>
                <w:lang w:val="nl-NL"/>
              </w:rPr>
              <w:t>gebruikersaccounts, groepsaccounts</w:t>
            </w:r>
          </w:p>
        </w:tc>
      </w:tr>
      <w:tr w:rsidR="008D357E" w:rsidRPr="008D357E" w:rsidTr="0008394C">
        <w:tc>
          <w:tcPr>
            <w:tcW w:w="849" w:type="dxa"/>
          </w:tcPr>
          <w:p w:rsidR="008D357E" w:rsidRPr="00EF4B78" w:rsidRDefault="00074C1B" w:rsidP="0008394C">
            <w:pPr>
              <w:ind w:left="-24"/>
              <w:rPr>
                <w:rFonts w:ascii="Times New Roman" w:hAnsi="Times New Roman"/>
                <w:szCs w:val="20"/>
              </w:rPr>
            </w:pPr>
            <w:r>
              <w:rPr>
                <w:rFonts w:ascii="Times New Roman" w:hAnsi="Times New Roman"/>
                <w:szCs w:val="20"/>
              </w:rPr>
              <w:t>4</w:t>
            </w:r>
            <w:r w:rsidR="008D357E" w:rsidRPr="00EF4B78">
              <w:rPr>
                <w:rFonts w:ascii="Times New Roman" w:hAnsi="Times New Roman"/>
                <w:szCs w:val="20"/>
              </w:rPr>
              <w:t>.2</w:t>
            </w:r>
          </w:p>
        </w:tc>
        <w:tc>
          <w:tcPr>
            <w:tcW w:w="2679" w:type="dxa"/>
            <w:tcBorders>
              <w:top w:val="nil"/>
              <w:bottom w:val="nil"/>
            </w:tcBorders>
            <w:shd w:val="clear" w:color="C0C0C0" w:fill="FFFFFF"/>
          </w:tcPr>
          <w:p w:rsidR="008D357E" w:rsidRPr="00EF4B78" w:rsidRDefault="008D357E" w:rsidP="0008394C">
            <w:pPr>
              <w:ind w:left="-24"/>
              <w:rPr>
                <w:rFonts w:ascii="Times New Roman" w:hAnsi="Times New Roman"/>
                <w:b/>
                <w:bCs/>
                <w:szCs w:val="20"/>
              </w:rPr>
            </w:pPr>
            <w:r w:rsidRPr="00EF4B78">
              <w:rPr>
                <w:rFonts w:ascii="Times New Roman" w:hAnsi="Times New Roman"/>
                <w:b/>
                <w:bCs/>
                <w:szCs w:val="20"/>
              </w:rPr>
              <w:t>Rapportage</w:t>
            </w:r>
          </w:p>
        </w:tc>
        <w:tc>
          <w:tcPr>
            <w:tcW w:w="5684" w:type="dxa"/>
          </w:tcPr>
          <w:p w:rsidR="008D357E" w:rsidRPr="008D357E" w:rsidRDefault="008D357E" w:rsidP="0008394C">
            <w:pPr>
              <w:ind w:left="-24"/>
              <w:rPr>
                <w:rFonts w:ascii="Times New Roman" w:hAnsi="Times New Roman"/>
                <w:szCs w:val="20"/>
                <w:lang w:val="nl-NL"/>
              </w:rPr>
            </w:pPr>
            <w:r w:rsidRPr="008D357E">
              <w:rPr>
                <w:rFonts w:ascii="Times New Roman" w:hAnsi="Times New Roman"/>
                <w:szCs w:val="20"/>
                <w:lang w:val="nl-NL"/>
              </w:rPr>
              <w:t>Audit rapporten printen</w:t>
            </w:r>
          </w:p>
          <w:p w:rsidR="008D357E" w:rsidRPr="008D357E" w:rsidRDefault="008D357E" w:rsidP="0008394C">
            <w:pPr>
              <w:ind w:left="-24"/>
              <w:rPr>
                <w:rFonts w:ascii="Times New Roman" w:hAnsi="Times New Roman"/>
                <w:szCs w:val="20"/>
                <w:lang w:val="nl-NL"/>
              </w:rPr>
            </w:pPr>
            <w:r w:rsidRPr="008D357E">
              <w:rPr>
                <w:rFonts w:ascii="Times New Roman" w:hAnsi="Times New Roman"/>
                <w:szCs w:val="20"/>
                <w:lang w:val="nl-NL"/>
              </w:rPr>
              <w:t>Via http /https en console</w:t>
            </w:r>
          </w:p>
        </w:tc>
      </w:tr>
      <w:tr w:rsidR="008D357E" w:rsidRPr="00EF4B78" w:rsidTr="0008394C">
        <w:tc>
          <w:tcPr>
            <w:tcW w:w="849" w:type="dxa"/>
          </w:tcPr>
          <w:p w:rsidR="008D357E" w:rsidRPr="00EF4B78" w:rsidRDefault="00074C1B" w:rsidP="0008394C">
            <w:pPr>
              <w:ind w:left="-24"/>
              <w:rPr>
                <w:rFonts w:ascii="Times New Roman" w:hAnsi="Times New Roman"/>
                <w:szCs w:val="20"/>
              </w:rPr>
            </w:pPr>
            <w:r>
              <w:rPr>
                <w:rFonts w:ascii="Times New Roman" w:hAnsi="Times New Roman"/>
                <w:szCs w:val="20"/>
              </w:rPr>
              <w:t>4</w:t>
            </w:r>
            <w:r w:rsidR="008D357E" w:rsidRPr="00EF4B78">
              <w:rPr>
                <w:rFonts w:ascii="Times New Roman" w:hAnsi="Times New Roman"/>
                <w:szCs w:val="20"/>
              </w:rPr>
              <w:t>.3</w:t>
            </w:r>
          </w:p>
        </w:tc>
        <w:tc>
          <w:tcPr>
            <w:tcW w:w="2679" w:type="dxa"/>
            <w:tcBorders>
              <w:top w:val="nil"/>
              <w:bottom w:val="single" w:sz="6" w:space="0" w:color="000080"/>
            </w:tcBorders>
            <w:shd w:val="clear" w:color="C0C0C0" w:fill="FFFFFF"/>
          </w:tcPr>
          <w:p w:rsidR="008D357E" w:rsidRPr="00EF4B78" w:rsidRDefault="008D357E" w:rsidP="0008394C">
            <w:pPr>
              <w:ind w:left="-24"/>
              <w:rPr>
                <w:rFonts w:ascii="Times New Roman" w:hAnsi="Times New Roman"/>
                <w:b/>
                <w:bCs/>
                <w:szCs w:val="20"/>
              </w:rPr>
            </w:pPr>
            <w:r w:rsidRPr="00EF4B78">
              <w:rPr>
                <w:rFonts w:ascii="Times New Roman" w:hAnsi="Times New Roman"/>
                <w:b/>
                <w:bCs/>
                <w:szCs w:val="20"/>
              </w:rPr>
              <w:t>Documentatie</w:t>
            </w:r>
          </w:p>
        </w:tc>
        <w:tc>
          <w:tcPr>
            <w:tcW w:w="5684" w:type="dxa"/>
          </w:tcPr>
          <w:p w:rsidR="008D357E" w:rsidRPr="00EF4B78" w:rsidRDefault="008D357E" w:rsidP="0008394C">
            <w:pPr>
              <w:ind w:left="-24"/>
              <w:rPr>
                <w:rFonts w:ascii="Times New Roman" w:hAnsi="Times New Roman"/>
                <w:szCs w:val="20"/>
                <w:lang w:val="nl-NL"/>
              </w:rPr>
            </w:pPr>
            <w:r w:rsidRPr="00EF4B78">
              <w:rPr>
                <w:rFonts w:ascii="Times New Roman" w:hAnsi="Times New Roman"/>
                <w:szCs w:val="20"/>
                <w:lang w:val="nl-NL"/>
              </w:rPr>
              <w:t>Het systeem wordt geleverd met alle benodigde documentatie</w:t>
            </w:r>
          </w:p>
        </w:tc>
      </w:tr>
    </w:tbl>
    <w:p w:rsidR="008D357E" w:rsidRDefault="008D357E" w:rsidP="008D357E">
      <w:pPr>
        <w:ind w:left="-24"/>
        <w:rPr>
          <w:rFonts w:ascii="Times New Roman" w:hAnsi="Times New Roman"/>
          <w:szCs w:val="20"/>
          <w:lang w:val="nl-NL"/>
        </w:r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1A0" w:firstRow="1" w:lastRow="0" w:firstColumn="1" w:lastColumn="1" w:noHBand="0" w:noVBand="0"/>
      </w:tblPr>
      <w:tblGrid>
        <w:gridCol w:w="9212"/>
      </w:tblGrid>
      <w:tr w:rsidR="007D2E1F" w:rsidRPr="00074C1B" w:rsidTr="00E84DBD">
        <w:tc>
          <w:tcPr>
            <w:tcW w:w="9212" w:type="dxa"/>
            <w:tcBorders>
              <w:top w:val="single" w:sz="6" w:space="0" w:color="000080"/>
              <w:bottom w:val="single" w:sz="6" w:space="0" w:color="000080"/>
            </w:tcBorders>
            <w:shd w:val="clear" w:color="000080" w:fill="FFFFFF"/>
          </w:tcPr>
          <w:p w:rsidR="007D2E1F" w:rsidRPr="00074C1B" w:rsidRDefault="00074C1B" w:rsidP="00E84DBD">
            <w:pPr>
              <w:ind w:left="-24"/>
              <w:rPr>
                <w:rFonts w:ascii="Times New Roman" w:hAnsi="Times New Roman"/>
                <w:szCs w:val="20"/>
                <w:lang w:val="nl-NL"/>
              </w:rPr>
            </w:pPr>
            <w:r>
              <w:rPr>
                <w:rFonts w:ascii="Times New Roman" w:hAnsi="Times New Roman"/>
                <w:b/>
                <w:szCs w:val="20"/>
                <w:lang w:val="nl-NL"/>
              </w:rPr>
              <w:t>5.0</w:t>
            </w:r>
            <w:r w:rsidR="007D2E1F" w:rsidRPr="00074C1B">
              <w:rPr>
                <w:rFonts w:ascii="Times New Roman" w:hAnsi="Times New Roman"/>
                <w:szCs w:val="20"/>
                <w:lang w:val="nl-NL"/>
              </w:rPr>
              <w:t xml:space="preserve">   </w:t>
            </w:r>
            <w:r w:rsidR="00CF67F3" w:rsidRPr="00074C1B">
              <w:rPr>
                <w:rFonts w:ascii="Times New Roman" w:hAnsi="Times New Roman"/>
                <w:szCs w:val="20"/>
                <w:lang w:val="nl-NL"/>
              </w:rPr>
              <w:t>B</w:t>
            </w:r>
            <w:r w:rsidR="007D2E1F" w:rsidRPr="00074C1B">
              <w:rPr>
                <w:rFonts w:ascii="Times New Roman" w:hAnsi="Times New Roman"/>
                <w:b/>
                <w:szCs w:val="20"/>
                <w:lang w:val="nl-NL"/>
              </w:rPr>
              <w:t xml:space="preserve">eheer </w:t>
            </w:r>
          </w:p>
        </w:tc>
      </w:tr>
    </w:tbl>
    <w:p w:rsidR="007D2E1F" w:rsidRPr="00074C1B" w:rsidRDefault="007D2E1F" w:rsidP="007D2E1F">
      <w:pPr>
        <w:ind w:left="-24"/>
        <w:rPr>
          <w:rFonts w:ascii="Times New Roman" w:hAnsi="Times New Roman"/>
          <w:szCs w:val="20"/>
          <w:lang w:val="nl-NL"/>
        </w:r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1A0" w:firstRow="1" w:lastRow="0" w:firstColumn="1" w:lastColumn="1" w:noHBand="0" w:noVBand="0"/>
      </w:tblPr>
      <w:tblGrid>
        <w:gridCol w:w="828"/>
        <w:gridCol w:w="2700"/>
        <w:gridCol w:w="5684"/>
      </w:tblGrid>
      <w:tr w:rsidR="007D2E1F" w:rsidRPr="00074C1B" w:rsidTr="00E84DBD">
        <w:tc>
          <w:tcPr>
            <w:tcW w:w="828" w:type="dxa"/>
            <w:tcBorders>
              <w:top w:val="single" w:sz="6" w:space="0" w:color="000080"/>
              <w:bottom w:val="nil"/>
            </w:tcBorders>
            <w:shd w:val="clear" w:color="000080" w:fill="FFFFFF"/>
          </w:tcPr>
          <w:p w:rsidR="007D2E1F" w:rsidRPr="00074C1B" w:rsidRDefault="007D2E1F" w:rsidP="00E84DBD">
            <w:pPr>
              <w:ind w:left="-24"/>
              <w:rPr>
                <w:rFonts w:ascii="Times New Roman" w:hAnsi="Times New Roman"/>
                <w:b/>
                <w:color w:val="FFFFFF"/>
                <w:szCs w:val="20"/>
                <w:lang w:val="nl-NL"/>
              </w:rPr>
            </w:pPr>
            <w:r w:rsidRPr="00074C1B">
              <w:rPr>
                <w:rFonts w:ascii="Times New Roman" w:hAnsi="Times New Roman"/>
                <w:b/>
                <w:color w:val="FFFFFF"/>
                <w:szCs w:val="20"/>
                <w:lang w:val="nl-NL"/>
              </w:rPr>
              <w:t>Nr.</w:t>
            </w:r>
          </w:p>
        </w:tc>
        <w:tc>
          <w:tcPr>
            <w:tcW w:w="2700" w:type="dxa"/>
            <w:tcBorders>
              <w:top w:val="single" w:sz="6" w:space="0" w:color="000080"/>
              <w:bottom w:val="nil"/>
            </w:tcBorders>
            <w:shd w:val="clear" w:color="000080" w:fill="FFFFFF"/>
          </w:tcPr>
          <w:p w:rsidR="007D2E1F" w:rsidRPr="00074C1B" w:rsidRDefault="007D2E1F" w:rsidP="00E84DBD">
            <w:pPr>
              <w:ind w:left="-24"/>
              <w:rPr>
                <w:rFonts w:ascii="Times New Roman" w:hAnsi="Times New Roman"/>
                <w:b/>
                <w:bCs/>
                <w:color w:val="FFFFFF"/>
                <w:szCs w:val="20"/>
                <w:lang w:val="nl-NL"/>
              </w:rPr>
            </w:pPr>
            <w:r w:rsidRPr="00074C1B">
              <w:rPr>
                <w:rFonts w:ascii="Times New Roman" w:hAnsi="Times New Roman"/>
                <w:b/>
                <w:bCs/>
                <w:color w:val="FFFFFF"/>
                <w:szCs w:val="20"/>
                <w:lang w:val="nl-NL"/>
              </w:rPr>
              <w:t>Functie</w:t>
            </w:r>
          </w:p>
        </w:tc>
        <w:tc>
          <w:tcPr>
            <w:tcW w:w="5684" w:type="dxa"/>
            <w:tcBorders>
              <w:top w:val="single" w:sz="6" w:space="0" w:color="000080"/>
              <w:bottom w:val="nil"/>
            </w:tcBorders>
            <w:shd w:val="clear" w:color="000080" w:fill="FFFFFF"/>
          </w:tcPr>
          <w:p w:rsidR="007D2E1F" w:rsidRPr="00074C1B" w:rsidRDefault="007D2E1F" w:rsidP="00E84DBD">
            <w:pPr>
              <w:ind w:left="-24"/>
              <w:rPr>
                <w:rFonts w:ascii="Times New Roman" w:hAnsi="Times New Roman"/>
                <w:b/>
                <w:bCs/>
                <w:color w:val="FFFFFF"/>
                <w:szCs w:val="20"/>
                <w:lang w:val="nl-NL"/>
              </w:rPr>
            </w:pPr>
            <w:r w:rsidRPr="00074C1B">
              <w:rPr>
                <w:rFonts w:ascii="Times New Roman" w:hAnsi="Times New Roman"/>
                <w:b/>
                <w:bCs/>
                <w:color w:val="FFFFFF"/>
                <w:szCs w:val="20"/>
                <w:lang w:val="nl-NL"/>
              </w:rPr>
              <w:t>Omschrijving</w:t>
            </w:r>
          </w:p>
        </w:tc>
      </w:tr>
      <w:tr w:rsidR="007D2E1F" w:rsidRPr="00EF4B78" w:rsidTr="00E84DBD">
        <w:tc>
          <w:tcPr>
            <w:tcW w:w="828" w:type="dxa"/>
          </w:tcPr>
          <w:p w:rsidR="007D2E1F" w:rsidRPr="00074C1B" w:rsidRDefault="00074C1B" w:rsidP="00E84DBD">
            <w:pPr>
              <w:ind w:left="-24"/>
              <w:rPr>
                <w:rFonts w:ascii="Times New Roman" w:hAnsi="Times New Roman"/>
                <w:szCs w:val="20"/>
                <w:lang w:val="nl-NL"/>
              </w:rPr>
            </w:pPr>
            <w:r>
              <w:rPr>
                <w:rFonts w:ascii="Times New Roman" w:hAnsi="Times New Roman"/>
                <w:szCs w:val="20"/>
                <w:lang w:val="nl-NL"/>
              </w:rPr>
              <w:t>5</w:t>
            </w:r>
            <w:r w:rsidR="00F94A6D" w:rsidRPr="00074C1B">
              <w:rPr>
                <w:rFonts w:ascii="Times New Roman" w:hAnsi="Times New Roman"/>
                <w:szCs w:val="20"/>
                <w:lang w:val="nl-NL"/>
              </w:rPr>
              <w:t>.1</w:t>
            </w:r>
          </w:p>
        </w:tc>
        <w:tc>
          <w:tcPr>
            <w:tcW w:w="2700" w:type="dxa"/>
            <w:tcBorders>
              <w:top w:val="nil"/>
              <w:bottom w:val="nil"/>
            </w:tcBorders>
            <w:shd w:val="clear" w:color="C0C0C0" w:fill="FFFFFF"/>
          </w:tcPr>
          <w:p w:rsidR="007D2E1F" w:rsidRPr="00074C1B" w:rsidRDefault="00F94A6D" w:rsidP="00E84DBD">
            <w:pPr>
              <w:ind w:left="-24"/>
              <w:rPr>
                <w:rFonts w:ascii="Times New Roman" w:hAnsi="Times New Roman"/>
                <w:b/>
                <w:bCs/>
                <w:szCs w:val="20"/>
                <w:lang w:val="nl-NL"/>
              </w:rPr>
            </w:pPr>
            <w:r w:rsidRPr="00074C1B">
              <w:rPr>
                <w:rFonts w:ascii="Times New Roman" w:hAnsi="Times New Roman"/>
                <w:b/>
                <w:bCs/>
                <w:szCs w:val="20"/>
                <w:lang w:val="nl-NL"/>
              </w:rPr>
              <w:t>Documentbeheer</w:t>
            </w:r>
          </w:p>
        </w:tc>
        <w:tc>
          <w:tcPr>
            <w:tcW w:w="5684" w:type="dxa"/>
          </w:tcPr>
          <w:p w:rsidR="007D2E1F" w:rsidRPr="00EF4B78" w:rsidRDefault="007D2E1F" w:rsidP="00E84DBD">
            <w:pPr>
              <w:ind w:left="-24"/>
              <w:rPr>
                <w:rFonts w:ascii="Times New Roman" w:hAnsi="Times New Roman"/>
                <w:szCs w:val="20"/>
                <w:lang w:val="nl-NL"/>
              </w:rPr>
            </w:pPr>
            <w:r>
              <w:rPr>
                <w:rFonts w:ascii="Times New Roman" w:hAnsi="Times New Roman"/>
                <w:szCs w:val="20"/>
                <w:lang w:val="nl-NL"/>
              </w:rPr>
              <w:t>Beheertool geschikt om metadata toe te voegen</w:t>
            </w:r>
          </w:p>
        </w:tc>
      </w:tr>
      <w:tr w:rsidR="007D2E1F" w:rsidRPr="00EF4B78" w:rsidTr="00E84DBD">
        <w:tc>
          <w:tcPr>
            <w:tcW w:w="828" w:type="dxa"/>
          </w:tcPr>
          <w:p w:rsidR="007D2E1F" w:rsidRPr="00074C1B" w:rsidRDefault="00074C1B" w:rsidP="00E84DBD">
            <w:pPr>
              <w:ind w:left="-24"/>
              <w:rPr>
                <w:rFonts w:ascii="Times New Roman" w:hAnsi="Times New Roman"/>
                <w:szCs w:val="20"/>
                <w:lang w:val="nl-NL"/>
              </w:rPr>
            </w:pPr>
            <w:r>
              <w:rPr>
                <w:rFonts w:ascii="Times New Roman" w:hAnsi="Times New Roman"/>
                <w:szCs w:val="20"/>
                <w:lang w:val="nl-NL"/>
              </w:rPr>
              <w:t>5</w:t>
            </w:r>
            <w:r w:rsidR="00F94A6D" w:rsidRPr="00074C1B">
              <w:rPr>
                <w:rFonts w:ascii="Times New Roman" w:hAnsi="Times New Roman"/>
                <w:szCs w:val="20"/>
                <w:lang w:val="nl-NL"/>
              </w:rPr>
              <w:t>.2</w:t>
            </w:r>
          </w:p>
        </w:tc>
        <w:tc>
          <w:tcPr>
            <w:tcW w:w="2700" w:type="dxa"/>
            <w:tcBorders>
              <w:top w:val="nil"/>
              <w:bottom w:val="nil"/>
            </w:tcBorders>
            <w:shd w:val="clear" w:color="C0C0C0" w:fill="FFFFFF"/>
          </w:tcPr>
          <w:p w:rsidR="007D2E1F" w:rsidRPr="00074C1B" w:rsidRDefault="00F94A6D" w:rsidP="00E84DBD">
            <w:pPr>
              <w:ind w:left="-24"/>
              <w:rPr>
                <w:rFonts w:ascii="Times New Roman" w:hAnsi="Times New Roman"/>
                <w:b/>
                <w:bCs/>
                <w:szCs w:val="20"/>
                <w:lang w:val="nl-NL"/>
              </w:rPr>
            </w:pPr>
            <w:r w:rsidRPr="00074C1B">
              <w:rPr>
                <w:rFonts w:ascii="Times New Roman" w:hAnsi="Times New Roman"/>
                <w:b/>
                <w:bCs/>
                <w:szCs w:val="20"/>
                <w:lang w:val="nl-NL"/>
              </w:rPr>
              <w:t>Beheer</w:t>
            </w:r>
            <w:r w:rsidR="007D2E1F" w:rsidRPr="00074C1B">
              <w:rPr>
                <w:rFonts w:ascii="Times New Roman" w:hAnsi="Times New Roman"/>
                <w:b/>
                <w:bCs/>
                <w:szCs w:val="20"/>
                <w:lang w:val="nl-NL"/>
              </w:rPr>
              <w:t xml:space="preserve">  </w:t>
            </w:r>
          </w:p>
        </w:tc>
        <w:tc>
          <w:tcPr>
            <w:tcW w:w="5684" w:type="dxa"/>
          </w:tcPr>
          <w:p w:rsidR="007D2E1F" w:rsidRPr="00EF4B78" w:rsidRDefault="007D2E1F" w:rsidP="00E84DBD">
            <w:pPr>
              <w:ind w:left="-24"/>
              <w:rPr>
                <w:rFonts w:ascii="Times New Roman" w:hAnsi="Times New Roman"/>
                <w:szCs w:val="20"/>
                <w:lang w:val="nl-NL"/>
              </w:rPr>
            </w:pPr>
            <w:r w:rsidRPr="00EF4B78">
              <w:rPr>
                <w:rFonts w:ascii="Times New Roman" w:hAnsi="Times New Roman"/>
                <w:szCs w:val="20"/>
                <w:lang w:val="nl-NL"/>
              </w:rPr>
              <w:t>Na primaire installatie zonder tussenkomst leverancier</w:t>
            </w:r>
          </w:p>
        </w:tc>
      </w:tr>
      <w:tr w:rsidR="007D2E1F" w:rsidRPr="00EF4B78" w:rsidTr="00E84DBD">
        <w:tc>
          <w:tcPr>
            <w:tcW w:w="828" w:type="dxa"/>
            <w:tcBorders>
              <w:right w:val="single" w:sz="6" w:space="0" w:color="000080"/>
            </w:tcBorders>
          </w:tcPr>
          <w:p w:rsidR="007D2E1F" w:rsidRPr="007D2E1F" w:rsidRDefault="00074C1B" w:rsidP="00E84DBD">
            <w:pPr>
              <w:ind w:left="-24"/>
              <w:rPr>
                <w:rFonts w:ascii="Times New Roman" w:hAnsi="Times New Roman"/>
                <w:szCs w:val="20"/>
                <w:lang w:val="nl-NL"/>
              </w:rPr>
            </w:pPr>
            <w:r>
              <w:rPr>
                <w:rFonts w:ascii="Times New Roman" w:hAnsi="Times New Roman"/>
                <w:szCs w:val="20"/>
                <w:lang w:val="nl-NL"/>
              </w:rPr>
              <w:t>5</w:t>
            </w:r>
            <w:r w:rsidR="00F94A6D">
              <w:rPr>
                <w:rFonts w:ascii="Times New Roman" w:hAnsi="Times New Roman"/>
                <w:szCs w:val="20"/>
                <w:lang w:val="nl-NL"/>
              </w:rPr>
              <w:t>.3</w:t>
            </w:r>
          </w:p>
          <w:p w:rsidR="007D2E1F" w:rsidRPr="007D2E1F" w:rsidRDefault="007D2E1F" w:rsidP="00E84DBD">
            <w:pPr>
              <w:ind w:left="-24"/>
              <w:rPr>
                <w:rFonts w:ascii="Times New Roman" w:hAnsi="Times New Roman"/>
                <w:szCs w:val="20"/>
                <w:lang w:val="nl-NL"/>
              </w:rPr>
            </w:pPr>
          </w:p>
          <w:p w:rsidR="007D2E1F" w:rsidRPr="007D2E1F" w:rsidRDefault="007D2E1F" w:rsidP="00E84DBD">
            <w:pPr>
              <w:ind w:left="-24"/>
              <w:rPr>
                <w:rFonts w:ascii="Times New Roman" w:hAnsi="Times New Roman"/>
                <w:szCs w:val="20"/>
                <w:lang w:val="nl-NL"/>
              </w:rPr>
            </w:pPr>
          </w:p>
          <w:p w:rsidR="007D2E1F" w:rsidRPr="007D2E1F" w:rsidRDefault="007D2E1F" w:rsidP="00E84DBD">
            <w:pPr>
              <w:ind w:left="-24"/>
              <w:rPr>
                <w:rFonts w:ascii="Times New Roman" w:hAnsi="Times New Roman"/>
                <w:szCs w:val="20"/>
                <w:lang w:val="nl-NL"/>
              </w:rPr>
            </w:pPr>
          </w:p>
          <w:p w:rsidR="007D2E1F" w:rsidRPr="007D2E1F" w:rsidRDefault="007D2E1F" w:rsidP="00E84DBD">
            <w:pPr>
              <w:ind w:left="-24"/>
              <w:rPr>
                <w:rFonts w:ascii="Times New Roman" w:hAnsi="Times New Roman"/>
                <w:szCs w:val="20"/>
                <w:lang w:val="nl-NL"/>
              </w:rPr>
            </w:pPr>
          </w:p>
        </w:tc>
        <w:tc>
          <w:tcPr>
            <w:tcW w:w="2700" w:type="dxa"/>
            <w:tcBorders>
              <w:top w:val="nil"/>
              <w:left w:val="single" w:sz="6" w:space="0" w:color="000080"/>
              <w:bottom w:val="nil"/>
              <w:right w:val="single" w:sz="6" w:space="0" w:color="000080"/>
            </w:tcBorders>
            <w:shd w:val="clear" w:color="C0C0C0" w:fill="FFFFFF"/>
          </w:tcPr>
          <w:p w:rsidR="007D2E1F" w:rsidRPr="007D2E1F" w:rsidRDefault="00F94A6D" w:rsidP="00E84DBD">
            <w:pPr>
              <w:ind w:left="-24"/>
              <w:rPr>
                <w:rFonts w:ascii="Times New Roman" w:hAnsi="Times New Roman"/>
                <w:b/>
                <w:bCs/>
                <w:szCs w:val="20"/>
                <w:lang w:val="nl-NL"/>
              </w:rPr>
            </w:pPr>
            <w:r>
              <w:rPr>
                <w:rFonts w:ascii="Times New Roman" w:hAnsi="Times New Roman"/>
                <w:b/>
                <w:bCs/>
                <w:szCs w:val="20"/>
                <w:lang w:val="nl-NL"/>
              </w:rPr>
              <w:t>Configuratiebeheer (als optie leverbaar)</w:t>
            </w:r>
          </w:p>
        </w:tc>
        <w:tc>
          <w:tcPr>
            <w:tcW w:w="5684" w:type="dxa"/>
            <w:tcBorders>
              <w:left w:val="single" w:sz="6" w:space="0" w:color="000080"/>
            </w:tcBorders>
          </w:tcPr>
          <w:p w:rsidR="007D2E1F" w:rsidRPr="00EF4B78" w:rsidRDefault="007D2E1F" w:rsidP="00E84DBD">
            <w:pPr>
              <w:ind w:left="-24"/>
              <w:rPr>
                <w:rFonts w:ascii="Times New Roman" w:hAnsi="Times New Roman"/>
                <w:szCs w:val="20"/>
                <w:lang w:val="nl-NL"/>
              </w:rPr>
            </w:pPr>
            <w:r w:rsidRPr="00EF4B78">
              <w:rPr>
                <w:rFonts w:ascii="Times New Roman" w:hAnsi="Times New Roman"/>
                <w:szCs w:val="20"/>
                <w:lang w:val="nl-NL"/>
              </w:rPr>
              <w:t>Een op het web gebaseerde beheertool. Geschikt voor apparaatbeheer gebaseerd op webbrowsers en uit te voeren vanaf elk werkstation dat draait onder Windows of Linux.</w:t>
            </w:r>
          </w:p>
          <w:p w:rsidR="007D2E1F" w:rsidRPr="00EF4B78" w:rsidRDefault="007D2E1F" w:rsidP="00E84DBD">
            <w:pPr>
              <w:ind w:left="-24"/>
              <w:rPr>
                <w:rFonts w:ascii="Times New Roman" w:hAnsi="Times New Roman"/>
                <w:szCs w:val="20"/>
                <w:lang w:val="nl-NL"/>
              </w:rPr>
            </w:pPr>
            <w:r w:rsidRPr="00EF4B78">
              <w:rPr>
                <w:rFonts w:ascii="Times New Roman" w:hAnsi="Times New Roman"/>
                <w:szCs w:val="20"/>
                <w:lang w:val="nl-NL"/>
              </w:rPr>
              <w:t>Biedt hulp bij het detecteren en installeren van apparaten, controles, probleemoplossing, maakt het mogelijk om firmware upgrades uit te voeren en het uitvoeren van basiscontroles. Alle te monitoren apparaat functies dienen in een centrale managementtool onder gebracht te kunnen worden.</w:t>
            </w:r>
          </w:p>
          <w:p w:rsidR="007D2E1F" w:rsidRPr="00EF4B78" w:rsidRDefault="007D2E1F" w:rsidP="00E84DBD">
            <w:pPr>
              <w:ind w:left="-24"/>
              <w:rPr>
                <w:rFonts w:ascii="Times New Roman" w:hAnsi="Times New Roman"/>
                <w:szCs w:val="20"/>
                <w:lang w:val="nl-NL"/>
              </w:rPr>
            </w:pPr>
            <w:r w:rsidRPr="00EF4B78">
              <w:rPr>
                <w:rFonts w:ascii="Times New Roman" w:hAnsi="Times New Roman"/>
                <w:szCs w:val="20"/>
                <w:lang w:val="nl-NL"/>
              </w:rPr>
              <w:t>Geen leveranciers gebonden webbrowser pluggins.</w:t>
            </w:r>
          </w:p>
          <w:p w:rsidR="007D2E1F" w:rsidRPr="00EF4B78" w:rsidRDefault="007D2E1F" w:rsidP="00E84DBD">
            <w:pPr>
              <w:ind w:left="-24"/>
              <w:rPr>
                <w:rFonts w:ascii="Times New Roman" w:hAnsi="Times New Roman"/>
                <w:szCs w:val="20"/>
                <w:lang w:val="nl-NL"/>
              </w:rPr>
            </w:pPr>
            <w:r w:rsidRPr="00EF4B78">
              <w:rPr>
                <w:rFonts w:ascii="Times New Roman" w:hAnsi="Times New Roman"/>
                <w:szCs w:val="20"/>
                <w:lang w:val="nl-NL"/>
              </w:rPr>
              <w:t>Maakt gebruik van Internet Explorer v</w:t>
            </w:r>
            <w:r>
              <w:rPr>
                <w:rFonts w:ascii="Times New Roman" w:hAnsi="Times New Roman"/>
                <w:szCs w:val="20"/>
                <w:lang w:val="nl-NL"/>
              </w:rPr>
              <w:t>6</w:t>
            </w:r>
            <w:r w:rsidRPr="00EF4B78">
              <w:rPr>
                <w:rFonts w:ascii="Times New Roman" w:hAnsi="Times New Roman"/>
                <w:szCs w:val="20"/>
                <w:lang w:val="nl-NL"/>
              </w:rPr>
              <w:t>.0 en hoger of</w:t>
            </w:r>
          </w:p>
          <w:p w:rsidR="007D2E1F" w:rsidRPr="00EF4B78" w:rsidRDefault="007D2E1F" w:rsidP="00E84DBD">
            <w:pPr>
              <w:ind w:left="-24"/>
              <w:rPr>
                <w:rFonts w:ascii="Times New Roman" w:hAnsi="Times New Roman"/>
                <w:szCs w:val="20"/>
                <w:lang w:val="nl-NL"/>
              </w:rPr>
            </w:pPr>
            <w:r w:rsidRPr="00EF4B78">
              <w:rPr>
                <w:rFonts w:ascii="Times New Roman" w:hAnsi="Times New Roman"/>
                <w:szCs w:val="20"/>
                <w:lang w:val="nl-NL"/>
              </w:rPr>
              <w:t>Firefox v</w:t>
            </w:r>
            <w:r>
              <w:rPr>
                <w:rFonts w:ascii="Times New Roman" w:hAnsi="Times New Roman"/>
                <w:szCs w:val="20"/>
                <w:lang w:val="nl-NL"/>
              </w:rPr>
              <w:t>1</w:t>
            </w:r>
            <w:r w:rsidRPr="00EF4B78">
              <w:rPr>
                <w:rFonts w:ascii="Times New Roman" w:hAnsi="Times New Roman"/>
                <w:szCs w:val="20"/>
                <w:lang w:val="nl-NL"/>
              </w:rPr>
              <w:t>.x en hoger.</w:t>
            </w:r>
          </w:p>
        </w:tc>
      </w:tr>
      <w:tr w:rsidR="007D2E1F" w:rsidRPr="00EF4B78" w:rsidTr="00E13376">
        <w:tc>
          <w:tcPr>
            <w:tcW w:w="828" w:type="dxa"/>
            <w:tcBorders>
              <w:right w:val="single" w:sz="6" w:space="0" w:color="000080"/>
            </w:tcBorders>
          </w:tcPr>
          <w:p w:rsidR="007D2E1F" w:rsidRPr="00C96FA2" w:rsidRDefault="00074C1B" w:rsidP="00E84DBD">
            <w:pPr>
              <w:ind w:left="-24"/>
              <w:rPr>
                <w:rFonts w:ascii="Times New Roman" w:hAnsi="Times New Roman"/>
                <w:szCs w:val="20"/>
                <w:lang w:val="nl-NL"/>
              </w:rPr>
            </w:pPr>
            <w:r>
              <w:rPr>
                <w:rFonts w:ascii="Times New Roman" w:hAnsi="Times New Roman"/>
                <w:szCs w:val="20"/>
                <w:lang w:val="nl-NL"/>
              </w:rPr>
              <w:t>5</w:t>
            </w:r>
            <w:r w:rsidR="00F94A6D">
              <w:rPr>
                <w:rFonts w:ascii="Times New Roman" w:hAnsi="Times New Roman"/>
                <w:szCs w:val="20"/>
                <w:lang w:val="nl-NL"/>
              </w:rPr>
              <w:t>.4</w:t>
            </w:r>
          </w:p>
        </w:tc>
        <w:tc>
          <w:tcPr>
            <w:tcW w:w="2700" w:type="dxa"/>
            <w:tcBorders>
              <w:top w:val="nil"/>
              <w:left w:val="single" w:sz="6" w:space="0" w:color="000080"/>
              <w:bottom w:val="nil"/>
              <w:right w:val="single" w:sz="6" w:space="0" w:color="000080"/>
            </w:tcBorders>
            <w:shd w:val="clear" w:color="C0C0C0" w:fill="FFFFFF"/>
          </w:tcPr>
          <w:p w:rsidR="007D2E1F" w:rsidRPr="00EF4B78" w:rsidRDefault="007D2E1F" w:rsidP="00E84DBD">
            <w:pPr>
              <w:ind w:left="-24"/>
              <w:rPr>
                <w:rFonts w:ascii="Times New Roman" w:hAnsi="Times New Roman"/>
                <w:b/>
                <w:bCs/>
                <w:szCs w:val="20"/>
              </w:rPr>
            </w:pPr>
            <w:r w:rsidRPr="00EF4B78">
              <w:rPr>
                <w:rFonts w:ascii="Times New Roman" w:hAnsi="Times New Roman"/>
                <w:b/>
                <w:bCs/>
                <w:szCs w:val="20"/>
              </w:rPr>
              <w:t xml:space="preserve">Netwerkprotocollen </w:t>
            </w:r>
          </w:p>
        </w:tc>
        <w:tc>
          <w:tcPr>
            <w:tcW w:w="5684" w:type="dxa"/>
            <w:tcBorders>
              <w:left w:val="single" w:sz="6" w:space="0" w:color="000080"/>
            </w:tcBorders>
          </w:tcPr>
          <w:p w:rsidR="007D2E1F" w:rsidRPr="00EF4B78" w:rsidRDefault="007D2E1F" w:rsidP="00E84DBD">
            <w:pPr>
              <w:ind w:left="-24"/>
              <w:rPr>
                <w:rFonts w:ascii="Times New Roman" w:hAnsi="Times New Roman"/>
                <w:szCs w:val="20"/>
                <w:lang w:val="nl-NL"/>
              </w:rPr>
            </w:pPr>
            <w:r w:rsidRPr="00EF4B78">
              <w:rPr>
                <w:rFonts w:ascii="Times New Roman" w:hAnsi="Times New Roman"/>
                <w:szCs w:val="20"/>
                <w:lang w:val="nl-NL"/>
              </w:rPr>
              <w:t xml:space="preserve">SNMP versie 1. SNMP versie 2c en SNMP versie 3 </w:t>
            </w:r>
          </w:p>
          <w:p w:rsidR="007D2E1F" w:rsidRPr="00C96FA2" w:rsidRDefault="007D2E1F" w:rsidP="00E84DBD">
            <w:pPr>
              <w:ind w:left="-24"/>
              <w:rPr>
                <w:rFonts w:ascii="Times New Roman" w:hAnsi="Times New Roman"/>
                <w:szCs w:val="20"/>
                <w:lang w:val="nl-NL"/>
              </w:rPr>
            </w:pPr>
          </w:p>
        </w:tc>
      </w:tr>
      <w:tr w:rsidR="00F94A6D" w:rsidRPr="00EF4B78" w:rsidTr="00E13376">
        <w:tc>
          <w:tcPr>
            <w:tcW w:w="828" w:type="dxa"/>
            <w:tcBorders>
              <w:right w:val="single" w:sz="6" w:space="0" w:color="000080"/>
            </w:tcBorders>
          </w:tcPr>
          <w:p w:rsidR="00F94A6D" w:rsidRDefault="00074C1B" w:rsidP="00E84DBD">
            <w:pPr>
              <w:ind w:left="-24"/>
              <w:rPr>
                <w:rFonts w:ascii="Times New Roman" w:hAnsi="Times New Roman"/>
                <w:szCs w:val="20"/>
                <w:lang w:val="nl-NL"/>
              </w:rPr>
            </w:pPr>
            <w:r>
              <w:rPr>
                <w:rFonts w:ascii="Times New Roman" w:hAnsi="Times New Roman"/>
                <w:szCs w:val="20"/>
                <w:lang w:val="nl-NL"/>
              </w:rPr>
              <w:t>5</w:t>
            </w:r>
            <w:r w:rsidR="00F94A6D">
              <w:rPr>
                <w:rFonts w:ascii="Times New Roman" w:hAnsi="Times New Roman"/>
                <w:szCs w:val="20"/>
                <w:lang w:val="nl-NL"/>
              </w:rPr>
              <w:t>.5</w:t>
            </w:r>
          </w:p>
        </w:tc>
        <w:tc>
          <w:tcPr>
            <w:tcW w:w="2700" w:type="dxa"/>
            <w:tcBorders>
              <w:top w:val="nil"/>
              <w:left w:val="single" w:sz="6" w:space="0" w:color="000080"/>
              <w:bottom w:val="nil"/>
              <w:right w:val="single" w:sz="6" w:space="0" w:color="000080"/>
            </w:tcBorders>
            <w:shd w:val="clear" w:color="C0C0C0" w:fill="FFFFFF"/>
          </w:tcPr>
          <w:p w:rsidR="00F94A6D" w:rsidRPr="00EF4B78" w:rsidRDefault="00F94A6D" w:rsidP="00E84DBD">
            <w:pPr>
              <w:rPr>
                <w:rFonts w:ascii="Times New Roman" w:hAnsi="Times New Roman"/>
                <w:b/>
                <w:bCs/>
                <w:szCs w:val="20"/>
              </w:rPr>
            </w:pPr>
            <w:r>
              <w:rPr>
                <w:rFonts w:ascii="Times New Roman" w:hAnsi="Times New Roman"/>
                <w:b/>
                <w:bCs/>
                <w:szCs w:val="20"/>
              </w:rPr>
              <w:t>Tekenherkenning (als optie leverbaar)</w:t>
            </w:r>
          </w:p>
        </w:tc>
        <w:tc>
          <w:tcPr>
            <w:tcW w:w="5684" w:type="dxa"/>
            <w:tcBorders>
              <w:left w:val="single" w:sz="6" w:space="0" w:color="000080"/>
            </w:tcBorders>
          </w:tcPr>
          <w:p w:rsidR="00F94A6D" w:rsidRPr="00EF4B78" w:rsidRDefault="00F94A6D" w:rsidP="00E84DBD">
            <w:pPr>
              <w:ind w:left="-24"/>
              <w:rPr>
                <w:rFonts w:ascii="Times New Roman" w:hAnsi="Times New Roman"/>
                <w:szCs w:val="20"/>
                <w:lang w:val="nl-NL"/>
              </w:rPr>
            </w:pPr>
            <w:r>
              <w:rPr>
                <w:rFonts w:ascii="Times New Roman" w:hAnsi="Times New Roman"/>
                <w:szCs w:val="20"/>
                <w:lang w:val="nl-NL"/>
              </w:rPr>
              <w:t>OCR vanaf segment Medium</w:t>
            </w:r>
          </w:p>
        </w:tc>
      </w:tr>
      <w:tr w:rsidR="007D2E1F" w:rsidRPr="00EF4B78" w:rsidTr="00E13376">
        <w:tc>
          <w:tcPr>
            <w:tcW w:w="828" w:type="dxa"/>
            <w:tcBorders>
              <w:right w:val="single" w:sz="6" w:space="0" w:color="000080"/>
            </w:tcBorders>
          </w:tcPr>
          <w:p w:rsidR="007D2E1F" w:rsidRPr="00C96FA2" w:rsidRDefault="00074C1B" w:rsidP="00E84DBD">
            <w:pPr>
              <w:ind w:left="-24"/>
              <w:rPr>
                <w:rFonts w:ascii="Times New Roman" w:hAnsi="Times New Roman"/>
                <w:szCs w:val="20"/>
                <w:lang w:val="nl-NL"/>
              </w:rPr>
            </w:pPr>
            <w:r>
              <w:rPr>
                <w:rFonts w:ascii="Times New Roman" w:hAnsi="Times New Roman"/>
                <w:szCs w:val="20"/>
                <w:lang w:val="nl-NL"/>
              </w:rPr>
              <w:t>5</w:t>
            </w:r>
            <w:r w:rsidR="00F94A6D">
              <w:rPr>
                <w:rFonts w:ascii="Times New Roman" w:hAnsi="Times New Roman"/>
                <w:szCs w:val="20"/>
                <w:lang w:val="nl-NL"/>
              </w:rPr>
              <w:t>.6</w:t>
            </w:r>
          </w:p>
        </w:tc>
        <w:tc>
          <w:tcPr>
            <w:tcW w:w="2700" w:type="dxa"/>
            <w:tcBorders>
              <w:top w:val="nil"/>
              <w:left w:val="single" w:sz="6" w:space="0" w:color="000080"/>
              <w:bottom w:val="single" w:sz="6" w:space="0" w:color="000080"/>
              <w:right w:val="single" w:sz="6" w:space="0" w:color="000080"/>
            </w:tcBorders>
            <w:shd w:val="clear" w:color="C0C0C0" w:fill="FFFFFF"/>
          </w:tcPr>
          <w:p w:rsidR="007D2E1F" w:rsidRDefault="007D2E1F" w:rsidP="00E84DBD">
            <w:pPr>
              <w:rPr>
                <w:rFonts w:ascii="Times New Roman" w:hAnsi="Times New Roman"/>
                <w:b/>
                <w:bCs/>
                <w:szCs w:val="20"/>
              </w:rPr>
            </w:pPr>
            <w:r w:rsidRPr="00EF4B78">
              <w:rPr>
                <w:rFonts w:ascii="Times New Roman" w:hAnsi="Times New Roman"/>
                <w:b/>
                <w:bCs/>
                <w:szCs w:val="20"/>
              </w:rPr>
              <w:t>Documentatie</w:t>
            </w:r>
          </w:p>
          <w:p w:rsidR="007D2E1F" w:rsidRPr="00EF4B78" w:rsidRDefault="007D2E1F" w:rsidP="00E84DBD">
            <w:pPr>
              <w:ind w:left="-24"/>
              <w:rPr>
                <w:rFonts w:ascii="Times New Roman" w:hAnsi="Times New Roman"/>
                <w:b/>
                <w:bCs/>
                <w:szCs w:val="20"/>
              </w:rPr>
            </w:pPr>
          </w:p>
        </w:tc>
        <w:tc>
          <w:tcPr>
            <w:tcW w:w="5684" w:type="dxa"/>
            <w:tcBorders>
              <w:left w:val="single" w:sz="6" w:space="0" w:color="000080"/>
            </w:tcBorders>
          </w:tcPr>
          <w:p w:rsidR="007D2E1F" w:rsidRDefault="007D2E1F" w:rsidP="00E84DBD">
            <w:pPr>
              <w:ind w:left="-24"/>
              <w:rPr>
                <w:rFonts w:ascii="Times New Roman" w:hAnsi="Times New Roman"/>
                <w:szCs w:val="20"/>
                <w:lang w:val="nl-NL"/>
              </w:rPr>
            </w:pPr>
            <w:r w:rsidRPr="00EF4B78">
              <w:rPr>
                <w:rFonts w:ascii="Times New Roman" w:hAnsi="Times New Roman"/>
                <w:szCs w:val="20"/>
                <w:lang w:val="nl-NL"/>
              </w:rPr>
              <w:t>Het systeem wordt geleverd met alle benodigde documentatie</w:t>
            </w:r>
          </w:p>
          <w:p w:rsidR="007D2E1F" w:rsidRPr="00EF4B78" w:rsidRDefault="007D2E1F" w:rsidP="00E84DBD">
            <w:pPr>
              <w:ind w:left="-24"/>
              <w:rPr>
                <w:rFonts w:ascii="Times New Roman" w:hAnsi="Times New Roman"/>
                <w:szCs w:val="20"/>
                <w:lang w:val="nl-NL"/>
              </w:rPr>
            </w:pPr>
          </w:p>
        </w:tc>
      </w:tr>
    </w:tbl>
    <w:p w:rsidR="00FB7138" w:rsidRPr="008D357E" w:rsidRDefault="00FB7138" w:rsidP="00F94A6D">
      <w:pPr>
        <w:rPr>
          <w:lang w:val="nl-NL"/>
        </w:rPr>
      </w:pPr>
    </w:p>
    <w:sectPr w:rsidR="00FB7138" w:rsidRPr="008D357E">
      <w:headerReference w:type="default" r:id="rId6"/>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98F" w:rsidRDefault="0060198F">
      <w:r>
        <w:separator/>
      </w:r>
    </w:p>
  </w:endnote>
  <w:endnote w:type="continuationSeparator" w:id="0">
    <w:p w:rsidR="0060198F" w:rsidRDefault="0060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376" w:rsidRDefault="00E13376" w:rsidP="0060198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E13376" w:rsidRDefault="00E1337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376" w:rsidRDefault="00E13376" w:rsidP="0060198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92A97">
      <w:rPr>
        <w:rStyle w:val="Paginanummer"/>
        <w:noProof/>
      </w:rPr>
      <w:t>1</w:t>
    </w:r>
    <w:r>
      <w:rPr>
        <w:rStyle w:val="Paginanummer"/>
      </w:rPr>
      <w:fldChar w:fldCharType="end"/>
    </w:r>
  </w:p>
  <w:p w:rsidR="00E13376" w:rsidRDefault="00E1337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98F" w:rsidRDefault="0060198F">
      <w:r>
        <w:separator/>
      </w:r>
    </w:p>
  </w:footnote>
  <w:footnote w:type="continuationSeparator" w:id="0">
    <w:p w:rsidR="0060198F" w:rsidRDefault="00601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FDA" w:rsidRPr="00C53DD6" w:rsidRDefault="00290FDA">
    <w:pPr>
      <w:pStyle w:val="Koptekst"/>
      <w:rPr>
        <w:lang w:val="nl-NL"/>
      </w:rPr>
    </w:pPr>
    <w:r w:rsidRPr="001E1D96">
      <w:rPr>
        <w:rFonts w:ascii="Verdana" w:hAnsi="Verdana"/>
        <w:lang w:val="nl-NL"/>
      </w:rPr>
      <w:t xml:space="preserve">Aanbesteding Multifunctionele Afdrukapparatuur </w:t>
    </w:r>
    <w:r>
      <w:rPr>
        <w:lang w:val="nl-NL"/>
      </w:rPr>
      <w:t xml:space="preserve">              </w:t>
    </w:r>
    <w:r w:rsidRPr="00C53DD6">
      <w:rPr>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28.5pt">
          <v:imagedata r:id="rId1" o:title="nieuw logo Lucas (2)"/>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57E"/>
    <w:rsid w:val="00000740"/>
    <w:rsid w:val="00003BC0"/>
    <w:rsid w:val="00014AF6"/>
    <w:rsid w:val="0001646B"/>
    <w:rsid w:val="0002225B"/>
    <w:rsid w:val="000227F1"/>
    <w:rsid w:val="00022AE1"/>
    <w:rsid w:val="00030DEA"/>
    <w:rsid w:val="00034051"/>
    <w:rsid w:val="000344BB"/>
    <w:rsid w:val="00034844"/>
    <w:rsid w:val="00037BFA"/>
    <w:rsid w:val="00045FA2"/>
    <w:rsid w:val="000479E4"/>
    <w:rsid w:val="00047F01"/>
    <w:rsid w:val="000550D1"/>
    <w:rsid w:val="0006121A"/>
    <w:rsid w:val="000652E8"/>
    <w:rsid w:val="000736A7"/>
    <w:rsid w:val="0007415F"/>
    <w:rsid w:val="00074AD5"/>
    <w:rsid w:val="00074C1B"/>
    <w:rsid w:val="00076F4D"/>
    <w:rsid w:val="00081A98"/>
    <w:rsid w:val="0008394C"/>
    <w:rsid w:val="000860C6"/>
    <w:rsid w:val="0009073E"/>
    <w:rsid w:val="0009605C"/>
    <w:rsid w:val="00097A17"/>
    <w:rsid w:val="000A3BC1"/>
    <w:rsid w:val="000A740E"/>
    <w:rsid w:val="000B1529"/>
    <w:rsid w:val="000B6843"/>
    <w:rsid w:val="000C3376"/>
    <w:rsid w:val="000D1BCC"/>
    <w:rsid w:val="000D6CEA"/>
    <w:rsid w:val="000F248D"/>
    <w:rsid w:val="00113472"/>
    <w:rsid w:val="0011579D"/>
    <w:rsid w:val="00123BF8"/>
    <w:rsid w:val="00126981"/>
    <w:rsid w:val="00140483"/>
    <w:rsid w:val="00140788"/>
    <w:rsid w:val="00143210"/>
    <w:rsid w:val="00145ECD"/>
    <w:rsid w:val="00160FB4"/>
    <w:rsid w:val="00161D5D"/>
    <w:rsid w:val="00161F3C"/>
    <w:rsid w:val="0017015C"/>
    <w:rsid w:val="00170465"/>
    <w:rsid w:val="001738B0"/>
    <w:rsid w:val="001776B9"/>
    <w:rsid w:val="001779F8"/>
    <w:rsid w:val="00177EF6"/>
    <w:rsid w:val="0018571F"/>
    <w:rsid w:val="001974B6"/>
    <w:rsid w:val="001A0521"/>
    <w:rsid w:val="001A4154"/>
    <w:rsid w:val="001A5E87"/>
    <w:rsid w:val="001A6142"/>
    <w:rsid w:val="001B09EB"/>
    <w:rsid w:val="001B1ED4"/>
    <w:rsid w:val="001B4E2E"/>
    <w:rsid w:val="001D041D"/>
    <w:rsid w:val="001D219E"/>
    <w:rsid w:val="001D29D6"/>
    <w:rsid w:val="001D6B6F"/>
    <w:rsid w:val="001E1D96"/>
    <w:rsid w:val="001E1F93"/>
    <w:rsid w:val="001E7B8A"/>
    <w:rsid w:val="001F3650"/>
    <w:rsid w:val="001F5B78"/>
    <w:rsid w:val="002032B6"/>
    <w:rsid w:val="00211006"/>
    <w:rsid w:val="00213FCA"/>
    <w:rsid w:val="00214D99"/>
    <w:rsid w:val="00216CA5"/>
    <w:rsid w:val="00230084"/>
    <w:rsid w:val="00232BAF"/>
    <w:rsid w:val="002345BB"/>
    <w:rsid w:val="002404BB"/>
    <w:rsid w:val="002416ED"/>
    <w:rsid w:val="00245CBD"/>
    <w:rsid w:val="0025176B"/>
    <w:rsid w:val="00254305"/>
    <w:rsid w:val="002628E8"/>
    <w:rsid w:val="00270B9B"/>
    <w:rsid w:val="00270E8A"/>
    <w:rsid w:val="00274EF0"/>
    <w:rsid w:val="00274FFD"/>
    <w:rsid w:val="00290FDA"/>
    <w:rsid w:val="00293AAE"/>
    <w:rsid w:val="002A1199"/>
    <w:rsid w:val="002A2D2F"/>
    <w:rsid w:val="002A4791"/>
    <w:rsid w:val="002A5500"/>
    <w:rsid w:val="002A689E"/>
    <w:rsid w:val="002C1474"/>
    <w:rsid w:val="002D2A54"/>
    <w:rsid w:val="002D3165"/>
    <w:rsid w:val="002D64D2"/>
    <w:rsid w:val="002E23F8"/>
    <w:rsid w:val="002F22B3"/>
    <w:rsid w:val="002F480E"/>
    <w:rsid w:val="00301170"/>
    <w:rsid w:val="00301816"/>
    <w:rsid w:val="0030362F"/>
    <w:rsid w:val="00303706"/>
    <w:rsid w:val="00306A01"/>
    <w:rsid w:val="00307EDE"/>
    <w:rsid w:val="003149D3"/>
    <w:rsid w:val="00314DB6"/>
    <w:rsid w:val="00317CD0"/>
    <w:rsid w:val="00326D9A"/>
    <w:rsid w:val="00331739"/>
    <w:rsid w:val="00337341"/>
    <w:rsid w:val="003470CD"/>
    <w:rsid w:val="00354463"/>
    <w:rsid w:val="00357C0A"/>
    <w:rsid w:val="00360964"/>
    <w:rsid w:val="00362037"/>
    <w:rsid w:val="00366423"/>
    <w:rsid w:val="00371B95"/>
    <w:rsid w:val="00374EAE"/>
    <w:rsid w:val="0037611A"/>
    <w:rsid w:val="00383799"/>
    <w:rsid w:val="00387CC2"/>
    <w:rsid w:val="00390CEB"/>
    <w:rsid w:val="003A097B"/>
    <w:rsid w:val="003A1B83"/>
    <w:rsid w:val="003B6555"/>
    <w:rsid w:val="003C046A"/>
    <w:rsid w:val="003C32F3"/>
    <w:rsid w:val="003D48B1"/>
    <w:rsid w:val="003E0D3A"/>
    <w:rsid w:val="004003EA"/>
    <w:rsid w:val="00403DBC"/>
    <w:rsid w:val="0041556B"/>
    <w:rsid w:val="00415866"/>
    <w:rsid w:val="004227BD"/>
    <w:rsid w:val="00436458"/>
    <w:rsid w:val="00447E79"/>
    <w:rsid w:val="0045448B"/>
    <w:rsid w:val="004559A8"/>
    <w:rsid w:val="00463371"/>
    <w:rsid w:val="00463608"/>
    <w:rsid w:val="0046491D"/>
    <w:rsid w:val="00472AF8"/>
    <w:rsid w:val="00477F63"/>
    <w:rsid w:val="00487351"/>
    <w:rsid w:val="00497A66"/>
    <w:rsid w:val="004A251B"/>
    <w:rsid w:val="004B0B17"/>
    <w:rsid w:val="004B2A3D"/>
    <w:rsid w:val="004D7266"/>
    <w:rsid w:val="004D79B8"/>
    <w:rsid w:val="004E11C2"/>
    <w:rsid w:val="004E1C3B"/>
    <w:rsid w:val="004E6116"/>
    <w:rsid w:val="004F409B"/>
    <w:rsid w:val="004F4ADC"/>
    <w:rsid w:val="004F5BE7"/>
    <w:rsid w:val="00501370"/>
    <w:rsid w:val="0050454F"/>
    <w:rsid w:val="00510380"/>
    <w:rsid w:val="005122C1"/>
    <w:rsid w:val="00512F02"/>
    <w:rsid w:val="005130CE"/>
    <w:rsid w:val="00514370"/>
    <w:rsid w:val="00514ACC"/>
    <w:rsid w:val="005162CF"/>
    <w:rsid w:val="005165AD"/>
    <w:rsid w:val="00520544"/>
    <w:rsid w:val="005207AF"/>
    <w:rsid w:val="00523E1A"/>
    <w:rsid w:val="00527C2D"/>
    <w:rsid w:val="00535D38"/>
    <w:rsid w:val="00537A9A"/>
    <w:rsid w:val="00541F17"/>
    <w:rsid w:val="005468BC"/>
    <w:rsid w:val="0055289F"/>
    <w:rsid w:val="0055509A"/>
    <w:rsid w:val="005554B7"/>
    <w:rsid w:val="00556816"/>
    <w:rsid w:val="00565FB6"/>
    <w:rsid w:val="005716B1"/>
    <w:rsid w:val="00571AE7"/>
    <w:rsid w:val="0057594A"/>
    <w:rsid w:val="00577981"/>
    <w:rsid w:val="005858FF"/>
    <w:rsid w:val="00590B88"/>
    <w:rsid w:val="00597857"/>
    <w:rsid w:val="005C0C74"/>
    <w:rsid w:val="005C2786"/>
    <w:rsid w:val="005D5636"/>
    <w:rsid w:val="005D6330"/>
    <w:rsid w:val="005D71D4"/>
    <w:rsid w:val="005D7FE0"/>
    <w:rsid w:val="005E6258"/>
    <w:rsid w:val="005F5A3E"/>
    <w:rsid w:val="0060198F"/>
    <w:rsid w:val="00603B74"/>
    <w:rsid w:val="00613D09"/>
    <w:rsid w:val="0061633C"/>
    <w:rsid w:val="00626C23"/>
    <w:rsid w:val="00642644"/>
    <w:rsid w:val="006462A5"/>
    <w:rsid w:val="006638D6"/>
    <w:rsid w:val="0067171D"/>
    <w:rsid w:val="00672DA7"/>
    <w:rsid w:val="00691FB1"/>
    <w:rsid w:val="00694417"/>
    <w:rsid w:val="00694AC0"/>
    <w:rsid w:val="00696AA9"/>
    <w:rsid w:val="006A18F4"/>
    <w:rsid w:val="006A4177"/>
    <w:rsid w:val="006A63B2"/>
    <w:rsid w:val="006B0DF1"/>
    <w:rsid w:val="006B0EF2"/>
    <w:rsid w:val="006B1189"/>
    <w:rsid w:val="006C6CBD"/>
    <w:rsid w:val="006C6FF0"/>
    <w:rsid w:val="006C7EFF"/>
    <w:rsid w:val="006D0727"/>
    <w:rsid w:val="006E501D"/>
    <w:rsid w:val="006E5EE2"/>
    <w:rsid w:val="006F24D4"/>
    <w:rsid w:val="00704450"/>
    <w:rsid w:val="007122F0"/>
    <w:rsid w:val="00712736"/>
    <w:rsid w:val="00714AC9"/>
    <w:rsid w:val="00727A42"/>
    <w:rsid w:val="00736618"/>
    <w:rsid w:val="0073739A"/>
    <w:rsid w:val="007420D3"/>
    <w:rsid w:val="0074723B"/>
    <w:rsid w:val="0075032A"/>
    <w:rsid w:val="0075103E"/>
    <w:rsid w:val="007572A5"/>
    <w:rsid w:val="0077114E"/>
    <w:rsid w:val="00773E1D"/>
    <w:rsid w:val="00774005"/>
    <w:rsid w:val="00781C30"/>
    <w:rsid w:val="007828CB"/>
    <w:rsid w:val="007833C0"/>
    <w:rsid w:val="00783F4A"/>
    <w:rsid w:val="007857E3"/>
    <w:rsid w:val="00793591"/>
    <w:rsid w:val="007A175F"/>
    <w:rsid w:val="007A59CD"/>
    <w:rsid w:val="007B1131"/>
    <w:rsid w:val="007C0981"/>
    <w:rsid w:val="007C11B8"/>
    <w:rsid w:val="007C383C"/>
    <w:rsid w:val="007C3FFD"/>
    <w:rsid w:val="007D2E1F"/>
    <w:rsid w:val="007D366A"/>
    <w:rsid w:val="007D4AD8"/>
    <w:rsid w:val="007E10A1"/>
    <w:rsid w:val="007F35D9"/>
    <w:rsid w:val="007F4B88"/>
    <w:rsid w:val="007F4E35"/>
    <w:rsid w:val="00807C93"/>
    <w:rsid w:val="00812804"/>
    <w:rsid w:val="00815C82"/>
    <w:rsid w:val="008172CE"/>
    <w:rsid w:val="00820CFA"/>
    <w:rsid w:val="00821C44"/>
    <w:rsid w:val="008221A9"/>
    <w:rsid w:val="0082220E"/>
    <w:rsid w:val="0083039E"/>
    <w:rsid w:val="00837354"/>
    <w:rsid w:val="00837F0F"/>
    <w:rsid w:val="008446AD"/>
    <w:rsid w:val="00850429"/>
    <w:rsid w:val="00851EB8"/>
    <w:rsid w:val="008540A0"/>
    <w:rsid w:val="00857296"/>
    <w:rsid w:val="00863AF6"/>
    <w:rsid w:val="00870E50"/>
    <w:rsid w:val="00871479"/>
    <w:rsid w:val="00874A09"/>
    <w:rsid w:val="0088114B"/>
    <w:rsid w:val="00881D74"/>
    <w:rsid w:val="0088395D"/>
    <w:rsid w:val="008945AA"/>
    <w:rsid w:val="008A1424"/>
    <w:rsid w:val="008B0B6D"/>
    <w:rsid w:val="008B25B7"/>
    <w:rsid w:val="008B4938"/>
    <w:rsid w:val="008B72C7"/>
    <w:rsid w:val="008C5D4A"/>
    <w:rsid w:val="008D2A61"/>
    <w:rsid w:val="008D357E"/>
    <w:rsid w:val="008E1A20"/>
    <w:rsid w:val="008E33EE"/>
    <w:rsid w:val="008E7135"/>
    <w:rsid w:val="009016A7"/>
    <w:rsid w:val="00905C68"/>
    <w:rsid w:val="009120C5"/>
    <w:rsid w:val="009161A1"/>
    <w:rsid w:val="009175FF"/>
    <w:rsid w:val="0092047F"/>
    <w:rsid w:val="00920EB8"/>
    <w:rsid w:val="00930392"/>
    <w:rsid w:val="009352DF"/>
    <w:rsid w:val="0094034F"/>
    <w:rsid w:val="009478FB"/>
    <w:rsid w:val="0096457F"/>
    <w:rsid w:val="00964741"/>
    <w:rsid w:val="009664F4"/>
    <w:rsid w:val="00967801"/>
    <w:rsid w:val="00973D15"/>
    <w:rsid w:val="00980ABC"/>
    <w:rsid w:val="00982129"/>
    <w:rsid w:val="0098594A"/>
    <w:rsid w:val="00986432"/>
    <w:rsid w:val="00996A85"/>
    <w:rsid w:val="009A3F8C"/>
    <w:rsid w:val="009A66D6"/>
    <w:rsid w:val="009B4BAE"/>
    <w:rsid w:val="009B6F36"/>
    <w:rsid w:val="009C48BF"/>
    <w:rsid w:val="009D0A85"/>
    <w:rsid w:val="009D7DEF"/>
    <w:rsid w:val="009E6DAE"/>
    <w:rsid w:val="009F5032"/>
    <w:rsid w:val="00A02453"/>
    <w:rsid w:val="00A03157"/>
    <w:rsid w:val="00A05922"/>
    <w:rsid w:val="00A06312"/>
    <w:rsid w:val="00A13243"/>
    <w:rsid w:val="00A1576E"/>
    <w:rsid w:val="00A20AD0"/>
    <w:rsid w:val="00A256AE"/>
    <w:rsid w:val="00A30CC1"/>
    <w:rsid w:val="00A33A41"/>
    <w:rsid w:val="00A35430"/>
    <w:rsid w:val="00A41016"/>
    <w:rsid w:val="00A41E13"/>
    <w:rsid w:val="00A4314E"/>
    <w:rsid w:val="00A56F07"/>
    <w:rsid w:val="00A65670"/>
    <w:rsid w:val="00A65A84"/>
    <w:rsid w:val="00A7580B"/>
    <w:rsid w:val="00A77AC7"/>
    <w:rsid w:val="00A81954"/>
    <w:rsid w:val="00A81A0A"/>
    <w:rsid w:val="00A81B05"/>
    <w:rsid w:val="00A84207"/>
    <w:rsid w:val="00A84902"/>
    <w:rsid w:val="00A96631"/>
    <w:rsid w:val="00A978D1"/>
    <w:rsid w:val="00AB5DB0"/>
    <w:rsid w:val="00AB715B"/>
    <w:rsid w:val="00AC087C"/>
    <w:rsid w:val="00AC1AA0"/>
    <w:rsid w:val="00AD296B"/>
    <w:rsid w:val="00AD6A65"/>
    <w:rsid w:val="00AD7943"/>
    <w:rsid w:val="00AE3D98"/>
    <w:rsid w:val="00AE7721"/>
    <w:rsid w:val="00AF462F"/>
    <w:rsid w:val="00AF6719"/>
    <w:rsid w:val="00AF67F2"/>
    <w:rsid w:val="00B11E93"/>
    <w:rsid w:val="00B314CF"/>
    <w:rsid w:val="00B36D6F"/>
    <w:rsid w:val="00B3787B"/>
    <w:rsid w:val="00B44C5E"/>
    <w:rsid w:val="00B47A1A"/>
    <w:rsid w:val="00B54C8E"/>
    <w:rsid w:val="00B54E32"/>
    <w:rsid w:val="00B60A2A"/>
    <w:rsid w:val="00B62927"/>
    <w:rsid w:val="00B7148C"/>
    <w:rsid w:val="00B77D06"/>
    <w:rsid w:val="00B831AA"/>
    <w:rsid w:val="00B83860"/>
    <w:rsid w:val="00B900F5"/>
    <w:rsid w:val="00B92A97"/>
    <w:rsid w:val="00B93E6B"/>
    <w:rsid w:val="00BA2494"/>
    <w:rsid w:val="00BA3930"/>
    <w:rsid w:val="00BB0BEB"/>
    <w:rsid w:val="00BB250B"/>
    <w:rsid w:val="00BB417F"/>
    <w:rsid w:val="00BB5164"/>
    <w:rsid w:val="00BC6E03"/>
    <w:rsid w:val="00BD1D5F"/>
    <w:rsid w:val="00BD2AEC"/>
    <w:rsid w:val="00BD3913"/>
    <w:rsid w:val="00BD64CD"/>
    <w:rsid w:val="00BE2912"/>
    <w:rsid w:val="00BE2BC8"/>
    <w:rsid w:val="00BE3126"/>
    <w:rsid w:val="00BE6E61"/>
    <w:rsid w:val="00BF323D"/>
    <w:rsid w:val="00BF51CA"/>
    <w:rsid w:val="00C02837"/>
    <w:rsid w:val="00C02BB8"/>
    <w:rsid w:val="00C11258"/>
    <w:rsid w:val="00C12635"/>
    <w:rsid w:val="00C25C58"/>
    <w:rsid w:val="00C30299"/>
    <w:rsid w:val="00C44211"/>
    <w:rsid w:val="00C53DD6"/>
    <w:rsid w:val="00C55F68"/>
    <w:rsid w:val="00C61B71"/>
    <w:rsid w:val="00C62ACF"/>
    <w:rsid w:val="00C82F5D"/>
    <w:rsid w:val="00C94A7E"/>
    <w:rsid w:val="00C96FA2"/>
    <w:rsid w:val="00CA0EAD"/>
    <w:rsid w:val="00CA1419"/>
    <w:rsid w:val="00CA68C2"/>
    <w:rsid w:val="00CB1370"/>
    <w:rsid w:val="00CB24F7"/>
    <w:rsid w:val="00CB500E"/>
    <w:rsid w:val="00CB5564"/>
    <w:rsid w:val="00CB6D80"/>
    <w:rsid w:val="00CC5EEE"/>
    <w:rsid w:val="00CC6F8B"/>
    <w:rsid w:val="00CD011F"/>
    <w:rsid w:val="00CD2B7B"/>
    <w:rsid w:val="00CD5B2F"/>
    <w:rsid w:val="00CE0FC6"/>
    <w:rsid w:val="00CE6DC3"/>
    <w:rsid w:val="00CF1E43"/>
    <w:rsid w:val="00CF67F3"/>
    <w:rsid w:val="00CF73B2"/>
    <w:rsid w:val="00D01EEC"/>
    <w:rsid w:val="00D136E7"/>
    <w:rsid w:val="00D22CC0"/>
    <w:rsid w:val="00D33800"/>
    <w:rsid w:val="00D34D4D"/>
    <w:rsid w:val="00D52263"/>
    <w:rsid w:val="00D67663"/>
    <w:rsid w:val="00D73A94"/>
    <w:rsid w:val="00D75118"/>
    <w:rsid w:val="00D8505D"/>
    <w:rsid w:val="00DA7E63"/>
    <w:rsid w:val="00DB4BAB"/>
    <w:rsid w:val="00DB6888"/>
    <w:rsid w:val="00DB6AD6"/>
    <w:rsid w:val="00DC0EA1"/>
    <w:rsid w:val="00DC3AA5"/>
    <w:rsid w:val="00DC3E40"/>
    <w:rsid w:val="00DC57A0"/>
    <w:rsid w:val="00DD2753"/>
    <w:rsid w:val="00DD3AFB"/>
    <w:rsid w:val="00DD68C9"/>
    <w:rsid w:val="00DE40D3"/>
    <w:rsid w:val="00DE4207"/>
    <w:rsid w:val="00DF4B48"/>
    <w:rsid w:val="00DF7229"/>
    <w:rsid w:val="00E1211B"/>
    <w:rsid w:val="00E13376"/>
    <w:rsid w:val="00E20A06"/>
    <w:rsid w:val="00E257B1"/>
    <w:rsid w:val="00E42DFC"/>
    <w:rsid w:val="00E443B5"/>
    <w:rsid w:val="00E516E3"/>
    <w:rsid w:val="00E51EAD"/>
    <w:rsid w:val="00E55732"/>
    <w:rsid w:val="00E55D1B"/>
    <w:rsid w:val="00E61B0C"/>
    <w:rsid w:val="00E636BC"/>
    <w:rsid w:val="00E72F31"/>
    <w:rsid w:val="00E7645A"/>
    <w:rsid w:val="00E814BF"/>
    <w:rsid w:val="00E8235C"/>
    <w:rsid w:val="00E8352C"/>
    <w:rsid w:val="00E84DBD"/>
    <w:rsid w:val="00EA5D73"/>
    <w:rsid w:val="00EB27D5"/>
    <w:rsid w:val="00EB2888"/>
    <w:rsid w:val="00EB2ED2"/>
    <w:rsid w:val="00EB35CF"/>
    <w:rsid w:val="00EC55D0"/>
    <w:rsid w:val="00EC57E9"/>
    <w:rsid w:val="00EC7659"/>
    <w:rsid w:val="00EC7BB8"/>
    <w:rsid w:val="00ED5192"/>
    <w:rsid w:val="00EE2A3F"/>
    <w:rsid w:val="00EE321C"/>
    <w:rsid w:val="00EF6C8F"/>
    <w:rsid w:val="00F027B6"/>
    <w:rsid w:val="00F0387D"/>
    <w:rsid w:val="00F17933"/>
    <w:rsid w:val="00F263EE"/>
    <w:rsid w:val="00F26474"/>
    <w:rsid w:val="00F42486"/>
    <w:rsid w:val="00F42D25"/>
    <w:rsid w:val="00F47612"/>
    <w:rsid w:val="00F5268E"/>
    <w:rsid w:val="00F61C0E"/>
    <w:rsid w:val="00F73A50"/>
    <w:rsid w:val="00F77601"/>
    <w:rsid w:val="00F810B1"/>
    <w:rsid w:val="00F8418A"/>
    <w:rsid w:val="00F85C55"/>
    <w:rsid w:val="00F868C9"/>
    <w:rsid w:val="00F87B0B"/>
    <w:rsid w:val="00F90C48"/>
    <w:rsid w:val="00F94A6D"/>
    <w:rsid w:val="00FA2537"/>
    <w:rsid w:val="00FA6791"/>
    <w:rsid w:val="00FB05C9"/>
    <w:rsid w:val="00FB0B69"/>
    <w:rsid w:val="00FB1767"/>
    <w:rsid w:val="00FB7138"/>
    <w:rsid w:val="00FC0E63"/>
    <w:rsid w:val="00FD2120"/>
    <w:rsid w:val="00FD61B9"/>
    <w:rsid w:val="00FD7DB4"/>
    <w:rsid w:val="00FE67E2"/>
    <w:rsid w:val="00FE7480"/>
    <w:rsid w:val="00FF369B"/>
    <w:rsid w:val="00FF3DAF"/>
    <w:rsid w:val="00FF6C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5FF8B29-E606-4915-9E13-EF8D61F0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D357E"/>
    <w:pPr>
      <w:widowControl w:val="0"/>
      <w:autoSpaceDE w:val="0"/>
      <w:autoSpaceDN w:val="0"/>
      <w:adjustRightInd w:val="0"/>
    </w:pPr>
    <w:rPr>
      <w:rFonts w:ascii="Courier" w:hAnsi="Courier"/>
      <w:szCs w:val="24"/>
      <w:lang w:val="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customStyle="1" w:styleId="plainhtml">
    <w:name w:val="plainhtml"/>
    <w:basedOn w:val="Standaardalinea-lettertype"/>
    <w:rsid w:val="008D357E"/>
  </w:style>
  <w:style w:type="paragraph" w:styleId="Koptekst">
    <w:name w:val="header"/>
    <w:basedOn w:val="Standaard"/>
    <w:rsid w:val="00C53DD6"/>
    <w:pPr>
      <w:tabs>
        <w:tab w:val="center" w:pos="4536"/>
        <w:tab w:val="right" w:pos="9072"/>
      </w:tabs>
    </w:pPr>
  </w:style>
  <w:style w:type="paragraph" w:styleId="Voettekst">
    <w:name w:val="footer"/>
    <w:basedOn w:val="Standaard"/>
    <w:rsid w:val="00C53DD6"/>
    <w:pPr>
      <w:tabs>
        <w:tab w:val="center" w:pos="4536"/>
        <w:tab w:val="right" w:pos="9072"/>
      </w:tabs>
    </w:pPr>
  </w:style>
  <w:style w:type="character" w:styleId="Paginanummer">
    <w:name w:val="page number"/>
    <w:basedOn w:val="Standaardalinea-lettertype"/>
    <w:rsid w:val="00E1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3495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30</vt:lpstr>
    </vt:vector>
  </TitlesOfParts>
  <Company>scolucas</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c:title>
  <dc:subject/>
  <dc:creator>dbribosia</dc:creator>
  <cp:keywords/>
  <dc:description/>
  <cp:lastModifiedBy>Marcia Luchtenberg-Bongers</cp:lastModifiedBy>
  <cp:revision>2</cp:revision>
  <dcterms:created xsi:type="dcterms:W3CDTF">2016-06-29T14:31:00Z</dcterms:created>
  <dcterms:modified xsi:type="dcterms:W3CDTF">2016-06-29T14:31:00Z</dcterms:modified>
</cp:coreProperties>
</file>