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014" w:rsidRPr="00192E76" w:rsidRDefault="00B72014" w:rsidP="00B72014">
      <w:pPr>
        <w:keepNext/>
        <w:overflowPunct w:val="0"/>
        <w:autoSpaceDE w:val="0"/>
        <w:autoSpaceDN w:val="0"/>
        <w:snapToGrid/>
        <w:spacing w:before="240" w:after="60" w:line="240" w:lineRule="auto"/>
        <w:textAlignment w:val="baseline"/>
        <w:outlineLvl w:val="0"/>
        <w:rPr>
          <w:rFonts w:eastAsia="Times New Roman" w:cs="Times New Roman"/>
          <w:b/>
          <w:bCs/>
          <w:iCs/>
          <w:snapToGrid/>
          <w:kern w:val="32"/>
          <w:sz w:val="18"/>
          <w:szCs w:val="18"/>
          <w:lang w:eastAsia="nl-NL"/>
        </w:rPr>
      </w:pPr>
      <w:bookmarkStart w:id="0" w:name="_Toc456500712"/>
      <w:bookmarkStart w:id="1" w:name="_Toc467917574"/>
      <w:bookmarkStart w:id="2" w:name="_Toc532376527"/>
      <w:bookmarkStart w:id="3" w:name="_Toc132013007"/>
      <w:bookmarkStart w:id="4" w:name="_Toc467897462"/>
      <w:bookmarkStart w:id="5" w:name="_Toc467900992"/>
      <w:bookmarkStart w:id="6" w:name="_Toc467917576"/>
      <w:r w:rsidRPr="00192E76">
        <w:rPr>
          <w:rFonts w:eastAsia="Times New Roman" w:cs="Times New Roman"/>
          <w:b/>
          <w:bCs/>
          <w:iCs/>
          <w:snapToGrid/>
          <w:kern w:val="32"/>
          <w:sz w:val="18"/>
          <w:szCs w:val="18"/>
          <w:lang w:eastAsia="nl-NL"/>
        </w:rPr>
        <w:t xml:space="preserve">Bijlage </w:t>
      </w:r>
      <w:r w:rsidR="00A964A4">
        <w:rPr>
          <w:rFonts w:eastAsia="Times New Roman" w:cs="Times New Roman"/>
          <w:b/>
          <w:bCs/>
          <w:iCs/>
          <w:snapToGrid/>
          <w:kern w:val="32"/>
          <w:sz w:val="18"/>
          <w:szCs w:val="18"/>
          <w:lang w:eastAsia="nl-NL"/>
        </w:rPr>
        <w:t>10</w:t>
      </w:r>
      <w:r w:rsidRPr="00192E76">
        <w:rPr>
          <w:rFonts w:eastAsia="Times New Roman" w:cs="Times New Roman"/>
          <w:b/>
          <w:bCs/>
          <w:iCs/>
          <w:snapToGrid/>
          <w:kern w:val="32"/>
          <w:sz w:val="18"/>
          <w:szCs w:val="18"/>
          <w:lang w:eastAsia="nl-NL"/>
        </w:rPr>
        <w:t xml:space="preserve"> - Programma van Eisen</w:t>
      </w:r>
      <w:bookmarkEnd w:id="0"/>
      <w:bookmarkEnd w:id="1"/>
      <w:bookmarkEnd w:id="2"/>
      <w:bookmarkEnd w:id="3"/>
      <w:r w:rsidRPr="00192E76">
        <w:rPr>
          <w:rFonts w:eastAsia="Times New Roman" w:cs="Times New Roman"/>
          <w:b/>
          <w:bCs/>
          <w:iCs/>
          <w:snapToGrid/>
          <w:kern w:val="32"/>
          <w:sz w:val="18"/>
          <w:szCs w:val="18"/>
          <w:lang w:eastAsia="nl-NL"/>
        </w:rPr>
        <w:t xml:space="preserve"> </w:t>
      </w:r>
      <w:r w:rsidR="00A964A4">
        <w:rPr>
          <w:rFonts w:eastAsia="Times New Roman" w:cs="Times New Roman"/>
          <w:b/>
          <w:bCs/>
          <w:iCs/>
          <w:snapToGrid/>
          <w:kern w:val="32"/>
          <w:sz w:val="18"/>
          <w:szCs w:val="18"/>
          <w:lang w:eastAsia="nl-NL"/>
        </w:rPr>
        <w:t>inschrijvers</w:t>
      </w:r>
    </w:p>
    <w:p w:rsidR="00B72014" w:rsidRPr="00192E76" w:rsidRDefault="00B72014" w:rsidP="00B72014">
      <w:pPr>
        <w:overflowPunct w:val="0"/>
        <w:autoSpaceDE w:val="0"/>
        <w:autoSpaceDN w:val="0"/>
        <w:snapToGrid/>
        <w:spacing w:line="240" w:lineRule="auto"/>
        <w:textAlignment w:val="baseline"/>
        <w:rPr>
          <w:rFonts w:eastAsia="Times New Roman" w:cs="Times New Roman"/>
          <w:iCs/>
          <w:snapToGrid/>
          <w:sz w:val="18"/>
          <w:szCs w:val="18"/>
          <w:lang w:eastAsia="nl-NL"/>
        </w:rPr>
      </w:pPr>
      <w:bookmarkStart w:id="7" w:name="aaReferentie"/>
      <w:bookmarkStart w:id="8" w:name="Contents"/>
      <w:bookmarkEnd w:id="7"/>
      <w:bookmarkEnd w:id="8"/>
    </w:p>
    <w:p w:rsidR="00B72014" w:rsidRPr="00192E76" w:rsidRDefault="00B72014" w:rsidP="00B72014">
      <w:pPr>
        <w:overflowPunct w:val="0"/>
        <w:autoSpaceDE w:val="0"/>
        <w:autoSpaceDN w:val="0"/>
        <w:snapToGrid/>
        <w:spacing w:line="240" w:lineRule="auto"/>
        <w:textAlignment w:val="baseline"/>
        <w:rPr>
          <w:rFonts w:eastAsia="Times New Roman" w:cs="Times New Roman"/>
          <w:iCs/>
          <w:snapToGrid/>
          <w:sz w:val="18"/>
          <w:szCs w:val="18"/>
          <w:lang w:eastAsia="nl-NL"/>
        </w:rPr>
      </w:pPr>
      <w:r w:rsidRPr="00192E76">
        <w:rPr>
          <w:rFonts w:eastAsia="Times New Roman" w:cs="Times New Roman"/>
          <w:iCs/>
          <w:snapToGrid/>
          <w:sz w:val="18"/>
          <w:szCs w:val="18"/>
          <w:lang w:eastAsia="nl-NL"/>
        </w:rPr>
        <w:t>In dit Programma van Eisen zullen de uitgangspunten worden vermeld om een zo duidelijk mogelijk beeld te geven van de in het kader van de opdrachtverlening te sluiten Overeenkomst.</w:t>
      </w:r>
      <w:bookmarkEnd w:id="4"/>
      <w:bookmarkEnd w:id="5"/>
      <w:bookmarkEnd w:id="6"/>
      <w:r w:rsidRPr="00192E76">
        <w:rPr>
          <w:rFonts w:eastAsia="Times New Roman" w:cs="Times New Roman"/>
          <w:iCs/>
          <w:snapToGrid/>
          <w:sz w:val="18"/>
          <w:szCs w:val="18"/>
          <w:lang w:eastAsia="nl-NL"/>
        </w:rPr>
        <w:t xml:space="preserve"> De eisen hebben een uitsluitend karakter. </w:t>
      </w:r>
      <w:r w:rsidRPr="00192E76">
        <w:rPr>
          <w:rFonts w:eastAsia="Times New Roman" w:cs="Times New Roman"/>
          <w:iCs/>
          <w:snapToGrid/>
          <w:sz w:val="18"/>
          <w:szCs w:val="18"/>
          <w:u w:val="single"/>
          <w:lang w:eastAsia="nl-NL"/>
        </w:rPr>
        <w:t>Het niet voldoen aan de eisen is aanleiding de offerte uit te sluiten van verdere beoordeling</w:t>
      </w:r>
      <w:r w:rsidRPr="00192E76">
        <w:rPr>
          <w:rFonts w:eastAsia="Times New Roman" w:cs="Times New Roman"/>
          <w:iCs/>
          <w:snapToGrid/>
          <w:sz w:val="18"/>
          <w:szCs w:val="18"/>
          <w:lang w:eastAsia="nl-NL"/>
        </w:rPr>
        <w:t>.</w:t>
      </w:r>
    </w:p>
    <w:p w:rsidR="00B72014" w:rsidRPr="00192E76" w:rsidRDefault="00B72014" w:rsidP="00B72014">
      <w:pPr>
        <w:overflowPunct w:val="0"/>
        <w:autoSpaceDE w:val="0"/>
        <w:autoSpaceDN w:val="0"/>
        <w:snapToGrid/>
        <w:spacing w:line="240" w:lineRule="auto"/>
        <w:textAlignment w:val="baseline"/>
        <w:rPr>
          <w:rFonts w:eastAsia="Times New Roman" w:cs="Times New Roman"/>
          <w:iCs/>
          <w:snapToGrid/>
          <w:sz w:val="18"/>
          <w:szCs w:val="18"/>
          <w:lang w:eastAsia="nl-NL"/>
        </w:rPr>
      </w:pPr>
    </w:p>
    <w:p w:rsidR="00B72014" w:rsidRPr="00192E76" w:rsidRDefault="00B72014" w:rsidP="00B72014">
      <w:pPr>
        <w:overflowPunct w:val="0"/>
        <w:autoSpaceDE w:val="0"/>
        <w:autoSpaceDN w:val="0"/>
        <w:snapToGrid/>
        <w:spacing w:line="240" w:lineRule="auto"/>
        <w:textAlignment w:val="baseline"/>
        <w:rPr>
          <w:rFonts w:eastAsia="Times New Roman" w:cs="Times New Roman"/>
          <w:iCs/>
          <w:snapToGrid/>
          <w:sz w:val="18"/>
          <w:szCs w:val="18"/>
          <w:lang w:eastAsia="nl-NL"/>
        </w:rPr>
      </w:pPr>
      <w:bookmarkStart w:id="9" w:name="_Toc64337092"/>
      <w:r w:rsidRPr="00192E76">
        <w:rPr>
          <w:rFonts w:eastAsia="Times New Roman" w:cs="Times New Roman"/>
          <w:iCs/>
          <w:snapToGrid/>
          <w:sz w:val="18"/>
          <w:szCs w:val="18"/>
          <w:lang w:eastAsia="nl-NL"/>
        </w:rPr>
        <w:t>Eisen (uitsluitende gunningcriteria):</w:t>
      </w:r>
      <w:bookmarkEnd w:id="9"/>
    </w:p>
    <w:p w:rsidR="00192E76" w:rsidRPr="00B72014" w:rsidRDefault="00192E76"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p>
    <w:tbl>
      <w:tblPr>
        <w:tblW w:w="9184"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00"/>
        <w:gridCol w:w="6480"/>
        <w:gridCol w:w="13"/>
        <w:gridCol w:w="887"/>
        <w:gridCol w:w="12"/>
        <w:gridCol w:w="892"/>
      </w:tblGrid>
      <w:tr w:rsidR="00B72014" w:rsidRPr="00B72014" w:rsidTr="00317871">
        <w:trPr>
          <w:cantSplit/>
          <w:tblHeader/>
        </w:trPr>
        <w:tc>
          <w:tcPr>
            <w:tcW w:w="900" w:type="dxa"/>
            <w:tcBorders>
              <w:top w:val="single" w:sz="6" w:space="0" w:color="000000"/>
              <w:left w:val="single" w:sz="6" w:space="0" w:color="000000"/>
              <w:bottom w:val="single" w:sz="6" w:space="0" w:color="000000"/>
              <w:right w:val="single" w:sz="6" w:space="0" w:color="000000"/>
            </w:tcBorders>
            <w:shd w:val="pct10" w:color="000000" w:fill="auto"/>
          </w:tcPr>
          <w:p w:rsidR="00B72014" w:rsidRPr="00B72014" w:rsidRDefault="00B72014"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br w:type="page"/>
            </w:r>
            <w:r w:rsidRPr="00B72014">
              <w:rPr>
                <w:rFonts w:ascii="Times New Roman" w:eastAsia="Times New Roman" w:hAnsi="Times New Roman" w:cs="Times New Roman"/>
                <w:iCs/>
                <w:snapToGrid/>
                <w:sz w:val="22"/>
                <w:szCs w:val="20"/>
                <w:lang w:eastAsia="nl-NL"/>
              </w:rPr>
              <w:br w:type="page"/>
            </w:r>
            <w:r w:rsidRPr="00B72014">
              <w:rPr>
                <w:rFonts w:ascii="Times New Roman" w:eastAsia="Times New Roman" w:hAnsi="Times New Roman" w:cs="Times New Roman"/>
                <w:iCs/>
                <w:snapToGrid/>
                <w:sz w:val="22"/>
                <w:szCs w:val="20"/>
                <w:lang w:eastAsia="nl-NL"/>
              </w:rPr>
              <w:br w:type="page"/>
            </w:r>
            <w:r w:rsidRPr="00B72014">
              <w:rPr>
                <w:rFonts w:ascii="Times New Roman" w:eastAsia="Times New Roman" w:hAnsi="Times New Roman" w:cs="Times New Roman"/>
                <w:iCs/>
                <w:snapToGrid/>
                <w:sz w:val="22"/>
                <w:szCs w:val="20"/>
                <w:lang w:eastAsia="nl-NL"/>
              </w:rPr>
              <w:br w:type="page"/>
            </w:r>
            <w:r w:rsidRPr="00B72014">
              <w:rPr>
                <w:rFonts w:ascii="Times New Roman" w:eastAsia="Times New Roman" w:hAnsi="Times New Roman" w:cs="Times New Roman"/>
                <w:iCs/>
                <w:snapToGrid/>
                <w:sz w:val="22"/>
                <w:szCs w:val="20"/>
                <w:lang w:eastAsia="nl-NL"/>
              </w:rPr>
              <w:br w:type="page"/>
              <w:t>Eis</w:t>
            </w:r>
          </w:p>
        </w:tc>
        <w:tc>
          <w:tcPr>
            <w:tcW w:w="8284" w:type="dxa"/>
            <w:gridSpan w:val="5"/>
            <w:tcBorders>
              <w:top w:val="single" w:sz="6" w:space="0" w:color="000000"/>
              <w:left w:val="single" w:sz="6" w:space="0" w:color="000000"/>
              <w:bottom w:val="single" w:sz="6" w:space="0" w:color="000000"/>
              <w:right w:val="single" w:sz="6" w:space="0" w:color="000000"/>
            </w:tcBorders>
            <w:shd w:val="pct10" w:color="000000" w:fill="auto"/>
          </w:tcPr>
          <w:p w:rsidR="00B72014" w:rsidRPr="00B72014" w:rsidRDefault="00B72014"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t>Omschrijving</w:t>
            </w:r>
          </w:p>
        </w:tc>
      </w:tr>
      <w:tr w:rsidR="00B72014" w:rsidRPr="00B72014" w:rsidTr="00317871">
        <w:trPr>
          <w:cantSplit/>
          <w:trHeight w:val="245"/>
        </w:trPr>
        <w:tc>
          <w:tcPr>
            <w:tcW w:w="900" w:type="dxa"/>
            <w:vMerge w:val="restart"/>
            <w:tcBorders>
              <w:top w:val="single" w:sz="6" w:space="0" w:color="000000"/>
              <w:left w:val="single" w:sz="6" w:space="0" w:color="000000"/>
              <w:right w:val="single" w:sz="6" w:space="0" w:color="000000"/>
            </w:tcBorders>
          </w:tcPr>
          <w:p w:rsidR="00B72014" w:rsidRPr="00B72014" w:rsidRDefault="00B72014"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t>1</w:t>
            </w:r>
          </w:p>
        </w:tc>
        <w:tc>
          <w:tcPr>
            <w:tcW w:w="6493" w:type="dxa"/>
            <w:gridSpan w:val="2"/>
            <w:tcBorders>
              <w:top w:val="single" w:sz="6" w:space="0" w:color="000000"/>
              <w:left w:val="single" w:sz="6" w:space="0" w:color="000000"/>
              <w:bottom w:val="single" w:sz="4" w:space="0" w:color="auto"/>
              <w:right w:val="single" w:sz="4" w:space="0" w:color="auto"/>
            </w:tcBorders>
          </w:tcPr>
          <w:p w:rsidR="00B72014" w:rsidRPr="00254665" w:rsidRDefault="00254665" w:rsidP="00A964A4">
            <w:pPr>
              <w:pStyle w:val="Kop3"/>
              <w:jc w:val="left"/>
            </w:pPr>
            <w:r w:rsidRPr="00DF22ED">
              <w:t xml:space="preserve">Voorbereiden van, deelnemen aan en verslag doen van bijeenkomsten en vergaderingen van de onderscheiden WELMEC werkgroepen en eventueel </w:t>
            </w:r>
            <w:proofErr w:type="spellStart"/>
            <w:r w:rsidRPr="00DF22ED">
              <w:t>subwerkgroepen</w:t>
            </w:r>
            <w:proofErr w:type="spellEnd"/>
            <w:r w:rsidRPr="00DF22ED">
              <w:t xml:space="preserve">. Dit betreft WG2, WG6, WG7, WG10, WG11 en WG12 ( voor nadere informatie zie </w:t>
            </w:r>
            <w:hyperlink r:id="rId6" w:history="1">
              <w:r w:rsidRPr="00362925">
                <w:rPr>
                  <w:rStyle w:val="Hyperlink"/>
                  <w:rFonts w:eastAsia="Arial Unicode MS"/>
                  <w:i/>
                </w:rPr>
                <w:t>www.welmec.org</w:t>
              </w:r>
            </w:hyperlink>
            <w:r w:rsidRPr="00DF22ED">
              <w:t>)</w:t>
            </w:r>
            <w:r>
              <w:t>.</w:t>
            </w:r>
          </w:p>
        </w:tc>
        <w:tc>
          <w:tcPr>
            <w:tcW w:w="899" w:type="dxa"/>
            <w:gridSpan w:val="2"/>
            <w:tcBorders>
              <w:top w:val="single" w:sz="6" w:space="0" w:color="000000"/>
              <w:left w:val="single" w:sz="4" w:space="0" w:color="auto"/>
              <w:bottom w:val="single" w:sz="4" w:space="0" w:color="auto"/>
              <w:right w:val="single" w:sz="4" w:space="0" w:color="auto"/>
            </w:tcBorders>
          </w:tcPr>
          <w:p w:rsidR="00B72014" w:rsidRPr="00B72014" w:rsidRDefault="00B72014"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fldChar w:fldCharType="begin"/>
            </w:r>
            <w:r w:rsidRPr="00B72014">
              <w:rPr>
                <w:rFonts w:ascii="Times New Roman" w:eastAsia="Times New Roman" w:hAnsi="Times New Roman" w:cs="Times New Roman"/>
                <w:iCs/>
                <w:snapToGrid/>
                <w:sz w:val="22"/>
                <w:szCs w:val="20"/>
                <w:lang w:eastAsia="nl-NL"/>
              </w:rPr>
              <w:instrText>SYMBOL 113 \f "Wingdings" \s 11</w:instrText>
            </w:r>
            <w:r w:rsidRPr="00B72014">
              <w:rPr>
                <w:rFonts w:ascii="Times New Roman" w:eastAsia="Times New Roman" w:hAnsi="Times New Roman" w:cs="Times New Roman"/>
                <w:iCs/>
                <w:snapToGrid/>
                <w:sz w:val="22"/>
                <w:szCs w:val="20"/>
                <w:lang w:eastAsia="nl-NL"/>
              </w:rPr>
              <w:fldChar w:fldCharType="separate"/>
            </w:r>
            <w:r w:rsidRPr="00B72014">
              <w:rPr>
                <w:rFonts w:ascii="Times New Roman" w:eastAsia="Times New Roman" w:hAnsi="Times New Roman" w:cs="Times New Roman"/>
                <w:iCs/>
                <w:snapToGrid/>
                <w:sz w:val="22"/>
                <w:szCs w:val="20"/>
                <w:lang w:eastAsia="nl-NL"/>
              </w:rPr>
              <w:t>q</w:t>
            </w:r>
            <w:r w:rsidRPr="00B72014">
              <w:rPr>
                <w:rFonts w:ascii="Times New Roman" w:eastAsia="Times New Roman" w:hAnsi="Times New Roman" w:cs="Times New Roman"/>
                <w:iCs/>
                <w:snapToGrid/>
                <w:sz w:val="22"/>
                <w:szCs w:val="20"/>
                <w:lang w:eastAsia="nl-NL"/>
              </w:rPr>
              <w:fldChar w:fldCharType="end"/>
            </w:r>
            <w:r w:rsidRPr="00B72014">
              <w:rPr>
                <w:rFonts w:ascii="Times New Roman" w:eastAsia="Times New Roman" w:hAnsi="Times New Roman" w:cs="Times New Roman"/>
                <w:iCs/>
                <w:snapToGrid/>
                <w:sz w:val="22"/>
                <w:szCs w:val="20"/>
                <w:lang w:eastAsia="nl-NL"/>
              </w:rPr>
              <w:t xml:space="preserve"> Ja</w:t>
            </w:r>
          </w:p>
        </w:tc>
        <w:tc>
          <w:tcPr>
            <w:tcW w:w="892" w:type="dxa"/>
            <w:tcBorders>
              <w:top w:val="single" w:sz="6" w:space="0" w:color="000000"/>
              <w:left w:val="single" w:sz="4" w:space="0" w:color="auto"/>
              <w:bottom w:val="single" w:sz="4" w:space="0" w:color="auto"/>
              <w:right w:val="single" w:sz="6" w:space="0" w:color="000000"/>
            </w:tcBorders>
          </w:tcPr>
          <w:p w:rsidR="00B72014" w:rsidRPr="00B72014" w:rsidRDefault="00B72014"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fldChar w:fldCharType="begin"/>
            </w:r>
            <w:r w:rsidRPr="00B72014">
              <w:rPr>
                <w:rFonts w:ascii="Times New Roman" w:eastAsia="Times New Roman" w:hAnsi="Times New Roman" w:cs="Times New Roman"/>
                <w:iCs/>
                <w:snapToGrid/>
                <w:sz w:val="22"/>
                <w:szCs w:val="20"/>
                <w:lang w:eastAsia="nl-NL"/>
              </w:rPr>
              <w:instrText>SYMBOL 113 \f "Wingdings" \s 11</w:instrText>
            </w:r>
            <w:r w:rsidRPr="00B72014">
              <w:rPr>
                <w:rFonts w:ascii="Times New Roman" w:eastAsia="Times New Roman" w:hAnsi="Times New Roman" w:cs="Times New Roman"/>
                <w:iCs/>
                <w:snapToGrid/>
                <w:sz w:val="22"/>
                <w:szCs w:val="20"/>
                <w:lang w:eastAsia="nl-NL"/>
              </w:rPr>
              <w:fldChar w:fldCharType="separate"/>
            </w:r>
            <w:r w:rsidRPr="00B72014">
              <w:rPr>
                <w:rFonts w:ascii="Times New Roman" w:eastAsia="Times New Roman" w:hAnsi="Times New Roman" w:cs="Times New Roman"/>
                <w:iCs/>
                <w:snapToGrid/>
                <w:sz w:val="22"/>
                <w:szCs w:val="20"/>
                <w:lang w:eastAsia="nl-NL"/>
              </w:rPr>
              <w:t>q</w:t>
            </w:r>
            <w:r w:rsidRPr="00B72014">
              <w:rPr>
                <w:rFonts w:ascii="Times New Roman" w:eastAsia="Times New Roman" w:hAnsi="Times New Roman" w:cs="Times New Roman"/>
                <w:iCs/>
                <w:snapToGrid/>
                <w:sz w:val="22"/>
                <w:szCs w:val="20"/>
                <w:lang w:eastAsia="nl-NL"/>
              </w:rPr>
              <w:fldChar w:fldCharType="end"/>
            </w:r>
            <w:r w:rsidRPr="00B72014">
              <w:rPr>
                <w:rFonts w:ascii="Times New Roman" w:eastAsia="Times New Roman" w:hAnsi="Times New Roman" w:cs="Times New Roman"/>
                <w:iCs/>
                <w:snapToGrid/>
                <w:sz w:val="22"/>
                <w:szCs w:val="20"/>
                <w:lang w:eastAsia="nl-NL"/>
              </w:rPr>
              <w:t xml:space="preserve"> Nee</w:t>
            </w:r>
          </w:p>
        </w:tc>
      </w:tr>
      <w:tr w:rsidR="00B72014" w:rsidRPr="00B72014" w:rsidTr="00317871">
        <w:trPr>
          <w:cantSplit/>
          <w:trHeight w:val="245"/>
        </w:trPr>
        <w:tc>
          <w:tcPr>
            <w:tcW w:w="900" w:type="dxa"/>
            <w:vMerge/>
            <w:tcBorders>
              <w:left w:val="single" w:sz="6" w:space="0" w:color="000000"/>
              <w:right w:val="single" w:sz="6" w:space="0" w:color="000000"/>
            </w:tcBorders>
          </w:tcPr>
          <w:p w:rsidR="00B72014" w:rsidRPr="00B72014" w:rsidRDefault="00B72014"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p>
        </w:tc>
        <w:tc>
          <w:tcPr>
            <w:tcW w:w="8284" w:type="dxa"/>
            <w:gridSpan w:val="5"/>
            <w:tcBorders>
              <w:top w:val="single" w:sz="6" w:space="0" w:color="000000"/>
              <w:left w:val="single" w:sz="6" w:space="0" w:color="000000"/>
              <w:bottom w:val="single" w:sz="4" w:space="0" w:color="auto"/>
              <w:right w:val="single" w:sz="6" w:space="0" w:color="000000"/>
            </w:tcBorders>
          </w:tcPr>
          <w:p w:rsidR="00B72014" w:rsidRPr="00B72014" w:rsidRDefault="00B72014" w:rsidP="00A964A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p>
        </w:tc>
      </w:tr>
      <w:tr w:rsidR="00B72014" w:rsidRPr="00B72014" w:rsidTr="00317871">
        <w:trPr>
          <w:cantSplit/>
          <w:trHeight w:val="245"/>
        </w:trPr>
        <w:tc>
          <w:tcPr>
            <w:tcW w:w="900" w:type="dxa"/>
            <w:vMerge w:val="restart"/>
            <w:tcBorders>
              <w:top w:val="single" w:sz="6" w:space="0" w:color="000000"/>
              <w:left w:val="single" w:sz="6" w:space="0" w:color="000000"/>
              <w:right w:val="single" w:sz="6" w:space="0" w:color="000000"/>
            </w:tcBorders>
          </w:tcPr>
          <w:p w:rsidR="00B72014" w:rsidRPr="00B72014" w:rsidRDefault="00B72014"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t>2</w:t>
            </w:r>
          </w:p>
        </w:tc>
        <w:tc>
          <w:tcPr>
            <w:tcW w:w="6493" w:type="dxa"/>
            <w:gridSpan w:val="2"/>
            <w:tcBorders>
              <w:top w:val="single" w:sz="6" w:space="0" w:color="000000"/>
              <w:left w:val="single" w:sz="6" w:space="0" w:color="000000"/>
              <w:bottom w:val="single" w:sz="4" w:space="0" w:color="auto"/>
              <w:right w:val="single" w:sz="4" w:space="0" w:color="auto"/>
            </w:tcBorders>
          </w:tcPr>
          <w:p w:rsidR="00B72014" w:rsidRPr="00254665" w:rsidRDefault="00254665" w:rsidP="00A964A4">
            <w:pPr>
              <w:pStyle w:val="Kop3"/>
              <w:jc w:val="left"/>
            </w:pPr>
            <w:r w:rsidRPr="00254665">
              <w:t>Voorbereiden van, deelnemen aan en verslag doen van bijeenkomsten en vergaderingen ter realisering van OIML aanbevelingen.</w:t>
            </w:r>
          </w:p>
        </w:tc>
        <w:tc>
          <w:tcPr>
            <w:tcW w:w="899" w:type="dxa"/>
            <w:gridSpan w:val="2"/>
            <w:tcBorders>
              <w:top w:val="single" w:sz="6" w:space="0" w:color="000000"/>
              <w:left w:val="single" w:sz="4" w:space="0" w:color="auto"/>
              <w:bottom w:val="single" w:sz="4" w:space="0" w:color="auto"/>
              <w:right w:val="single" w:sz="4" w:space="0" w:color="auto"/>
            </w:tcBorders>
          </w:tcPr>
          <w:p w:rsidR="00B72014" w:rsidRPr="00B72014" w:rsidRDefault="00B72014"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fldChar w:fldCharType="begin"/>
            </w:r>
            <w:r w:rsidRPr="00B72014">
              <w:rPr>
                <w:rFonts w:ascii="Times New Roman" w:eastAsia="Times New Roman" w:hAnsi="Times New Roman" w:cs="Times New Roman"/>
                <w:iCs/>
                <w:snapToGrid/>
                <w:sz w:val="22"/>
                <w:szCs w:val="20"/>
                <w:lang w:eastAsia="nl-NL"/>
              </w:rPr>
              <w:instrText>SYMBOL 113 \f "Wingdings" \s 11</w:instrText>
            </w:r>
            <w:r w:rsidRPr="00B72014">
              <w:rPr>
                <w:rFonts w:ascii="Times New Roman" w:eastAsia="Times New Roman" w:hAnsi="Times New Roman" w:cs="Times New Roman"/>
                <w:iCs/>
                <w:snapToGrid/>
                <w:sz w:val="22"/>
                <w:szCs w:val="20"/>
                <w:lang w:eastAsia="nl-NL"/>
              </w:rPr>
              <w:fldChar w:fldCharType="separate"/>
            </w:r>
            <w:r w:rsidRPr="00B72014">
              <w:rPr>
                <w:rFonts w:ascii="Times New Roman" w:eastAsia="Times New Roman" w:hAnsi="Times New Roman" w:cs="Times New Roman"/>
                <w:iCs/>
                <w:snapToGrid/>
                <w:sz w:val="22"/>
                <w:szCs w:val="20"/>
                <w:lang w:eastAsia="nl-NL"/>
              </w:rPr>
              <w:t>q</w:t>
            </w:r>
            <w:r w:rsidRPr="00B72014">
              <w:rPr>
                <w:rFonts w:ascii="Times New Roman" w:eastAsia="Times New Roman" w:hAnsi="Times New Roman" w:cs="Times New Roman"/>
                <w:iCs/>
                <w:snapToGrid/>
                <w:sz w:val="22"/>
                <w:szCs w:val="20"/>
                <w:lang w:eastAsia="nl-NL"/>
              </w:rPr>
              <w:fldChar w:fldCharType="end"/>
            </w:r>
            <w:r w:rsidRPr="00B72014">
              <w:rPr>
                <w:rFonts w:ascii="Times New Roman" w:eastAsia="Times New Roman" w:hAnsi="Times New Roman" w:cs="Times New Roman"/>
                <w:iCs/>
                <w:snapToGrid/>
                <w:sz w:val="22"/>
                <w:szCs w:val="20"/>
                <w:lang w:eastAsia="nl-NL"/>
              </w:rPr>
              <w:t xml:space="preserve"> Ja</w:t>
            </w:r>
          </w:p>
        </w:tc>
        <w:tc>
          <w:tcPr>
            <w:tcW w:w="892" w:type="dxa"/>
            <w:tcBorders>
              <w:top w:val="single" w:sz="6" w:space="0" w:color="000000"/>
              <w:left w:val="single" w:sz="4" w:space="0" w:color="auto"/>
              <w:bottom w:val="single" w:sz="4" w:space="0" w:color="auto"/>
              <w:right w:val="single" w:sz="6" w:space="0" w:color="000000"/>
            </w:tcBorders>
          </w:tcPr>
          <w:p w:rsidR="00B72014" w:rsidRPr="00B72014" w:rsidRDefault="00B72014"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fldChar w:fldCharType="begin"/>
            </w:r>
            <w:r w:rsidRPr="00B72014">
              <w:rPr>
                <w:rFonts w:ascii="Times New Roman" w:eastAsia="Times New Roman" w:hAnsi="Times New Roman" w:cs="Times New Roman"/>
                <w:iCs/>
                <w:snapToGrid/>
                <w:sz w:val="22"/>
                <w:szCs w:val="20"/>
                <w:lang w:eastAsia="nl-NL"/>
              </w:rPr>
              <w:instrText>SYMBOL 113 \f "Wingdings" \s 11</w:instrText>
            </w:r>
            <w:r w:rsidRPr="00B72014">
              <w:rPr>
                <w:rFonts w:ascii="Times New Roman" w:eastAsia="Times New Roman" w:hAnsi="Times New Roman" w:cs="Times New Roman"/>
                <w:iCs/>
                <w:snapToGrid/>
                <w:sz w:val="22"/>
                <w:szCs w:val="20"/>
                <w:lang w:eastAsia="nl-NL"/>
              </w:rPr>
              <w:fldChar w:fldCharType="separate"/>
            </w:r>
            <w:r w:rsidRPr="00B72014">
              <w:rPr>
                <w:rFonts w:ascii="Times New Roman" w:eastAsia="Times New Roman" w:hAnsi="Times New Roman" w:cs="Times New Roman"/>
                <w:iCs/>
                <w:snapToGrid/>
                <w:sz w:val="22"/>
                <w:szCs w:val="20"/>
                <w:lang w:eastAsia="nl-NL"/>
              </w:rPr>
              <w:t>q</w:t>
            </w:r>
            <w:r w:rsidRPr="00B72014">
              <w:rPr>
                <w:rFonts w:ascii="Times New Roman" w:eastAsia="Times New Roman" w:hAnsi="Times New Roman" w:cs="Times New Roman"/>
                <w:iCs/>
                <w:snapToGrid/>
                <w:sz w:val="22"/>
                <w:szCs w:val="20"/>
                <w:lang w:eastAsia="nl-NL"/>
              </w:rPr>
              <w:fldChar w:fldCharType="end"/>
            </w:r>
            <w:r w:rsidRPr="00B72014">
              <w:rPr>
                <w:rFonts w:ascii="Times New Roman" w:eastAsia="Times New Roman" w:hAnsi="Times New Roman" w:cs="Times New Roman"/>
                <w:iCs/>
                <w:snapToGrid/>
                <w:sz w:val="22"/>
                <w:szCs w:val="20"/>
                <w:lang w:eastAsia="nl-NL"/>
              </w:rPr>
              <w:t xml:space="preserve"> Nee</w:t>
            </w:r>
          </w:p>
        </w:tc>
      </w:tr>
      <w:tr w:rsidR="00B72014" w:rsidRPr="00B72014" w:rsidTr="00317871">
        <w:trPr>
          <w:cantSplit/>
          <w:trHeight w:val="245"/>
        </w:trPr>
        <w:tc>
          <w:tcPr>
            <w:tcW w:w="900" w:type="dxa"/>
            <w:vMerge/>
            <w:tcBorders>
              <w:left w:val="single" w:sz="6" w:space="0" w:color="000000"/>
              <w:right w:val="single" w:sz="6" w:space="0" w:color="000000"/>
            </w:tcBorders>
          </w:tcPr>
          <w:p w:rsidR="00B72014" w:rsidRPr="00B72014" w:rsidRDefault="00B72014"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p>
        </w:tc>
        <w:tc>
          <w:tcPr>
            <w:tcW w:w="8284" w:type="dxa"/>
            <w:gridSpan w:val="5"/>
            <w:tcBorders>
              <w:top w:val="single" w:sz="6" w:space="0" w:color="000000"/>
              <w:left w:val="single" w:sz="6" w:space="0" w:color="000000"/>
              <w:bottom w:val="single" w:sz="4" w:space="0" w:color="auto"/>
              <w:right w:val="single" w:sz="6" w:space="0" w:color="000000"/>
            </w:tcBorders>
          </w:tcPr>
          <w:p w:rsidR="00B72014" w:rsidRPr="00B72014" w:rsidRDefault="00B72014"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p>
        </w:tc>
      </w:tr>
      <w:tr w:rsidR="00B72014" w:rsidRPr="00B72014" w:rsidTr="00317871">
        <w:trPr>
          <w:cantSplit/>
          <w:trHeight w:val="300"/>
        </w:trPr>
        <w:tc>
          <w:tcPr>
            <w:tcW w:w="900" w:type="dxa"/>
            <w:vMerge w:val="restart"/>
            <w:tcBorders>
              <w:left w:val="single" w:sz="6" w:space="0" w:color="000000"/>
              <w:right w:val="single" w:sz="6" w:space="0" w:color="000000"/>
            </w:tcBorders>
          </w:tcPr>
          <w:p w:rsidR="00B72014" w:rsidRPr="00B72014" w:rsidRDefault="00B72014"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Pr>
                <w:rFonts w:ascii="Times New Roman" w:eastAsia="Times New Roman" w:hAnsi="Times New Roman" w:cs="Times New Roman"/>
                <w:iCs/>
                <w:snapToGrid/>
                <w:sz w:val="22"/>
                <w:szCs w:val="20"/>
                <w:lang w:eastAsia="nl-NL"/>
              </w:rPr>
              <w:t>3</w:t>
            </w:r>
          </w:p>
        </w:tc>
        <w:tc>
          <w:tcPr>
            <w:tcW w:w="6480" w:type="dxa"/>
            <w:tcBorders>
              <w:top w:val="single" w:sz="6" w:space="0" w:color="000000"/>
              <w:left w:val="single" w:sz="6" w:space="0" w:color="000000"/>
              <w:bottom w:val="single" w:sz="6" w:space="0" w:color="000000"/>
              <w:right w:val="single" w:sz="6" w:space="0" w:color="000000"/>
            </w:tcBorders>
          </w:tcPr>
          <w:p w:rsidR="00A964A4" w:rsidRDefault="00A964A4" w:rsidP="00317871">
            <w:pPr>
              <w:overflowPunct w:val="0"/>
              <w:autoSpaceDE w:val="0"/>
              <w:autoSpaceDN w:val="0"/>
              <w:snapToGrid/>
              <w:spacing w:line="240" w:lineRule="auto"/>
              <w:textAlignment w:val="baseline"/>
              <w:rPr>
                <w:sz w:val="18"/>
                <w:szCs w:val="18"/>
              </w:rPr>
            </w:pPr>
          </w:p>
          <w:p w:rsidR="00B72014" w:rsidRPr="00254665" w:rsidRDefault="00254665" w:rsidP="00317871">
            <w:pPr>
              <w:overflowPunct w:val="0"/>
              <w:autoSpaceDE w:val="0"/>
              <w:autoSpaceDN w:val="0"/>
              <w:snapToGrid/>
              <w:spacing w:line="240" w:lineRule="auto"/>
              <w:textAlignment w:val="baseline"/>
              <w:rPr>
                <w:rFonts w:ascii="Times New Roman" w:eastAsia="Times New Roman" w:hAnsi="Times New Roman" w:cs="Times New Roman"/>
                <w:iCs/>
                <w:snapToGrid/>
                <w:sz w:val="18"/>
                <w:szCs w:val="18"/>
                <w:lang w:eastAsia="nl-NL"/>
              </w:rPr>
            </w:pPr>
            <w:r w:rsidRPr="00254665">
              <w:rPr>
                <w:sz w:val="18"/>
                <w:szCs w:val="18"/>
              </w:rPr>
              <w:t>Actief bijdragen aan de totstandkoming en het beoordelen van de door de  werkgroep te produceren documenten waaronder WELMEC documenten door  middel van het aanleveren van integrale tekstvoorstellen of delen daarvan</w:t>
            </w:r>
          </w:p>
        </w:tc>
        <w:tc>
          <w:tcPr>
            <w:tcW w:w="900" w:type="dxa"/>
            <w:gridSpan w:val="2"/>
            <w:tcBorders>
              <w:top w:val="single" w:sz="6" w:space="0" w:color="000000"/>
              <w:left w:val="single" w:sz="6" w:space="0" w:color="000000"/>
              <w:bottom w:val="single" w:sz="6" w:space="0" w:color="000000"/>
              <w:right w:val="single" w:sz="6" w:space="0" w:color="000000"/>
            </w:tcBorders>
          </w:tcPr>
          <w:p w:rsidR="00B72014" w:rsidRPr="00B72014" w:rsidRDefault="00B72014"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fldChar w:fldCharType="begin"/>
            </w:r>
            <w:r w:rsidRPr="00B72014">
              <w:rPr>
                <w:rFonts w:ascii="Times New Roman" w:eastAsia="Times New Roman" w:hAnsi="Times New Roman" w:cs="Times New Roman"/>
                <w:iCs/>
                <w:snapToGrid/>
                <w:sz w:val="22"/>
                <w:szCs w:val="20"/>
                <w:lang w:eastAsia="nl-NL"/>
              </w:rPr>
              <w:instrText>SYMBOL 113 \f "Wingdings" \s 11</w:instrText>
            </w:r>
            <w:r w:rsidRPr="00B72014">
              <w:rPr>
                <w:rFonts w:ascii="Times New Roman" w:eastAsia="Times New Roman" w:hAnsi="Times New Roman" w:cs="Times New Roman"/>
                <w:iCs/>
                <w:snapToGrid/>
                <w:sz w:val="22"/>
                <w:szCs w:val="20"/>
                <w:lang w:eastAsia="nl-NL"/>
              </w:rPr>
              <w:fldChar w:fldCharType="separate"/>
            </w:r>
            <w:r w:rsidRPr="00B72014">
              <w:rPr>
                <w:rFonts w:ascii="Times New Roman" w:eastAsia="Times New Roman" w:hAnsi="Times New Roman" w:cs="Times New Roman"/>
                <w:iCs/>
                <w:snapToGrid/>
                <w:sz w:val="22"/>
                <w:szCs w:val="20"/>
                <w:lang w:eastAsia="nl-NL"/>
              </w:rPr>
              <w:t>q</w:t>
            </w:r>
            <w:r w:rsidRPr="00B72014">
              <w:rPr>
                <w:rFonts w:ascii="Times New Roman" w:eastAsia="Times New Roman" w:hAnsi="Times New Roman" w:cs="Times New Roman"/>
                <w:iCs/>
                <w:snapToGrid/>
                <w:sz w:val="22"/>
                <w:szCs w:val="20"/>
                <w:lang w:eastAsia="nl-NL"/>
              </w:rPr>
              <w:fldChar w:fldCharType="end"/>
            </w:r>
            <w:r w:rsidRPr="00B72014">
              <w:rPr>
                <w:rFonts w:ascii="Times New Roman" w:eastAsia="Times New Roman" w:hAnsi="Times New Roman" w:cs="Times New Roman"/>
                <w:iCs/>
                <w:snapToGrid/>
                <w:sz w:val="22"/>
                <w:szCs w:val="20"/>
                <w:lang w:eastAsia="nl-NL"/>
              </w:rPr>
              <w:t xml:space="preserve"> Ja</w:t>
            </w:r>
          </w:p>
        </w:tc>
        <w:tc>
          <w:tcPr>
            <w:tcW w:w="904" w:type="dxa"/>
            <w:gridSpan w:val="2"/>
            <w:tcBorders>
              <w:top w:val="single" w:sz="6" w:space="0" w:color="000000"/>
              <w:left w:val="single" w:sz="6" w:space="0" w:color="000000"/>
              <w:bottom w:val="single" w:sz="6" w:space="0" w:color="000000"/>
              <w:right w:val="single" w:sz="6" w:space="0" w:color="000000"/>
            </w:tcBorders>
          </w:tcPr>
          <w:p w:rsidR="00B72014" w:rsidRPr="00B72014" w:rsidRDefault="00B72014"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fldChar w:fldCharType="begin"/>
            </w:r>
            <w:r w:rsidRPr="00B72014">
              <w:rPr>
                <w:rFonts w:ascii="Times New Roman" w:eastAsia="Times New Roman" w:hAnsi="Times New Roman" w:cs="Times New Roman"/>
                <w:iCs/>
                <w:snapToGrid/>
                <w:sz w:val="22"/>
                <w:szCs w:val="20"/>
                <w:lang w:eastAsia="nl-NL"/>
              </w:rPr>
              <w:instrText>SYMBOL 113 \f "Wingdings" \s 11</w:instrText>
            </w:r>
            <w:r w:rsidRPr="00B72014">
              <w:rPr>
                <w:rFonts w:ascii="Times New Roman" w:eastAsia="Times New Roman" w:hAnsi="Times New Roman" w:cs="Times New Roman"/>
                <w:iCs/>
                <w:snapToGrid/>
                <w:sz w:val="22"/>
                <w:szCs w:val="20"/>
                <w:lang w:eastAsia="nl-NL"/>
              </w:rPr>
              <w:fldChar w:fldCharType="separate"/>
            </w:r>
            <w:r w:rsidRPr="00B72014">
              <w:rPr>
                <w:rFonts w:ascii="Times New Roman" w:eastAsia="Times New Roman" w:hAnsi="Times New Roman" w:cs="Times New Roman"/>
                <w:iCs/>
                <w:snapToGrid/>
                <w:sz w:val="22"/>
                <w:szCs w:val="20"/>
                <w:lang w:eastAsia="nl-NL"/>
              </w:rPr>
              <w:t>q</w:t>
            </w:r>
            <w:r w:rsidRPr="00B72014">
              <w:rPr>
                <w:rFonts w:ascii="Times New Roman" w:eastAsia="Times New Roman" w:hAnsi="Times New Roman" w:cs="Times New Roman"/>
                <w:iCs/>
                <w:snapToGrid/>
                <w:sz w:val="22"/>
                <w:szCs w:val="20"/>
                <w:lang w:eastAsia="nl-NL"/>
              </w:rPr>
              <w:fldChar w:fldCharType="end"/>
            </w:r>
            <w:r w:rsidRPr="00B72014">
              <w:rPr>
                <w:rFonts w:ascii="Times New Roman" w:eastAsia="Times New Roman" w:hAnsi="Times New Roman" w:cs="Times New Roman"/>
                <w:iCs/>
                <w:snapToGrid/>
                <w:sz w:val="22"/>
                <w:szCs w:val="20"/>
                <w:lang w:eastAsia="nl-NL"/>
              </w:rPr>
              <w:t xml:space="preserve"> Nee</w:t>
            </w:r>
          </w:p>
        </w:tc>
      </w:tr>
      <w:tr w:rsidR="00B72014" w:rsidRPr="00B72014" w:rsidTr="00317871">
        <w:trPr>
          <w:cantSplit/>
          <w:trHeight w:val="300"/>
        </w:trPr>
        <w:tc>
          <w:tcPr>
            <w:tcW w:w="900" w:type="dxa"/>
            <w:vMerge/>
            <w:tcBorders>
              <w:left w:val="single" w:sz="6" w:space="0" w:color="000000"/>
              <w:right w:val="single" w:sz="6" w:space="0" w:color="000000"/>
            </w:tcBorders>
          </w:tcPr>
          <w:p w:rsidR="00B72014" w:rsidRPr="00B72014" w:rsidRDefault="00B72014"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p>
        </w:tc>
        <w:tc>
          <w:tcPr>
            <w:tcW w:w="8284" w:type="dxa"/>
            <w:gridSpan w:val="5"/>
            <w:tcBorders>
              <w:top w:val="single" w:sz="6" w:space="0" w:color="000000"/>
              <w:left w:val="single" w:sz="6" w:space="0" w:color="000000"/>
              <w:right w:val="single" w:sz="6" w:space="0" w:color="000000"/>
            </w:tcBorders>
          </w:tcPr>
          <w:p w:rsidR="00B72014" w:rsidRPr="00B72014" w:rsidRDefault="00B72014"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p>
        </w:tc>
      </w:tr>
      <w:tr w:rsidR="00254665" w:rsidRPr="00B72014" w:rsidTr="005F3D99">
        <w:trPr>
          <w:cantSplit/>
          <w:trHeight w:val="245"/>
        </w:trPr>
        <w:tc>
          <w:tcPr>
            <w:tcW w:w="900" w:type="dxa"/>
            <w:vMerge w:val="restart"/>
            <w:tcBorders>
              <w:top w:val="single" w:sz="6" w:space="0" w:color="000000"/>
              <w:left w:val="single" w:sz="6" w:space="0" w:color="000000"/>
              <w:right w:val="single" w:sz="6" w:space="0" w:color="000000"/>
            </w:tcBorders>
          </w:tcPr>
          <w:p w:rsidR="00254665" w:rsidRPr="00B72014" w:rsidRDefault="00254665"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Pr>
                <w:rFonts w:ascii="Times New Roman" w:eastAsia="Times New Roman" w:hAnsi="Times New Roman" w:cs="Times New Roman"/>
                <w:iCs/>
                <w:snapToGrid/>
                <w:sz w:val="22"/>
                <w:szCs w:val="20"/>
                <w:lang w:eastAsia="nl-NL"/>
              </w:rPr>
              <w:t>4</w:t>
            </w:r>
          </w:p>
        </w:tc>
        <w:tc>
          <w:tcPr>
            <w:tcW w:w="6493" w:type="dxa"/>
            <w:gridSpan w:val="2"/>
            <w:tcBorders>
              <w:top w:val="single" w:sz="6" w:space="0" w:color="000000"/>
              <w:left w:val="single" w:sz="6" w:space="0" w:color="000000"/>
              <w:bottom w:val="single" w:sz="4" w:space="0" w:color="auto"/>
              <w:right w:val="single" w:sz="4" w:space="0" w:color="auto"/>
            </w:tcBorders>
          </w:tcPr>
          <w:p w:rsidR="00254665" w:rsidRPr="00192E76" w:rsidRDefault="00192E76" w:rsidP="00192E76">
            <w:pPr>
              <w:keepNext/>
              <w:adjustRightInd/>
              <w:snapToGrid/>
              <w:spacing w:before="240" w:after="60" w:line="240" w:lineRule="atLeast"/>
              <w:outlineLvl w:val="2"/>
              <w:rPr>
                <w:rFonts w:eastAsia="Times New Roman"/>
                <w:bCs/>
                <w:snapToGrid/>
                <w:sz w:val="18"/>
                <w:szCs w:val="26"/>
                <w:lang w:eastAsia="nl-NL"/>
              </w:rPr>
            </w:pPr>
            <w:r w:rsidRPr="00192E76">
              <w:rPr>
                <w:rFonts w:eastAsia="Times New Roman"/>
                <w:bCs/>
                <w:snapToGrid/>
                <w:sz w:val="18"/>
                <w:szCs w:val="26"/>
                <w:lang w:eastAsia="nl-NL"/>
              </w:rPr>
              <w:t>Actief bijdragen aan de totstandkoming en het beoordelen van concept OIML  aanbevelingen of andere OIML documenten, welke, door het secretariaat worden  voorgelegd en het, op diens verzoek, aanleveren van integrale tekstvoorstellen of  delen daarvan.</w:t>
            </w:r>
          </w:p>
        </w:tc>
        <w:tc>
          <w:tcPr>
            <w:tcW w:w="899" w:type="dxa"/>
            <w:gridSpan w:val="2"/>
            <w:tcBorders>
              <w:top w:val="single" w:sz="6" w:space="0" w:color="000000"/>
              <w:left w:val="single" w:sz="4" w:space="0" w:color="auto"/>
              <w:bottom w:val="single" w:sz="4" w:space="0" w:color="auto"/>
              <w:right w:val="single" w:sz="4" w:space="0" w:color="auto"/>
            </w:tcBorders>
          </w:tcPr>
          <w:p w:rsidR="00254665" w:rsidRPr="00B72014" w:rsidRDefault="00254665"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fldChar w:fldCharType="begin"/>
            </w:r>
            <w:r w:rsidRPr="00B72014">
              <w:rPr>
                <w:rFonts w:ascii="Times New Roman" w:eastAsia="Times New Roman" w:hAnsi="Times New Roman" w:cs="Times New Roman"/>
                <w:iCs/>
                <w:snapToGrid/>
                <w:sz w:val="22"/>
                <w:szCs w:val="20"/>
                <w:lang w:eastAsia="nl-NL"/>
              </w:rPr>
              <w:instrText>SYMBOL 113 \f "Wingdings" \s 11</w:instrText>
            </w:r>
            <w:r w:rsidRPr="00B72014">
              <w:rPr>
                <w:rFonts w:ascii="Times New Roman" w:eastAsia="Times New Roman" w:hAnsi="Times New Roman" w:cs="Times New Roman"/>
                <w:iCs/>
                <w:snapToGrid/>
                <w:sz w:val="22"/>
                <w:szCs w:val="20"/>
                <w:lang w:eastAsia="nl-NL"/>
              </w:rPr>
              <w:fldChar w:fldCharType="separate"/>
            </w:r>
            <w:r w:rsidRPr="00B72014">
              <w:rPr>
                <w:rFonts w:ascii="Times New Roman" w:eastAsia="Times New Roman" w:hAnsi="Times New Roman" w:cs="Times New Roman"/>
                <w:iCs/>
                <w:snapToGrid/>
                <w:sz w:val="22"/>
                <w:szCs w:val="20"/>
                <w:lang w:eastAsia="nl-NL"/>
              </w:rPr>
              <w:t>q</w:t>
            </w:r>
            <w:r w:rsidRPr="00B72014">
              <w:rPr>
                <w:rFonts w:ascii="Times New Roman" w:eastAsia="Times New Roman" w:hAnsi="Times New Roman" w:cs="Times New Roman"/>
                <w:iCs/>
                <w:snapToGrid/>
                <w:sz w:val="22"/>
                <w:szCs w:val="20"/>
                <w:lang w:eastAsia="nl-NL"/>
              </w:rPr>
              <w:fldChar w:fldCharType="end"/>
            </w:r>
            <w:r w:rsidRPr="00B72014">
              <w:rPr>
                <w:rFonts w:ascii="Times New Roman" w:eastAsia="Times New Roman" w:hAnsi="Times New Roman" w:cs="Times New Roman"/>
                <w:iCs/>
                <w:snapToGrid/>
                <w:sz w:val="22"/>
                <w:szCs w:val="20"/>
                <w:lang w:eastAsia="nl-NL"/>
              </w:rPr>
              <w:t xml:space="preserve"> Ja</w:t>
            </w:r>
          </w:p>
        </w:tc>
        <w:tc>
          <w:tcPr>
            <w:tcW w:w="892" w:type="dxa"/>
            <w:tcBorders>
              <w:top w:val="single" w:sz="6" w:space="0" w:color="000000"/>
              <w:left w:val="single" w:sz="4" w:space="0" w:color="auto"/>
              <w:bottom w:val="single" w:sz="4" w:space="0" w:color="auto"/>
              <w:right w:val="single" w:sz="6" w:space="0" w:color="000000"/>
            </w:tcBorders>
          </w:tcPr>
          <w:p w:rsidR="00254665" w:rsidRPr="00B72014" w:rsidRDefault="00254665"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fldChar w:fldCharType="begin"/>
            </w:r>
            <w:r w:rsidRPr="00B72014">
              <w:rPr>
                <w:rFonts w:ascii="Times New Roman" w:eastAsia="Times New Roman" w:hAnsi="Times New Roman" w:cs="Times New Roman"/>
                <w:iCs/>
                <w:snapToGrid/>
                <w:sz w:val="22"/>
                <w:szCs w:val="20"/>
                <w:lang w:eastAsia="nl-NL"/>
              </w:rPr>
              <w:instrText>SYMBOL 113 \f "Wingdings" \s 11</w:instrText>
            </w:r>
            <w:r w:rsidRPr="00B72014">
              <w:rPr>
                <w:rFonts w:ascii="Times New Roman" w:eastAsia="Times New Roman" w:hAnsi="Times New Roman" w:cs="Times New Roman"/>
                <w:iCs/>
                <w:snapToGrid/>
                <w:sz w:val="22"/>
                <w:szCs w:val="20"/>
                <w:lang w:eastAsia="nl-NL"/>
              </w:rPr>
              <w:fldChar w:fldCharType="separate"/>
            </w:r>
            <w:r w:rsidRPr="00B72014">
              <w:rPr>
                <w:rFonts w:ascii="Times New Roman" w:eastAsia="Times New Roman" w:hAnsi="Times New Roman" w:cs="Times New Roman"/>
                <w:iCs/>
                <w:snapToGrid/>
                <w:sz w:val="22"/>
                <w:szCs w:val="20"/>
                <w:lang w:eastAsia="nl-NL"/>
              </w:rPr>
              <w:t>q</w:t>
            </w:r>
            <w:r w:rsidRPr="00B72014">
              <w:rPr>
                <w:rFonts w:ascii="Times New Roman" w:eastAsia="Times New Roman" w:hAnsi="Times New Roman" w:cs="Times New Roman"/>
                <w:iCs/>
                <w:snapToGrid/>
                <w:sz w:val="22"/>
                <w:szCs w:val="20"/>
                <w:lang w:eastAsia="nl-NL"/>
              </w:rPr>
              <w:fldChar w:fldCharType="end"/>
            </w:r>
            <w:r w:rsidRPr="00B72014">
              <w:rPr>
                <w:rFonts w:ascii="Times New Roman" w:eastAsia="Times New Roman" w:hAnsi="Times New Roman" w:cs="Times New Roman"/>
                <w:iCs/>
                <w:snapToGrid/>
                <w:sz w:val="22"/>
                <w:szCs w:val="20"/>
                <w:lang w:eastAsia="nl-NL"/>
              </w:rPr>
              <w:t xml:space="preserve"> Nee</w:t>
            </w:r>
          </w:p>
        </w:tc>
      </w:tr>
      <w:tr w:rsidR="00254665" w:rsidRPr="00B72014" w:rsidTr="005F3D99">
        <w:trPr>
          <w:cantSplit/>
          <w:trHeight w:val="245"/>
        </w:trPr>
        <w:tc>
          <w:tcPr>
            <w:tcW w:w="900" w:type="dxa"/>
            <w:vMerge/>
            <w:tcBorders>
              <w:left w:val="single" w:sz="6" w:space="0" w:color="000000"/>
              <w:right w:val="single" w:sz="6" w:space="0" w:color="000000"/>
            </w:tcBorders>
          </w:tcPr>
          <w:p w:rsidR="00254665" w:rsidRPr="00B72014" w:rsidRDefault="00254665"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p>
        </w:tc>
        <w:tc>
          <w:tcPr>
            <w:tcW w:w="8284" w:type="dxa"/>
            <w:gridSpan w:val="5"/>
            <w:tcBorders>
              <w:top w:val="single" w:sz="6" w:space="0" w:color="000000"/>
              <w:left w:val="single" w:sz="6" w:space="0" w:color="000000"/>
              <w:bottom w:val="single" w:sz="4" w:space="0" w:color="auto"/>
              <w:right w:val="single" w:sz="6" w:space="0" w:color="000000"/>
            </w:tcBorders>
          </w:tcPr>
          <w:p w:rsidR="00254665" w:rsidRPr="00B72014" w:rsidRDefault="00254665"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p>
        </w:tc>
      </w:tr>
      <w:tr w:rsidR="00254665" w:rsidRPr="00B72014" w:rsidTr="005F3D99">
        <w:trPr>
          <w:cantSplit/>
          <w:trHeight w:val="245"/>
        </w:trPr>
        <w:tc>
          <w:tcPr>
            <w:tcW w:w="900" w:type="dxa"/>
            <w:vMerge w:val="restart"/>
            <w:tcBorders>
              <w:top w:val="single" w:sz="6" w:space="0" w:color="000000"/>
              <w:left w:val="single" w:sz="6" w:space="0" w:color="000000"/>
              <w:right w:val="single" w:sz="6" w:space="0" w:color="000000"/>
            </w:tcBorders>
          </w:tcPr>
          <w:p w:rsidR="00254665" w:rsidRPr="00B72014" w:rsidRDefault="00254665"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Pr>
                <w:rFonts w:ascii="Times New Roman" w:eastAsia="Times New Roman" w:hAnsi="Times New Roman" w:cs="Times New Roman"/>
                <w:iCs/>
                <w:snapToGrid/>
                <w:sz w:val="22"/>
                <w:szCs w:val="20"/>
                <w:lang w:eastAsia="nl-NL"/>
              </w:rPr>
              <w:t>5</w:t>
            </w:r>
          </w:p>
        </w:tc>
        <w:tc>
          <w:tcPr>
            <w:tcW w:w="6493" w:type="dxa"/>
            <w:gridSpan w:val="2"/>
            <w:tcBorders>
              <w:top w:val="single" w:sz="6" w:space="0" w:color="000000"/>
              <w:left w:val="single" w:sz="6" w:space="0" w:color="000000"/>
              <w:bottom w:val="single" w:sz="4" w:space="0" w:color="auto"/>
              <w:right w:val="single" w:sz="4" w:space="0" w:color="auto"/>
            </w:tcBorders>
          </w:tcPr>
          <w:p w:rsidR="00254665" w:rsidRPr="00192E76" w:rsidRDefault="00192E76" w:rsidP="00192E76">
            <w:pPr>
              <w:keepNext/>
              <w:adjustRightInd/>
              <w:snapToGrid/>
              <w:spacing w:before="240" w:after="60" w:line="240" w:lineRule="atLeast"/>
              <w:outlineLvl w:val="2"/>
              <w:rPr>
                <w:rFonts w:eastAsia="Times New Roman"/>
                <w:bCs/>
                <w:snapToGrid/>
                <w:sz w:val="18"/>
                <w:szCs w:val="26"/>
                <w:lang w:eastAsia="nl-NL"/>
              </w:rPr>
            </w:pPr>
            <w:proofErr w:type="spellStart"/>
            <w:r w:rsidRPr="00192E76">
              <w:rPr>
                <w:rFonts w:eastAsia="Times New Roman"/>
                <w:bCs/>
                <w:snapToGrid/>
                <w:sz w:val="18"/>
                <w:szCs w:val="26"/>
                <w:lang w:eastAsia="nl-NL"/>
              </w:rPr>
              <w:t>Vakexpert</w:t>
            </w:r>
            <w:proofErr w:type="spellEnd"/>
            <w:r w:rsidRPr="00192E76">
              <w:rPr>
                <w:rFonts w:eastAsia="Times New Roman"/>
                <w:bCs/>
                <w:snapToGrid/>
                <w:sz w:val="18"/>
                <w:szCs w:val="26"/>
                <w:lang w:eastAsia="nl-NL"/>
              </w:rPr>
              <w:t xml:space="preserve"> verplicht zich, bijstand te verlenen aan de Staat bij het tot stand brengen van wettelijke voorschriften op het gebied van metrologie.</w:t>
            </w:r>
          </w:p>
        </w:tc>
        <w:tc>
          <w:tcPr>
            <w:tcW w:w="899" w:type="dxa"/>
            <w:gridSpan w:val="2"/>
            <w:tcBorders>
              <w:top w:val="single" w:sz="6" w:space="0" w:color="000000"/>
              <w:left w:val="single" w:sz="4" w:space="0" w:color="auto"/>
              <w:bottom w:val="single" w:sz="4" w:space="0" w:color="auto"/>
              <w:right w:val="single" w:sz="4" w:space="0" w:color="auto"/>
            </w:tcBorders>
          </w:tcPr>
          <w:p w:rsidR="00254665" w:rsidRPr="00B72014" w:rsidRDefault="00254665"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fldChar w:fldCharType="begin"/>
            </w:r>
            <w:r w:rsidRPr="00B72014">
              <w:rPr>
                <w:rFonts w:ascii="Times New Roman" w:eastAsia="Times New Roman" w:hAnsi="Times New Roman" w:cs="Times New Roman"/>
                <w:iCs/>
                <w:snapToGrid/>
                <w:sz w:val="22"/>
                <w:szCs w:val="20"/>
                <w:lang w:eastAsia="nl-NL"/>
              </w:rPr>
              <w:instrText>SYMBOL 113 \f "Wingdings" \s 11</w:instrText>
            </w:r>
            <w:r w:rsidRPr="00B72014">
              <w:rPr>
                <w:rFonts w:ascii="Times New Roman" w:eastAsia="Times New Roman" w:hAnsi="Times New Roman" w:cs="Times New Roman"/>
                <w:iCs/>
                <w:snapToGrid/>
                <w:sz w:val="22"/>
                <w:szCs w:val="20"/>
                <w:lang w:eastAsia="nl-NL"/>
              </w:rPr>
              <w:fldChar w:fldCharType="separate"/>
            </w:r>
            <w:r w:rsidRPr="00B72014">
              <w:rPr>
                <w:rFonts w:ascii="Times New Roman" w:eastAsia="Times New Roman" w:hAnsi="Times New Roman" w:cs="Times New Roman"/>
                <w:iCs/>
                <w:snapToGrid/>
                <w:sz w:val="22"/>
                <w:szCs w:val="20"/>
                <w:lang w:eastAsia="nl-NL"/>
              </w:rPr>
              <w:t>q</w:t>
            </w:r>
            <w:r w:rsidRPr="00B72014">
              <w:rPr>
                <w:rFonts w:ascii="Times New Roman" w:eastAsia="Times New Roman" w:hAnsi="Times New Roman" w:cs="Times New Roman"/>
                <w:iCs/>
                <w:snapToGrid/>
                <w:sz w:val="22"/>
                <w:szCs w:val="20"/>
                <w:lang w:eastAsia="nl-NL"/>
              </w:rPr>
              <w:fldChar w:fldCharType="end"/>
            </w:r>
            <w:r w:rsidRPr="00B72014">
              <w:rPr>
                <w:rFonts w:ascii="Times New Roman" w:eastAsia="Times New Roman" w:hAnsi="Times New Roman" w:cs="Times New Roman"/>
                <w:iCs/>
                <w:snapToGrid/>
                <w:sz w:val="22"/>
                <w:szCs w:val="20"/>
                <w:lang w:eastAsia="nl-NL"/>
              </w:rPr>
              <w:t xml:space="preserve"> Ja</w:t>
            </w:r>
          </w:p>
        </w:tc>
        <w:tc>
          <w:tcPr>
            <w:tcW w:w="892" w:type="dxa"/>
            <w:tcBorders>
              <w:top w:val="single" w:sz="6" w:space="0" w:color="000000"/>
              <w:left w:val="single" w:sz="4" w:space="0" w:color="auto"/>
              <w:bottom w:val="single" w:sz="4" w:space="0" w:color="auto"/>
              <w:right w:val="single" w:sz="6" w:space="0" w:color="000000"/>
            </w:tcBorders>
          </w:tcPr>
          <w:p w:rsidR="00254665" w:rsidRPr="00B72014" w:rsidRDefault="00254665"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fldChar w:fldCharType="begin"/>
            </w:r>
            <w:r w:rsidRPr="00B72014">
              <w:rPr>
                <w:rFonts w:ascii="Times New Roman" w:eastAsia="Times New Roman" w:hAnsi="Times New Roman" w:cs="Times New Roman"/>
                <w:iCs/>
                <w:snapToGrid/>
                <w:sz w:val="22"/>
                <w:szCs w:val="20"/>
                <w:lang w:eastAsia="nl-NL"/>
              </w:rPr>
              <w:instrText>SYMBOL 113 \f "Wingdings" \s 11</w:instrText>
            </w:r>
            <w:r w:rsidRPr="00B72014">
              <w:rPr>
                <w:rFonts w:ascii="Times New Roman" w:eastAsia="Times New Roman" w:hAnsi="Times New Roman" w:cs="Times New Roman"/>
                <w:iCs/>
                <w:snapToGrid/>
                <w:sz w:val="22"/>
                <w:szCs w:val="20"/>
                <w:lang w:eastAsia="nl-NL"/>
              </w:rPr>
              <w:fldChar w:fldCharType="separate"/>
            </w:r>
            <w:r w:rsidRPr="00B72014">
              <w:rPr>
                <w:rFonts w:ascii="Times New Roman" w:eastAsia="Times New Roman" w:hAnsi="Times New Roman" w:cs="Times New Roman"/>
                <w:iCs/>
                <w:snapToGrid/>
                <w:sz w:val="22"/>
                <w:szCs w:val="20"/>
                <w:lang w:eastAsia="nl-NL"/>
              </w:rPr>
              <w:t>q</w:t>
            </w:r>
            <w:r w:rsidRPr="00B72014">
              <w:rPr>
                <w:rFonts w:ascii="Times New Roman" w:eastAsia="Times New Roman" w:hAnsi="Times New Roman" w:cs="Times New Roman"/>
                <w:iCs/>
                <w:snapToGrid/>
                <w:sz w:val="22"/>
                <w:szCs w:val="20"/>
                <w:lang w:eastAsia="nl-NL"/>
              </w:rPr>
              <w:fldChar w:fldCharType="end"/>
            </w:r>
            <w:r w:rsidRPr="00B72014">
              <w:rPr>
                <w:rFonts w:ascii="Times New Roman" w:eastAsia="Times New Roman" w:hAnsi="Times New Roman" w:cs="Times New Roman"/>
                <w:iCs/>
                <w:snapToGrid/>
                <w:sz w:val="22"/>
                <w:szCs w:val="20"/>
                <w:lang w:eastAsia="nl-NL"/>
              </w:rPr>
              <w:t xml:space="preserve"> Nee</w:t>
            </w:r>
          </w:p>
        </w:tc>
      </w:tr>
      <w:tr w:rsidR="00254665" w:rsidRPr="00B72014" w:rsidTr="005F3D99">
        <w:trPr>
          <w:cantSplit/>
          <w:trHeight w:val="245"/>
        </w:trPr>
        <w:tc>
          <w:tcPr>
            <w:tcW w:w="900" w:type="dxa"/>
            <w:vMerge/>
            <w:tcBorders>
              <w:left w:val="single" w:sz="6" w:space="0" w:color="000000"/>
              <w:right w:val="single" w:sz="6" w:space="0" w:color="000000"/>
            </w:tcBorders>
          </w:tcPr>
          <w:p w:rsidR="00254665" w:rsidRPr="00B72014" w:rsidRDefault="00254665"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p>
        </w:tc>
        <w:tc>
          <w:tcPr>
            <w:tcW w:w="8284" w:type="dxa"/>
            <w:gridSpan w:val="5"/>
            <w:tcBorders>
              <w:top w:val="single" w:sz="6" w:space="0" w:color="000000"/>
              <w:left w:val="single" w:sz="6" w:space="0" w:color="000000"/>
              <w:bottom w:val="single" w:sz="4" w:space="0" w:color="auto"/>
              <w:right w:val="single" w:sz="6" w:space="0" w:color="000000"/>
            </w:tcBorders>
          </w:tcPr>
          <w:p w:rsidR="00254665" w:rsidRPr="00B72014" w:rsidRDefault="00254665"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p>
        </w:tc>
      </w:tr>
      <w:tr w:rsidR="00254665" w:rsidRPr="00B72014" w:rsidTr="005F3D99">
        <w:trPr>
          <w:cantSplit/>
          <w:trHeight w:val="300"/>
        </w:trPr>
        <w:tc>
          <w:tcPr>
            <w:tcW w:w="900" w:type="dxa"/>
            <w:vMerge w:val="restart"/>
            <w:tcBorders>
              <w:left w:val="single" w:sz="6" w:space="0" w:color="000000"/>
              <w:right w:val="single" w:sz="6" w:space="0" w:color="000000"/>
            </w:tcBorders>
          </w:tcPr>
          <w:p w:rsidR="00254665" w:rsidRPr="00B72014" w:rsidRDefault="00254665"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Pr>
                <w:rFonts w:ascii="Times New Roman" w:eastAsia="Times New Roman" w:hAnsi="Times New Roman" w:cs="Times New Roman"/>
                <w:iCs/>
                <w:snapToGrid/>
                <w:sz w:val="22"/>
                <w:szCs w:val="20"/>
                <w:lang w:eastAsia="nl-NL"/>
              </w:rPr>
              <w:t>6</w:t>
            </w:r>
          </w:p>
        </w:tc>
        <w:tc>
          <w:tcPr>
            <w:tcW w:w="6480" w:type="dxa"/>
            <w:tcBorders>
              <w:top w:val="single" w:sz="6" w:space="0" w:color="000000"/>
              <w:left w:val="single" w:sz="6" w:space="0" w:color="000000"/>
              <w:bottom w:val="single" w:sz="6" w:space="0" w:color="000000"/>
              <w:right w:val="single" w:sz="6" w:space="0" w:color="000000"/>
            </w:tcBorders>
          </w:tcPr>
          <w:p w:rsidR="00254665" w:rsidRPr="00192E76" w:rsidRDefault="00192E76" w:rsidP="00192E76">
            <w:pPr>
              <w:keepNext/>
              <w:adjustRightInd/>
              <w:snapToGrid/>
              <w:spacing w:before="240" w:after="60" w:line="240" w:lineRule="atLeast"/>
              <w:outlineLvl w:val="2"/>
              <w:rPr>
                <w:rFonts w:eastAsia="Times New Roman"/>
                <w:bCs/>
                <w:snapToGrid/>
                <w:sz w:val="18"/>
                <w:szCs w:val="26"/>
                <w:lang w:eastAsia="nl-NL"/>
              </w:rPr>
            </w:pPr>
            <w:r w:rsidRPr="00192E76">
              <w:rPr>
                <w:rFonts w:eastAsia="Times New Roman"/>
                <w:bCs/>
                <w:snapToGrid/>
                <w:sz w:val="18"/>
                <w:szCs w:val="26"/>
                <w:lang w:eastAsia="nl-NL"/>
              </w:rPr>
              <w:t>Verstrekken van ad-hoc adviezen met betrekking tot de door de beleidskern van het Ministerie van Economische Zaken of de toezichthouder op de Metrologiewet in te nemen standpunten gelegen op zijn expertisegebied.</w:t>
            </w:r>
          </w:p>
        </w:tc>
        <w:tc>
          <w:tcPr>
            <w:tcW w:w="900" w:type="dxa"/>
            <w:gridSpan w:val="2"/>
            <w:tcBorders>
              <w:top w:val="single" w:sz="6" w:space="0" w:color="000000"/>
              <w:left w:val="single" w:sz="6" w:space="0" w:color="000000"/>
              <w:bottom w:val="single" w:sz="6" w:space="0" w:color="000000"/>
              <w:right w:val="single" w:sz="6" w:space="0" w:color="000000"/>
            </w:tcBorders>
          </w:tcPr>
          <w:p w:rsidR="00254665" w:rsidRPr="00B72014" w:rsidRDefault="00254665"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fldChar w:fldCharType="begin"/>
            </w:r>
            <w:r w:rsidRPr="00B72014">
              <w:rPr>
                <w:rFonts w:ascii="Times New Roman" w:eastAsia="Times New Roman" w:hAnsi="Times New Roman" w:cs="Times New Roman"/>
                <w:iCs/>
                <w:snapToGrid/>
                <w:sz w:val="22"/>
                <w:szCs w:val="20"/>
                <w:lang w:eastAsia="nl-NL"/>
              </w:rPr>
              <w:instrText>SYMBOL 113 \f "Wingdings" \s 11</w:instrText>
            </w:r>
            <w:r w:rsidRPr="00B72014">
              <w:rPr>
                <w:rFonts w:ascii="Times New Roman" w:eastAsia="Times New Roman" w:hAnsi="Times New Roman" w:cs="Times New Roman"/>
                <w:iCs/>
                <w:snapToGrid/>
                <w:sz w:val="22"/>
                <w:szCs w:val="20"/>
                <w:lang w:eastAsia="nl-NL"/>
              </w:rPr>
              <w:fldChar w:fldCharType="separate"/>
            </w:r>
            <w:r w:rsidRPr="00B72014">
              <w:rPr>
                <w:rFonts w:ascii="Times New Roman" w:eastAsia="Times New Roman" w:hAnsi="Times New Roman" w:cs="Times New Roman"/>
                <w:iCs/>
                <w:snapToGrid/>
                <w:sz w:val="22"/>
                <w:szCs w:val="20"/>
                <w:lang w:eastAsia="nl-NL"/>
              </w:rPr>
              <w:t>q</w:t>
            </w:r>
            <w:r w:rsidRPr="00B72014">
              <w:rPr>
                <w:rFonts w:ascii="Times New Roman" w:eastAsia="Times New Roman" w:hAnsi="Times New Roman" w:cs="Times New Roman"/>
                <w:iCs/>
                <w:snapToGrid/>
                <w:sz w:val="22"/>
                <w:szCs w:val="20"/>
                <w:lang w:eastAsia="nl-NL"/>
              </w:rPr>
              <w:fldChar w:fldCharType="end"/>
            </w:r>
            <w:r w:rsidRPr="00B72014">
              <w:rPr>
                <w:rFonts w:ascii="Times New Roman" w:eastAsia="Times New Roman" w:hAnsi="Times New Roman" w:cs="Times New Roman"/>
                <w:iCs/>
                <w:snapToGrid/>
                <w:sz w:val="22"/>
                <w:szCs w:val="20"/>
                <w:lang w:eastAsia="nl-NL"/>
              </w:rPr>
              <w:t xml:space="preserve"> Ja</w:t>
            </w:r>
          </w:p>
        </w:tc>
        <w:tc>
          <w:tcPr>
            <w:tcW w:w="904" w:type="dxa"/>
            <w:gridSpan w:val="2"/>
            <w:tcBorders>
              <w:top w:val="single" w:sz="6" w:space="0" w:color="000000"/>
              <w:left w:val="single" w:sz="6" w:space="0" w:color="000000"/>
              <w:bottom w:val="single" w:sz="6" w:space="0" w:color="000000"/>
              <w:right w:val="single" w:sz="6" w:space="0" w:color="000000"/>
            </w:tcBorders>
          </w:tcPr>
          <w:p w:rsidR="00254665" w:rsidRPr="00B72014" w:rsidRDefault="00254665"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fldChar w:fldCharType="begin"/>
            </w:r>
            <w:r w:rsidRPr="00B72014">
              <w:rPr>
                <w:rFonts w:ascii="Times New Roman" w:eastAsia="Times New Roman" w:hAnsi="Times New Roman" w:cs="Times New Roman"/>
                <w:iCs/>
                <w:snapToGrid/>
                <w:sz w:val="22"/>
                <w:szCs w:val="20"/>
                <w:lang w:eastAsia="nl-NL"/>
              </w:rPr>
              <w:instrText>SYMBOL 113 \f "Wingdings" \s 11</w:instrText>
            </w:r>
            <w:r w:rsidRPr="00B72014">
              <w:rPr>
                <w:rFonts w:ascii="Times New Roman" w:eastAsia="Times New Roman" w:hAnsi="Times New Roman" w:cs="Times New Roman"/>
                <w:iCs/>
                <w:snapToGrid/>
                <w:sz w:val="22"/>
                <w:szCs w:val="20"/>
                <w:lang w:eastAsia="nl-NL"/>
              </w:rPr>
              <w:fldChar w:fldCharType="separate"/>
            </w:r>
            <w:r w:rsidRPr="00B72014">
              <w:rPr>
                <w:rFonts w:ascii="Times New Roman" w:eastAsia="Times New Roman" w:hAnsi="Times New Roman" w:cs="Times New Roman"/>
                <w:iCs/>
                <w:snapToGrid/>
                <w:sz w:val="22"/>
                <w:szCs w:val="20"/>
                <w:lang w:eastAsia="nl-NL"/>
              </w:rPr>
              <w:t>q</w:t>
            </w:r>
            <w:r w:rsidRPr="00B72014">
              <w:rPr>
                <w:rFonts w:ascii="Times New Roman" w:eastAsia="Times New Roman" w:hAnsi="Times New Roman" w:cs="Times New Roman"/>
                <w:iCs/>
                <w:snapToGrid/>
                <w:sz w:val="22"/>
                <w:szCs w:val="20"/>
                <w:lang w:eastAsia="nl-NL"/>
              </w:rPr>
              <w:fldChar w:fldCharType="end"/>
            </w:r>
            <w:r w:rsidRPr="00B72014">
              <w:rPr>
                <w:rFonts w:ascii="Times New Roman" w:eastAsia="Times New Roman" w:hAnsi="Times New Roman" w:cs="Times New Roman"/>
                <w:iCs/>
                <w:snapToGrid/>
                <w:sz w:val="22"/>
                <w:szCs w:val="20"/>
                <w:lang w:eastAsia="nl-NL"/>
              </w:rPr>
              <w:t xml:space="preserve"> Nee</w:t>
            </w:r>
          </w:p>
        </w:tc>
      </w:tr>
      <w:tr w:rsidR="00254665" w:rsidRPr="00B72014" w:rsidTr="005F3D99">
        <w:trPr>
          <w:cantSplit/>
          <w:trHeight w:val="300"/>
        </w:trPr>
        <w:tc>
          <w:tcPr>
            <w:tcW w:w="900" w:type="dxa"/>
            <w:vMerge/>
            <w:tcBorders>
              <w:left w:val="single" w:sz="6" w:space="0" w:color="000000"/>
              <w:right w:val="single" w:sz="6" w:space="0" w:color="000000"/>
            </w:tcBorders>
          </w:tcPr>
          <w:p w:rsidR="00254665" w:rsidRPr="00B72014" w:rsidRDefault="00254665"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p>
        </w:tc>
        <w:tc>
          <w:tcPr>
            <w:tcW w:w="8284" w:type="dxa"/>
            <w:gridSpan w:val="5"/>
            <w:tcBorders>
              <w:top w:val="single" w:sz="6" w:space="0" w:color="000000"/>
              <w:left w:val="single" w:sz="6" w:space="0" w:color="000000"/>
              <w:right w:val="single" w:sz="6" w:space="0" w:color="000000"/>
            </w:tcBorders>
          </w:tcPr>
          <w:p w:rsidR="00254665" w:rsidRPr="00B72014" w:rsidRDefault="00254665"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p>
        </w:tc>
      </w:tr>
      <w:tr w:rsidR="00192E76" w:rsidRPr="00B72014" w:rsidTr="005F3D99">
        <w:trPr>
          <w:cantSplit/>
          <w:trHeight w:val="300"/>
        </w:trPr>
        <w:tc>
          <w:tcPr>
            <w:tcW w:w="900" w:type="dxa"/>
            <w:vMerge w:val="restart"/>
            <w:tcBorders>
              <w:left w:val="single" w:sz="6" w:space="0" w:color="000000"/>
              <w:right w:val="single" w:sz="6" w:space="0" w:color="000000"/>
            </w:tcBorders>
          </w:tcPr>
          <w:p w:rsidR="00192E76" w:rsidRPr="00B72014" w:rsidRDefault="00192E76"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Pr>
                <w:rFonts w:ascii="Times New Roman" w:eastAsia="Times New Roman" w:hAnsi="Times New Roman" w:cs="Times New Roman"/>
                <w:iCs/>
                <w:snapToGrid/>
                <w:sz w:val="22"/>
                <w:szCs w:val="20"/>
                <w:lang w:eastAsia="nl-NL"/>
              </w:rPr>
              <w:t>7</w:t>
            </w:r>
          </w:p>
        </w:tc>
        <w:tc>
          <w:tcPr>
            <w:tcW w:w="6480" w:type="dxa"/>
            <w:tcBorders>
              <w:top w:val="single" w:sz="6" w:space="0" w:color="000000"/>
              <w:left w:val="single" w:sz="6" w:space="0" w:color="000000"/>
              <w:bottom w:val="single" w:sz="6" w:space="0" w:color="000000"/>
              <w:right w:val="single" w:sz="6" w:space="0" w:color="000000"/>
            </w:tcBorders>
          </w:tcPr>
          <w:p w:rsidR="00192E76" w:rsidRPr="00192E76" w:rsidRDefault="00192E76" w:rsidP="00192E76">
            <w:pPr>
              <w:keepNext/>
              <w:adjustRightInd/>
              <w:snapToGrid/>
              <w:spacing w:before="240" w:after="60" w:line="240" w:lineRule="atLeast"/>
              <w:outlineLvl w:val="2"/>
              <w:rPr>
                <w:rFonts w:eastAsia="Times New Roman"/>
                <w:bCs/>
                <w:snapToGrid/>
                <w:sz w:val="18"/>
                <w:szCs w:val="26"/>
                <w:lang w:eastAsia="nl-NL"/>
              </w:rPr>
            </w:pPr>
            <w:r w:rsidRPr="00192E76">
              <w:rPr>
                <w:rFonts w:eastAsia="Times New Roman"/>
                <w:bCs/>
                <w:snapToGrid/>
                <w:sz w:val="18"/>
                <w:szCs w:val="26"/>
                <w:lang w:eastAsia="nl-NL"/>
              </w:rPr>
              <w:t>Jaarlijks indienen van een raming van de in het volgend kalenderjaar te verwachten activiteiten uitgesplitst naar:</w:t>
            </w:r>
          </w:p>
          <w:p w:rsidR="00192E76" w:rsidRPr="00192E76" w:rsidRDefault="00192E76" w:rsidP="00192E76">
            <w:pPr>
              <w:numPr>
                <w:ilvl w:val="1"/>
                <w:numId w:val="10"/>
              </w:numPr>
              <w:adjustRightInd/>
              <w:snapToGrid/>
              <w:spacing w:after="200" w:line="240" w:lineRule="atLeast"/>
              <w:contextualSpacing/>
              <w:rPr>
                <w:rFonts w:eastAsia="Times New Roman" w:cs="Times New Roman"/>
                <w:snapToGrid/>
                <w:sz w:val="18"/>
                <w:szCs w:val="18"/>
                <w:lang w:eastAsia="nl-NL"/>
              </w:rPr>
            </w:pPr>
            <w:r w:rsidRPr="00192E76">
              <w:rPr>
                <w:rFonts w:eastAsia="Times New Roman" w:cs="Times New Roman"/>
                <w:snapToGrid/>
                <w:sz w:val="18"/>
                <w:szCs w:val="18"/>
                <w:lang w:eastAsia="nl-NL"/>
              </w:rPr>
              <w:t>Internationale organisatie;</w:t>
            </w:r>
          </w:p>
          <w:p w:rsidR="00192E76" w:rsidRPr="00192E76" w:rsidRDefault="00192E76" w:rsidP="00192E76">
            <w:pPr>
              <w:numPr>
                <w:ilvl w:val="1"/>
                <w:numId w:val="10"/>
              </w:numPr>
              <w:adjustRightInd/>
              <w:snapToGrid/>
              <w:spacing w:after="200" w:line="240" w:lineRule="atLeast"/>
              <w:contextualSpacing/>
              <w:rPr>
                <w:rFonts w:eastAsia="Times New Roman" w:cs="Times New Roman"/>
                <w:snapToGrid/>
                <w:sz w:val="18"/>
                <w:szCs w:val="18"/>
                <w:lang w:eastAsia="nl-NL"/>
              </w:rPr>
            </w:pPr>
            <w:r w:rsidRPr="00192E76">
              <w:rPr>
                <w:rFonts w:eastAsia="Times New Roman" w:cs="Times New Roman"/>
                <w:snapToGrid/>
                <w:sz w:val="18"/>
                <w:szCs w:val="18"/>
                <w:lang w:eastAsia="nl-NL"/>
              </w:rPr>
              <w:t>Werkgroep (WELMEC), Projectgroep (OIML) of andere relevante groepen en tijdig afstemmen met de contactpersoon bij het Ministerie c.q. Agentschap telecom.</w:t>
            </w:r>
          </w:p>
        </w:tc>
        <w:tc>
          <w:tcPr>
            <w:tcW w:w="900" w:type="dxa"/>
            <w:gridSpan w:val="2"/>
            <w:tcBorders>
              <w:top w:val="single" w:sz="6" w:space="0" w:color="000000"/>
              <w:left w:val="single" w:sz="6" w:space="0" w:color="000000"/>
              <w:bottom w:val="single" w:sz="6" w:space="0" w:color="000000"/>
              <w:right w:val="single" w:sz="6" w:space="0" w:color="000000"/>
            </w:tcBorders>
          </w:tcPr>
          <w:p w:rsidR="00192E76" w:rsidRPr="00B72014" w:rsidRDefault="00192E76"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fldChar w:fldCharType="begin"/>
            </w:r>
            <w:r w:rsidRPr="00B72014">
              <w:rPr>
                <w:rFonts w:ascii="Times New Roman" w:eastAsia="Times New Roman" w:hAnsi="Times New Roman" w:cs="Times New Roman"/>
                <w:iCs/>
                <w:snapToGrid/>
                <w:sz w:val="22"/>
                <w:szCs w:val="20"/>
                <w:lang w:eastAsia="nl-NL"/>
              </w:rPr>
              <w:instrText>SYMBOL 113 \f "Wingdings" \s 11</w:instrText>
            </w:r>
            <w:r w:rsidRPr="00B72014">
              <w:rPr>
                <w:rFonts w:ascii="Times New Roman" w:eastAsia="Times New Roman" w:hAnsi="Times New Roman" w:cs="Times New Roman"/>
                <w:iCs/>
                <w:snapToGrid/>
                <w:sz w:val="22"/>
                <w:szCs w:val="20"/>
                <w:lang w:eastAsia="nl-NL"/>
              </w:rPr>
              <w:fldChar w:fldCharType="separate"/>
            </w:r>
            <w:r w:rsidRPr="00B72014">
              <w:rPr>
                <w:rFonts w:ascii="Times New Roman" w:eastAsia="Times New Roman" w:hAnsi="Times New Roman" w:cs="Times New Roman"/>
                <w:iCs/>
                <w:snapToGrid/>
                <w:sz w:val="22"/>
                <w:szCs w:val="20"/>
                <w:lang w:eastAsia="nl-NL"/>
              </w:rPr>
              <w:t>q</w:t>
            </w:r>
            <w:r w:rsidRPr="00B72014">
              <w:rPr>
                <w:rFonts w:ascii="Times New Roman" w:eastAsia="Times New Roman" w:hAnsi="Times New Roman" w:cs="Times New Roman"/>
                <w:iCs/>
                <w:snapToGrid/>
                <w:sz w:val="22"/>
                <w:szCs w:val="20"/>
                <w:lang w:eastAsia="nl-NL"/>
              </w:rPr>
              <w:fldChar w:fldCharType="end"/>
            </w:r>
            <w:r w:rsidRPr="00B72014">
              <w:rPr>
                <w:rFonts w:ascii="Times New Roman" w:eastAsia="Times New Roman" w:hAnsi="Times New Roman" w:cs="Times New Roman"/>
                <w:iCs/>
                <w:snapToGrid/>
                <w:sz w:val="22"/>
                <w:szCs w:val="20"/>
                <w:lang w:eastAsia="nl-NL"/>
              </w:rPr>
              <w:t xml:space="preserve"> Ja</w:t>
            </w:r>
          </w:p>
        </w:tc>
        <w:tc>
          <w:tcPr>
            <w:tcW w:w="904" w:type="dxa"/>
            <w:gridSpan w:val="2"/>
            <w:tcBorders>
              <w:top w:val="single" w:sz="6" w:space="0" w:color="000000"/>
              <w:left w:val="single" w:sz="6" w:space="0" w:color="000000"/>
              <w:bottom w:val="single" w:sz="6" w:space="0" w:color="000000"/>
              <w:right w:val="single" w:sz="6" w:space="0" w:color="000000"/>
            </w:tcBorders>
          </w:tcPr>
          <w:p w:rsidR="00192E76" w:rsidRPr="00B72014" w:rsidRDefault="00192E76"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fldChar w:fldCharType="begin"/>
            </w:r>
            <w:r w:rsidRPr="00B72014">
              <w:rPr>
                <w:rFonts w:ascii="Times New Roman" w:eastAsia="Times New Roman" w:hAnsi="Times New Roman" w:cs="Times New Roman"/>
                <w:iCs/>
                <w:snapToGrid/>
                <w:sz w:val="22"/>
                <w:szCs w:val="20"/>
                <w:lang w:eastAsia="nl-NL"/>
              </w:rPr>
              <w:instrText>SYMBOL 113 \f "Wingdings" \s 11</w:instrText>
            </w:r>
            <w:r w:rsidRPr="00B72014">
              <w:rPr>
                <w:rFonts w:ascii="Times New Roman" w:eastAsia="Times New Roman" w:hAnsi="Times New Roman" w:cs="Times New Roman"/>
                <w:iCs/>
                <w:snapToGrid/>
                <w:sz w:val="22"/>
                <w:szCs w:val="20"/>
                <w:lang w:eastAsia="nl-NL"/>
              </w:rPr>
              <w:fldChar w:fldCharType="separate"/>
            </w:r>
            <w:r w:rsidRPr="00B72014">
              <w:rPr>
                <w:rFonts w:ascii="Times New Roman" w:eastAsia="Times New Roman" w:hAnsi="Times New Roman" w:cs="Times New Roman"/>
                <w:iCs/>
                <w:snapToGrid/>
                <w:sz w:val="22"/>
                <w:szCs w:val="20"/>
                <w:lang w:eastAsia="nl-NL"/>
              </w:rPr>
              <w:t>q</w:t>
            </w:r>
            <w:r w:rsidRPr="00B72014">
              <w:rPr>
                <w:rFonts w:ascii="Times New Roman" w:eastAsia="Times New Roman" w:hAnsi="Times New Roman" w:cs="Times New Roman"/>
                <w:iCs/>
                <w:snapToGrid/>
                <w:sz w:val="22"/>
                <w:szCs w:val="20"/>
                <w:lang w:eastAsia="nl-NL"/>
              </w:rPr>
              <w:fldChar w:fldCharType="end"/>
            </w:r>
            <w:r w:rsidRPr="00B72014">
              <w:rPr>
                <w:rFonts w:ascii="Times New Roman" w:eastAsia="Times New Roman" w:hAnsi="Times New Roman" w:cs="Times New Roman"/>
                <w:iCs/>
                <w:snapToGrid/>
                <w:sz w:val="22"/>
                <w:szCs w:val="20"/>
                <w:lang w:eastAsia="nl-NL"/>
              </w:rPr>
              <w:t xml:space="preserve"> Nee</w:t>
            </w:r>
          </w:p>
        </w:tc>
      </w:tr>
      <w:tr w:rsidR="00192E76" w:rsidRPr="00B72014" w:rsidTr="005F3D99">
        <w:trPr>
          <w:cantSplit/>
          <w:trHeight w:val="300"/>
        </w:trPr>
        <w:tc>
          <w:tcPr>
            <w:tcW w:w="900" w:type="dxa"/>
            <w:vMerge/>
            <w:tcBorders>
              <w:left w:val="single" w:sz="6" w:space="0" w:color="000000"/>
              <w:right w:val="single" w:sz="6" w:space="0" w:color="000000"/>
            </w:tcBorders>
          </w:tcPr>
          <w:p w:rsidR="00192E76" w:rsidRPr="00B72014" w:rsidRDefault="00192E76"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p>
        </w:tc>
        <w:tc>
          <w:tcPr>
            <w:tcW w:w="8284" w:type="dxa"/>
            <w:gridSpan w:val="5"/>
            <w:tcBorders>
              <w:top w:val="single" w:sz="6" w:space="0" w:color="000000"/>
              <w:left w:val="single" w:sz="6" w:space="0" w:color="000000"/>
              <w:right w:val="single" w:sz="6" w:space="0" w:color="000000"/>
            </w:tcBorders>
          </w:tcPr>
          <w:p w:rsidR="00192E76" w:rsidRPr="00B72014" w:rsidRDefault="00192E76"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p>
        </w:tc>
      </w:tr>
      <w:tr w:rsidR="00192E76" w:rsidRPr="00B72014" w:rsidTr="005F3D99">
        <w:trPr>
          <w:cantSplit/>
          <w:trHeight w:val="300"/>
        </w:trPr>
        <w:tc>
          <w:tcPr>
            <w:tcW w:w="900" w:type="dxa"/>
            <w:vMerge w:val="restart"/>
            <w:tcBorders>
              <w:left w:val="single" w:sz="6" w:space="0" w:color="000000"/>
              <w:right w:val="single" w:sz="6" w:space="0" w:color="000000"/>
            </w:tcBorders>
          </w:tcPr>
          <w:p w:rsidR="00192E76" w:rsidRPr="00B72014" w:rsidRDefault="00192E76"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Pr>
                <w:rFonts w:ascii="Times New Roman" w:eastAsia="Times New Roman" w:hAnsi="Times New Roman" w:cs="Times New Roman"/>
                <w:iCs/>
                <w:snapToGrid/>
                <w:sz w:val="22"/>
                <w:szCs w:val="20"/>
                <w:lang w:eastAsia="nl-NL"/>
              </w:rPr>
              <w:lastRenderedPageBreak/>
              <w:t>8</w:t>
            </w:r>
          </w:p>
        </w:tc>
        <w:tc>
          <w:tcPr>
            <w:tcW w:w="6480" w:type="dxa"/>
            <w:tcBorders>
              <w:top w:val="single" w:sz="6" w:space="0" w:color="000000"/>
              <w:left w:val="single" w:sz="6" w:space="0" w:color="000000"/>
              <w:bottom w:val="single" w:sz="6" w:space="0" w:color="000000"/>
              <w:right w:val="single" w:sz="6" w:space="0" w:color="000000"/>
            </w:tcBorders>
          </w:tcPr>
          <w:p w:rsidR="00192E76" w:rsidRPr="00192E76" w:rsidRDefault="00192E76" w:rsidP="00192E76">
            <w:pPr>
              <w:keepNext/>
              <w:adjustRightInd/>
              <w:snapToGrid/>
              <w:spacing w:before="240" w:after="60" w:line="240" w:lineRule="atLeast"/>
              <w:outlineLvl w:val="2"/>
              <w:rPr>
                <w:rFonts w:eastAsia="Times New Roman"/>
                <w:bCs/>
                <w:snapToGrid/>
                <w:sz w:val="18"/>
                <w:szCs w:val="26"/>
                <w:lang w:eastAsia="nl-NL"/>
              </w:rPr>
            </w:pPr>
            <w:r w:rsidRPr="00192E76">
              <w:rPr>
                <w:rFonts w:eastAsia="Times New Roman"/>
                <w:bCs/>
                <w:snapToGrid/>
                <w:sz w:val="18"/>
                <w:szCs w:val="26"/>
                <w:lang w:eastAsia="nl-NL"/>
              </w:rPr>
              <w:t>Jaarlijks voor het einde van het 1</w:t>
            </w:r>
            <w:r w:rsidRPr="00192E76">
              <w:rPr>
                <w:rFonts w:eastAsia="Times New Roman"/>
                <w:bCs/>
                <w:snapToGrid/>
                <w:sz w:val="18"/>
                <w:szCs w:val="26"/>
                <w:vertAlign w:val="superscript"/>
                <w:lang w:eastAsia="nl-NL"/>
              </w:rPr>
              <w:t>e</w:t>
            </w:r>
            <w:r w:rsidRPr="00192E76">
              <w:rPr>
                <w:rFonts w:eastAsia="Times New Roman"/>
                <w:bCs/>
                <w:snapToGrid/>
                <w:sz w:val="18"/>
                <w:szCs w:val="26"/>
                <w:lang w:eastAsia="nl-NL"/>
              </w:rPr>
              <w:t xml:space="preserve"> kwartaal rapporteren over de in het voorgaande kalenderjaar ondernomen activiteiten uitgesplitst naar:</w:t>
            </w:r>
          </w:p>
          <w:p w:rsidR="00192E76" w:rsidRPr="00192E76" w:rsidRDefault="00192E76" w:rsidP="00192E76">
            <w:pPr>
              <w:numPr>
                <w:ilvl w:val="1"/>
                <w:numId w:val="10"/>
              </w:numPr>
              <w:adjustRightInd/>
              <w:snapToGrid/>
              <w:spacing w:line="240" w:lineRule="atLeast"/>
              <w:contextualSpacing/>
              <w:rPr>
                <w:rFonts w:eastAsia="Times New Roman" w:cs="Times New Roman"/>
                <w:snapToGrid/>
                <w:sz w:val="18"/>
                <w:szCs w:val="24"/>
                <w:lang w:eastAsia="nl-NL"/>
              </w:rPr>
            </w:pPr>
            <w:r w:rsidRPr="00192E76">
              <w:rPr>
                <w:rFonts w:eastAsia="Times New Roman" w:cs="Times New Roman"/>
                <w:snapToGrid/>
                <w:sz w:val="18"/>
                <w:szCs w:val="24"/>
                <w:lang w:eastAsia="nl-NL"/>
              </w:rPr>
              <w:t>Internationale organisatie;</w:t>
            </w:r>
          </w:p>
          <w:p w:rsidR="00192E76" w:rsidRPr="00192E76" w:rsidRDefault="00192E76" w:rsidP="00192E76">
            <w:pPr>
              <w:numPr>
                <w:ilvl w:val="1"/>
                <w:numId w:val="10"/>
              </w:numPr>
              <w:adjustRightInd/>
              <w:snapToGrid/>
              <w:spacing w:line="240" w:lineRule="atLeast"/>
              <w:contextualSpacing/>
              <w:rPr>
                <w:rFonts w:eastAsia="Times New Roman" w:cs="Times New Roman"/>
                <w:snapToGrid/>
                <w:sz w:val="18"/>
                <w:szCs w:val="24"/>
                <w:lang w:eastAsia="nl-NL"/>
              </w:rPr>
            </w:pPr>
            <w:r w:rsidRPr="00192E76">
              <w:rPr>
                <w:rFonts w:eastAsia="Times New Roman" w:cs="Times New Roman"/>
                <w:snapToGrid/>
                <w:sz w:val="18"/>
                <w:szCs w:val="24"/>
                <w:lang w:eastAsia="nl-NL"/>
              </w:rPr>
              <w:t>Werkgroep (WELMEC) c.q. Commissie of Projectgroep (OIML).</w:t>
            </w:r>
          </w:p>
        </w:tc>
        <w:tc>
          <w:tcPr>
            <w:tcW w:w="900" w:type="dxa"/>
            <w:gridSpan w:val="2"/>
            <w:tcBorders>
              <w:top w:val="single" w:sz="6" w:space="0" w:color="000000"/>
              <w:left w:val="single" w:sz="6" w:space="0" w:color="000000"/>
              <w:bottom w:val="single" w:sz="6" w:space="0" w:color="000000"/>
              <w:right w:val="single" w:sz="6" w:space="0" w:color="000000"/>
            </w:tcBorders>
          </w:tcPr>
          <w:p w:rsidR="00192E76" w:rsidRPr="00B72014" w:rsidRDefault="00192E76"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fldChar w:fldCharType="begin"/>
            </w:r>
            <w:r w:rsidRPr="00B72014">
              <w:rPr>
                <w:rFonts w:ascii="Times New Roman" w:eastAsia="Times New Roman" w:hAnsi="Times New Roman" w:cs="Times New Roman"/>
                <w:iCs/>
                <w:snapToGrid/>
                <w:sz w:val="22"/>
                <w:szCs w:val="20"/>
                <w:lang w:eastAsia="nl-NL"/>
              </w:rPr>
              <w:instrText>SYMBOL 113 \f "Wingdings" \s 11</w:instrText>
            </w:r>
            <w:r w:rsidRPr="00B72014">
              <w:rPr>
                <w:rFonts w:ascii="Times New Roman" w:eastAsia="Times New Roman" w:hAnsi="Times New Roman" w:cs="Times New Roman"/>
                <w:iCs/>
                <w:snapToGrid/>
                <w:sz w:val="22"/>
                <w:szCs w:val="20"/>
                <w:lang w:eastAsia="nl-NL"/>
              </w:rPr>
              <w:fldChar w:fldCharType="separate"/>
            </w:r>
            <w:r w:rsidRPr="00B72014">
              <w:rPr>
                <w:rFonts w:ascii="Times New Roman" w:eastAsia="Times New Roman" w:hAnsi="Times New Roman" w:cs="Times New Roman"/>
                <w:iCs/>
                <w:snapToGrid/>
                <w:sz w:val="22"/>
                <w:szCs w:val="20"/>
                <w:lang w:eastAsia="nl-NL"/>
              </w:rPr>
              <w:t>q</w:t>
            </w:r>
            <w:r w:rsidRPr="00B72014">
              <w:rPr>
                <w:rFonts w:ascii="Times New Roman" w:eastAsia="Times New Roman" w:hAnsi="Times New Roman" w:cs="Times New Roman"/>
                <w:iCs/>
                <w:snapToGrid/>
                <w:sz w:val="22"/>
                <w:szCs w:val="20"/>
                <w:lang w:eastAsia="nl-NL"/>
              </w:rPr>
              <w:fldChar w:fldCharType="end"/>
            </w:r>
            <w:r w:rsidRPr="00B72014">
              <w:rPr>
                <w:rFonts w:ascii="Times New Roman" w:eastAsia="Times New Roman" w:hAnsi="Times New Roman" w:cs="Times New Roman"/>
                <w:iCs/>
                <w:snapToGrid/>
                <w:sz w:val="22"/>
                <w:szCs w:val="20"/>
                <w:lang w:eastAsia="nl-NL"/>
              </w:rPr>
              <w:t xml:space="preserve"> Ja</w:t>
            </w:r>
          </w:p>
        </w:tc>
        <w:tc>
          <w:tcPr>
            <w:tcW w:w="904" w:type="dxa"/>
            <w:gridSpan w:val="2"/>
            <w:tcBorders>
              <w:top w:val="single" w:sz="6" w:space="0" w:color="000000"/>
              <w:left w:val="single" w:sz="6" w:space="0" w:color="000000"/>
              <w:bottom w:val="single" w:sz="6" w:space="0" w:color="000000"/>
              <w:right w:val="single" w:sz="6" w:space="0" w:color="000000"/>
            </w:tcBorders>
          </w:tcPr>
          <w:p w:rsidR="00192E76" w:rsidRPr="00B72014" w:rsidRDefault="00192E76"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r w:rsidRPr="00B72014">
              <w:rPr>
                <w:rFonts w:ascii="Times New Roman" w:eastAsia="Times New Roman" w:hAnsi="Times New Roman" w:cs="Times New Roman"/>
                <w:iCs/>
                <w:snapToGrid/>
                <w:sz w:val="22"/>
                <w:szCs w:val="20"/>
                <w:lang w:eastAsia="nl-NL"/>
              </w:rPr>
              <w:fldChar w:fldCharType="begin"/>
            </w:r>
            <w:r w:rsidRPr="00B72014">
              <w:rPr>
                <w:rFonts w:ascii="Times New Roman" w:eastAsia="Times New Roman" w:hAnsi="Times New Roman" w:cs="Times New Roman"/>
                <w:iCs/>
                <w:snapToGrid/>
                <w:sz w:val="22"/>
                <w:szCs w:val="20"/>
                <w:lang w:eastAsia="nl-NL"/>
              </w:rPr>
              <w:instrText>SYMBOL 113 \f "Wingdings" \s 11</w:instrText>
            </w:r>
            <w:r w:rsidRPr="00B72014">
              <w:rPr>
                <w:rFonts w:ascii="Times New Roman" w:eastAsia="Times New Roman" w:hAnsi="Times New Roman" w:cs="Times New Roman"/>
                <w:iCs/>
                <w:snapToGrid/>
                <w:sz w:val="22"/>
                <w:szCs w:val="20"/>
                <w:lang w:eastAsia="nl-NL"/>
              </w:rPr>
              <w:fldChar w:fldCharType="separate"/>
            </w:r>
            <w:r w:rsidRPr="00B72014">
              <w:rPr>
                <w:rFonts w:ascii="Times New Roman" w:eastAsia="Times New Roman" w:hAnsi="Times New Roman" w:cs="Times New Roman"/>
                <w:iCs/>
                <w:snapToGrid/>
                <w:sz w:val="22"/>
                <w:szCs w:val="20"/>
                <w:lang w:eastAsia="nl-NL"/>
              </w:rPr>
              <w:t>q</w:t>
            </w:r>
            <w:r w:rsidRPr="00B72014">
              <w:rPr>
                <w:rFonts w:ascii="Times New Roman" w:eastAsia="Times New Roman" w:hAnsi="Times New Roman" w:cs="Times New Roman"/>
                <w:iCs/>
                <w:snapToGrid/>
                <w:sz w:val="22"/>
                <w:szCs w:val="20"/>
                <w:lang w:eastAsia="nl-NL"/>
              </w:rPr>
              <w:fldChar w:fldCharType="end"/>
            </w:r>
            <w:r w:rsidRPr="00B72014">
              <w:rPr>
                <w:rFonts w:ascii="Times New Roman" w:eastAsia="Times New Roman" w:hAnsi="Times New Roman" w:cs="Times New Roman"/>
                <w:iCs/>
                <w:snapToGrid/>
                <w:sz w:val="22"/>
                <w:szCs w:val="20"/>
                <w:lang w:eastAsia="nl-NL"/>
              </w:rPr>
              <w:t xml:space="preserve"> Nee</w:t>
            </w:r>
          </w:p>
        </w:tc>
      </w:tr>
      <w:tr w:rsidR="00192E76" w:rsidRPr="00B72014" w:rsidTr="005F3D99">
        <w:trPr>
          <w:cantSplit/>
          <w:trHeight w:val="300"/>
        </w:trPr>
        <w:tc>
          <w:tcPr>
            <w:tcW w:w="900" w:type="dxa"/>
            <w:vMerge/>
            <w:tcBorders>
              <w:left w:val="single" w:sz="6" w:space="0" w:color="000000"/>
              <w:right w:val="single" w:sz="6" w:space="0" w:color="000000"/>
            </w:tcBorders>
          </w:tcPr>
          <w:p w:rsidR="00192E76" w:rsidRPr="00B72014" w:rsidRDefault="00192E76"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p>
        </w:tc>
        <w:tc>
          <w:tcPr>
            <w:tcW w:w="8284" w:type="dxa"/>
            <w:gridSpan w:val="5"/>
            <w:tcBorders>
              <w:top w:val="single" w:sz="6" w:space="0" w:color="000000"/>
              <w:left w:val="single" w:sz="6" w:space="0" w:color="000000"/>
              <w:right w:val="single" w:sz="6" w:space="0" w:color="000000"/>
            </w:tcBorders>
          </w:tcPr>
          <w:p w:rsidR="00192E76" w:rsidRPr="00B72014" w:rsidRDefault="00192E76" w:rsidP="005F3D99">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eastAsia="nl-NL"/>
              </w:rPr>
            </w:pPr>
          </w:p>
        </w:tc>
      </w:tr>
    </w:tbl>
    <w:p w:rsidR="00B72014" w:rsidRPr="00B72014" w:rsidRDefault="00B72014"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val="nl"/>
        </w:rPr>
      </w:pPr>
    </w:p>
    <w:p w:rsidR="00B72014" w:rsidRPr="00B72014" w:rsidRDefault="00B72014" w:rsidP="00B72014">
      <w:pPr>
        <w:overflowPunct w:val="0"/>
        <w:autoSpaceDE w:val="0"/>
        <w:autoSpaceDN w:val="0"/>
        <w:snapToGrid/>
        <w:spacing w:line="240" w:lineRule="auto"/>
        <w:textAlignment w:val="baseline"/>
        <w:rPr>
          <w:rFonts w:ascii="Times New Roman" w:eastAsia="Times New Roman" w:hAnsi="Times New Roman" w:cs="Times New Roman"/>
          <w:iCs/>
          <w:snapToGrid/>
          <w:sz w:val="22"/>
          <w:szCs w:val="20"/>
          <w:lang w:val="nl"/>
        </w:rPr>
      </w:pPr>
    </w:p>
    <w:p w:rsidR="00B72014" w:rsidRPr="00A035B6" w:rsidRDefault="00B72014" w:rsidP="00B72014">
      <w:pPr>
        <w:overflowPunct w:val="0"/>
        <w:autoSpaceDE w:val="0"/>
        <w:autoSpaceDN w:val="0"/>
        <w:snapToGrid/>
        <w:spacing w:line="240" w:lineRule="auto"/>
        <w:textAlignment w:val="baseline"/>
        <w:rPr>
          <w:rFonts w:eastAsia="Times New Roman" w:cs="Times New Roman"/>
          <w:iCs/>
          <w:snapToGrid/>
          <w:sz w:val="18"/>
          <w:szCs w:val="18"/>
          <w:lang w:eastAsia="nl-NL"/>
        </w:rPr>
      </w:pPr>
      <w:r w:rsidRPr="00A035B6">
        <w:rPr>
          <w:rFonts w:eastAsia="Times New Roman" w:cs="Times New Roman"/>
          <w:iCs/>
          <w:snapToGrid/>
          <w:sz w:val="18"/>
          <w:szCs w:val="18"/>
          <w:lang w:eastAsia="nl-NL"/>
        </w:rPr>
        <w:t>Inschrijver verklaart door ondertekening van deze bijlage onverkort aan de eisen van het Programma van Eisen te voldoen. Het Programma van Eisen maakt deel uit van de te sluiten overeenkomst.</w:t>
      </w:r>
    </w:p>
    <w:p w:rsidR="00B72014" w:rsidRPr="00A035B6" w:rsidRDefault="00B72014" w:rsidP="00B72014">
      <w:pPr>
        <w:overflowPunct w:val="0"/>
        <w:autoSpaceDE w:val="0"/>
        <w:autoSpaceDN w:val="0"/>
        <w:snapToGrid/>
        <w:spacing w:line="240" w:lineRule="auto"/>
        <w:textAlignment w:val="baseline"/>
        <w:rPr>
          <w:rFonts w:eastAsia="Times New Roman" w:cs="Times New Roman"/>
          <w:iCs/>
          <w:snapToGrid/>
          <w:sz w:val="18"/>
          <w:szCs w:val="18"/>
          <w:lang w:val="nl"/>
        </w:rPr>
      </w:pPr>
    </w:p>
    <w:p w:rsidR="00B72014" w:rsidRPr="00A035B6" w:rsidRDefault="00B72014" w:rsidP="00B72014">
      <w:pPr>
        <w:overflowPunct w:val="0"/>
        <w:autoSpaceDE w:val="0"/>
        <w:autoSpaceDN w:val="0"/>
        <w:snapToGrid/>
        <w:spacing w:line="240" w:lineRule="auto"/>
        <w:textAlignment w:val="baseline"/>
        <w:rPr>
          <w:rFonts w:eastAsia="Times New Roman" w:cs="Times New Roman"/>
          <w:iCs/>
          <w:snapToGrid/>
          <w:sz w:val="18"/>
          <w:szCs w:val="18"/>
          <w:lang w:val="nl"/>
        </w:rPr>
      </w:pPr>
      <w:bookmarkStart w:id="10" w:name="_GoBack"/>
      <w:bookmarkEnd w:id="10"/>
    </w:p>
    <w:p w:rsidR="00B72014" w:rsidRPr="00A035B6" w:rsidRDefault="00B72014" w:rsidP="00B72014">
      <w:pPr>
        <w:overflowPunct w:val="0"/>
        <w:autoSpaceDE w:val="0"/>
        <w:autoSpaceDN w:val="0"/>
        <w:snapToGrid/>
        <w:spacing w:line="240" w:lineRule="auto"/>
        <w:textAlignment w:val="baseline"/>
        <w:rPr>
          <w:rFonts w:eastAsia="Times New Roman" w:cs="Times New Roman"/>
          <w:iCs/>
          <w:snapToGrid/>
          <w:sz w:val="18"/>
          <w:szCs w:val="18"/>
          <w:lang w:eastAsia="nl-NL"/>
        </w:rPr>
      </w:pPr>
    </w:p>
    <w:p w:rsidR="00B72014" w:rsidRPr="00A035B6" w:rsidRDefault="00B72014" w:rsidP="00B72014">
      <w:pPr>
        <w:overflowPunct w:val="0"/>
        <w:autoSpaceDE w:val="0"/>
        <w:autoSpaceDN w:val="0"/>
        <w:snapToGrid/>
        <w:spacing w:line="240" w:lineRule="auto"/>
        <w:textAlignment w:val="baseline"/>
        <w:rPr>
          <w:rFonts w:eastAsia="Times New Roman" w:cs="Times New Roman"/>
          <w:iCs/>
          <w:snapToGrid/>
          <w:sz w:val="18"/>
          <w:szCs w:val="18"/>
          <w:lang w:eastAsia="nl-NL"/>
        </w:rPr>
      </w:pPr>
      <w:r w:rsidRPr="00A035B6">
        <w:rPr>
          <w:rFonts w:eastAsia="Times New Roman" w:cs="Times New Roman"/>
          <w:iCs/>
          <w:snapToGrid/>
          <w:sz w:val="18"/>
          <w:szCs w:val="18"/>
          <w:lang w:eastAsia="nl-NL"/>
        </w:rPr>
        <w:t>Naam inschrijver:</w:t>
      </w:r>
    </w:p>
    <w:p w:rsidR="00B72014" w:rsidRPr="00A035B6" w:rsidRDefault="00B72014" w:rsidP="00B72014">
      <w:pPr>
        <w:overflowPunct w:val="0"/>
        <w:autoSpaceDE w:val="0"/>
        <w:autoSpaceDN w:val="0"/>
        <w:snapToGrid/>
        <w:spacing w:line="240" w:lineRule="auto"/>
        <w:textAlignment w:val="baseline"/>
        <w:rPr>
          <w:rFonts w:eastAsia="Times New Roman" w:cs="Times New Roman"/>
          <w:iCs/>
          <w:snapToGrid/>
          <w:sz w:val="18"/>
          <w:szCs w:val="18"/>
          <w:lang w:eastAsia="nl-NL"/>
        </w:rPr>
      </w:pPr>
    </w:p>
    <w:p w:rsidR="00B72014" w:rsidRPr="00A035B6" w:rsidRDefault="00B72014" w:rsidP="00B72014">
      <w:pPr>
        <w:overflowPunct w:val="0"/>
        <w:autoSpaceDE w:val="0"/>
        <w:autoSpaceDN w:val="0"/>
        <w:snapToGrid/>
        <w:spacing w:line="240" w:lineRule="auto"/>
        <w:textAlignment w:val="baseline"/>
        <w:rPr>
          <w:rFonts w:eastAsia="Times New Roman" w:cs="Times New Roman"/>
          <w:iCs/>
          <w:snapToGrid/>
          <w:sz w:val="18"/>
          <w:szCs w:val="18"/>
          <w:lang w:eastAsia="nl-NL"/>
        </w:rPr>
      </w:pPr>
      <w:r w:rsidRPr="00A035B6">
        <w:rPr>
          <w:rFonts w:eastAsia="Times New Roman" w:cs="Times New Roman"/>
          <w:iCs/>
          <w:snapToGrid/>
          <w:sz w:val="18"/>
          <w:szCs w:val="18"/>
          <w:lang w:eastAsia="nl-NL"/>
        </w:rPr>
        <w:t>Naam ondergetekende:</w:t>
      </w:r>
    </w:p>
    <w:p w:rsidR="00B72014" w:rsidRPr="00A035B6" w:rsidRDefault="00B72014" w:rsidP="00B72014">
      <w:pPr>
        <w:overflowPunct w:val="0"/>
        <w:autoSpaceDE w:val="0"/>
        <w:autoSpaceDN w:val="0"/>
        <w:snapToGrid/>
        <w:spacing w:line="240" w:lineRule="auto"/>
        <w:textAlignment w:val="baseline"/>
        <w:rPr>
          <w:rFonts w:eastAsia="Times New Roman" w:cs="Times New Roman"/>
          <w:iCs/>
          <w:snapToGrid/>
          <w:sz w:val="18"/>
          <w:szCs w:val="18"/>
          <w:lang w:eastAsia="nl-NL"/>
        </w:rPr>
      </w:pPr>
    </w:p>
    <w:p w:rsidR="00B72014" w:rsidRPr="00A035B6" w:rsidRDefault="00B72014" w:rsidP="00B72014">
      <w:pPr>
        <w:overflowPunct w:val="0"/>
        <w:autoSpaceDE w:val="0"/>
        <w:autoSpaceDN w:val="0"/>
        <w:snapToGrid/>
        <w:spacing w:line="240" w:lineRule="auto"/>
        <w:textAlignment w:val="baseline"/>
        <w:rPr>
          <w:rFonts w:eastAsia="Times New Roman" w:cs="Times New Roman"/>
          <w:iCs/>
          <w:snapToGrid/>
          <w:sz w:val="18"/>
          <w:szCs w:val="18"/>
          <w:lang w:eastAsia="nl-NL"/>
        </w:rPr>
      </w:pPr>
      <w:r w:rsidRPr="00A035B6">
        <w:rPr>
          <w:rFonts w:eastAsia="Times New Roman" w:cs="Times New Roman"/>
          <w:iCs/>
          <w:snapToGrid/>
          <w:sz w:val="18"/>
          <w:szCs w:val="18"/>
          <w:lang w:eastAsia="nl-NL"/>
        </w:rPr>
        <w:t>Datum:</w:t>
      </w:r>
    </w:p>
    <w:p w:rsidR="00B72014" w:rsidRPr="00A035B6" w:rsidRDefault="00B72014" w:rsidP="00B72014">
      <w:pPr>
        <w:overflowPunct w:val="0"/>
        <w:autoSpaceDE w:val="0"/>
        <w:autoSpaceDN w:val="0"/>
        <w:snapToGrid/>
        <w:spacing w:line="240" w:lineRule="auto"/>
        <w:textAlignment w:val="baseline"/>
        <w:rPr>
          <w:rFonts w:eastAsia="Times New Roman" w:cs="Times New Roman"/>
          <w:iCs/>
          <w:snapToGrid/>
          <w:sz w:val="18"/>
          <w:szCs w:val="18"/>
          <w:lang w:eastAsia="nl-NL"/>
        </w:rPr>
      </w:pPr>
    </w:p>
    <w:p w:rsidR="00B72014" w:rsidRPr="00A035B6" w:rsidRDefault="00B72014" w:rsidP="00B72014">
      <w:pPr>
        <w:overflowPunct w:val="0"/>
        <w:autoSpaceDE w:val="0"/>
        <w:autoSpaceDN w:val="0"/>
        <w:snapToGrid/>
        <w:spacing w:line="240" w:lineRule="auto"/>
        <w:textAlignment w:val="baseline"/>
        <w:rPr>
          <w:rFonts w:eastAsia="Times New Roman" w:cs="Times New Roman"/>
          <w:iCs/>
          <w:snapToGrid/>
          <w:sz w:val="18"/>
          <w:szCs w:val="18"/>
          <w:lang w:eastAsia="nl-NL"/>
        </w:rPr>
      </w:pPr>
      <w:r w:rsidRPr="00A035B6">
        <w:rPr>
          <w:rFonts w:eastAsia="Times New Roman" w:cs="Times New Roman"/>
          <w:iCs/>
          <w:snapToGrid/>
          <w:sz w:val="18"/>
          <w:szCs w:val="18"/>
          <w:lang w:eastAsia="nl-NL"/>
        </w:rPr>
        <w:t>Handtekening:</w:t>
      </w:r>
    </w:p>
    <w:p w:rsidR="00B72014" w:rsidRPr="00A035B6" w:rsidRDefault="00B72014" w:rsidP="00B72014">
      <w:pPr>
        <w:overflowPunct w:val="0"/>
        <w:autoSpaceDE w:val="0"/>
        <w:autoSpaceDN w:val="0"/>
        <w:snapToGrid/>
        <w:spacing w:line="240" w:lineRule="auto"/>
        <w:textAlignment w:val="baseline"/>
        <w:rPr>
          <w:rFonts w:eastAsia="Times New Roman" w:cs="Times New Roman"/>
          <w:iCs/>
          <w:snapToGrid/>
          <w:sz w:val="18"/>
          <w:szCs w:val="18"/>
          <w:lang w:eastAsia="nl-NL"/>
        </w:rPr>
      </w:pPr>
    </w:p>
    <w:p w:rsidR="00257007" w:rsidRDefault="00257007"/>
    <w:sectPr w:rsidR="002570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F7938"/>
    <w:multiLevelType w:val="hybridMultilevel"/>
    <w:tmpl w:val="1D9C313E"/>
    <w:lvl w:ilvl="0" w:tplc="5EC899E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28D302C"/>
    <w:multiLevelType w:val="multilevel"/>
    <w:tmpl w:val="C47C4558"/>
    <w:lvl w:ilvl="0">
      <w:start w:val="1"/>
      <w:numFmt w:val="decimal"/>
      <w:lvlRestart w:val="0"/>
      <w:lvlText w:val="%1"/>
      <w:lvlJc w:val="left"/>
      <w:pPr>
        <w:tabs>
          <w:tab w:val="num" w:pos="227"/>
        </w:tabs>
        <w:ind w:left="227" w:hanging="227"/>
      </w:pPr>
      <w:rPr>
        <w:rFonts w:ascii="Verdana" w:hAnsi="Verdana" w:cs="Lucida Sans Unicode"/>
      </w:rPr>
    </w:lvl>
    <w:lvl w:ilvl="1">
      <w:start w:val="1"/>
      <w:numFmt w:val="decimal"/>
      <w:lvlText w:val="%1.%2"/>
      <w:lvlJc w:val="left"/>
      <w:pPr>
        <w:tabs>
          <w:tab w:val="num" w:pos="340"/>
        </w:tabs>
        <w:ind w:left="340" w:hanging="340"/>
      </w:pPr>
      <w:rPr>
        <w:rFonts w:ascii="Verdana" w:hAnsi="Verdana" w:cs="Lucida Sans Unicode"/>
        <w:sz w:val="14"/>
      </w:rPr>
    </w:lvl>
    <w:lvl w:ilvl="2">
      <w:start w:val="1"/>
      <w:numFmt w:val="decimal"/>
      <w:lvlText w:val="%1.%2.%3"/>
      <w:lvlJc w:val="left"/>
      <w:pPr>
        <w:tabs>
          <w:tab w:val="num" w:pos="850"/>
        </w:tabs>
        <w:ind w:left="850" w:hanging="850"/>
      </w:pPr>
      <w:rPr>
        <w:rFonts w:ascii="Lucida Sans Unicode" w:hAnsi="Lucida Sans Unicode" w:cs="Lucida Sans Unicode"/>
      </w:rPr>
    </w:lvl>
    <w:lvl w:ilvl="3">
      <w:start w:val="1"/>
      <w:numFmt w:val="lowerRoman"/>
      <w:pStyle w:val="Kop4"/>
      <w:lvlText w:val="(%4)"/>
      <w:lvlJc w:val="right"/>
      <w:pPr>
        <w:tabs>
          <w:tab w:val="num" w:pos="864"/>
        </w:tabs>
        <w:ind w:left="864" w:hanging="144"/>
      </w:pPr>
    </w:lvl>
    <w:lvl w:ilvl="4">
      <w:start w:val="1"/>
      <w:numFmt w:val="decimal"/>
      <w:pStyle w:val="Kop5"/>
      <w:lvlText w:val="%5)"/>
      <w:lvlJc w:val="left"/>
      <w:pPr>
        <w:tabs>
          <w:tab w:val="num" w:pos="1008"/>
        </w:tabs>
        <w:ind w:left="1008" w:hanging="432"/>
      </w:pPr>
    </w:lvl>
    <w:lvl w:ilvl="5">
      <w:start w:val="1"/>
      <w:numFmt w:val="lowerLetter"/>
      <w:pStyle w:val="Kop6"/>
      <w:lvlText w:val="%6)"/>
      <w:lvlJc w:val="left"/>
      <w:pPr>
        <w:tabs>
          <w:tab w:val="num" w:pos="1152"/>
        </w:tabs>
        <w:ind w:left="1152" w:hanging="432"/>
      </w:pPr>
    </w:lvl>
    <w:lvl w:ilvl="6">
      <w:start w:val="1"/>
      <w:numFmt w:val="lowerRoman"/>
      <w:pStyle w:val="Kop7"/>
      <w:lvlText w:val="%7)"/>
      <w:lvlJc w:val="right"/>
      <w:pPr>
        <w:tabs>
          <w:tab w:val="num" w:pos="1296"/>
        </w:tabs>
        <w:ind w:left="1296" w:hanging="288"/>
      </w:pPr>
    </w:lvl>
    <w:lvl w:ilvl="7">
      <w:start w:val="1"/>
      <w:numFmt w:val="lowerLetter"/>
      <w:pStyle w:val="Kop8"/>
      <w:lvlText w:val="%8."/>
      <w:lvlJc w:val="left"/>
      <w:pPr>
        <w:tabs>
          <w:tab w:val="num" w:pos="1440"/>
        </w:tabs>
        <w:ind w:left="1440" w:hanging="432"/>
      </w:pPr>
    </w:lvl>
    <w:lvl w:ilvl="8">
      <w:start w:val="1"/>
      <w:numFmt w:val="lowerRoman"/>
      <w:pStyle w:val="Kop9"/>
      <w:lvlText w:val="%9."/>
      <w:lvlJc w:val="right"/>
      <w:pPr>
        <w:tabs>
          <w:tab w:val="num" w:pos="1584"/>
        </w:tabs>
        <w:ind w:left="1584" w:hanging="144"/>
      </w:pPr>
    </w:lvl>
  </w:abstractNum>
  <w:abstractNum w:abstractNumId="2">
    <w:nsid w:val="627A21B4"/>
    <w:multiLevelType w:val="hybridMultilevel"/>
    <w:tmpl w:val="73A84D1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0"/>
  </w:num>
  <w:num w:numId="8">
    <w:abstractNumId w:val="0"/>
    <w:lvlOverride w:ilvl="0">
      <w:startOverride w:val="1"/>
    </w:lvlOverride>
  </w:num>
  <w:num w:numId="9">
    <w:abstractNumId w:val="0"/>
    <w:lvlOverride w:ilvl="0">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014"/>
    <w:rsid w:val="00192E76"/>
    <w:rsid w:val="00254665"/>
    <w:rsid w:val="00257007"/>
    <w:rsid w:val="008E5E5B"/>
    <w:rsid w:val="00A035B6"/>
    <w:rsid w:val="00A964A4"/>
    <w:rsid w:val="00B720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E5E5B"/>
    <w:pPr>
      <w:adjustRightInd w:val="0"/>
      <w:snapToGrid w:val="0"/>
      <w:spacing w:line="180" w:lineRule="atLeast"/>
    </w:pPr>
    <w:rPr>
      <w:rFonts w:ascii="Verdana" w:hAnsi="Verdana" w:cs="Arial"/>
      <w:snapToGrid w:val="0"/>
      <w:sz w:val="14"/>
      <w:szCs w:val="14"/>
    </w:rPr>
  </w:style>
  <w:style w:type="paragraph" w:styleId="Kop1">
    <w:name w:val="heading 1"/>
    <w:basedOn w:val="Standaard"/>
    <w:next w:val="Standaard"/>
    <w:link w:val="Kop1Char"/>
    <w:qFormat/>
    <w:rsid w:val="008E5E5B"/>
    <w:pPr>
      <w:keepNext/>
      <w:spacing w:before="240" w:after="60"/>
      <w:outlineLvl w:val="0"/>
    </w:pPr>
    <w:rPr>
      <w:b/>
      <w:bCs/>
      <w:kern w:val="32"/>
      <w:sz w:val="32"/>
      <w:szCs w:val="32"/>
    </w:rPr>
  </w:style>
  <w:style w:type="paragraph" w:styleId="Kop2">
    <w:name w:val="heading 2"/>
    <w:basedOn w:val="Standaard"/>
    <w:next w:val="Standaard"/>
    <w:link w:val="Kop2Char"/>
    <w:qFormat/>
    <w:rsid w:val="008E5E5B"/>
    <w:pPr>
      <w:keepNext/>
      <w:tabs>
        <w:tab w:val="left" w:pos="6480"/>
      </w:tabs>
      <w:outlineLvl w:val="1"/>
    </w:pPr>
    <w:rPr>
      <w:b/>
      <w:bCs/>
    </w:rPr>
  </w:style>
  <w:style w:type="paragraph" w:styleId="Kop3">
    <w:name w:val="heading 3"/>
    <w:aliases w:val="3scr"/>
    <w:basedOn w:val="Standaard"/>
    <w:next w:val="Standaard"/>
    <w:link w:val="Kop3Char"/>
    <w:autoRedefine/>
    <w:qFormat/>
    <w:rsid w:val="00A964A4"/>
    <w:pPr>
      <w:keepNext/>
      <w:adjustRightInd/>
      <w:snapToGrid/>
      <w:spacing w:before="240" w:after="60" w:line="240" w:lineRule="atLeast"/>
      <w:ind w:left="23"/>
      <w:jc w:val="both"/>
      <w:outlineLvl w:val="2"/>
    </w:pPr>
    <w:rPr>
      <w:rFonts w:eastAsia="Times New Roman"/>
      <w:bCs/>
      <w:snapToGrid/>
      <w:sz w:val="18"/>
      <w:szCs w:val="26"/>
      <w:lang w:eastAsia="nl-NL"/>
    </w:rPr>
  </w:style>
  <w:style w:type="paragraph" w:styleId="Kop4">
    <w:name w:val="heading 4"/>
    <w:basedOn w:val="Standaard"/>
    <w:next w:val="Standaard"/>
    <w:link w:val="Kop4Char"/>
    <w:qFormat/>
    <w:rsid w:val="008E5E5B"/>
    <w:pPr>
      <w:keepNext/>
      <w:numPr>
        <w:ilvl w:val="3"/>
        <w:numId w:val="6"/>
      </w:numPr>
      <w:spacing w:before="240" w:after="60"/>
      <w:outlineLvl w:val="3"/>
    </w:pPr>
    <w:rPr>
      <w:rFonts w:ascii="Times New Roman" w:hAnsi="Times New Roman" w:cs="Times New Roman"/>
      <w:b/>
      <w:bCs/>
      <w:sz w:val="28"/>
      <w:szCs w:val="28"/>
    </w:rPr>
  </w:style>
  <w:style w:type="paragraph" w:styleId="Kop5">
    <w:name w:val="heading 5"/>
    <w:basedOn w:val="Standaard"/>
    <w:next w:val="Standaard"/>
    <w:link w:val="Kop5Char"/>
    <w:qFormat/>
    <w:rsid w:val="008E5E5B"/>
    <w:pPr>
      <w:numPr>
        <w:ilvl w:val="4"/>
        <w:numId w:val="6"/>
      </w:numPr>
      <w:spacing w:before="240" w:after="60"/>
      <w:outlineLvl w:val="4"/>
    </w:pPr>
    <w:rPr>
      <w:b/>
      <w:bCs/>
      <w:i/>
      <w:iCs/>
      <w:sz w:val="26"/>
      <w:szCs w:val="26"/>
    </w:rPr>
  </w:style>
  <w:style w:type="paragraph" w:styleId="Kop6">
    <w:name w:val="heading 6"/>
    <w:basedOn w:val="Standaard"/>
    <w:next w:val="Standaard"/>
    <w:link w:val="Kop6Char"/>
    <w:qFormat/>
    <w:rsid w:val="008E5E5B"/>
    <w:pPr>
      <w:numPr>
        <w:ilvl w:val="5"/>
        <w:numId w:val="6"/>
      </w:numPr>
      <w:spacing w:before="240" w:after="60"/>
      <w:outlineLvl w:val="5"/>
    </w:pPr>
    <w:rPr>
      <w:rFonts w:ascii="Times New Roman" w:hAnsi="Times New Roman" w:cs="Times New Roman"/>
      <w:b/>
      <w:bCs/>
      <w:sz w:val="22"/>
      <w:szCs w:val="22"/>
    </w:rPr>
  </w:style>
  <w:style w:type="paragraph" w:styleId="Kop7">
    <w:name w:val="heading 7"/>
    <w:basedOn w:val="Standaard"/>
    <w:next w:val="Standaard"/>
    <w:link w:val="Kop7Char"/>
    <w:qFormat/>
    <w:rsid w:val="008E5E5B"/>
    <w:pPr>
      <w:numPr>
        <w:ilvl w:val="6"/>
        <w:numId w:val="6"/>
      </w:numPr>
      <w:spacing w:before="240" w:after="60"/>
      <w:outlineLvl w:val="6"/>
    </w:pPr>
    <w:rPr>
      <w:rFonts w:ascii="Times New Roman" w:hAnsi="Times New Roman" w:cs="Times New Roman"/>
      <w:sz w:val="24"/>
      <w:szCs w:val="24"/>
    </w:rPr>
  </w:style>
  <w:style w:type="paragraph" w:styleId="Kop8">
    <w:name w:val="heading 8"/>
    <w:basedOn w:val="Standaard"/>
    <w:next w:val="Standaard"/>
    <w:link w:val="Kop8Char"/>
    <w:qFormat/>
    <w:rsid w:val="008E5E5B"/>
    <w:pPr>
      <w:numPr>
        <w:ilvl w:val="7"/>
        <w:numId w:val="6"/>
      </w:numPr>
      <w:spacing w:before="240" w:after="60"/>
      <w:outlineLvl w:val="7"/>
    </w:pPr>
    <w:rPr>
      <w:rFonts w:ascii="Times New Roman" w:hAnsi="Times New Roman" w:cs="Times New Roman"/>
      <w:i/>
      <w:iCs/>
      <w:sz w:val="24"/>
      <w:szCs w:val="24"/>
    </w:rPr>
  </w:style>
  <w:style w:type="paragraph" w:styleId="Kop9">
    <w:name w:val="heading 9"/>
    <w:basedOn w:val="Standaard"/>
    <w:next w:val="Standaard"/>
    <w:link w:val="Kop9Char"/>
    <w:qFormat/>
    <w:rsid w:val="008E5E5B"/>
    <w:pPr>
      <w:numPr>
        <w:ilvl w:val="8"/>
        <w:numId w:val="6"/>
      </w:numPr>
      <w:spacing w:before="240" w:after="60"/>
      <w:outlineLvl w:val="8"/>
    </w:pPr>
    <w:rPr>
      <w:rFonts w:ascii="Arial" w:hAnsi="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5E5B"/>
    <w:rPr>
      <w:rFonts w:ascii="Verdana" w:eastAsia="Arial Unicode MS" w:hAnsi="Verdana" w:cs="Arial"/>
      <w:b/>
      <w:bCs/>
      <w:snapToGrid w:val="0"/>
      <w:kern w:val="32"/>
      <w:sz w:val="32"/>
      <w:szCs w:val="32"/>
    </w:rPr>
  </w:style>
  <w:style w:type="character" w:customStyle="1" w:styleId="Kop2Char">
    <w:name w:val="Kop 2 Char"/>
    <w:basedOn w:val="Standaardalinea-lettertype"/>
    <w:link w:val="Kop2"/>
    <w:rsid w:val="008E5E5B"/>
    <w:rPr>
      <w:rFonts w:ascii="Verdana" w:eastAsia="Arial Unicode MS" w:hAnsi="Verdana" w:cs="Arial"/>
      <w:b/>
      <w:bCs/>
      <w:snapToGrid w:val="0"/>
      <w:sz w:val="14"/>
      <w:szCs w:val="14"/>
    </w:rPr>
  </w:style>
  <w:style w:type="character" w:customStyle="1" w:styleId="Kop4Char">
    <w:name w:val="Kop 4 Char"/>
    <w:basedOn w:val="Standaardalinea-lettertype"/>
    <w:link w:val="Kop4"/>
    <w:rsid w:val="008E5E5B"/>
    <w:rPr>
      <w:rFonts w:eastAsia="Arial Unicode MS"/>
      <w:b/>
      <w:bCs/>
      <w:snapToGrid w:val="0"/>
      <w:sz w:val="28"/>
      <w:szCs w:val="28"/>
    </w:rPr>
  </w:style>
  <w:style w:type="character" w:customStyle="1" w:styleId="Kop5Char">
    <w:name w:val="Kop 5 Char"/>
    <w:basedOn w:val="Standaardalinea-lettertype"/>
    <w:link w:val="Kop5"/>
    <w:rsid w:val="008E5E5B"/>
    <w:rPr>
      <w:rFonts w:ascii="Verdana" w:eastAsia="Arial Unicode MS" w:hAnsi="Verdana" w:cs="Arial"/>
      <w:b/>
      <w:bCs/>
      <w:i/>
      <w:iCs/>
      <w:snapToGrid w:val="0"/>
      <w:sz w:val="26"/>
      <w:szCs w:val="26"/>
    </w:rPr>
  </w:style>
  <w:style w:type="character" w:customStyle="1" w:styleId="Kop6Char">
    <w:name w:val="Kop 6 Char"/>
    <w:basedOn w:val="Standaardalinea-lettertype"/>
    <w:link w:val="Kop6"/>
    <w:rsid w:val="008E5E5B"/>
    <w:rPr>
      <w:rFonts w:eastAsia="Arial Unicode MS"/>
      <w:b/>
      <w:bCs/>
      <w:snapToGrid w:val="0"/>
      <w:sz w:val="22"/>
      <w:szCs w:val="22"/>
    </w:rPr>
  </w:style>
  <w:style w:type="character" w:customStyle="1" w:styleId="Kop7Char">
    <w:name w:val="Kop 7 Char"/>
    <w:basedOn w:val="Standaardalinea-lettertype"/>
    <w:link w:val="Kop7"/>
    <w:rsid w:val="008E5E5B"/>
    <w:rPr>
      <w:rFonts w:eastAsia="Arial Unicode MS"/>
      <w:snapToGrid w:val="0"/>
      <w:sz w:val="24"/>
      <w:szCs w:val="24"/>
    </w:rPr>
  </w:style>
  <w:style w:type="character" w:customStyle="1" w:styleId="Kop8Char">
    <w:name w:val="Kop 8 Char"/>
    <w:basedOn w:val="Standaardalinea-lettertype"/>
    <w:link w:val="Kop8"/>
    <w:rsid w:val="008E5E5B"/>
    <w:rPr>
      <w:rFonts w:eastAsia="Arial Unicode MS"/>
      <w:i/>
      <w:iCs/>
      <w:snapToGrid w:val="0"/>
      <w:sz w:val="24"/>
      <w:szCs w:val="24"/>
    </w:rPr>
  </w:style>
  <w:style w:type="character" w:customStyle="1" w:styleId="Kop9Char">
    <w:name w:val="Kop 9 Char"/>
    <w:basedOn w:val="Standaardalinea-lettertype"/>
    <w:link w:val="Kop9"/>
    <w:rsid w:val="008E5E5B"/>
    <w:rPr>
      <w:rFonts w:ascii="Arial" w:eastAsia="Arial Unicode MS" w:hAnsi="Arial" w:cs="Arial"/>
      <w:snapToGrid w:val="0"/>
      <w:sz w:val="22"/>
      <w:szCs w:val="22"/>
    </w:rPr>
  </w:style>
  <w:style w:type="paragraph" w:styleId="Lijstalinea">
    <w:name w:val="List Paragraph"/>
    <w:basedOn w:val="Standaard"/>
    <w:uiPriority w:val="34"/>
    <w:qFormat/>
    <w:rsid w:val="008E5E5B"/>
    <w:pPr>
      <w:adjustRightInd/>
      <w:snapToGrid/>
      <w:spacing w:line="240" w:lineRule="auto"/>
      <w:ind w:left="720"/>
      <w:contextualSpacing/>
    </w:pPr>
    <w:rPr>
      <w:rFonts w:ascii="Tahoma" w:eastAsia="Times New Roman" w:hAnsi="Tahoma" w:cs="Tahoma"/>
      <w:snapToGrid/>
      <w:sz w:val="22"/>
      <w:szCs w:val="22"/>
      <w:lang w:eastAsia="nl-NL"/>
    </w:rPr>
  </w:style>
  <w:style w:type="character" w:customStyle="1" w:styleId="Kop3Char">
    <w:name w:val="Kop 3 Char"/>
    <w:aliases w:val="3scr Char"/>
    <w:basedOn w:val="Standaardalinea-lettertype"/>
    <w:link w:val="Kop3"/>
    <w:rsid w:val="00A964A4"/>
    <w:rPr>
      <w:rFonts w:ascii="Verdana" w:eastAsia="Times New Roman" w:hAnsi="Verdana" w:cs="Arial"/>
      <w:bCs/>
      <w:sz w:val="18"/>
      <w:szCs w:val="26"/>
      <w:lang w:eastAsia="nl-NL"/>
    </w:rPr>
  </w:style>
  <w:style w:type="character" w:styleId="Hyperlink">
    <w:name w:val="Hyperlink"/>
    <w:uiPriority w:val="99"/>
    <w:rsid w:val="002546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E5E5B"/>
    <w:pPr>
      <w:adjustRightInd w:val="0"/>
      <w:snapToGrid w:val="0"/>
      <w:spacing w:line="180" w:lineRule="atLeast"/>
    </w:pPr>
    <w:rPr>
      <w:rFonts w:ascii="Verdana" w:hAnsi="Verdana" w:cs="Arial"/>
      <w:snapToGrid w:val="0"/>
      <w:sz w:val="14"/>
      <w:szCs w:val="14"/>
    </w:rPr>
  </w:style>
  <w:style w:type="paragraph" w:styleId="Kop1">
    <w:name w:val="heading 1"/>
    <w:basedOn w:val="Standaard"/>
    <w:next w:val="Standaard"/>
    <w:link w:val="Kop1Char"/>
    <w:qFormat/>
    <w:rsid w:val="008E5E5B"/>
    <w:pPr>
      <w:keepNext/>
      <w:spacing w:before="240" w:after="60"/>
      <w:outlineLvl w:val="0"/>
    </w:pPr>
    <w:rPr>
      <w:b/>
      <w:bCs/>
      <w:kern w:val="32"/>
      <w:sz w:val="32"/>
      <w:szCs w:val="32"/>
    </w:rPr>
  </w:style>
  <w:style w:type="paragraph" w:styleId="Kop2">
    <w:name w:val="heading 2"/>
    <w:basedOn w:val="Standaard"/>
    <w:next w:val="Standaard"/>
    <w:link w:val="Kop2Char"/>
    <w:qFormat/>
    <w:rsid w:val="008E5E5B"/>
    <w:pPr>
      <w:keepNext/>
      <w:tabs>
        <w:tab w:val="left" w:pos="6480"/>
      </w:tabs>
      <w:outlineLvl w:val="1"/>
    </w:pPr>
    <w:rPr>
      <w:b/>
      <w:bCs/>
    </w:rPr>
  </w:style>
  <w:style w:type="paragraph" w:styleId="Kop3">
    <w:name w:val="heading 3"/>
    <w:aliases w:val="3scr"/>
    <w:basedOn w:val="Standaard"/>
    <w:next w:val="Standaard"/>
    <w:link w:val="Kop3Char"/>
    <w:autoRedefine/>
    <w:qFormat/>
    <w:rsid w:val="00A964A4"/>
    <w:pPr>
      <w:keepNext/>
      <w:adjustRightInd/>
      <w:snapToGrid/>
      <w:spacing w:before="240" w:after="60" w:line="240" w:lineRule="atLeast"/>
      <w:ind w:left="23"/>
      <w:jc w:val="both"/>
      <w:outlineLvl w:val="2"/>
    </w:pPr>
    <w:rPr>
      <w:rFonts w:eastAsia="Times New Roman"/>
      <w:bCs/>
      <w:snapToGrid/>
      <w:sz w:val="18"/>
      <w:szCs w:val="26"/>
      <w:lang w:eastAsia="nl-NL"/>
    </w:rPr>
  </w:style>
  <w:style w:type="paragraph" w:styleId="Kop4">
    <w:name w:val="heading 4"/>
    <w:basedOn w:val="Standaard"/>
    <w:next w:val="Standaard"/>
    <w:link w:val="Kop4Char"/>
    <w:qFormat/>
    <w:rsid w:val="008E5E5B"/>
    <w:pPr>
      <w:keepNext/>
      <w:numPr>
        <w:ilvl w:val="3"/>
        <w:numId w:val="6"/>
      </w:numPr>
      <w:spacing w:before="240" w:after="60"/>
      <w:outlineLvl w:val="3"/>
    </w:pPr>
    <w:rPr>
      <w:rFonts w:ascii="Times New Roman" w:hAnsi="Times New Roman" w:cs="Times New Roman"/>
      <w:b/>
      <w:bCs/>
      <w:sz w:val="28"/>
      <w:szCs w:val="28"/>
    </w:rPr>
  </w:style>
  <w:style w:type="paragraph" w:styleId="Kop5">
    <w:name w:val="heading 5"/>
    <w:basedOn w:val="Standaard"/>
    <w:next w:val="Standaard"/>
    <w:link w:val="Kop5Char"/>
    <w:qFormat/>
    <w:rsid w:val="008E5E5B"/>
    <w:pPr>
      <w:numPr>
        <w:ilvl w:val="4"/>
        <w:numId w:val="6"/>
      </w:numPr>
      <w:spacing w:before="240" w:after="60"/>
      <w:outlineLvl w:val="4"/>
    </w:pPr>
    <w:rPr>
      <w:b/>
      <w:bCs/>
      <w:i/>
      <w:iCs/>
      <w:sz w:val="26"/>
      <w:szCs w:val="26"/>
    </w:rPr>
  </w:style>
  <w:style w:type="paragraph" w:styleId="Kop6">
    <w:name w:val="heading 6"/>
    <w:basedOn w:val="Standaard"/>
    <w:next w:val="Standaard"/>
    <w:link w:val="Kop6Char"/>
    <w:qFormat/>
    <w:rsid w:val="008E5E5B"/>
    <w:pPr>
      <w:numPr>
        <w:ilvl w:val="5"/>
        <w:numId w:val="6"/>
      </w:numPr>
      <w:spacing w:before="240" w:after="60"/>
      <w:outlineLvl w:val="5"/>
    </w:pPr>
    <w:rPr>
      <w:rFonts w:ascii="Times New Roman" w:hAnsi="Times New Roman" w:cs="Times New Roman"/>
      <w:b/>
      <w:bCs/>
      <w:sz w:val="22"/>
      <w:szCs w:val="22"/>
    </w:rPr>
  </w:style>
  <w:style w:type="paragraph" w:styleId="Kop7">
    <w:name w:val="heading 7"/>
    <w:basedOn w:val="Standaard"/>
    <w:next w:val="Standaard"/>
    <w:link w:val="Kop7Char"/>
    <w:qFormat/>
    <w:rsid w:val="008E5E5B"/>
    <w:pPr>
      <w:numPr>
        <w:ilvl w:val="6"/>
        <w:numId w:val="6"/>
      </w:numPr>
      <w:spacing w:before="240" w:after="60"/>
      <w:outlineLvl w:val="6"/>
    </w:pPr>
    <w:rPr>
      <w:rFonts w:ascii="Times New Roman" w:hAnsi="Times New Roman" w:cs="Times New Roman"/>
      <w:sz w:val="24"/>
      <w:szCs w:val="24"/>
    </w:rPr>
  </w:style>
  <w:style w:type="paragraph" w:styleId="Kop8">
    <w:name w:val="heading 8"/>
    <w:basedOn w:val="Standaard"/>
    <w:next w:val="Standaard"/>
    <w:link w:val="Kop8Char"/>
    <w:qFormat/>
    <w:rsid w:val="008E5E5B"/>
    <w:pPr>
      <w:numPr>
        <w:ilvl w:val="7"/>
        <w:numId w:val="6"/>
      </w:numPr>
      <w:spacing w:before="240" w:after="60"/>
      <w:outlineLvl w:val="7"/>
    </w:pPr>
    <w:rPr>
      <w:rFonts w:ascii="Times New Roman" w:hAnsi="Times New Roman" w:cs="Times New Roman"/>
      <w:i/>
      <w:iCs/>
      <w:sz w:val="24"/>
      <w:szCs w:val="24"/>
    </w:rPr>
  </w:style>
  <w:style w:type="paragraph" w:styleId="Kop9">
    <w:name w:val="heading 9"/>
    <w:basedOn w:val="Standaard"/>
    <w:next w:val="Standaard"/>
    <w:link w:val="Kop9Char"/>
    <w:qFormat/>
    <w:rsid w:val="008E5E5B"/>
    <w:pPr>
      <w:numPr>
        <w:ilvl w:val="8"/>
        <w:numId w:val="6"/>
      </w:numPr>
      <w:spacing w:before="240" w:after="60"/>
      <w:outlineLvl w:val="8"/>
    </w:pPr>
    <w:rPr>
      <w:rFonts w:ascii="Arial" w:hAnsi="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5E5B"/>
    <w:rPr>
      <w:rFonts w:ascii="Verdana" w:eastAsia="Arial Unicode MS" w:hAnsi="Verdana" w:cs="Arial"/>
      <w:b/>
      <w:bCs/>
      <w:snapToGrid w:val="0"/>
      <w:kern w:val="32"/>
      <w:sz w:val="32"/>
      <w:szCs w:val="32"/>
    </w:rPr>
  </w:style>
  <w:style w:type="character" w:customStyle="1" w:styleId="Kop2Char">
    <w:name w:val="Kop 2 Char"/>
    <w:basedOn w:val="Standaardalinea-lettertype"/>
    <w:link w:val="Kop2"/>
    <w:rsid w:val="008E5E5B"/>
    <w:rPr>
      <w:rFonts w:ascii="Verdana" w:eastAsia="Arial Unicode MS" w:hAnsi="Verdana" w:cs="Arial"/>
      <w:b/>
      <w:bCs/>
      <w:snapToGrid w:val="0"/>
      <w:sz w:val="14"/>
      <w:szCs w:val="14"/>
    </w:rPr>
  </w:style>
  <w:style w:type="character" w:customStyle="1" w:styleId="Kop4Char">
    <w:name w:val="Kop 4 Char"/>
    <w:basedOn w:val="Standaardalinea-lettertype"/>
    <w:link w:val="Kop4"/>
    <w:rsid w:val="008E5E5B"/>
    <w:rPr>
      <w:rFonts w:eastAsia="Arial Unicode MS"/>
      <w:b/>
      <w:bCs/>
      <w:snapToGrid w:val="0"/>
      <w:sz w:val="28"/>
      <w:szCs w:val="28"/>
    </w:rPr>
  </w:style>
  <w:style w:type="character" w:customStyle="1" w:styleId="Kop5Char">
    <w:name w:val="Kop 5 Char"/>
    <w:basedOn w:val="Standaardalinea-lettertype"/>
    <w:link w:val="Kop5"/>
    <w:rsid w:val="008E5E5B"/>
    <w:rPr>
      <w:rFonts w:ascii="Verdana" w:eastAsia="Arial Unicode MS" w:hAnsi="Verdana" w:cs="Arial"/>
      <w:b/>
      <w:bCs/>
      <w:i/>
      <w:iCs/>
      <w:snapToGrid w:val="0"/>
      <w:sz w:val="26"/>
      <w:szCs w:val="26"/>
    </w:rPr>
  </w:style>
  <w:style w:type="character" w:customStyle="1" w:styleId="Kop6Char">
    <w:name w:val="Kop 6 Char"/>
    <w:basedOn w:val="Standaardalinea-lettertype"/>
    <w:link w:val="Kop6"/>
    <w:rsid w:val="008E5E5B"/>
    <w:rPr>
      <w:rFonts w:eastAsia="Arial Unicode MS"/>
      <w:b/>
      <w:bCs/>
      <w:snapToGrid w:val="0"/>
      <w:sz w:val="22"/>
      <w:szCs w:val="22"/>
    </w:rPr>
  </w:style>
  <w:style w:type="character" w:customStyle="1" w:styleId="Kop7Char">
    <w:name w:val="Kop 7 Char"/>
    <w:basedOn w:val="Standaardalinea-lettertype"/>
    <w:link w:val="Kop7"/>
    <w:rsid w:val="008E5E5B"/>
    <w:rPr>
      <w:rFonts w:eastAsia="Arial Unicode MS"/>
      <w:snapToGrid w:val="0"/>
      <w:sz w:val="24"/>
      <w:szCs w:val="24"/>
    </w:rPr>
  </w:style>
  <w:style w:type="character" w:customStyle="1" w:styleId="Kop8Char">
    <w:name w:val="Kop 8 Char"/>
    <w:basedOn w:val="Standaardalinea-lettertype"/>
    <w:link w:val="Kop8"/>
    <w:rsid w:val="008E5E5B"/>
    <w:rPr>
      <w:rFonts w:eastAsia="Arial Unicode MS"/>
      <w:i/>
      <w:iCs/>
      <w:snapToGrid w:val="0"/>
      <w:sz w:val="24"/>
      <w:szCs w:val="24"/>
    </w:rPr>
  </w:style>
  <w:style w:type="character" w:customStyle="1" w:styleId="Kop9Char">
    <w:name w:val="Kop 9 Char"/>
    <w:basedOn w:val="Standaardalinea-lettertype"/>
    <w:link w:val="Kop9"/>
    <w:rsid w:val="008E5E5B"/>
    <w:rPr>
      <w:rFonts w:ascii="Arial" w:eastAsia="Arial Unicode MS" w:hAnsi="Arial" w:cs="Arial"/>
      <w:snapToGrid w:val="0"/>
      <w:sz w:val="22"/>
      <w:szCs w:val="22"/>
    </w:rPr>
  </w:style>
  <w:style w:type="paragraph" w:styleId="Lijstalinea">
    <w:name w:val="List Paragraph"/>
    <w:basedOn w:val="Standaard"/>
    <w:uiPriority w:val="34"/>
    <w:qFormat/>
    <w:rsid w:val="008E5E5B"/>
    <w:pPr>
      <w:adjustRightInd/>
      <w:snapToGrid/>
      <w:spacing w:line="240" w:lineRule="auto"/>
      <w:ind w:left="720"/>
      <w:contextualSpacing/>
    </w:pPr>
    <w:rPr>
      <w:rFonts w:ascii="Tahoma" w:eastAsia="Times New Roman" w:hAnsi="Tahoma" w:cs="Tahoma"/>
      <w:snapToGrid/>
      <w:sz w:val="22"/>
      <w:szCs w:val="22"/>
      <w:lang w:eastAsia="nl-NL"/>
    </w:rPr>
  </w:style>
  <w:style w:type="character" w:customStyle="1" w:styleId="Kop3Char">
    <w:name w:val="Kop 3 Char"/>
    <w:aliases w:val="3scr Char"/>
    <w:basedOn w:val="Standaardalinea-lettertype"/>
    <w:link w:val="Kop3"/>
    <w:rsid w:val="00A964A4"/>
    <w:rPr>
      <w:rFonts w:ascii="Verdana" w:eastAsia="Times New Roman" w:hAnsi="Verdana" w:cs="Arial"/>
      <w:bCs/>
      <w:sz w:val="18"/>
      <w:szCs w:val="26"/>
      <w:lang w:eastAsia="nl-NL"/>
    </w:rPr>
  </w:style>
  <w:style w:type="character" w:styleId="Hyperlink">
    <w:name w:val="Hyperlink"/>
    <w:uiPriority w:val="99"/>
    <w:rsid w:val="002546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lmec.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480</Words>
  <Characters>2643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 E. (Erik)</dc:creator>
  <cp:lastModifiedBy>Mars, E. (Erik)</cp:lastModifiedBy>
  <cp:revision>4</cp:revision>
  <dcterms:created xsi:type="dcterms:W3CDTF">2016-03-07T13:47:00Z</dcterms:created>
  <dcterms:modified xsi:type="dcterms:W3CDTF">2016-03-07T13:51:00Z</dcterms:modified>
</cp:coreProperties>
</file>