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01" w:rsidRDefault="00C83501">
      <w:r>
        <w:t>Geachte Geïnteresseerden in deze aanbesteding,</w:t>
      </w:r>
    </w:p>
    <w:p w:rsidR="00C83501" w:rsidRDefault="00C83501"/>
    <w:p w:rsidR="00C83501" w:rsidRDefault="00C83501">
      <w:r>
        <w:t xml:space="preserve">T.b.v. de anonimiteit van de inschrijvingen dient u </w:t>
      </w:r>
      <w:r w:rsidRPr="00C83501">
        <w:t xml:space="preserve">de GOW matrix in enveloppe 2 </w:t>
      </w:r>
      <w:r>
        <w:t xml:space="preserve">te sluiten en niet </w:t>
      </w:r>
      <w:bookmarkStart w:id="0" w:name="_GoBack"/>
      <w:bookmarkEnd w:id="0"/>
      <w:r>
        <w:t xml:space="preserve"> zoals eerder gemeld in</w:t>
      </w:r>
      <w:r w:rsidRPr="00C83501">
        <w:t xml:space="preserve"> enveloppe 3</w:t>
      </w:r>
      <w:r>
        <w:t>.</w:t>
      </w:r>
    </w:p>
    <w:p w:rsidR="00C83501" w:rsidRDefault="00C83501"/>
    <w:p w:rsidR="00C83501" w:rsidRDefault="00C83501">
      <w:r>
        <w:t>Met vriendelijke groet</w:t>
      </w:r>
    </w:p>
    <w:p w:rsidR="008341C7" w:rsidRDefault="008341C7"/>
    <w:p w:rsidR="00C83501" w:rsidRDefault="00C83501"/>
    <w:p w:rsidR="00C83501" w:rsidRDefault="00C83501">
      <w:r>
        <w:t>W. Wellens</w:t>
      </w:r>
    </w:p>
    <w:p w:rsidR="00C83501" w:rsidRDefault="00C83501">
      <w:r>
        <w:t>Inkoop en aanbestedingsadviseur</w:t>
      </w:r>
    </w:p>
    <w:p w:rsidR="00C83501" w:rsidRDefault="00C83501">
      <w:r>
        <w:t>Gemeente Echt-Susteren, team juridische zaken</w:t>
      </w:r>
    </w:p>
    <w:sectPr w:rsidR="00C835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01"/>
    <w:rsid w:val="0031288A"/>
    <w:rsid w:val="00773ABF"/>
    <w:rsid w:val="008341C7"/>
    <w:rsid w:val="00C8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pacing w:val="-6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pacing w:val="-6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7090C4F3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Echt-Susteren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Wellens, Wim</dc:creator>
  <cp:lastModifiedBy>Wellens, Wim</cp:lastModifiedBy>
  <cp:revision>1</cp:revision>
  <dcterms:created xsi:type="dcterms:W3CDTF">2016-03-04T11:44:00Z</dcterms:created>
  <dcterms:modified xsi:type="dcterms:W3CDTF">2016-03-04T11:51:00Z</dcterms:modified>
</cp:coreProperties>
</file>