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6552E7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1A89FCE9" w:rsidR="00FC08C7" w:rsidRPr="00D23EBE" w:rsidRDefault="003D63D6" w:rsidP="000E0035">
            <w:r>
              <w:t>I14</w:t>
            </w:r>
            <w:r w:rsidR="00FD66F9">
              <w:t xml:space="preserve"> - </w:t>
            </w:r>
            <w:r>
              <w:t>Dienstenoverzicht</w:t>
            </w:r>
            <w:r w:rsidR="00121F07" w:rsidRPr="00121F07">
              <w:t xml:space="preserve"> </w:t>
            </w:r>
            <w:r w:rsidR="00962794" w:rsidRPr="00D23EBE">
              <w:t xml:space="preserve">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FB0D63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515885B8" w14:textId="12BDDB08" w:rsidR="002D20D6" w:rsidRPr="00D23EBE" w:rsidRDefault="002D20D6" w:rsidP="00BB360E">
      <w:bookmarkStart w:id="2" w:name="_Toc321484810"/>
      <w:bookmarkStart w:id="3" w:name="_Toc321484922"/>
      <w:bookmarkStart w:id="4" w:name="_Toc321485360"/>
      <w:bookmarkStart w:id="5" w:name="_Toc321485441"/>
    </w:p>
    <w:bookmarkEnd w:id="2"/>
    <w:bookmarkEnd w:id="3"/>
    <w:bookmarkEnd w:id="4"/>
    <w:bookmarkEnd w:id="5"/>
    <w:p w14:paraId="5750F408" w14:textId="77777777" w:rsidR="0076659E" w:rsidRPr="00424D4F" w:rsidRDefault="0076659E" w:rsidP="00BB360E"/>
    <w:sectPr w:rsidR="0076659E" w:rsidRPr="00424D4F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5F863" w14:textId="77777777" w:rsidR="00BD0DF0" w:rsidRDefault="00BD0DF0" w:rsidP="000E0035">
      <w:r>
        <w:separator/>
      </w:r>
    </w:p>
  </w:endnote>
  <w:endnote w:type="continuationSeparator" w:id="0">
    <w:p w14:paraId="0BE00BF4" w14:textId="77777777" w:rsidR="00BD0DF0" w:rsidRDefault="00BD0DF0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72C3DAF2" w:rsidR="00121F07" w:rsidRPr="001F5F8A" w:rsidRDefault="00D929AE" w:rsidP="000E0035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Prijso</w:t>
    </w:r>
    <w:r w:rsidR="00121F07" w:rsidRPr="00121F07">
      <w:rPr>
        <w:rStyle w:val="Paginanummer"/>
        <w:rFonts w:cs="Verdana"/>
        <w:sz w:val="16"/>
        <w:szCs w:val="16"/>
      </w:rPr>
      <w:t xml:space="preserve">nderbouwing </w:t>
    </w:r>
    <w:r w:rsidR="00121F07" w:rsidRPr="00BB360E">
      <w:rPr>
        <w:rStyle w:val="Paginanummer"/>
        <w:rFonts w:cs="Verdana"/>
        <w:sz w:val="16"/>
        <w:szCs w:val="16"/>
      </w:rPr>
      <w:t>Europese aanbesteding ICT-dienstverlening CIZ</w:t>
    </w:r>
  </w:p>
  <w:p w14:paraId="73043215" w14:textId="262CFEE7" w:rsidR="00121F07" w:rsidRPr="001F5F8A" w:rsidRDefault="00121F07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FB0D63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FB0D6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FB0D6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6" w:name="_Toc148176410"/>
    <w:bookmarkEnd w:id="6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39771" w14:textId="77777777" w:rsidR="00BD0DF0" w:rsidRDefault="00BD0DF0" w:rsidP="000E0035">
      <w:r>
        <w:separator/>
      </w:r>
    </w:p>
  </w:footnote>
  <w:footnote w:type="continuationSeparator" w:id="0">
    <w:p w14:paraId="00616D8E" w14:textId="77777777" w:rsidR="00BD0DF0" w:rsidRDefault="00BD0DF0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9F3AE8"/>
    <w:multiLevelType w:val="hybridMultilevel"/>
    <w:tmpl w:val="D39C8E9A"/>
    <w:lvl w:ilvl="0" w:tplc="23B88EC0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20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CD5AD2"/>
    <w:multiLevelType w:val="hybridMultilevel"/>
    <w:tmpl w:val="E5C45690"/>
    <w:lvl w:ilvl="0" w:tplc="24149EB6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51"/>
  </w:num>
  <w:num w:numId="4">
    <w:abstractNumId w:val="19"/>
  </w:num>
  <w:num w:numId="5">
    <w:abstractNumId w:val="30"/>
  </w:num>
  <w:num w:numId="6">
    <w:abstractNumId w:val="8"/>
  </w:num>
  <w:num w:numId="7">
    <w:abstractNumId w:val="20"/>
  </w:num>
  <w:num w:numId="8">
    <w:abstractNumId w:val="18"/>
  </w:num>
  <w:num w:numId="9">
    <w:abstractNumId w:val="6"/>
  </w:num>
  <w:num w:numId="10">
    <w:abstractNumId w:val="36"/>
  </w:num>
  <w:num w:numId="11">
    <w:abstractNumId w:val="25"/>
  </w:num>
  <w:num w:numId="12">
    <w:abstractNumId w:val="45"/>
  </w:num>
  <w:num w:numId="13">
    <w:abstractNumId w:val="17"/>
  </w:num>
  <w:num w:numId="14">
    <w:abstractNumId w:val="47"/>
  </w:num>
  <w:num w:numId="15">
    <w:abstractNumId w:val="2"/>
  </w:num>
  <w:num w:numId="16">
    <w:abstractNumId w:val="48"/>
  </w:num>
  <w:num w:numId="17">
    <w:abstractNumId w:val="38"/>
  </w:num>
  <w:num w:numId="18">
    <w:abstractNumId w:val="27"/>
  </w:num>
  <w:num w:numId="19">
    <w:abstractNumId w:val="24"/>
  </w:num>
  <w:num w:numId="20">
    <w:abstractNumId w:val="37"/>
  </w:num>
  <w:num w:numId="21">
    <w:abstractNumId w:val="1"/>
  </w:num>
  <w:num w:numId="22">
    <w:abstractNumId w:val="50"/>
  </w:num>
  <w:num w:numId="23">
    <w:abstractNumId w:val="39"/>
  </w:num>
  <w:num w:numId="24">
    <w:abstractNumId w:val="12"/>
  </w:num>
  <w:num w:numId="25">
    <w:abstractNumId w:val="26"/>
  </w:num>
  <w:num w:numId="26">
    <w:abstractNumId w:val="49"/>
  </w:num>
  <w:num w:numId="27">
    <w:abstractNumId w:val="11"/>
  </w:num>
  <w:num w:numId="28">
    <w:abstractNumId w:val="13"/>
  </w:num>
  <w:num w:numId="29">
    <w:abstractNumId w:val="22"/>
  </w:num>
  <w:num w:numId="30">
    <w:abstractNumId w:val="3"/>
  </w:num>
  <w:num w:numId="31">
    <w:abstractNumId w:val="4"/>
  </w:num>
  <w:num w:numId="32">
    <w:abstractNumId w:val="7"/>
  </w:num>
  <w:num w:numId="33">
    <w:abstractNumId w:val="42"/>
  </w:num>
  <w:num w:numId="34">
    <w:abstractNumId w:val="35"/>
  </w:num>
  <w:num w:numId="35">
    <w:abstractNumId w:val="9"/>
  </w:num>
  <w:num w:numId="36">
    <w:abstractNumId w:val="23"/>
  </w:num>
  <w:num w:numId="37">
    <w:abstractNumId w:val="32"/>
  </w:num>
  <w:num w:numId="38">
    <w:abstractNumId w:val="21"/>
  </w:num>
  <w:num w:numId="39">
    <w:abstractNumId w:val="5"/>
  </w:num>
  <w:num w:numId="40">
    <w:abstractNumId w:val="29"/>
  </w:num>
  <w:num w:numId="41">
    <w:abstractNumId w:val="40"/>
  </w:num>
  <w:num w:numId="42">
    <w:abstractNumId w:val="14"/>
  </w:num>
  <w:num w:numId="43">
    <w:abstractNumId w:val="46"/>
  </w:num>
  <w:num w:numId="44">
    <w:abstractNumId w:val="43"/>
  </w:num>
  <w:num w:numId="45">
    <w:abstractNumId w:val="0"/>
  </w:num>
  <w:num w:numId="46">
    <w:abstractNumId w:val="52"/>
  </w:num>
  <w:num w:numId="47">
    <w:abstractNumId w:val="31"/>
  </w:num>
  <w:num w:numId="48">
    <w:abstractNumId w:val="10"/>
  </w:num>
  <w:num w:numId="49">
    <w:abstractNumId w:val="28"/>
  </w:num>
  <w:num w:numId="50">
    <w:abstractNumId w:val="33"/>
  </w:num>
  <w:num w:numId="51">
    <w:abstractNumId w:val="16"/>
  </w:num>
  <w:num w:numId="52">
    <w:abstractNumId w:val="44"/>
  </w:num>
  <w:num w:numId="53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1F07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63D6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67D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659E"/>
    <w:rsid w:val="00767064"/>
    <w:rsid w:val="00767353"/>
    <w:rsid w:val="00770213"/>
    <w:rsid w:val="007703ED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CEF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27DA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0DF0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29AE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0D63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66F9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902AC615-6DAF-496C-B724-3889096A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3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autoRedefine/>
    <w:uiPriority w:val="34"/>
    <w:qFormat/>
    <w:rsid w:val="00837CEF"/>
    <w:pPr>
      <w:numPr>
        <w:numId w:val="53"/>
      </w:numPr>
      <w:ind w:left="714" w:hanging="357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45F5C-A442-4277-BC29-8ACBF33D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Prijsonderbouwing Europese aanbesteding ICT-dienstverlening CIZ</vt:lpstr>
    </vt:vector>
  </TitlesOfParts>
  <Manager>B.W. Bol</Manager>
  <Company>Centrum Indicatiestelling Zorg (CIZ)</Company>
  <LinksUpToDate>false</LinksUpToDate>
  <CharactersWithSpaces>350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Prijsonderbouwing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2</cp:revision>
  <cp:lastPrinted>2015-12-07T07:48:00Z</cp:lastPrinted>
  <dcterms:created xsi:type="dcterms:W3CDTF">2016-01-26T12:39:00Z</dcterms:created>
  <dcterms:modified xsi:type="dcterms:W3CDTF">2016-01-26T12:39:00Z</dcterms:modified>
  <cp:category/>
</cp:coreProperties>
</file>