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A3" w:rsidRDefault="00F220A3" w:rsidP="00F220A3">
      <w:pPr>
        <w:pStyle w:val="Bijschrift"/>
      </w:pPr>
      <w:bookmarkStart w:id="0" w:name="_Ref424567831"/>
      <w:bookmarkStart w:id="1" w:name="_Ref424648612"/>
      <w:bookmarkStart w:id="2" w:name="_Ref424566079"/>
      <w:bookmarkStart w:id="3" w:name="_Toc437594441"/>
      <w:bookmarkStart w:id="4" w:name="_Toc437594476"/>
      <w:r>
        <w:t xml:space="preserve">Bijlage </w:t>
      </w:r>
      <w:r>
        <w:fldChar w:fldCharType="begin"/>
      </w:r>
      <w:r>
        <w:instrText xml:space="preserve"> SEQ Bijlage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bookmarkEnd w:id="0"/>
      <w:bookmarkEnd w:id="1"/>
      <w:r>
        <w:t xml:space="preserve"> Model Adviezen</w:t>
      </w:r>
      <w:bookmarkEnd w:id="2"/>
      <w:bookmarkEnd w:id="3"/>
      <w:bookmarkEnd w:id="4"/>
    </w:p>
    <w:tbl>
      <w:tblPr>
        <w:tblStyle w:val="Tabelraster"/>
        <w:tblW w:w="9616" w:type="dxa"/>
        <w:tblLook w:val="00A0" w:firstRow="1" w:lastRow="0" w:firstColumn="1" w:lastColumn="0" w:noHBand="0" w:noVBand="0"/>
      </w:tblPr>
      <w:tblGrid>
        <w:gridCol w:w="2830"/>
        <w:gridCol w:w="6786"/>
      </w:tblGrid>
      <w:tr w:rsidR="00F220A3" w:rsidRPr="00004C93" w:rsidTr="0002439F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:rsidR="00F220A3" w:rsidRPr="005A2F5B" w:rsidRDefault="00F220A3" w:rsidP="00F220A3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Elk advies onderbouwen</w:t>
            </w:r>
            <w:r w:rsidRPr="005A2F5B">
              <w:t xml:space="preserve"> waarom</w:t>
            </w:r>
            <w:r>
              <w:t xml:space="preserve"> de</w:t>
            </w:r>
            <w:r w:rsidRPr="005A2F5B">
              <w:t xml:space="preserve"> Inschrijver in staat is de doelstellingen en de vereiste kwaliteit voor dit project te realiseren. Per aandachtspunt geordend.</w:t>
            </w:r>
          </w:p>
          <w:p w:rsidR="00F220A3" w:rsidRPr="005A2F5B" w:rsidRDefault="00F220A3" w:rsidP="00F220A3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 w:rsidRPr="005A2F5B">
              <w:t>Elke bewering onderbouwen met meetbare prestatie- informatie gedurende de looptijd van de Opdracht (al dan niet voorzien van een anoniem voorbeeld)</w:t>
            </w:r>
          </w:p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6699CC"/>
          </w:tcPr>
          <w:p w:rsidR="00F220A3" w:rsidRPr="007D16A3" w:rsidRDefault="00F220A3" w:rsidP="0002439F">
            <w:pPr>
              <w:rPr>
                <w:b/>
                <w:i/>
                <w:color w:val="FFFFFF" w:themeColor="background1"/>
              </w:rPr>
            </w:pPr>
            <w:r w:rsidRPr="00042452">
              <w:rPr>
                <w:b/>
                <w:color w:val="FFFFFF" w:themeColor="background1"/>
              </w:rPr>
              <w:t>Advies</w:t>
            </w:r>
          </w:p>
        </w:tc>
        <w:tc>
          <w:tcPr>
            <w:tcW w:w="6786" w:type="dxa"/>
            <w:shd w:val="clear" w:color="auto" w:fill="6699CC"/>
          </w:tcPr>
          <w:p w:rsidR="00F220A3" w:rsidRPr="007D16A3" w:rsidRDefault="00F220A3" w:rsidP="0002439F">
            <w:pPr>
              <w:rPr>
                <w:color w:val="FFFFFF" w:themeColor="background1"/>
              </w:rPr>
            </w:pPr>
          </w:p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C6D9F1" w:themeFill="text2" w:themeFillTint="33"/>
            <w:hideMark/>
          </w:tcPr>
          <w:p w:rsidR="00F220A3" w:rsidRPr="00A83D8B" w:rsidRDefault="00F220A3" w:rsidP="0002439F">
            <w:r>
              <w:t>A Automatisering</w:t>
            </w:r>
          </w:p>
        </w:tc>
        <w:tc>
          <w:tcPr>
            <w:tcW w:w="6786" w:type="dxa"/>
            <w:shd w:val="clear" w:color="auto" w:fill="auto"/>
          </w:tcPr>
          <w:p w:rsidR="00F220A3" w:rsidRPr="007D16A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Pr="00004C93" w:rsidRDefault="00F220A3" w:rsidP="0002439F">
            <w:pPr>
              <w:spacing w:line="360" w:lineRule="auto"/>
              <w:rPr>
                <w:b/>
              </w:rPr>
            </w:pPr>
            <w:r>
              <w:t xml:space="preserve">Bewering, </w:t>
            </w:r>
            <w:r w:rsidRPr="00004C93">
              <w:t xml:space="preserve">Onderbouwing 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Pr="00A83D8B" w:rsidRDefault="00F220A3" w:rsidP="0002439F">
            <w:pPr>
              <w:rPr>
                <w:sz w:val="16"/>
                <w:szCs w:val="16"/>
              </w:rPr>
            </w:pPr>
            <w:r w:rsidRPr="0019284A">
              <w:t>Meetbare prestatie indicator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C6D9F1" w:themeFill="text2" w:themeFillTint="33"/>
            <w:hideMark/>
          </w:tcPr>
          <w:p w:rsidR="00F220A3" w:rsidRPr="00A83D8B" w:rsidRDefault="00F220A3" w:rsidP="0002439F">
            <w:r w:rsidRPr="00A83D8B">
              <w:t xml:space="preserve">B </w:t>
            </w:r>
            <w:proofErr w:type="spellStart"/>
            <w:r>
              <w:t>Geo</w:t>
            </w:r>
            <w:proofErr w:type="spellEnd"/>
            <w:r>
              <w:t>-informatie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05"/>
        </w:trPr>
        <w:tc>
          <w:tcPr>
            <w:tcW w:w="2830" w:type="dxa"/>
            <w:shd w:val="clear" w:color="auto" w:fill="auto"/>
            <w:hideMark/>
          </w:tcPr>
          <w:p w:rsidR="00F220A3" w:rsidRPr="00A83D8B" w:rsidRDefault="00F220A3" w:rsidP="0002439F">
            <w:pPr>
              <w:spacing w:line="360" w:lineRule="auto"/>
            </w:pPr>
            <w:r>
              <w:t xml:space="preserve">Bewering, </w:t>
            </w:r>
            <w:r w:rsidRPr="00A83D8B">
              <w:t>Onderbouwing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Pr="00A83D8B" w:rsidRDefault="00F220A3" w:rsidP="0002439F">
            <w:r w:rsidRPr="0019284A">
              <w:t>Meetbare prestatie indicator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C6D9F1" w:themeFill="text2" w:themeFillTint="33"/>
            <w:hideMark/>
          </w:tcPr>
          <w:p w:rsidR="00F220A3" w:rsidRPr="00A83D8B" w:rsidRDefault="00F220A3" w:rsidP="0002439F">
            <w:r w:rsidRPr="00A83D8B">
              <w:t xml:space="preserve">C </w:t>
            </w:r>
            <w:r>
              <w:t>Conversie, optimalisatie en ondersteuning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  <w:hideMark/>
          </w:tcPr>
          <w:p w:rsidR="00F220A3" w:rsidRPr="00A83D8B" w:rsidRDefault="00F220A3" w:rsidP="0002439F">
            <w:pPr>
              <w:spacing w:line="360" w:lineRule="auto"/>
            </w:pPr>
            <w:r>
              <w:t xml:space="preserve">Bewering, </w:t>
            </w:r>
            <w:r w:rsidRPr="00A83D8B">
              <w:t xml:space="preserve">Onderbouwing 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Pr="00A83D8B" w:rsidRDefault="00F220A3" w:rsidP="0002439F">
            <w:pPr>
              <w:rPr>
                <w:b/>
                <w:i/>
              </w:rPr>
            </w:pPr>
            <w:r w:rsidRPr="0019284A">
              <w:t>Meetbare prestatie indicator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C6D9F1" w:themeFill="text2" w:themeFillTint="33"/>
            <w:hideMark/>
          </w:tcPr>
          <w:p w:rsidR="00F220A3" w:rsidRPr="00004C93" w:rsidRDefault="00F220A3" w:rsidP="0002439F">
            <w:r>
              <w:t>D Opleiding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  <w:hideMark/>
          </w:tcPr>
          <w:p w:rsidR="00F220A3" w:rsidRPr="00004C93" w:rsidRDefault="00F220A3" w:rsidP="0002439F">
            <w:pPr>
              <w:spacing w:line="360" w:lineRule="auto"/>
              <w:rPr>
                <w:b/>
              </w:rPr>
            </w:pPr>
            <w:r>
              <w:t xml:space="preserve">Bewering, </w:t>
            </w:r>
            <w:r w:rsidRPr="00004C93">
              <w:t xml:space="preserve">Onderbouwing 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Default="00F220A3" w:rsidP="0002439F">
            <w:r w:rsidRPr="0019284A">
              <w:t>Meetbare prestatie indicator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C6D9F1" w:themeFill="text2" w:themeFillTint="33"/>
            <w:hideMark/>
          </w:tcPr>
          <w:p w:rsidR="00F220A3" w:rsidRPr="00004C93" w:rsidRDefault="00F220A3" w:rsidP="0002439F">
            <w:r>
              <w:t>E Aansluiting onderhoudsaannemer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  <w:hideMark/>
          </w:tcPr>
          <w:p w:rsidR="00F220A3" w:rsidRPr="00004C93" w:rsidRDefault="00F220A3" w:rsidP="0002439F">
            <w:pPr>
              <w:spacing w:line="360" w:lineRule="auto"/>
              <w:rPr>
                <w:b/>
              </w:rPr>
            </w:pPr>
            <w:r>
              <w:t xml:space="preserve">Bewering, </w:t>
            </w:r>
            <w:r w:rsidRPr="00004C93">
              <w:t xml:space="preserve">Onderbouwing 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rPr>
          <w:trHeight w:val="284"/>
        </w:trPr>
        <w:tc>
          <w:tcPr>
            <w:tcW w:w="2830" w:type="dxa"/>
            <w:shd w:val="clear" w:color="auto" w:fill="auto"/>
          </w:tcPr>
          <w:p w:rsidR="00F220A3" w:rsidRDefault="00F220A3" w:rsidP="0002439F">
            <w:r w:rsidRPr="0019284A">
              <w:t>Meetbare prestatie indicator</w:t>
            </w:r>
          </w:p>
        </w:tc>
        <w:tc>
          <w:tcPr>
            <w:tcW w:w="6786" w:type="dxa"/>
            <w:shd w:val="clear" w:color="auto" w:fill="auto"/>
          </w:tcPr>
          <w:p w:rsidR="00F220A3" w:rsidRPr="00004C93" w:rsidRDefault="00F220A3" w:rsidP="0002439F"/>
        </w:tc>
      </w:tr>
      <w:tr w:rsidR="00F220A3" w:rsidRPr="00004C93" w:rsidTr="0002439F">
        <w:tc>
          <w:tcPr>
            <w:tcW w:w="2830" w:type="dxa"/>
            <w:shd w:val="clear" w:color="auto" w:fill="auto"/>
          </w:tcPr>
          <w:p w:rsidR="00F220A3" w:rsidRPr="00004C93" w:rsidRDefault="00F220A3" w:rsidP="0002439F">
            <w:pPr>
              <w:pStyle w:val="Geenafstand"/>
            </w:pPr>
          </w:p>
        </w:tc>
        <w:tc>
          <w:tcPr>
            <w:tcW w:w="6786" w:type="dxa"/>
            <w:shd w:val="clear" w:color="auto" w:fill="auto"/>
          </w:tcPr>
          <w:p w:rsidR="00F220A3" w:rsidRPr="009870FC" w:rsidRDefault="00F220A3" w:rsidP="0002439F">
            <w:r w:rsidRPr="009870FC">
              <w:t xml:space="preserve">In totaal maximaal </w:t>
            </w:r>
            <w:r>
              <w:t>5</w:t>
            </w:r>
            <w:r w:rsidRPr="009870FC">
              <w:t xml:space="preserve"> pagina</w:t>
            </w:r>
            <w:r>
              <w:t>’s op</w:t>
            </w:r>
            <w:r w:rsidRPr="009870FC">
              <w:t xml:space="preserve"> A4</w:t>
            </w:r>
            <w:r>
              <w:t>-formaat</w:t>
            </w:r>
            <w:r w:rsidRPr="009870FC">
              <w:t>, met gebruikmaking van dit invulmodel.</w:t>
            </w:r>
          </w:p>
          <w:p w:rsidR="00F220A3" w:rsidRPr="00004C93" w:rsidRDefault="00F220A3" w:rsidP="0002439F">
            <w:r w:rsidRPr="009870FC">
              <w:t xml:space="preserve">NB. Ondertekening voor het totale </w:t>
            </w:r>
            <w:r>
              <w:t>Advies geschiedt eenmalig op de laatste pagina in het daarvoor aangegeven kader.</w:t>
            </w:r>
          </w:p>
        </w:tc>
      </w:tr>
    </w:tbl>
    <w:p w:rsidR="00F220A3" w:rsidRDefault="00F220A3" w:rsidP="00F220A3">
      <w:pPr>
        <w:rPr>
          <w:lang w:eastAsia="nl-NL"/>
        </w:rPr>
      </w:pPr>
    </w:p>
    <w:tbl>
      <w:tblPr>
        <w:tblStyle w:val="Tabelraster"/>
        <w:tblW w:w="9394" w:type="dxa"/>
        <w:tblLook w:val="00A0" w:firstRow="1" w:lastRow="0" w:firstColumn="1" w:lastColumn="0" w:noHBand="0" w:noVBand="0"/>
      </w:tblPr>
      <w:tblGrid>
        <w:gridCol w:w="2830"/>
        <w:gridCol w:w="6564"/>
      </w:tblGrid>
      <w:tr w:rsidR="00F220A3" w:rsidRPr="009C2271" w:rsidTr="0002439F">
        <w:tc>
          <w:tcPr>
            <w:tcW w:w="2830" w:type="dxa"/>
            <w:shd w:val="clear" w:color="auto" w:fill="auto"/>
          </w:tcPr>
          <w:p w:rsidR="00F220A3" w:rsidRPr="00217EEE" w:rsidRDefault="00F220A3" w:rsidP="0002439F">
            <w:r w:rsidRPr="00217EEE">
              <w:t>Bedrijfsnaam:</w:t>
            </w:r>
          </w:p>
        </w:tc>
        <w:tc>
          <w:tcPr>
            <w:tcW w:w="6564" w:type="dxa"/>
            <w:shd w:val="clear" w:color="auto" w:fill="auto"/>
          </w:tcPr>
          <w:p w:rsidR="00F220A3" w:rsidRPr="00217EEE" w:rsidRDefault="00F220A3" w:rsidP="0002439F"/>
        </w:tc>
      </w:tr>
      <w:tr w:rsidR="00F220A3" w:rsidRPr="009C2271" w:rsidTr="0002439F">
        <w:tc>
          <w:tcPr>
            <w:tcW w:w="2830" w:type="dxa"/>
            <w:shd w:val="clear" w:color="auto" w:fill="auto"/>
          </w:tcPr>
          <w:p w:rsidR="00F220A3" w:rsidRPr="00217EEE" w:rsidRDefault="00F220A3" w:rsidP="0002439F">
            <w:r w:rsidRPr="00217EEE">
              <w:t>Naam:</w:t>
            </w:r>
          </w:p>
        </w:tc>
        <w:tc>
          <w:tcPr>
            <w:tcW w:w="6564" w:type="dxa"/>
            <w:shd w:val="clear" w:color="auto" w:fill="auto"/>
          </w:tcPr>
          <w:p w:rsidR="00F220A3" w:rsidRPr="00217EEE" w:rsidRDefault="00F220A3" w:rsidP="0002439F">
            <w:pPr>
              <w:rPr>
                <w:color w:val="FF0000"/>
              </w:rPr>
            </w:pPr>
          </w:p>
        </w:tc>
      </w:tr>
      <w:tr w:rsidR="00F220A3" w:rsidRPr="009C2271" w:rsidTr="0002439F">
        <w:tc>
          <w:tcPr>
            <w:tcW w:w="2830" w:type="dxa"/>
            <w:shd w:val="clear" w:color="auto" w:fill="auto"/>
          </w:tcPr>
          <w:p w:rsidR="00F220A3" w:rsidRPr="00217EEE" w:rsidRDefault="00F220A3" w:rsidP="0002439F">
            <w:r w:rsidRPr="00217EEE">
              <w:t>Functie:</w:t>
            </w:r>
          </w:p>
        </w:tc>
        <w:tc>
          <w:tcPr>
            <w:tcW w:w="6564" w:type="dxa"/>
            <w:shd w:val="clear" w:color="auto" w:fill="auto"/>
          </w:tcPr>
          <w:p w:rsidR="00F220A3" w:rsidRPr="00217EEE" w:rsidRDefault="00F220A3" w:rsidP="0002439F"/>
        </w:tc>
      </w:tr>
      <w:tr w:rsidR="00F220A3" w:rsidRPr="009C2271" w:rsidTr="0002439F">
        <w:tc>
          <w:tcPr>
            <w:tcW w:w="2830" w:type="dxa"/>
            <w:shd w:val="clear" w:color="auto" w:fill="auto"/>
          </w:tcPr>
          <w:p w:rsidR="00F220A3" w:rsidRPr="00217EEE" w:rsidRDefault="00F220A3" w:rsidP="0002439F">
            <w:r w:rsidRPr="00217EEE">
              <w:t>Datum:</w:t>
            </w:r>
          </w:p>
        </w:tc>
        <w:tc>
          <w:tcPr>
            <w:tcW w:w="6564" w:type="dxa"/>
            <w:shd w:val="clear" w:color="auto" w:fill="auto"/>
          </w:tcPr>
          <w:p w:rsidR="00F220A3" w:rsidRPr="00217EEE" w:rsidRDefault="00F220A3" w:rsidP="0002439F">
            <w:pPr>
              <w:rPr>
                <w:color w:val="FF0000"/>
              </w:rPr>
            </w:pPr>
          </w:p>
        </w:tc>
      </w:tr>
      <w:tr w:rsidR="00F220A3" w:rsidRPr="009C2271" w:rsidTr="0002439F">
        <w:trPr>
          <w:trHeight w:val="968"/>
        </w:trPr>
        <w:tc>
          <w:tcPr>
            <w:tcW w:w="2830" w:type="dxa"/>
            <w:shd w:val="clear" w:color="auto" w:fill="auto"/>
          </w:tcPr>
          <w:p w:rsidR="00F220A3" w:rsidRPr="00217EEE" w:rsidRDefault="00F220A3" w:rsidP="0002439F">
            <w:r w:rsidRPr="00217EEE">
              <w:t>Handtekening:</w:t>
            </w:r>
          </w:p>
        </w:tc>
        <w:tc>
          <w:tcPr>
            <w:tcW w:w="6564" w:type="dxa"/>
            <w:shd w:val="clear" w:color="auto" w:fill="auto"/>
          </w:tcPr>
          <w:p w:rsidR="00F220A3" w:rsidRPr="00217EEE" w:rsidRDefault="00F220A3" w:rsidP="0002439F">
            <w:pPr>
              <w:rPr>
                <w:color w:val="FF0000"/>
              </w:rPr>
            </w:pPr>
          </w:p>
        </w:tc>
      </w:tr>
    </w:tbl>
    <w:p w:rsidR="003E71FD" w:rsidRDefault="00F220A3">
      <w:bookmarkStart w:id="5" w:name="_GoBack"/>
      <w:bookmarkEnd w:id="5"/>
    </w:p>
    <w:sectPr w:rsidR="003E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h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4E1"/>
    <w:multiLevelType w:val="multilevel"/>
    <w:tmpl w:val="DC487156"/>
    <w:lvl w:ilvl="0">
      <w:start w:val="1"/>
      <w:numFmt w:val="decimal"/>
      <w:pStyle w:val="Nummeringkop3"/>
      <w:lvlText w:val="%1"/>
      <w:lvlJc w:val="left"/>
      <w:pPr>
        <w:tabs>
          <w:tab w:val="num" w:pos="425"/>
        </w:tabs>
        <w:ind w:left="425" w:hanging="425"/>
      </w:pPr>
      <w:rPr>
        <w:rFonts w:ascii="NewsGoth BT" w:hAnsi="NewsGoth BT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NewsGoth BT" w:hAnsi="NewsGoth BT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NewsGoth BT" w:hAnsi="NewsGoth BT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shadow/>
        <w:emboss w:val="0"/>
        <w:imprint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CB2E04"/>
    <w:multiLevelType w:val="multilevel"/>
    <w:tmpl w:val="49046BA4"/>
    <w:lvl w:ilvl="0">
      <w:start w:val="1"/>
      <w:numFmt w:val="decimal"/>
      <w:pStyle w:val="Numm-vs-niv1"/>
      <w:lvlText w:val="%1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sz w:val="20"/>
      </w:rPr>
    </w:lvl>
    <w:lvl w:ilvl="1">
      <w:start w:val="1"/>
      <w:numFmt w:val="decimal"/>
      <w:pStyle w:val="Numm-vs-niv2"/>
      <w:lvlText w:val="%1.%2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outline w:val="0"/>
        <w:shadow w:val="0"/>
        <w:emboss w:val="0"/>
        <w:imprint w:val="0"/>
        <w:sz w:val="20"/>
      </w:rPr>
    </w:lvl>
    <w:lvl w:ilvl="2">
      <w:start w:val="1"/>
      <w:numFmt w:val="decimal"/>
      <w:pStyle w:val="Numm-vs-niv3"/>
      <w:lvlText w:val="%1.%2.%3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580374"/>
    <w:multiLevelType w:val="multilevel"/>
    <w:tmpl w:val="E9F8517E"/>
    <w:lvl w:ilvl="0">
      <w:start w:val="1"/>
      <w:numFmt w:val="upperRoman"/>
      <w:pStyle w:val="Nummeringtekst4niveaus"/>
      <w:lvlText w:val="%1"/>
      <w:lvlJc w:val="left"/>
      <w:pPr>
        <w:tabs>
          <w:tab w:val="num" w:pos="720"/>
        </w:tabs>
        <w:ind w:left="425" w:hanging="425"/>
      </w:pPr>
      <w:rPr>
        <w:rFonts w:ascii="NewsGoth BT" w:hAnsi="NewsGoth BT" w:hint="default"/>
        <w:b w:val="0"/>
        <w:i w:val="0"/>
        <w:sz w:val="20"/>
      </w:rPr>
    </w:lvl>
    <w:lvl w:ilvl="1">
      <w:start w:val="1"/>
      <w:numFmt w:val="upperLetter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74967EDD"/>
    <w:multiLevelType w:val="hybridMultilevel"/>
    <w:tmpl w:val="6C0CA91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694541"/>
    <w:multiLevelType w:val="multilevel"/>
    <w:tmpl w:val="80A4B16C"/>
    <w:lvl w:ilvl="0">
      <w:start w:val="1"/>
      <w:numFmt w:val="decimal"/>
      <w:pStyle w:val="Nummeringtekst111"/>
      <w:lvlText w:val="%1"/>
      <w:lvlJc w:val="left"/>
      <w:pPr>
        <w:tabs>
          <w:tab w:val="num" w:pos="709"/>
        </w:tabs>
        <w:ind w:left="709" w:hanging="709"/>
      </w:pPr>
      <w:rPr>
        <w:rFonts w:ascii="NewsGoth BT" w:hAnsi="NewsGoth BT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NewsGoth BT" w:hAnsi="NewsGoth BT" w:hint="default"/>
        <w:b w:val="0"/>
        <w:i w:val="0"/>
        <w:outline w:val="0"/>
        <w:shadow w:val="0"/>
        <w:emboss w:val="0"/>
        <w:imprint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NewsGoth BT" w:hAnsi="NewsGoth BT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B0C40B2"/>
    <w:multiLevelType w:val="multilevel"/>
    <w:tmpl w:val="DF5EBF66"/>
    <w:lvl w:ilvl="0">
      <w:start w:val="1"/>
      <w:numFmt w:val="decimal"/>
      <w:pStyle w:val="Numm-vs-nivA"/>
      <w:lvlText w:val="%1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sz w:val="20"/>
      </w:rPr>
    </w:lvl>
    <w:lvl w:ilvl="1">
      <w:start w:val="1"/>
      <w:numFmt w:val="decimal"/>
      <w:pStyle w:val="Numm-vs-nivB"/>
      <w:lvlText w:val="%1.%2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 w:val="0"/>
        <w:i w:val="0"/>
        <w:outline w:val="0"/>
        <w:shadow w:val="0"/>
        <w:emboss w:val="0"/>
        <w:imprint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B3E50DD"/>
    <w:multiLevelType w:val="multilevel"/>
    <w:tmpl w:val="9E7C71B2"/>
    <w:lvl w:ilvl="0">
      <w:start w:val="1"/>
      <w:numFmt w:val="upperRoman"/>
      <w:pStyle w:val="NummeringtekstI"/>
      <w:lvlText w:val="%1"/>
      <w:lvlJc w:val="left"/>
      <w:pPr>
        <w:tabs>
          <w:tab w:val="num" w:pos="720"/>
        </w:tabs>
        <w:ind w:left="425" w:hanging="425"/>
      </w:pPr>
      <w:rPr>
        <w:rFonts w:ascii="NewsGoth BT" w:hAnsi="NewsGoth BT" w:hint="default"/>
        <w:b w:val="0"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7EBA6A03"/>
    <w:multiLevelType w:val="multilevel"/>
    <w:tmpl w:val="86D8B596"/>
    <w:lvl w:ilvl="0">
      <w:start w:val="1"/>
      <w:numFmt w:val="decimal"/>
      <w:pStyle w:val="Nummeringkop2"/>
      <w:lvlText w:val="%1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outline w:val="0"/>
        <w:shadow w:val="0"/>
        <w:emboss w:val="0"/>
        <w:imprint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NewsGoth BT" w:hAnsi="NewsGoth B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ascii="NewsGoth BT" w:hAnsi="NewsGoth BT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A3"/>
    <w:rsid w:val="000D73CB"/>
    <w:rsid w:val="0035210C"/>
    <w:rsid w:val="009F602C"/>
    <w:rsid w:val="00CF6FE7"/>
    <w:rsid w:val="00E352CE"/>
    <w:rsid w:val="00E914BF"/>
    <w:rsid w:val="00F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20A3"/>
    <w:pPr>
      <w:spacing w:line="288" w:lineRule="auto"/>
    </w:pPr>
    <w:rPr>
      <w:rFonts w:ascii="Tahoma" w:hAnsi="Tahoma" w:cs="Arial"/>
      <w:color w:val="525759"/>
      <w:szCs w:val="22"/>
    </w:rPr>
  </w:style>
  <w:style w:type="paragraph" w:styleId="Kop1">
    <w:name w:val="heading 1"/>
    <w:basedOn w:val="Standaard"/>
    <w:next w:val="Standaard"/>
    <w:link w:val="Kop1Char"/>
    <w:qFormat/>
    <w:rsid w:val="00E914BF"/>
    <w:pPr>
      <w:keepNext/>
      <w:spacing w:after="12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E914BF"/>
    <w:pPr>
      <w:keepNext/>
      <w:spacing w:after="12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E914BF"/>
    <w:pPr>
      <w:keepNext/>
      <w:spacing w:after="12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E914BF"/>
    <w:pPr>
      <w:keepNext/>
      <w:spacing w:after="120"/>
      <w:outlineLvl w:val="3"/>
    </w:pPr>
    <w:rPr>
      <w:i/>
      <w:sz w:val="24"/>
    </w:rPr>
  </w:style>
  <w:style w:type="paragraph" w:styleId="Kop5">
    <w:name w:val="heading 5"/>
    <w:basedOn w:val="Standaard"/>
    <w:next w:val="Standaard"/>
    <w:link w:val="Kop5Char"/>
    <w:qFormat/>
    <w:rsid w:val="00E914BF"/>
    <w:pPr>
      <w:spacing w:after="120"/>
      <w:outlineLvl w:val="4"/>
    </w:pPr>
    <w:rPr>
      <w:sz w:val="24"/>
      <w:u w:val="single"/>
    </w:rPr>
  </w:style>
  <w:style w:type="paragraph" w:styleId="Kop6">
    <w:name w:val="heading 6"/>
    <w:basedOn w:val="Standaard"/>
    <w:next w:val="Standaard"/>
    <w:link w:val="Kop6Char"/>
    <w:qFormat/>
    <w:rsid w:val="00E914BF"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E914BF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E914BF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E914BF"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E914BF"/>
    <w:pPr>
      <w:tabs>
        <w:tab w:val="right" w:leader="dot" w:pos="9497"/>
      </w:tabs>
      <w:ind w:left="425" w:hanging="425"/>
    </w:pPr>
    <w:rPr>
      <w:b/>
      <w:i/>
    </w:rPr>
  </w:style>
  <w:style w:type="paragraph" w:styleId="Inhopg2">
    <w:name w:val="toc 2"/>
    <w:basedOn w:val="Standaard"/>
    <w:next w:val="Standaard"/>
    <w:autoRedefine/>
    <w:semiHidden/>
    <w:rsid w:val="00E914BF"/>
    <w:pPr>
      <w:tabs>
        <w:tab w:val="right" w:leader="dot" w:pos="9497"/>
      </w:tabs>
      <w:ind w:left="850" w:hanging="425"/>
    </w:pPr>
    <w:rPr>
      <w:b/>
      <w:i/>
    </w:rPr>
  </w:style>
  <w:style w:type="character" w:customStyle="1" w:styleId="Kop1Char">
    <w:name w:val="Kop 1 Char"/>
    <w:basedOn w:val="Standaardalinea-lettertype"/>
    <w:link w:val="Kop1"/>
    <w:rsid w:val="00E914BF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E914BF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E914B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E914BF"/>
    <w:rPr>
      <w:rFonts w:ascii="Arial" w:eastAsia="Times New Roman" w:hAnsi="Arial" w:cs="Times New Roman"/>
      <w:i/>
      <w:sz w:val="24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E914BF"/>
    <w:rPr>
      <w:rFonts w:ascii="Arial" w:eastAsia="Times New Roman" w:hAnsi="Arial" w:cs="Times New Roman"/>
      <w:sz w:val="24"/>
      <w:szCs w:val="20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E914BF"/>
    <w:rPr>
      <w:rFonts w:ascii="Arial" w:eastAsia="Times New Roman" w:hAnsi="Arial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E914BF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E914BF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besluiten">
    <w:name w:val="besluiten"/>
    <w:basedOn w:val="Standaard"/>
    <w:next w:val="Standaard"/>
    <w:rsid w:val="00E914BF"/>
    <w:pPr>
      <w:jc w:val="center"/>
    </w:pPr>
    <w:rPr>
      <w:spacing w:val="140"/>
    </w:rPr>
  </w:style>
  <w:style w:type="paragraph" w:styleId="Koptekst">
    <w:name w:val="header"/>
    <w:basedOn w:val="Standaard"/>
    <w:link w:val="KoptekstChar"/>
    <w:rsid w:val="00E914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ummeringkop2">
    <w:name w:val="Nummering + kop 2"/>
    <w:basedOn w:val="Kop2"/>
    <w:next w:val="Standaard"/>
    <w:rsid w:val="00E914BF"/>
    <w:pPr>
      <w:numPr>
        <w:numId w:val="1"/>
      </w:numPr>
      <w:outlineLvl w:val="0"/>
    </w:pPr>
  </w:style>
  <w:style w:type="paragraph" w:customStyle="1" w:styleId="Nummeringkop3">
    <w:name w:val="Nummering + kop 3"/>
    <w:basedOn w:val="Kop3"/>
    <w:next w:val="Standaard"/>
    <w:rsid w:val="00E914BF"/>
    <w:pPr>
      <w:numPr>
        <w:numId w:val="2"/>
      </w:numPr>
      <w:outlineLvl w:val="0"/>
    </w:pPr>
  </w:style>
  <w:style w:type="paragraph" w:customStyle="1" w:styleId="Nummeringtekst111">
    <w:name w:val="Nummering + tekst 1.1.1"/>
    <w:basedOn w:val="Standaard"/>
    <w:next w:val="Standaardinspringing"/>
    <w:rsid w:val="00E914BF"/>
    <w:pPr>
      <w:numPr>
        <w:numId w:val="3"/>
      </w:numPr>
      <w:tabs>
        <w:tab w:val="left" w:pos="1134"/>
        <w:tab w:val="left" w:pos="1559"/>
      </w:tabs>
    </w:pPr>
  </w:style>
  <w:style w:type="paragraph" w:styleId="Standaardinspringing">
    <w:name w:val="Normal Indent"/>
    <w:basedOn w:val="Standaard"/>
    <w:uiPriority w:val="99"/>
    <w:semiHidden/>
    <w:unhideWhenUsed/>
    <w:rsid w:val="00E914BF"/>
    <w:pPr>
      <w:ind w:left="708"/>
    </w:pPr>
  </w:style>
  <w:style w:type="paragraph" w:customStyle="1" w:styleId="Nummeringtekst4niveaus">
    <w:name w:val="Nummering + tekst 4 niveaus"/>
    <w:basedOn w:val="Standaard"/>
    <w:rsid w:val="00E914BF"/>
    <w:pPr>
      <w:numPr>
        <w:numId w:val="4"/>
      </w:numPr>
      <w:tabs>
        <w:tab w:val="left" w:pos="1701"/>
      </w:tabs>
    </w:pPr>
  </w:style>
  <w:style w:type="paragraph" w:customStyle="1" w:styleId="NummeringtekstI">
    <w:name w:val="Nummering + tekst I"/>
    <w:aliases w:val="1,a,-"/>
    <w:basedOn w:val="Standaard"/>
    <w:rsid w:val="00E914BF"/>
    <w:pPr>
      <w:numPr>
        <w:numId w:val="5"/>
      </w:numPr>
      <w:tabs>
        <w:tab w:val="left" w:pos="1701"/>
      </w:tabs>
    </w:pPr>
  </w:style>
  <w:style w:type="paragraph" w:customStyle="1" w:styleId="Numm-vs-niv1">
    <w:name w:val="Numm-vs-niv1"/>
    <w:basedOn w:val="Kop1"/>
    <w:next w:val="Standaard"/>
    <w:rsid w:val="00E914BF"/>
    <w:pPr>
      <w:numPr>
        <w:numId w:val="8"/>
      </w:numPr>
      <w:spacing w:before="240" w:after="60"/>
    </w:pPr>
    <w:rPr>
      <w:sz w:val="20"/>
    </w:rPr>
  </w:style>
  <w:style w:type="paragraph" w:customStyle="1" w:styleId="Numm-vs-niv2">
    <w:name w:val="Numm-vs-niv2"/>
    <w:basedOn w:val="Kop2"/>
    <w:next w:val="Standaard"/>
    <w:rsid w:val="00E914BF"/>
    <w:pPr>
      <w:numPr>
        <w:ilvl w:val="1"/>
        <w:numId w:val="8"/>
      </w:numPr>
      <w:spacing w:before="240" w:after="60"/>
    </w:pPr>
    <w:rPr>
      <w:sz w:val="20"/>
    </w:rPr>
  </w:style>
  <w:style w:type="paragraph" w:customStyle="1" w:styleId="Numm-vs-niv3">
    <w:name w:val="Numm-vs-niv3"/>
    <w:basedOn w:val="Standaard"/>
    <w:rsid w:val="00E914BF"/>
    <w:pPr>
      <w:numPr>
        <w:ilvl w:val="2"/>
        <w:numId w:val="8"/>
      </w:numPr>
      <w:spacing w:before="240" w:after="60"/>
    </w:pPr>
  </w:style>
  <w:style w:type="paragraph" w:customStyle="1" w:styleId="Numm-vs-nivA">
    <w:name w:val="Numm-vs-nivA"/>
    <w:basedOn w:val="Kop1"/>
    <w:next w:val="Standaard"/>
    <w:rsid w:val="00E914BF"/>
    <w:pPr>
      <w:numPr>
        <w:numId w:val="10"/>
      </w:numPr>
      <w:spacing w:before="240" w:after="60"/>
    </w:pPr>
    <w:rPr>
      <w:sz w:val="20"/>
    </w:rPr>
  </w:style>
  <w:style w:type="paragraph" w:customStyle="1" w:styleId="Numm-vs-nivB">
    <w:name w:val="Numm-vs-nivB"/>
    <w:basedOn w:val="Standaard"/>
    <w:rsid w:val="00E914BF"/>
    <w:pPr>
      <w:numPr>
        <w:ilvl w:val="1"/>
        <w:numId w:val="10"/>
      </w:numPr>
      <w:spacing w:before="240" w:after="60"/>
    </w:pPr>
  </w:style>
  <w:style w:type="character" w:styleId="Paginanummer">
    <w:name w:val="page number"/>
    <w:rsid w:val="00E914BF"/>
    <w:rPr>
      <w:rFonts w:ascii="Arial" w:hAnsi="Arial"/>
      <w:sz w:val="16"/>
    </w:rPr>
  </w:style>
  <w:style w:type="paragraph" w:styleId="Plattetekst">
    <w:name w:val="Body Text"/>
    <w:basedOn w:val="Standaard"/>
    <w:link w:val="PlattetekstChar"/>
    <w:rsid w:val="00E914B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referentiekopjes">
    <w:name w:val="referentiekopjes"/>
    <w:basedOn w:val="Standaard"/>
    <w:rsid w:val="00E914BF"/>
    <w:rPr>
      <w:sz w:val="16"/>
    </w:rPr>
  </w:style>
  <w:style w:type="paragraph" w:customStyle="1" w:styleId="referenties">
    <w:name w:val="referenties"/>
    <w:basedOn w:val="Standaard"/>
    <w:rsid w:val="00E914BF"/>
    <w:rPr>
      <w:spacing w:val="-2"/>
      <w:sz w:val="16"/>
    </w:rPr>
  </w:style>
  <w:style w:type="paragraph" w:customStyle="1" w:styleId="SPECIALEAANDUIDING">
    <w:name w:val="SPECIALE AANDUIDING"/>
    <w:basedOn w:val="referenties"/>
    <w:rsid w:val="00E914BF"/>
    <w:rPr>
      <w:b/>
      <w:spacing w:val="36"/>
      <w:sz w:val="28"/>
    </w:rPr>
  </w:style>
  <w:style w:type="paragraph" w:customStyle="1" w:styleId="verborgentekst">
    <w:name w:val="verborgentekst"/>
    <w:basedOn w:val="Standaard"/>
    <w:rsid w:val="00E914BF"/>
    <w:rPr>
      <w:vanish/>
      <w:color w:val="FF0000"/>
    </w:rPr>
  </w:style>
  <w:style w:type="character" w:customStyle="1" w:styleId="verborgenteksttekst">
    <w:name w:val="verborgentekst (tekst)"/>
    <w:rsid w:val="00E914BF"/>
    <w:rPr>
      <w:rFonts w:ascii="Arial" w:hAnsi="Arial"/>
      <w:vanish/>
      <w:color w:val="FF0000"/>
      <w:sz w:val="20"/>
    </w:rPr>
  </w:style>
  <w:style w:type="paragraph" w:styleId="Voettekst">
    <w:name w:val="footer"/>
    <w:basedOn w:val="Standaard"/>
    <w:link w:val="VoettekstChar"/>
    <w:rsid w:val="00E914BF"/>
    <w:pPr>
      <w:tabs>
        <w:tab w:val="center" w:pos="4536"/>
        <w:tab w:val="right" w:pos="9072"/>
      </w:tabs>
    </w:pPr>
    <w:rPr>
      <w:i/>
      <w:caps/>
      <w:sz w:val="16"/>
    </w:rPr>
  </w:style>
  <w:style w:type="character" w:customStyle="1" w:styleId="VoettekstChar">
    <w:name w:val="Voettekst Char"/>
    <w:basedOn w:val="Standaardalinea-lettertype"/>
    <w:link w:val="Voettekst"/>
    <w:rsid w:val="00E914BF"/>
    <w:rPr>
      <w:rFonts w:ascii="Arial" w:eastAsia="Times New Roman" w:hAnsi="Arial" w:cs="Times New Roman"/>
      <w:i/>
      <w:caps/>
      <w:sz w:val="16"/>
      <w:szCs w:val="20"/>
      <w:lang w:eastAsia="nl-NL"/>
    </w:rPr>
  </w:style>
  <w:style w:type="table" w:styleId="Tabelraster">
    <w:name w:val="Table Grid"/>
    <w:basedOn w:val="Standaardtabel"/>
    <w:rsid w:val="00F220A3"/>
    <w:rPr>
      <w:rFonts w:ascii="Times New Roman" w:hAnsi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qFormat/>
    <w:rsid w:val="00F220A3"/>
    <w:pPr>
      <w:spacing w:before="120" w:after="120" w:line="240" w:lineRule="auto"/>
    </w:pPr>
    <w:rPr>
      <w:rFonts w:cs="Times New Roman"/>
      <w:b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220A3"/>
    <w:pPr>
      <w:ind w:left="720"/>
      <w:contextualSpacing/>
    </w:pPr>
  </w:style>
  <w:style w:type="paragraph" w:styleId="Geenafstand">
    <w:name w:val="No Spacing"/>
    <w:uiPriority w:val="1"/>
    <w:qFormat/>
    <w:rsid w:val="00F220A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20A3"/>
    <w:pPr>
      <w:spacing w:line="288" w:lineRule="auto"/>
    </w:pPr>
    <w:rPr>
      <w:rFonts w:ascii="Tahoma" w:hAnsi="Tahoma" w:cs="Arial"/>
      <w:color w:val="525759"/>
      <w:szCs w:val="22"/>
    </w:rPr>
  </w:style>
  <w:style w:type="paragraph" w:styleId="Kop1">
    <w:name w:val="heading 1"/>
    <w:basedOn w:val="Standaard"/>
    <w:next w:val="Standaard"/>
    <w:link w:val="Kop1Char"/>
    <w:qFormat/>
    <w:rsid w:val="00E914BF"/>
    <w:pPr>
      <w:keepNext/>
      <w:spacing w:after="12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E914BF"/>
    <w:pPr>
      <w:keepNext/>
      <w:spacing w:after="12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E914BF"/>
    <w:pPr>
      <w:keepNext/>
      <w:spacing w:after="12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E914BF"/>
    <w:pPr>
      <w:keepNext/>
      <w:spacing w:after="120"/>
      <w:outlineLvl w:val="3"/>
    </w:pPr>
    <w:rPr>
      <w:i/>
      <w:sz w:val="24"/>
    </w:rPr>
  </w:style>
  <w:style w:type="paragraph" w:styleId="Kop5">
    <w:name w:val="heading 5"/>
    <w:basedOn w:val="Standaard"/>
    <w:next w:val="Standaard"/>
    <w:link w:val="Kop5Char"/>
    <w:qFormat/>
    <w:rsid w:val="00E914BF"/>
    <w:pPr>
      <w:spacing w:after="120"/>
      <w:outlineLvl w:val="4"/>
    </w:pPr>
    <w:rPr>
      <w:sz w:val="24"/>
      <w:u w:val="single"/>
    </w:rPr>
  </w:style>
  <w:style w:type="paragraph" w:styleId="Kop6">
    <w:name w:val="heading 6"/>
    <w:basedOn w:val="Standaard"/>
    <w:next w:val="Standaard"/>
    <w:link w:val="Kop6Char"/>
    <w:qFormat/>
    <w:rsid w:val="00E914BF"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E914BF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E914BF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E914BF"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E914BF"/>
    <w:pPr>
      <w:tabs>
        <w:tab w:val="right" w:leader="dot" w:pos="9497"/>
      </w:tabs>
      <w:ind w:left="425" w:hanging="425"/>
    </w:pPr>
    <w:rPr>
      <w:b/>
      <w:i/>
    </w:rPr>
  </w:style>
  <w:style w:type="paragraph" w:styleId="Inhopg2">
    <w:name w:val="toc 2"/>
    <w:basedOn w:val="Standaard"/>
    <w:next w:val="Standaard"/>
    <w:autoRedefine/>
    <w:semiHidden/>
    <w:rsid w:val="00E914BF"/>
    <w:pPr>
      <w:tabs>
        <w:tab w:val="right" w:leader="dot" w:pos="9497"/>
      </w:tabs>
      <w:ind w:left="850" w:hanging="425"/>
    </w:pPr>
    <w:rPr>
      <w:b/>
      <w:i/>
    </w:rPr>
  </w:style>
  <w:style w:type="character" w:customStyle="1" w:styleId="Kop1Char">
    <w:name w:val="Kop 1 Char"/>
    <w:basedOn w:val="Standaardalinea-lettertype"/>
    <w:link w:val="Kop1"/>
    <w:rsid w:val="00E914BF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E914BF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E914B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E914BF"/>
    <w:rPr>
      <w:rFonts w:ascii="Arial" w:eastAsia="Times New Roman" w:hAnsi="Arial" w:cs="Times New Roman"/>
      <w:i/>
      <w:sz w:val="24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E914BF"/>
    <w:rPr>
      <w:rFonts w:ascii="Arial" w:eastAsia="Times New Roman" w:hAnsi="Arial" w:cs="Times New Roman"/>
      <w:sz w:val="24"/>
      <w:szCs w:val="20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E914BF"/>
    <w:rPr>
      <w:rFonts w:ascii="Arial" w:eastAsia="Times New Roman" w:hAnsi="Arial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E914BF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E914BF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besluiten">
    <w:name w:val="besluiten"/>
    <w:basedOn w:val="Standaard"/>
    <w:next w:val="Standaard"/>
    <w:rsid w:val="00E914BF"/>
    <w:pPr>
      <w:jc w:val="center"/>
    </w:pPr>
    <w:rPr>
      <w:spacing w:val="140"/>
    </w:rPr>
  </w:style>
  <w:style w:type="paragraph" w:styleId="Koptekst">
    <w:name w:val="header"/>
    <w:basedOn w:val="Standaard"/>
    <w:link w:val="KoptekstChar"/>
    <w:rsid w:val="00E914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ummeringkop2">
    <w:name w:val="Nummering + kop 2"/>
    <w:basedOn w:val="Kop2"/>
    <w:next w:val="Standaard"/>
    <w:rsid w:val="00E914BF"/>
    <w:pPr>
      <w:numPr>
        <w:numId w:val="1"/>
      </w:numPr>
      <w:outlineLvl w:val="0"/>
    </w:pPr>
  </w:style>
  <w:style w:type="paragraph" w:customStyle="1" w:styleId="Nummeringkop3">
    <w:name w:val="Nummering + kop 3"/>
    <w:basedOn w:val="Kop3"/>
    <w:next w:val="Standaard"/>
    <w:rsid w:val="00E914BF"/>
    <w:pPr>
      <w:numPr>
        <w:numId w:val="2"/>
      </w:numPr>
      <w:outlineLvl w:val="0"/>
    </w:pPr>
  </w:style>
  <w:style w:type="paragraph" w:customStyle="1" w:styleId="Nummeringtekst111">
    <w:name w:val="Nummering + tekst 1.1.1"/>
    <w:basedOn w:val="Standaard"/>
    <w:next w:val="Standaardinspringing"/>
    <w:rsid w:val="00E914BF"/>
    <w:pPr>
      <w:numPr>
        <w:numId w:val="3"/>
      </w:numPr>
      <w:tabs>
        <w:tab w:val="left" w:pos="1134"/>
        <w:tab w:val="left" w:pos="1559"/>
      </w:tabs>
    </w:pPr>
  </w:style>
  <w:style w:type="paragraph" w:styleId="Standaardinspringing">
    <w:name w:val="Normal Indent"/>
    <w:basedOn w:val="Standaard"/>
    <w:uiPriority w:val="99"/>
    <w:semiHidden/>
    <w:unhideWhenUsed/>
    <w:rsid w:val="00E914BF"/>
    <w:pPr>
      <w:ind w:left="708"/>
    </w:pPr>
  </w:style>
  <w:style w:type="paragraph" w:customStyle="1" w:styleId="Nummeringtekst4niveaus">
    <w:name w:val="Nummering + tekst 4 niveaus"/>
    <w:basedOn w:val="Standaard"/>
    <w:rsid w:val="00E914BF"/>
    <w:pPr>
      <w:numPr>
        <w:numId w:val="4"/>
      </w:numPr>
      <w:tabs>
        <w:tab w:val="left" w:pos="1701"/>
      </w:tabs>
    </w:pPr>
  </w:style>
  <w:style w:type="paragraph" w:customStyle="1" w:styleId="NummeringtekstI">
    <w:name w:val="Nummering + tekst I"/>
    <w:aliases w:val="1,a,-"/>
    <w:basedOn w:val="Standaard"/>
    <w:rsid w:val="00E914BF"/>
    <w:pPr>
      <w:numPr>
        <w:numId w:val="5"/>
      </w:numPr>
      <w:tabs>
        <w:tab w:val="left" w:pos="1701"/>
      </w:tabs>
    </w:pPr>
  </w:style>
  <w:style w:type="paragraph" w:customStyle="1" w:styleId="Numm-vs-niv1">
    <w:name w:val="Numm-vs-niv1"/>
    <w:basedOn w:val="Kop1"/>
    <w:next w:val="Standaard"/>
    <w:rsid w:val="00E914BF"/>
    <w:pPr>
      <w:numPr>
        <w:numId w:val="8"/>
      </w:numPr>
      <w:spacing w:before="240" w:after="60"/>
    </w:pPr>
    <w:rPr>
      <w:sz w:val="20"/>
    </w:rPr>
  </w:style>
  <w:style w:type="paragraph" w:customStyle="1" w:styleId="Numm-vs-niv2">
    <w:name w:val="Numm-vs-niv2"/>
    <w:basedOn w:val="Kop2"/>
    <w:next w:val="Standaard"/>
    <w:rsid w:val="00E914BF"/>
    <w:pPr>
      <w:numPr>
        <w:ilvl w:val="1"/>
        <w:numId w:val="8"/>
      </w:numPr>
      <w:spacing w:before="240" w:after="60"/>
    </w:pPr>
    <w:rPr>
      <w:sz w:val="20"/>
    </w:rPr>
  </w:style>
  <w:style w:type="paragraph" w:customStyle="1" w:styleId="Numm-vs-niv3">
    <w:name w:val="Numm-vs-niv3"/>
    <w:basedOn w:val="Standaard"/>
    <w:rsid w:val="00E914BF"/>
    <w:pPr>
      <w:numPr>
        <w:ilvl w:val="2"/>
        <w:numId w:val="8"/>
      </w:numPr>
      <w:spacing w:before="240" w:after="60"/>
    </w:pPr>
  </w:style>
  <w:style w:type="paragraph" w:customStyle="1" w:styleId="Numm-vs-nivA">
    <w:name w:val="Numm-vs-nivA"/>
    <w:basedOn w:val="Kop1"/>
    <w:next w:val="Standaard"/>
    <w:rsid w:val="00E914BF"/>
    <w:pPr>
      <w:numPr>
        <w:numId w:val="10"/>
      </w:numPr>
      <w:spacing w:before="240" w:after="60"/>
    </w:pPr>
    <w:rPr>
      <w:sz w:val="20"/>
    </w:rPr>
  </w:style>
  <w:style w:type="paragraph" w:customStyle="1" w:styleId="Numm-vs-nivB">
    <w:name w:val="Numm-vs-nivB"/>
    <w:basedOn w:val="Standaard"/>
    <w:rsid w:val="00E914BF"/>
    <w:pPr>
      <w:numPr>
        <w:ilvl w:val="1"/>
        <w:numId w:val="10"/>
      </w:numPr>
      <w:spacing w:before="240" w:after="60"/>
    </w:pPr>
  </w:style>
  <w:style w:type="character" w:styleId="Paginanummer">
    <w:name w:val="page number"/>
    <w:rsid w:val="00E914BF"/>
    <w:rPr>
      <w:rFonts w:ascii="Arial" w:hAnsi="Arial"/>
      <w:sz w:val="16"/>
    </w:rPr>
  </w:style>
  <w:style w:type="paragraph" w:styleId="Plattetekst">
    <w:name w:val="Body Text"/>
    <w:basedOn w:val="Standaard"/>
    <w:link w:val="PlattetekstChar"/>
    <w:rsid w:val="00E914B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914BF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referentiekopjes">
    <w:name w:val="referentiekopjes"/>
    <w:basedOn w:val="Standaard"/>
    <w:rsid w:val="00E914BF"/>
    <w:rPr>
      <w:sz w:val="16"/>
    </w:rPr>
  </w:style>
  <w:style w:type="paragraph" w:customStyle="1" w:styleId="referenties">
    <w:name w:val="referenties"/>
    <w:basedOn w:val="Standaard"/>
    <w:rsid w:val="00E914BF"/>
    <w:rPr>
      <w:spacing w:val="-2"/>
      <w:sz w:val="16"/>
    </w:rPr>
  </w:style>
  <w:style w:type="paragraph" w:customStyle="1" w:styleId="SPECIALEAANDUIDING">
    <w:name w:val="SPECIALE AANDUIDING"/>
    <w:basedOn w:val="referenties"/>
    <w:rsid w:val="00E914BF"/>
    <w:rPr>
      <w:b/>
      <w:spacing w:val="36"/>
      <w:sz w:val="28"/>
    </w:rPr>
  </w:style>
  <w:style w:type="paragraph" w:customStyle="1" w:styleId="verborgentekst">
    <w:name w:val="verborgentekst"/>
    <w:basedOn w:val="Standaard"/>
    <w:rsid w:val="00E914BF"/>
    <w:rPr>
      <w:vanish/>
      <w:color w:val="FF0000"/>
    </w:rPr>
  </w:style>
  <w:style w:type="character" w:customStyle="1" w:styleId="verborgenteksttekst">
    <w:name w:val="verborgentekst (tekst)"/>
    <w:rsid w:val="00E914BF"/>
    <w:rPr>
      <w:rFonts w:ascii="Arial" w:hAnsi="Arial"/>
      <w:vanish/>
      <w:color w:val="FF0000"/>
      <w:sz w:val="20"/>
    </w:rPr>
  </w:style>
  <w:style w:type="paragraph" w:styleId="Voettekst">
    <w:name w:val="footer"/>
    <w:basedOn w:val="Standaard"/>
    <w:link w:val="VoettekstChar"/>
    <w:rsid w:val="00E914BF"/>
    <w:pPr>
      <w:tabs>
        <w:tab w:val="center" w:pos="4536"/>
        <w:tab w:val="right" w:pos="9072"/>
      </w:tabs>
    </w:pPr>
    <w:rPr>
      <w:i/>
      <w:caps/>
      <w:sz w:val="16"/>
    </w:rPr>
  </w:style>
  <w:style w:type="character" w:customStyle="1" w:styleId="VoettekstChar">
    <w:name w:val="Voettekst Char"/>
    <w:basedOn w:val="Standaardalinea-lettertype"/>
    <w:link w:val="Voettekst"/>
    <w:rsid w:val="00E914BF"/>
    <w:rPr>
      <w:rFonts w:ascii="Arial" w:eastAsia="Times New Roman" w:hAnsi="Arial" w:cs="Times New Roman"/>
      <w:i/>
      <w:caps/>
      <w:sz w:val="16"/>
      <w:szCs w:val="20"/>
      <w:lang w:eastAsia="nl-NL"/>
    </w:rPr>
  </w:style>
  <w:style w:type="table" w:styleId="Tabelraster">
    <w:name w:val="Table Grid"/>
    <w:basedOn w:val="Standaardtabel"/>
    <w:rsid w:val="00F220A3"/>
    <w:rPr>
      <w:rFonts w:ascii="Times New Roman" w:hAnsi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qFormat/>
    <w:rsid w:val="00F220A3"/>
    <w:pPr>
      <w:spacing w:before="120" w:after="120" w:line="240" w:lineRule="auto"/>
    </w:pPr>
    <w:rPr>
      <w:rFonts w:cs="Times New Roman"/>
      <w:b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220A3"/>
    <w:pPr>
      <w:ind w:left="720"/>
      <w:contextualSpacing/>
    </w:pPr>
  </w:style>
  <w:style w:type="paragraph" w:styleId="Geenafstand">
    <w:name w:val="No Spacing"/>
    <w:uiPriority w:val="1"/>
    <w:qFormat/>
    <w:rsid w:val="00F220A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B44EA2CD.dotm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Kerkhoff, Geert</dc:creator>
  <cp:lastModifiedBy>Kerkhoff, Geert</cp:lastModifiedBy>
  <cp:revision>1</cp:revision>
  <dcterms:created xsi:type="dcterms:W3CDTF">2016-02-09T14:21:00Z</dcterms:created>
  <dcterms:modified xsi:type="dcterms:W3CDTF">2016-02-09T14:21:00Z</dcterms:modified>
</cp:coreProperties>
</file>