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03" w:rsidRDefault="002A3966" w:rsidP="00834403">
      <w:pPr>
        <w:spacing w:line="260" w:lineRule="atLeast"/>
        <w:rPr>
          <w:rFonts w:ascii="Verdana" w:hAnsi="Verdana" w:cs="Arial"/>
          <w:b/>
          <w:sz w:val="20"/>
          <w:szCs w:val="20"/>
        </w:rPr>
      </w:pPr>
      <w:r>
        <w:rPr>
          <w:rFonts w:ascii="Verdana" w:hAnsi="Verdana" w:cs="Arial"/>
          <w:b/>
          <w:sz w:val="20"/>
          <w:szCs w:val="20"/>
        </w:rPr>
        <w:t>B</w:t>
      </w:r>
      <w:r w:rsidR="00834403">
        <w:rPr>
          <w:rFonts w:ascii="Verdana" w:hAnsi="Verdana" w:cs="Arial"/>
          <w:b/>
          <w:sz w:val="20"/>
          <w:szCs w:val="20"/>
        </w:rPr>
        <w:t>ijlage</w:t>
      </w:r>
      <w:r w:rsidR="00AE7087">
        <w:rPr>
          <w:rFonts w:ascii="Verdana" w:hAnsi="Verdana" w:cs="Arial"/>
          <w:b/>
          <w:sz w:val="20"/>
          <w:szCs w:val="20"/>
        </w:rPr>
        <w:t xml:space="preserve"> 10</w:t>
      </w:r>
      <w:r>
        <w:rPr>
          <w:rFonts w:ascii="Verdana" w:hAnsi="Verdana" w:cs="Arial"/>
          <w:b/>
          <w:sz w:val="20"/>
          <w:szCs w:val="20"/>
        </w:rPr>
        <w:t xml:space="preserve"> </w:t>
      </w:r>
      <w:r w:rsidR="00834403">
        <w:rPr>
          <w:rFonts w:ascii="Verdana" w:hAnsi="Verdana" w:cs="Arial"/>
          <w:b/>
          <w:sz w:val="20"/>
          <w:szCs w:val="20"/>
        </w:rPr>
        <w:t>Profielen</w:t>
      </w:r>
      <w:r>
        <w:rPr>
          <w:rFonts w:ascii="Verdana" w:hAnsi="Verdana" w:cs="Arial"/>
          <w:b/>
          <w:sz w:val="20"/>
          <w:szCs w:val="20"/>
        </w:rPr>
        <w:tab/>
      </w:r>
    </w:p>
    <w:p w:rsidR="00EF2A25" w:rsidRPr="00EF2A25" w:rsidRDefault="001166BE" w:rsidP="00A41B06">
      <w:pPr>
        <w:pStyle w:val="Lijstalinea"/>
        <w:numPr>
          <w:ilvl w:val="0"/>
          <w:numId w:val="10"/>
        </w:numPr>
        <w:spacing w:line="260" w:lineRule="atLeast"/>
        <w:rPr>
          <w:rFonts w:ascii="Verdana" w:hAnsi="Verdana" w:cs="Arial"/>
          <w:i/>
          <w:sz w:val="20"/>
          <w:szCs w:val="20"/>
        </w:rPr>
      </w:pPr>
      <w:r w:rsidRPr="001E53E8">
        <w:rPr>
          <w:rFonts w:ascii="Verdana" w:hAnsi="Verdana" w:cs="Arial"/>
          <w:b/>
          <w:sz w:val="20"/>
          <w:szCs w:val="20"/>
        </w:rPr>
        <w:t xml:space="preserve">Manager </w:t>
      </w:r>
      <w:r w:rsidR="00722969">
        <w:rPr>
          <w:rFonts w:ascii="Verdana" w:hAnsi="Verdana" w:cs="Arial"/>
          <w:b/>
          <w:sz w:val="20"/>
          <w:szCs w:val="20"/>
        </w:rPr>
        <w:t>programma</w:t>
      </w:r>
      <w:r w:rsidR="00FA694C">
        <w:rPr>
          <w:rFonts w:ascii="Verdana" w:hAnsi="Verdana" w:cs="Arial"/>
          <w:b/>
          <w:sz w:val="20"/>
          <w:szCs w:val="20"/>
        </w:rPr>
        <w:t>beheersing</w:t>
      </w:r>
      <w:r w:rsidRPr="001E53E8">
        <w:rPr>
          <w:rFonts w:ascii="Verdana" w:hAnsi="Verdana" w:cs="Arial"/>
          <w:b/>
          <w:sz w:val="20"/>
          <w:szCs w:val="20"/>
        </w:rPr>
        <w:t xml:space="preserve"> Programma ERTMS</w:t>
      </w:r>
      <w:bookmarkStart w:id="0" w:name="_GoBack"/>
      <w:bookmarkEnd w:id="0"/>
      <w:r w:rsidR="00722969">
        <w:rPr>
          <w:rFonts w:ascii="Verdana" w:hAnsi="Verdana" w:cs="Arial"/>
          <w:b/>
          <w:sz w:val="20"/>
          <w:szCs w:val="20"/>
        </w:rPr>
        <w:t xml:space="preserve"> </w:t>
      </w:r>
    </w:p>
    <w:p w:rsidR="001166BE" w:rsidRPr="001E53E8" w:rsidRDefault="001166BE" w:rsidP="00EF2A25">
      <w:pPr>
        <w:pStyle w:val="Lijstalinea"/>
        <w:spacing w:line="260" w:lineRule="atLeast"/>
        <w:rPr>
          <w:rFonts w:ascii="Verdana" w:hAnsi="Verdana" w:cs="Arial"/>
          <w:i/>
          <w:sz w:val="20"/>
          <w:szCs w:val="20"/>
        </w:rPr>
      </w:pPr>
    </w:p>
    <w:p w:rsidR="001166BE" w:rsidRPr="001E53E8" w:rsidRDefault="00007EF5" w:rsidP="00A41B06">
      <w:pPr>
        <w:pStyle w:val="Lijstalinea"/>
        <w:numPr>
          <w:ilvl w:val="0"/>
          <w:numId w:val="11"/>
        </w:numPr>
        <w:spacing w:line="260" w:lineRule="atLeast"/>
        <w:rPr>
          <w:rFonts w:ascii="Verdana" w:hAnsi="Verdana" w:cs="Arial"/>
          <w:sz w:val="20"/>
          <w:szCs w:val="20"/>
          <w:u w:val="single"/>
        </w:rPr>
      </w:pPr>
      <w:r>
        <w:rPr>
          <w:rFonts w:ascii="Verdana" w:hAnsi="Verdana" w:cs="Arial"/>
          <w:sz w:val="20"/>
          <w:szCs w:val="20"/>
          <w:u w:val="single"/>
        </w:rPr>
        <w:t>Rol en plek in de organisatie</w:t>
      </w:r>
    </w:p>
    <w:p w:rsidR="00EF2A25" w:rsidRDefault="00007EF5" w:rsidP="00A53B01">
      <w:pPr>
        <w:spacing w:line="260" w:lineRule="atLeast"/>
        <w:contextualSpacing/>
        <w:rPr>
          <w:rFonts w:ascii="Verdana" w:hAnsi="Verdana" w:cs="Arial"/>
          <w:sz w:val="20"/>
          <w:szCs w:val="20"/>
        </w:rPr>
      </w:pPr>
      <w:r>
        <w:rPr>
          <w:rFonts w:ascii="Verdana" w:hAnsi="Verdana" w:cs="Arial"/>
          <w:sz w:val="20"/>
          <w:szCs w:val="20"/>
        </w:rPr>
        <w:t xml:space="preserve">De </w:t>
      </w:r>
      <w:r w:rsidR="00722969">
        <w:rPr>
          <w:rFonts w:ascii="Verdana" w:hAnsi="Verdana" w:cs="Arial"/>
          <w:sz w:val="20"/>
          <w:szCs w:val="20"/>
        </w:rPr>
        <w:t xml:space="preserve">manager programmabeheersing </w:t>
      </w:r>
      <w:r w:rsidR="00B0512F">
        <w:rPr>
          <w:rFonts w:ascii="Verdana" w:hAnsi="Verdana" w:cs="Arial"/>
          <w:sz w:val="20"/>
          <w:szCs w:val="20"/>
        </w:rPr>
        <w:t>is lid van het Programmam</w:t>
      </w:r>
      <w:r>
        <w:rPr>
          <w:rFonts w:ascii="Verdana" w:hAnsi="Verdana" w:cs="Arial"/>
          <w:sz w:val="20"/>
          <w:szCs w:val="20"/>
        </w:rPr>
        <w:t>anage</w:t>
      </w:r>
      <w:r w:rsidR="00B0512F">
        <w:rPr>
          <w:rFonts w:ascii="Verdana" w:hAnsi="Verdana" w:cs="Arial"/>
          <w:sz w:val="20"/>
          <w:szCs w:val="20"/>
        </w:rPr>
        <w:t>rso</w:t>
      </w:r>
      <w:r>
        <w:rPr>
          <w:rFonts w:ascii="Verdana" w:hAnsi="Verdana" w:cs="Arial"/>
          <w:sz w:val="20"/>
          <w:szCs w:val="20"/>
        </w:rPr>
        <w:t xml:space="preserve">verleg (PMO). Zijn interne opdrachtgever is de programmadirecteur. De </w:t>
      </w:r>
      <w:r w:rsidR="00722969">
        <w:rPr>
          <w:rFonts w:ascii="Verdana" w:hAnsi="Verdana" w:cs="Arial"/>
          <w:sz w:val="20"/>
          <w:szCs w:val="20"/>
        </w:rPr>
        <w:t xml:space="preserve">manager </w:t>
      </w:r>
      <w:r w:rsidR="004C409F">
        <w:rPr>
          <w:rFonts w:ascii="Verdana" w:hAnsi="Verdana" w:cs="Arial"/>
          <w:sz w:val="20"/>
          <w:szCs w:val="20"/>
        </w:rPr>
        <w:t>p</w:t>
      </w:r>
      <w:r>
        <w:rPr>
          <w:rFonts w:ascii="Verdana" w:hAnsi="Verdana" w:cs="Arial"/>
          <w:sz w:val="20"/>
          <w:szCs w:val="20"/>
        </w:rPr>
        <w:t>ro</w:t>
      </w:r>
      <w:r w:rsidR="00722969">
        <w:rPr>
          <w:rFonts w:ascii="Verdana" w:hAnsi="Verdana" w:cs="Arial"/>
          <w:sz w:val="20"/>
          <w:szCs w:val="20"/>
        </w:rPr>
        <w:t>gramma</w:t>
      </w:r>
      <w:r>
        <w:rPr>
          <w:rFonts w:ascii="Verdana" w:hAnsi="Verdana" w:cs="Arial"/>
          <w:sz w:val="20"/>
          <w:szCs w:val="20"/>
        </w:rPr>
        <w:t xml:space="preserve">beheersing geeft sturing aan een team van ca. 10 à </w:t>
      </w:r>
      <w:r w:rsidR="00722969">
        <w:rPr>
          <w:rFonts w:ascii="Verdana" w:hAnsi="Verdana" w:cs="Arial"/>
          <w:sz w:val="20"/>
          <w:szCs w:val="20"/>
        </w:rPr>
        <w:t xml:space="preserve">20 </w:t>
      </w:r>
      <w:r>
        <w:rPr>
          <w:rFonts w:ascii="Verdana" w:hAnsi="Verdana" w:cs="Arial"/>
          <w:sz w:val="20"/>
          <w:szCs w:val="20"/>
        </w:rPr>
        <w:t>medewerkers</w:t>
      </w:r>
      <w:r w:rsidR="00722969">
        <w:rPr>
          <w:rFonts w:ascii="Verdana" w:hAnsi="Verdana" w:cs="Arial"/>
          <w:sz w:val="20"/>
          <w:szCs w:val="20"/>
        </w:rPr>
        <w:t xml:space="preserve"> en rapporteert (onafhankelijk van de hoofdwerkpakketten en overige werkstromen) over de voortgang van het Programma op het gebied van </w:t>
      </w:r>
      <w:r w:rsidR="004C409F">
        <w:rPr>
          <w:rFonts w:ascii="Verdana" w:hAnsi="Verdana" w:cs="Arial"/>
          <w:sz w:val="20"/>
          <w:szCs w:val="20"/>
        </w:rPr>
        <w:t>p</w:t>
      </w:r>
      <w:r w:rsidR="00722969">
        <w:rPr>
          <w:rFonts w:ascii="Verdana" w:hAnsi="Verdana" w:cs="Arial"/>
          <w:sz w:val="20"/>
          <w:szCs w:val="20"/>
        </w:rPr>
        <w:t>rogrammabeheersing</w:t>
      </w:r>
      <w:r>
        <w:rPr>
          <w:rFonts w:ascii="Verdana" w:hAnsi="Verdana" w:cs="Arial"/>
          <w:sz w:val="20"/>
          <w:szCs w:val="20"/>
        </w:rPr>
        <w:t xml:space="preserve">. Er bestaat veel aandacht </w:t>
      </w:r>
      <w:r w:rsidR="004C409F">
        <w:rPr>
          <w:rFonts w:ascii="Verdana" w:hAnsi="Verdana" w:cs="Arial"/>
          <w:sz w:val="20"/>
          <w:szCs w:val="20"/>
        </w:rPr>
        <w:t xml:space="preserve">van </w:t>
      </w:r>
      <w:r>
        <w:rPr>
          <w:rFonts w:ascii="Verdana" w:hAnsi="Verdana" w:cs="Arial"/>
          <w:sz w:val="20"/>
          <w:szCs w:val="20"/>
        </w:rPr>
        <w:t>de politiek voor het Programma ERTMS</w:t>
      </w:r>
      <w:r w:rsidR="00B0512F">
        <w:rPr>
          <w:rFonts w:ascii="Verdana" w:hAnsi="Verdana" w:cs="Arial"/>
          <w:sz w:val="20"/>
          <w:szCs w:val="20"/>
        </w:rPr>
        <w:t>,</w:t>
      </w:r>
      <w:r>
        <w:rPr>
          <w:rFonts w:ascii="Verdana" w:hAnsi="Verdana" w:cs="Arial"/>
          <w:sz w:val="20"/>
          <w:szCs w:val="20"/>
        </w:rPr>
        <w:t xml:space="preserve"> hetgeen zich ondermeer vertaalt in een uitgebreide vorm van rapportage</w:t>
      </w:r>
      <w:r w:rsidR="00722969">
        <w:rPr>
          <w:rFonts w:ascii="Verdana" w:hAnsi="Verdana" w:cs="Arial"/>
          <w:sz w:val="20"/>
          <w:szCs w:val="20"/>
        </w:rPr>
        <w:t xml:space="preserve"> aan o.a. de Tweede Kamer</w:t>
      </w:r>
      <w:r>
        <w:rPr>
          <w:rFonts w:ascii="Verdana" w:hAnsi="Verdana" w:cs="Arial"/>
          <w:sz w:val="20"/>
          <w:szCs w:val="20"/>
        </w:rPr>
        <w:t>.</w:t>
      </w:r>
      <w:r w:rsidR="004C409F">
        <w:rPr>
          <w:rFonts w:ascii="Verdana" w:hAnsi="Verdana" w:cs="Arial"/>
          <w:sz w:val="20"/>
          <w:szCs w:val="20"/>
        </w:rPr>
        <w:t xml:space="preserve"> Daarom </w:t>
      </w:r>
      <w:r w:rsidR="00EF2A25">
        <w:rPr>
          <w:rFonts w:ascii="Verdana" w:hAnsi="Verdana" w:cs="Arial"/>
          <w:sz w:val="20"/>
          <w:szCs w:val="20"/>
        </w:rPr>
        <w:t>is het van belang dat</w:t>
      </w:r>
      <w:r w:rsidR="004C409F">
        <w:rPr>
          <w:rFonts w:ascii="Verdana" w:hAnsi="Verdana" w:cs="Arial"/>
          <w:sz w:val="20"/>
          <w:szCs w:val="20"/>
        </w:rPr>
        <w:t xml:space="preserve"> de manager programmabeheersing de dynamiek van grote projecten</w:t>
      </w:r>
      <w:r w:rsidR="00EF2A25">
        <w:rPr>
          <w:rFonts w:ascii="Verdana" w:hAnsi="Verdana" w:cs="Arial"/>
          <w:sz w:val="20"/>
          <w:szCs w:val="20"/>
        </w:rPr>
        <w:t xml:space="preserve"> kent en daarmee vertrouwd is</w:t>
      </w:r>
      <w:r w:rsidR="004C409F">
        <w:rPr>
          <w:rFonts w:ascii="Verdana" w:hAnsi="Verdana" w:cs="Arial"/>
          <w:sz w:val="20"/>
          <w:szCs w:val="20"/>
        </w:rPr>
        <w:t xml:space="preserve">. </w:t>
      </w:r>
    </w:p>
    <w:p w:rsidR="00EF2A25" w:rsidRDefault="00EF2A25" w:rsidP="00A53B01">
      <w:pPr>
        <w:spacing w:line="260" w:lineRule="atLeast"/>
        <w:contextualSpacing/>
        <w:rPr>
          <w:rFonts w:ascii="Verdana" w:hAnsi="Verdana" w:cs="Arial"/>
          <w:sz w:val="20"/>
          <w:szCs w:val="20"/>
        </w:rPr>
      </w:pPr>
    </w:p>
    <w:p w:rsidR="004C409F" w:rsidRDefault="004C409F" w:rsidP="00A53B01">
      <w:pPr>
        <w:spacing w:line="260" w:lineRule="atLeast"/>
        <w:contextualSpacing/>
        <w:rPr>
          <w:rFonts w:ascii="Verdana" w:hAnsi="Verdana" w:cs="Arial"/>
          <w:sz w:val="20"/>
          <w:szCs w:val="20"/>
        </w:rPr>
      </w:pPr>
      <w:r>
        <w:rPr>
          <w:rFonts w:ascii="Verdana" w:hAnsi="Verdana" w:cs="Arial"/>
          <w:sz w:val="20"/>
          <w:szCs w:val="20"/>
        </w:rPr>
        <w:t xml:space="preserve">Het bureau </w:t>
      </w:r>
      <w:r w:rsidR="00007EF5">
        <w:rPr>
          <w:rFonts w:ascii="Verdana" w:hAnsi="Verdana" w:cs="Arial"/>
          <w:sz w:val="20"/>
          <w:szCs w:val="20"/>
        </w:rPr>
        <w:t xml:space="preserve">programmabeheersing is </w:t>
      </w:r>
      <w:r>
        <w:rPr>
          <w:rFonts w:ascii="Verdana" w:hAnsi="Verdana" w:cs="Arial"/>
          <w:sz w:val="20"/>
          <w:szCs w:val="20"/>
        </w:rPr>
        <w:t xml:space="preserve">deels </w:t>
      </w:r>
      <w:r w:rsidR="00007EF5">
        <w:rPr>
          <w:rFonts w:ascii="Verdana" w:hAnsi="Verdana" w:cs="Arial"/>
          <w:sz w:val="20"/>
          <w:szCs w:val="20"/>
        </w:rPr>
        <w:t>nog in opbouw.</w:t>
      </w:r>
      <w:r>
        <w:rPr>
          <w:rFonts w:ascii="Verdana" w:hAnsi="Verdana" w:cs="Arial"/>
          <w:sz w:val="20"/>
          <w:szCs w:val="20"/>
        </w:rPr>
        <w:t xml:space="preserve"> De manager programmabeheersing </w:t>
      </w:r>
      <w:r w:rsidR="00B0512F">
        <w:rPr>
          <w:rFonts w:ascii="Verdana" w:hAnsi="Verdana" w:cs="Arial"/>
          <w:sz w:val="20"/>
          <w:szCs w:val="20"/>
        </w:rPr>
        <w:t>treedt</w:t>
      </w:r>
      <w:r>
        <w:rPr>
          <w:rFonts w:ascii="Verdana" w:hAnsi="Verdana" w:cs="Arial"/>
          <w:sz w:val="20"/>
          <w:szCs w:val="20"/>
        </w:rPr>
        <w:t xml:space="preserve"> dus </w:t>
      </w:r>
      <w:r w:rsidR="00B0512F">
        <w:rPr>
          <w:rFonts w:ascii="Verdana" w:hAnsi="Verdana" w:cs="Arial"/>
          <w:sz w:val="20"/>
          <w:szCs w:val="20"/>
        </w:rPr>
        <w:t xml:space="preserve">aan </w:t>
      </w:r>
      <w:r>
        <w:rPr>
          <w:rFonts w:ascii="Verdana" w:hAnsi="Verdana" w:cs="Arial"/>
          <w:sz w:val="20"/>
          <w:szCs w:val="20"/>
        </w:rPr>
        <w:t>in een bestaande omgeving.</w:t>
      </w:r>
      <w:r w:rsidR="00EF2A25">
        <w:rPr>
          <w:rFonts w:ascii="Verdana" w:hAnsi="Verdana" w:cs="Arial"/>
          <w:sz w:val="20"/>
          <w:szCs w:val="20"/>
        </w:rPr>
        <w:t xml:space="preserve"> </w:t>
      </w:r>
    </w:p>
    <w:p w:rsidR="001166BE" w:rsidRPr="001E53E8" w:rsidRDefault="00007EF5" w:rsidP="00A53B01">
      <w:pPr>
        <w:spacing w:line="260" w:lineRule="atLeast"/>
        <w:contextualSpacing/>
        <w:rPr>
          <w:rFonts w:ascii="Verdana" w:hAnsi="Verdana" w:cs="Arial"/>
          <w:sz w:val="20"/>
          <w:szCs w:val="20"/>
        </w:rPr>
      </w:pPr>
      <w:r>
        <w:rPr>
          <w:rFonts w:ascii="Verdana" w:hAnsi="Verdana" w:cs="Arial"/>
          <w:sz w:val="20"/>
          <w:szCs w:val="20"/>
        </w:rPr>
        <w:t>Taakvelden</w:t>
      </w:r>
      <w:r w:rsidR="00B0512F">
        <w:rPr>
          <w:rStyle w:val="Voetnootmarkering"/>
          <w:rFonts w:ascii="Verdana" w:hAnsi="Verdana" w:cs="Arial"/>
          <w:sz w:val="20"/>
          <w:szCs w:val="20"/>
        </w:rPr>
        <w:footnoteReference w:id="1"/>
      </w:r>
      <w:r w:rsidR="00B0512F">
        <w:rPr>
          <w:rFonts w:ascii="Verdana" w:hAnsi="Verdana" w:cs="Arial"/>
          <w:sz w:val="20"/>
          <w:szCs w:val="20"/>
        </w:rPr>
        <w: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Scopemanagement;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Financieel 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Kosten 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Planningsmanagement;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Risicomanagement;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Kwaliteitsmanagement;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Informatiemanagement;</w:t>
      </w:r>
    </w:p>
    <w:p w:rsidR="001166BE" w:rsidRPr="001E53E8" w:rsidRDefault="00007EF5" w:rsidP="001166BE">
      <w:pPr>
        <w:pStyle w:val="Lijstalinea"/>
        <w:numPr>
          <w:ilvl w:val="0"/>
          <w:numId w:val="1"/>
        </w:numPr>
        <w:spacing w:line="260" w:lineRule="atLeast"/>
        <w:rPr>
          <w:rFonts w:ascii="Verdana" w:hAnsi="Verdana" w:cs="Arial"/>
          <w:sz w:val="20"/>
          <w:szCs w:val="20"/>
        </w:rPr>
      </w:pPr>
      <w:r>
        <w:rPr>
          <w:rFonts w:ascii="Verdana" w:hAnsi="Verdana" w:cs="Arial"/>
          <w:sz w:val="20"/>
          <w:szCs w:val="20"/>
        </w:rPr>
        <w:t>Documentbeheersing.</w:t>
      </w:r>
    </w:p>
    <w:p w:rsidR="001166BE" w:rsidRPr="001E53E8" w:rsidRDefault="00007EF5" w:rsidP="001166BE">
      <w:pPr>
        <w:spacing w:line="260" w:lineRule="atLeast"/>
        <w:rPr>
          <w:rFonts w:ascii="Verdana" w:hAnsi="Verdana" w:cs="Arial"/>
          <w:sz w:val="20"/>
          <w:szCs w:val="20"/>
        </w:rPr>
      </w:pPr>
      <w:r>
        <w:rPr>
          <w:rFonts w:ascii="Verdana" w:hAnsi="Verdana" w:cs="Arial"/>
          <w:sz w:val="20"/>
          <w:szCs w:val="20"/>
        </w:rPr>
        <w:t xml:space="preserve">De </w:t>
      </w:r>
      <w:r w:rsidR="00293B7A">
        <w:rPr>
          <w:rFonts w:ascii="Verdana" w:hAnsi="Verdana" w:cs="Arial"/>
          <w:sz w:val="20"/>
          <w:szCs w:val="20"/>
        </w:rPr>
        <w:t xml:space="preserve">manager </w:t>
      </w:r>
      <w:r w:rsidR="00EF2A25">
        <w:rPr>
          <w:rFonts w:ascii="Verdana" w:hAnsi="Verdana" w:cs="Arial"/>
          <w:sz w:val="20"/>
          <w:szCs w:val="20"/>
        </w:rPr>
        <w:t>p</w:t>
      </w:r>
      <w:r w:rsidR="00293B7A">
        <w:rPr>
          <w:rFonts w:ascii="Verdana" w:hAnsi="Verdana" w:cs="Arial"/>
          <w:sz w:val="20"/>
          <w:szCs w:val="20"/>
        </w:rPr>
        <w:t>rogramma</w:t>
      </w:r>
      <w:r>
        <w:rPr>
          <w:rFonts w:ascii="Verdana" w:hAnsi="Verdana" w:cs="Arial"/>
          <w:sz w:val="20"/>
          <w:szCs w:val="20"/>
        </w:rPr>
        <w:t xml:space="preserve">beheersing ondersteunt, adviseert (gevraagd en ongevraagd) en challenged de programmadirecteur, </w:t>
      </w:r>
      <w:r w:rsidR="00AA4B18">
        <w:rPr>
          <w:rFonts w:ascii="Verdana" w:hAnsi="Verdana" w:cs="Arial"/>
          <w:sz w:val="20"/>
          <w:szCs w:val="20"/>
        </w:rPr>
        <w:t>hoofd</w:t>
      </w:r>
      <w:r>
        <w:rPr>
          <w:rFonts w:ascii="Verdana" w:hAnsi="Verdana" w:cs="Arial"/>
          <w:sz w:val="20"/>
          <w:szCs w:val="20"/>
        </w:rPr>
        <w:t>werkpakket</w:t>
      </w:r>
      <w:r w:rsidR="00AA4B18">
        <w:rPr>
          <w:rFonts w:ascii="Verdana" w:hAnsi="Verdana" w:cs="Arial"/>
          <w:sz w:val="20"/>
          <w:szCs w:val="20"/>
        </w:rPr>
        <w:t xml:space="preserve"> </w:t>
      </w:r>
      <w:r>
        <w:rPr>
          <w:rFonts w:ascii="Verdana" w:hAnsi="Verdana" w:cs="Arial"/>
          <w:sz w:val="20"/>
          <w:szCs w:val="20"/>
        </w:rPr>
        <w:t xml:space="preserve">managers en </w:t>
      </w:r>
      <w:r w:rsidR="00A2664E">
        <w:rPr>
          <w:rFonts w:ascii="Verdana" w:hAnsi="Verdana" w:cs="Arial"/>
          <w:sz w:val="20"/>
          <w:szCs w:val="20"/>
        </w:rPr>
        <w:t>andere medewerkers van het Programmateam</w:t>
      </w:r>
      <w:r w:rsidR="00EF2A25">
        <w:rPr>
          <w:rFonts w:ascii="Verdana" w:hAnsi="Verdana" w:cs="Arial"/>
          <w:sz w:val="20"/>
          <w:szCs w:val="20"/>
        </w:rPr>
        <w:t xml:space="preserve"> op strategisch niveau</w:t>
      </w:r>
      <w:r>
        <w:rPr>
          <w:rFonts w:ascii="Verdana" w:hAnsi="Verdana" w:cs="Arial"/>
          <w:sz w:val="20"/>
          <w:szCs w:val="20"/>
        </w:rPr>
        <w:t xml:space="preserve">. </w:t>
      </w:r>
      <w:r w:rsidR="00293B7A">
        <w:rPr>
          <w:rFonts w:ascii="Verdana" w:hAnsi="Verdana" w:cs="Arial"/>
          <w:sz w:val="20"/>
          <w:szCs w:val="20"/>
        </w:rPr>
        <w:t xml:space="preserve">Hij </w:t>
      </w:r>
      <w:r>
        <w:rPr>
          <w:rFonts w:ascii="Verdana" w:hAnsi="Verdana" w:cs="Arial"/>
          <w:sz w:val="20"/>
          <w:szCs w:val="20"/>
        </w:rPr>
        <w:t xml:space="preserve">coördineert tussen vakdeskundigen op het gebied van </w:t>
      </w:r>
      <w:r w:rsidR="00FA694C">
        <w:rPr>
          <w:rFonts w:ascii="Verdana" w:hAnsi="Verdana" w:cs="Arial"/>
          <w:sz w:val="20"/>
          <w:szCs w:val="20"/>
        </w:rPr>
        <w:t>programmabeheersing</w:t>
      </w:r>
      <w:r>
        <w:rPr>
          <w:rFonts w:ascii="Verdana" w:hAnsi="Verdana" w:cs="Arial"/>
          <w:sz w:val="20"/>
          <w:szCs w:val="20"/>
        </w:rPr>
        <w:t xml:space="preserve"> (planning, control, risicomanagement en kwaliteitsmanagement) en stuurt deze aan. Hij vervult daardoor een coördinerende en verbindende rol op de (beheers)aspecten tijd, scope, kwaliteit, geld, organisatie, informatie en risico’s. De </w:t>
      </w:r>
      <w:r w:rsidR="00293B7A">
        <w:rPr>
          <w:rFonts w:ascii="Verdana" w:hAnsi="Verdana" w:cs="Arial"/>
          <w:sz w:val="20"/>
          <w:szCs w:val="20"/>
        </w:rPr>
        <w:t xml:space="preserve">manager programmabeheersing </w:t>
      </w:r>
      <w:r>
        <w:rPr>
          <w:rFonts w:ascii="Verdana" w:hAnsi="Verdana" w:cs="Arial"/>
          <w:sz w:val="20"/>
          <w:szCs w:val="20"/>
        </w:rPr>
        <w:t>maakt de vertaling en de verbinding naar beheersing van de baseline binnen de afgesproken kaders.</w:t>
      </w:r>
    </w:p>
    <w:p w:rsidR="001166BE" w:rsidRDefault="00007EF5" w:rsidP="001166BE">
      <w:pPr>
        <w:spacing w:line="260" w:lineRule="atLeast"/>
        <w:contextualSpacing/>
        <w:rPr>
          <w:rFonts w:ascii="Verdana" w:hAnsi="Verdana" w:cs="Arial"/>
          <w:sz w:val="20"/>
          <w:szCs w:val="20"/>
        </w:rPr>
      </w:pPr>
      <w:r>
        <w:rPr>
          <w:rFonts w:ascii="Verdana" w:hAnsi="Verdana" w:cs="Arial"/>
          <w:sz w:val="20"/>
          <w:szCs w:val="20"/>
        </w:rPr>
        <w:t xml:space="preserve">Naast het functioneren op strategisch niveau </w:t>
      </w:r>
      <w:r w:rsidR="00EF2A25">
        <w:rPr>
          <w:rFonts w:ascii="Verdana" w:hAnsi="Verdana" w:cs="Arial"/>
          <w:sz w:val="20"/>
          <w:szCs w:val="20"/>
        </w:rPr>
        <w:t xml:space="preserve">zal de manager programmabeheersing ook </w:t>
      </w:r>
      <w:r>
        <w:rPr>
          <w:rFonts w:ascii="Verdana" w:hAnsi="Verdana" w:cs="Arial"/>
          <w:sz w:val="20"/>
          <w:szCs w:val="20"/>
        </w:rPr>
        <w:t xml:space="preserve">hands-on </w:t>
      </w:r>
      <w:r w:rsidR="00EF2A25">
        <w:rPr>
          <w:rFonts w:ascii="Verdana" w:hAnsi="Verdana" w:cs="Arial"/>
          <w:sz w:val="20"/>
          <w:szCs w:val="20"/>
        </w:rPr>
        <w:t>bezig zijn</w:t>
      </w:r>
      <w:r>
        <w:rPr>
          <w:rFonts w:ascii="Verdana" w:hAnsi="Verdana" w:cs="Arial"/>
          <w:sz w:val="20"/>
          <w:szCs w:val="20"/>
        </w:rPr>
        <w:t xml:space="preserve">, bijvoorbeeld </w:t>
      </w:r>
      <w:r w:rsidR="00A2664E">
        <w:rPr>
          <w:rFonts w:ascii="Verdana" w:hAnsi="Verdana" w:cs="Arial"/>
          <w:sz w:val="20"/>
          <w:szCs w:val="20"/>
        </w:rPr>
        <w:t>bij</w:t>
      </w:r>
      <w:r>
        <w:rPr>
          <w:rFonts w:ascii="Verdana" w:hAnsi="Verdana" w:cs="Arial"/>
          <w:sz w:val="20"/>
          <w:szCs w:val="20"/>
        </w:rPr>
        <w:t xml:space="preserve"> het opstellen van diverse rapportages</w:t>
      </w:r>
      <w:r w:rsidR="00B0512F">
        <w:rPr>
          <w:rFonts w:ascii="Verdana" w:hAnsi="Verdana" w:cs="Arial"/>
          <w:sz w:val="20"/>
          <w:szCs w:val="20"/>
        </w:rPr>
        <w:t>.</w:t>
      </w:r>
      <w:r w:rsidR="00293B7A">
        <w:rPr>
          <w:rFonts w:ascii="Verdana" w:hAnsi="Verdana" w:cs="Arial"/>
          <w:sz w:val="20"/>
          <w:szCs w:val="20"/>
        </w:rPr>
        <w:t xml:space="preserve"> </w:t>
      </w:r>
    </w:p>
    <w:p w:rsidR="00A2664E" w:rsidRPr="001E53E8" w:rsidRDefault="00A2664E" w:rsidP="001166BE">
      <w:pPr>
        <w:spacing w:line="260" w:lineRule="atLeast"/>
        <w:contextualSpacing/>
        <w:rPr>
          <w:rFonts w:ascii="Verdana" w:hAnsi="Verdana" w:cs="Arial"/>
          <w:sz w:val="20"/>
          <w:szCs w:val="20"/>
        </w:rPr>
      </w:pPr>
    </w:p>
    <w:p w:rsidR="001166BE" w:rsidRPr="001E53E8" w:rsidRDefault="00007EF5" w:rsidP="001166BE">
      <w:pPr>
        <w:spacing w:line="260" w:lineRule="atLeast"/>
        <w:contextualSpacing/>
        <w:rPr>
          <w:rFonts w:ascii="Verdana" w:hAnsi="Verdana" w:cs="Arial"/>
          <w:i/>
          <w:sz w:val="20"/>
          <w:szCs w:val="20"/>
        </w:rPr>
      </w:pPr>
      <w:r>
        <w:rPr>
          <w:rFonts w:ascii="Verdana" w:hAnsi="Verdana" w:cs="Arial"/>
          <w:i/>
          <w:sz w:val="20"/>
          <w:szCs w:val="20"/>
        </w:rPr>
        <w:t>Uitwerking rol</w:t>
      </w:r>
    </w:p>
    <w:p w:rsidR="001166BE" w:rsidRPr="001E53E8" w:rsidRDefault="00007EF5" w:rsidP="001166BE">
      <w:pPr>
        <w:spacing w:line="260" w:lineRule="atLeast"/>
        <w:contextualSpacing/>
        <w:rPr>
          <w:rFonts w:ascii="Verdana" w:hAnsi="Verdana" w:cs="Arial"/>
          <w:sz w:val="20"/>
          <w:szCs w:val="20"/>
        </w:rPr>
      </w:pPr>
      <w:r>
        <w:rPr>
          <w:rFonts w:ascii="Verdana" w:hAnsi="Verdana" w:cs="Arial"/>
          <w:sz w:val="20"/>
          <w:szCs w:val="20"/>
        </w:rPr>
        <w:t xml:space="preserve">De </w:t>
      </w:r>
      <w:r w:rsidR="00293B7A">
        <w:rPr>
          <w:rFonts w:ascii="Verdana" w:hAnsi="Verdana" w:cs="Arial"/>
          <w:sz w:val="20"/>
          <w:szCs w:val="20"/>
        </w:rPr>
        <w:t>manager programmabeheersing</w:t>
      </w:r>
      <w:r>
        <w:rPr>
          <w:rFonts w:ascii="Verdana" w:hAnsi="Verdana" w:cs="Arial"/>
          <w:sz w:val="20"/>
          <w:szCs w:val="20"/>
        </w:rPr>
        <w:t xml:space="preserve"> is verantwoordelijk voor: </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 xml:space="preserve">Afstemming van beheersingsinformatiestromen tussen enerzijds IenM en ADR met het </w:t>
      </w:r>
      <w:r w:rsidR="00A2664E">
        <w:rPr>
          <w:rFonts w:ascii="Verdana" w:hAnsi="Verdana" w:cs="Arial"/>
          <w:sz w:val="20"/>
          <w:szCs w:val="20"/>
        </w:rPr>
        <w:t>P</w:t>
      </w:r>
      <w:r>
        <w:rPr>
          <w:rFonts w:ascii="Verdana" w:hAnsi="Verdana" w:cs="Arial"/>
          <w:sz w:val="20"/>
          <w:szCs w:val="20"/>
        </w:rPr>
        <w:t>rogramma en anderzijds tussen de programmaonderdelen en moederorganisaties (NS, ProRail en IenM);</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Rijksbegrotings- en verantwoordingsproces;</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lastRenderedPageBreak/>
        <w:t xml:space="preserve">Het tot stand komen van de planning, financieel beheer, risicomanagement, scopebeheer en documentbeheer voor het gehele </w:t>
      </w:r>
      <w:r w:rsidR="00B0512F">
        <w:rPr>
          <w:rFonts w:ascii="Verdana" w:hAnsi="Verdana" w:cs="Arial"/>
          <w:sz w:val="20"/>
          <w:szCs w:val="20"/>
        </w:rPr>
        <w:t>P</w:t>
      </w:r>
      <w:r>
        <w:rPr>
          <w:rFonts w:ascii="Verdana" w:hAnsi="Verdana" w:cs="Arial"/>
          <w:sz w:val="20"/>
          <w:szCs w:val="20"/>
        </w:rPr>
        <w:t>rogramma;</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Juist beheersen van de programmaopdracht;</w:t>
      </w:r>
    </w:p>
    <w:p w:rsidR="00A2664E" w:rsidRDefault="00A2664E"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H</w:t>
      </w:r>
      <w:r w:rsidRPr="00A2664E">
        <w:rPr>
          <w:rFonts w:ascii="Verdana" w:hAnsi="Verdana" w:cs="Arial"/>
          <w:sz w:val="20"/>
          <w:szCs w:val="20"/>
        </w:rPr>
        <w:t>et proactief sturen op afspraken en samenhang tusse</w:t>
      </w:r>
      <w:r w:rsidR="00B0512F">
        <w:rPr>
          <w:rFonts w:ascii="Verdana" w:hAnsi="Verdana" w:cs="Arial"/>
          <w:sz w:val="20"/>
          <w:szCs w:val="20"/>
        </w:rPr>
        <w:t>n bijvoorbeeld (deel)planningen;</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 xml:space="preserve">Het verbinden van de  </w:t>
      </w:r>
      <w:r w:rsidR="00FA694C">
        <w:rPr>
          <w:rFonts w:ascii="Verdana" w:hAnsi="Verdana" w:cs="Arial"/>
          <w:sz w:val="20"/>
          <w:szCs w:val="20"/>
        </w:rPr>
        <w:t>programmabeheersing</w:t>
      </w:r>
      <w:r>
        <w:rPr>
          <w:rFonts w:ascii="Verdana" w:hAnsi="Verdana" w:cs="Arial"/>
          <w:sz w:val="20"/>
          <w:szCs w:val="20"/>
        </w:rPr>
        <w:t xml:space="preserve"> waarbij ook samenhang tussen de programmaonderdelen en verbinden daartussen </w:t>
      </w:r>
      <w:r w:rsidR="00293B7A">
        <w:rPr>
          <w:rFonts w:ascii="Verdana" w:hAnsi="Verdana" w:cs="Arial"/>
          <w:sz w:val="20"/>
          <w:szCs w:val="20"/>
        </w:rPr>
        <w:t xml:space="preserve">(bijvoorbeeld op basis van de geïntegreerde planning) </w:t>
      </w:r>
      <w:r>
        <w:rPr>
          <w:rFonts w:ascii="Verdana" w:hAnsi="Verdana" w:cs="Arial"/>
          <w:sz w:val="20"/>
          <w:szCs w:val="20"/>
        </w:rPr>
        <w:t>centraal staat;</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 xml:space="preserve">Het verzorgen van volledige, consistente en juiste programmamanagementinformatie op het gebied van </w:t>
      </w:r>
      <w:r w:rsidR="00FA694C">
        <w:rPr>
          <w:rFonts w:ascii="Verdana" w:hAnsi="Verdana" w:cs="Arial"/>
          <w:sz w:val="20"/>
          <w:szCs w:val="20"/>
        </w:rPr>
        <w:t>programmabeheersing</w:t>
      </w:r>
      <w:r>
        <w:rPr>
          <w:rFonts w:ascii="Verdana" w:hAnsi="Verdana" w:cs="Arial"/>
          <w:sz w:val="20"/>
          <w:szCs w:val="20"/>
        </w:rPr>
        <w:t xml:space="preserve"> gericht op sturing en verantwoording;</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 xml:space="preserve">Coördineren tussen en aansturen </w:t>
      </w:r>
      <w:r w:rsidR="00A2664E">
        <w:rPr>
          <w:rFonts w:ascii="Verdana" w:hAnsi="Verdana" w:cs="Arial"/>
          <w:sz w:val="20"/>
          <w:szCs w:val="20"/>
        </w:rPr>
        <w:t xml:space="preserve">van </w:t>
      </w:r>
      <w:r>
        <w:rPr>
          <w:rFonts w:ascii="Verdana" w:hAnsi="Verdana" w:cs="Arial"/>
          <w:sz w:val="20"/>
          <w:szCs w:val="20"/>
        </w:rPr>
        <w:t xml:space="preserve">de betreffende vakdeskundigen op het gebied van </w:t>
      </w:r>
      <w:r w:rsidR="00FA694C">
        <w:rPr>
          <w:rFonts w:ascii="Verdana" w:hAnsi="Verdana" w:cs="Arial"/>
          <w:sz w:val="20"/>
          <w:szCs w:val="20"/>
        </w:rPr>
        <w:t>programmabeheersing</w:t>
      </w:r>
      <w:r>
        <w:rPr>
          <w:rFonts w:ascii="Verdana" w:hAnsi="Verdana" w:cs="Arial"/>
          <w:sz w:val="20"/>
          <w:szCs w:val="20"/>
        </w:rPr>
        <w:t xml:space="preserve"> en </w:t>
      </w:r>
      <w:r w:rsidR="00A2664E">
        <w:rPr>
          <w:rFonts w:ascii="Verdana" w:hAnsi="Verdana" w:cs="Arial"/>
          <w:sz w:val="20"/>
          <w:szCs w:val="20"/>
        </w:rPr>
        <w:t>het leveren van</w:t>
      </w:r>
      <w:r>
        <w:rPr>
          <w:rFonts w:ascii="Verdana" w:hAnsi="Verdana" w:cs="Arial"/>
          <w:sz w:val="20"/>
          <w:szCs w:val="20"/>
        </w:rPr>
        <w:t xml:space="preserve"> input ten behoeve van de beoordeling van deze me</w:t>
      </w:r>
      <w:r w:rsidR="00B0512F">
        <w:rPr>
          <w:rFonts w:ascii="Verdana" w:hAnsi="Verdana" w:cs="Arial"/>
          <w:sz w:val="20"/>
          <w:szCs w:val="20"/>
        </w:rPr>
        <w:t>dewerkers</w:t>
      </w:r>
      <w:r>
        <w:rPr>
          <w:rFonts w:ascii="Verdana" w:hAnsi="Verdana" w:cs="Arial"/>
          <w:sz w:val="20"/>
          <w:szCs w:val="20"/>
        </w:rPr>
        <w:t xml:space="preserve"> </w:t>
      </w:r>
      <w:r w:rsidR="00B0512F">
        <w:rPr>
          <w:rFonts w:ascii="Verdana" w:hAnsi="Verdana" w:cs="Arial"/>
          <w:sz w:val="20"/>
          <w:szCs w:val="20"/>
        </w:rPr>
        <w:t>van</w:t>
      </w:r>
      <w:r>
        <w:rPr>
          <w:rFonts w:ascii="Verdana" w:hAnsi="Verdana" w:cs="Arial"/>
          <w:sz w:val="20"/>
          <w:szCs w:val="20"/>
        </w:rPr>
        <w:t xml:space="preserve"> het </w:t>
      </w:r>
      <w:r w:rsidR="00FA694C">
        <w:rPr>
          <w:rFonts w:ascii="Verdana" w:hAnsi="Verdana" w:cs="Arial"/>
          <w:sz w:val="20"/>
          <w:szCs w:val="20"/>
        </w:rPr>
        <w:t>bureau programmabeheersing</w:t>
      </w:r>
      <w:r>
        <w:rPr>
          <w:rFonts w:ascii="Verdana" w:hAnsi="Verdana" w:cs="Arial"/>
          <w:sz w:val="20"/>
          <w:szCs w:val="20"/>
        </w:rPr>
        <w:t>;</w:t>
      </w:r>
    </w:p>
    <w:p w:rsidR="00942E43" w:rsidRDefault="00942E43"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Werkverdeling binnen het bureau programmabeheersing;</w:t>
      </w:r>
    </w:p>
    <w:p w:rsidR="001166BE" w:rsidRPr="001E53E8" w:rsidRDefault="00007EF5"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 xml:space="preserve">Het zijn van aanspreekpunt voor alle betrokken in- en externe partijen op het gebied van </w:t>
      </w:r>
      <w:r w:rsidR="00FA694C">
        <w:rPr>
          <w:rFonts w:ascii="Verdana" w:hAnsi="Verdana" w:cs="Arial"/>
          <w:sz w:val="20"/>
          <w:szCs w:val="20"/>
        </w:rPr>
        <w:t>programmabeheersing</w:t>
      </w:r>
      <w:r w:rsidR="00A2664E">
        <w:rPr>
          <w:rFonts w:ascii="Verdana" w:hAnsi="Verdana" w:cs="Arial"/>
          <w:sz w:val="20"/>
          <w:szCs w:val="20"/>
        </w:rPr>
        <w:t xml:space="preserve"> van het Programma ERTMS</w:t>
      </w:r>
      <w:r>
        <w:rPr>
          <w:rFonts w:ascii="Verdana" w:hAnsi="Verdana" w:cs="Arial"/>
          <w:sz w:val="20"/>
          <w:szCs w:val="20"/>
        </w:rPr>
        <w:t xml:space="preserve">; </w:t>
      </w:r>
    </w:p>
    <w:p w:rsidR="001166BE" w:rsidRDefault="00A2664E" w:rsidP="001166BE">
      <w:pPr>
        <w:pStyle w:val="Lijstalinea"/>
        <w:numPr>
          <w:ilvl w:val="0"/>
          <w:numId w:val="3"/>
        </w:numPr>
        <w:spacing w:after="0" w:line="260" w:lineRule="atLeast"/>
        <w:rPr>
          <w:rFonts w:ascii="Verdana" w:hAnsi="Verdana" w:cs="Arial"/>
          <w:sz w:val="20"/>
          <w:szCs w:val="20"/>
        </w:rPr>
      </w:pPr>
      <w:r>
        <w:rPr>
          <w:rFonts w:ascii="Verdana" w:hAnsi="Verdana" w:cs="Arial"/>
          <w:sz w:val="20"/>
          <w:szCs w:val="20"/>
        </w:rPr>
        <w:t>Het zorg</w:t>
      </w:r>
      <w:r w:rsidR="00007EF5">
        <w:rPr>
          <w:rFonts w:ascii="Verdana" w:hAnsi="Verdana" w:cs="Arial"/>
          <w:sz w:val="20"/>
          <w:szCs w:val="20"/>
        </w:rPr>
        <w:t>dragen voor consistente, integrale en juiste in-  en output van de ondersteunende systemen zoals: Primavera, Sharepoint e.d.</w:t>
      </w:r>
    </w:p>
    <w:p w:rsidR="001166BE" w:rsidRPr="001E53E8" w:rsidRDefault="001166BE" w:rsidP="001166BE">
      <w:pPr>
        <w:spacing w:line="260" w:lineRule="atLeast"/>
        <w:contextualSpacing/>
        <w:rPr>
          <w:rFonts w:ascii="Verdana" w:hAnsi="Verdana" w:cs="Arial"/>
          <w:sz w:val="20"/>
          <w:szCs w:val="20"/>
        </w:rPr>
      </w:pPr>
    </w:p>
    <w:p w:rsidR="001E4FB0" w:rsidRPr="001E53E8" w:rsidRDefault="00007EF5" w:rsidP="001E4FB0">
      <w:pPr>
        <w:spacing w:line="260" w:lineRule="atLeast"/>
        <w:contextualSpacing/>
        <w:rPr>
          <w:rFonts w:ascii="Verdana" w:hAnsi="Verdana" w:cs="Arial"/>
          <w:i/>
          <w:sz w:val="20"/>
          <w:szCs w:val="20"/>
        </w:rPr>
      </w:pPr>
      <w:r>
        <w:rPr>
          <w:rFonts w:ascii="Verdana" w:hAnsi="Verdana" w:cs="Arial"/>
          <w:i/>
          <w:sz w:val="20"/>
          <w:szCs w:val="20"/>
        </w:rPr>
        <w:t>Uitgangspunten rol</w:t>
      </w:r>
    </w:p>
    <w:p w:rsidR="001166BE" w:rsidRPr="001E53E8" w:rsidRDefault="00FA694C" w:rsidP="00A41B06">
      <w:pPr>
        <w:pStyle w:val="Lijstalinea"/>
        <w:numPr>
          <w:ilvl w:val="0"/>
          <w:numId w:val="12"/>
        </w:numPr>
        <w:spacing w:line="260" w:lineRule="atLeast"/>
        <w:rPr>
          <w:rFonts w:ascii="Verdana" w:hAnsi="Verdana" w:cs="Arial"/>
          <w:sz w:val="20"/>
          <w:szCs w:val="20"/>
        </w:rPr>
      </w:pPr>
      <w:r>
        <w:rPr>
          <w:rFonts w:ascii="Verdana" w:hAnsi="Verdana" w:cs="Arial"/>
          <w:sz w:val="20"/>
          <w:szCs w:val="20"/>
        </w:rPr>
        <w:t>Programmabeheersing</w:t>
      </w:r>
      <w:r w:rsidR="00007EF5">
        <w:rPr>
          <w:rFonts w:ascii="Verdana" w:hAnsi="Verdana" w:cs="Arial"/>
          <w:sz w:val="20"/>
          <w:szCs w:val="20"/>
        </w:rPr>
        <w:t xml:space="preserve"> is een vak;</w:t>
      </w:r>
    </w:p>
    <w:p w:rsidR="001166BE" w:rsidRPr="001E53E8" w:rsidRDefault="002A0367" w:rsidP="001166BE">
      <w:pPr>
        <w:pStyle w:val="Lijstalinea"/>
        <w:numPr>
          <w:ilvl w:val="0"/>
          <w:numId w:val="2"/>
        </w:numPr>
        <w:spacing w:after="0" w:line="260" w:lineRule="atLeast"/>
        <w:rPr>
          <w:rFonts w:ascii="Verdana" w:hAnsi="Verdana" w:cs="Arial"/>
          <w:sz w:val="20"/>
          <w:szCs w:val="20"/>
        </w:rPr>
      </w:pPr>
      <w:r>
        <w:rPr>
          <w:rFonts w:ascii="Verdana" w:hAnsi="Verdana" w:cs="Arial"/>
          <w:sz w:val="20"/>
          <w:szCs w:val="20"/>
        </w:rPr>
        <w:t>Dit v</w:t>
      </w:r>
      <w:r w:rsidR="00007EF5">
        <w:rPr>
          <w:rFonts w:ascii="Verdana" w:hAnsi="Verdana" w:cs="Arial"/>
          <w:sz w:val="20"/>
          <w:szCs w:val="20"/>
        </w:rPr>
        <w:t>ak is gebaseerd op uniforme processen;</w:t>
      </w:r>
    </w:p>
    <w:p w:rsidR="001166BE" w:rsidRPr="001E53E8" w:rsidRDefault="00007EF5" w:rsidP="001166BE">
      <w:pPr>
        <w:pStyle w:val="Lijstalinea"/>
        <w:numPr>
          <w:ilvl w:val="0"/>
          <w:numId w:val="2"/>
        </w:numPr>
        <w:spacing w:after="0" w:line="260" w:lineRule="atLeast"/>
        <w:rPr>
          <w:rFonts w:ascii="Verdana" w:hAnsi="Verdana" w:cs="Arial"/>
          <w:sz w:val="20"/>
          <w:szCs w:val="20"/>
        </w:rPr>
      </w:pPr>
      <w:r>
        <w:rPr>
          <w:rFonts w:ascii="Verdana" w:hAnsi="Verdana" w:cs="Arial"/>
          <w:sz w:val="20"/>
          <w:szCs w:val="20"/>
        </w:rPr>
        <w:t xml:space="preserve">Uniforme processen vormen een blauwdruk voor project specifieke inrichting van </w:t>
      </w:r>
      <w:r w:rsidR="00FA694C">
        <w:rPr>
          <w:rFonts w:ascii="Verdana" w:hAnsi="Verdana" w:cs="Arial"/>
          <w:sz w:val="20"/>
          <w:szCs w:val="20"/>
        </w:rPr>
        <w:t>programmabeheersing</w:t>
      </w:r>
      <w:r>
        <w:rPr>
          <w:rFonts w:ascii="Verdana" w:hAnsi="Verdana" w:cs="Arial"/>
          <w:sz w:val="20"/>
          <w:szCs w:val="20"/>
        </w:rPr>
        <w:t>;</w:t>
      </w:r>
    </w:p>
    <w:p w:rsidR="001166BE" w:rsidRPr="001E53E8" w:rsidRDefault="00007EF5" w:rsidP="001166BE">
      <w:pPr>
        <w:pStyle w:val="Lijstalinea"/>
        <w:numPr>
          <w:ilvl w:val="0"/>
          <w:numId w:val="2"/>
        </w:numPr>
        <w:spacing w:after="0" w:line="260" w:lineRule="atLeast"/>
        <w:rPr>
          <w:rFonts w:ascii="Verdana" w:hAnsi="Verdana" w:cs="Arial"/>
          <w:sz w:val="20"/>
          <w:szCs w:val="20"/>
        </w:rPr>
      </w:pPr>
      <w:r>
        <w:rPr>
          <w:rFonts w:ascii="Verdana" w:hAnsi="Verdana" w:cs="Arial"/>
          <w:sz w:val="20"/>
          <w:szCs w:val="20"/>
        </w:rPr>
        <w:t xml:space="preserve">Afwijkingen van de uniforme processen zijn toegestaan indien deze zijn vastgelegd en geaccordeerd door </w:t>
      </w:r>
      <w:r w:rsidR="002A0367">
        <w:rPr>
          <w:rFonts w:ascii="Verdana" w:hAnsi="Verdana" w:cs="Arial"/>
          <w:sz w:val="20"/>
          <w:szCs w:val="20"/>
        </w:rPr>
        <w:t xml:space="preserve">de </w:t>
      </w:r>
      <w:r>
        <w:rPr>
          <w:rFonts w:ascii="Verdana" w:hAnsi="Verdana" w:cs="Arial"/>
          <w:sz w:val="20"/>
          <w:szCs w:val="20"/>
        </w:rPr>
        <w:t>projectomgeving (opdrachtgevers en lijnorganisatie);</w:t>
      </w:r>
    </w:p>
    <w:p w:rsidR="001166BE" w:rsidRPr="001E53E8" w:rsidRDefault="00007EF5" w:rsidP="001166BE">
      <w:pPr>
        <w:pStyle w:val="Lijstalinea"/>
        <w:numPr>
          <w:ilvl w:val="0"/>
          <w:numId w:val="2"/>
        </w:numPr>
        <w:spacing w:after="0" w:line="260" w:lineRule="atLeast"/>
        <w:rPr>
          <w:rFonts w:ascii="Verdana" w:hAnsi="Verdana" w:cs="Arial"/>
          <w:sz w:val="20"/>
          <w:szCs w:val="20"/>
        </w:rPr>
      </w:pPr>
      <w:r>
        <w:rPr>
          <w:rFonts w:ascii="Verdana" w:hAnsi="Verdana" w:cs="Arial"/>
          <w:sz w:val="20"/>
          <w:szCs w:val="20"/>
        </w:rPr>
        <w:t xml:space="preserve">De rol </w:t>
      </w:r>
      <w:r w:rsidR="00FA694C">
        <w:rPr>
          <w:rFonts w:ascii="Verdana" w:hAnsi="Verdana" w:cs="Arial"/>
          <w:sz w:val="20"/>
          <w:szCs w:val="20"/>
        </w:rPr>
        <w:t>manager bureau programmabeheersing</w:t>
      </w:r>
      <w:r w:rsidR="00B0512F">
        <w:rPr>
          <w:rFonts w:ascii="Verdana" w:hAnsi="Verdana" w:cs="Arial"/>
          <w:sz w:val="20"/>
          <w:szCs w:val="20"/>
        </w:rPr>
        <w:t xml:space="preserve"> is voornamelijk een coördinerende en sturende</w:t>
      </w:r>
      <w:r>
        <w:rPr>
          <w:rFonts w:ascii="Verdana" w:hAnsi="Verdana" w:cs="Arial"/>
          <w:sz w:val="20"/>
          <w:szCs w:val="20"/>
        </w:rPr>
        <w:t xml:space="preserve"> rol </w:t>
      </w:r>
      <w:r w:rsidR="002A0367">
        <w:rPr>
          <w:rFonts w:ascii="Verdana" w:hAnsi="Verdana" w:cs="Arial"/>
          <w:sz w:val="20"/>
          <w:szCs w:val="20"/>
        </w:rPr>
        <w:t xml:space="preserve">ten aanzien van programmabeheersing </w:t>
      </w:r>
      <w:r>
        <w:rPr>
          <w:rFonts w:ascii="Verdana" w:hAnsi="Verdana" w:cs="Arial"/>
          <w:sz w:val="20"/>
          <w:szCs w:val="20"/>
        </w:rPr>
        <w:t xml:space="preserve">in het </w:t>
      </w:r>
      <w:r w:rsidR="00FA694C">
        <w:rPr>
          <w:rFonts w:ascii="Verdana" w:hAnsi="Verdana" w:cs="Arial"/>
          <w:sz w:val="20"/>
          <w:szCs w:val="20"/>
        </w:rPr>
        <w:t>programma</w:t>
      </w:r>
      <w:r>
        <w:rPr>
          <w:rFonts w:ascii="Verdana" w:hAnsi="Verdana" w:cs="Arial"/>
          <w:sz w:val="20"/>
          <w:szCs w:val="20"/>
        </w:rPr>
        <w:t>.</w:t>
      </w:r>
    </w:p>
    <w:p w:rsidR="001166BE" w:rsidRPr="001E53E8" w:rsidRDefault="001166BE" w:rsidP="001166BE">
      <w:pPr>
        <w:spacing w:line="260" w:lineRule="atLeast"/>
        <w:contextualSpacing/>
        <w:rPr>
          <w:rFonts w:ascii="Verdana" w:hAnsi="Verdana" w:cs="Arial"/>
          <w:sz w:val="20"/>
          <w:szCs w:val="20"/>
        </w:rPr>
      </w:pPr>
    </w:p>
    <w:p w:rsidR="007A163D" w:rsidRPr="001E53E8" w:rsidRDefault="00007EF5" w:rsidP="00A41B06">
      <w:pPr>
        <w:pStyle w:val="Lijstalinea"/>
        <w:numPr>
          <w:ilvl w:val="0"/>
          <w:numId w:val="11"/>
        </w:numPr>
        <w:spacing w:after="0" w:line="260" w:lineRule="atLeast"/>
        <w:rPr>
          <w:rFonts w:ascii="Verdana" w:hAnsi="Verdana" w:cs="Arial"/>
          <w:sz w:val="20"/>
          <w:szCs w:val="20"/>
          <w:u w:val="single"/>
        </w:rPr>
      </w:pPr>
      <w:r>
        <w:rPr>
          <w:rFonts w:ascii="Verdana" w:hAnsi="Verdana" w:cs="Arial"/>
          <w:sz w:val="20"/>
          <w:szCs w:val="20"/>
          <w:u w:val="single"/>
        </w:rPr>
        <w:t xml:space="preserve">Competenties  </w:t>
      </w:r>
    </w:p>
    <w:p w:rsidR="004A511A" w:rsidRPr="001E53E8" w:rsidRDefault="004A511A" w:rsidP="004A511A">
      <w:pPr>
        <w:spacing w:after="0" w:line="260" w:lineRule="atLeast"/>
        <w:rPr>
          <w:rFonts w:ascii="Verdana" w:hAnsi="Verdana" w:cs="Arial"/>
          <w:sz w:val="20"/>
          <w:szCs w:val="20"/>
        </w:rPr>
      </w:pPr>
    </w:p>
    <w:p w:rsidR="006D5E26" w:rsidRDefault="006D5E26" w:rsidP="006D5E26">
      <w:pPr>
        <w:pStyle w:val="Lijstalinea"/>
        <w:numPr>
          <w:ilvl w:val="0"/>
          <w:numId w:val="2"/>
        </w:numPr>
        <w:spacing w:after="0" w:line="260" w:lineRule="atLeast"/>
        <w:ind w:firstLine="66"/>
        <w:rPr>
          <w:rFonts w:ascii="Verdana" w:hAnsi="Verdana" w:cs="Arial"/>
          <w:sz w:val="20"/>
          <w:szCs w:val="20"/>
        </w:rPr>
      </w:pPr>
      <w:r>
        <w:rPr>
          <w:rFonts w:ascii="Verdana" w:hAnsi="Verdana" w:cs="Arial"/>
          <w:sz w:val="20"/>
          <w:szCs w:val="20"/>
        </w:rPr>
        <w:t>Kundig in het plannen en aansturen van projecten en het sturen op afspraken.</w:t>
      </w:r>
    </w:p>
    <w:p w:rsidR="00A2664E" w:rsidRPr="001E53E8" w:rsidRDefault="00A2664E" w:rsidP="00A2664E">
      <w:pPr>
        <w:pStyle w:val="Lijstalinea"/>
        <w:numPr>
          <w:ilvl w:val="0"/>
          <w:numId w:val="2"/>
        </w:numPr>
        <w:spacing w:after="0" w:line="240" w:lineRule="atLeast"/>
        <w:ind w:left="720"/>
        <w:rPr>
          <w:rFonts w:ascii="Verdana" w:hAnsi="Verdana" w:cs="Times New Roman"/>
          <w:sz w:val="20"/>
          <w:szCs w:val="20"/>
        </w:rPr>
      </w:pPr>
      <w:r>
        <w:rPr>
          <w:rFonts w:ascii="Verdana" w:hAnsi="Verdana" w:cs="Times New Roman"/>
          <w:sz w:val="20"/>
          <w:szCs w:val="20"/>
        </w:rPr>
        <w:t>Betrouwbaar en gewend met vertrouwelijke informatie om te gaan en te beheren;</w:t>
      </w:r>
    </w:p>
    <w:p w:rsidR="00A2664E" w:rsidRPr="001E53E8" w:rsidRDefault="00A2664E" w:rsidP="00A2664E">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Uitstekende communicatieve en sociale vaardigheden;</w:t>
      </w:r>
    </w:p>
    <w:p w:rsidR="00A2664E" w:rsidRPr="001E53E8" w:rsidRDefault="00A2664E" w:rsidP="00A2664E">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Overzicht in (technische) discussies;</w:t>
      </w:r>
    </w:p>
    <w:p w:rsidR="00A2664E" w:rsidRPr="001E53E8" w:rsidRDefault="00A2664E" w:rsidP="00A2664E">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In staat om de link te leggen tussen techniek, kostengegevens en informatie relevant voor besluitvorming;</w:t>
      </w:r>
    </w:p>
    <w:p w:rsidR="00A2664E" w:rsidRPr="001E53E8" w:rsidRDefault="00A2664E" w:rsidP="00A2664E">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In staat meerdere standpunten en adviezen helder te presenteren;</w:t>
      </w:r>
    </w:p>
    <w:p w:rsidR="0067597A" w:rsidRPr="001E53E8" w:rsidRDefault="0067597A" w:rsidP="0067597A">
      <w:pPr>
        <w:pStyle w:val="Lijstalinea"/>
        <w:numPr>
          <w:ilvl w:val="0"/>
          <w:numId w:val="2"/>
        </w:numPr>
        <w:spacing w:after="0" w:line="240" w:lineRule="atLeast"/>
        <w:ind w:left="720"/>
        <w:rPr>
          <w:rFonts w:ascii="Verdana" w:hAnsi="Verdana" w:cs="Times New Roman"/>
          <w:sz w:val="20"/>
          <w:szCs w:val="20"/>
        </w:rPr>
      </w:pPr>
      <w:r>
        <w:rPr>
          <w:rFonts w:ascii="Verdana" w:hAnsi="Verdana" w:cs="Times New Roman"/>
          <w:sz w:val="20"/>
          <w:szCs w:val="20"/>
        </w:rPr>
        <w:t>Vermogen om te verbinden;</w:t>
      </w:r>
    </w:p>
    <w:p w:rsidR="00A2664E" w:rsidRPr="001E53E8" w:rsidRDefault="00A2664E" w:rsidP="00A2664E">
      <w:pPr>
        <w:pStyle w:val="Lijstalinea"/>
        <w:numPr>
          <w:ilvl w:val="0"/>
          <w:numId w:val="2"/>
        </w:numPr>
        <w:spacing w:after="0" w:line="260" w:lineRule="atLeast"/>
        <w:ind w:left="720"/>
        <w:rPr>
          <w:rFonts w:ascii="Verdana" w:hAnsi="Verdana" w:cs="Arial"/>
          <w:b/>
          <w:sz w:val="20"/>
          <w:szCs w:val="20"/>
        </w:rPr>
      </w:pPr>
      <w:r>
        <w:rPr>
          <w:rFonts w:ascii="Verdana" w:hAnsi="Verdana" w:cs="Times New Roman"/>
          <w:sz w:val="20"/>
          <w:szCs w:val="20"/>
        </w:rPr>
        <w:t>Snel kunnen schakelen, ondermeer bij ad hoc advies;</w:t>
      </w:r>
    </w:p>
    <w:p w:rsidR="00A2664E" w:rsidRPr="001E53E8" w:rsidRDefault="00A2664E"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Analytisch sterk;</w:t>
      </w:r>
    </w:p>
    <w:p w:rsidR="009C0125" w:rsidRPr="009C0125" w:rsidRDefault="009C0125" w:rsidP="00A41B06">
      <w:pPr>
        <w:pStyle w:val="Lijstalinea"/>
        <w:numPr>
          <w:ilvl w:val="0"/>
          <w:numId w:val="9"/>
        </w:numPr>
        <w:spacing w:after="0" w:line="240" w:lineRule="atLeast"/>
        <w:rPr>
          <w:rFonts w:ascii="Verdana" w:hAnsi="Verdana"/>
          <w:sz w:val="20"/>
          <w:szCs w:val="20"/>
        </w:rPr>
      </w:pPr>
      <w:r>
        <w:rPr>
          <w:rFonts w:ascii="Verdana" w:hAnsi="Verdana"/>
          <w:sz w:val="20"/>
          <w:szCs w:val="20"/>
        </w:rPr>
        <w:t>Proactief</w:t>
      </w:r>
      <w:r w:rsidR="0067597A">
        <w:rPr>
          <w:rFonts w:ascii="Verdana" w:hAnsi="Verdana"/>
          <w:sz w:val="20"/>
          <w:szCs w:val="20"/>
        </w:rPr>
        <w:t xml:space="preserve"> en i</w:t>
      </w:r>
      <w:r w:rsidR="0067597A">
        <w:rPr>
          <w:rFonts w:ascii="Verdana" w:hAnsi="Verdana" w:cs="Arial"/>
          <w:sz w:val="20"/>
          <w:szCs w:val="20"/>
        </w:rPr>
        <w:t>nitiatiefrijk</w:t>
      </w:r>
      <w:r>
        <w:rPr>
          <w:rFonts w:ascii="Verdana" w:hAnsi="Verdana"/>
          <w:sz w:val="20"/>
          <w:szCs w:val="20"/>
        </w:rPr>
        <w:t>;</w:t>
      </w:r>
    </w:p>
    <w:p w:rsidR="00D55DF9" w:rsidRPr="0067597A" w:rsidRDefault="00A2664E"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Positief kritisch;</w:t>
      </w:r>
    </w:p>
    <w:p w:rsidR="00A2664E" w:rsidRPr="00FF596A" w:rsidRDefault="00A2664E"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Resultaatgericht;</w:t>
      </w:r>
    </w:p>
    <w:p w:rsidR="00FF596A" w:rsidRPr="001E53E8" w:rsidRDefault="00FF596A"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Pragmatisch;</w:t>
      </w:r>
    </w:p>
    <w:p w:rsidR="00D55DF9" w:rsidRPr="001E53E8" w:rsidRDefault="00D55DF9" w:rsidP="00A41B06">
      <w:pPr>
        <w:pStyle w:val="Lijstalinea"/>
        <w:numPr>
          <w:ilvl w:val="0"/>
          <w:numId w:val="9"/>
        </w:numPr>
        <w:spacing w:after="0" w:line="260" w:lineRule="atLeast"/>
        <w:rPr>
          <w:rFonts w:ascii="Verdana" w:hAnsi="Verdana" w:cs="Arial"/>
          <w:sz w:val="20"/>
          <w:szCs w:val="20"/>
        </w:rPr>
      </w:pPr>
      <w:r>
        <w:rPr>
          <w:rFonts w:ascii="Verdana" w:hAnsi="Verdana" w:cs="Arial"/>
          <w:sz w:val="20"/>
          <w:szCs w:val="20"/>
        </w:rPr>
        <w:t>Handelt met overtuigingskracht;</w:t>
      </w:r>
    </w:p>
    <w:p w:rsidR="00A2664E" w:rsidRPr="006D5E26" w:rsidRDefault="00A2664E"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 xml:space="preserve">Doorzetter </w:t>
      </w:r>
      <w:r w:rsidR="00D55DF9">
        <w:rPr>
          <w:rFonts w:ascii="Verdana" w:hAnsi="Verdana" w:cs="Times New Roman"/>
          <w:sz w:val="20"/>
          <w:szCs w:val="20"/>
        </w:rPr>
        <w:t xml:space="preserve">en </w:t>
      </w:r>
      <w:r w:rsidR="0067597A">
        <w:rPr>
          <w:rFonts w:ascii="Verdana" w:hAnsi="Verdana" w:cs="Times New Roman"/>
          <w:sz w:val="20"/>
          <w:szCs w:val="20"/>
        </w:rPr>
        <w:t>kan goed</w:t>
      </w:r>
      <w:r>
        <w:rPr>
          <w:rFonts w:ascii="Verdana" w:hAnsi="Verdana" w:cs="Times New Roman"/>
          <w:sz w:val="20"/>
          <w:szCs w:val="20"/>
        </w:rPr>
        <w:t xml:space="preserve"> omgaan met weerstand</w:t>
      </w:r>
      <w:r w:rsidR="00D55DF9">
        <w:rPr>
          <w:rFonts w:ascii="Verdana" w:hAnsi="Verdana" w:cs="Times New Roman"/>
          <w:sz w:val="20"/>
          <w:szCs w:val="20"/>
        </w:rPr>
        <w:t>;</w:t>
      </w:r>
    </w:p>
    <w:p w:rsidR="006D5E26" w:rsidRDefault="006D5E26" w:rsidP="00A41B06">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sidR="009D134D">
        <w:rPr>
          <w:rFonts w:ascii="Verdana" w:hAnsi="Verdana" w:cs="Times New Roman"/>
          <w:sz w:val="20"/>
          <w:szCs w:val="20"/>
        </w:rPr>
        <w:t>;</w:t>
      </w:r>
      <w:r w:rsidRPr="002F0B8C">
        <w:rPr>
          <w:rFonts w:ascii="Verdana" w:hAnsi="Verdana" w:cs="Times New Roman"/>
          <w:sz w:val="20"/>
          <w:szCs w:val="20"/>
        </w:rPr>
        <w:t xml:space="preserve"> </w:t>
      </w:r>
    </w:p>
    <w:p w:rsidR="006D5E26" w:rsidRDefault="006D5E26" w:rsidP="00A41B06">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sidR="009D134D">
        <w:rPr>
          <w:rFonts w:ascii="Verdana" w:hAnsi="Verdana" w:cs="Times New Roman"/>
          <w:sz w:val="20"/>
          <w:szCs w:val="20"/>
        </w:rPr>
        <w:t>;</w:t>
      </w:r>
    </w:p>
    <w:p w:rsidR="006D5E26" w:rsidRPr="006D5E26" w:rsidRDefault="006D5E26" w:rsidP="00A41B06">
      <w:pPr>
        <w:pStyle w:val="Lijstalinea"/>
        <w:numPr>
          <w:ilvl w:val="0"/>
          <w:numId w:val="9"/>
        </w:numPr>
        <w:spacing w:after="0" w:line="240" w:lineRule="atLeast"/>
        <w:rPr>
          <w:rFonts w:ascii="Verdana" w:hAnsi="Verdana"/>
          <w:sz w:val="20"/>
          <w:szCs w:val="20"/>
        </w:rPr>
      </w:pPr>
      <w:r w:rsidRPr="006D5E26">
        <w:rPr>
          <w:rFonts w:ascii="Verdana" w:hAnsi="Verdana" w:cs="Times New Roman"/>
          <w:sz w:val="20"/>
          <w:szCs w:val="20"/>
        </w:rPr>
        <w:t>Goed in samenwerken</w:t>
      </w:r>
      <w:r w:rsidR="009D134D">
        <w:rPr>
          <w:rFonts w:ascii="Verdana" w:hAnsi="Verdana" w:cs="Times New Roman"/>
          <w:sz w:val="20"/>
          <w:szCs w:val="20"/>
        </w:rPr>
        <w:t>.</w:t>
      </w:r>
    </w:p>
    <w:p w:rsidR="00A2664E" w:rsidRPr="00D55DF9" w:rsidRDefault="00A2664E" w:rsidP="00D55DF9">
      <w:pPr>
        <w:pStyle w:val="Lijstalinea"/>
        <w:spacing w:after="0" w:line="240" w:lineRule="atLeast"/>
        <w:rPr>
          <w:rFonts w:ascii="Verdana" w:hAnsi="Verdana"/>
          <w:sz w:val="20"/>
          <w:szCs w:val="20"/>
        </w:rPr>
      </w:pPr>
    </w:p>
    <w:p w:rsidR="007A163D" w:rsidRDefault="00D16573" w:rsidP="00A41B06">
      <w:pPr>
        <w:pStyle w:val="Lijstalinea"/>
        <w:numPr>
          <w:ilvl w:val="0"/>
          <w:numId w:val="11"/>
        </w:numPr>
        <w:spacing w:after="0" w:line="260" w:lineRule="atLeast"/>
        <w:rPr>
          <w:rFonts w:ascii="Verdana" w:hAnsi="Verdana" w:cs="Arial"/>
          <w:sz w:val="20"/>
          <w:szCs w:val="20"/>
          <w:u w:val="single"/>
        </w:rPr>
      </w:pPr>
      <w:r>
        <w:rPr>
          <w:rFonts w:ascii="Verdana" w:hAnsi="Verdana" w:cs="Arial"/>
          <w:sz w:val="20"/>
          <w:szCs w:val="20"/>
          <w:u w:val="single"/>
        </w:rPr>
        <w:lastRenderedPageBreak/>
        <w:t>Overige kenmerken</w:t>
      </w:r>
    </w:p>
    <w:p w:rsidR="00834403" w:rsidRDefault="00834403">
      <w:pPr>
        <w:spacing w:after="0" w:line="260" w:lineRule="atLeast"/>
        <w:rPr>
          <w:rFonts w:ascii="Verdana" w:hAnsi="Verdana" w:cs="Arial"/>
          <w:sz w:val="20"/>
          <w:szCs w:val="20"/>
          <w:u w:val="single"/>
        </w:rPr>
      </w:pPr>
    </w:p>
    <w:p w:rsidR="001166BE" w:rsidRPr="001E53E8" w:rsidRDefault="00007EF5" w:rsidP="001166BE">
      <w:pPr>
        <w:pStyle w:val="Lijstalinea"/>
        <w:numPr>
          <w:ilvl w:val="0"/>
          <w:numId w:val="4"/>
        </w:numPr>
        <w:spacing w:after="0" w:line="260" w:lineRule="atLeast"/>
        <w:rPr>
          <w:rFonts w:ascii="Verdana" w:hAnsi="Verdana" w:cs="Arial"/>
          <w:sz w:val="20"/>
          <w:szCs w:val="20"/>
        </w:rPr>
      </w:pPr>
      <w:r>
        <w:rPr>
          <w:rFonts w:ascii="Verdana" w:hAnsi="Verdana" w:cs="Arial"/>
          <w:sz w:val="20"/>
          <w:szCs w:val="20"/>
        </w:rPr>
        <w:t>WO diploma</w:t>
      </w:r>
      <w:r w:rsidR="004C58B4">
        <w:rPr>
          <w:rFonts w:ascii="Verdana" w:hAnsi="Verdana" w:cs="Arial"/>
          <w:sz w:val="20"/>
          <w:szCs w:val="20"/>
        </w:rPr>
        <w:t>;</w:t>
      </w:r>
      <w:r w:rsidR="00763A57">
        <w:rPr>
          <w:rFonts w:ascii="Verdana" w:hAnsi="Verdana" w:cs="Arial"/>
          <w:sz w:val="20"/>
          <w:szCs w:val="20"/>
        </w:rPr>
        <w:t xml:space="preserve"> </w:t>
      </w:r>
    </w:p>
    <w:p w:rsidR="001166BE" w:rsidRPr="001E53E8" w:rsidRDefault="00007EF5" w:rsidP="001166BE">
      <w:pPr>
        <w:pStyle w:val="Lijstalinea"/>
        <w:numPr>
          <w:ilvl w:val="0"/>
          <w:numId w:val="4"/>
        </w:numPr>
        <w:spacing w:after="0" w:line="260" w:lineRule="atLeast"/>
        <w:rPr>
          <w:rFonts w:ascii="Verdana" w:hAnsi="Verdana" w:cs="Arial"/>
          <w:sz w:val="20"/>
          <w:szCs w:val="20"/>
        </w:rPr>
      </w:pPr>
      <w:r>
        <w:rPr>
          <w:rFonts w:ascii="Verdana" w:hAnsi="Verdana" w:cs="Arial"/>
          <w:sz w:val="20"/>
          <w:szCs w:val="20"/>
        </w:rPr>
        <w:t>12 jaar of meer werkervaring, waarvan 5 jaar in vergelijkbare functies;</w:t>
      </w:r>
    </w:p>
    <w:p w:rsidR="00FA694C" w:rsidRPr="001E53E8" w:rsidRDefault="00FA694C" w:rsidP="00FA694C">
      <w:pPr>
        <w:pStyle w:val="Lijstalinea"/>
        <w:numPr>
          <w:ilvl w:val="0"/>
          <w:numId w:val="4"/>
        </w:numPr>
        <w:spacing w:after="0" w:line="260" w:lineRule="atLeast"/>
        <w:rPr>
          <w:rFonts w:ascii="Verdana" w:hAnsi="Verdana" w:cs="Arial"/>
          <w:sz w:val="20"/>
          <w:szCs w:val="20"/>
        </w:rPr>
      </w:pPr>
      <w:r>
        <w:rPr>
          <w:rFonts w:ascii="Verdana" w:hAnsi="Verdana" w:cs="Arial"/>
          <w:sz w:val="20"/>
          <w:szCs w:val="20"/>
        </w:rPr>
        <w:t>Werkervaring in een politiek bestuurlijke omgeving en/of ministerie</w:t>
      </w:r>
      <w:r w:rsidR="009D134D">
        <w:rPr>
          <w:rFonts w:ascii="Verdana" w:hAnsi="Verdana" w:cs="Arial"/>
          <w:sz w:val="20"/>
          <w:szCs w:val="20"/>
        </w:rPr>
        <w:t>;</w:t>
      </w:r>
    </w:p>
    <w:p w:rsidR="00000000" w:rsidRDefault="00007EF5">
      <w:pPr>
        <w:pStyle w:val="Lijstalinea"/>
        <w:numPr>
          <w:ilvl w:val="0"/>
          <w:numId w:val="4"/>
        </w:numPr>
        <w:spacing w:after="0" w:line="260" w:lineRule="atLeast"/>
        <w:rPr>
          <w:rFonts w:ascii="Verdana" w:hAnsi="Verdana" w:cs="Arial"/>
          <w:sz w:val="20"/>
          <w:szCs w:val="20"/>
        </w:rPr>
      </w:pPr>
      <w:r w:rsidRPr="009D134D">
        <w:rPr>
          <w:rFonts w:ascii="Verdana" w:hAnsi="Verdana" w:cs="Arial"/>
          <w:sz w:val="20"/>
          <w:szCs w:val="20"/>
        </w:rPr>
        <w:t xml:space="preserve">Aantoonbare ervaring met projecten/programma’s met een complexiteit en omvang die vergelijkbaar is met het programma ERTMS. </w:t>
      </w:r>
    </w:p>
    <w:p w:rsidR="001166BE" w:rsidRPr="001E53E8" w:rsidRDefault="00636614" w:rsidP="001166BE">
      <w:pPr>
        <w:pStyle w:val="Lijstalinea"/>
        <w:numPr>
          <w:ilvl w:val="0"/>
          <w:numId w:val="4"/>
        </w:numPr>
        <w:spacing w:after="0" w:line="260" w:lineRule="atLeast"/>
        <w:rPr>
          <w:rFonts w:ascii="Verdana" w:hAnsi="Verdana" w:cs="Arial"/>
          <w:sz w:val="20"/>
          <w:szCs w:val="20"/>
        </w:rPr>
      </w:pPr>
      <w:r>
        <w:rPr>
          <w:rFonts w:ascii="Verdana" w:hAnsi="Verdana" w:cs="Arial"/>
          <w:sz w:val="20"/>
          <w:szCs w:val="20"/>
        </w:rPr>
        <w:t>Generalist met kennis en ervaring (minimaal 7 jaar op het gebied van projecten en/of programmabeheersing) op tenminste twee van de volgende vakgebi</w:t>
      </w:r>
      <w:r w:rsidR="00007EF5">
        <w:rPr>
          <w:rFonts w:ascii="Verdana" w:hAnsi="Verdana" w:cs="Arial"/>
          <w:sz w:val="20"/>
          <w:szCs w:val="20"/>
        </w:rPr>
        <w:t>eden: finance &amp; control, risicomanagement, kwaliteitsmanagement en planning</w:t>
      </w:r>
      <w:r w:rsidR="00415C41">
        <w:rPr>
          <w:rFonts w:ascii="Verdana" w:hAnsi="Verdana" w:cs="Arial"/>
          <w:sz w:val="20"/>
          <w:szCs w:val="20"/>
        </w:rPr>
        <w:t>;</w:t>
      </w:r>
    </w:p>
    <w:p w:rsidR="0067597A" w:rsidRPr="0067597A" w:rsidRDefault="000779C6" w:rsidP="00A41B06">
      <w:pPr>
        <w:pStyle w:val="Lijstalinea"/>
        <w:numPr>
          <w:ilvl w:val="0"/>
          <w:numId w:val="24"/>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sidR="005362E1">
        <w:rPr>
          <w:rFonts w:ascii="Verdana" w:hAnsi="Verdana" w:cs="Arial"/>
          <w:sz w:val="20"/>
          <w:szCs w:val="20"/>
        </w:rPr>
        <w:t>;</w:t>
      </w:r>
    </w:p>
    <w:p w:rsidR="0067597A" w:rsidRPr="001E53E8" w:rsidRDefault="0067597A" w:rsidP="00A41B06">
      <w:pPr>
        <w:pStyle w:val="Lijstalinea"/>
        <w:numPr>
          <w:ilvl w:val="0"/>
          <w:numId w:val="24"/>
        </w:numPr>
        <w:spacing w:after="0" w:line="240" w:lineRule="atLeast"/>
        <w:rPr>
          <w:rFonts w:ascii="Verdana" w:hAnsi="Verdana"/>
          <w:sz w:val="20"/>
          <w:szCs w:val="20"/>
        </w:rPr>
      </w:pPr>
      <w:r>
        <w:rPr>
          <w:rFonts w:ascii="Verdana" w:hAnsi="Verdana" w:cs="Times New Roman"/>
          <w:sz w:val="20"/>
          <w:szCs w:val="20"/>
        </w:rPr>
        <w:t>Kennis van en ervaring binnen de spoorsector</w:t>
      </w:r>
      <w:r w:rsidR="00650748">
        <w:rPr>
          <w:rFonts w:ascii="Verdana" w:hAnsi="Verdana" w:cs="Times New Roman"/>
          <w:sz w:val="20"/>
          <w:szCs w:val="20"/>
        </w:rPr>
        <w:t>.</w:t>
      </w:r>
    </w:p>
    <w:p w:rsidR="0067597A" w:rsidRDefault="0067597A" w:rsidP="00763A57">
      <w:pPr>
        <w:pStyle w:val="Lijstalinea"/>
        <w:rPr>
          <w:rFonts w:ascii="Verdana" w:hAnsi="Verdana"/>
          <w:b/>
          <w:bCs/>
          <w:color w:val="000000"/>
          <w:sz w:val="20"/>
          <w:szCs w:val="20"/>
          <w:shd w:val="clear" w:color="auto" w:fill="FFFFFF"/>
        </w:rPr>
      </w:pPr>
    </w:p>
    <w:p w:rsidR="001166BE" w:rsidRPr="000779C6" w:rsidRDefault="00007EF5" w:rsidP="00A41B06">
      <w:pPr>
        <w:pStyle w:val="Lijstalinea"/>
        <w:numPr>
          <w:ilvl w:val="0"/>
          <w:numId w:val="24"/>
        </w:numPr>
        <w:rPr>
          <w:rFonts w:ascii="Verdana" w:hAnsi="Verdana"/>
          <w:b/>
          <w:bCs/>
          <w:color w:val="000000"/>
          <w:sz w:val="20"/>
          <w:szCs w:val="20"/>
          <w:shd w:val="clear" w:color="auto" w:fill="FFFFFF"/>
        </w:rPr>
      </w:pPr>
      <w:r w:rsidRPr="000779C6">
        <w:rPr>
          <w:rFonts w:ascii="Verdana" w:hAnsi="Verdana"/>
          <w:b/>
          <w:bCs/>
          <w:color w:val="000000"/>
          <w:sz w:val="20"/>
          <w:szCs w:val="20"/>
          <w:shd w:val="clear" w:color="auto" w:fill="FFFFFF"/>
        </w:rPr>
        <w:br w:type="page"/>
      </w:r>
    </w:p>
    <w:p w:rsidR="000145AC" w:rsidRDefault="00871891" w:rsidP="000145AC">
      <w:pPr>
        <w:pStyle w:val="Lijstalinea"/>
        <w:numPr>
          <w:ilvl w:val="0"/>
          <w:numId w:val="10"/>
        </w:numPr>
        <w:ind w:left="-993" w:firstLine="426"/>
        <w:rPr>
          <w:rFonts w:ascii="Verdana" w:hAnsi="Verdana"/>
          <w:b/>
          <w:bCs/>
          <w:color w:val="000000"/>
          <w:sz w:val="20"/>
          <w:szCs w:val="20"/>
          <w:shd w:val="clear" w:color="auto" w:fill="FFFFFF"/>
          <w:lang w:val="en-US"/>
        </w:rPr>
      </w:pPr>
      <w:r w:rsidRPr="00871891">
        <w:rPr>
          <w:rFonts w:ascii="Verdana" w:hAnsi="Verdana" w:cs="Arial"/>
          <w:b/>
          <w:sz w:val="20"/>
          <w:szCs w:val="20"/>
        </w:rPr>
        <w:lastRenderedPageBreak/>
        <w:t>Programmacontroller</w:t>
      </w:r>
      <w:r w:rsidR="00007EF5" w:rsidRPr="00FF6AB1">
        <w:rPr>
          <w:rFonts w:ascii="Verdana" w:hAnsi="Verdana"/>
          <w:b/>
          <w:bCs/>
          <w:color w:val="000000"/>
          <w:sz w:val="20"/>
          <w:szCs w:val="20"/>
          <w:shd w:val="clear" w:color="auto" w:fill="FFFFFF"/>
          <w:lang w:val="en-US"/>
        </w:rPr>
        <w:t xml:space="preserve"> ERTMS</w:t>
      </w:r>
    </w:p>
    <w:p w:rsidR="000145AC" w:rsidRPr="000145AC" w:rsidRDefault="000145AC" w:rsidP="000145AC">
      <w:pPr>
        <w:pStyle w:val="Lijstalinea"/>
        <w:ind w:left="-567"/>
        <w:rPr>
          <w:rFonts w:ascii="Verdana" w:hAnsi="Verdana"/>
          <w:b/>
          <w:bCs/>
          <w:color w:val="000000"/>
          <w:sz w:val="20"/>
          <w:szCs w:val="20"/>
          <w:shd w:val="clear" w:color="auto" w:fill="FFFFFF"/>
          <w:lang w:val="en-US"/>
        </w:rPr>
      </w:pPr>
    </w:p>
    <w:p w:rsidR="007A163D" w:rsidRPr="00415C41" w:rsidRDefault="00871891" w:rsidP="00A41B06">
      <w:pPr>
        <w:pStyle w:val="Lijstalinea"/>
        <w:numPr>
          <w:ilvl w:val="0"/>
          <w:numId w:val="15"/>
        </w:numPr>
        <w:spacing w:line="260" w:lineRule="atLeast"/>
        <w:rPr>
          <w:rFonts w:ascii="Verdana" w:hAnsi="Verdana" w:cs="Arial"/>
          <w:bCs/>
          <w:color w:val="000000"/>
          <w:sz w:val="20"/>
          <w:szCs w:val="20"/>
          <w:u w:val="single"/>
          <w:shd w:val="clear" w:color="auto" w:fill="FFFFFF"/>
        </w:rPr>
      </w:pPr>
      <w:r w:rsidRPr="00834403">
        <w:rPr>
          <w:rFonts w:ascii="Verdana" w:hAnsi="Verdana" w:cs="Arial"/>
          <w:bCs/>
          <w:color w:val="000000"/>
          <w:sz w:val="20"/>
          <w:szCs w:val="20"/>
          <w:u w:val="single"/>
          <w:shd w:val="clear" w:color="auto" w:fill="FFFFFF"/>
        </w:rPr>
        <w:t>Rol en plek in de</w:t>
      </w:r>
      <w:r w:rsidRPr="00871891">
        <w:rPr>
          <w:rFonts w:ascii="Verdana" w:hAnsi="Verdana" w:cs="Arial"/>
          <w:bCs/>
          <w:color w:val="000000"/>
          <w:sz w:val="20"/>
          <w:szCs w:val="20"/>
          <w:u w:val="single"/>
          <w:shd w:val="clear" w:color="auto" w:fill="FFFFFF"/>
        </w:rPr>
        <w:t xml:space="preserve"> organisatie</w:t>
      </w:r>
    </w:p>
    <w:p w:rsidR="00901E8B" w:rsidRPr="001E53E8" w:rsidRDefault="00871891" w:rsidP="003904CD">
      <w:pPr>
        <w:spacing w:after="0" w:line="240" w:lineRule="atLeast"/>
        <w:ind w:left="360"/>
        <w:rPr>
          <w:rFonts w:ascii="Verdana" w:hAnsi="Verdana"/>
          <w:sz w:val="20"/>
          <w:szCs w:val="20"/>
        </w:rPr>
      </w:pPr>
      <w:r w:rsidRPr="00670621">
        <w:rPr>
          <w:rFonts w:ascii="Verdana" w:hAnsi="Verdana" w:cs="Times New Roman"/>
          <w:bCs/>
          <w:color w:val="000000"/>
          <w:sz w:val="20"/>
          <w:szCs w:val="20"/>
          <w:shd w:val="clear" w:color="auto" w:fill="FFFFFF"/>
        </w:rPr>
        <w:t>De programmacontroller wordt</w:t>
      </w:r>
      <w:r w:rsidRPr="00871891">
        <w:rPr>
          <w:rFonts w:ascii="Verdana" w:hAnsi="Verdana" w:cs="Times New Roman"/>
          <w:b/>
          <w:bCs/>
          <w:color w:val="000000"/>
          <w:sz w:val="20"/>
          <w:szCs w:val="20"/>
          <w:shd w:val="clear" w:color="auto" w:fill="FFFFFF"/>
        </w:rPr>
        <w:t xml:space="preserve"> </w:t>
      </w:r>
      <w:r w:rsidR="00007EF5" w:rsidRPr="00AE7087">
        <w:rPr>
          <w:rFonts w:ascii="Verdana" w:hAnsi="Verdana" w:cs="Times New Roman"/>
          <w:sz w:val="20"/>
          <w:szCs w:val="20"/>
        </w:rPr>
        <w:t>a</w:t>
      </w:r>
      <w:r w:rsidR="00007EF5">
        <w:rPr>
          <w:rFonts w:ascii="Verdana" w:hAnsi="Verdana" w:cs="Times New Roman"/>
          <w:sz w:val="20"/>
          <w:szCs w:val="20"/>
        </w:rPr>
        <w:t xml:space="preserve">angestuurd door de </w:t>
      </w:r>
      <w:r w:rsidR="00FF6AB1">
        <w:rPr>
          <w:rFonts w:ascii="Verdana" w:hAnsi="Verdana" w:cs="Times New Roman"/>
          <w:sz w:val="20"/>
          <w:szCs w:val="20"/>
        </w:rPr>
        <w:t>manager p</w:t>
      </w:r>
      <w:r w:rsidR="00007EF5">
        <w:rPr>
          <w:rFonts w:ascii="Verdana" w:hAnsi="Verdana" w:cs="Times New Roman"/>
          <w:sz w:val="20"/>
          <w:szCs w:val="20"/>
        </w:rPr>
        <w:t>rogrammabeheersing.</w:t>
      </w:r>
    </w:p>
    <w:p w:rsidR="00901E8B" w:rsidRPr="001E53E8" w:rsidRDefault="00901E8B" w:rsidP="00901E8B">
      <w:pPr>
        <w:spacing w:after="0" w:line="240" w:lineRule="atLeast"/>
        <w:ind w:left="360"/>
        <w:rPr>
          <w:rFonts w:ascii="Verdana" w:hAnsi="Verdana" w:cs="Times New Roman"/>
          <w:sz w:val="20"/>
          <w:szCs w:val="20"/>
        </w:rPr>
      </w:pPr>
    </w:p>
    <w:p w:rsidR="00901E8B" w:rsidRDefault="00155A5B" w:rsidP="00901E8B">
      <w:pPr>
        <w:spacing w:after="0" w:line="240" w:lineRule="atLeast"/>
        <w:ind w:left="360"/>
        <w:rPr>
          <w:rFonts w:ascii="Verdana" w:hAnsi="Verdana" w:cs="Times New Roman"/>
          <w:sz w:val="20"/>
          <w:szCs w:val="20"/>
        </w:rPr>
      </w:pPr>
      <w:r>
        <w:rPr>
          <w:rFonts w:ascii="Verdana" w:hAnsi="Verdana" w:cs="Times New Roman"/>
          <w:sz w:val="20"/>
          <w:szCs w:val="20"/>
        </w:rPr>
        <w:t xml:space="preserve">Binnen </w:t>
      </w:r>
      <w:r w:rsidR="00B9090F">
        <w:rPr>
          <w:rFonts w:ascii="Verdana" w:hAnsi="Verdana" w:cs="Times New Roman"/>
          <w:sz w:val="20"/>
          <w:szCs w:val="20"/>
        </w:rPr>
        <w:t>de controle scope vallen</w:t>
      </w:r>
      <w:r w:rsidR="00007EF5">
        <w:rPr>
          <w:rFonts w:ascii="Verdana" w:hAnsi="Verdana" w:cs="Times New Roman"/>
          <w:sz w:val="20"/>
          <w:szCs w:val="20"/>
        </w:rPr>
        <w:t>:</w:t>
      </w:r>
    </w:p>
    <w:p w:rsidR="00834403" w:rsidRPr="000145AC" w:rsidRDefault="000145AC" w:rsidP="000145AC">
      <w:pPr>
        <w:pStyle w:val="Lijstalinea"/>
        <w:numPr>
          <w:ilvl w:val="0"/>
          <w:numId w:val="53"/>
        </w:numPr>
        <w:spacing w:after="0" w:line="240" w:lineRule="atLeast"/>
        <w:rPr>
          <w:rFonts w:ascii="Verdana" w:hAnsi="Verdana" w:cs="Times New Roman"/>
          <w:sz w:val="20"/>
          <w:szCs w:val="20"/>
        </w:rPr>
      </w:pPr>
      <w:r w:rsidRPr="000145AC">
        <w:rPr>
          <w:rFonts w:ascii="Verdana" w:hAnsi="Verdana" w:cs="Times New Roman"/>
          <w:sz w:val="20"/>
          <w:szCs w:val="20"/>
        </w:rPr>
        <w:t xml:space="preserve">Alle </w:t>
      </w:r>
      <w:r w:rsidR="00007EF5" w:rsidRPr="000145AC">
        <w:rPr>
          <w:rFonts w:ascii="Verdana" w:hAnsi="Verdana" w:cs="Times New Roman"/>
          <w:sz w:val="20"/>
          <w:szCs w:val="20"/>
        </w:rPr>
        <w:t>financiële en beheersmatige aspecten van het programma ERTMS, het gaat daarbij om zowel sturingsinformatie als verantwoordingsinformatie;</w:t>
      </w:r>
    </w:p>
    <w:p w:rsidR="000145AC" w:rsidRPr="000145AC" w:rsidRDefault="00007EF5" w:rsidP="000145AC">
      <w:pPr>
        <w:pStyle w:val="Lijstalinea"/>
        <w:numPr>
          <w:ilvl w:val="0"/>
          <w:numId w:val="9"/>
        </w:numPr>
        <w:spacing w:after="0" w:line="240" w:lineRule="atLeast"/>
        <w:rPr>
          <w:rFonts w:ascii="Verdana" w:hAnsi="Verdana" w:cs="Times New Roman"/>
          <w:sz w:val="20"/>
          <w:szCs w:val="20"/>
        </w:rPr>
      </w:pPr>
      <w:r>
        <w:rPr>
          <w:rFonts w:ascii="Verdana" w:hAnsi="Verdana" w:cs="Times New Roman"/>
          <w:bCs/>
          <w:sz w:val="20"/>
          <w:szCs w:val="20"/>
        </w:rPr>
        <w:t xml:space="preserve">Financieel rapporteren met een scherp oog voor </w:t>
      </w:r>
      <w:r w:rsidR="00FF6AB1">
        <w:rPr>
          <w:rFonts w:ascii="Verdana" w:hAnsi="Verdana" w:cs="Times New Roman"/>
          <w:bCs/>
          <w:sz w:val="20"/>
          <w:szCs w:val="20"/>
        </w:rPr>
        <w:t xml:space="preserve">beheersing van de </w:t>
      </w:r>
      <w:r>
        <w:rPr>
          <w:rFonts w:ascii="Verdana" w:hAnsi="Verdana" w:cs="Times New Roman"/>
          <w:bCs/>
          <w:sz w:val="20"/>
          <w:szCs w:val="20"/>
        </w:rPr>
        <w:t>scope</w:t>
      </w:r>
      <w:r w:rsidR="00FF6AB1">
        <w:rPr>
          <w:rFonts w:ascii="Verdana" w:hAnsi="Verdana" w:cs="Times New Roman"/>
          <w:bCs/>
          <w:sz w:val="20"/>
          <w:szCs w:val="20"/>
        </w:rPr>
        <w:t xml:space="preserve"> van het Programma</w:t>
      </w:r>
      <w:r>
        <w:rPr>
          <w:rFonts w:ascii="Verdana" w:hAnsi="Verdana" w:cs="Times New Roman"/>
          <w:bCs/>
          <w:sz w:val="20"/>
          <w:szCs w:val="20"/>
        </w:rPr>
        <w:t>;</w:t>
      </w:r>
    </w:p>
    <w:p w:rsidR="001166BE" w:rsidRPr="000145AC" w:rsidRDefault="00007EF5" w:rsidP="000145AC">
      <w:pPr>
        <w:pStyle w:val="Lijstalinea"/>
        <w:numPr>
          <w:ilvl w:val="0"/>
          <w:numId w:val="9"/>
        </w:numPr>
        <w:spacing w:after="0" w:line="240" w:lineRule="atLeast"/>
        <w:rPr>
          <w:rFonts w:ascii="Verdana" w:hAnsi="Verdana" w:cs="Times New Roman"/>
          <w:sz w:val="20"/>
          <w:szCs w:val="20"/>
        </w:rPr>
      </w:pPr>
      <w:r w:rsidRPr="000145AC">
        <w:rPr>
          <w:rFonts w:ascii="Verdana" w:hAnsi="Verdana" w:cs="Times New Roman"/>
          <w:sz w:val="20"/>
          <w:szCs w:val="20"/>
        </w:rPr>
        <w:t>Verbinden van partijen in d</w:t>
      </w:r>
      <w:r w:rsidR="00871891" w:rsidRPr="000145AC">
        <w:rPr>
          <w:rFonts w:ascii="Verdana" w:hAnsi="Verdana" w:cs="Times New Roman"/>
          <w:sz w:val="20"/>
          <w:szCs w:val="20"/>
        </w:rPr>
        <w:t>e spoorsector. De Programmacontroller houdt contact met alle binnen het Programma betrokken organisaties en subafdelingen daarvan;</w:t>
      </w:r>
    </w:p>
    <w:p w:rsidR="001166BE" w:rsidRPr="001D12FE" w:rsidRDefault="00871891" w:rsidP="00A41B06">
      <w:pPr>
        <w:pStyle w:val="Lijstalinea"/>
        <w:numPr>
          <w:ilvl w:val="0"/>
          <w:numId w:val="9"/>
        </w:numPr>
        <w:spacing w:after="0" w:line="240" w:lineRule="atLeast"/>
        <w:rPr>
          <w:rFonts w:ascii="Verdana" w:hAnsi="Verdana"/>
          <w:sz w:val="20"/>
          <w:szCs w:val="20"/>
        </w:rPr>
      </w:pPr>
      <w:r w:rsidRPr="00871891">
        <w:rPr>
          <w:rFonts w:ascii="Verdana" w:hAnsi="Verdana" w:cs="Times New Roman"/>
          <w:sz w:val="20"/>
          <w:szCs w:val="20"/>
        </w:rPr>
        <w:t>Gezamenlijk met overige personen die betrokken zijn bij programma</w:t>
      </w:r>
      <w:r w:rsidR="000145AC">
        <w:rPr>
          <w:rFonts w:ascii="Verdana" w:hAnsi="Verdana" w:cs="Times New Roman"/>
          <w:sz w:val="20"/>
          <w:szCs w:val="20"/>
        </w:rPr>
        <w:t>be</w:t>
      </w:r>
      <w:r w:rsidRPr="00871891">
        <w:rPr>
          <w:rFonts w:ascii="Verdana" w:hAnsi="Verdana" w:cs="Times New Roman"/>
          <w:sz w:val="20"/>
          <w:szCs w:val="20"/>
        </w:rPr>
        <w:t>heersing beheren van de  integrale publieke business case (&gt;2,5 mld</w:t>
      </w:r>
      <w:r w:rsidR="000145AC">
        <w:rPr>
          <w:rFonts w:ascii="Verdana" w:hAnsi="Verdana" w:cs="Times New Roman"/>
          <w:sz w:val="20"/>
          <w:szCs w:val="20"/>
        </w:rPr>
        <w:t>.</w:t>
      </w:r>
      <w:r w:rsidRPr="00871891">
        <w:rPr>
          <w:rFonts w:ascii="Verdana" w:hAnsi="Verdana" w:cs="Times New Roman"/>
          <w:sz w:val="20"/>
          <w:szCs w:val="20"/>
        </w:rPr>
        <w:t>) hierop actief sturen en actueel houden, kaders te stellen voor het opstellen van de verschillende deelramingen, het proces voor het actualiseren van de cijfers aansturen, financiële verantwoordingsinformatie aanreiken, coördineren en initiëren van value engineering onderzoeken en daarover rapporteren;</w:t>
      </w:r>
    </w:p>
    <w:p w:rsidR="008A06D2" w:rsidRPr="001E53E8" w:rsidRDefault="00007EF5"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Gevraagd en ongevraagd adviseren over een breed scala aan onderwerpen op het gebied van programmabeheersing;</w:t>
      </w:r>
    </w:p>
    <w:p w:rsidR="001166BE" w:rsidRPr="001E53E8" w:rsidRDefault="00007EF5"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 xml:space="preserve">Sparringpartner voor </w:t>
      </w:r>
      <w:r w:rsidR="00FF6AB1">
        <w:rPr>
          <w:rFonts w:ascii="Verdana" w:hAnsi="Verdana" w:cs="Times New Roman"/>
          <w:sz w:val="20"/>
          <w:szCs w:val="20"/>
        </w:rPr>
        <w:t>manager bureau programmabeheersing</w:t>
      </w:r>
      <w:r>
        <w:rPr>
          <w:rFonts w:ascii="Verdana" w:hAnsi="Verdana" w:cs="Times New Roman"/>
          <w:sz w:val="20"/>
          <w:szCs w:val="20"/>
        </w:rPr>
        <w:t>;</w:t>
      </w:r>
    </w:p>
    <w:p w:rsidR="001166BE" w:rsidRPr="001E53E8" w:rsidRDefault="00187F23"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 xml:space="preserve">Kan </w:t>
      </w:r>
      <w:r w:rsidR="00007EF5">
        <w:rPr>
          <w:rFonts w:ascii="Verdana" w:hAnsi="Verdana" w:cs="Times New Roman"/>
          <w:sz w:val="20"/>
          <w:szCs w:val="20"/>
        </w:rPr>
        <w:t>deel</w:t>
      </w:r>
      <w:r>
        <w:rPr>
          <w:rFonts w:ascii="Verdana" w:hAnsi="Verdana" w:cs="Times New Roman"/>
          <w:sz w:val="20"/>
          <w:szCs w:val="20"/>
        </w:rPr>
        <w:t>nemen</w:t>
      </w:r>
      <w:r w:rsidR="001B6FFD">
        <w:rPr>
          <w:rFonts w:ascii="Verdana" w:hAnsi="Verdana" w:cs="Times New Roman"/>
          <w:sz w:val="20"/>
          <w:szCs w:val="20"/>
        </w:rPr>
        <w:t>,</w:t>
      </w:r>
      <w:r w:rsidR="001B6FFD" w:rsidRPr="001B6FFD">
        <w:rPr>
          <w:rFonts w:ascii="Verdana" w:hAnsi="Verdana" w:cs="Times New Roman"/>
          <w:sz w:val="20"/>
          <w:szCs w:val="20"/>
        </w:rPr>
        <w:t xml:space="preserve"> </w:t>
      </w:r>
      <w:r w:rsidR="001B6FFD">
        <w:rPr>
          <w:rFonts w:ascii="Verdana" w:hAnsi="Verdana" w:cs="Times New Roman"/>
          <w:sz w:val="20"/>
          <w:szCs w:val="20"/>
        </w:rPr>
        <w:t>al of niet wisselend</w:t>
      </w:r>
      <w:r>
        <w:rPr>
          <w:rFonts w:ascii="Verdana" w:hAnsi="Verdana" w:cs="Times New Roman"/>
          <w:sz w:val="20"/>
          <w:szCs w:val="20"/>
        </w:rPr>
        <w:t xml:space="preserve"> met de scope manager ERTMS</w:t>
      </w:r>
      <w:r w:rsidR="001B6FFD">
        <w:rPr>
          <w:rFonts w:ascii="Verdana" w:hAnsi="Verdana" w:cs="Times New Roman"/>
          <w:sz w:val="20"/>
          <w:szCs w:val="20"/>
        </w:rPr>
        <w:t xml:space="preserve"> </w:t>
      </w:r>
      <w:r>
        <w:rPr>
          <w:rFonts w:ascii="Verdana" w:hAnsi="Verdana" w:cs="Times New Roman"/>
          <w:sz w:val="20"/>
          <w:szCs w:val="20"/>
        </w:rPr>
        <w:t>en/of de f</w:t>
      </w:r>
      <w:r w:rsidR="001B6FFD">
        <w:rPr>
          <w:rFonts w:ascii="Verdana" w:hAnsi="Verdana" w:cs="Times New Roman"/>
          <w:sz w:val="20"/>
          <w:szCs w:val="20"/>
        </w:rPr>
        <w:t xml:space="preserve">inancieel adviseur </w:t>
      </w:r>
      <w:r w:rsidR="00007EF5">
        <w:rPr>
          <w:rFonts w:ascii="Verdana" w:hAnsi="Verdana" w:cs="Times New Roman"/>
          <w:sz w:val="20"/>
          <w:szCs w:val="20"/>
        </w:rPr>
        <w:t xml:space="preserve">aan de Change Control Board (CCB), </w:t>
      </w:r>
      <w:r w:rsidR="0067597A">
        <w:rPr>
          <w:rFonts w:ascii="Verdana" w:hAnsi="Verdana" w:cs="Times New Roman"/>
          <w:sz w:val="20"/>
          <w:szCs w:val="20"/>
        </w:rPr>
        <w:t>dat</w:t>
      </w:r>
      <w:r w:rsidR="00007EF5">
        <w:rPr>
          <w:rFonts w:ascii="Verdana" w:hAnsi="Verdana" w:cs="Times New Roman"/>
          <w:sz w:val="20"/>
          <w:szCs w:val="20"/>
        </w:rPr>
        <w:t xml:space="preserve"> adviseert over alle aspecten inzake het scopebeheer van het </w:t>
      </w:r>
      <w:r w:rsidR="0067597A">
        <w:rPr>
          <w:rFonts w:ascii="Verdana" w:hAnsi="Verdana" w:cs="Times New Roman"/>
          <w:sz w:val="20"/>
          <w:szCs w:val="20"/>
        </w:rPr>
        <w:t>P</w:t>
      </w:r>
      <w:r w:rsidR="00007EF5">
        <w:rPr>
          <w:rFonts w:ascii="Verdana" w:hAnsi="Verdana" w:cs="Times New Roman"/>
          <w:sz w:val="20"/>
          <w:szCs w:val="20"/>
        </w:rPr>
        <w:t>rogramma</w:t>
      </w:r>
      <w:r>
        <w:rPr>
          <w:rFonts w:ascii="Verdana" w:hAnsi="Verdana" w:cs="Times New Roman"/>
          <w:sz w:val="20"/>
          <w:szCs w:val="20"/>
        </w:rPr>
        <w:t>.</w:t>
      </w:r>
    </w:p>
    <w:p w:rsidR="008A06D2" w:rsidRPr="001E53E8" w:rsidRDefault="008A06D2" w:rsidP="007A163D">
      <w:pPr>
        <w:spacing w:after="0" w:line="260" w:lineRule="atLeast"/>
        <w:rPr>
          <w:rFonts w:ascii="Verdana" w:hAnsi="Verdana" w:cs="Arial"/>
          <w:sz w:val="20"/>
          <w:szCs w:val="20"/>
          <w:u w:val="single"/>
        </w:rPr>
      </w:pPr>
    </w:p>
    <w:p w:rsidR="00F027C7" w:rsidRPr="001E53E8" w:rsidRDefault="00007EF5" w:rsidP="00A41B06">
      <w:pPr>
        <w:pStyle w:val="Lijstalinea"/>
        <w:numPr>
          <w:ilvl w:val="0"/>
          <w:numId w:val="15"/>
        </w:numPr>
        <w:spacing w:after="0" w:line="260" w:lineRule="atLeast"/>
        <w:rPr>
          <w:rFonts w:ascii="Verdana" w:hAnsi="Verdana" w:cs="Arial"/>
          <w:sz w:val="20"/>
          <w:szCs w:val="20"/>
          <w:u w:val="single"/>
        </w:rPr>
      </w:pPr>
      <w:r>
        <w:rPr>
          <w:rFonts w:ascii="Verdana" w:hAnsi="Verdana" w:cs="Arial"/>
          <w:sz w:val="20"/>
          <w:szCs w:val="20"/>
          <w:u w:val="single"/>
        </w:rPr>
        <w:t xml:space="preserve">Competenties </w:t>
      </w:r>
    </w:p>
    <w:p w:rsidR="000779C6" w:rsidRPr="001E53E8" w:rsidRDefault="000779C6" w:rsidP="000779C6">
      <w:pPr>
        <w:pStyle w:val="Lijstalinea"/>
        <w:numPr>
          <w:ilvl w:val="0"/>
          <w:numId w:val="2"/>
        </w:numPr>
        <w:spacing w:after="0" w:line="240" w:lineRule="atLeast"/>
        <w:ind w:left="709" w:hanging="283"/>
        <w:rPr>
          <w:rFonts w:ascii="Verdana" w:hAnsi="Verdana"/>
          <w:sz w:val="20"/>
          <w:szCs w:val="20"/>
        </w:rPr>
      </w:pPr>
      <w:r>
        <w:rPr>
          <w:rFonts w:ascii="Verdana" w:hAnsi="Verdana" w:cs="Times New Roman"/>
          <w:sz w:val="20"/>
          <w:szCs w:val="20"/>
        </w:rPr>
        <w:t xml:space="preserve">Ervaring met verschillende soorten begrotingssystemen, bij voorkeur ook met systemen zoals deze door het Rijk worden gebruikt en hoe om te gaan met afhankelijkheden/relaties tussen begrotingssystemen; </w:t>
      </w:r>
    </w:p>
    <w:p w:rsidR="000779C6" w:rsidRPr="000779C6" w:rsidRDefault="00007EF5" w:rsidP="000779C6">
      <w:pPr>
        <w:pStyle w:val="Lijstalinea"/>
        <w:numPr>
          <w:ilvl w:val="0"/>
          <w:numId w:val="2"/>
        </w:numPr>
        <w:spacing w:after="0" w:line="240" w:lineRule="atLeast"/>
        <w:ind w:left="720"/>
        <w:rPr>
          <w:rFonts w:ascii="Verdana" w:hAnsi="Verdana"/>
          <w:sz w:val="20"/>
          <w:szCs w:val="20"/>
        </w:rPr>
      </w:pPr>
      <w:r w:rsidRPr="000779C6">
        <w:rPr>
          <w:rFonts w:ascii="Verdana" w:hAnsi="Verdana" w:cs="Times New Roman"/>
          <w:sz w:val="20"/>
          <w:szCs w:val="20"/>
        </w:rPr>
        <w:t>Betrouwbaar</w:t>
      </w:r>
      <w:r w:rsidR="00FF6AB1" w:rsidRPr="000779C6">
        <w:rPr>
          <w:rFonts w:ascii="Verdana" w:hAnsi="Verdana" w:cs="Times New Roman"/>
          <w:sz w:val="20"/>
          <w:szCs w:val="20"/>
        </w:rPr>
        <w:t xml:space="preserve"> en gewend met vertrouwelijke informatie om te gaan en te beheren</w:t>
      </w:r>
      <w:r w:rsidRPr="000779C6">
        <w:rPr>
          <w:rFonts w:ascii="Verdana" w:hAnsi="Verdana" w:cs="Times New Roman"/>
          <w:sz w:val="20"/>
          <w:szCs w:val="20"/>
        </w:rPr>
        <w:t>;</w:t>
      </w:r>
    </w:p>
    <w:p w:rsidR="008A06D2" w:rsidRPr="000779C6" w:rsidRDefault="000779C6" w:rsidP="000779C6">
      <w:pPr>
        <w:pStyle w:val="Lijstalinea"/>
        <w:numPr>
          <w:ilvl w:val="0"/>
          <w:numId w:val="2"/>
        </w:numPr>
        <w:spacing w:after="0" w:line="240" w:lineRule="atLeast"/>
        <w:ind w:left="720"/>
        <w:rPr>
          <w:rFonts w:ascii="Verdana" w:hAnsi="Verdana"/>
          <w:sz w:val="20"/>
          <w:szCs w:val="20"/>
        </w:rPr>
      </w:pPr>
      <w:r w:rsidRPr="000779C6">
        <w:rPr>
          <w:rFonts w:ascii="Verdana" w:hAnsi="Verdana" w:cs="Times New Roman"/>
          <w:sz w:val="20"/>
          <w:szCs w:val="20"/>
        </w:rPr>
        <w:t>Goede communicatieve en sociale vaardigheden;</w:t>
      </w:r>
    </w:p>
    <w:p w:rsidR="008A06D2" w:rsidRPr="001E53E8" w:rsidRDefault="00007EF5" w:rsidP="008A06D2">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Overzicht in (technische) discussies;</w:t>
      </w:r>
    </w:p>
    <w:p w:rsidR="008A06D2" w:rsidRPr="001E53E8" w:rsidRDefault="00007EF5" w:rsidP="008A06D2">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In staat om de link te leggen tussen techniek, kostengegevens en informatie relevant voor besluitvorming;</w:t>
      </w:r>
    </w:p>
    <w:p w:rsidR="008A06D2" w:rsidRPr="001E53E8" w:rsidRDefault="00007EF5" w:rsidP="008A06D2">
      <w:pPr>
        <w:pStyle w:val="Lijstalinea"/>
        <w:numPr>
          <w:ilvl w:val="0"/>
          <w:numId w:val="2"/>
        </w:numPr>
        <w:spacing w:after="0" w:line="240" w:lineRule="atLeast"/>
        <w:ind w:left="720"/>
        <w:rPr>
          <w:rFonts w:ascii="Verdana" w:hAnsi="Verdana"/>
          <w:sz w:val="20"/>
          <w:szCs w:val="20"/>
        </w:rPr>
      </w:pPr>
      <w:r>
        <w:rPr>
          <w:rFonts w:ascii="Verdana" w:hAnsi="Verdana" w:cs="Times New Roman"/>
          <w:sz w:val="20"/>
          <w:szCs w:val="20"/>
        </w:rPr>
        <w:t>In staat meerdere standpunten en adviezen helder te presenteren;</w:t>
      </w:r>
    </w:p>
    <w:p w:rsidR="008A06D2" w:rsidRPr="001E53E8" w:rsidRDefault="00007EF5"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Analytisch sterk;</w:t>
      </w:r>
    </w:p>
    <w:p w:rsidR="008A06D2" w:rsidRPr="001E53E8" w:rsidRDefault="00007EF5"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Positief kritisch;</w:t>
      </w:r>
    </w:p>
    <w:p w:rsidR="008A06D2" w:rsidRPr="00FF596A" w:rsidRDefault="000779C6"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Resultaatgericht</w:t>
      </w:r>
      <w:r w:rsidR="00007EF5">
        <w:rPr>
          <w:rFonts w:ascii="Verdana" w:hAnsi="Verdana" w:cs="Times New Roman"/>
          <w:sz w:val="20"/>
          <w:szCs w:val="20"/>
        </w:rPr>
        <w:t>;</w:t>
      </w:r>
    </w:p>
    <w:p w:rsidR="00FF596A" w:rsidRPr="001E53E8" w:rsidRDefault="00FF596A"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Pragmatisch;</w:t>
      </w:r>
    </w:p>
    <w:p w:rsidR="006D5E26" w:rsidRPr="001E53E8" w:rsidRDefault="006D5E26" w:rsidP="00A41B06">
      <w:pPr>
        <w:pStyle w:val="Lijstalinea"/>
        <w:numPr>
          <w:ilvl w:val="0"/>
          <w:numId w:val="9"/>
        </w:numPr>
        <w:spacing w:after="0" w:line="260" w:lineRule="atLeast"/>
        <w:rPr>
          <w:rFonts w:ascii="Verdana" w:hAnsi="Verdana" w:cs="Arial"/>
          <w:sz w:val="20"/>
          <w:szCs w:val="20"/>
        </w:rPr>
      </w:pPr>
      <w:r>
        <w:rPr>
          <w:rFonts w:ascii="Verdana" w:hAnsi="Verdana" w:cs="Arial"/>
          <w:sz w:val="20"/>
          <w:szCs w:val="20"/>
        </w:rPr>
        <w:t>Handelt met overtuigingskracht;</w:t>
      </w:r>
    </w:p>
    <w:p w:rsidR="00AA1561" w:rsidRPr="001E53E8" w:rsidRDefault="00AA1561" w:rsidP="00A41B06">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Snel kunnen schakelen;</w:t>
      </w:r>
    </w:p>
    <w:p w:rsidR="008A06D2" w:rsidRPr="00027D0B" w:rsidRDefault="00007EF5"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Doorzetter goed kunnen omgaan met weerstand en doorgaan tot de ‘puzzel' is opgelost;</w:t>
      </w:r>
    </w:p>
    <w:p w:rsidR="00027D0B" w:rsidRPr="006D5E26" w:rsidRDefault="00027D0B" w:rsidP="00A41B06">
      <w:pPr>
        <w:pStyle w:val="Lijstalinea"/>
        <w:numPr>
          <w:ilvl w:val="0"/>
          <w:numId w:val="9"/>
        </w:numPr>
        <w:spacing w:after="0" w:line="240" w:lineRule="atLeast"/>
        <w:rPr>
          <w:rFonts w:ascii="Verdana" w:hAnsi="Verdana"/>
          <w:sz w:val="20"/>
          <w:szCs w:val="20"/>
        </w:rPr>
      </w:pPr>
      <w:r>
        <w:rPr>
          <w:rFonts w:ascii="Verdana" w:hAnsi="Verdana" w:cs="Times New Roman"/>
          <w:sz w:val="20"/>
          <w:szCs w:val="20"/>
        </w:rPr>
        <w:t>Kennis van risicomanagement;</w:t>
      </w:r>
    </w:p>
    <w:p w:rsidR="006D5E26" w:rsidRDefault="006D5E26" w:rsidP="00A41B06">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sidR="00027D0B">
        <w:rPr>
          <w:rFonts w:ascii="Verdana" w:hAnsi="Verdana" w:cs="Times New Roman"/>
          <w:sz w:val="20"/>
          <w:szCs w:val="20"/>
        </w:rPr>
        <w:t>;</w:t>
      </w:r>
      <w:r w:rsidRPr="002F0B8C">
        <w:rPr>
          <w:rFonts w:ascii="Verdana" w:hAnsi="Verdana" w:cs="Times New Roman"/>
          <w:sz w:val="20"/>
          <w:szCs w:val="20"/>
        </w:rPr>
        <w:t xml:space="preserve"> </w:t>
      </w:r>
    </w:p>
    <w:p w:rsidR="006D5E26" w:rsidRDefault="006D5E26" w:rsidP="00A41B06">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sidR="00027D0B">
        <w:rPr>
          <w:rFonts w:ascii="Verdana" w:hAnsi="Verdana" w:cs="Times New Roman"/>
          <w:sz w:val="20"/>
          <w:szCs w:val="20"/>
        </w:rPr>
        <w:t>;</w:t>
      </w:r>
      <w:r w:rsidRPr="002F0B8C">
        <w:rPr>
          <w:rFonts w:ascii="Verdana" w:hAnsi="Verdana" w:cs="Times New Roman"/>
          <w:sz w:val="20"/>
          <w:szCs w:val="20"/>
        </w:rPr>
        <w:t xml:space="preserve"> </w:t>
      </w:r>
    </w:p>
    <w:p w:rsidR="006D5E26" w:rsidRPr="006D5E26" w:rsidRDefault="006D5E26" w:rsidP="00A41B06">
      <w:pPr>
        <w:pStyle w:val="Lijstalinea"/>
        <w:numPr>
          <w:ilvl w:val="0"/>
          <w:numId w:val="9"/>
        </w:numPr>
        <w:spacing w:after="0" w:line="240" w:lineRule="atLeast"/>
        <w:rPr>
          <w:rFonts w:ascii="Verdana" w:hAnsi="Verdana"/>
          <w:sz w:val="20"/>
          <w:szCs w:val="20"/>
        </w:rPr>
      </w:pPr>
      <w:r w:rsidRPr="006D5E26">
        <w:rPr>
          <w:rFonts w:ascii="Verdana" w:hAnsi="Verdana" w:cs="Times New Roman"/>
          <w:sz w:val="20"/>
          <w:szCs w:val="20"/>
        </w:rPr>
        <w:t>Goed in samenwerken</w:t>
      </w:r>
      <w:r w:rsidR="00027D0B">
        <w:rPr>
          <w:rFonts w:ascii="Verdana" w:hAnsi="Verdana" w:cs="Times New Roman"/>
          <w:sz w:val="20"/>
          <w:szCs w:val="20"/>
        </w:rPr>
        <w:t>.</w:t>
      </w:r>
    </w:p>
    <w:p w:rsidR="006D5E26" w:rsidRPr="001E53E8" w:rsidRDefault="006D5E26" w:rsidP="006D5E26">
      <w:pPr>
        <w:pStyle w:val="Lijstalinea"/>
        <w:spacing w:after="0" w:line="240" w:lineRule="atLeast"/>
        <w:rPr>
          <w:rFonts w:ascii="Verdana" w:hAnsi="Verdana"/>
          <w:sz w:val="20"/>
          <w:szCs w:val="20"/>
        </w:rPr>
      </w:pPr>
    </w:p>
    <w:p w:rsidR="00415C41" w:rsidRPr="00415C41" w:rsidRDefault="00415C41" w:rsidP="00415C41">
      <w:pPr>
        <w:pStyle w:val="Lijstalinea"/>
        <w:numPr>
          <w:ilvl w:val="0"/>
          <w:numId w:val="15"/>
        </w:numPr>
        <w:spacing w:after="0" w:line="260" w:lineRule="atLeast"/>
        <w:rPr>
          <w:rFonts w:ascii="Verdana" w:hAnsi="Verdana" w:cs="Arial"/>
          <w:sz w:val="20"/>
          <w:szCs w:val="20"/>
          <w:u w:val="single"/>
        </w:rPr>
      </w:pPr>
      <w:r w:rsidRPr="00415C41">
        <w:rPr>
          <w:rFonts w:ascii="Verdana" w:hAnsi="Verdana" w:cs="Arial"/>
          <w:sz w:val="20"/>
          <w:szCs w:val="20"/>
          <w:u w:val="single"/>
        </w:rPr>
        <w:t>Overige kenmerken</w:t>
      </w:r>
    </w:p>
    <w:p w:rsidR="00834403" w:rsidRDefault="001D12FE">
      <w:pPr>
        <w:pStyle w:val="Lijstalinea"/>
        <w:numPr>
          <w:ilvl w:val="0"/>
          <w:numId w:val="9"/>
        </w:numPr>
        <w:spacing w:after="0" w:line="240" w:lineRule="atLeast"/>
        <w:ind w:left="709" w:hanging="283"/>
        <w:rPr>
          <w:rFonts w:ascii="Verdana" w:hAnsi="Verdana"/>
          <w:sz w:val="20"/>
          <w:szCs w:val="20"/>
        </w:rPr>
      </w:pPr>
      <w:r>
        <w:rPr>
          <w:rFonts w:ascii="Verdana" w:hAnsi="Verdana" w:cs="Times New Roman"/>
          <w:sz w:val="20"/>
          <w:szCs w:val="20"/>
        </w:rPr>
        <w:t>HBO</w:t>
      </w:r>
      <w:r w:rsidRPr="00763A57">
        <w:rPr>
          <w:rFonts w:ascii="Verdana" w:hAnsi="Verdana" w:cs="Times New Roman"/>
          <w:sz w:val="20"/>
          <w:szCs w:val="20"/>
        </w:rPr>
        <w:t xml:space="preserve"> </w:t>
      </w:r>
      <w:r w:rsidR="00007EF5" w:rsidRPr="00763A57">
        <w:rPr>
          <w:rFonts w:ascii="Verdana" w:hAnsi="Verdana" w:cs="Times New Roman"/>
          <w:sz w:val="20"/>
          <w:szCs w:val="20"/>
        </w:rPr>
        <w:t>diploma;</w:t>
      </w:r>
    </w:p>
    <w:p w:rsidR="00834403" w:rsidRPr="000145AC" w:rsidRDefault="00007EF5">
      <w:pPr>
        <w:pStyle w:val="Lijstalinea"/>
        <w:numPr>
          <w:ilvl w:val="0"/>
          <w:numId w:val="9"/>
        </w:numPr>
        <w:spacing w:after="0" w:line="240" w:lineRule="atLeast"/>
        <w:ind w:left="709" w:hanging="283"/>
        <w:rPr>
          <w:rFonts w:ascii="Verdana" w:hAnsi="Verdana"/>
          <w:sz w:val="20"/>
          <w:szCs w:val="20"/>
        </w:rPr>
      </w:pPr>
      <w:r>
        <w:rPr>
          <w:rFonts w:ascii="Verdana" w:hAnsi="Verdana" w:cs="Times New Roman"/>
          <w:sz w:val="20"/>
          <w:szCs w:val="20"/>
        </w:rPr>
        <w:t>Minimaal 7 jaar werkervaring, waarvan 5 jaar met het financieel beheer van complexe projecten;</w:t>
      </w:r>
    </w:p>
    <w:p w:rsidR="000145AC" w:rsidRDefault="000145AC">
      <w:pPr>
        <w:pStyle w:val="Lijstalinea"/>
        <w:numPr>
          <w:ilvl w:val="0"/>
          <w:numId w:val="9"/>
        </w:numPr>
        <w:spacing w:after="0" w:line="240" w:lineRule="atLeast"/>
        <w:ind w:left="709" w:hanging="283"/>
        <w:rPr>
          <w:rFonts w:ascii="Verdana" w:hAnsi="Verdana"/>
          <w:sz w:val="20"/>
          <w:szCs w:val="20"/>
        </w:rPr>
      </w:pPr>
      <w:r>
        <w:rPr>
          <w:rFonts w:ascii="Verdana" w:hAnsi="Verdana" w:cs="Times New Roman"/>
          <w:sz w:val="20"/>
          <w:szCs w:val="20"/>
        </w:rPr>
        <w:lastRenderedPageBreak/>
        <w:t xml:space="preserve">Recente ervaring </w:t>
      </w:r>
      <w:r>
        <w:rPr>
          <w:rFonts w:ascii="Verdana" w:hAnsi="Verdana"/>
          <w:sz w:val="20"/>
          <w:szCs w:val="20"/>
        </w:rPr>
        <w:t xml:space="preserve">(uit de afgelopen 2 jaar) </w:t>
      </w:r>
      <w:r>
        <w:rPr>
          <w:rFonts w:ascii="Verdana" w:hAnsi="Verdana" w:cs="Times New Roman"/>
          <w:sz w:val="20"/>
          <w:szCs w:val="20"/>
        </w:rPr>
        <w:t>met SAP, Primavera P6, Primavera Risk Analysis en kennis van SSK-systematiek</w:t>
      </w:r>
      <w:r w:rsidR="009D134D">
        <w:rPr>
          <w:rFonts w:ascii="Verdana" w:hAnsi="Verdana" w:cs="Times New Roman"/>
          <w:sz w:val="20"/>
          <w:szCs w:val="20"/>
        </w:rPr>
        <w:t>;</w:t>
      </w:r>
    </w:p>
    <w:p w:rsidR="00834403" w:rsidRDefault="00871891">
      <w:pPr>
        <w:pStyle w:val="Lijstalinea"/>
        <w:numPr>
          <w:ilvl w:val="0"/>
          <w:numId w:val="50"/>
        </w:numPr>
        <w:tabs>
          <w:tab w:val="left" w:pos="2038"/>
        </w:tabs>
        <w:spacing w:after="0" w:line="240" w:lineRule="atLeast"/>
        <w:rPr>
          <w:rFonts w:ascii="Verdana" w:hAnsi="Verdana" w:cs="Arial"/>
          <w:sz w:val="20"/>
          <w:szCs w:val="20"/>
        </w:rPr>
      </w:pPr>
      <w:r w:rsidRPr="00871891">
        <w:rPr>
          <w:rFonts w:ascii="Verdana" w:hAnsi="Verdana" w:cs="Arial"/>
          <w:sz w:val="20"/>
          <w:szCs w:val="20"/>
        </w:rPr>
        <w:t>Werkervaring in een politiek bestuurlijke omgeving en/of ministerie</w:t>
      </w:r>
      <w:r w:rsidR="009D134D">
        <w:rPr>
          <w:rFonts w:ascii="Verdana" w:hAnsi="Verdana" w:cs="Arial"/>
          <w:sz w:val="20"/>
          <w:szCs w:val="20"/>
        </w:rPr>
        <w:t>;</w:t>
      </w:r>
    </w:p>
    <w:p w:rsidR="00763A57" w:rsidRPr="0067597A" w:rsidRDefault="00763A57"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Pr>
          <w:rFonts w:ascii="Verdana" w:hAnsi="Verdana" w:cs="Arial"/>
          <w:sz w:val="20"/>
          <w:szCs w:val="20"/>
        </w:rPr>
        <w:t>.</w:t>
      </w:r>
    </w:p>
    <w:p w:rsidR="0067597A" w:rsidRPr="001E53E8" w:rsidRDefault="0067597A"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009D134D">
        <w:rPr>
          <w:rFonts w:ascii="Verdana" w:hAnsi="Verdana" w:cs="Times New Roman"/>
          <w:sz w:val="20"/>
          <w:szCs w:val="20"/>
        </w:rPr>
        <w:t>.</w:t>
      </w:r>
    </w:p>
    <w:p w:rsidR="008A06D2" w:rsidRPr="001E53E8" w:rsidRDefault="00007EF5">
      <w:pPr>
        <w:rPr>
          <w:rFonts w:ascii="Verdana" w:hAnsi="Verdana" w:cs="Arial"/>
          <w:b/>
          <w:sz w:val="20"/>
          <w:szCs w:val="20"/>
        </w:rPr>
      </w:pPr>
      <w:r>
        <w:rPr>
          <w:rFonts w:ascii="Verdana" w:hAnsi="Verdana" w:cs="Arial"/>
          <w:b/>
          <w:sz w:val="20"/>
          <w:szCs w:val="20"/>
        </w:rPr>
        <w:br w:type="page"/>
      </w:r>
    </w:p>
    <w:p w:rsidR="00B948C9" w:rsidRDefault="00B948C9" w:rsidP="00B948C9">
      <w:pPr>
        <w:tabs>
          <w:tab w:val="left" w:pos="8303"/>
        </w:tabs>
        <w:rPr>
          <w:rFonts w:ascii="Verdana" w:hAnsi="Verdana"/>
          <w:b/>
          <w:sz w:val="20"/>
          <w:szCs w:val="20"/>
        </w:rPr>
      </w:pPr>
      <w:r>
        <w:rPr>
          <w:rFonts w:ascii="Verdana" w:hAnsi="Verdana"/>
          <w:b/>
          <w:sz w:val="20"/>
          <w:szCs w:val="20"/>
        </w:rPr>
        <w:lastRenderedPageBreak/>
        <w:tab/>
      </w:r>
      <w:r>
        <w:rPr>
          <w:rFonts w:ascii="Verdana" w:hAnsi="Verdana"/>
          <w:b/>
          <w:sz w:val="20"/>
          <w:szCs w:val="20"/>
        </w:rPr>
        <w:tab/>
      </w:r>
    </w:p>
    <w:p w:rsidR="00834403" w:rsidRDefault="00B948C9">
      <w:pPr>
        <w:pStyle w:val="Lijstalinea"/>
        <w:numPr>
          <w:ilvl w:val="0"/>
          <w:numId w:val="10"/>
        </w:numPr>
        <w:rPr>
          <w:rFonts w:ascii="Verdana" w:hAnsi="Verdana"/>
          <w:b/>
          <w:sz w:val="20"/>
          <w:szCs w:val="20"/>
        </w:rPr>
      </w:pPr>
      <w:r>
        <w:rPr>
          <w:rFonts w:ascii="Verdana" w:hAnsi="Verdana"/>
          <w:b/>
          <w:sz w:val="20"/>
          <w:szCs w:val="20"/>
        </w:rPr>
        <w:t xml:space="preserve">Planner  </w:t>
      </w:r>
      <w:r w:rsidR="00B53F50">
        <w:rPr>
          <w:rFonts w:ascii="Verdana" w:hAnsi="Verdana"/>
          <w:b/>
          <w:sz w:val="20"/>
          <w:szCs w:val="20"/>
        </w:rPr>
        <w:t>ERTMS</w:t>
      </w:r>
      <w:r w:rsidR="00FF596A">
        <w:rPr>
          <w:rFonts w:ascii="Verdana" w:hAnsi="Verdana"/>
          <w:b/>
          <w:sz w:val="20"/>
          <w:szCs w:val="20"/>
        </w:rPr>
        <w:tab/>
      </w:r>
    </w:p>
    <w:p w:rsidR="000145AC" w:rsidRDefault="000145AC" w:rsidP="000145AC">
      <w:pPr>
        <w:pStyle w:val="Lijstalinea"/>
        <w:spacing w:line="260" w:lineRule="atLeast"/>
        <w:rPr>
          <w:rFonts w:ascii="Verdana" w:hAnsi="Verdana" w:cs="Arial"/>
          <w:sz w:val="20"/>
          <w:szCs w:val="20"/>
          <w:u w:val="single"/>
        </w:rPr>
      </w:pPr>
    </w:p>
    <w:p w:rsidR="00B948C9" w:rsidRPr="001E53E8" w:rsidRDefault="00B948C9" w:rsidP="00A41B06">
      <w:pPr>
        <w:pStyle w:val="Lijstalinea"/>
        <w:numPr>
          <w:ilvl w:val="0"/>
          <w:numId w:val="22"/>
        </w:numPr>
        <w:spacing w:line="260" w:lineRule="atLeast"/>
        <w:rPr>
          <w:rFonts w:ascii="Verdana" w:hAnsi="Verdana" w:cs="Arial"/>
          <w:sz w:val="20"/>
          <w:szCs w:val="20"/>
          <w:u w:val="single"/>
        </w:rPr>
      </w:pPr>
      <w:r>
        <w:rPr>
          <w:rFonts w:ascii="Verdana" w:hAnsi="Verdana" w:cs="Arial"/>
          <w:sz w:val="20"/>
          <w:szCs w:val="20"/>
          <w:u w:val="single"/>
        </w:rPr>
        <w:t>Rol en plek in de organisatie</w:t>
      </w:r>
    </w:p>
    <w:p w:rsidR="00B948C9" w:rsidRPr="00B948C9" w:rsidRDefault="00B948C9" w:rsidP="000145AC">
      <w:pPr>
        <w:spacing w:after="0" w:line="240" w:lineRule="atLeast"/>
        <w:ind w:firstLine="360"/>
        <w:rPr>
          <w:rFonts w:ascii="Verdana" w:hAnsi="Verdana"/>
          <w:sz w:val="20"/>
          <w:szCs w:val="20"/>
        </w:rPr>
      </w:pPr>
      <w:r>
        <w:rPr>
          <w:rFonts w:ascii="Verdana" w:hAnsi="Verdana" w:cs="Times New Roman"/>
          <w:sz w:val="20"/>
          <w:szCs w:val="20"/>
        </w:rPr>
        <w:t xml:space="preserve">De planner </w:t>
      </w:r>
      <w:r w:rsidRPr="00B948C9">
        <w:rPr>
          <w:rFonts w:ascii="Verdana" w:hAnsi="Verdana" w:cs="Times New Roman"/>
          <w:sz w:val="20"/>
          <w:szCs w:val="20"/>
        </w:rPr>
        <w:t>wordt aangestuurd door de manager programmabeheersing.</w:t>
      </w:r>
    </w:p>
    <w:p w:rsidR="00B948C9" w:rsidRPr="00B948C9" w:rsidRDefault="00B948C9" w:rsidP="00B948C9">
      <w:pPr>
        <w:spacing w:after="0" w:line="240" w:lineRule="atLeast"/>
        <w:rPr>
          <w:rFonts w:ascii="Verdana" w:hAnsi="Verdana" w:cs="Times New Roman"/>
          <w:sz w:val="20"/>
          <w:szCs w:val="20"/>
        </w:rPr>
      </w:pPr>
    </w:p>
    <w:p w:rsidR="00B948C9" w:rsidRPr="00B948C9" w:rsidRDefault="00B948C9" w:rsidP="000145AC">
      <w:pPr>
        <w:spacing w:after="0" w:line="240" w:lineRule="atLeast"/>
        <w:ind w:firstLine="360"/>
        <w:rPr>
          <w:rFonts w:ascii="Verdana" w:hAnsi="Verdana" w:cs="Times New Roman"/>
          <w:sz w:val="20"/>
          <w:szCs w:val="20"/>
        </w:rPr>
      </w:pPr>
      <w:r w:rsidRPr="00B948C9">
        <w:rPr>
          <w:rFonts w:ascii="Verdana" w:hAnsi="Verdana" w:cs="Times New Roman"/>
          <w:sz w:val="20"/>
          <w:szCs w:val="20"/>
        </w:rPr>
        <w:t xml:space="preserve">De </w:t>
      </w:r>
      <w:r w:rsidR="00FF596A">
        <w:rPr>
          <w:rFonts w:ascii="Verdana" w:hAnsi="Verdana" w:cs="Times New Roman"/>
          <w:sz w:val="20"/>
          <w:szCs w:val="20"/>
        </w:rPr>
        <w:t>planne</w:t>
      </w:r>
      <w:r w:rsidRPr="00B948C9">
        <w:rPr>
          <w:rFonts w:ascii="Verdana" w:hAnsi="Verdana" w:cs="Times New Roman"/>
          <w:sz w:val="20"/>
          <w:szCs w:val="20"/>
        </w:rPr>
        <w:t>r is  binnen het Programma ERTMS verantwoordelijk voor:</w:t>
      </w:r>
    </w:p>
    <w:p w:rsidR="00B948C9" w:rsidRPr="00FF596A" w:rsidRDefault="00B948C9" w:rsidP="00A41B06">
      <w:pPr>
        <w:pStyle w:val="Lijstalinea"/>
        <w:numPr>
          <w:ilvl w:val="0"/>
          <w:numId w:val="26"/>
        </w:numPr>
        <w:spacing w:after="0" w:line="240" w:lineRule="atLeast"/>
        <w:rPr>
          <w:rFonts w:ascii="Verdana" w:hAnsi="Verdana"/>
          <w:sz w:val="20"/>
          <w:szCs w:val="20"/>
        </w:rPr>
      </w:pPr>
      <w:r w:rsidRPr="00FF596A">
        <w:rPr>
          <w:rFonts w:ascii="Verdana" w:hAnsi="Verdana" w:cs="Times New Roman"/>
          <w:sz w:val="20"/>
          <w:szCs w:val="20"/>
        </w:rPr>
        <w:t>het signaleren</w:t>
      </w:r>
      <w:r w:rsidR="001D12FE">
        <w:rPr>
          <w:rFonts w:ascii="Verdana" w:hAnsi="Verdana" w:cs="Times New Roman"/>
          <w:sz w:val="20"/>
          <w:szCs w:val="20"/>
        </w:rPr>
        <w:t>,</w:t>
      </w:r>
      <w:r w:rsidRPr="00FF596A">
        <w:rPr>
          <w:rFonts w:ascii="Verdana" w:hAnsi="Verdana" w:cs="Times New Roman"/>
          <w:sz w:val="20"/>
          <w:szCs w:val="20"/>
        </w:rPr>
        <w:t xml:space="preserve"> monitoren </w:t>
      </w:r>
      <w:r w:rsidR="001D12FE">
        <w:rPr>
          <w:rFonts w:ascii="Verdana" w:hAnsi="Verdana" w:cs="Times New Roman"/>
          <w:sz w:val="20"/>
          <w:szCs w:val="20"/>
        </w:rPr>
        <w:t xml:space="preserve">en bijsturen </w:t>
      </w:r>
      <w:r w:rsidRPr="00FF596A">
        <w:rPr>
          <w:rFonts w:ascii="Verdana" w:hAnsi="Verdana" w:cs="Times New Roman"/>
          <w:sz w:val="20"/>
          <w:szCs w:val="20"/>
        </w:rPr>
        <w:t>van afhankelijkheden van deelplanningen naar de programmaplanning van ERTMS en andersom.</w:t>
      </w:r>
    </w:p>
    <w:p w:rsidR="00B948C9" w:rsidRPr="001E53E8" w:rsidRDefault="00B948C9" w:rsidP="00B948C9">
      <w:pPr>
        <w:rPr>
          <w:rFonts w:ascii="Verdana" w:hAnsi="Verdana" w:cs="Times New Roman"/>
          <w:sz w:val="20"/>
          <w:szCs w:val="20"/>
        </w:rPr>
      </w:pPr>
    </w:p>
    <w:p w:rsidR="00B948C9" w:rsidRPr="001E53E8" w:rsidRDefault="00B948C9" w:rsidP="00A41B06">
      <w:pPr>
        <w:pStyle w:val="Lijstalinea"/>
        <w:numPr>
          <w:ilvl w:val="0"/>
          <w:numId w:val="22"/>
        </w:numPr>
        <w:spacing w:after="0" w:line="260" w:lineRule="atLeast"/>
        <w:rPr>
          <w:rFonts w:ascii="Verdana" w:hAnsi="Verdana" w:cs="Arial"/>
          <w:sz w:val="20"/>
          <w:szCs w:val="20"/>
          <w:u w:val="single"/>
        </w:rPr>
      </w:pPr>
      <w:r>
        <w:rPr>
          <w:rFonts w:ascii="Verdana" w:hAnsi="Verdana" w:cs="Arial"/>
          <w:sz w:val="20"/>
          <w:szCs w:val="20"/>
          <w:u w:val="single"/>
        </w:rPr>
        <w:t>Competenties</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bCs/>
          <w:sz w:val="20"/>
          <w:szCs w:val="20"/>
        </w:rPr>
        <w:t xml:space="preserve">Scherpe analyse op het tijdsaspect (planning); </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Specialist en kennisbron op het gebied van planningen;</w:t>
      </w:r>
    </w:p>
    <w:p w:rsidR="006D5E26" w:rsidRPr="006D5E26" w:rsidRDefault="006D5E26" w:rsidP="00FF596A">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Uitstekend in staat om bij te sturen op de lopende processen indien dit door de planning moet worden gevraagd;</w:t>
      </w:r>
    </w:p>
    <w:p w:rsidR="00FF596A" w:rsidRPr="000779C6" w:rsidRDefault="00FF596A" w:rsidP="00FF596A">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FF596A" w:rsidRPr="000779C6" w:rsidRDefault="00FF596A" w:rsidP="00FF596A">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FF596A" w:rsidRPr="001E53E8" w:rsidRDefault="00FF596A" w:rsidP="00FF596A">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FF596A" w:rsidRPr="001E53E8" w:rsidRDefault="00FF596A" w:rsidP="00FF596A">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FF596A" w:rsidRPr="001E53E8" w:rsidRDefault="00FF596A" w:rsidP="00FF596A">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B948C9" w:rsidRPr="001E53E8" w:rsidRDefault="00B948C9" w:rsidP="00B948C9">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B948C9" w:rsidRPr="006D5E26" w:rsidRDefault="00B948C9" w:rsidP="006D5E26">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6D5E26" w:rsidRPr="006D5E26" w:rsidRDefault="006D5E26" w:rsidP="006D5E26">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834403" w:rsidRDefault="00FF596A" w:rsidP="000145AC">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Snel kunnen schakelen;</w:t>
      </w:r>
    </w:p>
    <w:p w:rsidR="00834403" w:rsidRDefault="00FF596A" w:rsidP="000145AC">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r w:rsidR="009D134D">
        <w:rPr>
          <w:rFonts w:ascii="Verdana" w:hAnsi="Verdana" w:cs="Times New Roman"/>
          <w:sz w:val="20"/>
          <w:szCs w:val="20"/>
        </w:rPr>
        <w:t>;</w:t>
      </w:r>
    </w:p>
    <w:p w:rsidR="000145AC" w:rsidRDefault="000145AC" w:rsidP="000145AC">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sidR="009D134D">
        <w:rPr>
          <w:rFonts w:ascii="Verdana" w:hAnsi="Verdana" w:cs="Times New Roman"/>
          <w:sz w:val="20"/>
          <w:szCs w:val="20"/>
        </w:rPr>
        <w:t>;</w:t>
      </w:r>
      <w:r w:rsidRPr="002F0B8C">
        <w:rPr>
          <w:rFonts w:ascii="Verdana" w:hAnsi="Verdana" w:cs="Times New Roman"/>
          <w:sz w:val="20"/>
          <w:szCs w:val="20"/>
        </w:rPr>
        <w:t xml:space="preserve"> </w:t>
      </w:r>
    </w:p>
    <w:p w:rsidR="000145AC" w:rsidRDefault="000145AC" w:rsidP="000145AC">
      <w:pPr>
        <w:pStyle w:val="Lijstalinea"/>
        <w:numPr>
          <w:ilvl w:val="0"/>
          <w:numId w:val="9"/>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sidR="009D134D">
        <w:rPr>
          <w:rFonts w:ascii="Verdana" w:hAnsi="Verdana" w:cs="Times New Roman"/>
          <w:sz w:val="20"/>
          <w:szCs w:val="20"/>
        </w:rPr>
        <w:t>;</w:t>
      </w:r>
      <w:r w:rsidRPr="002F0B8C">
        <w:rPr>
          <w:rFonts w:ascii="Verdana" w:hAnsi="Verdana" w:cs="Times New Roman"/>
          <w:sz w:val="20"/>
          <w:szCs w:val="20"/>
        </w:rPr>
        <w:t xml:space="preserve"> </w:t>
      </w:r>
    </w:p>
    <w:p w:rsidR="000145AC" w:rsidRDefault="000145AC" w:rsidP="000145AC">
      <w:pPr>
        <w:pStyle w:val="Lijstalinea"/>
        <w:numPr>
          <w:ilvl w:val="0"/>
          <w:numId w:val="9"/>
        </w:numPr>
        <w:spacing w:after="0" w:line="240" w:lineRule="atLeast"/>
        <w:rPr>
          <w:rFonts w:ascii="Verdana" w:hAnsi="Verdana"/>
          <w:sz w:val="20"/>
          <w:szCs w:val="20"/>
        </w:rPr>
      </w:pPr>
      <w:r w:rsidRPr="006D5E26">
        <w:rPr>
          <w:rFonts w:ascii="Verdana" w:hAnsi="Verdana" w:cs="Times New Roman"/>
          <w:sz w:val="20"/>
          <w:szCs w:val="20"/>
        </w:rPr>
        <w:t>Goed in samenwerken</w:t>
      </w:r>
      <w:r w:rsidR="009D134D">
        <w:rPr>
          <w:rFonts w:ascii="Verdana" w:hAnsi="Verdana" w:cs="Times New Roman"/>
          <w:sz w:val="20"/>
          <w:szCs w:val="20"/>
        </w:rPr>
        <w:t>.</w:t>
      </w:r>
    </w:p>
    <w:p w:rsidR="00B948C9" w:rsidRPr="001E53E8" w:rsidRDefault="00B948C9" w:rsidP="00B948C9">
      <w:pPr>
        <w:pStyle w:val="Lijstalinea"/>
        <w:rPr>
          <w:rFonts w:ascii="Verdana" w:hAnsi="Verdana" w:cs="Times New Roman"/>
          <w:sz w:val="20"/>
          <w:szCs w:val="20"/>
        </w:rPr>
      </w:pPr>
    </w:p>
    <w:p w:rsidR="00F55484" w:rsidRPr="001E53E8" w:rsidRDefault="00B9699A" w:rsidP="00A41B06">
      <w:pPr>
        <w:pStyle w:val="Lijstalinea"/>
        <w:numPr>
          <w:ilvl w:val="0"/>
          <w:numId w:val="27"/>
        </w:numPr>
        <w:spacing w:after="0" w:line="260" w:lineRule="atLeast"/>
        <w:rPr>
          <w:rFonts w:ascii="Verdana" w:hAnsi="Verdana" w:cs="Arial"/>
          <w:sz w:val="20"/>
          <w:szCs w:val="20"/>
        </w:rPr>
      </w:pPr>
      <w:r>
        <w:rPr>
          <w:rFonts w:ascii="Verdana" w:hAnsi="Verdana" w:cs="Times New Roman"/>
          <w:bCs/>
          <w:sz w:val="20"/>
          <w:szCs w:val="20"/>
          <w:u w:val="single"/>
        </w:rPr>
        <w:t xml:space="preserve">Overige kenmerken </w:t>
      </w:r>
      <w:r w:rsidR="00F55484">
        <w:rPr>
          <w:rFonts w:ascii="Verdana" w:hAnsi="Verdana" w:cs="Arial"/>
          <w:sz w:val="20"/>
          <w:szCs w:val="20"/>
        </w:rPr>
        <w:t xml:space="preserve">  </w:t>
      </w:r>
    </w:p>
    <w:p w:rsidR="00B948C9" w:rsidRDefault="00B948C9" w:rsidP="00B9699A">
      <w:pPr>
        <w:pStyle w:val="Lijstalinea"/>
        <w:numPr>
          <w:ilvl w:val="0"/>
          <w:numId w:val="35"/>
        </w:numPr>
        <w:rPr>
          <w:rFonts w:ascii="Verdana" w:hAnsi="Verdana"/>
          <w:b/>
          <w:sz w:val="20"/>
          <w:szCs w:val="20"/>
        </w:rPr>
      </w:pPr>
      <w:r w:rsidRPr="002F0B8C">
        <w:rPr>
          <w:rFonts w:ascii="Verdana" w:hAnsi="Verdana"/>
          <w:sz w:val="20"/>
          <w:szCs w:val="20"/>
        </w:rPr>
        <w:t>HBO diploma</w:t>
      </w:r>
      <w:r>
        <w:rPr>
          <w:rFonts w:ascii="Verdana" w:hAnsi="Verdana"/>
          <w:sz w:val="20"/>
          <w:szCs w:val="20"/>
        </w:rPr>
        <w:t>;</w:t>
      </w:r>
    </w:p>
    <w:p w:rsidR="00834403" w:rsidRDefault="00B948C9">
      <w:pPr>
        <w:pStyle w:val="Lijstalinea"/>
        <w:numPr>
          <w:ilvl w:val="0"/>
          <w:numId w:val="35"/>
        </w:numPr>
        <w:rPr>
          <w:rFonts w:ascii="Verdana" w:hAnsi="Verdana"/>
          <w:b/>
          <w:sz w:val="20"/>
          <w:szCs w:val="20"/>
        </w:rPr>
      </w:pPr>
      <w:r>
        <w:rPr>
          <w:rFonts w:ascii="Verdana" w:hAnsi="Verdana"/>
          <w:sz w:val="20"/>
          <w:szCs w:val="20"/>
        </w:rPr>
        <w:t>Minimaal 7 jaar ervaring</w:t>
      </w:r>
      <w:r w:rsidR="00F55484">
        <w:rPr>
          <w:rFonts w:ascii="Verdana" w:hAnsi="Verdana"/>
          <w:sz w:val="20"/>
          <w:szCs w:val="20"/>
        </w:rPr>
        <w:t xml:space="preserve">, </w:t>
      </w:r>
      <w:r w:rsidR="00F55484" w:rsidRPr="001D12FE">
        <w:rPr>
          <w:rFonts w:ascii="Verdana" w:hAnsi="Verdana" w:cs="Times New Roman"/>
          <w:sz w:val="20"/>
          <w:szCs w:val="20"/>
        </w:rPr>
        <w:t xml:space="preserve">waarvan 5 jaar </w:t>
      </w:r>
      <w:r w:rsidR="00871891">
        <w:rPr>
          <w:rFonts w:ascii="Verdana" w:hAnsi="Verdana"/>
          <w:sz w:val="20"/>
          <w:szCs w:val="20"/>
        </w:rPr>
        <w:t>als planner</w:t>
      </w:r>
      <w:r w:rsidR="00871891">
        <w:rPr>
          <w:rFonts w:ascii="Verdana" w:hAnsi="Verdana" w:cs="Times New Roman"/>
          <w:sz w:val="20"/>
          <w:szCs w:val="20"/>
        </w:rPr>
        <w:t xml:space="preserve"> van complexe projecten</w:t>
      </w:r>
      <w:r w:rsidR="00B9699A">
        <w:rPr>
          <w:rFonts w:ascii="Verdana" w:hAnsi="Verdana"/>
          <w:sz w:val="20"/>
          <w:szCs w:val="20"/>
        </w:rPr>
        <w:t>;</w:t>
      </w:r>
    </w:p>
    <w:p w:rsidR="00834403" w:rsidRDefault="00871891">
      <w:pPr>
        <w:pStyle w:val="Lijstalinea"/>
        <w:numPr>
          <w:ilvl w:val="0"/>
          <w:numId w:val="35"/>
        </w:numPr>
        <w:rPr>
          <w:rFonts w:ascii="Verdana" w:hAnsi="Verdana"/>
          <w:sz w:val="20"/>
          <w:szCs w:val="20"/>
        </w:rPr>
      </w:pPr>
      <w:r>
        <w:rPr>
          <w:rFonts w:ascii="Verdana" w:hAnsi="Verdana"/>
          <w:sz w:val="20"/>
          <w:szCs w:val="20"/>
        </w:rPr>
        <w:t xml:space="preserve">Recente ervaring (uit de afgelopen 2 jaar) </w:t>
      </w:r>
      <w:r>
        <w:rPr>
          <w:rFonts w:ascii="Verdana" w:hAnsi="Verdana" w:cs="Times New Roman"/>
          <w:sz w:val="20"/>
          <w:szCs w:val="20"/>
        </w:rPr>
        <w:t>met probabilistische planning</w:t>
      </w:r>
      <w:r w:rsidR="00B9699A">
        <w:rPr>
          <w:rFonts w:ascii="Verdana" w:hAnsi="Verdana" w:cs="Times New Roman"/>
          <w:sz w:val="20"/>
          <w:szCs w:val="20"/>
        </w:rPr>
        <w:t>;</w:t>
      </w:r>
    </w:p>
    <w:p w:rsidR="00834403" w:rsidRDefault="00871891">
      <w:pPr>
        <w:pStyle w:val="Lijstalinea"/>
        <w:numPr>
          <w:ilvl w:val="0"/>
          <w:numId w:val="35"/>
        </w:numPr>
        <w:spacing w:after="0" w:line="240" w:lineRule="atLeast"/>
        <w:rPr>
          <w:rFonts w:ascii="Verdana" w:hAnsi="Verdana" w:cs="Times New Roman"/>
          <w:sz w:val="20"/>
          <w:szCs w:val="20"/>
        </w:rPr>
      </w:pPr>
      <w:r>
        <w:rPr>
          <w:rFonts w:ascii="Verdana" w:hAnsi="Verdana" w:cs="Times New Roman"/>
          <w:sz w:val="20"/>
          <w:szCs w:val="20"/>
        </w:rPr>
        <w:t xml:space="preserve">Recente ervaring </w:t>
      </w:r>
      <w:r>
        <w:rPr>
          <w:rFonts w:ascii="Verdana" w:hAnsi="Verdana"/>
          <w:sz w:val="20"/>
          <w:szCs w:val="20"/>
        </w:rPr>
        <w:t xml:space="preserve">(uit de afgelopen 2 jaar) </w:t>
      </w:r>
      <w:r>
        <w:rPr>
          <w:rFonts w:ascii="Verdana" w:hAnsi="Verdana" w:cs="Times New Roman"/>
          <w:sz w:val="20"/>
          <w:szCs w:val="20"/>
        </w:rPr>
        <w:t xml:space="preserve">met SAP, Primavera P6, Primavera Risk Analysis </w:t>
      </w:r>
      <w:r w:rsidRPr="00871891">
        <w:rPr>
          <w:rFonts w:ascii="Verdana" w:hAnsi="Verdana" w:cs="Times New Roman"/>
          <w:sz w:val="20"/>
          <w:szCs w:val="20"/>
        </w:rPr>
        <w:t>en</w:t>
      </w:r>
      <w:r w:rsidR="008A2CF1" w:rsidRPr="001D12FE">
        <w:rPr>
          <w:rFonts w:ascii="Verdana" w:hAnsi="Verdana" w:cs="Times New Roman"/>
          <w:sz w:val="20"/>
          <w:szCs w:val="20"/>
        </w:rPr>
        <w:t xml:space="preserve"> </w:t>
      </w:r>
      <w:r>
        <w:rPr>
          <w:rFonts w:ascii="Verdana" w:hAnsi="Verdana" w:cs="Times New Roman"/>
          <w:sz w:val="20"/>
          <w:szCs w:val="20"/>
        </w:rPr>
        <w:t>kennis</w:t>
      </w:r>
      <w:r w:rsidR="0007081A">
        <w:rPr>
          <w:rFonts w:ascii="Verdana" w:hAnsi="Verdana" w:cs="Times New Roman"/>
          <w:sz w:val="20"/>
          <w:szCs w:val="20"/>
        </w:rPr>
        <w:t xml:space="preserve"> van SSK-systematiek</w:t>
      </w:r>
      <w:r w:rsidR="00B9699A">
        <w:rPr>
          <w:rFonts w:ascii="Verdana" w:hAnsi="Verdana" w:cs="Times New Roman"/>
          <w:sz w:val="20"/>
          <w:szCs w:val="20"/>
        </w:rPr>
        <w:t>;</w:t>
      </w:r>
      <w:r w:rsidR="0007081A">
        <w:rPr>
          <w:rFonts w:ascii="Verdana" w:hAnsi="Verdana" w:cs="Times New Roman"/>
          <w:sz w:val="20"/>
          <w:szCs w:val="20"/>
        </w:rPr>
        <w:t xml:space="preserve"> </w:t>
      </w:r>
    </w:p>
    <w:p w:rsidR="00F55484" w:rsidRPr="001E53E8" w:rsidRDefault="00F55484"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t>Werkervaring in een politiek bestuurlijke omgeving en/of ministerie</w:t>
      </w:r>
      <w:r w:rsidR="001D12FE">
        <w:rPr>
          <w:rFonts w:ascii="Verdana" w:hAnsi="Verdana" w:cs="Arial"/>
          <w:sz w:val="20"/>
          <w:szCs w:val="20"/>
        </w:rPr>
        <w:t>;</w:t>
      </w:r>
    </w:p>
    <w:p w:rsidR="00F55484" w:rsidRPr="0067597A" w:rsidRDefault="00F55484"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rvaring met afstemmingsprocessen met en binnen IenM</w:t>
      </w:r>
      <w:r w:rsidR="001D12FE">
        <w:rPr>
          <w:rFonts w:ascii="Verdana" w:hAnsi="Verdana" w:cs="Arial"/>
          <w:sz w:val="20"/>
          <w:szCs w:val="20"/>
        </w:rPr>
        <w:t>;</w:t>
      </w:r>
    </w:p>
    <w:p w:rsidR="00F55484" w:rsidRPr="001E53E8" w:rsidRDefault="00F55484"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001D12FE">
        <w:rPr>
          <w:rFonts w:ascii="Verdana" w:hAnsi="Verdana" w:cs="Times New Roman"/>
          <w:sz w:val="20"/>
          <w:szCs w:val="20"/>
        </w:rPr>
        <w:t>.</w:t>
      </w:r>
    </w:p>
    <w:p w:rsidR="00F55484" w:rsidRPr="001E53E8" w:rsidRDefault="00F55484" w:rsidP="00F55484">
      <w:pPr>
        <w:rPr>
          <w:rFonts w:ascii="Verdana" w:hAnsi="Verdana" w:cs="Arial"/>
          <w:b/>
          <w:sz w:val="20"/>
          <w:szCs w:val="20"/>
        </w:rPr>
      </w:pPr>
      <w:r>
        <w:rPr>
          <w:rFonts w:ascii="Verdana" w:hAnsi="Verdana" w:cs="Arial"/>
          <w:b/>
          <w:sz w:val="20"/>
          <w:szCs w:val="20"/>
        </w:rPr>
        <w:br w:type="page"/>
      </w:r>
    </w:p>
    <w:p w:rsidR="00834403" w:rsidRDefault="006D5E26">
      <w:pPr>
        <w:pStyle w:val="Lijstalinea"/>
        <w:numPr>
          <w:ilvl w:val="0"/>
          <w:numId w:val="10"/>
        </w:numPr>
        <w:rPr>
          <w:rFonts w:ascii="Verdana" w:hAnsi="Verdana"/>
          <w:b/>
          <w:sz w:val="20"/>
          <w:szCs w:val="20"/>
        </w:rPr>
      </w:pPr>
      <w:r w:rsidRPr="006D5E26">
        <w:rPr>
          <w:rFonts w:ascii="Verdana" w:hAnsi="Verdana"/>
          <w:b/>
          <w:sz w:val="20"/>
          <w:szCs w:val="20"/>
        </w:rPr>
        <w:lastRenderedPageBreak/>
        <w:t xml:space="preserve">Risicomanager </w:t>
      </w:r>
      <w:r w:rsidR="00B53F50">
        <w:rPr>
          <w:rFonts w:ascii="Verdana" w:hAnsi="Verdana"/>
          <w:b/>
          <w:sz w:val="20"/>
          <w:szCs w:val="20"/>
        </w:rPr>
        <w:t xml:space="preserve">ERTMS </w:t>
      </w:r>
    </w:p>
    <w:p w:rsidR="000145AC" w:rsidRDefault="000145AC" w:rsidP="000145AC">
      <w:pPr>
        <w:pStyle w:val="Lijstalinea"/>
        <w:spacing w:line="260" w:lineRule="atLeast"/>
        <w:rPr>
          <w:rFonts w:ascii="Verdana" w:hAnsi="Verdana" w:cs="Arial"/>
          <w:sz w:val="20"/>
          <w:szCs w:val="20"/>
          <w:u w:val="single"/>
        </w:rPr>
      </w:pPr>
    </w:p>
    <w:p w:rsidR="006D5E26" w:rsidRPr="001E53E8" w:rsidRDefault="006D5E26" w:rsidP="00A41B06">
      <w:pPr>
        <w:pStyle w:val="Lijstalinea"/>
        <w:numPr>
          <w:ilvl w:val="0"/>
          <w:numId w:val="19"/>
        </w:numPr>
        <w:spacing w:line="260" w:lineRule="atLeast"/>
        <w:rPr>
          <w:rFonts w:ascii="Verdana" w:hAnsi="Verdana" w:cs="Arial"/>
          <w:sz w:val="20"/>
          <w:szCs w:val="20"/>
          <w:u w:val="single"/>
        </w:rPr>
      </w:pPr>
      <w:r>
        <w:rPr>
          <w:rFonts w:ascii="Verdana" w:hAnsi="Verdana" w:cs="Arial"/>
          <w:sz w:val="20"/>
          <w:szCs w:val="20"/>
          <w:u w:val="single"/>
        </w:rPr>
        <w:t>Rol en plek in de organisatie</w:t>
      </w:r>
    </w:p>
    <w:p w:rsidR="006D5E26" w:rsidRPr="006D5E26" w:rsidRDefault="006D5E26" w:rsidP="006D5E26">
      <w:pPr>
        <w:spacing w:after="0" w:line="240" w:lineRule="atLeast"/>
        <w:ind w:left="360"/>
        <w:rPr>
          <w:rFonts w:ascii="Verdana" w:hAnsi="Verdana"/>
          <w:sz w:val="20"/>
          <w:szCs w:val="20"/>
        </w:rPr>
      </w:pPr>
      <w:r w:rsidRPr="006D5E26">
        <w:rPr>
          <w:rFonts w:ascii="Verdana" w:hAnsi="Verdana" w:cs="Times New Roman"/>
          <w:sz w:val="20"/>
          <w:szCs w:val="20"/>
        </w:rPr>
        <w:t xml:space="preserve">De </w:t>
      </w:r>
      <w:r>
        <w:rPr>
          <w:rFonts w:ascii="Verdana" w:hAnsi="Verdana" w:cs="Times New Roman"/>
          <w:sz w:val="20"/>
          <w:szCs w:val="20"/>
        </w:rPr>
        <w:t>risicomanager</w:t>
      </w:r>
      <w:r w:rsidRPr="006D5E26">
        <w:rPr>
          <w:rFonts w:ascii="Verdana" w:hAnsi="Verdana" w:cs="Times New Roman"/>
          <w:sz w:val="20"/>
          <w:szCs w:val="20"/>
        </w:rPr>
        <w:t xml:space="preserve"> wordt aangestuurd door de manager programmabeheersing.</w:t>
      </w:r>
    </w:p>
    <w:p w:rsidR="006D5E26" w:rsidRPr="006D5E26" w:rsidRDefault="006D5E26" w:rsidP="006D5E26">
      <w:pPr>
        <w:pStyle w:val="Lijstalinea"/>
        <w:spacing w:after="0" w:line="240" w:lineRule="atLeast"/>
        <w:rPr>
          <w:rFonts w:ascii="Verdana" w:hAnsi="Verdana" w:cs="Times New Roman"/>
          <w:sz w:val="20"/>
          <w:szCs w:val="20"/>
        </w:rPr>
      </w:pPr>
    </w:p>
    <w:p w:rsidR="00834403" w:rsidRDefault="006D5E26">
      <w:pPr>
        <w:spacing w:after="0" w:line="240" w:lineRule="atLeast"/>
        <w:ind w:left="426"/>
        <w:rPr>
          <w:rFonts w:ascii="Verdana" w:hAnsi="Verdana" w:cs="Times New Roman"/>
          <w:sz w:val="20"/>
          <w:szCs w:val="20"/>
        </w:rPr>
      </w:pPr>
      <w:r w:rsidRPr="006D5E26">
        <w:rPr>
          <w:rFonts w:ascii="Verdana" w:hAnsi="Verdana" w:cs="Times New Roman"/>
          <w:sz w:val="20"/>
          <w:szCs w:val="20"/>
        </w:rPr>
        <w:t xml:space="preserve">De </w:t>
      </w:r>
      <w:r>
        <w:rPr>
          <w:rFonts w:ascii="Verdana" w:hAnsi="Verdana" w:cs="Times New Roman"/>
          <w:sz w:val="20"/>
          <w:szCs w:val="20"/>
        </w:rPr>
        <w:t>risicomanager</w:t>
      </w:r>
      <w:r w:rsidRPr="006D5E26">
        <w:rPr>
          <w:rFonts w:ascii="Verdana" w:hAnsi="Verdana" w:cs="Times New Roman"/>
          <w:sz w:val="20"/>
          <w:szCs w:val="20"/>
        </w:rPr>
        <w:t xml:space="preserve"> is</w:t>
      </w:r>
      <w:r w:rsidR="008A2CF1">
        <w:rPr>
          <w:rFonts w:ascii="Verdana" w:hAnsi="Verdana" w:cs="Times New Roman"/>
          <w:sz w:val="20"/>
          <w:szCs w:val="20"/>
        </w:rPr>
        <w:t xml:space="preserve">, in nauwe samenwerking met </w:t>
      </w:r>
      <w:r w:rsidR="00D243D9">
        <w:rPr>
          <w:rFonts w:ascii="Verdana" w:hAnsi="Verdana" w:cs="Times New Roman"/>
          <w:sz w:val="20"/>
          <w:szCs w:val="20"/>
        </w:rPr>
        <w:t xml:space="preserve">de overige risicomanagers van het </w:t>
      </w:r>
      <w:r w:rsidRPr="006D5E26">
        <w:rPr>
          <w:rFonts w:ascii="Verdana" w:hAnsi="Verdana" w:cs="Times New Roman"/>
          <w:sz w:val="20"/>
          <w:szCs w:val="20"/>
        </w:rPr>
        <w:t>Programma ERTMS verantwoordelijk voor:</w:t>
      </w:r>
    </w:p>
    <w:p w:rsidR="006D5E26" w:rsidRDefault="00D243D9"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Het u</w:t>
      </w:r>
      <w:r w:rsidR="006D5E26">
        <w:rPr>
          <w:rFonts w:ascii="Verdana" w:hAnsi="Verdana" w:cs="Times New Roman"/>
          <w:sz w:val="20"/>
          <w:szCs w:val="20"/>
        </w:rPr>
        <w:t xml:space="preserve">itvoeren </w:t>
      </w:r>
      <w:r>
        <w:rPr>
          <w:rFonts w:ascii="Verdana" w:hAnsi="Verdana" w:cs="Times New Roman"/>
          <w:sz w:val="20"/>
          <w:szCs w:val="20"/>
        </w:rPr>
        <w:t xml:space="preserve">van (diverse) </w:t>
      </w:r>
      <w:r w:rsidR="006D5E26">
        <w:rPr>
          <w:rFonts w:ascii="Verdana" w:hAnsi="Verdana" w:cs="Times New Roman"/>
          <w:sz w:val="20"/>
          <w:szCs w:val="20"/>
        </w:rPr>
        <w:t xml:space="preserve">risicoanalyses voor het Programma ERTMS </w:t>
      </w:r>
      <w:r>
        <w:rPr>
          <w:rFonts w:ascii="Verdana" w:hAnsi="Verdana" w:cs="Times New Roman"/>
          <w:sz w:val="20"/>
          <w:szCs w:val="20"/>
        </w:rPr>
        <w:t xml:space="preserve">voor verschillende </w:t>
      </w:r>
      <w:r w:rsidR="006D5E26">
        <w:rPr>
          <w:rFonts w:ascii="Verdana" w:hAnsi="Verdana" w:cs="Times New Roman"/>
          <w:sz w:val="20"/>
          <w:szCs w:val="20"/>
        </w:rPr>
        <w:t xml:space="preserve">aspecten, zoals techniek, organisatie, </w:t>
      </w:r>
      <w:r>
        <w:rPr>
          <w:rFonts w:ascii="Verdana" w:hAnsi="Verdana" w:cs="Times New Roman"/>
          <w:sz w:val="20"/>
          <w:szCs w:val="20"/>
        </w:rPr>
        <w:t xml:space="preserve"> en</w:t>
      </w:r>
      <w:r w:rsidR="006D5E26">
        <w:rPr>
          <w:rFonts w:ascii="Verdana" w:hAnsi="Verdana" w:cs="Times New Roman"/>
          <w:sz w:val="20"/>
          <w:szCs w:val="20"/>
        </w:rPr>
        <w:t xml:space="preserve"> middelen; </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Binnen het Programma ERTMS structuur geven aan risicomanagement en het creëren van een collectief bewustzijn;</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 xml:space="preserve">Monitoren van de besluitvorming, effectiviteit en uitvoering van de beheersmaatregelen en waar nodig bieden van ondersteuning bij de uitvoering van beheersmaatregelen op verzoek van manager programmabeheersing; </w:t>
      </w:r>
    </w:p>
    <w:p w:rsidR="006D5E26" w:rsidRDefault="00D243D9"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Het i</w:t>
      </w:r>
      <w:r w:rsidR="006D5E26">
        <w:rPr>
          <w:rFonts w:ascii="Verdana" w:hAnsi="Verdana" w:cs="Times New Roman"/>
          <w:sz w:val="20"/>
          <w:szCs w:val="20"/>
        </w:rPr>
        <w:t xml:space="preserve">mplementeren van </w:t>
      </w:r>
      <w:r>
        <w:rPr>
          <w:rFonts w:ascii="Verdana" w:hAnsi="Verdana" w:cs="Times New Roman"/>
          <w:sz w:val="20"/>
          <w:szCs w:val="20"/>
        </w:rPr>
        <w:t>risicomanag</w:t>
      </w:r>
      <w:r w:rsidR="000145AC">
        <w:rPr>
          <w:rFonts w:ascii="Verdana" w:hAnsi="Verdana" w:cs="Times New Roman"/>
          <w:sz w:val="20"/>
          <w:szCs w:val="20"/>
        </w:rPr>
        <w:t>e</w:t>
      </w:r>
      <w:r>
        <w:rPr>
          <w:rFonts w:ascii="Verdana" w:hAnsi="Verdana" w:cs="Times New Roman"/>
          <w:sz w:val="20"/>
          <w:szCs w:val="20"/>
        </w:rPr>
        <w:t>ment-</w:t>
      </w:r>
      <w:r w:rsidR="006D5E26">
        <w:rPr>
          <w:rFonts w:ascii="Verdana" w:hAnsi="Verdana" w:cs="Times New Roman"/>
          <w:sz w:val="20"/>
          <w:szCs w:val="20"/>
        </w:rPr>
        <w:t xml:space="preserve"> processen en het programmateam </w:t>
      </w:r>
      <w:r>
        <w:rPr>
          <w:rFonts w:ascii="Verdana" w:hAnsi="Verdana" w:cs="Times New Roman"/>
          <w:sz w:val="20"/>
          <w:szCs w:val="20"/>
        </w:rPr>
        <w:t xml:space="preserve">(de hoofdwerkpakketten) </w:t>
      </w:r>
      <w:r w:rsidR="006D5E26">
        <w:rPr>
          <w:rFonts w:ascii="Verdana" w:hAnsi="Verdana" w:cs="Times New Roman"/>
          <w:sz w:val="20"/>
          <w:szCs w:val="20"/>
        </w:rPr>
        <w:t>hierin meenemen;</w:t>
      </w:r>
    </w:p>
    <w:p w:rsidR="00D243D9"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Management tijdig en juist te informeren over de risico</w:t>
      </w:r>
      <w:r w:rsidR="000145AC">
        <w:rPr>
          <w:rFonts w:ascii="Verdana" w:hAnsi="Verdana" w:cs="Times New Roman"/>
          <w:sz w:val="20"/>
          <w:szCs w:val="20"/>
        </w:rPr>
        <w:t>’</w:t>
      </w:r>
      <w:r>
        <w:rPr>
          <w:rFonts w:ascii="Verdana" w:hAnsi="Verdana" w:cs="Times New Roman"/>
          <w:sz w:val="20"/>
          <w:szCs w:val="20"/>
        </w:rPr>
        <w:t>s in en zo mogelijk ook buiten het Programma die van invloed zijn op het Programma</w:t>
      </w:r>
      <w:r w:rsidR="00D243D9">
        <w:rPr>
          <w:rFonts w:ascii="Verdana" w:hAnsi="Verdana" w:cs="Times New Roman"/>
          <w:sz w:val="20"/>
          <w:szCs w:val="20"/>
        </w:rPr>
        <w:t>;</w:t>
      </w:r>
    </w:p>
    <w:p w:rsidR="006D5E26" w:rsidRDefault="00D243D9"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Het tezamen met financieel, kosten en planningsmanagement uitvoeren van probabilistische analyses</w:t>
      </w:r>
      <w:r w:rsidR="006D5E26">
        <w:rPr>
          <w:rFonts w:ascii="Verdana" w:hAnsi="Verdana" w:cs="Times New Roman"/>
          <w:sz w:val="20"/>
          <w:szCs w:val="20"/>
        </w:rPr>
        <w:t xml:space="preserve">. </w:t>
      </w:r>
    </w:p>
    <w:p w:rsidR="006D5E26" w:rsidRPr="001E53E8" w:rsidRDefault="006D5E26" w:rsidP="006D5E26">
      <w:pPr>
        <w:pStyle w:val="Lijstalinea"/>
        <w:ind w:left="1440"/>
        <w:rPr>
          <w:rFonts w:ascii="Verdana" w:hAnsi="Verdana" w:cs="Times New Roman"/>
          <w:sz w:val="20"/>
          <w:szCs w:val="20"/>
        </w:rPr>
      </w:pPr>
    </w:p>
    <w:p w:rsidR="006D5E26" w:rsidRPr="001E53E8" w:rsidRDefault="006D5E26" w:rsidP="00A41B06">
      <w:pPr>
        <w:pStyle w:val="Lijstalinea"/>
        <w:numPr>
          <w:ilvl w:val="0"/>
          <w:numId w:val="19"/>
        </w:numPr>
        <w:spacing w:after="0" w:line="260" w:lineRule="atLeast"/>
        <w:rPr>
          <w:rFonts w:ascii="Verdana" w:hAnsi="Verdana" w:cs="Arial"/>
          <w:sz w:val="20"/>
          <w:szCs w:val="20"/>
          <w:u w:val="single"/>
        </w:rPr>
      </w:pPr>
      <w:r>
        <w:rPr>
          <w:rFonts w:ascii="Verdana" w:hAnsi="Verdana" w:cs="Arial"/>
          <w:sz w:val="20"/>
          <w:szCs w:val="20"/>
          <w:u w:val="single"/>
        </w:rPr>
        <w:t xml:space="preserve">Competenties </w:t>
      </w:r>
    </w:p>
    <w:p w:rsidR="006D5E26" w:rsidRPr="006D5E26" w:rsidRDefault="006D5E26" w:rsidP="006D5E2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Gedegen kennis van risicomanagement</w:t>
      </w:r>
      <w:r w:rsidR="00D243D9">
        <w:rPr>
          <w:rFonts w:ascii="Verdana" w:hAnsi="Verdana" w:cs="Times New Roman"/>
          <w:sz w:val="20"/>
          <w:szCs w:val="20"/>
        </w:rPr>
        <w:t xml:space="preserve"> (de RISMAN- methodiek)</w:t>
      </w:r>
      <w:r>
        <w:rPr>
          <w:rFonts w:ascii="Verdana" w:hAnsi="Verdana" w:cs="Times New Roman"/>
          <w:sz w:val="20"/>
          <w:szCs w:val="20"/>
        </w:rPr>
        <w:t xml:space="preserve">; </w:t>
      </w:r>
    </w:p>
    <w:p w:rsidR="006D5E26" w:rsidRPr="000779C6" w:rsidRDefault="006D5E26" w:rsidP="006D5E2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6D5E26" w:rsidRPr="000779C6" w:rsidRDefault="006D5E26" w:rsidP="006D5E2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6D5E26" w:rsidRPr="001E53E8" w:rsidRDefault="006D5E26" w:rsidP="006D5E2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6D5E26" w:rsidRPr="001E53E8" w:rsidRDefault="006D5E26" w:rsidP="006D5E2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6D5E26" w:rsidRPr="001E53E8" w:rsidRDefault="006D5E26" w:rsidP="006D5E2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6D5E26" w:rsidRPr="001E53E8" w:rsidRDefault="006D5E26" w:rsidP="006D5E2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6D5E26" w:rsidRPr="006D5E26" w:rsidRDefault="006D5E26" w:rsidP="006D5E26">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0145AC" w:rsidP="000145AC">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 xml:space="preserve"> </w:t>
      </w:r>
      <w:r w:rsidR="006D5E26">
        <w:rPr>
          <w:rFonts w:ascii="Verdana" w:hAnsi="Verdana" w:cs="Times New Roman"/>
          <w:sz w:val="20"/>
          <w:szCs w:val="20"/>
        </w:rPr>
        <w:t>Snel kunnen schakelen;</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r w:rsidR="00666455">
        <w:rPr>
          <w:rFonts w:ascii="Verdana" w:hAnsi="Verdana" w:cs="Times New Roman"/>
          <w:sz w:val="20"/>
          <w:szCs w:val="20"/>
        </w:rPr>
        <w:t>;</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sidR="00666455">
        <w:rPr>
          <w:rFonts w:ascii="Verdana" w:hAnsi="Verdana" w:cs="Times New Roman"/>
          <w:sz w:val="20"/>
          <w:szCs w:val="20"/>
        </w:rPr>
        <w:t>;</w:t>
      </w:r>
      <w:r w:rsidRPr="002F0B8C">
        <w:rPr>
          <w:rFonts w:ascii="Verdana" w:hAnsi="Verdana" w:cs="Times New Roman"/>
          <w:sz w:val="20"/>
          <w:szCs w:val="20"/>
        </w:rPr>
        <w:t xml:space="preserve"> </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sidR="00666455">
        <w:rPr>
          <w:rFonts w:ascii="Verdana" w:hAnsi="Verdana" w:cs="Times New Roman"/>
          <w:sz w:val="20"/>
          <w:szCs w:val="20"/>
        </w:rPr>
        <w:t>;</w:t>
      </w:r>
      <w:r w:rsidRPr="002F0B8C">
        <w:rPr>
          <w:rFonts w:ascii="Verdana" w:hAnsi="Verdana" w:cs="Times New Roman"/>
          <w:sz w:val="20"/>
          <w:szCs w:val="20"/>
        </w:rPr>
        <w:t xml:space="preserve"> </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sidR="00666455">
        <w:rPr>
          <w:rFonts w:ascii="Verdana" w:hAnsi="Verdana" w:cs="Times New Roman"/>
          <w:sz w:val="20"/>
          <w:szCs w:val="20"/>
        </w:rPr>
        <w:t>;</w:t>
      </w:r>
    </w:p>
    <w:p w:rsidR="00D243D9" w:rsidRDefault="00666455" w:rsidP="006D5E26">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r w:rsidR="009D134D">
        <w:rPr>
          <w:rFonts w:ascii="Verdana" w:hAnsi="Verdana" w:cs="Arial"/>
          <w:sz w:val="20"/>
          <w:szCs w:val="20"/>
        </w:rPr>
        <w:t>.</w:t>
      </w:r>
    </w:p>
    <w:p w:rsidR="006D5E26" w:rsidRPr="00B9699A" w:rsidRDefault="006D5E26" w:rsidP="006D5E26">
      <w:pPr>
        <w:pStyle w:val="Lijstalinea"/>
        <w:rPr>
          <w:rFonts w:ascii="Verdana" w:hAnsi="Verdana" w:cs="Arial"/>
          <w:sz w:val="20"/>
          <w:szCs w:val="20"/>
          <w:u w:val="single"/>
        </w:rPr>
      </w:pPr>
    </w:p>
    <w:p w:rsidR="00666455" w:rsidRPr="00666455" w:rsidRDefault="00B9699A" w:rsidP="00A41B06">
      <w:pPr>
        <w:pStyle w:val="Lijstalinea"/>
        <w:numPr>
          <w:ilvl w:val="0"/>
          <w:numId w:val="19"/>
        </w:numPr>
        <w:spacing w:after="0" w:line="260" w:lineRule="atLeast"/>
        <w:rPr>
          <w:rFonts w:ascii="Verdana" w:hAnsi="Verdana" w:cs="Arial"/>
          <w:sz w:val="20"/>
          <w:szCs w:val="20"/>
        </w:rPr>
      </w:pPr>
      <w:r>
        <w:rPr>
          <w:rFonts w:ascii="Verdana" w:hAnsi="Verdana" w:cs="Times New Roman"/>
          <w:bCs/>
          <w:sz w:val="20"/>
          <w:szCs w:val="20"/>
          <w:u w:val="single"/>
        </w:rPr>
        <w:t>Overige kenmerken</w:t>
      </w:r>
    </w:p>
    <w:p w:rsidR="00666455" w:rsidRPr="00763A57" w:rsidRDefault="00666455" w:rsidP="00666455">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HBO d</w:t>
      </w:r>
      <w:r w:rsidRPr="00763A57">
        <w:rPr>
          <w:rFonts w:ascii="Verdana" w:hAnsi="Verdana" w:cs="Times New Roman"/>
          <w:sz w:val="20"/>
          <w:szCs w:val="20"/>
        </w:rPr>
        <w:t>iplo</w:t>
      </w:r>
      <w:r w:rsidR="00D811C2">
        <w:rPr>
          <w:rFonts w:ascii="Verdana" w:hAnsi="Verdana" w:cs="Times New Roman"/>
          <w:sz w:val="20"/>
          <w:szCs w:val="20"/>
        </w:rPr>
        <w:t>ma</w:t>
      </w:r>
      <w:r w:rsidRPr="00763A57">
        <w:rPr>
          <w:rFonts w:ascii="Verdana" w:hAnsi="Verdana" w:cs="Times New Roman"/>
          <w:sz w:val="20"/>
          <w:szCs w:val="20"/>
        </w:rPr>
        <w:t>;</w:t>
      </w:r>
    </w:p>
    <w:p w:rsidR="002951EC" w:rsidRPr="00F55484" w:rsidRDefault="002951EC" w:rsidP="002951EC">
      <w:pPr>
        <w:pStyle w:val="Lijstalinea"/>
        <w:numPr>
          <w:ilvl w:val="0"/>
          <w:numId w:val="6"/>
        </w:numPr>
        <w:rPr>
          <w:rFonts w:ascii="Verdana" w:hAnsi="Verdana"/>
          <w:b/>
          <w:sz w:val="20"/>
          <w:szCs w:val="20"/>
        </w:rPr>
      </w:pPr>
      <w:r>
        <w:rPr>
          <w:rFonts w:ascii="Verdana" w:hAnsi="Verdana"/>
          <w:sz w:val="20"/>
          <w:szCs w:val="20"/>
        </w:rPr>
        <w:t xml:space="preserve">Minimaal 7 jaar ervaring, </w:t>
      </w:r>
      <w:r>
        <w:rPr>
          <w:rFonts w:ascii="Verdana" w:hAnsi="Verdana" w:cs="Times New Roman"/>
          <w:sz w:val="20"/>
          <w:szCs w:val="20"/>
        </w:rPr>
        <w:t xml:space="preserve">waarvan 5 jaar </w:t>
      </w:r>
      <w:r>
        <w:rPr>
          <w:rFonts w:ascii="Verdana" w:hAnsi="Verdana"/>
          <w:sz w:val="20"/>
          <w:szCs w:val="20"/>
        </w:rPr>
        <w:t>als risicomanager</w:t>
      </w:r>
      <w:r w:rsidRPr="00F55484">
        <w:rPr>
          <w:rFonts w:ascii="Verdana" w:hAnsi="Verdana" w:cs="Times New Roman"/>
          <w:sz w:val="20"/>
          <w:szCs w:val="20"/>
        </w:rPr>
        <w:t xml:space="preserve"> </w:t>
      </w:r>
      <w:r>
        <w:rPr>
          <w:rFonts w:ascii="Verdana" w:hAnsi="Verdana" w:cs="Times New Roman"/>
          <w:sz w:val="20"/>
          <w:szCs w:val="20"/>
        </w:rPr>
        <w:t>van complexe projecten</w:t>
      </w:r>
      <w:r w:rsidR="009D134D">
        <w:rPr>
          <w:rFonts w:ascii="Verdana" w:hAnsi="Verdana"/>
          <w:sz w:val="20"/>
          <w:szCs w:val="20"/>
        </w:rPr>
        <w:t>;</w:t>
      </w:r>
    </w:p>
    <w:p w:rsidR="006D5E26" w:rsidRDefault="006D5E26"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K</w:t>
      </w:r>
      <w:r w:rsidRPr="002F0B8C">
        <w:rPr>
          <w:rFonts w:ascii="Verdana" w:hAnsi="Verdana" w:cs="Times New Roman"/>
          <w:sz w:val="20"/>
          <w:szCs w:val="20"/>
        </w:rPr>
        <w:t xml:space="preserve">ennis </w:t>
      </w:r>
      <w:r>
        <w:rPr>
          <w:rFonts w:ascii="Verdana" w:hAnsi="Verdana" w:cs="Times New Roman"/>
          <w:sz w:val="20"/>
          <w:szCs w:val="20"/>
        </w:rPr>
        <w:t xml:space="preserve">van </w:t>
      </w:r>
      <w:r w:rsidRPr="002F0B8C">
        <w:rPr>
          <w:rFonts w:ascii="Verdana" w:hAnsi="Verdana" w:cs="Times New Roman"/>
          <w:sz w:val="20"/>
          <w:szCs w:val="20"/>
        </w:rPr>
        <w:t>en vaardigheid</w:t>
      </w:r>
      <w:r>
        <w:rPr>
          <w:rFonts w:ascii="Verdana" w:hAnsi="Verdana" w:cs="Times New Roman"/>
          <w:sz w:val="20"/>
          <w:szCs w:val="20"/>
        </w:rPr>
        <w:t xml:space="preserve"> in</w:t>
      </w:r>
      <w:r w:rsidRPr="002F0B8C">
        <w:rPr>
          <w:rFonts w:ascii="Verdana" w:hAnsi="Verdana" w:cs="Times New Roman"/>
          <w:sz w:val="20"/>
          <w:szCs w:val="20"/>
        </w:rPr>
        <w:t xml:space="preserve">: </w:t>
      </w:r>
      <w:r w:rsidRPr="002F0B8C">
        <w:rPr>
          <w:rFonts w:ascii="Verdana" w:hAnsi="Verdana" w:cs="Times New Roman"/>
          <w:sz w:val="20"/>
          <w:szCs w:val="20"/>
        </w:rPr>
        <w:br/>
        <w:t>• projectmanagementmethoden, zoals Prince2 en projec</w:t>
      </w:r>
      <w:r w:rsidR="00666455">
        <w:rPr>
          <w:rFonts w:ascii="Verdana" w:hAnsi="Verdana" w:cs="Times New Roman"/>
          <w:sz w:val="20"/>
          <w:szCs w:val="20"/>
        </w:rPr>
        <w:t>ttechnieken</w:t>
      </w:r>
      <w:r w:rsidR="009D134D">
        <w:rPr>
          <w:rFonts w:ascii="Verdana" w:hAnsi="Verdana" w:cs="Times New Roman"/>
          <w:sz w:val="20"/>
          <w:szCs w:val="20"/>
        </w:rPr>
        <w:t>;</w:t>
      </w:r>
      <w:r w:rsidR="00666455">
        <w:rPr>
          <w:rFonts w:ascii="Verdana" w:hAnsi="Verdana" w:cs="Times New Roman"/>
          <w:sz w:val="20"/>
          <w:szCs w:val="20"/>
        </w:rPr>
        <w:t xml:space="preserve"> </w:t>
      </w:r>
      <w:r w:rsidR="00666455">
        <w:rPr>
          <w:rFonts w:ascii="Verdana" w:hAnsi="Verdana" w:cs="Times New Roman"/>
          <w:sz w:val="20"/>
          <w:szCs w:val="20"/>
        </w:rPr>
        <w:br/>
        <w:t xml:space="preserve">• </w:t>
      </w:r>
      <w:proofErr w:type="spellStart"/>
      <w:r w:rsidR="00666455">
        <w:rPr>
          <w:rFonts w:ascii="Verdana" w:hAnsi="Verdana" w:cs="Times New Roman"/>
          <w:sz w:val="20"/>
          <w:szCs w:val="20"/>
        </w:rPr>
        <w:t>risicomanagement</w:t>
      </w:r>
      <w:r w:rsidRPr="002F0B8C">
        <w:rPr>
          <w:rFonts w:ascii="Verdana" w:hAnsi="Verdana" w:cs="Times New Roman"/>
          <w:sz w:val="20"/>
          <w:szCs w:val="20"/>
        </w:rPr>
        <w:t>processen</w:t>
      </w:r>
      <w:proofErr w:type="spellEnd"/>
      <w:r w:rsidRPr="002F0B8C">
        <w:rPr>
          <w:rFonts w:ascii="Verdana" w:hAnsi="Verdana" w:cs="Times New Roman"/>
          <w:sz w:val="20"/>
          <w:szCs w:val="20"/>
        </w:rPr>
        <w:t xml:space="preserve"> en </w:t>
      </w:r>
      <w:r w:rsidR="009D134D">
        <w:rPr>
          <w:rFonts w:ascii="Verdana" w:hAnsi="Verdana" w:cs="Times New Roman"/>
          <w:sz w:val="20"/>
          <w:szCs w:val="20"/>
        </w:rPr>
        <w:t>–</w:t>
      </w:r>
      <w:r w:rsidRPr="002F0B8C">
        <w:rPr>
          <w:rFonts w:ascii="Verdana" w:hAnsi="Verdana" w:cs="Times New Roman"/>
          <w:sz w:val="20"/>
          <w:szCs w:val="20"/>
        </w:rPr>
        <w:t>methoden</w:t>
      </w:r>
      <w:r w:rsidR="001F6ACF">
        <w:rPr>
          <w:rFonts w:ascii="Verdana" w:hAnsi="Verdana" w:cs="Times New Roman"/>
          <w:sz w:val="20"/>
          <w:szCs w:val="20"/>
        </w:rPr>
        <w:t>;</w:t>
      </w:r>
      <w:r w:rsidRPr="002F0B8C">
        <w:rPr>
          <w:rFonts w:ascii="Verdana" w:hAnsi="Verdana" w:cs="Times New Roman"/>
          <w:sz w:val="20"/>
          <w:szCs w:val="20"/>
        </w:rPr>
        <w:t xml:space="preserve"> </w:t>
      </w:r>
    </w:p>
    <w:p w:rsidR="00666455" w:rsidRDefault="009843DA" w:rsidP="00666455">
      <w:pPr>
        <w:pStyle w:val="Lijstalinea"/>
        <w:numPr>
          <w:ilvl w:val="0"/>
          <w:numId w:val="6"/>
        </w:numPr>
        <w:spacing w:after="0" w:line="240" w:lineRule="atLeast"/>
        <w:rPr>
          <w:rFonts w:ascii="Verdana" w:hAnsi="Verdana" w:cs="Times New Roman"/>
          <w:sz w:val="20"/>
          <w:szCs w:val="20"/>
        </w:rPr>
      </w:pPr>
      <w:r w:rsidRPr="00F55484">
        <w:rPr>
          <w:rFonts w:ascii="Verdana" w:hAnsi="Verdana"/>
          <w:sz w:val="20"/>
          <w:szCs w:val="20"/>
        </w:rPr>
        <w:t>Recente ervaring</w:t>
      </w:r>
      <w:r>
        <w:rPr>
          <w:rFonts w:ascii="Verdana" w:hAnsi="Verdana"/>
          <w:sz w:val="20"/>
          <w:szCs w:val="20"/>
        </w:rPr>
        <w:t xml:space="preserve"> (uit de afgelopen 2 jaar)</w:t>
      </w:r>
      <w:r w:rsidR="006D5E26" w:rsidRPr="002F0B8C">
        <w:rPr>
          <w:rFonts w:ascii="Verdana" w:hAnsi="Verdana" w:cs="Times New Roman"/>
          <w:sz w:val="20"/>
          <w:szCs w:val="20"/>
        </w:rPr>
        <w:t xml:space="preserve">met </w:t>
      </w:r>
      <w:r w:rsidR="006D5E26">
        <w:rPr>
          <w:rFonts w:ascii="Verdana" w:hAnsi="Verdana" w:cs="Times New Roman"/>
          <w:sz w:val="20"/>
          <w:szCs w:val="20"/>
        </w:rPr>
        <w:t xml:space="preserve">het </w:t>
      </w:r>
      <w:r w:rsidR="006D5E26" w:rsidRPr="002F0B8C">
        <w:rPr>
          <w:rFonts w:ascii="Verdana" w:hAnsi="Verdana" w:cs="Times New Roman"/>
          <w:sz w:val="20"/>
          <w:szCs w:val="20"/>
        </w:rPr>
        <w:t>beschrijven en implementeren van processen en methodieken binnen complexe omgeving</w:t>
      </w:r>
      <w:r w:rsidR="006D5E26">
        <w:rPr>
          <w:rFonts w:ascii="Verdana" w:hAnsi="Verdana" w:cs="Times New Roman"/>
          <w:sz w:val="20"/>
          <w:szCs w:val="20"/>
        </w:rPr>
        <w:t>;</w:t>
      </w:r>
    </w:p>
    <w:p w:rsidR="00790E5F" w:rsidRDefault="00790E5F" w:rsidP="00790E5F">
      <w:pPr>
        <w:pStyle w:val="Lijstalinea"/>
        <w:spacing w:after="0" w:line="240" w:lineRule="atLeast"/>
        <w:rPr>
          <w:rFonts w:ascii="Verdana" w:hAnsi="Verdana" w:cs="Times New Roman"/>
          <w:sz w:val="20"/>
          <w:szCs w:val="20"/>
        </w:rPr>
      </w:pPr>
      <w:r>
        <w:rPr>
          <w:rFonts w:ascii="Verdana" w:hAnsi="Verdana" w:cs="Times New Roman"/>
          <w:sz w:val="20"/>
          <w:szCs w:val="20"/>
        </w:rPr>
        <w:t xml:space="preserve">Recente </w:t>
      </w:r>
      <w:r w:rsidRPr="00F55484">
        <w:rPr>
          <w:rFonts w:ascii="Verdana" w:hAnsi="Verdana"/>
          <w:sz w:val="20"/>
          <w:szCs w:val="20"/>
        </w:rPr>
        <w:t>ervaring</w:t>
      </w:r>
      <w:r>
        <w:rPr>
          <w:rFonts w:ascii="Verdana" w:hAnsi="Verdana"/>
          <w:sz w:val="20"/>
          <w:szCs w:val="20"/>
        </w:rPr>
        <w:t xml:space="preserve"> (uit de afgelopen 2 jaar)</w:t>
      </w:r>
      <w:r w:rsidRPr="00666455">
        <w:rPr>
          <w:rFonts w:ascii="Verdana" w:hAnsi="Verdana" w:cs="Times New Roman"/>
          <w:sz w:val="20"/>
          <w:szCs w:val="20"/>
        </w:rPr>
        <w:t xml:space="preserve"> met probabilistische programma’s</w:t>
      </w:r>
      <w:r>
        <w:rPr>
          <w:rFonts w:ascii="Verdana" w:hAnsi="Verdana" w:cs="Times New Roman"/>
          <w:sz w:val="20"/>
          <w:szCs w:val="20"/>
        </w:rPr>
        <w:t>;</w:t>
      </w:r>
    </w:p>
    <w:p w:rsidR="002951EC" w:rsidRPr="0067597A" w:rsidRDefault="002951EC"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sidR="00B9699A">
        <w:rPr>
          <w:rFonts w:ascii="Verdana" w:hAnsi="Verdana" w:cs="Arial"/>
          <w:sz w:val="20"/>
          <w:szCs w:val="20"/>
        </w:rPr>
        <w:t>;</w:t>
      </w:r>
    </w:p>
    <w:p w:rsidR="00666455" w:rsidRPr="002951EC" w:rsidRDefault="002951EC"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00666455" w:rsidRPr="002951EC">
        <w:rPr>
          <w:rFonts w:ascii="Verdana" w:hAnsi="Verdana" w:cs="Helvetica"/>
          <w:color w:val="777777"/>
        </w:rPr>
        <w:t xml:space="preserve"> </w:t>
      </w:r>
    </w:p>
    <w:p w:rsidR="006D5E26" w:rsidRPr="002951EC" w:rsidRDefault="00666455" w:rsidP="00A41B06">
      <w:pPr>
        <w:pStyle w:val="Lijstalinea"/>
        <w:numPr>
          <w:ilvl w:val="0"/>
          <w:numId w:val="23"/>
        </w:numPr>
        <w:spacing w:before="100" w:beforeAutospacing="1" w:after="100" w:afterAutospacing="1"/>
        <w:ind w:left="709" w:hanging="283"/>
        <w:rPr>
          <w:rFonts w:ascii="Verdana" w:hAnsi="Verdana"/>
          <w:b/>
          <w:sz w:val="20"/>
          <w:szCs w:val="20"/>
        </w:rPr>
      </w:pPr>
      <w:r w:rsidRPr="002F0B8C">
        <w:rPr>
          <w:rFonts w:ascii="Verdana" w:hAnsi="Verdana" w:cs="Arial"/>
          <w:color w:val="000000"/>
          <w:sz w:val="20"/>
          <w:szCs w:val="20"/>
        </w:rPr>
        <w:t>Ervaring met projectmatig werken</w:t>
      </w:r>
      <w:r w:rsidR="00155A5B">
        <w:rPr>
          <w:rFonts w:ascii="Verdana" w:hAnsi="Verdana" w:cs="Arial"/>
          <w:color w:val="000000"/>
          <w:sz w:val="20"/>
          <w:szCs w:val="20"/>
        </w:rPr>
        <w:t>;</w:t>
      </w:r>
      <w:r w:rsidRPr="002F0B8C">
        <w:rPr>
          <w:rFonts w:ascii="Verdana" w:hAnsi="Verdana"/>
          <w:b/>
          <w:sz w:val="20"/>
          <w:szCs w:val="20"/>
        </w:rPr>
        <w:t xml:space="preserve"> </w:t>
      </w:r>
    </w:p>
    <w:p w:rsidR="006D5E26" w:rsidRDefault="00155A5B" w:rsidP="006D5E2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 xml:space="preserve">In staat tot het maken van </w:t>
      </w:r>
      <w:r w:rsidR="006D5E26">
        <w:rPr>
          <w:rFonts w:ascii="Verdana" w:hAnsi="Verdana" w:cs="Times New Roman"/>
          <w:sz w:val="20"/>
          <w:szCs w:val="20"/>
        </w:rPr>
        <w:t xml:space="preserve">calculaties inzake </w:t>
      </w:r>
      <w:r w:rsidR="006D5E26" w:rsidRPr="002F0B8C">
        <w:rPr>
          <w:rFonts w:ascii="Verdana" w:hAnsi="Verdana" w:cs="Times New Roman"/>
          <w:sz w:val="20"/>
          <w:szCs w:val="20"/>
        </w:rPr>
        <w:t>verwerving, instandhouding en beheer van dure kapitaalgoederen over de gehele levenscyclus</w:t>
      </w:r>
      <w:r>
        <w:rPr>
          <w:rFonts w:ascii="Verdana" w:hAnsi="Verdana" w:cs="Times New Roman"/>
          <w:sz w:val="20"/>
          <w:szCs w:val="20"/>
        </w:rPr>
        <w:t xml:space="preserve"> al of niet met </w:t>
      </w:r>
      <w:r w:rsidR="006D5E26" w:rsidRPr="002F0B8C">
        <w:rPr>
          <w:rFonts w:ascii="Verdana" w:hAnsi="Verdana" w:cs="Times New Roman"/>
          <w:sz w:val="20"/>
          <w:szCs w:val="20"/>
        </w:rPr>
        <w:t xml:space="preserve"> complexe contracten</w:t>
      </w:r>
      <w:r>
        <w:rPr>
          <w:rFonts w:ascii="Verdana" w:hAnsi="Verdana" w:cs="Times New Roman"/>
          <w:sz w:val="20"/>
          <w:szCs w:val="20"/>
        </w:rPr>
        <w:t>;</w:t>
      </w:r>
    </w:p>
    <w:p w:rsidR="006D5E26" w:rsidRDefault="006D5E26" w:rsidP="006D5E26">
      <w:pPr>
        <w:pStyle w:val="Lijstalinea"/>
        <w:numPr>
          <w:ilvl w:val="0"/>
          <w:numId w:val="6"/>
        </w:numPr>
        <w:spacing w:before="100" w:beforeAutospacing="1" w:after="100" w:afterAutospacing="1" w:line="240" w:lineRule="atLeast"/>
        <w:rPr>
          <w:rFonts w:ascii="Verdana" w:hAnsi="Verdana" w:cs="Times New Roman"/>
          <w:color w:val="000000"/>
          <w:sz w:val="20"/>
          <w:szCs w:val="20"/>
        </w:rPr>
      </w:pPr>
      <w:r>
        <w:rPr>
          <w:rFonts w:ascii="Verdana" w:hAnsi="Verdana" w:cs="Times New Roman"/>
          <w:sz w:val="20"/>
          <w:szCs w:val="20"/>
        </w:rPr>
        <w:lastRenderedPageBreak/>
        <w:t>E</w:t>
      </w:r>
      <w:r w:rsidRPr="001E53E8">
        <w:rPr>
          <w:rFonts w:ascii="Verdana" w:hAnsi="Verdana" w:cs="Times New Roman"/>
          <w:sz w:val="20"/>
          <w:szCs w:val="20"/>
        </w:rPr>
        <w:t>rvaring met infrastructurele projecten</w:t>
      </w:r>
      <w:r>
        <w:rPr>
          <w:rFonts w:ascii="Verdana" w:hAnsi="Verdana" w:cs="Times New Roman"/>
          <w:sz w:val="20"/>
          <w:szCs w:val="20"/>
        </w:rPr>
        <w:t>.</w:t>
      </w:r>
    </w:p>
    <w:p w:rsidR="006D5E26" w:rsidRDefault="006D5E26" w:rsidP="006D5E26">
      <w:pPr>
        <w:rPr>
          <w:rFonts w:ascii="Verdana" w:hAnsi="Verdana"/>
          <w:b/>
          <w:sz w:val="20"/>
          <w:szCs w:val="20"/>
        </w:rPr>
      </w:pPr>
    </w:p>
    <w:p w:rsidR="001166BE" w:rsidRPr="00670621" w:rsidRDefault="00007EF5" w:rsidP="00670621">
      <w:pPr>
        <w:pStyle w:val="Lijstalinea"/>
        <w:numPr>
          <w:ilvl w:val="0"/>
          <w:numId w:val="10"/>
        </w:numPr>
        <w:rPr>
          <w:rFonts w:ascii="Verdana" w:hAnsi="Verdana"/>
          <w:sz w:val="20"/>
          <w:szCs w:val="20"/>
        </w:rPr>
      </w:pPr>
      <w:r w:rsidRPr="00670621">
        <w:rPr>
          <w:rFonts w:ascii="Verdana" w:hAnsi="Verdana"/>
          <w:b/>
          <w:bCs/>
          <w:color w:val="000000"/>
          <w:sz w:val="20"/>
          <w:szCs w:val="20"/>
          <w:shd w:val="clear" w:color="auto" w:fill="FFFFFF"/>
        </w:rPr>
        <w:t xml:space="preserve">Projectanalist ERTMS </w:t>
      </w:r>
    </w:p>
    <w:p w:rsidR="00B948C9" w:rsidRDefault="00B948C9" w:rsidP="00B948C9">
      <w:pPr>
        <w:pStyle w:val="Lijstalinea"/>
        <w:spacing w:line="260" w:lineRule="atLeast"/>
        <w:rPr>
          <w:rFonts w:ascii="Verdana" w:hAnsi="Verdana" w:cs="Arial"/>
          <w:sz w:val="20"/>
          <w:szCs w:val="20"/>
          <w:u w:val="single"/>
        </w:rPr>
      </w:pPr>
    </w:p>
    <w:p w:rsidR="007A163D" w:rsidRPr="001E53E8" w:rsidRDefault="00007EF5" w:rsidP="00A41B06">
      <w:pPr>
        <w:pStyle w:val="Lijstalinea"/>
        <w:numPr>
          <w:ilvl w:val="0"/>
          <w:numId w:val="14"/>
        </w:numPr>
        <w:spacing w:line="260" w:lineRule="atLeast"/>
        <w:rPr>
          <w:rFonts w:ascii="Verdana" w:hAnsi="Verdana" w:cs="Arial"/>
          <w:sz w:val="20"/>
          <w:szCs w:val="20"/>
          <w:u w:val="single"/>
        </w:rPr>
      </w:pPr>
      <w:r>
        <w:rPr>
          <w:rFonts w:ascii="Verdana" w:hAnsi="Verdana" w:cs="Arial"/>
          <w:sz w:val="20"/>
          <w:szCs w:val="20"/>
          <w:u w:val="single"/>
        </w:rPr>
        <w:t xml:space="preserve">Rol en plek in de organisatie </w:t>
      </w:r>
    </w:p>
    <w:p w:rsidR="00B123B2" w:rsidRPr="001E53E8" w:rsidRDefault="003D0AFE" w:rsidP="00790E5F">
      <w:pPr>
        <w:spacing w:after="0" w:line="240" w:lineRule="atLeast"/>
        <w:ind w:firstLine="360"/>
        <w:rPr>
          <w:rFonts w:ascii="Verdana" w:hAnsi="Verdana"/>
          <w:sz w:val="20"/>
          <w:szCs w:val="20"/>
        </w:rPr>
      </w:pPr>
      <w:r>
        <w:rPr>
          <w:rFonts w:ascii="Verdana" w:hAnsi="Verdana" w:cs="Times New Roman"/>
          <w:sz w:val="20"/>
          <w:szCs w:val="20"/>
        </w:rPr>
        <w:t xml:space="preserve">De </w:t>
      </w:r>
      <w:r w:rsidR="00B948C9">
        <w:rPr>
          <w:rFonts w:ascii="Verdana" w:hAnsi="Verdana" w:cs="Times New Roman"/>
          <w:sz w:val="20"/>
          <w:szCs w:val="20"/>
        </w:rPr>
        <w:t>p</w:t>
      </w:r>
      <w:r>
        <w:rPr>
          <w:rFonts w:ascii="Verdana" w:hAnsi="Verdana" w:cs="Times New Roman"/>
          <w:sz w:val="20"/>
          <w:szCs w:val="20"/>
        </w:rPr>
        <w:t>rojectanalist wordt aangestuurd door de manager programmabeheersing</w:t>
      </w:r>
      <w:r w:rsidR="00007EF5">
        <w:rPr>
          <w:rFonts w:ascii="Verdana" w:hAnsi="Verdana" w:cs="Times New Roman"/>
          <w:sz w:val="20"/>
          <w:szCs w:val="20"/>
        </w:rPr>
        <w:t xml:space="preserve">. </w:t>
      </w:r>
    </w:p>
    <w:p w:rsidR="00B123B2" w:rsidRPr="001E53E8" w:rsidRDefault="00B123B2" w:rsidP="00B123B2">
      <w:pPr>
        <w:spacing w:after="0" w:line="240" w:lineRule="atLeast"/>
        <w:ind w:left="360"/>
        <w:rPr>
          <w:rFonts w:ascii="Verdana" w:hAnsi="Verdana"/>
          <w:sz w:val="20"/>
          <w:szCs w:val="20"/>
        </w:rPr>
      </w:pPr>
    </w:p>
    <w:p w:rsidR="005362E1" w:rsidRPr="001E53E8" w:rsidRDefault="005362E1" w:rsidP="00790E5F">
      <w:pPr>
        <w:spacing w:after="0" w:line="240" w:lineRule="atLeast"/>
        <w:ind w:firstLine="360"/>
        <w:rPr>
          <w:rFonts w:ascii="Verdana" w:hAnsi="Verdana" w:cs="Times New Roman"/>
          <w:sz w:val="20"/>
          <w:szCs w:val="20"/>
        </w:rPr>
      </w:pPr>
      <w:r>
        <w:rPr>
          <w:rFonts w:ascii="Verdana" w:hAnsi="Verdana" w:cs="Times New Roman"/>
          <w:sz w:val="20"/>
          <w:szCs w:val="20"/>
        </w:rPr>
        <w:t xml:space="preserve">De </w:t>
      </w:r>
      <w:r w:rsidR="00B948C9">
        <w:rPr>
          <w:rFonts w:ascii="Verdana" w:hAnsi="Verdana" w:cs="Times New Roman"/>
          <w:sz w:val="20"/>
          <w:szCs w:val="20"/>
        </w:rPr>
        <w:t>p</w:t>
      </w:r>
      <w:r>
        <w:rPr>
          <w:rFonts w:ascii="Verdana" w:hAnsi="Verdana" w:cs="Times New Roman"/>
          <w:sz w:val="20"/>
          <w:szCs w:val="20"/>
        </w:rPr>
        <w:t>rojectanalist is  binnen het Programma ERTMS verantwoordelijk voor:</w:t>
      </w:r>
    </w:p>
    <w:p w:rsidR="001166BE" w:rsidRPr="00BD435F" w:rsidRDefault="00007EF5" w:rsidP="00A41B06">
      <w:pPr>
        <w:pStyle w:val="Lijstalinea"/>
        <w:numPr>
          <w:ilvl w:val="0"/>
          <w:numId w:val="32"/>
        </w:numPr>
        <w:spacing w:after="0" w:line="240" w:lineRule="atLeast"/>
        <w:rPr>
          <w:rFonts w:ascii="Verdana" w:hAnsi="Verdana"/>
          <w:sz w:val="20"/>
          <w:szCs w:val="20"/>
        </w:rPr>
      </w:pPr>
      <w:r w:rsidRPr="00BD435F">
        <w:rPr>
          <w:rFonts w:ascii="Verdana" w:hAnsi="Verdana" w:cs="Times New Roman"/>
          <w:sz w:val="20"/>
          <w:szCs w:val="20"/>
        </w:rPr>
        <w:t>Vertalen van deelplanningen naar de programmaplanning van ERTMS</w:t>
      </w:r>
      <w:r w:rsidR="009D134D">
        <w:rPr>
          <w:rFonts w:ascii="Verdana" w:hAnsi="Verdana" w:cs="Times New Roman"/>
          <w:sz w:val="20"/>
          <w:szCs w:val="20"/>
        </w:rPr>
        <w:t>;</w:t>
      </w:r>
    </w:p>
    <w:p w:rsidR="001166BE"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Projectanalyse. Dit wordt breed uitgelegd. De Projectanalist communiceert</w:t>
      </w:r>
      <w:r w:rsidR="002951EC">
        <w:rPr>
          <w:rFonts w:ascii="Verdana" w:hAnsi="Verdana" w:cs="Times New Roman"/>
          <w:sz w:val="20"/>
          <w:szCs w:val="20"/>
        </w:rPr>
        <w:t xml:space="preserve"> </w:t>
      </w:r>
      <w:r>
        <w:rPr>
          <w:rFonts w:ascii="Verdana" w:hAnsi="Verdana" w:cs="Times New Roman"/>
          <w:sz w:val="20"/>
          <w:szCs w:val="20"/>
        </w:rPr>
        <w:t xml:space="preserve">proactief met alle relevante partijen binnen en buiten het </w:t>
      </w:r>
      <w:r w:rsidR="002951EC">
        <w:rPr>
          <w:rFonts w:ascii="Verdana" w:hAnsi="Verdana" w:cs="Times New Roman"/>
          <w:sz w:val="20"/>
          <w:szCs w:val="20"/>
        </w:rPr>
        <w:t>programmateam. De p</w:t>
      </w:r>
      <w:r>
        <w:rPr>
          <w:rFonts w:ascii="Verdana" w:hAnsi="Verdana" w:cs="Times New Roman"/>
          <w:sz w:val="20"/>
          <w:szCs w:val="20"/>
        </w:rPr>
        <w:t xml:space="preserve">rojectanalist helpt bij het opstellen, up-to-date houden en analyseren van de projectplanningen t.b.v. de integrale </w:t>
      </w:r>
      <w:r w:rsidR="00FA694C">
        <w:rPr>
          <w:rFonts w:ascii="Verdana" w:hAnsi="Verdana" w:cs="Times New Roman"/>
          <w:sz w:val="20"/>
          <w:szCs w:val="20"/>
        </w:rPr>
        <w:t>programmabeheersing</w:t>
      </w:r>
      <w:r w:rsidR="009D134D">
        <w:rPr>
          <w:rFonts w:ascii="Verdana" w:hAnsi="Verdana" w:cs="Times New Roman"/>
          <w:sz w:val="20"/>
          <w:szCs w:val="20"/>
        </w:rPr>
        <w:t>;</w:t>
      </w:r>
      <w:r>
        <w:rPr>
          <w:rFonts w:ascii="Verdana" w:hAnsi="Verdana" w:cs="Times New Roman"/>
          <w:sz w:val="20"/>
          <w:szCs w:val="20"/>
        </w:rPr>
        <w:t> </w:t>
      </w:r>
    </w:p>
    <w:p w:rsidR="001166BE"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 xml:space="preserve">De </w:t>
      </w:r>
      <w:r w:rsidR="002951EC">
        <w:rPr>
          <w:rFonts w:ascii="Verdana" w:hAnsi="Verdana" w:cs="Times New Roman"/>
          <w:sz w:val="20"/>
          <w:szCs w:val="20"/>
        </w:rPr>
        <w:t>p</w:t>
      </w:r>
      <w:r>
        <w:rPr>
          <w:rFonts w:ascii="Verdana" w:hAnsi="Verdana" w:cs="Times New Roman"/>
          <w:sz w:val="20"/>
          <w:szCs w:val="20"/>
        </w:rPr>
        <w:t>rojectanalist levert rapportages en treedt op als adviseur op het gebied van planning</w:t>
      </w:r>
      <w:r w:rsidR="009D134D">
        <w:rPr>
          <w:rFonts w:ascii="Verdana" w:hAnsi="Verdana" w:cs="Times New Roman"/>
          <w:sz w:val="20"/>
          <w:szCs w:val="20"/>
        </w:rPr>
        <w:t>;</w:t>
      </w:r>
      <w:r>
        <w:rPr>
          <w:rFonts w:ascii="Verdana" w:hAnsi="Verdana" w:cs="Times New Roman"/>
          <w:sz w:val="20"/>
          <w:szCs w:val="20"/>
        </w:rPr>
        <w:t xml:space="preserve"> </w:t>
      </w:r>
    </w:p>
    <w:p w:rsidR="001166BE"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 xml:space="preserve">De </w:t>
      </w:r>
      <w:r w:rsidR="002951EC">
        <w:rPr>
          <w:rFonts w:ascii="Verdana" w:hAnsi="Verdana" w:cs="Times New Roman"/>
          <w:sz w:val="20"/>
          <w:szCs w:val="20"/>
        </w:rPr>
        <w:t>p</w:t>
      </w:r>
      <w:r>
        <w:rPr>
          <w:rFonts w:ascii="Verdana" w:hAnsi="Verdana" w:cs="Times New Roman"/>
          <w:sz w:val="20"/>
          <w:szCs w:val="20"/>
        </w:rPr>
        <w:t xml:space="preserve">rojectanalist geeft gevraagd en ongevraagd advies over het planmatig en het beheerst laten verlopen van de processen. Het is de verantwoordelijkheid van de </w:t>
      </w:r>
      <w:r w:rsidR="002951EC">
        <w:rPr>
          <w:rFonts w:ascii="Verdana" w:hAnsi="Verdana" w:cs="Times New Roman"/>
          <w:sz w:val="20"/>
          <w:szCs w:val="20"/>
        </w:rPr>
        <w:t>p</w:t>
      </w:r>
      <w:r>
        <w:rPr>
          <w:rFonts w:ascii="Verdana" w:hAnsi="Verdana" w:cs="Times New Roman"/>
          <w:sz w:val="20"/>
          <w:szCs w:val="20"/>
        </w:rPr>
        <w:t>rojectanalist dat men gedurende de uitvoering van het project doorlopend is geïnformeerd over de voortgang van het proces en de planningsrisico’s, zodat er tijdig integraal projectmanagement kan worden uitgevoerd</w:t>
      </w:r>
      <w:r w:rsidR="009D134D">
        <w:rPr>
          <w:rFonts w:ascii="Verdana" w:hAnsi="Verdana" w:cs="Times New Roman"/>
          <w:sz w:val="20"/>
          <w:szCs w:val="20"/>
        </w:rPr>
        <w:t>;</w:t>
      </w:r>
    </w:p>
    <w:p w:rsidR="001166BE"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 xml:space="preserve">De </w:t>
      </w:r>
      <w:r w:rsidR="002951EC">
        <w:rPr>
          <w:rFonts w:ascii="Verdana" w:hAnsi="Verdana" w:cs="Times New Roman"/>
          <w:sz w:val="20"/>
          <w:szCs w:val="20"/>
        </w:rPr>
        <w:t>p</w:t>
      </w:r>
      <w:r>
        <w:rPr>
          <w:rFonts w:ascii="Verdana" w:hAnsi="Verdana" w:cs="Times New Roman"/>
          <w:sz w:val="20"/>
          <w:szCs w:val="20"/>
        </w:rPr>
        <w:t>rojectanalist signaleert en analyseert kansen en bedreigingen voor het project. Hij stelt beheersmaatregelen</w:t>
      </w:r>
      <w:r w:rsidR="00BA68FC">
        <w:rPr>
          <w:rFonts w:ascii="Verdana" w:hAnsi="Verdana" w:cs="Times New Roman"/>
          <w:sz w:val="20"/>
          <w:szCs w:val="20"/>
        </w:rPr>
        <w:t xml:space="preserve"> voor</w:t>
      </w:r>
      <w:r w:rsidR="009D134D">
        <w:rPr>
          <w:rFonts w:ascii="Verdana" w:hAnsi="Verdana" w:cs="Times New Roman"/>
          <w:sz w:val="20"/>
          <w:szCs w:val="20"/>
        </w:rPr>
        <w:t>;</w:t>
      </w:r>
      <w:r>
        <w:rPr>
          <w:rFonts w:ascii="Verdana" w:hAnsi="Verdana" w:cs="Times New Roman"/>
          <w:sz w:val="20"/>
          <w:szCs w:val="20"/>
        </w:rPr>
        <w:t xml:space="preserve"> </w:t>
      </w:r>
    </w:p>
    <w:p w:rsidR="001166BE" w:rsidRPr="00EA2E3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 xml:space="preserve">In overleg met de </w:t>
      </w:r>
      <w:r w:rsidR="002951EC">
        <w:rPr>
          <w:rFonts w:ascii="Verdana" w:hAnsi="Verdana" w:cs="Times New Roman"/>
          <w:sz w:val="20"/>
          <w:szCs w:val="20"/>
        </w:rPr>
        <w:t>m</w:t>
      </w:r>
      <w:r>
        <w:rPr>
          <w:rFonts w:ascii="Verdana" w:hAnsi="Verdana" w:cs="Times New Roman"/>
          <w:sz w:val="20"/>
          <w:szCs w:val="20"/>
        </w:rPr>
        <w:t xml:space="preserve">anager </w:t>
      </w:r>
      <w:r w:rsidR="002951EC">
        <w:rPr>
          <w:rFonts w:ascii="Verdana" w:hAnsi="Verdana" w:cs="Times New Roman"/>
          <w:sz w:val="20"/>
          <w:szCs w:val="20"/>
        </w:rPr>
        <w:t>p</w:t>
      </w:r>
      <w:r w:rsidR="00FA694C">
        <w:rPr>
          <w:rFonts w:ascii="Verdana" w:hAnsi="Verdana" w:cs="Times New Roman"/>
          <w:sz w:val="20"/>
          <w:szCs w:val="20"/>
        </w:rPr>
        <w:t>rogrammabeheersing</w:t>
      </w:r>
      <w:r>
        <w:rPr>
          <w:rFonts w:ascii="Verdana" w:hAnsi="Verdana" w:cs="Times New Roman"/>
          <w:sz w:val="20"/>
          <w:szCs w:val="20"/>
        </w:rPr>
        <w:t xml:space="preserve"> bepaalt de Projectanalist de prioriteiten voor de uitvoering van de projectwerkzaamheden</w:t>
      </w:r>
      <w:r w:rsidR="009D134D">
        <w:rPr>
          <w:rFonts w:ascii="Verdana" w:hAnsi="Verdana" w:cs="Times New Roman"/>
          <w:sz w:val="20"/>
          <w:szCs w:val="20"/>
        </w:rPr>
        <w:t>;</w:t>
      </w:r>
      <w:r>
        <w:rPr>
          <w:rFonts w:ascii="Verdana" w:hAnsi="Verdana" w:cs="Times New Roman"/>
          <w:sz w:val="20"/>
          <w:szCs w:val="20"/>
        </w:rPr>
        <w:t xml:space="preserve"> </w:t>
      </w:r>
    </w:p>
    <w:p w:rsidR="00EA2E38" w:rsidRPr="001E53E8" w:rsidRDefault="00EA2E38"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 xml:space="preserve">De projectanalist is generieker bezig met planning dan de planners. </w:t>
      </w:r>
    </w:p>
    <w:p w:rsidR="001166BE" w:rsidRPr="001E53E8" w:rsidRDefault="00007EF5" w:rsidP="001166BE">
      <w:pPr>
        <w:rPr>
          <w:rFonts w:ascii="Verdana" w:hAnsi="Verdana" w:cs="Times New Roman"/>
          <w:b/>
          <w:bCs/>
          <w:sz w:val="20"/>
          <w:szCs w:val="20"/>
        </w:rPr>
      </w:pPr>
      <w:r>
        <w:rPr>
          <w:rFonts w:ascii="Verdana" w:hAnsi="Verdana" w:cs="Times New Roman"/>
          <w:b/>
          <w:bCs/>
          <w:sz w:val="20"/>
          <w:szCs w:val="20"/>
        </w:rPr>
        <w:t> </w:t>
      </w:r>
    </w:p>
    <w:p w:rsidR="00F027C7" w:rsidRPr="001E53E8" w:rsidRDefault="00007EF5" w:rsidP="00A41B06">
      <w:pPr>
        <w:pStyle w:val="Lijstalinea"/>
        <w:numPr>
          <w:ilvl w:val="0"/>
          <w:numId w:val="14"/>
        </w:numPr>
        <w:spacing w:after="0" w:line="260" w:lineRule="atLeast"/>
        <w:rPr>
          <w:rFonts w:ascii="Verdana" w:hAnsi="Verdana" w:cs="Arial"/>
          <w:sz w:val="20"/>
          <w:szCs w:val="20"/>
          <w:u w:val="single"/>
        </w:rPr>
      </w:pPr>
      <w:r>
        <w:rPr>
          <w:rFonts w:ascii="Verdana" w:hAnsi="Verdana" w:cs="Arial"/>
          <w:sz w:val="20"/>
          <w:szCs w:val="20"/>
          <w:u w:val="single"/>
        </w:rPr>
        <w:t>Competenties</w:t>
      </w:r>
    </w:p>
    <w:p w:rsidR="0005124A"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bCs/>
          <w:sz w:val="20"/>
          <w:szCs w:val="20"/>
        </w:rPr>
        <w:t xml:space="preserve">Scherpe analyse op het tijdsaspect (planning); </w:t>
      </w:r>
    </w:p>
    <w:p w:rsidR="0005124A"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Specialist en kennisbron op het gebied van planningen;</w:t>
      </w:r>
    </w:p>
    <w:p w:rsidR="008941A1" w:rsidRPr="001E53E8"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Coördineert en stemt planningen af met de betrokken partijen</w:t>
      </w:r>
      <w:r w:rsidR="009D134D">
        <w:rPr>
          <w:rFonts w:ascii="Verdana" w:hAnsi="Verdana" w:cs="Times New Roman"/>
          <w:sz w:val="20"/>
          <w:szCs w:val="20"/>
        </w:rPr>
        <w:t>;</w:t>
      </w:r>
      <w:r>
        <w:rPr>
          <w:rFonts w:ascii="Verdana" w:hAnsi="Verdana" w:cs="Times New Roman"/>
          <w:sz w:val="20"/>
          <w:szCs w:val="20"/>
        </w:rPr>
        <w:t xml:space="preserve"> </w:t>
      </w:r>
    </w:p>
    <w:p w:rsidR="0005124A" w:rsidRPr="001921B6" w:rsidRDefault="00007EF5" w:rsidP="00AA1561">
      <w:pPr>
        <w:pStyle w:val="Lijstalinea"/>
        <w:numPr>
          <w:ilvl w:val="0"/>
          <w:numId w:val="7"/>
        </w:numPr>
        <w:spacing w:after="0" w:line="240" w:lineRule="atLeast"/>
        <w:rPr>
          <w:rFonts w:ascii="Verdana" w:hAnsi="Verdana"/>
          <w:sz w:val="20"/>
          <w:szCs w:val="20"/>
        </w:rPr>
      </w:pPr>
      <w:r>
        <w:rPr>
          <w:rFonts w:ascii="Verdana" w:hAnsi="Verdana" w:cs="Times New Roman"/>
          <w:sz w:val="20"/>
          <w:szCs w:val="20"/>
        </w:rPr>
        <w:t>Sensitief voor de verschillende culturen binnen het samenwerkingsverband ERTMS en anticipeert hier ook op;</w:t>
      </w:r>
    </w:p>
    <w:p w:rsidR="001921B6" w:rsidRPr="000779C6" w:rsidRDefault="001921B6" w:rsidP="001921B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1921B6" w:rsidRPr="000779C6" w:rsidRDefault="001921B6" w:rsidP="001921B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1921B6" w:rsidRPr="001E53E8" w:rsidRDefault="001921B6" w:rsidP="001921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1921B6" w:rsidRPr="006D5E26" w:rsidRDefault="001921B6" w:rsidP="001921B6">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790E5F" w:rsidP="00790E5F">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 xml:space="preserve"> </w:t>
      </w:r>
      <w:r w:rsidR="001921B6">
        <w:rPr>
          <w:rFonts w:ascii="Verdana" w:hAnsi="Verdana" w:cs="Times New Roman"/>
          <w:sz w:val="20"/>
          <w:szCs w:val="20"/>
        </w:rPr>
        <w:t>Snel kunnen schakelen;</w:t>
      </w:r>
    </w:p>
    <w:p w:rsidR="001921B6" w:rsidRDefault="001921B6" w:rsidP="001921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p>
    <w:p w:rsidR="001921B6" w:rsidRDefault="001921B6" w:rsidP="001921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1921B6" w:rsidRDefault="001921B6" w:rsidP="001921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1921B6" w:rsidRDefault="001921B6" w:rsidP="001921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1921B6" w:rsidRPr="001E53E8" w:rsidRDefault="001921B6" w:rsidP="001921B6">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8941A1" w:rsidRPr="001E53E8" w:rsidRDefault="008941A1" w:rsidP="00AC04DE">
      <w:pPr>
        <w:spacing w:after="0" w:line="240" w:lineRule="atLeast"/>
        <w:rPr>
          <w:rFonts w:ascii="Verdana" w:hAnsi="Verdana"/>
          <w:sz w:val="20"/>
          <w:szCs w:val="20"/>
        </w:rPr>
      </w:pPr>
    </w:p>
    <w:p w:rsidR="0057371D" w:rsidRPr="0057371D" w:rsidRDefault="00B9699A" w:rsidP="00A41B06">
      <w:pPr>
        <w:pStyle w:val="Lijstalinea"/>
        <w:numPr>
          <w:ilvl w:val="0"/>
          <w:numId w:val="14"/>
        </w:numPr>
        <w:spacing w:after="0" w:line="260" w:lineRule="atLeast"/>
        <w:rPr>
          <w:rFonts w:ascii="Verdana" w:hAnsi="Verdana" w:cs="Arial"/>
          <w:sz w:val="20"/>
          <w:szCs w:val="20"/>
        </w:rPr>
      </w:pPr>
      <w:r>
        <w:rPr>
          <w:rFonts w:ascii="Verdana" w:hAnsi="Verdana" w:cs="Times New Roman"/>
          <w:bCs/>
          <w:sz w:val="20"/>
          <w:szCs w:val="20"/>
          <w:u w:val="single"/>
        </w:rPr>
        <w:t>Overige kenmerken</w:t>
      </w:r>
    </w:p>
    <w:p w:rsidR="00D811C2" w:rsidRPr="00D811C2" w:rsidRDefault="00BD435F" w:rsidP="00EA648A">
      <w:pPr>
        <w:pStyle w:val="Lijstalinea"/>
        <w:numPr>
          <w:ilvl w:val="0"/>
          <w:numId w:val="6"/>
        </w:numPr>
        <w:spacing w:after="0" w:line="240" w:lineRule="atLeast"/>
        <w:rPr>
          <w:rFonts w:ascii="Verdana" w:hAnsi="Verdana"/>
          <w:b/>
          <w:sz w:val="20"/>
          <w:szCs w:val="20"/>
        </w:rPr>
      </w:pPr>
      <w:r w:rsidRPr="00D811C2">
        <w:rPr>
          <w:rFonts w:ascii="Verdana" w:hAnsi="Verdana" w:cs="Times New Roman"/>
          <w:sz w:val="20"/>
          <w:szCs w:val="20"/>
        </w:rPr>
        <w:t>HBO/WO diploma</w:t>
      </w:r>
      <w:r w:rsidR="009D134D">
        <w:rPr>
          <w:rFonts w:ascii="Verdana" w:hAnsi="Verdana" w:cs="Times New Roman"/>
          <w:sz w:val="20"/>
          <w:szCs w:val="20"/>
        </w:rPr>
        <w:t>;</w:t>
      </w:r>
      <w:r w:rsidRPr="00D811C2">
        <w:rPr>
          <w:rFonts w:ascii="Verdana" w:hAnsi="Verdana" w:cs="Times New Roman"/>
          <w:sz w:val="20"/>
          <w:szCs w:val="20"/>
        </w:rPr>
        <w:t xml:space="preserve"> </w:t>
      </w:r>
      <w:r w:rsidR="00DE13B6" w:rsidRPr="00D811C2">
        <w:rPr>
          <w:rFonts w:ascii="Verdana" w:hAnsi="Verdana" w:cs="Times New Roman"/>
          <w:sz w:val="20"/>
          <w:szCs w:val="20"/>
        </w:rPr>
        <w:t xml:space="preserve"> </w:t>
      </w:r>
    </w:p>
    <w:p w:rsidR="00EA648A" w:rsidRPr="00D811C2" w:rsidRDefault="00EA648A" w:rsidP="00EA648A">
      <w:pPr>
        <w:pStyle w:val="Lijstalinea"/>
        <w:numPr>
          <w:ilvl w:val="0"/>
          <w:numId w:val="6"/>
        </w:numPr>
        <w:spacing w:after="0" w:line="240" w:lineRule="atLeast"/>
        <w:rPr>
          <w:rFonts w:ascii="Verdana" w:hAnsi="Verdana"/>
          <w:b/>
          <w:sz w:val="20"/>
          <w:szCs w:val="20"/>
        </w:rPr>
      </w:pPr>
      <w:r w:rsidRPr="00D811C2">
        <w:rPr>
          <w:rFonts w:ascii="Verdana" w:hAnsi="Verdana"/>
          <w:sz w:val="20"/>
          <w:szCs w:val="20"/>
        </w:rPr>
        <w:t xml:space="preserve">Minimaal </w:t>
      </w:r>
      <w:r w:rsidR="0057371D">
        <w:rPr>
          <w:rFonts w:ascii="Verdana" w:hAnsi="Verdana"/>
          <w:sz w:val="20"/>
          <w:szCs w:val="20"/>
        </w:rPr>
        <w:t>5</w:t>
      </w:r>
      <w:r w:rsidRPr="00D811C2">
        <w:rPr>
          <w:rFonts w:ascii="Verdana" w:hAnsi="Verdana"/>
          <w:sz w:val="20"/>
          <w:szCs w:val="20"/>
        </w:rPr>
        <w:t xml:space="preserve"> jaar ervaring, </w:t>
      </w:r>
      <w:r w:rsidRPr="00D811C2">
        <w:rPr>
          <w:rFonts w:ascii="Verdana" w:hAnsi="Verdana" w:cs="Times New Roman"/>
          <w:sz w:val="20"/>
          <w:szCs w:val="20"/>
        </w:rPr>
        <w:t xml:space="preserve">waarvan </w:t>
      </w:r>
      <w:r w:rsidR="0057371D">
        <w:rPr>
          <w:rFonts w:ascii="Verdana" w:hAnsi="Verdana" w:cs="Times New Roman"/>
          <w:sz w:val="20"/>
          <w:szCs w:val="20"/>
        </w:rPr>
        <w:t>2</w:t>
      </w:r>
      <w:r w:rsidRPr="00D811C2">
        <w:rPr>
          <w:rFonts w:ascii="Verdana" w:hAnsi="Verdana" w:cs="Times New Roman"/>
          <w:sz w:val="20"/>
          <w:szCs w:val="20"/>
        </w:rPr>
        <w:t xml:space="preserve"> jaar </w:t>
      </w:r>
      <w:r w:rsidRPr="00D811C2">
        <w:rPr>
          <w:rFonts w:ascii="Verdana" w:hAnsi="Verdana"/>
          <w:sz w:val="20"/>
          <w:szCs w:val="20"/>
        </w:rPr>
        <w:t>als projectanalist</w:t>
      </w:r>
      <w:r w:rsidRPr="00D811C2">
        <w:rPr>
          <w:rFonts w:ascii="Verdana" w:hAnsi="Verdana" w:cs="Times New Roman"/>
          <w:sz w:val="20"/>
          <w:szCs w:val="20"/>
        </w:rPr>
        <w:t xml:space="preserve"> van complexe projecten</w:t>
      </w:r>
      <w:r w:rsidR="009D134D">
        <w:rPr>
          <w:rFonts w:ascii="Verdana" w:hAnsi="Verdana"/>
          <w:sz w:val="20"/>
          <w:szCs w:val="20"/>
        </w:rPr>
        <w:t>;</w:t>
      </w:r>
    </w:p>
    <w:p w:rsidR="001921B6" w:rsidRPr="001E53E8" w:rsidRDefault="001921B6"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lastRenderedPageBreak/>
        <w:t>Werkervaring in een politiek bestuurlijke omgeving en/of ministerie</w:t>
      </w:r>
      <w:r w:rsidR="009D134D">
        <w:rPr>
          <w:rFonts w:ascii="Verdana" w:hAnsi="Verdana" w:cs="Arial"/>
          <w:sz w:val="20"/>
          <w:szCs w:val="20"/>
        </w:rPr>
        <w:t>;</w:t>
      </w:r>
    </w:p>
    <w:p w:rsidR="001921B6" w:rsidRPr="00790E5F" w:rsidRDefault="001921B6"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sidR="009D134D">
        <w:rPr>
          <w:rFonts w:ascii="Verdana" w:hAnsi="Verdana" w:cs="Arial"/>
          <w:sz w:val="20"/>
          <w:szCs w:val="20"/>
        </w:rPr>
        <w:t>;</w:t>
      </w:r>
    </w:p>
    <w:p w:rsidR="00790E5F" w:rsidRPr="0067597A" w:rsidRDefault="00790E5F"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 xml:space="preserve">Kennis </w:t>
      </w:r>
      <w:r>
        <w:rPr>
          <w:rFonts w:ascii="Verdana" w:hAnsi="Verdana" w:cs="Times New Roman"/>
          <w:sz w:val="20"/>
          <w:szCs w:val="20"/>
        </w:rPr>
        <w:t>van en ervaring binnen de spoorsector</w:t>
      </w:r>
      <w:r w:rsidR="009D134D">
        <w:rPr>
          <w:rFonts w:ascii="Verdana" w:hAnsi="Verdana" w:cs="Times New Roman"/>
          <w:sz w:val="20"/>
          <w:szCs w:val="20"/>
        </w:rPr>
        <w:t>;</w:t>
      </w:r>
    </w:p>
    <w:p w:rsidR="00834403" w:rsidRDefault="00871891">
      <w:pPr>
        <w:pStyle w:val="Lijstalinea"/>
        <w:numPr>
          <w:ilvl w:val="0"/>
          <w:numId w:val="25"/>
        </w:numPr>
        <w:spacing w:after="0" w:line="240" w:lineRule="atLeast"/>
        <w:rPr>
          <w:rFonts w:ascii="Verdana" w:hAnsi="Verdana"/>
          <w:b/>
          <w:sz w:val="20"/>
          <w:szCs w:val="20"/>
        </w:rPr>
      </w:pPr>
      <w:r w:rsidRPr="00871891">
        <w:rPr>
          <w:rFonts w:ascii="Verdana" w:hAnsi="Verdana" w:cs="Arial"/>
          <w:color w:val="000000"/>
          <w:sz w:val="20"/>
          <w:szCs w:val="20"/>
        </w:rPr>
        <w:t>Ervaring met projectmatig werken</w:t>
      </w:r>
      <w:r w:rsidR="00790E5F">
        <w:rPr>
          <w:rFonts w:ascii="Verdana" w:hAnsi="Verdana"/>
          <w:b/>
          <w:sz w:val="20"/>
          <w:szCs w:val="20"/>
        </w:rPr>
        <w:t>.</w:t>
      </w:r>
    </w:p>
    <w:p w:rsidR="00834403" w:rsidRDefault="001921B6">
      <w:pPr>
        <w:pStyle w:val="Lijstalinea"/>
        <w:numPr>
          <w:ilvl w:val="0"/>
          <w:numId w:val="6"/>
        </w:numPr>
        <w:spacing w:before="100" w:beforeAutospacing="1" w:after="100" w:afterAutospacing="1" w:line="240" w:lineRule="atLeast"/>
        <w:rPr>
          <w:rFonts w:ascii="Verdana" w:hAnsi="Verdana"/>
          <w:sz w:val="20"/>
          <w:szCs w:val="20"/>
          <w:u w:val="single"/>
        </w:rPr>
      </w:pPr>
      <w:r w:rsidRPr="00DE13B6">
        <w:rPr>
          <w:rFonts w:ascii="Verdana" w:hAnsi="Verdana" w:cs="Times New Roman"/>
          <w:sz w:val="20"/>
          <w:szCs w:val="20"/>
        </w:rPr>
        <w:t>Ervaring met infrastructurele projecten</w:t>
      </w:r>
      <w:r w:rsidR="009D134D">
        <w:rPr>
          <w:rFonts w:ascii="Verdana" w:hAnsi="Verdana" w:cs="Times New Roman"/>
          <w:sz w:val="20"/>
          <w:szCs w:val="20"/>
        </w:rPr>
        <w:t>;</w:t>
      </w:r>
    </w:p>
    <w:p w:rsidR="001166BE" w:rsidRPr="001E53E8" w:rsidRDefault="00007EF5" w:rsidP="00A41B06">
      <w:pPr>
        <w:pStyle w:val="Lijstalinea"/>
        <w:numPr>
          <w:ilvl w:val="0"/>
          <w:numId w:val="8"/>
        </w:numPr>
        <w:spacing w:after="0" w:line="240" w:lineRule="atLeast"/>
        <w:rPr>
          <w:rFonts w:ascii="Verdana" w:hAnsi="Verdana"/>
          <w:sz w:val="20"/>
          <w:szCs w:val="20"/>
        </w:rPr>
      </w:pPr>
      <w:r>
        <w:rPr>
          <w:rFonts w:ascii="Verdana" w:hAnsi="Verdana" w:cs="Times New Roman"/>
          <w:sz w:val="20"/>
          <w:szCs w:val="20"/>
        </w:rPr>
        <w:t xml:space="preserve">Recente ervaring </w:t>
      </w:r>
      <w:r w:rsidR="0007081A">
        <w:rPr>
          <w:rFonts w:ascii="Verdana" w:hAnsi="Verdana"/>
          <w:sz w:val="20"/>
          <w:szCs w:val="20"/>
        </w:rPr>
        <w:t xml:space="preserve">(uit de afgelopen 2 jaar) </w:t>
      </w:r>
      <w:r>
        <w:rPr>
          <w:rFonts w:ascii="Verdana" w:hAnsi="Verdana" w:cs="Times New Roman"/>
          <w:sz w:val="20"/>
          <w:szCs w:val="20"/>
        </w:rPr>
        <w:t>met het systeem Primavera P6 en Primavera Risk Analysis.</w:t>
      </w:r>
    </w:p>
    <w:p w:rsidR="0005124A" w:rsidRPr="001E53E8" w:rsidRDefault="00007EF5">
      <w:pPr>
        <w:rPr>
          <w:rFonts w:ascii="Verdana" w:hAnsi="Verdana"/>
          <w:b/>
          <w:bCs/>
          <w:color w:val="000000"/>
          <w:sz w:val="20"/>
          <w:szCs w:val="20"/>
          <w:shd w:val="clear" w:color="auto" w:fill="FFFFFF"/>
        </w:rPr>
      </w:pPr>
      <w:r>
        <w:rPr>
          <w:rFonts w:ascii="Verdana" w:hAnsi="Verdana"/>
          <w:b/>
          <w:bCs/>
          <w:color w:val="000000"/>
          <w:sz w:val="20"/>
          <w:szCs w:val="20"/>
          <w:shd w:val="clear" w:color="auto" w:fill="FFFFFF"/>
        </w:rPr>
        <w:br w:type="page"/>
      </w:r>
    </w:p>
    <w:p w:rsidR="00790E5F" w:rsidRPr="00790E5F" w:rsidRDefault="00790E5F" w:rsidP="00790E5F">
      <w:pPr>
        <w:pStyle w:val="Lijstalinea"/>
        <w:numPr>
          <w:ilvl w:val="0"/>
          <w:numId w:val="10"/>
        </w:numPr>
        <w:rPr>
          <w:rFonts w:ascii="Verdana" w:hAnsi="Verdana" w:cs="Arial"/>
          <w:sz w:val="20"/>
          <w:szCs w:val="20"/>
        </w:rPr>
      </w:pPr>
      <w:r>
        <w:rPr>
          <w:rFonts w:ascii="Verdana" w:hAnsi="Verdana" w:cs="Arial"/>
          <w:b/>
          <w:sz w:val="20"/>
          <w:szCs w:val="20"/>
        </w:rPr>
        <w:lastRenderedPageBreak/>
        <w:t>Kwaliteitsmanager ERTMS</w:t>
      </w:r>
    </w:p>
    <w:p w:rsidR="00790E5F" w:rsidRPr="00790E5F" w:rsidRDefault="00790E5F" w:rsidP="00790E5F">
      <w:pPr>
        <w:pStyle w:val="Lijstalinea"/>
        <w:ind w:left="1065"/>
        <w:rPr>
          <w:rFonts w:ascii="Verdana" w:hAnsi="Verdana" w:cs="Arial"/>
          <w:sz w:val="20"/>
          <w:szCs w:val="20"/>
        </w:rPr>
      </w:pPr>
    </w:p>
    <w:p w:rsidR="00834403" w:rsidRDefault="00871891">
      <w:pPr>
        <w:pStyle w:val="Lijstalinea"/>
        <w:numPr>
          <w:ilvl w:val="0"/>
          <w:numId w:val="52"/>
        </w:numPr>
        <w:rPr>
          <w:rFonts w:ascii="Verdana" w:hAnsi="Verdana" w:cs="Arial"/>
          <w:sz w:val="20"/>
          <w:szCs w:val="20"/>
        </w:rPr>
      </w:pPr>
      <w:r w:rsidRPr="00871891">
        <w:rPr>
          <w:rFonts w:ascii="Verdana" w:hAnsi="Verdana" w:cs="Arial"/>
          <w:sz w:val="20"/>
          <w:szCs w:val="20"/>
          <w:u w:val="single"/>
        </w:rPr>
        <w:t>Rol en plek in de organisatie</w:t>
      </w:r>
    </w:p>
    <w:p w:rsidR="00BD435F" w:rsidRDefault="00BD435F" w:rsidP="00BD435F">
      <w:pPr>
        <w:pStyle w:val="Lijstalinea"/>
        <w:spacing w:after="0" w:line="240" w:lineRule="atLeast"/>
        <w:rPr>
          <w:rFonts w:ascii="Verdana" w:hAnsi="Verdana"/>
          <w:sz w:val="20"/>
          <w:szCs w:val="20"/>
        </w:rPr>
      </w:pPr>
    </w:p>
    <w:p w:rsidR="00BD435F" w:rsidRPr="001E53E8" w:rsidRDefault="00BD435F" w:rsidP="00790E5F">
      <w:pPr>
        <w:spacing w:after="0" w:line="240" w:lineRule="atLeast"/>
        <w:ind w:left="360"/>
        <w:rPr>
          <w:rFonts w:ascii="Verdana" w:hAnsi="Verdana"/>
          <w:sz w:val="20"/>
          <w:szCs w:val="20"/>
        </w:rPr>
      </w:pPr>
      <w:r>
        <w:rPr>
          <w:rFonts w:ascii="Verdana" w:hAnsi="Verdana" w:cs="Times New Roman"/>
          <w:sz w:val="20"/>
          <w:szCs w:val="20"/>
        </w:rPr>
        <w:t xml:space="preserve">De </w:t>
      </w:r>
      <w:r w:rsidR="00675640">
        <w:rPr>
          <w:rFonts w:ascii="Verdana" w:hAnsi="Verdana" w:cs="Times New Roman"/>
          <w:sz w:val="20"/>
          <w:szCs w:val="20"/>
        </w:rPr>
        <w:t>kwaliteitsmanager</w:t>
      </w:r>
      <w:r>
        <w:rPr>
          <w:rFonts w:ascii="Verdana" w:hAnsi="Verdana" w:cs="Times New Roman"/>
          <w:sz w:val="20"/>
          <w:szCs w:val="20"/>
        </w:rPr>
        <w:t xml:space="preserve"> wordt aangestuurd door de manager programmabeheersing. </w:t>
      </w:r>
    </w:p>
    <w:p w:rsidR="00BD435F" w:rsidRPr="001E53E8" w:rsidRDefault="00BD435F" w:rsidP="00BD435F">
      <w:pPr>
        <w:spacing w:after="0" w:line="240" w:lineRule="atLeast"/>
        <w:ind w:left="360"/>
        <w:rPr>
          <w:rFonts w:ascii="Verdana" w:hAnsi="Verdana"/>
          <w:sz w:val="20"/>
          <w:szCs w:val="20"/>
        </w:rPr>
      </w:pPr>
    </w:p>
    <w:p w:rsidR="00BD435F" w:rsidRPr="001E53E8" w:rsidRDefault="00BD435F" w:rsidP="00790E5F">
      <w:pPr>
        <w:spacing w:after="0" w:line="240" w:lineRule="atLeast"/>
        <w:ind w:firstLine="360"/>
        <w:rPr>
          <w:rFonts w:ascii="Verdana" w:hAnsi="Verdana" w:cs="Times New Roman"/>
          <w:sz w:val="20"/>
          <w:szCs w:val="20"/>
        </w:rPr>
      </w:pPr>
      <w:r>
        <w:rPr>
          <w:rFonts w:ascii="Verdana" w:hAnsi="Verdana" w:cs="Times New Roman"/>
          <w:sz w:val="20"/>
          <w:szCs w:val="20"/>
        </w:rPr>
        <w:t xml:space="preserve">De </w:t>
      </w:r>
      <w:r w:rsidR="00675640">
        <w:rPr>
          <w:rFonts w:ascii="Verdana" w:hAnsi="Verdana" w:cs="Times New Roman"/>
          <w:sz w:val="20"/>
          <w:szCs w:val="20"/>
        </w:rPr>
        <w:t>kwaliteitsmanager</w:t>
      </w:r>
      <w:r>
        <w:rPr>
          <w:rFonts w:ascii="Verdana" w:hAnsi="Verdana" w:cs="Times New Roman"/>
          <w:sz w:val="20"/>
          <w:szCs w:val="20"/>
        </w:rPr>
        <w:t xml:space="preserve"> is  binnen het Programma ERTMS verantwoordelijk voor:</w:t>
      </w:r>
    </w:p>
    <w:p w:rsidR="00675640" w:rsidRDefault="00675640" w:rsidP="00AA1561">
      <w:pPr>
        <w:pStyle w:val="Lijstalinea"/>
        <w:numPr>
          <w:ilvl w:val="0"/>
          <w:numId w:val="5"/>
        </w:numPr>
        <w:spacing w:after="0" w:line="240" w:lineRule="atLeast"/>
        <w:rPr>
          <w:rFonts w:ascii="Verdana" w:hAnsi="Verdana"/>
          <w:sz w:val="20"/>
          <w:szCs w:val="20"/>
        </w:rPr>
      </w:pPr>
      <w:r>
        <w:rPr>
          <w:rFonts w:ascii="Verdana" w:hAnsi="Verdana"/>
          <w:sz w:val="20"/>
          <w:szCs w:val="20"/>
        </w:rPr>
        <w:t>Beheer van het kwaliteitsplan;</w:t>
      </w:r>
    </w:p>
    <w:p w:rsidR="00675640" w:rsidRPr="00675640" w:rsidRDefault="00675640" w:rsidP="00AA1561">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Coördinatie en </w:t>
      </w:r>
      <w:r>
        <w:rPr>
          <w:rFonts w:ascii="Verdana" w:hAnsi="Verdana"/>
          <w:sz w:val="20"/>
          <w:szCs w:val="20"/>
        </w:rPr>
        <w:t>zorg dragen tijdige uitvoering audits en reviews;</w:t>
      </w:r>
    </w:p>
    <w:p w:rsidR="00675640" w:rsidRPr="001E53E8" w:rsidRDefault="00675640" w:rsidP="00675640">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Aansturing van externe bureaus die betrokken zijn bij de uitvoering van bovengenoemde </w:t>
      </w:r>
      <w:proofErr w:type="spellStart"/>
      <w:r>
        <w:rPr>
          <w:rFonts w:ascii="Verdana" w:hAnsi="Verdana" w:cs="Times New Roman"/>
          <w:sz w:val="20"/>
          <w:szCs w:val="20"/>
        </w:rPr>
        <w:t>audits</w:t>
      </w:r>
      <w:proofErr w:type="spellEnd"/>
      <w:r>
        <w:rPr>
          <w:rFonts w:ascii="Verdana" w:hAnsi="Verdana" w:cs="Times New Roman"/>
          <w:sz w:val="20"/>
          <w:szCs w:val="20"/>
        </w:rPr>
        <w:t xml:space="preserve"> en </w:t>
      </w:r>
      <w:proofErr w:type="spellStart"/>
      <w:r>
        <w:rPr>
          <w:rFonts w:ascii="Verdana" w:hAnsi="Verdana" w:cs="Times New Roman"/>
          <w:sz w:val="20"/>
          <w:szCs w:val="20"/>
        </w:rPr>
        <w:t>reviews</w:t>
      </w:r>
      <w:proofErr w:type="spellEnd"/>
      <w:r w:rsidR="009D134D">
        <w:rPr>
          <w:rFonts w:ascii="Verdana" w:hAnsi="Verdana" w:cs="Times New Roman"/>
          <w:sz w:val="20"/>
          <w:szCs w:val="20"/>
        </w:rPr>
        <w:t>;</w:t>
      </w:r>
    </w:p>
    <w:p w:rsidR="001166BE" w:rsidRPr="001E53E8" w:rsidRDefault="00007EF5" w:rsidP="00AA1561">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Voortdurend zicht bieden op de kwaliteit van het gezamenlijke eindresultaat aan </w:t>
      </w:r>
      <w:r w:rsidR="00DE13B6">
        <w:rPr>
          <w:rFonts w:ascii="Verdana" w:hAnsi="Verdana" w:cs="Times New Roman"/>
          <w:sz w:val="20"/>
          <w:szCs w:val="20"/>
        </w:rPr>
        <w:t>andere medewerkers van het programmateam</w:t>
      </w:r>
      <w:r>
        <w:rPr>
          <w:rFonts w:ascii="Verdana" w:hAnsi="Verdana" w:cs="Times New Roman"/>
          <w:sz w:val="20"/>
          <w:szCs w:val="20"/>
        </w:rPr>
        <w:t>;</w:t>
      </w:r>
    </w:p>
    <w:p w:rsidR="001166BE" w:rsidRPr="001E53E8" w:rsidRDefault="00007EF5" w:rsidP="00AA1561">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Evaluaties begeleiden en het pragmatisch vertalen van de uitkomsten van evaluaties naar </w:t>
      </w:r>
      <w:r w:rsidR="00675640">
        <w:rPr>
          <w:rFonts w:ascii="Verdana" w:hAnsi="Verdana" w:cs="Times New Roman"/>
          <w:sz w:val="20"/>
          <w:szCs w:val="20"/>
        </w:rPr>
        <w:t xml:space="preserve">en adviseren over </w:t>
      </w:r>
      <w:r>
        <w:rPr>
          <w:rFonts w:ascii="Verdana" w:hAnsi="Verdana" w:cs="Times New Roman"/>
          <w:sz w:val="20"/>
          <w:szCs w:val="20"/>
        </w:rPr>
        <w:t xml:space="preserve">mogelijkheden om bij te sturen; </w:t>
      </w:r>
    </w:p>
    <w:p w:rsidR="00F856B4" w:rsidRDefault="00F856B4" w:rsidP="00F856B4">
      <w:pPr>
        <w:spacing w:after="0" w:line="260" w:lineRule="atLeast"/>
        <w:rPr>
          <w:rFonts w:ascii="Verdana" w:hAnsi="Verdana" w:cs="Arial"/>
          <w:sz w:val="20"/>
          <w:szCs w:val="20"/>
          <w:u w:val="single"/>
        </w:rPr>
      </w:pPr>
    </w:p>
    <w:p w:rsidR="001F6ACF" w:rsidRDefault="00F856B4" w:rsidP="001F6ACF">
      <w:pPr>
        <w:pStyle w:val="Lijstalinea"/>
        <w:numPr>
          <w:ilvl w:val="0"/>
          <w:numId w:val="52"/>
        </w:numPr>
        <w:spacing w:after="0" w:line="260" w:lineRule="atLeast"/>
        <w:rPr>
          <w:rFonts w:ascii="Verdana" w:hAnsi="Verdana" w:cs="Arial"/>
          <w:sz w:val="20"/>
          <w:szCs w:val="20"/>
          <w:u w:val="single"/>
        </w:rPr>
      </w:pPr>
      <w:r w:rsidRPr="00F856B4">
        <w:rPr>
          <w:rFonts w:ascii="Verdana" w:hAnsi="Verdana" w:cs="Arial"/>
          <w:sz w:val="20"/>
          <w:szCs w:val="20"/>
          <w:u w:val="single"/>
        </w:rPr>
        <w:t>Competenties</w:t>
      </w:r>
    </w:p>
    <w:p w:rsidR="002F6920" w:rsidRPr="001F6ACF" w:rsidRDefault="00DE13B6" w:rsidP="001F6ACF">
      <w:pPr>
        <w:pStyle w:val="Lijstalinea"/>
        <w:numPr>
          <w:ilvl w:val="0"/>
          <w:numId w:val="55"/>
        </w:numPr>
        <w:spacing w:after="0" w:line="260" w:lineRule="atLeast"/>
        <w:rPr>
          <w:rFonts w:ascii="Verdana" w:hAnsi="Verdana" w:cs="Arial"/>
          <w:sz w:val="20"/>
          <w:szCs w:val="20"/>
          <w:u w:val="single"/>
        </w:rPr>
      </w:pPr>
      <w:r w:rsidRPr="001F6ACF">
        <w:rPr>
          <w:rFonts w:ascii="Verdana" w:hAnsi="Verdana" w:cs="Times New Roman"/>
          <w:sz w:val="20"/>
          <w:szCs w:val="20"/>
        </w:rPr>
        <w:t>G</w:t>
      </w:r>
      <w:r w:rsidR="00007EF5" w:rsidRPr="001F6ACF">
        <w:rPr>
          <w:rFonts w:ascii="Verdana" w:hAnsi="Verdana" w:cs="Times New Roman"/>
          <w:sz w:val="20"/>
          <w:szCs w:val="20"/>
        </w:rPr>
        <w:t xml:space="preserve">oede </w:t>
      </w:r>
      <w:proofErr w:type="spellStart"/>
      <w:r w:rsidR="00007EF5" w:rsidRPr="001F6ACF">
        <w:rPr>
          <w:rFonts w:ascii="Verdana" w:hAnsi="Verdana" w:cs="Times New Roman"/>
          <w:sz w:val="20"/>
          <w:szCs w:val="20"/>
        </w:rPr>
        <w:t>beïnvloedings</w:t>
      </w:r>
      <w:proofErr w:type="spellEnd"/>
      <w:r w:rsidR="00007EF5" w:rsidRPr="001F6ACF">
        <w:rPr>
          <w:rFonts w:ascii="Verdana" w:hAnsi="Verdana" w:cs="Times New Roman"/>
          <w:sz w:val="20"/>
          <w:szCs w:val="20"/>
        </w:rPr>
        <w:t>- en adviesvaardigheden</w:t>
      </w:r>
      <w:r w:rsidRPr="001F6ACF">
        <w:rPr>
          <w:rFonts w:ascii="Verdana" w:hAnsi="Verdana" w:cs="Times New Roman"/>
          <w:sz w:val="20"/>
          <w:szCs w:val="20"/>
        </w:rPr>
        <w:t xml:space="preserve"> en daardoor u</w:t>
      </w:r>
      <w:r w:rsidR="00007EF5" w:rsidRPr="001F6ACF">
        <w:rPr>
          <w:rFonts w:ascii="Verdana" w:hAnsi="Verdana" w:cs="Times New Roman"/>
          <w:sz w:val="20"/>
          <w:szCs w:val="20"/>
        </w:rPr>
        <w:t>itstekend in staat om bij te sturen op de lopende processen</w:t>
      </w:r>
      <w:r w:rsidR="009D134D" w:rsidRPr="001F6ACF">
        <w:rPr>
          <w:rFonts w:ascii="Verdana" w:hAnsi="Verdana" w:cs="Times New Roman"/>
          <w:sz w:val="20"/>
          <w:szCs w:val="20"/>
        </w:rPr>
        <w:t>;</w:t>
      </w:r>
    </w:p>
    <w:p w:rsidR="00DE13B6" w:rsidRPr="00DE13B6" w:rsidRDefault="00DE13B6" w:rsidP="00AA1561">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 xml:space="preserve">Goed in aansturen van uitvoerende </w:t>
      </w:r>
      <w:r w:rsidR="00F856B4">
        <w:rPr>
          <w:rFonts w:ascii="Verdana" w:hAnsi="Verdana" w:cs="Times New Roman"/>
          <w:sz w:val="20"/>
          <w:szCs w:val="20"/>
        </w:rPr>
        <w:t>bureaus</w:t>
      </w:r>
      <w:r>
        <w:rPr>
          <w:rFonts w:ascii="Verdana" w:hAnsi="Verdana" w:cs="Times New Roman"/>
          <w:sz w:val="20"/>
          <w:szCs w:val="20"/>
        </w:rPr>
        <w:t>.</w:t>
      </w:r>
    </w:p>
    <w:p w:rsidR="00DE13B6" w:rsidRPr="000779C6" w:rsidRDefault="00DE13B6" w:rsidP="00DE13B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DE13B6" w:rsidRPr="000779C6" w:rsidRDefault="00DE13B6" w:rsidP="00DE13B6">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DE13B6" w:rsidRPr="001E53E8" w:rsidRDefault="00DE13B6" w:rsidP="00DE13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DE13B6" w:rsidRPr="001E53E8" w:rsidRDefault="00DE13B6" w:rsidP="00DE13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DE13B6" w:rsidRPr="001E53E8" w:rsidRDefault="00DE13B6" w:rsidP="00DE13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DE13B6" w:rsidRPr="001E53E8" w:rsidRDefault="00DE13B6" w:rsidP="00DE13B6">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DE13B6" w:rsidRPr="006D5E26" w:rsidRDefault="00DE13B6" w:rsidP="00DE13B6">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F856B4" w:rsidP="00F856B4">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 xml:space="preserve"> </w:t>
      </w:r>
      <w:r w:rsidR="00DE13B6">
        <w:rPr>
          <w:rFonts w:ascii="Verdana" w:hAnsi="Verdana" w:cs="Times New Roman"/>
          <w:sz w:val="20"/>
          <w:szCs w:val="20"/>
        </w:rPr>
        <w:t>Snel kunnen schakelen;</w:t>
      </w:r>
    </w:p>
    <w:p w:rsidR="00DE13B6" w:rsidRDefault="00DE13B6" w:rsidP="00DE13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p>
    <w:p w:rsidR="00DE13B6" w:rsidRDefault="00DE13B6" w:rsidP="00DE13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DE13B6" w:rsidRDefault="00DE13B6" w:rsidP="00DE13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DE13B6" w:rsidRDefault="00DE13B6" w:rsidP="00DE13B6">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DE13B6" w:rsidRPr="001E53E8" w:rsidRDefault="00DE13B6" w:rsidP="00DE13B6">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DE13B6" w:rsidRPr="00DE13B6" w:rsidRDefault="00DE13B6" w:rsidP="00DE13B6">
      <w:pPr>
        <w:pStyle w:val="Lijstalinea"/>
        <w:spacing w:after="0" w:line="240" w:lineRule="atLeast"/>
        <w:rPr>
          <w:rFonts w:ascii="Verdana" w:hAnsi="Verdana"/>
          <w:sz w:val="20"/>
          <w:szCs w:val="20"/>
        </w:rPr>
      </w:pPr>
    </w:p>
    <w:p w:rsidR="00834403" w:rsidRDefault="00B9699A" w:rsidP="00F856B4">
      <w:pPr>
        <w:pStyle w:val="Lijstalinea"/>
        <w:numPr>
          <w:ilvl w:val="0"/>
          <w:numId w:val="52"/>
        </w:numPr>
        <w:spacing w:after="0" w:line="240" w:lineRule="atLeast"/>
        <w:rPr>
          <w:rFonts w:ascii="Verdana" w:hAnsi="Verdana"/>
          <w:sz w:val="20"/>
          <w:szCs w:val="20"/>
        </w:rPr>
      </w:pPr>
      <w:r>
        <w:rPr>
          <w:rFonts w:ascii="Verdana" w:hAnsi="Verdana" w:cs="Times New Roman"/>
          <w:bCs/>
          <w:sz w:val="20"/>
          <w:szCs w:val="20"/>
          <w:u w:val="single"/>
        </w:rPr>
        <w:t>Overige kenmerken</w:t>
      </w:r>
    </w:p>
    <w:p w:rsidR="009843DA" w:rsidRPr="009843DA" w:rsidRDefault="00007EF5" w:rsidP="00AA1561">
      <w:pPr>
        <w:pStyle w:val="Lijstalinea"/>
        <w:numPr>
          <w:ilvl w:val="0"/>
          <w:numId w:val="6"/>
        </w:numPr>
        <w:spacing w:after="0" w:line="240" w:lineRule="atLeast"/>
        <w:rPr>
          <w:rFonts w:ascii="Verdana" w:hAnsi="Verdana"/>
          <w:sz w:val="20"/>
          <w:szCs w:val="20"/>
        </w:rPr>
      </w:pPr>
      <w:r w:rsidRPr="009843DA">
        <w:rPr>
          <w:rFonts w:ascii="Verdana" w:hAnsi="Verdana" w:cs="Times New Roman"/>
          <w:sz w:val="20"/>
          <w:szCs w:val="20"/>
        </w:rPr>
        <w:t>HBO</w:t>
      </w:r>
      <w:r w:rsidR="00DE13B6" w:rsidRPr="009843DA">
        <w:rPr>
          <w:rFonts w:ascii="Verdana" w:hAnsi="Verdana" w:cs="Times New Roman"/>
          <w:sz w:val="20"/>
          <w:szCs w:val="20"/>
        </w:rPr>
        <w:t>/WO</w:t>
      </w:r>
      <w:r w:rsidRPr="009843DA">
        <w:rPr>
          <w:rFonts w:ascii="Verdana" w:hAnsi="Verdana" w:cs="Times New Roman"/>
          <w:sz w:val="20"/>
          <w:szCs w:val="20"/>
        </w:rPr>
        <w:t xml:space="preserve"> diploma </w:t>
      </w:r>
    </w:p>
    <w:p w:rsidR="005C0D30" w:rsidRPr="009843DA" w:rsidRDefault="00007EF5" w:rsidP="00AA1561">
      <w:pPr>
        <w:pStyle w:val="Lijstalinea"/>
        <w:numPr>
          <w:ilvl w:val="0"/>
          <w:numId w:val="6"/>
        </w:numPr>
        <w:spacing w:after="0" w:line="240" w:lineRule="atLeast"/>
        <w:rPr>
          <w:rFonts w:ascii="Verdana" w:hAnsi="Verdana"/>
          <w:sz w:val="20"/>
          <w:szCs w:val="20"/>
        </w:rPr>
      </w:pPr>
      <w:r w:rsidRPr="009843DA">
        <w:rPr>
          <w:rFonts w:ascii="Verdana" w:hAnsi="Verdana" w:cs="Times New Roman"/>
          <w:sz w:val="20"/>
          <w:szCs w:val="20"/>
        </w:rPr>
        <w:t xml:space="preserve">Minimaal </w:t>
      </w:r>
      <w:r w:rsidR="0057371D">
        <w:rPr>
          <w:rFonts w:ascii="Verdana" w:hAnsi="Verdana" w:cs="Times New Roman"/>
          <w:sz w:val="20"/>
          <w:szCs w:val="20"/>
        </w:rPr>
        <w:t>5</w:t>
      </w:r>
      <w:r w:rsidRPr="009843DA">
        <w:rPr>
          <w:rFonts w:ascii="Verdana" w:hAnsi="Verdana" w:cs="Times New Roman"/>
          <w:sz w:val="20"/>
          <w:szCs w:val="20"/>
        </w:rPr>
        <w:t xml:space="preserve"> jaar ervaring</w:t>
      </w:r>
      <w:r w:rsidR="00EA2E38" w:rsidRPr="009843DA">
        <w:rPr>
          <w:rFonts w:ascii="Verdana" w:hAnsi="Verdana" w:cs="Times New Roman"/>
          <w:sz w:val="20"/>
          <w:szCs w:val="20"/>
        </w:rPr>
        <w:t xml:space="preserve">, waarvan </w:t>
      </w:r>
      <w:r w:rsidR="0057371D">
        <w:rPr>
          <w:rFonts w:ascii="Verdana" w:hAnsi="Verdana" w:cs="Times New Roman"/>
          <w:sz w:val="20"/>
          <w:szCs w:val="20"/>
        </w:rPr>
        <w:t>2</w:t>
      </w:r>
      <w:r w:rsidR="00EA2E38" w:rsidRPr="009843DA">
        <w:rPr>
          <w:rFonts w:ascii="Verdana" w:hAnsi="Verdana" w:cs="Times New Roman"/>
          <w:sz w:val="20"/>
          <w:szCs w:val="20"/>
        </w:rPr>
        <w:t xml:space="preserve"> jaar </w:t>
      </w:r>
      <w:r w:rsidRPr="009843DA">
        <w:rPr>
          <w:rFonts w:ascii="Verdana" w:hAnsi="Verdana" w:cs="Times New Roman"/>
          <w:sz w:val="20"/>
          <w:szCs w:val="20"/>
        </w:rPr>
        <w:t>als kwaliteitsmanager</w:t>
      </w:r>
      <w:r w:rsidR="00EA2E38" w:rsidRPr="009843DA">
        <w:rPr>
          <w:rFonts w:ascii="Verdana" w:hAnsi="Verdana" w:cs="Times New Roman"/>
          <w:sz w:val="20"/>
          <w:szCs w:val="20"/>
        </w:rPr>
        <w:t xml:space="preserve"> op complexe projecten</w:t>
      </w:r>
      <w:r w:rsidRPr="009843DA">
        <w:rPr>
          <w:rFonts w:ascii="Verdana" w:hAnsi="Verdana" w:cs="Times New Roman"/>
          <w:sz w:val="20"/>
          <w:szCs w:val="20"/>
        </w:rPr>
        <w:t>;</w:t>
      </w:r>
    </w:p>
    <w:p w:rsidR="001166BE" w:rsidRPr="00275E48" w:rsidRDefault="00007EF5" w:rsidP="00AA1561">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 xml:space="preserve">Ervaring met kwaliteitsreviews. </w:t>
      </w:r>
    </w:p>
    <w:p w:rsidR="00275E48" w:rsidRPr="001E53E8" w:rsidRDefault="00275E48"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t>Werkervaring in een politiek bestuurlijke omgeving en/of ministerie</w:t>
      </w:r>
      <w:r w:rsidR="009D134D">
        <w:rPr>
          <w:rFonts w:ascii="Verdana" w:hAnsi="Verdana" w:cs="Arial"/>
          <w:sz w:val="20"/>
          <w:szCs w:val="20"/>
        </w:rPr>
        <w:t>;</w:t>
      </w:r>
    </w:p>
    <w:p w:rsidR="00275E48" w:rsidRPr="0067597A" w:rsidRDefault="00275E48"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proofErr w:type="spellStart"/>
      <w:r w:rsidRPr="000779C6">
        <w:rPr>
          <w:rFonts w:ascii="Verdana" w:hAnsi="Verdana" w:cs="Arial"/>
          <w:sz w:val="20"/>
          <w:szCs w:val="20"/>
        </w:rPr>
        <w:t>IenM</w:t>
      </w:r>
      <w:proofErr w:type="spellEnd"/>
      <w:r w:rsidR="009D134D">
        <w:rPr>
          <w:rFonts w:ascii="Verdana" w:hAnsi="Verdana" w:cs="Arial"/>
          <w:sz w:val="20"/>
          <w:szCs w:val="20"/>
        </w:rPr>
        <w:t>;</w:t>
      </w:r>
    </w:p>
    <w:p w:rsidR="00275E48" w:rsidRPr="002951EC" w:rsidRDefault="00275E48"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Pr="002951EC">
        <w:rPr>
          <w:rFonts w:ascii="Verdana" w:hAnsi="Verdana" w:cs="Helvetica"/>
          <w:color w:val="777777"/>
        </w:rPr>
        <w:t xml:space="preserve"> </w:t>
      </w:r>
    </w:p>
    <w:p w:rsidR="00275E48" w:rsidRPr="002951EC" w:rsidRDefault="00275E48" w:rsidP="00A41B06">
      <w:pPr>
        <w:pStyle w:val="Lijstalinea"/>
        <w:numPr>
          <w:ilvl w:val="0"/>
          <w:numId w:val="23"/>
        </w:numPr>
        <w:spacing w:before="100" w:beforeAutospacing="1" w:after="100" w:afterAutospacing="1"/>
        <w:ind w:left="709" w:hanging="283"/>
        <w:rPr>
          <w:rFonts w:ascii="Verdana" w:hAnsi="Verdana"/>
          <w:b/>
          <w:sz w:val="20"/>
          <w:szCs w:val="20"/>
        </w:rPr>
      </w:pPr>
      <w:r w:rsidRPr="002F0B8C">
        <w:rPr>
          <w:rFonts w:ascii="Verdana" w:hAnsi="Verdana" w:cs="Arial"/>
          <w:color w:val="000000"/>
          <w:sz w:val="20"/>
          <w:szCs w:val="20"/>
        </w:rPr>
        <w:t>Ervaring met projectmatig werken</w:t>
      </w:r>
      <w:r w:rsidR="009D134D">
        <w:rPr>
          <w:rFonts w:ascii="Verdana" w:hAnsi="Verdana" w:cs="Arial"/>
          <w:color w:val="000000"/>
          <w:sz w:val="20"/>
          <w:szCs w:val="20"/>
        </w:rPr>
        <w:t>;</w:t>
      </w:r>
      <w:r w:rsidRPr="002F0B8C">
        <w:rPr>
          <w:rFonts w:ascii="Verdana" w:hAnsi="Verdana"/>
          <w:b/>
          <w:sz w:val="20"/>
          <w:szCs w:val="20"/>
        </w:rPr>
        <w:t xml:space="preserve"> </w:t>
      </w:r>
    </w:p>
    <w:p w:rsidR="00275E48" w:rsidRPr="00DE13B6" w:rsidRDefault="00275E48" w:rsidP="00B85913">
      <w:pPr>
        <w:pStyle w:val="Lijstalinea"/>
        <w:numPr>
          <w:ilvl w:val="0"/>
          <w:numId w:val="6"/>
        </w:numPr>
        <w:spacing w:before="100" w:beforeAutospacing="1" w:after="100" w:afterAutospacing="1" w:line="240" w:lineRule="atLeast"/>
        <w:rPr>
          <w:rFonts w:ascii="Verdana" w:hAnsi="Verdana"/>
          <w:sz w:val="20"/>
          <w:szCs w:val="20"/>
          <w:u w:val="single"/>
        </w:rPr>
      </w:pPr>
      <w:r w:rsidRPr="00DE13B6">
        <w:rPr>
          <w:rFonts w:ascii="Verdana" w:hAnsi="Verdana" w:cs="Times New Roman"/>
          <w:sz w:val="20"/>
          <w:szCs w:val="20"/>
        </w:rPr>
        <w:t>Ervaring met infrastructurele projecten</w:t>
      </w:r>
      <w:r w:rsidR="009D134D">
        <w:rPr>
          <w:rFonts w:ascii="Verdana" w:hAnsi="Verdana" w:cs="Times New Roman"/>
          <w:sz w:val="20"/>
          <w:szCs w:val="20"/>
        </w:rPr>
        <w:t>;</w:t>
      </w:r>
    </w:p>
    <w:p w:rsidR="00222DC1" w:rsidRPr="00275E48" w:rsidRDefault="00275E48" w:rsidP="00222DC1">
      <w:pPr>
        <w:pStyle w:val="Lijstalinea"/>
        <w:numPr>
          <w:ilvl w:val="0"/>
          <w:numId w:val="6"/>
        </w:numPr>
        <w:spacing w:after="0" w:line="240" w:lineRule="atLeast"/>
        <w:rPr>
          <w:rFonts w:ascii="Verdana" w:hAnsi="Verdana"/>
          <w:sz w:val="20"/>
          <w:szCs w:val="20"/>
        </w:rPr>
      </w:pPr>
      <w:r w:rsidRPr="00275E48">
        <w:rPr>
          <w:rFonts w:ascii="Verdana" w:hAnsi="Verdana" w:cs="Times New Roman"/>
          <w:sz w:val="20"/>
          <w:szCs w:val="20"/>
        </w:rPr>
        <w:t xml:space="preserve">Recente ervaring </w:t>
      </w:r>
      <w:r w:rsidR="0007081A">
        <w:rPr>
          <w:rFonts w:ascii="Verdana" w:hAnsi="Verdana"/>
          <w:sz w:val="20"/>
          <w:szCs w:val="20"/>
        </w:rPr>
        <w:t xml:space="preserve">(uit de afgelopen 2 jaar) </w:t>
      </w:r>
      <w:r w:rsidRPr="00275E48">
        <w:rPr>
          <w:rFonts w:ascii="Verdana" w:hAnsi="Verdana" w:cs="Times New Roman"/>
          <w:sz w:val="20"/>
          <w:szCs w:val="20"/>
        </w:rPr>
        <w:t>met het systeem Primavera P6 en Primavera Risk Analysis.</w:t>
      </w:r>
    </w:p>
    <w:p w:rsidR="00A8252D" w:rsidRDefault="002F0B8C" w:rsidP="00A41B06">
      <w:pPr>
        <w:pStyle w:val="Lijstalinea"/>
        <w:numPr>
          <w:ilvl w:val="0"/>
          <w:numId w:val="21"/>
        </w:numPr>
        <w:rPr>
          <w:rFonts w:ascii="Verdana" w:hAnsi="Verdana"/>
          <w:b/>
          <w:sz w:val="20"/>
          <w:szCs w:val="20"/>
        </w:rPr>
      </w:pPr>
      <w:r w:rsidRPr="002F0B8C">
        <w:rPr>
          <w:rFonts w:ascii="Verdana" w:hAnsi="Verdana"/>
          <w:b/>
          <w:sz w:val="20"/>
          <w:szCs w:val="20"/>
        </w:rPr>
        <w:br w:type="page"/>
      </w:r>
    </w:p>
    <w:p w:rsidR="00E92F37" w:rsidRPr="00E92F37" w:rsidRDefault="00E92F37" w:rsidP="00A41B06">
      <w:pPr>
        <w:pStyle w:val="Lijstalinea"/>
        <w:numPr>
          <w:ilvl w:val="0"/>
          <w:numId w:val="33"/>
        </w:numPr>
        <w:ind w:left="567" w:hanging="425"/>
        <w:rPr>
          <w:rFonts w:ascii="Verdana" w:hAnsi="Verdana"/>
          <w:sz w:val="20"/>
          <w:szCs w:val="20"/>
        </w:rPr>
      </w:pPr>
      <w:r>
        <w:rPr>
          <w:rFonts w:ascii="Verdana" w:hAnsi="Verdana"/>
          <w:b/>
          <w:bCs/>
          <w:color w:val="000000"/>
          <w:sz w:val="20"/>
          <w:szCs w:val="20"/>
          <w:shd w:val="clear" w:color="auto" w:fill="FFFFFF"/>
        </w:rPr>
        <w:lastRenderedPageBreak/>
        <w:t>Financieel adviseur</w:t>
      </w:r>
      <w:r w:rsidRPr="00E92F37">
        <w:rPr>
          <w:rFonts w:ascii="Verdana" w:hAnsi="Verdana"/>
          <w:b/>
          <w:bCs/>
          <w:color w:val="000000"/>
          <w:sz w:val="20"/>
          <w:szCs w:val="20"/>
          <w:shd w:val="clear" w:color="auto" w:fill="FFFFFF"/>
        </w:rPr>
        <w:t xml:space="preserve"> ERTMS </w:t>
      </w:r>
      <w:r w:rsidRPr="00E92F37">
        <w:rPr>
          <w:rFonts w:ascii="Verdana" w:hAnsi="Verdana"/>
          <w:b/>
          <w:bCs/>
          <w:color w:val="000000"/>
          <w:sz w:val="20"/>
          <w:szCs w:val="20"/>
          <w:shd w:val="clear" w:color="auto" w:fill="FFFFFF"/>
        </w:rPr>
        <w:tab/>
      </w:r>
    </w:p>
    <w:p w:rsidR="000A31D3" w:rsidRPr="000A31D3" w:rsidRDefault="000A31D3" w:rsidP="000A31D3">
      <w:pPr>
        <w:pStyle w:val="Lijstalinea"/>
        <w:spacing w:line="260" w:lineRule="atLeast"/>
        <w:rPr>
          <w:rFonts w:ascii="Verdana" w:hAnsi="Verdana" w:cs="Arial"/>
          <w:sz w:val="20"/>
          <w:szCs w:val="20"/>
        </w:rPr>
      </w:pPr>
    </w:p>
    <w:p w:rsidR="000A31D3" w:rsidRPr="000A31D3" w:rsidRDefault="000A31D3" w:rsidP="00A41B06">
      <w:pPr>
        <w:pStyle w:val="Lijstalinea"/>
        <w:numPr>
          <w:ilvl w:val="0"/>
          <w:numId w:val="36"/>
        </w:numPr>
        <w:spacing w:line="260" w:lineRule="atLeast"/>
        <w:rPr>
          <w:rFonts w:ascii="Verdana" w:hAnsi="Verdana" w:cs="Arial"/>
          <w:sz w:val="20"/>
          <w:szCs w:val="20"/>
        </w:rPr>
      </w:pPr>
      <w:r w:rsidRPr="000A31D3">
        <w:rPr>
          <w:rFonts w:ascii="Verdana" w:hAnsi="Verdana" w:cs="Arial"/>
          <w:sz w:val="20"/>
          <w:szCs w:val="20"/>
          <w:u w:val="single"/>
        </w:rPr>
        <w:t>Rol en plek in de organisatie</w:t>
      </w:r>
    </w:p>
    <w:p w:rsidR="00E92F37" w:rsidRPr="0057371D" w:rsidRDefault="00E92F37" w:rsidP="00F856B4">
      <w:pPr>
        <w:spacing w:after="0" w:line="240" w:lineRule="atLeast"/>
        <w:ind w:firstLine="360"/>
        <w:rPr>
          <w:rFonts w:ascii="Verdana" w:hAnsi="Verdana"/>
          <w:sz w:val="20"/>
          <w:szCs w:val="20"/>
        </w:rPr>
      </w:pPr>
      <w:r w:rsidRPr="0057371D">
        <w:rPr>
          <w:rFonts w:ascii="Verdana" w:hAnsi="Verdana" w:cs="Times New Roman"/>
          <w:sz w:val="20"/>
          <w:szCs w:val="20"/>
        </w:rPr>
        <w:t xml:space="preserve">De </w:t>
      </w:r>
      <w:r w:rsidR="00871891">
        <w:rPr>
          <w:rFonts w:ascii="Verdana" w:hAnsi="Verdana" w:cs="Times New Roman"/>
          <w:sz w:val="20"/>
          <w:szCs w:val="20"/>
        </w:rPr>
        <w:t xml:space="preserve">financieel adviseur wordt aangestuurd door de manager programmabeheersing. </w:t>
      </w:r>
    </w:p>
    <w:p w:rsidR="00E92F37" w:rsidRPr="0057371D" w:rsidRDefault="00E92F37" w:rsidP="00E92F37">
      <w:pPr>
        <w:pStyle w:val="Lijstalinea"/>
        <w:spacing w:after="0" w:line="240" w:lineRule="atLeast"/>
        <w:ind w:left="1440"/>
        <w:rPr>
          <w:rFonts w:ascii="Verdana" w:hAnsi="Verdana"/>
          <w:sz w:val="20"/>
          <w:szCs w:val="20"/>
        </w:rPr>
      </w:pPr>
    </w:p>
    <w:p w:rsidR="00E92F37" w:rsidRPr="00E92F37" w:rsidRDefault="00871891" w:rsidP="00F856B4">
      <w:pPr>
        <w:spacing w:after="0" w:line="240" w:lineRule="atLeast"/>
        <w:ind w:left="360"/>
        <w:rPr>
          <w:rFonts w:ascii="Verdana" w:hAnsi="Verdana" w:cs="Times New Roman"/>
          <w:sz w:val="20"/>
          <w:szCs w:val="20"/>
        </w:rPr>
      </w:pPr>
      <w:r>
        <w:rPr>
          <w:rFonts w:ascii="Verdana" w:hAnsi="Verdana" w:cs="Times New Roman"/>
          <w:sz w:val="20"/>
          <w:szCs w:val="20"/>
        </w:rPr>
        <w:t xml:space="preserve">De financieel adviseur is  binnen het Programma ERTMS, in samenwerking met de overige personen die verantwoordelijk zijn voor </w:t>
      </w:r>
      <w:r w:rsidRPr="00871891">
        <w:rPr>
          <w:rFonts w:ascii="Verdana" w:hAnsi="Verdana" w:cs="Times New Roman"/>
          <w:sz w:val="20"/>
          <w:szCs w:val="20"/>
        </w:rPr>
        <w:t>pr</w:t>
      </w:r>
      <w:r w:rsidR="00F856B4">
        <w:rPr>
          <w:rFonts w:ascii="Verdana" w:hAnsi="Verdana" w:cs="Times New Roman"/>
          <w:sz w:val="20"/>
          <w:szCs w:val="20"/>
        </w:rPr>
        <w:t>ogrammab</w:t>
      </w:r>
      <w:r w:rsidRPr="00871891">
        <w:rPr>
          <w:rFonts w:ascii="Verdana" w:hAnsi="Verdana" w:cs="Times New Roman"/>
          <w:sz w:val="20"/>
          <w:szCs w:val="20"/>
        </w:rPr>
        <w:t xml:space="preserve">eheersing, </w:t>
      </w:r>
      <w:r w:rsidR="00E92F37" w:rsidRPr="0057371D">
        <w:rPr>
          <w:rFonts w:ascii="Verdana" w:hAnsi="Verdana" w:cs="Times New Roman"/>
          <w:sz w:val="20"/>
          <w:szCs w:val="20"/>
        </w:rPr>
        <w:t>verantwoordelijk voor:</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A</w:t>
      </w:r>
      <w:r w:rsidRPr="00942E43">
        <w:rPr>
          <w:rFonts w:ascii="Verdana" w:hAnsi="Verdana" w:cs="Times New Roman"/>
          <w:sz w:val="20"/>
          <w:szCs w:val="20"/>
        </w:rPr>
        <w:t xml:space="preserve">lle financiële aspecten van het programma ERTMS, het gaat daarbij om zowel financiële sturingsinformatie als financiële verantwoordingsinformatie. </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Het opstellen/actueel houden van</w:t>
      </w:r>
      <w:r w:rsidRPr="00942E43">
        <w:rPr>
          <w:rFonts w:ascii="Verdana" w:hAnsi="Verdana" w:cs="Times New Roman"/>
          <w:sz w:val="20"/>
          <w:szCs w:val="20"/>
        </w:rPr>
        <w:t xml:space="preserve"> een integrale publieke business case </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 xml:space="preserve">Het </w:t>
      </w:r>
      <w:r w:rsidRPr="00942E43">
        <w:rPr>
          <w:rFonts w:ascii="Verdana" w:hAnsi="Verdana" w:cs="Times New Roman"/>
          <w:sz w:val="20"/>
          <w:szCs w:val="20"/>
        </w:rPr>
        <w:t xml:space="preserve">stellen </w:t>
      </w:r>
      <w:r>
        <w:rPr>
          <w:rFonts w:ascii="Verdana" w:hAnsi="Verdana" w:cs="Times New Roman"/>
          <w:sz w:val="20"/>
          <w:szCs w:val="20"/>
        </w:rPr>
        <w:t>van k</w:t>
      </w:r>
      <w:r w:rsidRPr="00942E43">
        <w:rPr>
          <w:rFonts w:ascii="Verdana" w:hAnsi="Verdana" w:cs="Times New Roman"/>
          <w:sz w:val="20"/>
          <w:szCs w:val="20"/>
        </w:rPr>
        <w:t xml:space="preserve">aders voor het opstellen van de verschillende deelramingen, </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H</w:t>
      </w:r>
      <w:r w:rsidRPr="00942E43">
        <w:rPr>
          <w:rFonts w:ascii="Verdana" w:hAnsi="Verdana" w:cs="Times New Roman"/>
          <w:sz w:val="20"/>
          <w:szCs w:val="20"/>
        </w:rPr>
        <w:t xml:space="preserve">et proces voor het actualiseren van de cijfers, </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Het aanreiken van f</w:t>
      </w:r>
      <w:r w:rsidRPr="00942E43">
        <w:rPr>
          <w:rFonts w:ascii="Verdana" w:hAnsi="Verdana" w:cs="Times New Roman"/>
          <w:sz w:val="20"/>
          <w:szCs w:val="20"/>
        </w:rPr>
        <w:t xml:space="preserve">inanciële verantwoordingsinformatie en daarover rapporteren, </w:t>
      </w:r>
    </w:p>
    <w:p w:rsidR="00942E43" w:rsidRDefault="00942E43" w:rsidP="00A41B06">
      <w:pPr>
        <w:pStyle w:val="Lijstalinea"/>
        <w:numPr>
          <w:ilvl w:val="0"/>
          <w:numId w:val="34"/>
        </w:numPr>
        <w:rPr>
          <w:rFonts w:ascii="Verdana" w:hAnsi="Verdana" w:cs="Times New Roman"/>
          <w:sz w:val="20"/>
          <w:szCs w:val="20"/>
        </w:rPr>
      </w:pPr>
      <w:r>
        <w:rPr>
          <w:rFonts w:ascii="Verdana" w:hAnsi="Verdana" w:cs="Times New Roman"/>
          <w:sz w:val="20"/>
          <w:szCs w:val="20"/>
        </w:rPr>
        <w:t>C</w:t>
      </w:r>
      <w:r w:rsidRPr="00942E43">
        <w:rPr>
          <w:rFonts w:ascii="Verdana" w:hAnsi="Verdana" w:cs="Times New Roman"/>
          <w:sz w:val="20"/>
          <w:szCs w:val="20"/>
        </w:rPr>
        <w:t xml:space="preserve">oördineren en initiëren van value-engineringsonderzoeken en ad hoc advisering over de financiële positie van het Programma. </w:t>
      </w:r>
    </w:p>
    <w:p w:rsidR="00942E43" w:rsidRDefault="00187F23" w:rsidP="00A41B06">
      <w:pPr>
        <w:pStyle w:val="Lijstalinea"/>
        <w:numPr>
          <w:ilvl w:val="0"/>
          <w:numId w:val="34"/>
        </w:numPr>
        <w:tabs>
          <w:tab w:val="left" w:pos="1125"/>
        </w:tabs>
        <w:rPr>
          <w:rFonts w:ascii="Verdana" w:hAnsi="Verdana" w:cs="Times New Roman"/>
          <w:sz w:val="20"/>
          <w:szCs w:val="20"/>
        </w:rPr>
      </w:pPr>
      <w:r>
        <w:rPr>
          <w:rFonts w:ascii="Verdana" w:hAnsi="Verdana" w:cs="Times New Roman"/>
          <w:sz w:val="20"/>
          <w:szCs w:val="20"/>
        </w:rPr>
        <w:t>Kan deelnemen,</w:t>
      </w:r>
      <w:r w:rsidRPr="001B6FFD">
        <w:rPr>
          <w:rFonts w:ascii="Verdana" w:hAnsi="Verdana" w:cs="Times New Roman"/>
          <w:sz w:val="20"/>
          <w:szCs w:val="20"/>
        </w:rPr>
        <w:t xml:space="preserve"> </w:t>
      </w:r>
      <w:r>
        <w:rPr>
          <w:rFonts w:ascii="Verdana" w:hAnsi="Verdana" w:cs="Times New Roman"/>
          <w:sz w:val="20"/>
          <w:szCs w:val="20"/>
        </w:rPr>
        <w:t>al of niet wisselend met de scope manager ERTMS en/of de programmacontroler aan</w:t>
      </w:r>
      <w:r w:rsidR="00942E43" w:rsidRPr="00942E43">
        <w:rPr>
          <w:rFonts w:ascii="Verdana" w:hAnsi="Verdana" w:cs="Times New Roman"/>
          <w:sz w:val="20"/>
          <w:szCs w:val="20"/>
        </w:rPr>
        <w:t xml:space="preserve"> de zogenaamde Change Control Board (CCB) die adviseert over alle aspecten inzake het scopebeheer van het programma. </w:t>
      </w:r>
    </w:p>
    <w:p w:rsidR="00942E43" w:rsidRPr="00942E43" w:rsidRDefault="00942E43" w:rsidP="00A41B06">
      <w:pPr>
        <w:pStyle w:val="Lijstalinea"/>
        <w:numPr>
          <w:ilvl w:val="0"/>
          <w:numId w:val="34"/>
        </w:numPr>
        <w:tabs>
          <w:tab w:val="left" w:pos="1125"/>
        </w:tabs>
        <w:rPr>
          <w:rFonts w:ascii="Verdana" w:hAnsi="Verdana" w:cs="Times New Roman"/>
          <w:sz w:val="20"/>
          <w:szCs w:val="20"/>
        </w:rPr>
      </w:pPr>
      <w:r>
        <w:rPr>
          <w:rFonts w:ascii="Verdana" w:hAnsi="Verdana" w:cs="Times New Roman"/>
          <w:sz w:val="20"/>
          <w:szCs w:val="20"/>
        </w:rPr>
        <w:t xml:space="preserve">Het beheersen van </w:t>
      </w:r>
      <w:r w:rsidRPr="00942E43">
        <w:rPr>
          <w:rFonts w:ascii="Verdana" w:hAnsi="Verdana" w:cs="Times New Roman"/>
          <w:sz w:val="20"/>
          <w:szCs w:val="20"/>
        </w:rPr>
        <w:t xml:space="preserve">vertrouwelijke aanbestedings- en onderhandelingsinformatie. </w:t>
      </w:r>
    </w:p>
    <w:p w:rsidR="000A31D3" w:rsidRDefault="000A31D3" w:rsidP="000A31D3">
      <w:pPr>
        <w:pStyle w:val="Lijstalinea"/>
        <w:spacing w:after="0" w:line="260" w:lineRule="atLeast"/>
        <w:rPr>
          <w:rFonts w:ascii="Verdana" w:hAnsi="Verdana" w:cs="Arial"/>
          <w:sz w:val="20"/>
          <w:szCs w:val="20"/>
          <w:u w:val="single"/>
        </w:rPr>
      </w:pPr>
    </w:p>
    <w:p w:rsidR="000A31D3" w:rsidRPr="001E53E8" w:rsidRDefault="000A31D3" w:rsidP="00A41B06">
      <w:pPr>
        <w:pStyle w:val="Lijstalinea"/>
        <w:numPr>
          <w:ilvl w:val="0"/>
          <w:numId w:val="36"/>
        </w:numPr>
        <w:spacing w:after="0" w:line="260" w:lineRule="atLeast"/>
        <w:rPr>
          <w:rFonts w:ascii="Verdana" w:hAnsi="Verdana" w:cs="Arial"/>
          <w:sz w:val="20"/>
          <w:szCs w:val="20"/>
          <w:u w:val="single"/>
        </w:rPr>
      </w:pPr>
      <w:r>
        <w:rPr>
          <w:rFonts w:ascii="Verdana" w:hAnsi="Verdana" w:cs="Arial"/>
          <w:sz w:val="20"/>
          <w:szCs w:val="20"/>
          <w:u w:val="single"/>
        </w:rPr>
        <w:t>Competenties</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overzicht te behouden over de technische discussies;</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technische discussies te vertalen naar een kostengegevens;</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kostengegevens te vertalen naar informatie relevant voor besluitvorming;</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sturing te geven aan het opstellen van een integrale kostenraming van het programma, de publieke businesscase;</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(eenvoudige)kostenramingen op te stellen, te beoordelen en te bewerken om te challegen</w:t>
      </w:r>
      <w:r w:rsidR="00D16573">
        <w:rPr>
          <w:rFonts w:ascii="Verdana" w:hAnsi="Verdana" w:cs="Times New Roman"/>
          <w:sz w:val="20"/>
          <w:szCs w:val="20"/>
        </w:rPr>
        <w:t>;</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Deskundig in het gebruik van xls voor het ordenen van de benodigde informatie</w:t>
      </w:r>
    </w:p>
    <w:p w:rsidR="00EA2E38" w:rsidRPr="00B85913" w:rsidRDefault="00EA2E38"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Heeft kennis van en ervaring met het toepassen van de SSK-systematiek</w:t>
      </w:r>
    </w:p>
    <w:p w:rsidR="000A31D3" w:rsidRPr="000779C6" w:rsidRDefault="000A31D3" w:rsidP="000A31D3">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0A31D3" w:rsidRPr="000779C6" w:rsidRDefault="000A31D3" w:rsidP="000A31D3">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0A31D3" w:rsidRPr="001E53E8" w:rsidRDefault="000A31D3" w:rsidP="000A31D3">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0A31D3" w:rsidRPr="001E53E8" w:rsidRDefault="000A31D3" w:rsidP="000A31D3">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0A31D3" w:rsidRPr="001E53E8" w:rsidRDefault="000A31D3" w:rsidP="000A31D3">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0A31D3" w:rsidRPr="001E53E8" w:rsidRDefault="000A31D3" w:rsidP="000A31D3">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0A31D3" w:rsidRPr="006D5E26" w:rsidRDefault="000A31D3" w:rsidP="000A31D3">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F856B4" w:rsidP="00F856B4">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 xml:space="preserve"> </w:t>
      </w:r>
      <w:r w:rsidR="000A31D3">
        <w:rPr>
          <w:rFonts w:ascii="Verdana" w:hAnsi="Verdana" w:cs="Times New Roman"/>
          <w:sz w:val="20"/>
          <w:szCs w:val="20"/>
        </w:rPr>
        <w:t>Snel kunnen schakelen;</w:t>
      </w:r>
    </w:p>
    <w:p w:rsidR="000A31D3" w:rsidRDefault="000A31D3" w:rsidP="000A31D3">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p>
    <w:p w:rsidR="000A31D3" w:rsidRDefault="000A31D3" w:rsidP="000A31D3">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0A31D3" w:rsidRDefault="000A31D3" w:rsidP="000A31D3">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0A31D3" w:rsidRDefault="000A31D3" w:rsidP="000A31D3">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0A31D3" w:rsidRDefault="000A31D3" w:rsidP="000A31D3">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0A31D3" w:rsidRPr="00DE13B6" w:rsidRDefault="000A31D3" w:rsidP="000A31D3">
      <w:pPr>
        <w:spacing w:after="0" w:line="240" w:lineRule="atLeast"/>
        <w:rPr>
          <w:rFonts w:ascii="Verdana" w:hAnsi="Verdana"/>
          <w:sz w:val="20"/>
          <w:szCs w:val="20"/>
        </w:rPr>
      </w:pPr>
    </w:p>
    <w:p w:rsidR="000A31D3" w:rsidRPr="001921B6" w:rsidRDefault="00B9699A" w:rsidP="00A41B06">
      <w:pPr>
        <w:pStyle w:val="Lijstalinea"/>
        <w:numPr>
          <w:ilvl w:val="0"/>
          <w:numId w:val="37"/>
        </w:numPr>
        <w:spacing w:after="0" w:line="240" w:lineRule="atLeast"/>
        <w:rPr>
          <w:rFonts w:ascii="Verdana" w:hAnsi="Verdana"/>
          <w:sz w:val="20"/>
          <w:szCs w:val="20"/>
        </w:rPr>
      </w:pPr>
      <w:r>
        <w:rPr>
          <w:rFonts w:ascii="Verdana" w:hAnsi="Verdana" w:cs="Times New Roman"/>
          <w:bCs/>
          <w:sz w:val="20"/>
          <w:szCs w:val="20"/>
          <w:u w:val="single"/>
        </w:rPr>
        <w:t>Overige kenmerken</w:t>
      </w:r>
    </w:p>
    <w:p w:rsidR="000A31D3" w:rsidRPr="001E53E8" w:rsidRDefault="000A31D3" w:rsidP="000A31D3">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HBO/WO diploma;</w:t>
      </w:r>
    </w:p>
    <w:p w:rsidR="000A31D3" w:rsidRPr="001E53E8" w:rsidRDefault="000A31D3" w:rsidP="000A31D3">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Minimaal 7 jaar ervaring</w:t>
      </w:r>
      <w:r w:rsidR="00EA2E38">
        <w:rPr>
          <w:rFonts w:ascii="Verdana" w:hAnsi="Verdana" w:cs="Times New Roman"/>
          <w:sz w:val="20"/>
          <w:szCs w:val="20"/>
        </w:rPr>
        <w:t>, waarvan 5 jaar</w:t>
      </w:r>
      <w:r>
        <w:rPr>
          <w:rFonts w:ascii="Verdana" w:hAnsi="Verdana" w:cs="Times New Roman"/>
          <w:sz w:val="20"/>
          <w:szCs w:val="20"/>
        </w:rPr>
        <w:t xml:space="preserve"> als </w:t>
      </w:r>
      <w:r w:rsidR="00EA2E38">
        <w:rPr>
          <w:rFonts w:ascii="Verdana" w:hAnsi="Verdana" w:cs="Times New Roman"/>
          <w:sz w:val="20"/>
          <w:szCs w:val="20"/>
        </w:rPr>
        <w:t>financieel adviseur voor complexe projecten</w:t>
      </w:r>
      <w:r>
        <w:rPr>
          <w:rFonts w:ascii="Verdana" w:hAnsi="Verdana" w:cs="Times New Roman"/>
          <w:sz w:val="20"/>
          <w:szCs w:val="20"/>
        </w:rPr>
        <w:t>;</w:t>
      </w:r>
    </w:p>
    <w:p w:rsidR="000A31D3" w:rsidRPr="001E53E8" w:rsidRDefault="000A31D3"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lastRenderedPageBreak/>
        <w:t>Werkervaring in een politiek bestuurlijke omgeving en/of ministerie</w:t>
      </w:r>
      <w:r w:rsidR="00D16573">
        <w:rPr>
          <w:rFonts w:ascii="Verdana" w:hAnsi="Verdana" w:cs="Arial"/>
          <w:sz w:val="20"/>
          <w:szCs w:val="20"/>
        </w:rPr>
        <w:t>;</w:t>
      </w:r>
    </w:p>
    <w:p w:rsidR="000A31D3" w:rsidRPr="0067597A" w:rsidRDefault="000A31D3"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Pr>
          <w:rFonts w:ascii="Verdana" w:hAnsi="Verdana" w:cs="Arial"/>
          <w:sz w:val="20"/>
          <w:szCs w:val="20"/>
        </w:rPr>
        <w:t>.</w:t>
      </w:r>
    </w:p>
    <w:p w:rsidR="000A31D3" w:rsidRPr="002951EC" w:rsidRDefault="000A31D3"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Pr="002951EC">
        <w:rPr>
          <w:rFonts w:ascii="Verdana" w:hAnsi="Verdana" w:cs="Helvetica"/>
          <w:color w:val="777777"/>
        </w:rPr>
        <w:t xml:space="preserve"> </w:t>
      </w:r>
    </w:p>
    <w:p w:rsidR="000A31D3" w:rsidRPr="002951EC" w:rsidRDefault="000A31D3" w:rsidP="00A41B06">
      <w:pPr>
        <w:pStyle w:val="Lijstalinea"/>
        <w:numPr>
          <w:ilvl w:val="0"/>
          <w:numId w:val="23"/>
        </w:numPr>
        <w:spacing w:before="100" w:beforeAutospacing="1" w:after="100" w:afterAutospacing="1"/>
        <w:ind w:left="709" w:hanging="283"/>
        <w:rPr>
          <w:rFonts w:ascii="Verdana" w:hAnsi="Verdana"/>
          <w:b/>
          <w:sz w:val="20"/>
          <w:szCs w:val="20"/>
        </w:rPr>
      </w:pPr>
      <w:r w:rsidRPr="002F0B8C">
        <w:rPr>
          <w:rFonts w:ascii="Verdana" w:hAnsi="Verdana" w:cs="Arial"/>
          <w:color w:val="000000"/>
          <w:sz w:val="20"/>
          <w:szCs w:val="20"/>
        </w:rPr>
        <w:t>Ervaring met projectmatig werken</w:t>
      </w:r>
      <w:r w:rsidR="0089314F">
        <w:rPr>
          <w:rFonts w:ascii="Verdana" w:hAnsi="Verdana" w:cs="Arial"/>
          <w:color w:val="000000"/>
          <w:sz w:val="20"/>
          <w:szCs w:val="20"/>
        </w:rPr>
        <w:t>;</w:t>
      </w:r>
      <w:r w:rsidRPr="002F0B8C">
        <w:rPr>
          <w:rFonts w:ascii="Verdana" w:hAnsi="Verdana"/>
          <w:b/>
          <w:sz w:val="20"/>
          <w:szCs w:val="20"/>
        </w:rPr>
        <w:t xml:space="preserve"> </w:t>
      </w:r>
    </w:p>
    <w:p w:rsidR="00834403" w:rsidRDefault="000A31D3">
      <w:pPr>
        <w:pStyle w:val="Lijstalinea"/>
        <w:numPr>
          <w:ilvl w:val="0"/>
          <w:numId w:val="6"/>
        </w:numPr>
        <w:spacing w:before="100" w:beforeAutospacing="1" w:after="100" w:afterAutospacing="1" w:line="240" w:lineRule="atLeast"/>
        <w:rPr>
          <w:rFonts w:ascii="Verdana" w:hAnsi="Verdana"/>
          <w:sz w:val="20"/>
          <w:szCs w:val="20"/>
          <w:u w:val="single"/>
        </w:rPr>
      </w:pPr>
      <w:r w:rsidRPr="00DE13B6">
        <w:rPr>
          <w:rFonts w:ascii="Verdana" w:hAnsi="Verdana" w:cs="Times New Roman"/>
          <w:sz w:val="20"/>
          <w:szCs w:val="20"/>
        </w:rPr>
        <w:t>Ervaring met infrastructurele projecten</w:t>
      </w:r>
      <w:r w:rsidR="0089314F">
        <w:rPr>
          <w:rFonts w:ascii="Verdana" w:hAnsi="Verdana" w:cs="Times New Roman"/>
          <w:sz w:val="20"/>
          <w:szCs w:val="20"/>
        </w:rPr>
        <w:t>;</w:t>
      </w:r>
    </w:p>
    <w:p w:rsidR="000A31D3" w:rsidRPr="0027347F" w:rsidRDefault="000A31D3" w:rsidP="000A31D3">
      <w:pPr>
        <w:pStyle w:val="Lijstalinea"/>
        <w:numPr>
          <w:ilvl w:val="0"/>
          <w:numId w:val="6"/>
        </w:numPr>
        <w:spacing w:after="0" w:line="240" w:lineRule="atLeast"/>
        <w:rPr>
          <w:rFonts w:ascii="Verdana" w:hAnsi="Verdana"/>
          <w:sz w:val="20"/>
          <w:szCs w:val="20"/>
        </w:rPr>
      </w:pPr>
      <w:r w:rsidRPr="00275E48">
        <w:rPr>
          <w:rFonts w:ascii="Verdana" w:hAnsi="Verdana" w:cs="Times New Roman"/>
          <w:sz w:val="20"/>
          <w:szCs w:val="20"/>
        </w:rPr>
        <w:t xml:space="preserve">Recente ervaring </w:t>
      </w:r>
      <w:r w:rsidR="0007081A">
        <w:rPr>
          <w:rFonts w:ascii="Verdana" w:hAnsi="Verdana"/>
          <w:sz w:val="20"/>
          <w:szCs w:val="20"/>
        </w:rPr>
        <w:t xml:space="preserve">(uit de afgelopen 2 jaar) </w:t>
      </w:r>
      <w:r w:rsidRPr="00275E48">
        <w:rPr>
          <w:rFonts w:ascii="Verdana" w:hAnsi="Verdana" w:cs="Times New Roman"/>
          <w:sz w:val="20"/>
          <w:szCs w:val="20"/>
        </w:rPr>
        <w:t>met het systeem Primavera P6 en Primavera Risk Analysis.</w:t>
      </w:r>
    </w:p>
    <w:p w:rsidR="0027347F" w:rsidRDefault="0027347F" w:rsidP="0027347F">
      <w:pPr>
        <w:spacing w:after="0" w:line="240" w:lineRule="atLeast"/>
        <w:ind w:left="360"/>
        <w:rPr>
          <w:rFonts w:ascii="Verdana" w:hAnsi="Verdana"/>
          <w:sz w:val="20"/>
          <w:szCs w:val="20"/>
        </w:rPr>
      </w:pPr>
    </w:p>
    <w:p w:rsidR="0027347F" w:rsidRDefault="0027347F" w:rsidP="0027347F">
      <w:pPr>
        <w:spacing w:after="0" w:line="240" w:lineRule="atLeast"/>
        <w:ind w:left="360"/>
        <w:rPr>
          <w:rFonts w:ascii="Verdana" w:hAnsi="Verdana"/>
          <w:sz w:val="20"/>
          <w:szCs w:val="20"/>
        </w:rPr>
      </w:pPr>
    </w:p>
    <w:p w:rsidR="0027347F" w:rsidRDefault="0027347F" w:rsidP="0027347F">
      <w:pPr>
        <w:spacing w:after="0" w:line="240" w:lineRule="atLeast"/>
        <w:ind w:left="360"/>
        <w:rPr>
          <w:rFonts w:ascii="Verdana" w:hAnsi="Verdana"/>
          <w:sz w:val="20"/>
          <w:szCs w:val="20"/>
        </w:rPr>
      </w:pPr>
    </w:p>
    <w:p w:rsidR="000A31D3" w:rsidRDefault="000A31D3" w:rsidP="0027347F">
      <w:pPr>
        <w:pStyle w:val="Lijstalinea"/>
        <w:ind w:left="1440"/>
        <w:rPr>
          <w:rFonts w:ascii="Verdana" w:hAnsi="Verdana"/>
          <w:b/>
          <w:sz w:val="20"/>
          <w:szCs w:val="20"/>
        </w:rPr>
      </w:pPr>
    </w:p>
    <w:p w:rsidR="00942E43" w:rsidRDefault="00942E43">
      <w:pPr>
        <w:rPr>
          <w:rFonts w:ascii="Verdana" w:hAnsi="Verdana"/>
          <w:b/>
          <w:sz w:val="20"/>
          <w:szCs w:val="20"/>
        </w:rPr>
      </w:pPr>
    </w:p>
    <w:p w:rsidR="00222DC1" w:rsidRPr="001E53E8" w:rsidRDefault="00222DC1" w:rsidP="00222DC1">
      <w:pPr>
        <w:rPr>
          <w:rFonts w:ascii="Verdana" w:hAnsi="Verdana"/>
          <w:b/>
          <w:sz w:val="20"/>
          <w:szCs w:val="20"/>
        </w:rPr>
      </w:pPr>
    </w:p>
    <w:p w:rsidR="00B53F50" w:rsidRDefault="00B53F50">
      <w:pPr>
        <w:rPr>
          <w:rFonts w:ascii="Verdana" w:hAnsi="Verdana"/>
          <w:b/>
        </w:rPr>
      </w:pPr>
      <w:r>
        <w:rPr>
          <w:rFonts w:ascii="Verdana" w:hAnsi="Verdana"/>
          <w:b/>
        </w:rPr>
        <w:br w:type="page"/>
      </w:r>
    </w:p>
    <w:p w:rsidR="0027347F" w:rsidRPr="00E92F37" w:rsidRDefault="0027347F" w:rsidP="00A41B06">
      <w:pPr>
        <w:pStyle w:val="Lijstalinea"/>
        <w:numPr>
          <w:ilvl w:val="0"/>
          <w:numId w:val="33"/>
        </w:numPr>
        <w:ind w:left="567" w:hanging="425"/>
        <w:rPr>
          <w:rFonts w:ascii="Verdana" w:hAnsi="Verdana"/>
          <w:sz w:val="20"/>
          <w:szCs w:val="20"/>
        </w:rPr>
      </w:pPr>
      <w:r>
        <w:rPr>
          <w:rFonts w:ascii="Verdana" w:hAnsi="Verdana"/>
          <w:b/>
          <w:bCs/>
          <w:color w:val="000000"/>
          <w:sz w:val="20"/>
          <w:szCs w:val="20"/>
          <w:shd w:val="clear" w:color="auto" w:fill="FFFFFF"/>
        </w:rPr>
        <w:lastRenderedPageBreak/>
        <w:t>Scopemanager</w:t>
      </w:r>
      <w:r w:rsidRPr="00E92F37">
        <w:rPr>
          <w:rFonts w:ascii="Verdana" w:hAnsi="Verdana"/>
          <w:b/>
          <w:bCs/>
          <w:color w:val="000000"/>
          <w:sz w:val="20"/>
          <w:szCs w:val="20"/>
          <w:shd w:val="clear" w:color="auto" w:fill="FFFFFF"/>
        </w:rPr>
        <w:t xml:space="preserve"> ERTMS </w:t>
      </w:r>
      <w:r w:rsidRPr="00E92F37">
        <w:rPr>
          <w:rFonts w:ascii="Verdana" w:hAnsi="Verdana"/>
          <w:b/>
          <w:bCs/>
          <w:color w:val="000000"/>
          <w:sz w:val="20"/>
          <w:szCs w:val="20"/>
          <w:shd w:val="clear" w:color="auto" w:fill="FFFFFF"/>
        </w:rPr>
        <w:tab/>
      </w:r>
    </w:p>
    <w:p w:rsidR="0027347F" w:rsidRPr="000A31D3" w:rsidRDefault="0027347F" w:rsidP="0027347F">
      <w:pPr>
        <w:pStyle w:val="Lijstalinea"/>
        <w:spacing w:line="260" w:lineRule="atLeast"/>
        <w:rPr>
          <w:rFonts w:ascii="Verdana" w:hAnsi="Verdana" w:cs="Arial"/>
          <w:sz w:val="20"/>
          <w:szCs w:val="20"/>
        </w:rPr>
      </w:pPr>
    </w:p>
    <w:p w:rsidR="0027347F" w:rsidRPr="00780596" w:rsidRDefault="0027347F" w:rsidP="00A41B06">
      <w:pPr>
        <w:pStyle w:val="Lijstalinea"/>
        <w:numPr>
          <w:ilvl w:val="0"/>
          <w:numId w:val="40"/>
        </w:numPr>
        <w:spacing w:line="260" w:lineRule="atLeast"/>
        <w:rPr>
          <w:rFonts w:ascii="Verdana" w:hAnsi="Verdana" w:cs="Arial"/>
          <w:sz w:val="20"/>
          <w:szCs w:val="20"/>
        </w:rPr>
      </w:pPr>
      <w:r w:rsidRPr="000A31D3">
        <w:rPr>
          <w:rFonts w:ascii="Verdana" w:hAnsi="Verdana" w:cs="Arial"/>
          <w:sz w:val="20"/>
          <w:szCs w:val="20"/>
          <w:u w:val="single"/>
        </w:rPr>
        <w:t xml:space="preserve">Rol en plek in de </w:t>
      </w:r>
      <w:r w:rsidRPr="00780596">
        <w:rPr>
          <w:rFonts w:ascii="Verdana" w:hAnsi="Verdana" w:cs="Arial"/>
          <w:sz w:val="20"/>
          <w:szCs w:val="20"/>
          <w:u w:val="single"/>
        </w:rPr>
        <w:t>organisatie</w:t>
      </w:r>
    </w:p>
    <w:p w:rsidR="0027347F" w:rsidRPr="00780596" w:rsidRDefault="00871891" w:rsidP="00F856B4">
      <w:pPr>
        <w:spacing w:after="0" w:line="240" w:lineRule="atLeast"/>
        <w:ind w:firstLine="360"/>
        <w:rPr>
          <w:rFonts w:ascii="Verdana" w:hAnsi="Verdana"/>
          <w:sz w:val="20"/>
          <w:szCs w:val="20"/>
        </w:rPr>
      </w:pPr>
      <w:r>
        <w:rPr>
          <w:rFonts w:ascii="Verdana" w:hAnsi="Verdana" w:cs="Times New Roman"/>
          <w:sz w:val="20"/>
          <w:szCs w:val="20"/>
        </w:rPr>
        <w:t xml:space="preserve">De scopemanager wordt aangestuurd door de manager programmabeheersing. </w:t>
      </w:r>
    </w:p>
    <w:p w:rsidR="0027347F" w:rsidRPr="00780596" w:rsidRDefault="0027347F" w:rsidP="0027347F">
      <w:pPr>
        <w:pStyle w:val="Lijstalinea"/>
        <w:spacing w:after="0" w:line="240" w:lineRule="atLeast"/>
        <w:ind w:left="1440"/>
        <w:rPr>
          <w:rFonts w:ascii="Verdana" w:hAnsi="Verdana"/>
          <w:sz w:val="20"/>
          <w:szCs w:val="20"/>
        </w:rPr>
      </w:pPr>
    </w:p>
    <w:p w:rsidR="0027347F" w:rsidRPr="00E92F37" w:rsidRDefault="00871891" w:rsidP="00F856B4">
      <w:pPr>
        <w:spacing w:after="0" w:line="240" w:lineRule="atLeast"/>
        <w:ind w:left="360"/>
        <w:rPr>
          <w:rFonts w:ascii="Verdana" w:hAnsi="Verdana" w:cs="Times New Roman"/>
          <w:sz w:val="20"/>
          <w:szCs w:val="20"/>
        </w:rPr>
      </w:pPr>
      <w:r>
        <w:rPr>
          <w:rFonts w:ascii="Verdana" w:hAnsi="Verdana" w:cs="Times New Roman"/>
          <w:sz w:val="20"/>
          <w:szCs w:val="20"/>
        </w:rPr>
        <w:t xml:space="preserve">De scopemanager is in samenwerking met de overige personen die verantwoordelijk zijn voor </w:t>
      </w:r>
      <w:r w:rsidRPr="00871891">
        <w:rPr>
          <w:rFonts w:ascii="Verdana" w:hAnsi="Verdana" w:cs="Times New Roman"/>
          <w:sz w:val="20"/>
          <w:szCs w:val="20"/>
        </w:rPr>
        <w:t>programma</w:t>
      </w:r>
      <w:r w:rsidR="00F856B4">
        <w:rPr>
          <w:rFonts w:ascii="Verdana" w:hAnsi="Verdana" w:cs="Times New Roman"/>
          <w:sz w:val="20"/>
          <w:szCs w:val="20"/>
        </w:rPr>
        <w:t>b</w:t>
      </w:r>
      <w:r w:rsidRPr="00871891">
        <w:rPr>
          <w:rFonts w:ascii="Verdana" w:hAnsi="Verdana" w:cs="Times New Roman"/>
          <w:sz w:val="20"/>
          <w:szCs w:val="20"/>
        </w:rPr>
        <w:t xml:space="preserve">eheersing, </w:t>
      </w:r>
      <w:r w:rsidR="0027347F" w:rsidRPr="00780596">
        <w:rPr>
          <w:rFonts w:ascii="Verdana" w:hAnsi="Verdana" w:cs="Times New Roman"/>
          <w:sz w:val="20"/>
          <w:szCs w:val="20"/>
        </w:rPr>
        <w:t>binnen het Programma ERTMS verantwoordelijk voor:</w:t>
      </w:r>
    </w:p>
    <w:p w:rsidR="0027347F" w:rsidRDefault="00C708EE" w:rsidP="00F856B4">
      <w:pPr>
        <w:pStyle w:val="Lijstalinea"/>
        <w:numPr>
          <w:ilvl w:val="0"/>
          <w:numId w:val="48"/>
        </w:numPr>
        <w:tabs>
          <w:tab w:val="left" w:pos="1125"/>
        </w:tabs>
        <w:rPr>
          <w:rFonts w:ascii="Verdana" w:hAnsi="Verdana" w:cs="Times New Roman"/>
          <w:sz w:val="20"/>
          <w:szCs w:val="20"/>
        </w:rPr>
      </w:pPr>
      <w:r>
        <w:rPr>
          <w:rFonts w:ascii="Verdana" w:hAnsi="Verdana" w:cs="Times New Roman"/>
          <w:sz w:val="20"/>
          <w:szCs w:val="20"/>
        </w:rPr>
        <w:t>Ondermeer h</w:t>
      </w:r>
      <w:r w:rsidR="00780596">
        <w:rPr>
          <w:rFonts w:ascii="Verdana" w:hAnsi="Verdana" w:cs="Times New Roman"/>
          <w:sz w:val="20"/>
          <w:szCs w:val="20"/>
        </w:rPr>
        <w:t xml:space="preserve">et </w:t>
      </w:r>
      <w:r w:rsidR="00187F23">
        <w:rPr>
          <w:rFonts w:ascii="Verdana" w:hAnsi="Verdana" w:cs="Times New Roman"/>
          <w:sz w:val="20"/>
          <w:szCs w:val="20"/>
        </w:rPr>
        <w:t>deelnemen,</w:t>
      </w:r>
      <w:r w:rsidR="00187F23" w:rsidRPr="001B6FFD">
        <w:rPr>
          <w:rFonts w:ascii="Verdana" w:hAnsi="Verdana" w:cs="Times New Roman"/>
          <w:sz w:val="20"/>
          <w:szCs w:val="20"/>
        </w:rPr>
        <w:t xml:space="preserve"> </w:t>
      </w:r>
      <w:r w:rsidR="00187F23">
        <w:rPr>
          <w:rFonts w:ascii="Verdana" w:hAnsi="Verdana" w:cs="Times New Roman"/>
          <w:sz w:val="20"/>
          <w:szCs w:val="20"/>
        </w:rPr>
        <w:t>al of niet wisselend met de financieel adviseur en/of de programmacontroler, aan</w:t>
      </w:r>
      <w:r w:rsidR="00187F23" w:rsidRPr="00942E43">
        <w:rPr>
          <w:rFonts w:ascii="Verdana" w:hAnsi="Verdana" w:cs="Times New Roman"/>
          <w:sz w:val="20"/>
          <w:szCs w:val="20"/>
        </w:rPr>
        <w:t xml:space="preserve"> de zogenaamde Change Control Board (CCB) die adviseert over alle aspecten inzake het scopebeheer van het programma</w:t>
      </w:r>
      <w:r>
        <w:rPr>
          <w:rFonts w:ascii="Verdana" w:hAnsi="Verdana" w:cs="Times New Roman"/>
          <w:sz w:val="20"/>
          <w:szCs w:val="20"/>
        </w:rPr>
        <w:t>.</w:t>
      </w:r>
    </w:p>
    <w:p w:rsidR="00F856B4" w:rsidRPr="00F856B4" w:rsidRDefault="00F856B4" w:rsidP="00F856B4">
      <w:pPr>
        <w:pStyle w:val="Lijstalinea"/>
        <w:tabs>
          <w:tab w:val="left" w:pos="1125"/>
        </w:tabs>
        <w:rPr>
          <w:rFonts w:ascii="Verdana" w:hAnsi="Verdana" w:cs="Times New Roman"/>
          <w:sz w:val="20"/>
          <w:szCs w:val="20"/>
        </w:rPr>
      </w:pPr>
    </w:p>
    <w:p w:rsidR="0027347F" w:rsidRPr="001E53E8" w:rsidRDefault="0027347F" w:rsidP="00A41B06">
      <w:pPr>
        <w:pStyle w:val="Lijstalinea"/>
        <w:numPr>
          <w:ilvl w:val="0"/>
          <w:numId w:val="41"/>
        </w:numPr>
        <w:spacing w:after="0" w:line="260" w:lineRule="atLeast"/>
        <w:rPr>
          <w:rFonts w:ascii="Verdana" w:hAnsi="Verdana" w:cs="Arial"/>
          <w:sz w:val="20"/>
          <w:szCs w:val="20"/>
          <w:u w:val="single"/>
        </w:rPr>
      </w:pPr>
      <w:r>
        <w:rPr>
          <w:rFonts w:ascii="Verdana" w:hAnsi="Verdana" w:cs="Arial"/>
          <w:sz w:val="20"/>
          <w:szCs w:val="20"/>
          <w:u w:val="single"/>
        </w:rPr>
        <w:t>Competenties</w:t>
      </w:r>
    </w:p>
    <w:p w:rsidR="00780596" w:rsidRDefault="00780596" w:rsidP="00A41B06">
      <w:pPr>
        <w:pStyle w:val="Lijstalinea"/>
        <w:numPr>
          <w:ilvl w:val="0"/>
          <w:numId w:val="39"/>
        </w:numPr>
        <w:rPr>
          <w:rFonts w:ascii="Verdana" w:hAnsi="Verdana" w:cs="Times New Roman"/>
          <w:sz w:val="20"/>
          <w:szCs w:val="20"/>
        </w:rPr>
      </w:pPr>
      <w:r>
        <w:rPr>
          <w:rFonts w:ascii="Verdana" w:hAnsi="Verdana" w:cs="Times New Roman"/>
          <w:sz w:val="20"/>
          <w:szCs w:val="20"/>
        </w:rPr>
        <w:t>Kan snel schakelen tussen discussies over publiek beleid, techniek en financiën.</w:t>
      </w:r>
    </w:p>
    <w:p w:rsidR="0027347F" w:rsidRPr="00B85913" w:rsidRDefault="0027347F" w:rsidP="00A41B06">
      <w:pPr>
        <w:pStyle w:val="Lijstalinea"/>
        <w:numPr>
          <w:ilvl w:val="0"/>
          <w:numId w:val="39"/>
        </w:numPr>
        <w:rPr>
          <w:rFonts w:ascii="Verdana" w:hAnsi="Verdana" w:cs="Times New Roman"/>
          <w:sz w:val="20"/>
          <w:szCs w:val="20"/>
        </w:rPr>
      </w:pPr>
      <w:r w:rsidRPr="00B85913">
        <w:rPr>
          <w:rFonts w:ascii="Verdana" w:hAnsi="Verdana" w:cs="Times New Roman"/>
          <w:sz w:val="20"/>
          <w:szCs w:val="20"/>
        </w:rPr>
        <w:t>In staat om overzicht te behouden over de technische discussies;</w:t>
      </w:r>
    </w:p>
    <w:p w:rsidR="0027347F" w:rsidRPr="000779C6" w:rsidRDefault="0027347F" w:rsidP="0027347F">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27347F" w:rsidRPr="000779C6" w:rsidRDefault="0027347F" w:rsidP="0027347F">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27347F" w:rsidRPr="001E53E8" w:rsidRDefault="0027347F" w:rsidP="0027347F">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27347F" w:rsidRPr="001E53E8" w:rsidRDefault="0027347F" w:rsidP="0027347F">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27347F" w:rsidRPr="001E53E8" w:rsidRDefault="0027347F" w:rsidP="0027347F">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27347F" w:rsidRPr="001E53E8" w:rsidRDefault="0027347F" w:rsidP="0027347F">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27347F" w:rsidRPr="006D5E26" w:rsidRDefault="0027347F" w:rsidP="0027347F">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F856B4" w:rsidP="00F856B4">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 xml:space="preserve"> </w:t>
      </w:r>
      <w:r w:rsidR="0027347F">
        <w:rPr>
          <w:rFonts w:ascii="Verdana" w:hAnsi="Verdana" w:cs="Times New Roman"/>
          <w:sz w:val="20"/>
          <w:szCs w:val="20"/>
        </w:rPr>
        <w:t>Snel kunnen schakelen;</w:t>
      </w:r>
    </w:p>
    <w:p w:rsidR="0027347F" w:rsidRDefault="0027347F" w:rsidP="0027347F">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p>
    <w:p w:rsidR="0027347F" w:rsidRDefault="0027347F" w:rsidP="0027347F">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27347F" w:rsidRDefault="0027347F" w:rsidP="0027347F">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27347F" w:rsidRDefault="0027347F" w:rsidP="0027347F">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27347F" w:rsidRDefault="0027347F" w:rsidP="0027347F">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27347F" w:rsidRPr="00DE13B6" w:rsidRDefault="0027347F" w:rsidP="0027347F">
      <w:pPr>
        <w:pStyle w:val="Lijstalinea"/>
        <w:spacing w:after="0" w:line="240" w:lineRule="atLeast"/>
        <w:rPr>
          <w:rFonts w:ascii="Verdana" w:hAnsi="Verdana"/>
          <w:sz w:val="20"/>
          <w:szCs w:val="20"/>
        </w:rPr>
      </w:pPr>
    </w:p>
    <w:p w:rsidR="0027347F" w:rsidRPr="0027347F" w:rsidRDefault="00B9699A" w:rsidP="00A41B06">
      <w:pPr>
        <w:pStyle w:val="Lijstalinea"/>
        <w:numPr>
          <w:ilvl w:val="0"/>
          <w:numId w:val="42"/>
        </w:numPr>
        <w:spacing w:after="0" w:line="260" w:lineRule="atLeast"/>
        <w:rPr>
          <w:rFonts w:ascii="Verdana" w:hAnsi="Verdana" w:cs="Arial"/>
          <w:sz w:val="20"/>
          <w:szCs w:val="20"/>
          <w:u w:val="single"/>
        </w:rPr>
      </w:pPr>
      <w:r>
        <w:rPr>
          <w:rFonts w:ascii="Verdana" w:hAnsi="Verdana" w:cs="Times New Roman"/>
          <w:bCs/>
          <w:sz w:val="20"/>
          <w:szCs w:val="20"/>
          <w:u w:val="single"/>
        </w:rPr>
        <w:t>Overige kenmerken</w:t>
      </w:r>
      <w:r w:rsidRPr="0027347F">
        <w:rPr>
          <w:rFonts w:ascii="Verdana" w:hAnsi="Verdana" w:cs="Times New Roman"/>
          <w:bCs/>
          <w:sz w:val="20"/>
          <w:szCs w:val="20"/>
          <w:u w:val="single"/>
        </w:rPr>
        <w:t xml:space="preserve"> </w:t>
      </w:r>
    </w:p>
    <w:p w:rsidR="0027347F" w:rsidRPr="001E53E8" w:rsidRDefault="0027347F" w:rsidP="0027347F">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HBO/WO diploma;</w:t>
      </w:r>
    </w:p>
    <w:p w:rsidR="0027347F" w:rsidRPr="001E53E8" w:rsidRDefault="0027347F" w:rsidP="0027347F">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Minimaal 7 jaar ervaring, waarvan 5 jaar als scopemanager voor complexe projecten;</w:t>
      </w:r>
    </w:p>
    <w:p w:rsidR="0027347F" w:rsidRPr="001E53E8" w:rsidRDefault="0027347F"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t>Werkervaring in een politiek bestuurlijke omgeving en/of ministerie</w:t>
      </w:r>
      <w:r w:rsidR="00B9699A">
        <w:rPr>
          <w:rFonts w:ascii="Verdana" w:hAnsi="Verdana" w:cs="Arial"/>
          <w:sz w:val="20"/>
          <w:szCs w:val="20"/>
        </w:rPr>
        <w:t>;</w:t>
      </w:r>
    </w:p>
    <w:p w:rsidR="0027347F" w:rsidRPr="0067597A" w:rsidRDefault="0027347F"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rvaring met afstemmingsprocessen met en binnen IenM</w:t>
      </w:r>
      <w:r w:rsidR="00B9699A">
        <w:rPr>
          <w:rFonts w:ascii="Verdana" w:hAnsi="Verdana" w:cs="Arial"/>
          <w:sz w:val="20"/>
          <w:szCs w:val="20"/>
        </w:rPr>
        <w:t>;</w:t>
      </w:r>
    </w:p>
    <w:p w:rsidR="0027347F" w:rsidRPr="002951EC" w:rsidRDefault="0027347F"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Pr="002951EC">
        <w:rPr>
          <w:rFonts w:ascii="Verdana" w:hAnsi="Verdana" w:cs="Helvetica"/>
          <w:color w:val="777777"/>
        </w:rPr>
        <w:t xml:space="preserve"> </w:t>
      </w:r>
    </w:p>
    <w:p w:rsidR="0027347F" w:rsidRPr="002951EC" w:rsidRDefault="0027347F" w:rsidP="00A41B06">
      <w:pPr>
        <w:pStyle w:val="Lijstalinea"/>
        <w:numPr>
          <w:ilvl w:val="0"/>
          <w:numId w:val="23"/>
        </w:numPr>
        <w:spacing w:before="100" w:beforeAutospacing="1" w:after="100" w:afterAutospacing="1"/>
        <w:ind w:left="709" w:hanging="283"/>
        <w:rPr>
          <w:rFonts w:ascii="Verdana" w:hAnsi="Verdana"/>
          <w:b/>
          <w:sz w:val="20"/>
          <w:szCs w:val="20"/>
        </w:rPr>
      </w:pPr>
      <w:r w:rsidRPr="002F0B8C">
        <w:rPr>
          <w:rFonts w:ascii="Verdana" w:hAnsi="Verdana" w:cs="Arial"/>
          <w:color w:val="000000"/>
          <w:sz w:val="20"/>
          <w:szCs w:val="20"/>
        </w:rPr>
        <w:t>Ervaring met projectmatig werken</w:t>
      </w:r>
      <w:r w:rsidR="00B9699A">
        <w:rPr>
          <w:rFonts w:ascii="Verdana" w:hAnsi="Verdana" w:cs="Arial"/>
          <w:color w:val="000000"/>
          <w:sz w:val="20"/>
          <w:szCs w:val="20"/>
        </w:rPr>
        <w:t>;</w:t>
      </w:r>
      <w:r w:rsidRPr="002F0B8C">
        <w:rPr>
          <w:rFonts w:ascii="Verdana" w:hAnsi="Verdana"/>
          <w:b/>
          <w:sz w:val="20"/>
          <w:szCs w:val="20"/>
        </w:rPr>
        <w:t xml:space="preserve"> </w:t>
      </w:r>
    </w:p>
    <w:p w:rsidR="00834403" w:rsidRDefault="0027347F">
      <w:pPr>
        <w:pStyle w:val="Lijstalinea"/>
        <w:numPr>
          <w:ilvl w:val="0"/>
          <w:numId w:val="6"/>
        </w:numPr>
        <w:spacing w:before="100" w:beforeAutospacing="1" w:after="100" w:afterAutospacing="1" w:line="240" w:lineRule="atLeast"/>
        <w:rPr>
          <w:rFonts w:ascii="Verdana" w:hAnsi="Verdana"/>
          <w:sz w:val="20"/>
          <w:szCs w:val="20"/>
          <w:u w:val="single"/>
        </w:rPr>
      </w:pPr>
      <w:r w:rsidRPr="00DE13B6">
        <w:rPr>
          <w:rFonts w:ascii="Verdana" w:hAnsi="Verdana" w:cs="Times New Roman"/>
          <w:sz w:val="20"/>
          <w:szCs w:val="20"/>
        </w:rPr>
        <w:t>Ervaring met infrastructurele projecten</w:t>
      </w:r>
      <w:r w:rsidR="00B9699A">
        <w:rPr>
          <w:rFonts w:ascii="Verdana" w:hAnsi="Verdana" w:cs="Times New Roman"/>
          <w:sz w:val="20"/>
          <w:szCs w:val="20"/>
        </w:rPr>
        <w:t>;</w:t>
      </w:r>
    </w:p>
    <w:p w:rsidR="0027347F" w:rsidRPr="0027347F" w:rsidRDefault="0007081A" w:rsidP="0027347F">
      <w:pPr>
        <w:pStyle w:val="Lijstalinea"/>
        <w:numPr>
          <w:ilvl w:val="0"/>
          <w:numId w:val="6"/>
        </w:numPr>
        <w:spacing w:after="0" w:line="240" w:lineRule="atLeast"/>
        <w:rPr>
          <w:rFonts w:ascii="Verdana" w:hAnsi="Verdana"/>
          <w:sz w:val="20"/>
          <w:szCs w:val="20"/>
        </w:rPr>
      </w:pPr>
      <w:r>
        <w:rPr>
          <w:rFonts w:ascii="Verdana" w:hAnsi="Verdana"/>
          <w:sz w:val="20"/>
          <w:szCs w:val="20"/>
        </w:rPr>
        <w:t xml:space="preserve">Recente ervaring (uit de afgelopen 2 jaar) </w:t>
      </w:r>
      <w:r w:rsidR="0027347F" w:rsidRPr="00275E48">
        <w:rPr>
          <w:rFonts w:ascii="Verdana" w:hAnsi="Verdana" w:cs="Times New Roman"/>
          <w:sz w:val="20"/>
          <w:szCs w:val="20"/>
        </w:rPr>
        <w:t>met het systeem Primavera P6 en Primavera Risk Analysis.</w:t>
      </w:r>
    </w:p>
    <w:p w:rsidR="00E041CD" w:rsidRPr="00F856B4" w:rsidRDefault="0027347F" w:rsidP="00670621">
      <w:pPr>
        <w:pStyle w:val="Lijstalinea"/>
        <w:numPr>
          <w:ilvl w:val="0"/>
          <w:numId w:val="33"/>
        </w:numPr>
        <w:rPr>
          <w:rFonts w:ascii="Verdana" w:hAnsi="Verdana"/>
          <w:b/>
        </w:rPr>
      </w:pPr>
      <w:r w:rsidRPr="00F856B4">
        <w:rPr>
          <w:rFonts w:ascii="Verdana" w:hAnsi="Verdana"/>
          <w:b/>
        </w:rPr>
        <w:br w:type="page"/>
      </w:r>
      <w:r w:rsidR="00E041CD" w:rsidRPr="00F856B4">
        <w:rPr>
          <w:rFonts w:ascii="Verdana" w:eastAsia="Times New Roman" w:hAnsi="Verdana" w:cs="Arial"/>
          <w:b/>
          <w:sz w:val="20"/>
          <w:szCs w:val="20"/>
        </w:rPr>
        <w:lastRenderedPageBreak/>
        <w:t xml:space="preserve">Inkoper </w:t>
      </w:r>
      <w:r w:rsidR="00E041CD" w:rsidRPr="00F856B4">
        <w:rPr>
          <w:rFonts w:ascii="Verdana" w:eastAsia="Times New Roman" w:hAnsi="Verdana" w:cs="Arial"/>
          <w:b/>
          <w:sz w:val="20"/>
          <w:szCs w:val="20"/>
        </w:rPr>
        <w:tab/>
      </w:r>
    </w:p>
    <w:p w:rsidR="00E041CD" w:rsidRPr="001E53E8" w:rsidRDefault="00E041CD" w:rsidP="00E041CD">
      <w:pPr>
        <w:pStyle w:val="Lijstalinea"/>
        <w:spacing w:after="0" w:line="240" w:lineRule="atLeast"/>
        <w:rPr>
          <w:rFonts w:ascii="Verdana" w:eastAsia="Times New Roman" w:hAnsi="Verdana" w:cs="Arial"/>
          <w:sz w:val="20"/>
          <w:szCs w:val="20"/>
        </w:rPr>
      </w:pPr>
    </w:p>
    <w:p w:rsidR="00E041CD" w:rsidRDefault="00E041CD" w:rsidP="00F856B4">
      <w:pPr>
        <w:pStyle w:val="Lijstalinea"/>
        <w:numPr>
          <w:ilvl w:val="1"/>
          <w:numId w:val="20"/>
        </w:numPr>
        <w:spacing w:line="260" w:lineRule="atLeast"/>
        <w:ind w:left="1068"/>
        <w:rPr>
          <w:rFonts w:ascii="Verdana" w:hAnsi="Verdana" w:cs="Arial"/>
          <w:sz w:val="20"/>
          <w:szCs w:val="20"/>
          <w:u w:val="single"/>
        </w:rPr>
      </w:pPr>
      <w:r>
        <w:rPr>
          <w:rFonts w:ascii="Verdana" w:hAnsi="Verdana" w:cs="Arial"/>
          <w:sz w:val="20"/>
          <w:szCs w:val="20"/>
          <w:u w:val="single"/>
        </w:rPr>
        <w:t>Rol en plek in de organisatie</w:t>
      </w:r>
    </w:p>
    <w:p w:rsidR="00E041CD" w:rsidRPr="00E041CD" w:rsidRDefault="00E041CD" w:rsidP="00F856B4">
      <w:pPr>
        <w:spacing w:after="0" w:line="240" w:lineRule="atLeast"/>
        <w:ind w:firstLine="708"/>
        <w:rPr>
          <w:rFonts w:ascii="Verdana" w:hAnsi="Verdana"/>
          <w:sz w:val="20"/>
          <w:szCs w:val="20"/>
        </w:rPr>
      </w:pPr>
      <w:r w:rsidRPr="00E041CD">
        <w:rPr>
          <w:rFonts w:ascii="Verdana" w:hAnsi="Verdana" w:cs="Times New Roman"/>
          <w:sz w:val="20"/>
          <w:szCs w:val="20"/>
        </w:rPr>
        <w:t xml:space="preserve">De </w:t>
      </w:r>
      <w:r>
        <w:rPr>
          <w:rFonts w:ascii="Verdana" w:hAnsi="Verdana" w:cs="Times New Roman"/>
          <w:sz w:val="20"/>
          <w:szCs w:val="20"/>
        </w:rPr>
        <w:t>inkoper</w:t>
      </w:r>
      <w:r w:rsidRPr="00E041CD">
        <w:rPr>
          <w:rFonts w:ascii="Verdana" w:hAnsi="Verdana" w:cs="Times New Roman"/>
          <w:sz w:val="20"/>
          <w:szCs w:val="20"/>
        </w:rPr>
        <w:t xml:space="preserve"> wordt aangestuurd door de manager programmabeheersing. </w:t>
      </w:r>
    </w:p>
    <w:p w:rsidR="000E046B" w:rsidRDefault="000E046B" w:rsidP="00F856B4">
      <w:pPr>
        <w:spacing w:after="0" w:line="240" w:lineRule="atLeast"/>
        <w:rPr>
          <w:rFonts w:ascii="Verdana" w:hAnsi="Verdana" w:cs="Arial"/>
          <w:sz w:val="20"/>
          <w:szCs w:val="20"/>
        </w:rPr>
      </w:pPr>
    </w:p>
    <w:p w:rsidR="00E041CD" w:rsidRDefault="00E041CD" w:rsidP="00F856B4">
      <w:pPr>
        <w:spacing w:after="0" w:line="240" w:lineRule="atLeast"/>
        <w:ind w:left="684"/>
        <w:rPr>
          <w:rFonts w:ascii="Verdana" w:hAnsi="Verdana" w:cs="Arial"/>
          <w:sz w:val="20"/>
          <w:szCs w:val="20"/>
        </w:rPr>
      </w:pPr>
      <w:r w:rsidRPr="002F0B8C">
        <w:rPr>
          <w:rFonts w:ascii="Verdana" w:hAnsi="Verdana" w:cs="Arial"/>
          <w:sz w:val="20"/>
          <w:szCs w:val="20"/>
        </w:rPr>
        <w:t xml:space="preserve">De werkzaamheden bestaan uit het ondersteunen en daadwerkelijk ontzorgen van inkoopbehoeften van het </w:t>
      </w:r>
      <w:r>
        <w:rPr>
          <w:rFonts w:ascii="Verdana" w:hAnsi="Verdana" w:cs="Arial"/>
          <w:sz w:val="20"/>
          <w:szCs w:val="20"/>
        </w:rPr>
        <w:t>Programma</w:t>
      </w:r>
      <w:r w:rsidRPr="002F0B8C">
        <w:rPr>
          <w:rFonts w:ascii="Verdana" w:hAnsi="Verdana" w:cs="Arial"/>
          <w:sz w:val="20"/>
          <w:szCs w:val="20"/>
        </w:rPr>
        <w:t xml:space="preserve"> ERTMS. De werkzaamheden bestaan ondermeer uit:</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H</w:t>
      </w:r>
      <w:r w:rsidRPr="002F0B8C">
        <w:rPr>
          <w:rFonts w:ascii="Verdana" w:hAnsi="Verdana" w:cs="Times New Roman"/>
          <w:sz w:val="20"/>
          <w:szCs w:val="20"/>
        </w:rPr>
        <w:t xml:space="preserve">et begeleiden </w:t>
      </w:r>
      <w:r>
        <w:rPr>
          <w:rFonts w:ascii="Verdana" w:hAnsi="Verdana" w:cs="Times New Roman"/>
          <w:sz w:val="20"/>
          <w:szCs w:val="20"/>
        </w:rPr>
        <w:t xml:space="preserve">en bewaken </w:t>
      </w:r>
      <w:r w:rsidRPr="002F0B8C">
        <w:rPr>
          <w:rFonts w:ascii="Verdana" w:hAnsi="Verdana" w:cs="Times New Roman"/>
          <w:sz w:val="20"/>
          <w:szCs w:val="20"/>
        </w:rPr>
        <w:t>van inkooptrajecten;</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H</w:t>
      </w:r>
      <w:r w:rsidRPr="002F0B8C">
        <w:rPr>
          <w:rFonts w:ascii="Verdana" w:hAnsi="Verdana" w:cs="Times New Roman"/>
          <w:sz w:val="20"/>
          <w:szCs w:val="20"/>
        </w:rPr>
        <w:t>et rapporteren over inkoopaangelegenheden en het doen van aanbevelingen;</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H</w:t>
      </w:r>
      <w:r w:rsidRPr="002F0B8C">
        <w:rPr>
          <w:rFonts w:ascii="Verdana" w:hAnsi="Verdana" w:cs="Times New Roman"/>
          <w:sz w:val="20"/>
          <w:szCs w:val="20"/>
        </w:rPr>
        <w:t>et behandelen van alle inkoopaanvragen en regisseren en ondersteunen van EU-aanbestedingstrajecten;</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Consistentie van inkoopstrategieën bewaken;</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Vraagbaak ten aanzien van inkoopbeleid van het Ministerie van I&amp;M en Rijk en gesloten raam- en andere overeenkomsten;</w:t>
      </w:r>
    </w:p>
    <w:p w:rsidR="00E041CD" w:rsidRDefault="00E041CD" w:rsidP="00F856B4">
      <w:pPr>
        <w:pStyle w:val="Lijstalinea"/>
        <w:numPr>
          <w:ilvl w:val="1"/>
          <w:numId w:val="54"/>
        </w:numPr>
        <w:spacing w:after="0" w:line="240" w:lineRule="atLeast"/>
        <w:ind w:left="1068"/>
        <w:rPr>
          <w:rFonts w:ascii="Verdana" w:hAnsi="Verdana" w:cs="Times New Roman"/>
          <w:sz w:val="20"/>
          <w:szCs w:val="20"/>
        </w:rPr>
      </w:pPr>
      <w:r>
        <w:rPr>
          <w:rFonts w:ascii="Verdana" w:hAnsi="Verdana" w:cs="Times New Roman"/>
          <w:sz w:val="20"/>
          <w:szCs w:val="20"/>
        </w:rPr>
        <w:t>Snel kunnen vertalen van behoefte naar vraagspecificatie, programma van eisen en andere documenten</w:t>
      </w:r>
      <w:r w:rsidR="00D16573">
        <w:rPr>
          <w:rFonts w:ascii="Verdana" w:hAnsi="Verdana" w:cs="Times New Roman"/>
          <w:sz w:val="20"/>
          <w:szCs w:val="20"/>
        </w:rPr>
        <w:t>.</w:t>
      </w:r>
    </w:p>
    <w:p w:rsidR="00FD7EB7" w:rsidRPr="001E53E8" w:rsidRDefault="00FD7EB7" w:rsidP="00E041CD">
      <w:pPr>
        <w:pStyle w:val="Lijstalinea"/>
        <w:spacing w:after="0" w:line="240" w:lineRule="atLeast"/>
        <w:rPr>
          <w:rFonts w:ascii="Verdana" w:hAnsi="Verdana"/>
          <w:sz w:val="20"/>
          <w:szCs w:val="20"/>
        </w:rPr>
      </w:pPr>
    </w:p>
    <w:p w:rsidR="00E041CD" w:rsidRDefault="00E041CD" w:rsidP="00F856B4">
      <w:pPr>
        <w:pStyle w:val="Lijstalinea"/>
        <w:numPr>
          <w:ilvl w:val="1"/>
          <w:numId w:val="20"/>
        </w:numPr>
        <w:spacing w:after="0" w:line="260" w:lineRule="atLeast"/>
        <w:ind w:left="780"/>
        <w:rPr>
          <w:rFonts w:ascii="Verdana" w:hAnsi="Verdana" w:cs="Arial"/>
          <w:sz w:val="20"/>
          <w:szCs w:val="20"/>
          <w:u w:val="single"/>
        </w:rPr>
      </w:pPr>
      <w:r w:rsidRPr="002F0B8C">
        <w:rPr>
          <w:rFonts w:ascii="Verdana" w:hAnsi="Verdana" w:cs="Arial"/>
          <w:sz w:val="20"/>
          <w:szCs w:val="20"/>
          <w:u w:val="single"/>
        </w:rPr>
        <w:t xml:space="preserve">Competenties </w:t>
      </w:r>
    </w:p>
    <w:p w:rsidR="00E041CD" w:rsidRDefault="00FD7EB7" w:rsidP="00F856B4">
      <w:pPr>
        <w:pStyle w:val="Lijstalinea"/>
        <w:numPr>
          <w:ilvl w:val="0"/>
          <w:numId w:val="20"/>
        </w:numPr>
        <w:tabs>
          <w:tab w:val="clear" w:pos="720"/>
          <w:tab w:val="num" w:pos="768"/>
        </w:tabs>
        <w:spacing w:after="0" w:line="260" w:lineRule="atLeast"/>
        <w:ind w:left="768"/>
        <w:rPr>
          <w:rFonts w:ascii="Verdana" w:hAnsi="Verdana" w:cs="Arial"/>
          <w:sz w:val="20"/>
          <w:szCs w:val="20"/>
        </w:rPr>
      </w:pPr>
      <w:r>
        <w:rPr>
          <w:rFonts w:ascii="Verdana" w:hAnsi="Verdana" w:cs="Arial"/>
          <w:sz w:val="20"/>
          <w:szCs w:val="20"/>
        </w:rPr>
        <w:t>Uitstekende o</w:t>
      </w:r>
      <w:r w:rsidR="00E041CD" w:rsidRPr="002F0B8C">
        <w:rPr>
          <w:rFonts w:ascii="Verdana" w:hAnsi="Verdana" w:cs="Arial"/>
          <w:sz w:val="20"/>
          <w:szCs w:val="20"/>
        </w:rPr>
        <w:t>nderhandelingsvaardigheden</w:t>
      </w:r>
      <w:r w:rsidR="00D16573">
        <w:rPr>
          <w:rFonts w:ascii="Verdana" w:hAnsi="Verdana" w:cs="Arial"/>
          <w:sz w:val="20"/>
          <w:szCs w:val="20"/>
        </w:rPr>
        <w:t>;</w:t>
      </w:r>
    </w:p>
    <w:p w:rsidR="00E041CD" w:rsidRPr="001E53E8" w:rsidRDefault="00E041CD" w:rsidP="00F856B4">
      <w:pPr>
        <w:pStyle w:val="Lijstalinea"/>
        <w:numPr>
          <w:ilvl w:val="0"/>
          <w:numId w:val="20"/>
        </w:numPr>
        <w:tabs>
          <w:tab w:val="clear" w:pos="720"/>
          <w:tab w:val="num" w:pos="768"/>
        </w:tabs>
        <w:spacing w:after="0" w:line="260" w:lineRule="atLeast"/>
        <w:ind w:left="768"/>
        <w:rPr>
          <w:rFonts w:ascii="Verdana" w:hAnsi="Verdana" w:cs="Arial"/>
          <w:sz w:val="20"/>
          <w:szCs w:val="20"/>
        </w:rPr>
      </w:pPr>
      <w:r>
        <w:rPr>
          <w:rFonts w:ascii="Verdana" w:hAnsi="Verdana" w:cs="Arial"/>
          <w:sz w:val="20"/>
          <w:szCs w:val="20"/>
        </w:rPr>
        <w:t>Actuele kennis van aanbestedingsregels en jurisprudentie</w:t>
      </w:r>
    </w:p>
    <w:p w:rsidR="00FD7EB7" w:rsidRPr="000779C6" w:rsidRDefault="00FD7EB7" w:rsidP="00F856B4">
      <w:pPr>
        <w:pStyle w:val="Lijstalinea"/>
        <w:numPr>
          <w:ilvl w:val="0"/>
          <w:numId w:val="5"/>
        </w:numPr>
        <w:spacing w:after="0" w:line="240" w:lineRule="atLeast"/>
        <w:ind w:left="768"/>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FD7EB7" w:rsidRPr="000779C6" w:rsidRDefault="00FD7EB7" w:rsidP="00F856B4">
      <w:pPr>
        <w:pStyle w:val="Lijstalinea"/>
        <w:numPr>
          <w:ilvl w:val="0"/>
          <w:numId w:val="5"/>
        </w:numPr>
        <w:spacing w:after="0" w:line="240" w:lineRule="atLeast"/>
        <w:ind w:left="768"/>
        <w:rPr>
          <w:rFonts w:ascii="Verdana" w:hAnsi="Verdana"/>
          <w:sz w:val="20"/>
          <w:szCs w:val="20"/>
        </w:rPr>
      </w:pPr>
      <w:r w:rsidRPr="000779C6">
        <w:rPr>
          <w:rFonts w:ascii="Verdana" w:hAnsi="Verdana" w:cs="Times New Roman"/>
          <w:sz w:val="20"/>
          <w:szCs w:val="20"/>
        </w:rPr>
        <w:t>Goede communicatieve en sociale vaardigheden;</w:t>
      </w:r>
    </w:p>
    <w:p w:rsidR="00FD7EB7" w:rsidRPr="001E53E8" w:rsidRDefault="00FD7EB7" w:rsidP="00F856B4">
      <w:pPr>
        <w:pStyle w:val="Lijstalinea"/>
        <w:numPr>
          <w:ilvl w:val="0"/>
          <w:numId w:val="5"/>
        </w:numPr>
        <w:spacing w:after="0" w:line="240" w:lineRule="atLeast"/>
        <w:ind w:left="768"/>
        <w:rPr>
          <w:rFonts w:ascii="Verdana" w:hAnsi="Verdana"/>
          <w:sz w:val="20"/>
          <w:szCs w:val="20"/>
        </w:rPr>
      </w:pPr>
      <w:r>
        <w:rPr>
          <w:rFonts w:ascii="Verdana" w:hAnsi="Verdana" w:cs="Times New Roman"/>
          <w:sz w:val="20"/>
          <w:szCs w:val="20"/>
        </w:rPr>
        <w:t>Analytisch sterk;</w:t>
      </w:r>
    </w:p>
    <w:p w:rsidR="00FD7EB7" w:rsidRPr="001E53E8" w:rsidRDefault="00FD7EB7" w:rsidP="00F856B4">
      <w:pPr>
        <w:pStyle w:val="Lijstalinea"/>
        <w:numPr>
          <w:ilvl w:val="0"/>
          <w:numId w:val="5"/>
        </w:numPr>
        <w:spacing w:after="0" w:line="240" w:lineRule="atLeast"/>
        <w:ind w:left="768"/>
        <w:rPr>
          <w:rFonts w:ascii="Verdana" w:hAnsi="Verdana"/>
          <w:sz w:val="20"/>
          <w:szCs w:val="20"/>
        </w:rPr>
      </w:pPr>
      <w:r>
        <w:rPr>
          <w:rFonts w:ascii="Verdana" w:hAnsi="Verdana" w:cs="Times New Roman"/>
          <w:sz w:val="20"/>
          <w:szCs w:val="20"/>
        </w:rPr>
        <w:t>Positief kritisch;</w:t>
      </w:r>
    </w:p>
    <w:p w:rsidR="00FD7EB7" w:rsidRPr="001E53E8" w:rsidRDefault="00FD7EB7" w:rsidP="00F856B4">
      <w:pPr>
        <w:pStyle w:val="Lijstalinea"/>
        <w:numPr>
          <w:ilvl w:val="0"/>
          <w:numId w:val="5"/>
        </w:numPr>
        <w:spacing w:after="0" w:line="240" w:lineRule="atLeast"/>
        <w:ind w:left="768"/>
        <w:rPr>
          <w:rFonts w:ascii="Verdana" w:hAnsi="Verdana"/>
          <w:sz w:val="20"/>
          <w:szCs w:val="20"/>
        </w:rPr>
      </w:pPr>
      <w:r>
        <w:rPr>
          <w:rFonts w:ascii="Verdana" w:hAnsi="Verdana" w:cs="Times New Roman"/>
          <w:sz w:val="20"/>
          <w:szCs w:val="20"/>
        </w:rPr>
        <w:t>Resultaatgericht;</w:t>
      </w:r>
    </w:p>
    <w:p w:rsidR="00FD7EB7" w:rsidRPr="001E53E8" w:rsidRDefault="00FD7EB7" w:rsidP="00F856B4">
      <w:pPr>
        <w:pStyle w:val="Lijstalinea"/>
        <w:numPr>
          <w:ilvl w:val="0"/>
          <w:numId w:val="5"/>
        </w:numPr>
        <w:spacing w:after="0" w:line="240" w:lineRule="atLeast"/>
        <w:ind w:left="768"/>
        <w:rPr>
          <w:rFonts w:ascii="Verdana" w:hAnsi="Verdana"/>
          <w:sz w:val="20"/>
          <w:szCs w:val="20"/>
        </w:rPr>
      </w:pPr>
      <w:r>
        <w:rPr>
          <w:rFonts w:ascii="Verdana" w:hAnsi="Verdana" w:cs="Times New Roman"/>
          <w:sz w:val="20"/>
          <w:szCs w:val="20"/>
        </w:rPr>
        <w:t xml:space="preserve">Nauwkeurig; </w:t>
      </w:r>
    </w:p>
    <w:p w:rsidR="00F856B4" w:rsidRPr="00F856B4" w:rsidRDefault="00FD7EB7" w:rsidP="00F856B4">
      <w:pPr>
        <w:pStyle w:val="Lijstalinea"/>
        <w:numPr>
          <w:ilvl w:val="0"/>
          <w:numId w:val="6"/>
        </w:numPr>
        <w:spacing w:after="0" w:line="260" w:lineRule="atLeast"/>
        <w:ind w:left="768"/>
        <w:rPr>
          <w:rFonts w:ascii="Verdana" w:hAnsi="Verdana" w:cs="Arial"/>
          <w:b/>
          <w:sz w:val="20"/>
          <w:szCs w:val="20"/>
        </w:rPr>
      </w:pPr>
      <w:r w:rsidRPr="00F856B4">
        <w:rPr>
          <w:rFonts w:ascii="Verdana" w:hAnsi="Verdana" w:cs="Times New Roman"/>
          <w:sz w:val="20"/>
          <w:szCs w:val="20"/>
        </w:rPr>
        <w:t>Pragmatisch;</w:t>
      </w:r>
    </w:p>
    <w:p w:rsidR="00834403" w:rsidRPr="00F856B4" w:rsidRDefault="00FD7EB7" w:rsidP="00F856B4">
      <w:pPr>
        <w:pStyle w:val="Lijstalinea"/>
        <w:numPr>
          <w:ilvl w:val="0"/>
          <w:numId w:val="6"/>
        </w:numPr>
        <w:spacing w:after="0" w:line="260" w:lineRule="atLeast"/>
        <w:ind w:left="768"/>
        <w:rPr>
          <w:rFonts w:ascii="Verdana" w:hAnsi="Verdana" w:cs="Arial"/>
          <w:b/>
          <w:sz w:val="20"/>
          <w:szCs w:val="20"/>
        </w:rPr>
      </w:pPr>
      <w:r w:rsidRPr="00F856B4">
        <w:rPr>
          <w:rFonts w:ascii="Verdana" w:hAnsi="Verdana" w:cs="Times New Roman"/>
          <w:sz w:val="20"/>
          <w:szCs w:val="20"/>
        </w:rPr>
        <w:t>Snel kunnen schakelen;</w:t>
      </w:r>
    </w:p>
    <w:p w:rsidR="00FD7EB7" w:rsidRDefault="00FD7EB7" w:rsidP="00F856B4">
      <w:pPr>
        <w:pStyle w:val="Lijstalinea"/>
        <w:numPr>
          <w:ilvl w:val="0"/>
          <w:numId w:val="6"/>
        </w:numPr>
        <w:spacing w:after="0" w:line="240" w:lineRule="atLeast"/>
        <w:ind w:left="768"/>
        <w:rPr>
          <w:rFonts w:ascii="Verdana" w:hAnsi="Verdana" w:cs="Times New Roman"/>
          <w:sz w:val="20"/>
          <w:szCs w:val="20"/>
        </w:rPr>
      </w:pPr>
      <w:r>
        <w:rPr>
          <w:rFonts w:ascii="Verdana" w:hAnsi="Verdana" w:cs="Times New Roman"/>
          <w:sz w:val="20"/>
          <w:szCs w:val="20"/>
        </w:rPr>
        <w:t>Doorzetter goed kunnen omgaan met weerstand;</w:t>
      </w:r>
    </w:p>
    <w:p w:rsidR="00FD7EB7" w:rsidRDefault="00FD7EB7" w:rsidP="00F856B4">
      <w:pPr>
        <w:pStyle w:val="Lijstalinea"/>
        <w:numPr>
          <w:ilvl w:val="0"/>
          <w:numId w:val="6"/>
        </w:numPr>
        <w:spacing w:after="0" w:line="240" w:lineRule="atLeast"/>
        <w:ind w:left="768"/>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FD7EB7" w:rsidRDefault="00FD7EB7" w:rsidP="00F856B4">
      <w:pPr>
        <w:pStyle w:val="Lijstalinea"/>
        <w:numPr>
          <w:ilvl w:val="0"/>
          <w:numId w:val="6"/>
        </w:numPr>
        <w:spacing w:after="0" w:line="240" w:lineRule="atLeast"/>
        <w:ind w:left="768"/>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FD7EB7" w:rsidRDefault="00FD7EB7" w:rsidP="00F856B4">
      <w:pPr>
        <w:pStyle w:val="Lijstalinea"/>
        <w:numPr>
          <w:ilvl w:val="0"/>
          <w:numId w:val="6"/>
        </w:numPr>
        <w:spacing w:after="0" w:line="240" w:lineRule="atLeast"/>
        <w:ind w:left="768"/>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FD7EB7" w:rsidRDefault="00FD7EB7" w:rsidP="00F856B4">
      <w:pPr>
        <w:pStyle w:val="Lijstalinea"/>
        <w:numPr>
          <w:ilvl w:val="0"/>
          <w:numId w:val="6"/>
        </w:numPr>
        <w:spacing w:after="0" w:line="260" w:lineRule="atLeast"/>
        <w:ind w:left="768"/>
        <w:rPr>
          <w:rFonts w:ascii="Verdana" w:hAnsi="Verdana" w:cs="Arial"/>
          <w:sz w:val="20"/>
          <w:szCs w:val="20"/>
        </w:rPr>
      </w:pPr>
      <w:r>
        <w:rPr>
          <w:rFonts w:ascii="Verdana" w:hAnsi="Verdana" w:cs="Arial"/>
          <w:sz w:val="20"/>
          <w:szCs w:val="20"/>
        </w:rPr>
        <w:t>Handelt met overtuigingskracht.</w:t>
      </w:r>
    </w:p>
    <w:p w:rsidR="00E041CD" w:rsidRPr="001E53E8" w:rsidRDefault="00E041CD" w:rsidP="00E041CD">
      <w:pPr>
        <w:pStyle w:val="Lijstalinea"/>
        <w:spacing w:after="0" w:line="240" w:lineRule="atLeast"/>
        <w:rPr>
          <w:rFonts w:ascii="Verdana" w:hAnsi="Verdana"/>
          <w:sz w:val="20"/>
          <w:szCs w:val="20"/>
        </w:rPr>
      </w:pPr>
    </w:p>
    <w:p w:rsidR="00FD7EB7" w:rsidRPr="0027347F" w:rsidRDefault="00B9699A" w:rsidP="00A41B06">
      <w:pPr>
        <w:pStyle w:val="Lijstalinea"/>
        <w:numPr>
          <w:ilvl w:val="0"/>
          <w:numId w:val="36"/>
        </w:numPr>
        <w:spacing w:after="0" w:line="260" w:lineRule="atLeast"/>
        <w:rPr>
          <w:rFonts w:ascii="Verdana" w:hAnsi="Verdana" w:cs="Arial"/>
          <w:sz w:val="20"/>
          <w:szCs w:val="20"/>
          <w:u w:val="single"/>
        </w:rPr>
      </w:pPr>
      <w:r>
        <w:rPr>
          <w:rFonts w:ascii="Verdana" w:hAnsi="Verdana" w:cs="Times New Roman"/>
          <w:bCs/>
          <w:sz w:val="20"/>
          <w:szCs w:val="20"/>
          <w:u w:val="single"/>
        </w:rPr>
        <w:t>Overige kenmerken</w:t>
      </w:r>
    </w:p>
    <w:p w:rsidR="00E041CD" w:rsidRDefault="00E041CD" w:rsidP="00A41B06">
      <w:pPr>
        <w:pStyle w:val="Lijstalinea"/>
        <w:numPr>
          <w:ilvl w:val="0"/>
          <w:numId w:val="43"/>
        </w:numPr>
        <w:spacing w:after="0" w:line="260" w:lineRule="atLeast"/>
        <w:rPr>
          <w:rFonts w:ascii="Verdana" w:hAnsi="Verdana" w:cs="Arial"/>
          <w:sz w:val="20"/>
          <w:szCs w:val="20"/>
        </w:rPr>
      </w:pPr>
      <w:r w:rsidRPr="002F0B8C">
        <w:rPr>
          <w:rFonts w:ascii="Verdana" w:hAnsi="Verdana" w:cs="Arial"/>
          <w:sz w:val="20"/>
          <w:szCs w:val="20"/>
        </w:rPr>
        <w:t>HBO</w:t>
      </w:r>
      <w:r w:rsidR="009843DA">
        <w:rPr>
          <w:rFonts w:ascii="Verdana" w:hAnsi="Verdana" w:cs="Arial"/>
          <w:sz w:val="20"/>
          <w:szCs w:val="20"/>
        </w:rPr>
        <w:t xml:space="preserve"> diploma</w:t>
      </w:r>
      <w:r w:rsidR="00D16573">
        <w:rPr>
          <w:rFonts w:ascii="Verdana" w:hAnsi="Verdana" w:cs="Arial"/>
          <w:sz w:val="20"/>
          <w:szCs w:val="20"/>
        </w:rPr>
        <w:t>;</w:t>
      </w:r>
    </w:p>
    <w:p w:rsidR="00E041CD" w:rsidRDefault="00E041CD" w:rsidP="00A41B06">
      <w:pPr>
        <w:pStyle w:val="Lijstalinea"/>
        <w:numPr>
          <w:ilvl w:val="0"/>
          <w:numId w:val="43"/>
        </w:numPr>
        <w:spacing w:after="0" w:line="260" w:lineRule="atLeast"/>
        <w:rPr>
          <w:rFonts w:ascii="Verdana" w:hAnsi="Verdana" w:cs="Arial"/>
          <w:sz w:val="20"/>
          <w:szCs w:val="20"/>
        </w:rPr>
      </w:pPr>
      <w:r w:rsidRPr="002F0B8C">
        <w:rPr>
          <w:rFonts w:ascii="Verdana" w:hAnsi="Verdana" w:cs="Arial"/>
          <w:sz w:val="20"/>
          <w:szCs w:val="20"/>
        </w:rPr>
        <w:t xml:space="preserve">Minimaal  </w:t>
      </w:r>
      <w:r>
        <w:rPr>
          <w:rFonts w:ascii="Verdana" w:hAnsi="Verdana" w:cs="Arial"/>
          <w:sz w:val="20"/>
          <w:szCs w:val="20"/>
        </w:rPr>
        <w:t xml:space="preserve">7 </w:t>
      </w:r>
      <w:r w:rsidRPr="002F0B8C">
        <w:rPr>
          <w:rFonts w:ascii="Verdana" w:hAnsi="Verdana" w:cs="Arial"/>
          <w:sz w:val="20"/>
          <w:szCs w:val="20"/>
        </w:rPr>
        <w:t xml:space="preserve">jaar </w:t>
      </w:r>
      <w:r w:rsidR="00FD7EB7">
        <w:rPr>
          <w:rFonts w:ascii="Verdana" w:hAnsi="Verdana" w:cs="Arial"/>
          <w:sz w:val="20"/>
          <w:szCs w:val="20"/>
        </w:rPr>
        <w:t xml:space="preserve">ervaring, waarvan 5 jaar als inkoper </w:t>
      </w:r>
      <w:r w:rsidRPr="002F0B8C">
        <w:rPr>
          <w:rFonts w:ascii="Verdana" w:hAnsi="Verdana" w:cs="Arial"/>
          <w:sz w:val="20"/>
          <w:szCs w:val="20"/>
        </w:rPr>
        <w:t>met het begeleiden van (Europese) aanbestedingen binnen een overheidsorganisatie</w:t>
      </w:r>
      <w:r w:rsidR="00D16573">
        <w:rPr>
          <w:rFonts w:ascii="Verdana" w:hAnsi="Verdana" w:cs="Arial"/>
          <w:sz w:val="20"/>
          <w:szCs w:val="20"/>
        </w:rPr>
        <w:t>;</w:t>
      </w:r>
    </w:p>
    <w:p w:rsidR="00FD7EB7" w:rsidRDefault="00FD7EB7" w:rsidP="00A41B06">
      <w:pPr>
        <w:pStyle w:val="Lijstalinea"/>
        <w:numPr>
          <w:ilvl w:val="0"/>
          <w:numId w:val="43"/>
        </w:numPr>
        <w:spacing w:after="0" w:line="240" w:lineRule="atLeast"/>
        <w:rPr>
          <w:rFonts w:ascii="Verdana" w:hAnsi="Verdana"/>
          <w:sz w:val="20"/>
          <w:szCs w:val="20"/>
        </w:rPr>
      </w:pPr>
      <w:r w:rsidRPr="002F0B8C">
        <w:rPr>
          <w:rFonts w:ascii="Verdana" w:hAnsi="Verdana" w:cs="Arial"/>
          <w:sz w:val="20"/>
          <w:szCs w:val="20"/>
        </w:rPr>
        <w:t>NEVI-opleidingen (of vergelijkbaar);</w:t>
      </w:r>
    </w:p>
    <w:p w:rsidR="000E046B" w:rsidRDefault="000E046B" w:rsidP="00A41B06">
      <w:pPr>
        <w:pStyle w:val="Lijstalinea"/>
        <w:numPr>
          <w:ilvl w:val="0"/>
          <w:numId w:val="43"/>
        </w:numPr>
        <w:spacing w:after="0" w:line="260" w:lineRule="atLeast"/>
        <w:rPr>
          <w:rFonts w:ascii="Verdana" w:hAnsi="Verdana" w:cs="Arial"/>
          <w:sz w:val="20"/>
          <w:szCs w:val="20"/>
        </w:rPr>
      </w:pPr>
      <w:r w:rsidRPr="002F0B8C">
        <w:rPr>
          <w:rFonts w:ascii="Verdana" w:hAnsi="Verdana" w:cs="Arial"/>
          <w:sz w:val="20"/>
          <w:szCs w:val="20"/>
        </w:rPr>
        <w:t>Kennis van en ervaring met overheidsbeleid en financiën, zoals planning &amp; control en begroting</w:t>
      </w:r>
      <w:r w:rsidR="0089314F">
        <w:rPr>
          <w:rFonts w:ascii="Verdana" w:hAnsi="Verdana" w:cs="Arial"/>
          <w:sz w:val="20"/>
          <w:szCs w:val="20"/>
        </w:rPr>
        <w:t>;</w:t>
      </w:r>
    </w:p>
    <w:p w:rsidR="000E046B" w:rsidRPr="001E53E8" w:rsidRDefault="000E046B" w:rsidP="00A41B06">
      <w:pPr>
        <w:pStyle w:val="Lijstalinea"/>
        <w:numPr>
          <w:ilvl w:val="0"/>
          <w:numId w:val="25"/>
        </w:numPr>
        <w:spacing w:after="0" w:line="260" w:lineRule="atLeast"/>
        <w:rPr>
          <w:rFonts w:ascii="Verdana" w:hAnsi="Verdana" w:cs="Arial"/>
          <w:sz w:val="20"/>
          <w:szCs w:val="20"/>
        </w:rPr>
      </w:pPr>
      <w:r>
        <w:rPr>
          <w:rFonts w:ascii="Verdana" w:hAnsi="Verdana" w:cs="Arial"/>
          <w:sz w:val="20"/>
          <w:szCs w:val="20"/>
        </w:rPr>
        <w:t>Werkervaring in een politiek bestuurlijke omgeving en/of ministerie</w:t>
      </w:r>
      <w:r w:rsidR="0089314F">
        <w:rPr>
          <w:rFonts w:ascii="Verdana" w:hAnsi="Verdana" w:cs="Arial"/>
          <w:sz w:val="20"/>
          <w:szCs w:val="20"/>
        </w:rPr>
        <w:t>;</w:t>
      </w:r>
    </w:p>
    <w:p w:rsidR="000E046B" w:rsidRPr="0067597A" w:rsidRDefault="000E046B"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p>
    <w:p w:rsidR="000E046B" w:rsidRPr="002951EC" w:rsidRDefault="000E046B"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Pr="002951EC">
        <w:rPr>
          <w:rFonts w:ascii="Verdana" w:hAnsi="Verdana" w:cs="Helvetica"/>
          <w:color w:val="777777"/>
        </w:rPr>
        <w:t xml:space="preserve"> </w:t>
      </w:r>
    </w:p>
    <w:p w:rsidR="00992842" w:rsidRPr="00992842" w:rsidRDefault="000E046B" w:rsidP="00A41B06">
      <w:pPr>
        <w:pStyle w:val="Lijstalinea"/>
        <w:numPr>
          <w:ilvl w:val="0"/>
          <w:numId w:val="23"/>
        </w:numPr>
        <w:spacing w:before="100" w:beforeAutospacing="1" w:after="0" w:afterAutospacing="1" w:line="260" w:lineRule="atLeast"/>
        <w:ind w:left="709" w:hanging="283"/>
        <w:rPr>
          <w:rFonts w:ascii="Verdana" w:hAnsi="Verdana"/>
          <w:sz w:val="20"/>
          <w:szCs w:val="20"/>
        </w:rPr>
      </w:pPr>
      <w:r w:rsidRPr="00992842">
        <w:rPr>
          <w:rFonts w:ascii="Verdana" w:hAnsi="Verdana" w:cs="Arial"/>
          <w:color w:val="000000"/>
          <w:sz w:val="20"/>
          <w:szCs w:val="20"/>
        </w:rPr>
        <w:t>Ervaring met projectmatig werken</w:t>
      </w:r>
      <w:r w:rsidR="00D16573">
        <w:rPr>
          <w:rFonts w:ascii="Verdana" w:hAnsi="Verdana" w:cs="Arial"/>
          <w:color w:val="000000"/>
          <w:sz w:val="20"/>
          <w:szCs w:val="20"/>
        </w:rPr>
        <w:t>;</w:t>
      </w:r>
      <w:r w:rsidRPr="00992842">
        <w:rPr>
          <w:rFonts w:ascii="Verdana" w:hAnsi="Verdana"/>
          <w:b/>
          <w:sz w:val="20"/>
          <w:szCs w:val="20"/>
        </w:rPr>
        <w:t xml:space="preserve"> </w:t>
      </w:r>
    </w:p>
    <w:p w:rsidR="00E041CD" w:rsidRPr="00992842" w:rsidRDefault="000E046B" w:rsidP="00A41B06">
      <w:pPr>
        <w:pStyle w:val="Lijstalinea"/>
        <w:numPr>
          <w:ilvl w:val="0"/>
          <w:numId w:val="23"/>
        </w:numPr>
        <w:spacing w:before="100" w:beforeAutospacing="1" w:after="0" w:afterAutospacing="1" w:line="260" w:lineRule="atLeast"/>
        <w:ind w:left="709" w:hanging="283"/>
        <w:rPr>
          <w:rFonts w:ascii="Verdana" w:hAnsi="Verdana"/>
          <w:sz w:val="20"/>
          <w:szCs w:val="20"/>
        </w:rPr>
      </w:pPr>
      <w:r w:rsidRPr="00992842">
        <w:rPr>
          <w:rFonts w:ascii="Verdana" w:hAnsi="Verdana" w:cs="Times New Roman"/>
          <w:sz w:val="20"/>
          <w:szCs w:val="20"/>
        </w:rPr>
        <w:t>Ervaring met infrastructurele projecten.</w:t>
      </w:r>
    </w:p>
    <w:p w:rsidR="00E041CD" w:rsidRDefault="00E041CD">
      <w:pPr>
        <w:rPr>
          <w:rFonts w:ascii="Verdana" w:hAnsi="Verdana"/>
          <w:b/>
          <w:sz w:val="20"/>
          <w:szCs w:val="20"/>
        </w:rPr>
      </w:pPr>
      <w:r>
        <w:rPr>
          <w:rFonts w:ascii="Verdana" w:hAnsi="Verdana"/>
          <w:b/>
          <w:sz w:val="20"/>
          <w:szCs w:val="20"/>
        </w:rPr>
        <w:br w:type="page"/>
      </w:r>
    </w:p>
    <w:p w:rsidR="00670621" w:rsidRDefault="00E041CD">
      <w:pPr>
        <w:pStyle w:val="Lijstalinea"/>
        <w:numPr>
          <w:ilvl w:val="0"/>
          <w:numId w:val="33"/>
        </w:numPr>
        <w:ind w:left="851" w:hanging="425"/>
        <w:rPr>
          <w:rFonts w:ascii="Verdana" w:hAnsi="Verdana"/>
          <w:b/>
          <w:sz w:val="20"/>
          <w:szCs w:val="20"/>
        </w:rPr>
      </w:pPr>
      <w:r>
        <w:rPr>
          <w:rFonts w:ascii="Verdana" w:hAnsi="Verdana"/>
          <w:b/>
          <w:sz w:val="20"/>
          <w:szCs w:val="20"/>
        </w:rPr>
        <w:lastRenderedPageBreak/>
        <w:t xml:space="preserve">Programmaondersteuner </w:t>
      </w:r>
    </w:p>
    <w:p w:rsidR="00834403" w:rsidRDefault="00E041CD" w:rsidP="00670621">
      <w:pPr>
        <w:pStyle w:val="Lijstalinea"/>
        <w:ind w:left="851"/>
        <w:rPr>
          <w:rFonts w:ascii="Verdana" w:hAnsi="Verdana"/>
          <w:b/>
          <w:sz w:val="20"/>
          <w:szCs w:val="20"/>
        </w:rPr>
      </w:pPr>
      <w:r>
        <w:rPr>
          <w:rFonts w:ascii="Verdana" w:hAnsi="Verdana"/>
          <w:b/>
          <w:sz w:val="20"/>
          <w:szCs w:val="20"/>
        </w:rPr>
        <w:tab/>
      </w:r>
    </w:p>
    <w:p w:rsidR="00E041CD" w:rsidRPr="000E046B" w:rsidRDefault="00E041CD" w:rsidP="00A41B06">
      <w:pPr>
        <w:pStyle w:val="Lijstalinea"/>
        <w:numPr>
          <w:ilvl w:val="1"/>
          <w:numId w:val="20"/>
        </w:numPr>
        <w:spacing w:line="260" w:lineRule="atLeast"/>
        <w:rPr>
          <w:rFonts w:ascii="Verdana" w:hAnsi="Verdana" w:cs="Arial"/>
          <w:sz w:val="20"/>
          <w:szCs w:val="20"/>
          <w:u w:val="single"/>
        </w:rPr>
      </w:pPr>
      <w:r w:rsidRPr="000E046B">
        <w:rPr>
          <w:rFonts w:ascii="Verdana" w:hAnsi="Verdana" w:cs="Arial"/>
          <w:sz w:val="20"/>
          <w:szCs w:val="20"/>
          <w:u w:val="single"/>
        </w:rPr>
        <w:t>Rol en plek in de organisatie</w:t>
      </w:r>
    </w:p>
    <w:p w:rsidR="000E046B" w:rsidRPr="00E041CD" w:rsidRDefault="00E041CD" w:rsidP="000E046B">
      <w:pPr>
        <w:spacing w:after="0" w:line="240" w:lineRule="atLeast"/>
        <w:ind w:left="360"/>
        <w:rPr>
          <w:rFonts w:ascii="Verdana" w:hAnsi="Verdana"/>
          <w:sz w:val="20"/>
          <w:szCs w:val="20"/>
        </w:rPr>
      </w:pPr>
      <w:r>
        <w:rPr>
          <w:rFonts w:ascii="Verdana" w:hAnsi="Verdana" w:cs="Times New Roman"/>
          <w:sz w:val="20"/>
          <w:szCs w:val="20"/>
        </w:rPr>
        <w:t xml:space="preserve">De Programmaondersteuner </w:t>
      </w:r>
      <w:r w:rsidR="000E046B" w:rsidRPr="00E041CD">
        <w:rPr>
          <w:rFonts w:ascii="Verdana" w:hAnsi="Verdana" w:cs="Times New Roman"/>
          <w:sz w:val="20"/>
          <w:szCs w:val="20"/>
        </w:rPr>
        <w:t xml:space="preserve">wordt aangestuurd door de manager programmabeheersing. </w:t>
      </w:r>
    </w:p>
    <w:p w:rsidR="00E041CD" w:rsidRPr="001E53E8" w:rsidRDefault="00E041CD" w:rsidP="00E041CD">
      <w:pPr>
        <w:spacing w:after="0" w:line="240" w:lineRule="atLeast"/>
        <w:ind w:left="360"/>
        <w:rPr>
          <w:rFonts w:ascii="Verdana" w:hAnsi="Verdana"/>
          <w:sz w:val="20"/>
          <w:szCs w:val="20"/>
        </w:rPr>
      </w:pPr>
    </w:p>
    <w:p w:rsidR="00E041CD" w:rsidRDefault="00E041CD" w:rsidP="00E041CD">
      <w:pPr>
        <w:spacing w:after="0" w:line="240" w:lineRule="atLeast"/>
        <w:ind w:left="360"/>
        <w:rPr>
          <w:rFonts w:ascii="Verdana" w:hAnsi="Verdana" w:cs="Times New Roman"/>
          <w:sz w:val="20"/>
          <w:szCs w:val="20"/>
        </w:rPr>
      </w:pPr>
      <w:r>
        <w:rPr>
          <w:rFonts w:ascii="Verdana" w:hAnsi="Verdana" w:cs="Times New Roman"/>
          <w:sz w:val="20"/>
          <w:szCs w:val="20"/>
        </w:rPr>
        <w:t>De pro</w:t>
      </w:r>
      <w:r w:rsidR="000E046B">
        <w:rPr>
          <w:rFonts w:ascii="Verdana" w:hAnsi="Verdana" w:cs="Times New Roman"/>
          <w:sz w:val="20"/>
          <w:szCs w:val="20"/>
        </w:rPr>
        <w:t>gramma</w:t>
      </w:r>
      <w:r>
        <w:rPr>
          <w:rFonts w:ascii="Verdana" w:hAnsi="Verdana" w:cs="Times New Roman"/>
          <w:sz w:val="20"/>
          <w:szCs w:val="20"/>
        </w:rPr>
        <w:t>ondersteuner is de steun en toeverlaat van de manager programmabeheersing (mogelijk ook van de manager programmabureau). Samen zorgen zij ervoor dat de programmabeheersingsoverleggen soepel verlopen. De programmaondersteuner is een belangrijke spil in het programmateam om alle randvoorwaarden te organiseren en de gemaakte afspraken vast te leggen en op naleving te checken. Naast de programmamatige beheersing zorgt de projectondersteuner ook dat de “lessons learned” verwerkt worden in de basis documentatie van programmamanagement.</w:t>
      </w:r>
    </w:p>
    <w:p w:rsidR="00E041CD" w:rsidRDefault="00E041CD" w:rsidP="00E041CD">
      <w:pPr>
        <w:spacing w:after="0" w:line="240" w:lineRule="atLeast"/>
        <w:ind w:left="360"/>
        <w:rPr>
          <w:rFonts w:ascii="Verdana" w:hAnsi="Verdana" w:cs="Times New Roman"/>
          <w:sz w:val="20"/>
          <w:szCs w:val="20"/>
        </w:rPr>
      </w:pPr>
    </w:p>
    <w:p w:rsidR="00E041CD" w:rsidRPr="001E53E8" w:rsidRDefault="00E041CD" w:rsidP="00E041CD">
      <w:pPr>
        <w:spacing w:after="0" w:line="240" w:lineRule="atLeast"/>
        <w:ind w:left="360"/>
        <w:rPr>
          <w:rFonts w:ascii="Verdana" w:hAnsi="Verdana"/>
          <w:sz w:val="20"/>
          <w:szCs w:val="20"/>
        </w:rPr>
      </w:pPr>
      <w:r>
        <w:rPr>
          <w:rFonts w:ascii="Verdana" w:hAnsi="Verdana" w:cs="Times New Roman"/>
          <w:sz w:val="20"/>
          <w:szCs w:val="20"/>
        </w:rPr>
        <w:t>Werkzaamheden van de Pro</w:t>
      </w:r>
      <w:r w:rsidR="000E046B">
        <w:rPr>
          <w:rFonts w:ascii="Verdana" w:hAnsi="Verdana" w:cs="Times New Roman"/>
          <w:sz w:val="20"/>
          <w:szCs w:val="20"/>
        </w:rPr>
        <w:t>gramma</w:t>
      </w:r>
      <w:r>
        <w:rPr>
          <w:rFonts w:ascii="Verdana" w:hAnsi="Verdana" w:cs="Times New Roman"/>
          <w:sz w:val="20"/>
          <w:szCs w:val="20"/>
        </w:rPr>
        <w:t>ondersteuner ERTMS:</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De administratieve ondersteuning tijdens overleggen (notuleren, verslaglegging, voortgangsrapportages etc.);</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Najagen van afspraken uit de actielijsten;</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Oppakken van kleine deelprojecten binnen de hoofdprojecten (operationele rol);</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Archivering met inachtneming van de richtlijnen hiervoor (o.a. TRIM);</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Voorbereiden en notuleren van programma- en projectvergaderingen en maakt verslagen en besluitenlijsten;</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Organiseren van reizen en activiteiten etc.</w:t>
      </w:r>
    </w:p>
    <w:p w:rsidR="00E041CD" w:rsidRPr="000E046B" w:rsidRDefault="00E041CD" w:rsidP="00E041CD">
      <w:pPr>
        <w:numPr>
          <w:ilvl w:val="0"/>
          <w:numId w:val="6"/>
        </w:numPr>
        <w:shd w:val="clear" w:color="auto" w:fill="F7F7F7"/>
        <w:spacing w:before="100" w:beforeAutospacing="1" w:after="100" w:afterAutospacing="1" w:line="240" w:lineRule="auto"/>
        <w:rPr>
          <w:rFonts w:ascii="Verdana" w:hAnsi="Verdana" w:cs="Times New Roman"/>
          <w:sz w:val="20"/>
          <w:szCs w:val="20"/>
        </w:rPr>
      </w:pPr>
      <w:r w:rsidRPr="000E046B">
        <w:rPr>
          <w:rFonts w:ascii="Verdana" w:hAnsi="Verdana" w:cs="Times New Roman"/>
          <w:sz w:val="20"/>
          <w:szCs w:val="20"/>
        </w:rPr>
        <w:t>Verrichten overige administratieve werkzaamheden.</w:t>
      </w:r>
    </w:p>
    <w:p w:rsidR="00E041CD" w:rsidRPr="000E046B" w:rsidRDefault="00E041CD" w:rsidP="00A41B06">
      <w:pPr>
        <w:pStyle w:val="Lijstalinea"/>
        <w:numPr>
          <w:ilvl w:val="0"/>
          <w:numId w:val="40"/>
        </w:numPr>
        <w:spacing w:line="260" w:lineRule="atLeast"/>
        <w:rPr>
          <w:rFonts w:ascii="Verdana" w:hAnsi="Verdana"/>
          <w:u w:val="single"/>
        </w:rPr>
      </w:pPr>
      <w:r w:rsidRPr="000E046B">
        <w:rPr>
          <w:rFonts w:ascii="Verdana" w:hAnsi="Verdana" w:cs="Arial"/>
          <w:sz w:val="20"/>
          <w:szCs w:val="20"/>
          <w:u w:val="single"/>
        </w:rPr>
        <w:t xml:space="preserve">Competenties </w:t>
      </w:r>
    </w:p>
    <w:p w:rsidR="000E046B" w:rsidRPr="000779C6" w:rsidRDefault="000E046B" w:rsidP="000E046B">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Betrouwbaar en gewend met vertrouwelijke informatie om te gaan en te beheren;</w:t>
      </w:r>
    </w:p>
    <w:p w:rsidR="000E046B" w:rsidRPr="000779C6" w:rsidRDefault="000E046B" w:rsidP="000E046B">
      <w:pPr>
        <w:pStyle w:val="Lijstalinea"/>
        <w:numPr>
          <w:ilvl w:val="0"/>
          <w:numId w:val="5"/>
        </w:numPr>
        <w:spacing w:after="0" w:line="240" w:lineRule="atLeast"/>
        <w:rPr>
          <w:rFonts w:ascii="Verdana" w:hAnsi="Verdana"/>
          <w:sz w:val="20"/>
          <w:szCs w:val="20"/>
        </w:rPr>
      </w:pPr>
      <w:r w:rsidRPr="000779C6">
        <w:rPr>
          <w:rFonts w:ascii="Verdana" w:hAnsi="Verdana" w:cs="Times New Roman"/>
          <w:sz w:val="20"/>
          <w:szCs w:val="20"/>
        </w:rPr>
        <w:t>Goede communicatieve en sociale vaardigheden;</w:t>
      </w:r>
    </w:p>
    <w:p w:rsidR="000E046B" w:rsidRPr="001E53E8" w:rsidRDefault="000E046B" w:rsidP="000E046B">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Analytisch sterk;</w:t>
      </w:r>
    </w:p>
    <w:p w:rsidR="000E046B" w:rsidRPr="001E53E8" w:rsidRDefault="000E046B" w:rsidP="000E046B">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Positief kritisch;</w:t>
      </w:r>
    </w:p>
    <w:p w:rsidR="000E046B" w:rsidRPr="001E53E8" w:rsidRDefault="000E046B" w:rsidP="000E046B">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Resultaatgericht;</w:t>
      </w:r>
    </w:p>
    <w:p w:rsidR="000E046B" w:rsidRPr="001E53E8" w:rsidRDefault="000E046B" w:rsidP="000E046B">
      <w:pPr>
        <w:pStyle w:val="Lijstalinea"/>
        <w:numPr>
          <w:ilvl w:val="0"/>
          <w:numId w:val="5"/>
        </w:numPr>
        <w:spacing w:after="0" w:line="240" w:lineRule="atLeast"/>
        <w:rPr>
          <w:rFonts w:ascii="Verdana" w:hAnsi="Verdana"/>
          <w:sz w:val="20"/>
          <w:szCs w:val="20"/>
        </w:rPr>
      </w:pPr>
      <w:r>
        <w:rPr>
          <w:rFonts w:ascii="Verdana" w:hAnsi="Verdana" w:cs="Times New Roman"/>
          <w:sz w:val="20"/>
          <w:szCs w:val="20"/>
        </w:rPr>
        <w:t xml:space="preserve">Nauwkeurig; </w:t>
      </w:r>
    </w:p>
    <w:p w:rsidR="000E046B" w:rsidRPr="006D5E26" w:rsidRDefault="000E046B" w:rsidP="000E046B">
      <w:pPr>
        <w:pStyle w:val="Lijstalinea"/>
        <w:numPr>
          <w:ilvl w:val="0"/>
          <w:numId w:val="6"/>
        </w:numPr>
        <w:spacing w:after="0" w:line="240" w:lineRule="atLeast"/>
        <w:rPr>
          <w:rFonts w:ascii="Verdana" w:hAnsi="Verdana"/>
          <w:sz w:val="20"/>
          <w:szCs w:val="20"/>
        </w:rPr>
      </w:pPr>
      <w:r>
        <w:rPr>
          <w:rFonts w:ascii="Verdana" w:hAnsi="Verdana" w:cs="Times New Roman"/>
          <w:sz w:val="20"/>
          <w:szCs w:val="20"/>
        </w:rPr>
        <w:t>Pragmatisch;</w:t>
      </w:r>
    </w:p>
    <w:p w:rsidR="00834403" w:rsidRDefault="00992842" w:rsidP="00670621">
      <w:pPr>
        <w:pStyle w:val="Lijstalinea"/>
        <w:numPr>
          <w:ilvl w:val="0"/>
          <w:numId w:val="9"/>
        </w:numPr>
        <w:spacing w:after="0" w:line="260" w:lineRule="atLeast"/>
        <w:rPr>
          <w:rFonts w:ascii="Verdana" w:hAnsi="Verdana" w:cs="Times New Roman"/>
          <w:sz w:val="20"/>
          <w:szCs w:val="20"/>
        </w:rPr>
      </w:pPr>
      <w:r w:rsidRPr="00992842">
        <w:rPr>
          <w:rFonts w:ascii="Verdana" w:hAnsi="Verdana" w:cs="Times New Roman"/>
          <w:sz w:val="20"/>
          <w:szCs w:val="20"/>
        </w:rPr>
        <w:t>Enthousiast en motiverend vermogen;</w:t>
      </w:r>
    </w:p>
    <w:p w:rsidR="00834403" w:rsidRDefault="000E046B" w:rsidP="00670621">
      <w:pPr>
        <w:pStyle w:val="Lijstalinea"/>
        <w:numPr>
          <w:ilvl w:val="0"/>
          <w:numId w:val="9"/>
        </w:numPr>
        <w:spacing w:after="0" w:line="260" w:lineRule="atLeast"/>
        <w:rPr>
          <w:rFonts w:ascii="Verdana" w:hAnsi="Verdana" w:cs="Arial"/>
          <w:b/>
          <w:sz w:val="20"/>
          <w:szCs w:val="20"/>
        </w:rPr>
      </w:pPr>
      <w:r>
        <w:rPr>
          <w:rFonts w:ascii="Verdana" w:hAnsi="Verdana" w:cs="Times New Roman"/>
          <w:sz w:val="20"/>
          <w:szCs w:val="20"/>
        </w:rPr>
        <w:t>Snel kunnen schakelen;</w:t>
      </w:r>
    </w:p>
    <w:p w:rsidR="000E046B" w:rsidRDefault="000E046B" w:rsidP="000E046B">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Doorzetter goed kunnen omgaan met weerstand;</w:t>
      </w:r>
    </w:p>
    <w:p w:rsidR="000E046B" w:rsidRDefault="000E046B" w:rsidP="000E046B">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O</w:t>
      </w:r>
      <w:r w:rsidRPr="002F0B8C">
        <w:rPr>
          <w:rFonts w:ascii="Verdana" w:hAnsi="Verdana" w:cs="Times New Roman"/>
          <w:sz w:val="20"/>
          <w:szCs w:val="20"/>
        </w:rPr>
        <w:t>rganisatiesensitiviteit</w:t>
      </w:r>
      <w:r>
        <w:rPr>
          <w:rFonts w:ascii="Verdana" w:hAnsi="Verdana" w:cs="Times New Roman"/>
          <w:sz w:val="20"/>
          <w:szCs w:val="20"/>
        </w:rPr>
        <w:t>;</w:t>
      </w:r>
      <w:r w:rsidRPr="002F0B8C">
        <w:rPr>
          <w:rFonts w:ascii="Verdana" w:hAnsi="Verdana" w:cs="Times New Roman"/>
          <w:sz w:val="20"/>
          <w:szCs w:val="20"/>
        </w:rPr>
        <w:t xml:space="preserve"> </w:t>
      </w:r>
    </w:p>
    <w:p w:rsidR="000E046B" w:rsidRDefault="000E046B" w:rsidP="000E046B">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C</w:t>
      </w:r>
      <w:r w:rsidRPr="002F0B8C">
        <w:rPr>
          <w:rFonts w:ascii="Verdana" w:hAnsi="Verdana" w:cs="Times New Roman"/>
          <w:sz w:val="20"/>
          <w:szCs w:val="20"/>
        </w:rPr>
        <w:t>onceptueel denkvermogen</w:t>
      </w:r>
      <w:r>
        <w:rPr>
          <w:rFonts w:ascii="Verdana" w:hAnsi="Verdana" w:cs="Times New Roman"/>
          <w:sz w:val="20"/>
          <w:szCs w:val="20"/>
        </w:rPr>
        <w:t>;</w:t>
      </w:r>
      <w:r w:rsidRPr="002F0B8C">
        <w:rPr>
          <w:rFonts w:ascii="Verdana" w:hAnsi="Verdana" w:cs="Times New Roman"/>
          <w:sz w:val="20"/>
          <w:szCs w:val="20"/>
        </w:rPr>
        <w:t xml:space="preserve"> </w:t>
      </w:r>
    </w:p>
    <w:p w:rsidR="000E046B" w:rsidRDefault="000E046B" w:rsidP="000E046B">
      <w:pPr>
        <w:pStyle w:val="Lijstalinea"/>
        <w:numPr>
          <w:ilvl w:val="0"/>
          <w:numId w:val="6"/>
        </w:numPr>
        <w:spacing w:after="0" w:line="240" w:lineRule="atLeast"/>
        <w:rPr>
          <w:rFonts w:ascii="Verdana" w:hAnsi="Verdana" w:cs="Times New Roman"/>
          <w:sz w:val="20"/>
          <w:szCs w:val="20"/>
        </w:rPr>
      </w:pPr>
      <w:r>
        <w:rPr>
          <w:rFonts w:ascii="Verdana" w:hAnsi="Verdana" w:cs="Times New Roman"/>
          <w:sz w:val="20"/>
          <w:szCs w:val="20"/>
        </w:rPr>
        <w:t>Goed in s</w:t>
      </w:r>
      <w:r w:rsidRPr="002F0B8C">
        <w:rPr>
          <w:rFonts w:ascii="Verdana" w:hAnsi="Verdana" w:cs="Times New Roman"/>
          <w:sz w:val="20"/>
          <w:szCs w:val="20"/>
        </w:rPr>
        <w:t>amenwerken</w:t>
      </w:r>
      <w:r>
        <w:rPr>
          <w:rFonts w:ascii="Verdana" w:hAnsi="Verdana" w:cs="Times New Roman"/>
          <w:sz w:val="20"/>
          <w:szCs w:val="20"/>
        </w:rPr>
        <w:t>;</w:t>
      </w:r>
    </w:p>
    <w:p w:rsidR="000E046B" w:rsidRDefault="000E046B" w:rsidP="000E046B">
      <w:pPr>
        <w:pStyle w:val="Lijstalinea"/>
        <w:numPr>
          <w:ilvl w:val="0"/>
          <w:numId w:val="6"/>
        </w:numPr>
        <w:spacing w:after="0" w:line="260" w:lineRule="atLeast"/>
        <w:rPr>
          <w:rFonts w:ascii="Verdana" w:hAnsi="Verdana" w:cs="Arial"/>
          <w:sz w:val="20"/>
          <w:szCs w:val="20"/>
        </w:rPr>
      </w:pPr>
      <w:r>
        <w:rPr>
          <w:rFonts w:ascii="Verdana" w:hAnsi="Verdana" w:cs="Arial"/>
          <w:sz w:val="20"/>
          <w:szCs w:val="20"/>
        </w:rPr>
        <w:t>Handelt met overtuigingskracht.</w:t>
      </w:r>
    </w:p>
    <w:p w:rsidR="00992842" w:rsidRDefault="00E041CD" w:rsidP="00E041CD">
      <w:pPr>
        <w:ind w:left="360"/>
        <w:rPr>
          <w:rFonts w:ascii="Verdana" w:hAnsi="Verdana" w:cs="Times New Roman"/>
          <w:sz w:val="20"/>
          <w:szCs w:val="20"/>
        </w:rPr>
      </w:pPr>
      <w:r>
        <w:rPr>
          <w:rFonts w:ascii="Verdana" w:hAnsi="Verdana" w:cs="Times New Roman"/>
          <w:sz w:val="20"/>
          <w:szCs w:val="20"/>
        </w:rPr>
        <w:tab/>
      </w:r>
    </w:p>
    <w:p w:rsidR="00992842" w:rsidRPr="0027347F" w:rsidRDefault="00B9699A" w:rsidP="00A41B06">
      <w:pPr>
        <w:pStyle w:val="Lijstalinea"/>
        <w:numPr>
          <w:ilvl w:val="0"/>
          <w:numId w:val="44"/>
        </w:numPr>
        <w:spacing w:after="0" w:line="260" w:lineRule="atLeast"/>
        <w:rPr>
          <w:rFonts w:ascii="Verdana" w:hAnsi="Verdana" w:cs="Arial"/>
          <w:sz w:val="20"/>
          <w:szCs w:val="20"/>
          <w:u w:val="single"/>
        </w:rPr>
      </w:pPr>
      <w:r>
        <w:rPr>
          <w:rFonts w:ascii="Verdana" w:hAnsi="Verdana" w:cs="Times New Roman"/>
          <w:bCs/>
          <w:sz w:val="20"/>
          <w:szCs w:val="20"/>
          <w:u w:val="single"/>
        </w:rPr>
        <w:t>Overige kenmerken</w:t>
      </w:r>
      <w:r w:rsidRPr="0027347F">
        <w:rPr>
          <w:rFonts w:ascii="Verdana" w:hAnsi="Verdana" w:cs="Times New Roman"/>
          <w:bCs/>
          <w:sz w:val="20"/>
          <w:szCs w:val="20"/>
          <w:u w:val="single"/>
        </w:rPr>
        <w:t xml:space="preserve"> </w:t>
      </w:r>
    </w:p>
    <w:p w:rsidR="00E041CD" w:rsidRDefault="00A41B06" w:rsidP="00A41B06">
      <w:pPr>
        <w:pStyle w:val="Lijstalinea"/>
        <w:numPr>
          <w:ilvl w:val="0"/>
          <w:numId w:val="17"/>
        </w:numPr>
        <w:shd w:val="clear" w:color="auto" w:fill="F7F7F7"/>
        <w:spacing w:before="100" w:beforeAutospacing="1" w:after="100" w:afterAutospacing="1" w:line="240" w:lineRule="auto"/>
        <w:rPr>
          <w:rFonts w:ascii="Verdana" w:hAnsi="Verdana" w:cs="Arial"/>
          <w:sz w:val="20"/>
          <w:szCs w:val="20"/>
        </w:rPr>
      </w:pPr>
      <w:r>
        <w:rPr>
          <w:rFonts w:ascii="Verdana" w:hAnsi="Verdana" w:cs="Arial"/>
          <w:sz w:val="20"/>
          <w:szCs w:val="20"/>
        </w:rPr>
        <w:t>MBO/HBO diploma</w:t>
      </w:r>
      <w:r w:rsidR="00E041CD">
        <w:rPr>
          <w:rFonts w:ascii="Verdana" w:hAnsi="Verdana" w:cs="Arial"/>
          <w:sz w:val="20"/>
          <w:szCs w:val="20"/>
        </w:rPr>
        <w:t>;</w:t>
      </w:r>
    </w:p>
    <w:p w:rsidR="00670621" w:rsidRDefault="00992842" w:rsidP="00670621">
      <w:pPr>
        <w:pStyle w:val="Lijstalinea"/>
        <w:numPr>
          <w:ilvl w:val="0"/>
          <w:numId w:val="17"/>
        </w:numPr>
        <w:shd w:val="clear" w:color="auto" w:fill="F7F7F7"/>
        <w:spacing w:before="100" w:beforeAutospacing="1" w:after="100" w:afterAutospacing="1" w:line="240" w:lineRule="auto"/>
        <w:rPr>
          <w:rFonts w:ascii="Verdana" w:hAnsi="Verdana" w:cs="Arial"/>
          <w:sz w:val="20"/>
          <w:szCs w:val="20"/>
        </w:rPr>
      </w:pPr>
      <w:r w:rsidRPr="00992842">
        <w:rPr>
          <w:rFonts w:ascii="Verdana" w:hAnsi="Verdana" w:cs="Arial"/>
          <w:sz w:val="20"/>
          <w:szCs w:val="20"/>
        </w:rPr>
        <w:t xml:space="preserve">Minimaal </w:t>
      </w:r>
      <w:r w:rsidR="00833325">
        <w:rPr>
          <w:rFonts w:ascii="Verdana" w:hAnsi="Verdana" w:cs="Arial"/>
          <w:sz w:val="20"/>
          <w:szCs w:val="20"/>
        </w:rPr>
        <w:t>5</w:t>
      </w:r>
      <w:r w:rsidRPr="00992842">
        <w:rPr>
          <w:rFonts w:ascii="Verdana" w:hAnsi="Verdana" w:cs="Arial"/>
          <w:sz w:val="20"/>
          <w:szCs w:val="20"/>
        </w:rPr>
        <w:t xml:space="preserve"> jaar ervaring, waarvan </w:t>
      </w:r>
      <w:r w:rsidR="00833325">
        <w:rPr>
          <w:rFonts w:ascii="Verdana" w:hAnsi="Verdana" w:cs="Arial"/>
          <w:sz w:val="20"/>
          <w:szCs w:val="20"/>
        </w:rPr>
        <w:t>2</w:t>
      </w:r>
      <w:r w:rsidRPr="00992842">
        <w:rPr>
          <w:rFonts w:ascii="Verdana" w:hAnsi="Verdana" w:cs="Arial"/>
          <w:sz w:val="20"/>
          <w:szCs w:val="20"/>
        </w:rPr>
        <w:t xml:space="preserve"> jaar als projectondersteuner / assistent projectleider;</w:t>
      </w:r>
    </w:p>
    <w:p w:rsidR="00670621" w:rsidRDefault="00670621" w:rsidP="00670621">
      <w:pPr>
        <w:pStyle w:val="Lijstalinea"/>
        <w:numPr>
          <w:ilvl w:val="0"/>
          <w:numId w:val="17"/>
        </w:numPr>
        <w:shd w:val="clear" w:color="auto" w:fill="F7F7F7"/>
        <w:spacing w:before="100" w:beforeAutospacing="1" w:after="0" w:afterAutospacing="1" w:line="260" w:lineRule="atLeast"/>
        <w:rPr>
          <w:rFonts w:ascii="Verdana" w:hAnsi="Verdana" w:cs="Arial"/>
          <w:sz w:val="20"/>
          <w:szCs w:val="20"/>
        </w:rPr>
      </w:pPr>
      <w:r w:rsidRPr="00670621">
        <w:rPr>
          <w:rFonts w:ascii="Verdana" w:hAnsi="Verdana" w:cs="Arial"/>
          <w:sz w:val="20"/>
          <w:szCs w:val="20"/>
        </w:rPr>
        <w:t>Kennis en/of ervaring met MS Project, SharePoint:</w:t>
      </w:r>
    </w:p>
    <w:p w:rsidR="00992842" w:rsidRPr="00670621" w:rsidRDefault="00670621" w:rsidP="00670621">
      <w:pPr>
        <w:pStyle w:val="Lijstalinea"/>
        <w:numPr>
          <w:ilvl w:val="0"/>
          <w:numId w:val="17"/>
        </w:numPr>
        <w:shd w:val="clear" w:color="auto" w:fill="F7F7F7"/>
        <w:spacing w:before="100" w:beforeAutospacing="1" w:after="0" w:afterAutospacing="1" w:line="260" w:lineRule="atLeast"/>
        <w:rPr>
          <w:rFonts w:ascii="Verdana" w:hAnsi="Verdana" w:cs="Arial"/>
          <w:sz w:val="20"/>
          <w:szCs w:val="20"/>
        </w:rPr>
      </w:pPr>
      <w:r w:rsidRPr="00670621">
        <w:rPr>
          <w:rFonts w:ascii="Verdana" w:hAnsi="Verdana" w:cs="Arial"/>
          <w:sz w:val="20"/>
          <w:szCs w:val="20"/>
        </w:rPr>
        <w:t>W</w:t>
      </w:r>
      <w:r w:rsidR="00871891" w:rsidRPr="00670621">
        <w:rPr>
          <w:rFonts w:ascii="Verdana" w:hAnsi="Verdana" w:cs="Arial"/>
          <w:sz w:val="20"/>
          <w:szCs w:val="20"/>
        </w:rPr>
        <w:t>erkervaring in een politiek bestuurlijke omgeving en/of ministe</w:t>
      </w:r>
      <w:r w:rsidR="00871891" w:rsidRPr="00670621">
        <w:rPr>
          <w:rFonts w:ascii="Verdana" w:hAnsi="Verdana" w:cs="Times New Roman"/>
          <w:sz w:val="20"/>
          <w:szCs w:val="20"/>
        </w:rPr>
        <w:t>r</w:t>
      </w:r>
      <w:r w:rsidR="00871891" w:rsidRPr="00670621">
        <w:rPr>
          <w:rFonts w:ascii="Verdana" w:hAnsi="Verdana" w:cs="Arial"/>
          <w:sz w:val="20"/>
          <w:szCs w:val="20"/>
        </w:rPr>
        <w:t>i</w:t>
      </w:r>
      <w:r w:rsidR="00992842" w:rsidRPr="00670621">
        <w:rPr>
          <w:rFonts w:ascii="Verdana" w:hAnsi="Verdana" w:cs="Arial"/>
          <w:sz w:val="20"/>
          <w:szCs w:val="20"/>
        </w:rPr>
        <w:t>e</w:t>
      </w:r>
      <w:r w:rsidR="00B9699A" w:rsidRPr="00670621">
        <w:rPr>
          <w:rFonts w:ascii="Verdana" w:hAnsi="Verdana" w:cs="Arial"/>
          <w:sz w:val="20"/>
          <w:szCs w:val="20"/>
        </w:rPr>
        <w:t>;</w:t>
      </w:r>
    </w:p>
    <w:p w:rsidR="00992842" w:rsidRPr="0067597A" w:rsidRDefault="00992842" w:rsidP="00A41B06">
      <w:pPr>
        <w:pStyle w:val="Lijstalinea"/>
        <w:numPr>
          <w:ilvl w:val="0"/>
          <w:numId w:val="25"/>
        </w:numPr>
        <w:rPr>
          <w:rFonts w:ascii="Verdana" w:hAnsi="Verdana"/>
          <w:b/>
          <w:bCs/>
          <w:color w:val="000000"/>
          <w:sz w:val="20"/>
          <w:szCs w:val="20"/>
          <w:shd w:val="clear" w:color="auto" w:fill="FFFFFF"/>
        </w:rPr>
      </w:pPr>
      <w:r>
        <w:rPr>
          <w:rFonts w:ascii="Verdana" w:hAnsi="Verdana" w:cs="Arial"/>
          <w:sz w:val="20"/>
          <w:szCs w:val="20"/>
        </w:rPr>
        <w:t>E</w:t>
      </w:r>
      <w:r w:rsidRPr="000779C6">
        <w:rPr>
          <w:rFonts w:ascii="Verdana" w:hAnsi="Verdana" w:cs="Arial"/>
          <w:sz w:val="20"/>
          <w:szCs w:val="20"/>
        </w:rPr>
        <w:t xml:space="preserve">rvaring met afstemmingsprocessen met en binnen </w:t>
      </w:r>
      <w:r w:rsidR="0089314F">
        <w:rPr>
          <w:rFonts w:ascii="Verdana" w:hAnsi="Verdana" w:cs="Arial"/>
          <w:sz w:val="20"/>
          <w:szCs w:val="20"/>
        </w:rPr>
        <w:t>de Rijksoverheid</w:t>
      </w:r>
      <w:r w:rsidR="00B9699A">
        <w:rPr>
          <w:rFonts w:ascii="Verdana" w:hAnsi="Verdana" w:cs="Arial"/>
          <w:sz w:val="20"/>
          <w:szCs w:val="20"/>
        </w:rPr>
        <w:t>;</w:t>
      </w:r>
    </w:p>
    <w:p w:rsidR="00992842" w:rsidRPr="002951EC" w:rsidRDefault="00992842" w:rsidP="00A41B06">
      <w:pPr>
        <w:pStyle w:val="Lijstalinea"/>
        <w:numPr>
          <w:ilvl w:val="0"/>
          <w:numId w:val="25"/>
        </w:numPr>
        <w:spacing w:after="0" w:line="240" w:lineRule="atLeast"/>
        <w:rPr>
          <w:rFonts w:ascii="Verdana" w:hAnsi="Verdana"/>
          <w:sz w:val="20"/>
          <w:szCs w:val="20"/>
        </w:rPr>
      </w:pPr>
      <w:r>
        <w:rPr>
          <w:rFonts w:ascii="Verdana" w:hAnsi="Verdana" w:cs="Times New Roman"/>
          <w:sz w:val="20"/>
          <w:szCs w:val="20"/>
        </w:rPr>
        <w:t>Kennis van en ervaring binnen de spoorsector;</w:t>
      </w:r>
      <w:r w:rsidRPr="002951EC">
        <w:rPr>
          <w:rFonts w:ascii="Verdana" w:hAnsi="Verdana" w:cs="Helvetica"/>
          <w:color w:val="777777"/>
        </w:rPr>
        <w:t xml:space="preserve"> </w:t>
      </w:r>
    </w:p>
    <w:p w:rsidR="00992842" w:rsidRPr="00670621" w:rsidRDefault="00992842" w:rsidP="00A41B06">
      <w:pPr>
        <w:pStyle w:val="Lijstalinea"/>
        <w:numPr>
          <w:ilvl w:val="0"/>
          <w:numId w:val="23"/>
        </w:numPr>
        <w:spacing w:before="100" w:beforeAutospacing="1" w:after="0" w:afterAutospacing="1" w:line="260" w:lineRule="atLeast"/>
        <w:ind w:left="709" w:hanging="283"/>
        <w:rPr>
          <w:rFonts w:ascii="Verdana" w:hAnsi="Verdana"/>
          <w:sz w:val="20"/>
          <w:szCs w:val="20"/>
        </w:rPr>
      </w:pPr>
      <w:r w:rsidRPr="00992842">
        <w:rPr>
          <w:rFonts w:ascii="Verdana" w:hAnsi="Verdana" w:cs="Arial"/>
          <w:color w:val="000000"/>
          <w:sz w:val="20"/>
          <w:szCs w:val="20"/>
        </w:rPr>
        <w:t>Ervaring met projectmatig werken</w:t>
      </w:r>
      <w:r w:rsidR="00B9699A">
        <w:rPr>
          <w:rFonts w:ascii="Verdana" w:hAnsi="Verdana" w:cs="Arial"/>
          <w:color w:val="000000"/>
          <w:sz w:val="20"/>
          <w:szCs w:val="20"/>
        </w:rPr>
        <w:t>;</w:t>
      </w:r>
      <w:r w:rsidRPr="00992842">
        <w:rPr>
          <w:rFonts w:ascii="Verdana" w:hAnsi="Verdana"/>
          <w:b/>
          <w:sz w:val="20"/>
          <w:szCs w:val="20"/>
        </w:rPr>
        <w:t xml:space="preserve"> </w:t>
      </w:r>
    </w:p>
    <w:p w:rsidR="00670621" w:rsidRPr="00670621" w:rsidRDefault="00670621" w:rsidP="00A41B06">
      <w:pPr>
        <w:pStyle w:val="Lijstalinea"/>
        <w:numPr>
          <w:ilvl w:val="0"/>
          <w:numId w:val="23"/>
        </w:numPr>
        <w:spacing w:before="100" w:beforeAutospacing="1" w:after="0" w:afterAutospacing="1" w:line="260" w:lineRule="atLeast"/>
        <w:ind w:left="709" w:hanging="283"/>
        <w:rPr>
          <w:rFonts w:ascii="Verdana" w:hAnsi="Verdana"/>
          <w:sz w:val="20"/>
          <w:szCs w:val="20"/>
        </w:rPr>
      </w:pPr>
      <w:r>
        <w:rPr>
          <w:rFonts w:ascii="Verdana" w:hAnsi="Verdana"/>
          <w:sz w:val="20"/>
          <w:szCs w:val="20"/>
        </w:rPr>
        <w:lastRenderedPageBreak/>
        <w:t>Ervaring met infrastructurele werken</w:t>
      </w:r>
      <w:r w:rsidR="00D16573">
        <w:rPr>
          <w:rFonts w:ascii="Verdana" w:hAnsi="Verdana"/>
          <w:sz w:val="20"/>
          <w:szCs w:val="20"/>
        </w:rPr>
        <w:t>.</w:t>
      </w:r>
    </w:p>
    <w:p w:rsidR="00834403" w:rsidRDefault="00871891">
      <w:pPr>
        <w:pStyle w:val="Lijstalinea"/>
        <w:numPr>
          <w:ilvl w:val="0"/>
          <w:numId w:val="23"/>
        </w:numPr>
        <w:spacing w:before="100" w:beforeAutospacing="1" w:after="0" w:afterAutospacing="1" w:line="260" w:lineRule="atLeast"/>
        <w:ind w:left="709" w:hanging="283"/>
        <w:rPr>
          <w:rFonts w:ascii="Verdana" w:hAnsi="Verdana" w:cs="Times New Roman"/>
          <w:b/>
          <w:sz w:val="20"/>
          <w:szCs w:val="20"/>
        </w:rPr>
      </w:pPr>
      <w:r w:rsidRPr="00871891">
        <w:rPr>
          <w:rFonts w:ascii="Verdana" w:hAnsi="Verdana" w:cs="Times New Roman"/>
          <w:b/>
          <w:sz w:val="20"/>
          <w:szCs w:val="20"/>
        </w:rPr>
        <w:br w:type="page"/>
      </w:r>
    </w:p>
    <w:p w:rsidR="00834403" w:rsidRPr="00670621" w:rsidRDefault="00670621" w:rsidP="00670621">
      <w:pPr>
        <w:pStyle w:val="Lijstalinea"/>
        <w:numPr>
          <w:ilvl w:val="0"/>
          <w:numId w:val="33"/>
        </w:numPr>
        <w:jc w:val="both"/>
        <w:rPr>
          <w:rFonts w:ascii="Verdana" w:eastAsia="Times New Roman" w:hAnsi="Verdana" w:cs="Arial"/>
          <w:sz w:val="16"/>
          <w:szCs w:val="16"/>
        </w:rPr>
      </w:pPr>
      <w:r>
        <w:rPr>
          <w:rFonts w:ascii="Verdana" w:hAnsi="Verdana" w:cs="Times New Roman"/>
          <w:b/>
          <w:sz w:val="20"/>
          <w:szCs w:val="20"/>
        </w:rPr>
        <w:lastRenderedPageBreak/>
        <w:t xml:space="preserve"> </w:t>
      </w:r>
      <w:r w:rsidR="00871891" w:rsidRPr="00871891">
        <w:rPr>
          <w:rFonts w:ascii="Verdana" w:hAnsi="Verdana" w:cs="Times New Roman"/>
          <w:b/>
          <w:sz w:val="20"/>
          <w:szCs w:val="20"/>
        </w:rPr>
        <w:t>S</w:t>
      </w:r>
      <w:r w:rsidR="00007EF5" w:rsidRPr="00E04AE0">
        <w:rPr>
          <w:rFonts w:ascii="Verdana" w:hAnsi="Verdana" w:cs="Times New Roman"/>
          <w:b/>
          <w:sz w:val="20"/>
          <w:szCs w:val="20"/>
        </w:rPr>
        <w:t xml:space="preserve">ecretaresse </w:t>
      </w:r>
      <w:r w:rsidR="00E041CD" w:rsidRPr="00E04AE0">
        <w:rPr>
          <w:rFonts w:ascii="Verdana" w:hAnsi="Verdana" w:cs="Times New Roman"/>
          <w:b/>
          <w:sz w:val="20"/>
          <w:szCs w:val="20"/>
        </w:rPr>
        <w:tab/>
      </w:r>
    </w:p>
    <w:p w:rsidR="00670621" w:rsidRDefault="00670621" w:rsidP="00670621">
      <w:pPr>
        <w:pStyle w:val="Lijstalinea"/>
        <w:ind w:left="1494"/>
        <w:rPr>
          <w:rFonts w:ascii="Verdana" w:eastAsia="Times New Roman" w:hAnsi="Verdana" w:cs="Arial"/>
          <w:sz w:val="16"/>
          <w:szCs w:val="16"/>
        </w:rPr>
      </w:pPr>
    </w:p>
    <w:p w:rsidR="00F027C7" w:rsidRPr="001E53E8" w:rsidRDefault="00007EF5" w:rsidP="00A41B06">
      <w:pPr>
        <w:pStyle w:val="Lijstalinea"/>
        <w:numPr>
          <w:ilvl w:val="0"/>
          <w:numId w:val="18"/>
        </w:numPr>
        <w:spacing w:line="260" w:lineRule="atLeast"/>
        <w:rPr>
          <w:rFonts w:ascii="Verdana" w:hAnsi="Verdana" w:cs="Arial"/>
          <w:sz w:val="20"/>
          <w:szCs w:val="20"/>
          <w:u w:val="single"/>
        </w:rPr>
      </w:pPr>
      <w:r>
        <w:rPr>
          <w:rFonts w:ascii="Verdana" w:hAnsi="Verdana" w:cs="Arial"/>
          <w:sz w:val="20"/>
          <w:szCs w:val="20"/>
          <w:u w:val="single"/>
        </w:rPr>
        <w:t>Rol en plek in de organisatie</w:t>
      </w:r>
    </w:p>
    <w:p w:rsidR="00F027C7" w:rsidRPr="001E53E8" w:rsidRDefault="00F027C7" w:rsidP="00D86AD7">
      <w:pPr>
        <w:spacing w:after="0" w:line="240" w:lineRule="auto"/>
        <w:rPr>
          <w:rFonts w:ascii="Verdana" w:eastAsia="Times New Roman" w:hAnsi="Verdana" w:cs="Arial"/>
          <w:sz w:val="16"/>
          <w:szCs w:val="16"/>
        </w:rPr>
      </w:pPr>
    </w:p>
    <w:p w:rsidR="008941A1" w:rsidRPr="001E53E8" w:rsidRDefault="00992842" w:rsidP="00992842">
      <w:pPr>
        <w:spacing w:after="0" w:line="240" w:lineRule="atLeast"/>
        <w:ind w:left="360"/>
        <w:rPr>
          <w:rFonts w:ascii="Verdana" w:hAnsi="Verdana"/>
          <w:sz w:val="20"/>
          <w:szCs w:val="20"/>
        </w:rPr>
      </w:pPr>
      <w:r>
        <w:rPr>
          <w:rFonts w:ascii="Verdana" w:hAnsi="Verdana" w:cs="Times New Roman"/>
          <w:sz w:val="20"/>
          <w:szCs w:val="20"/>
        </w:rPr>
        <w:t xml:space="preserve">De secretaresse </w:t>
      </w:r>
      <w:r w:rsidRPr="00E041CD">
        <w:rPr>
          <w:rFonts w:ascii="Verdana" w:hAnsi="Verdana" w:cs="Times New Roman"/>
          <w:sz w:val="20"/>
          <w:szCs w:val="20"/>
        </w:rPr>
        <w:t>wordt aangestuurd door de manager programmabeheersing</w:t>
      </w:r>
      <w:r w:rsidR="009D134D">
        <w:rPr>
          <w:rFonts w:ascii="Verdana" w:hAnsi="Verdana" w:cs="Times New Roman"/>
          <w:sz w:val="20"/>
          <w:szCs w:val="20"/>
        </w:rPr>
        <w:t>.</w:t>
      </w:r>
      <w:r>
        <w:rPr>
          <w:rFonts w:ascii="Verdana" w:hAnsi="Verdana" w:cs="Times New Roman"/>
          <w:sz w:val="20"/>
          <w:szCs w:val="20"/>
        </w:rPr>
        <w:t xml:space="preserve"> </w:t>
      </w:r>
    </w:p>
    <w:p w:rsidR="00F027C7" w:rsidRPr="001E53E8" w:rsidRDefault="00F027C7" w:rsidP="00D86AD7">
      <w:pPr>
        <w:spacing w:after="0" w:line="240" w:lineRule="auto"/>
        <w:rPr>
          <w:rFonts w:ascii="Verdana" w:hAnsi="Verdana" w:cs="Times New Roman"/>
          <w:sz w:val="20"/>
          <w:szCs w:val="20"/>
        </w:rPr>
      </w:pPr>
    </w:p>
    <w:p w:rsidR="001F6C7B" w:rsidRPr="001E53E8" w:rsidRDefault="002F0B8C" w:rsidP="00992842">
      <w:pPr>
        <w:spacing w:after="0" w:line="240" w:lineRule="auto"/>
        <w:ind w:firstLine="360"/>
        <w:rPr>
          <w:rFonts w:ascii="Verdana" w:hAnsi="Verdana" w:cs="Times New Roman"/>
          <w:sz w:val="20"/>
          <w:szCs w:val="20"/>
        </w:rPr>
      </w:pPr>
      <w:r w:rsidRPr="002F0B8C">
        <w:rPr>
          <w:rFonts w:ascii="Verdana" w:hAnsi="Verdana" w:cs="Times New Roman"/>
          <w:sz w:val="20"/>
          <w:szCs w:val="20"/>
        </w:rPr>
        <w:t>De werkzaamheden zijn faciliterend en bestaan ondermeer uit:</w:t>
      </w:r>
    </w:p>
    <w:p w:rsidR="001F6C7B" w:rsidRPr="001E53E8" w:rsidRDefault="001F6C7B" w:rsidP="00D86AD7">
      <w:pPr>
        <w:spacing w:after="0" w:line="240" w:lineRule="auto"/>
        <w:rPr>
          <w:rFonts w:ascii="Verdana" w:eastAsia="Times New Roman" w:hAnsi="Verdana" w:cs="Arial"/>
          <w:sz w:val="16"/>
          <w:szCs w:val="16"/>
        </w:rPr>
      </w:pP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Beheren en organiseren van de agenda's, bewaken van tijdschema's, inschatten van prioriteiten en afstemmen met betrokkenen</w:t>
      </w:r>
      <w:r w:rsidR="0089314F">
        <w:rPr>
          <w:rFonts w:ascii="Verdana" w:hAnsi="Verdana" w:cs="Times New Roman"/>
          <w:sz w:val="20"/>
          <w:szCs w:val="20"/>
        </w:rPr>
        <w:t>;</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Voorbereiden van in- en externe vergaderingen en werkbijeenkomsten, opstellen en distribueren van agenda's en het verzamelen en verspreiden van benodigde documenten</w:t>
      </w:r>
      <w:r w:rsidR="0089314F">
        <w:rPr>
          <w:rFonts w:ascii="Verdana" w:hAnsi="Verdana" w:cs="Times New Roman"/>
          <w:sz w:val="20"/>
          <w:szCs w:val="20"/>
        </w:rPr>
        <w:t>;</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Zorg</w:t>
      </w:r>
      <w:r w:rsidR="00007EF5">
        <w:rPr>
          <w:rFonts w:ascii="Verdana" w:hAnsi="Verdana" w:cs="Times New Roman"/>
          <w:sz w:val="20"/>
          <w:szCs w:val="20"/>
        </w:rPr>
        <w:t xml:space="preserve"> </w:t>
      </w:r>
      <w:r w:rsidRPr="002F0B8C">
        <w:rPr>
          <w:rFonts w:ascii="Verdana" w:hAnsi="Verdana" w:cs="Times New Roman"/>
          <w:sz w:val="20"/>
          <w:szCs w:val="20"/>
        </w:rPr>
        <w:t>dragen voor voorbereiding, selectie, prioritering en doorsturen van inkomende e-mail en post, zoveel mogelijk zelfstandig afhandelen van en/of toezien op tijdige afhandeling van de stukken</w:t>
      </w:r>
      <w:r w:rsidR="0089314F">
        <w:rPr>
          <w:rFonts w:ascii="Verdana" w:hAnsi="Verdana" w:cs="Times New Roman"/>
          <w:sz w:val="20"/>
          <w:szCs w:val="20"/>
        </w:rPr>
        <w:t>;</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Aannemen van inkomende telefoongesprekken, handelt de gesprekken zelfstandig af of bewaakt de afhandeling</w:t>
      </w:r>
      <w:r w:rsidR="0089314F">
        <w:rPr>
          <w:rFonts w:ascii="Verdana" w:hAnsi="Verdana" w:cs="Times New Roman"/>
          <w:sz w:val="20"/>
          <w:szCs w:val="20"/>
        </w:rPr>
        <w:t>;</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 xml:space="preserve">Toegang geven en ontvangen van bezoekers; </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 xml:space="preserve">Het verzorgen van verschillende bestellingen (kantoorartikelen e.d.); </w:t>
      </w:r>
    </w:p>
    <w:p w:rsidR="00A8252D" w:rsidRDefault="00007EF5" w:rsidP="00A41B06">
      <w:pPr>
        <w:pStyle w:val="Lijstalinea"/>
        <w:numPr>
          <w:ilvl w:val="0"/>
          <w:numId w:val="45"/>
        </w:numPr>
        <w:spacing w:after="0" w:line="240" w:lineRule="atLeast"/>
        <w:rPr>
          <w:rFonts w:ascii="Verdana" w:hAnsi="Verdana" w:cs="Times New Roman"/>
          <w:sz w:val="20"/>
          <w:szCs w:val="20"/>
        </w:rPr>
      </w:pPr>
      <w:r>
        <w:rPr>
          <w:rFonts w:ascii="Verdana" w:hAnsi="Verdana" w:cs="Times New Roman"/>
          <w:sz w:val="20"/>
          <w:szCs w:val="20"/>
        </w:rPr>
        <w:t>Bij afwezigheid en vervanging van andere secretaresses wordt een naadloze overdracht verwacht;</w:t>
      </w:r>
    </w:p>
    <w:p w:rsidR="00A8252D" w:rsidRDefault="002F0B8C" w:rsidP="00A41B06">
      <w:pPr>
        <w:pStyle w:val="Lijstalinea"/>
        <w:numPr>
          <w:ilvl w:val="0"/>
          <w:numId w:val="45"/>
        </w:numPr>
        <w:spacing w:after="0" w:line="240" w:lineRule="atLeast"/>
        <w:rPr>
          <w:rFonts w:ascii="Verdana" w:hAnsi="Verdana" w:cs="Times New Roman"/>
          <w:sz w:val="20"/>
          <w:szCs w:val="20"/>
        </w:rPr>
      </w:pPr>
      <w:r w:rsidRPr="002F0B8C">
        <w:rPr>
          <w:rFonts w:ascii="Verdana" w:hAnsi="Verdana" w:cs="Times New Roman"/>
          <w:sz w:val="20"/>
          <w:szCs w:val="20"/>
        </w:rPr>
        <w:t>Het organiseren van (buitenlandse) reizen en bijeenkomsten.</w:t>
      </w:r>
    </w:p>
    <w:p w:rsidR="00A8252D" w:rsidRDefault="00A8252D">
      <w:pPr>
        <w:spacing w:after="0" w:line="240" w:lineRule="atLeast"/>
        <w:rPr>
          <w:rFonts w:ascii="Verdana" w:hAnsi="Verdana" w:cs="Times New Roman"/>
          <w:sz w:val="20"/>
          <w:szCs w:val="20"/>
        </w:rPr>
      </w:pPr>
    </w:p>
    <w:p w:rsidR="00F027C7" w:rsidRPr="001E53E8" w:rsidRDefault="00007EF5" w:rsidP="00A41B06">
      <w:pPr>
        <w:pStyle w:val="Lijstalinea"/>
        <w:numPr>
          <w:ilvl w:val="0"/>
          <w:numId w:val="18"/>
        </w:numPr>
        <w:spacing w:after="0" w:line="260" w:lineRule="atLeast"/>
        <w:rPr>
          <w:rFonts w:ascii="Verdana" w:hAnsi="Verdana" w:cs="Arial"/>
          <w:sz w:val="20"/>
          <w:szCs w:val="20"/>
          <w:u w:val="single"/>
        </w:rPr>
      </w:pPr>
      <w:r>
        <w:rPr>
          <w:rFonts w:ascii="Verdana" w:hAnsi="Verdana" w:cs="Arial"/>
          <w:sz w:val="20"/>
          <w:szCs w:val="20"/>
          <w:u w:val="single"/>
        </w:rPr>
        <w:t xml:space="preserve">Competenties </w:t>
      </w:r>
    </w:p>
    <w:p w:rsidR="00A8252D" w:rsidRDefault="002F0B8C" w:rsidP="00A41B06">
      <w:pPr>
        <w:pStyle w:val="Lijstalinea"/>
        <w:numPr>
          <w:ilvl w:val="0"/>
          <w:numId w:val="46"/>
        </w:numPr>
        <w:spacing w:after="0" w:line="240" w:lineRule="atLeast"/>
        <w:rPr>
          <w:rFonts w:ascii="Verdana" w:hAnsi="Verdana" w:cs="Times New Roman"/>
          <w:sz w:val="20"/>
          <w:szCs w:val="20"/>
        </w:rPr>
      </w:pPr>
      <w:r w:rsidRPr="002F0B8C">
        <w:rPr>
          <w:rFonts w:ascii="Verdana" w:hAnsi="Verdana" w:cs="Times New Roman"/>
          <w:sz w:val="20"/>
          <w:szCs w:val="20"/>
        </w:rPr>
        <w:t xml:space="preserve">In staat veel </w:t>
      </w:r>
      <w:r w:rsidR="00992842">
        <w:rPr>
          <w:rFonts w:ascii="Verdana" w:hAnsi="Verdana" w:cs="Times New Roman"/>
          <w:sz w:val="20"/>
          <w:szCs w:val="20"/>
        </w:rPr>
        <w:t>werkzaamheden</w:t>
      </w:r>
      <w:r w:rsidRPr="002F0B8C">
        <w:rPr>
          <w:rFonts w:ascii="Verdana" w:hAnsi="Verdana" w:cs="Times New Roman"/>
          <w:sz w:val="20"/>
          <w:szCs w:val="20"/>
        </w:rPr>
        <w:t xml:space="preserve"> tegelijk</w:t>
      </w:r>
      <w:r w:rsidR="00992842">
        <w:rPr>
          <w:rFonts w:ascii="Verdana" w:hAnsi="Verdana" w:cs="Times New Roman"/>
          <w:sz w:val="20"/>
          <w:szCs w:val="20"/>
        </w:rPr>
        <w:t xml:space="preserve"> nauwkeurig</w:t>
      </w:r>
      <w:r w:rsidRPr="002F0B8C">
        <w:rPr>
          <w:rFonts w:ascii="Verdana" w:hAnsi="Verdana" w:cs="Times New Roman"/>
          <w:sz w:val="20"/>
          <w:szCs w:val="20"/>
        </w:rPr>
        <w:t xml:space="preserve"> </w:t>
      </w:r>
      <w:r w:rsidR="00992842">
        <w:rPr>
          <w:rFonts w:ascii="Verdana" w:hAnsi="Verdana" w:cs="Times New Roman"/>
          <w:sz w:val="20"/>
          <w:szCs w:val="20"/>
        </w:rPr>
        <w:t>te verrichten</w:t>
      </w:r>
      <w:r w:rsidR="00007EF5">
        <w:rPr>
          <w:rFonts w:ascii="Verdana" w:hAnsi="Verdana" w:cs="Times New Roman"/>
          <w:sz w:val="20"/>
          <w:szCs w:val="20"/>
        </w:rPr>
        <w:t>, ook in een hectische omgeving;</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Stressbestendig;</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Teamplayer;</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Organisatiesensitief;</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Betrouwbaar;</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Flexibel bij veranderende werkomstandigheden of situaties;</w:t>
      </w:r>
    </w:p>
    <w:p w:rsidR="00A8252D" w:rsidRDefault="002F0B8C" w:rsidP="00A41B06">
      <w:pPr>
        <w:pStyle w:val="Lijstalinea"/>
        <w:numPr>
          <w:ilvl w:val="0"/>
          <w:numId w:val="46"/>
        </w:numPr>
        <w:spacing w:after="0" w:line="240" w:lineRule="atLeast"/>
        <w:rPr>
          <w:rFonts w:ascii="Verdana" w:hAnsi="Verdana" w:cs="Times New Roman"/>
          <w:sz w:val="20"/>
          <w:szCs w:val="20"/>
        </w:rPr>
      </w:pPr>
      <w:r w:rsidRPr="002F0B8C">
        <w:rPr>
          <w:rFonts w:ascii="Verdana" w:hAnsi="Verdana" w:cs="Times New Roman"/>
          <w:sz w:val="20"/>
          <w:szCs w:val="20"/>
        </w:rPr>
        <w:t>Snel verbanden kunnen leggen tussen verschillende telefoontjes/mails/gesprekken, daardoor goed in staat te ondersteunen waar nodig of wenselijk;</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Tactvol;</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Nauwkeurig;</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Gedreven;</w:t>
      </w:r>
    </w:p>
    <w:p w:rsidR="00A8252D" w:rsidRDefault="00007EF5" w:rsidP="00A41B06">
      <w:pPr>
        <w:pStyle w:val="Lijstalinea"/>
        <w:numPr>
          <w:ilvl w:val="0"/>
          <w:numId w:val="46"/>
        </w:numPr>
        <w:spacing w:after="0" w:line="240" w:lineRule="atLeast"/>
        <w:rPr>
          <w:rFonts w:ascii="Verdana" w:hAnsi="Verdana" w:cs="Times New Roman"/>
          <w:sz w:val="20"/>
          <w:szCs w:val="20"/>
        </w:rPr>
      </w:pPr>
      <w:r>
        <w:rPr>
          <w:rFonts w:ascii="Verdana" w:hAnsi="Verdana" w:cs="Times New Roman"/>
          <w:sz w:val="20"/>
          <w:szCs w:val="20"/>
        </w:rPr>
        <w:t>Resultaat en servicegericht.</w:t>
      </w:r>
    </w:p>
    <w:p w:rsidR="00F027C7" w:rsidRPr="00992842" w:rsidRDefault="002F0B8C" w:rsidP="00992842">
      <w:pPr>
        <w:pStyle w:val="Lijstalinea"/>
        <w:spacing w:after="0" w:line="260" w:lineRule="atLeast"/>
        <w:rPr>
          <w:rFonts w:ascii="Verdana" w:hAnsi="Verdana" w:cs="Arial"/>
          <w:sz w:val="20"/>
          <w:szCs w:val="20"/>
          <w:u w:val="single"/>
        </w:rPr>
      </w:pPr>
      <w:r w:rsidRPr="002F0B8C">
        <w:rPr>
          <w:rFonts w:ascii="Verdana" w:hAnsi="Verdana" w:cs="Helvetica"/>
          <w:color w:val="777777"/>
        </w:rPr>
        <w:t xml:space="preserve"> </w:t>
      </w:r>
    </w:p>
    <w:p w:rsidR="00A41B06" w:rsidRPr="0027347F" w:rsidRDefault="00B9699A" w:rsidP="00A41B06">
      <w:pPr>
        <w:pStyle w:val="Lijstalinea"/>
        <w:numPr>
          <w:ilvl w:val="0"/>
          <w:numId w:val="18"/>
        </w:numPr>
        <w:spacing w:after="0" w:line="260" w:lineRule="atLeast"/>
        <w:rPr>
          <w:rFonts w:ascii="Verdana" w:hAnsi="Verdana" w:cs="Arial"/>
          <w:sz w:val="20"/>
          <w:szCs w:val="20"/>
          <w:u w:val="single"/>
        </w:rPr>
      </w:pPr>
      <w:r>
        <w:rPr>
          <w:rFonts w:ascii="Verdana" w:hAnsi="Verdana" w:cs="Times New Roman"/>
          <w:bCs/>
          <w:sz w:val="20"/>
          <w:szCs w:val="20"/>
          <w:u w:val="single"/>
        </w:rPr>
        <w:t>Overige kenmerken</w:t>
      </w:r>
      <w:r w:rsidRPr="0027347F">
        <w:rPr>
          <w:rFonts w:ascii="Verdana" w:hAnsi="Verdana" w:cs="Times New Roman"/>
          <w:bCs/>
          <w:sz w:val="20"/>
          <w:szCs w:val="20"/>
          <w:u w:val="single"/>
        </w:rPr>
        <w:t xml:space="preserve"> </w:t>
      </w:r>
    </w:p>
    <w:p w:rsidR="00A8252D" w:rsidRDefault="002F0B8C" w:rsidP="00A41B06">
      <w:pPr>
        <w:pStyle w:val="Lijstalinea"/>
        <w:numPr>
          <w:ilvl w:val="0"/>
          <w:numId w:val="47"/>
        </w:numPr>
        <w:spacing w:after="0" w:line="240" w:lineRule="atLeast"/>
        <w:rPr>
          <w:rFonts w:ascii="Verdana" w:hAnsi="Verdana" w:cs="Times New Roman"/>
          <w:sz w:val="20"/>
          <w:szCs w:val="20"/>
        </w:rPr>
      </w:pPr>
      <w:r w:rsidRPr="002F0B8C">
        <w:rPr>
          <w:rFonts w:ascii="Verdana" w:hAnsi="Verdana" w:cs="Times New Roman"/>
          <w:sz w:val="20"/>
          <w:szCs w:val="20"/>
        </w:rPr>
        <w:t>Secretariële opleiding;</w:t>
      </w:r>
    </w:p>
    <w:p w:rsidR="00A8252D" w:rsidRDefault="002F0B8C" w:rsidP="00A41B06">
      <w:pPr>
        <w:pStyle w:val="Lijstalinea"/>
        <w:numPr>
          <w:ilvl w:val="0"/>
          <w:numId w:val="47"/>
        </w:numPr>
        <w:spacing w:after="0" w:line="240" w:lineRule="atLeast"/>
        <w:rPr>
          <w:rFonts w:ascii="Verdana" w:hAnsi="Verdana" w:cs="Times New Roman"/>
          <w:sz w:val="20"/>
          <w:szCs w:val="20"/>
        </w:rPr>
      </w:pPr>
      <w:r w:rsidRPr="002F0B8C">
        <w:rPr>
          <w:rFonts w:ascii="Verdana" w:hAnsi="Verdana" w:cs="Times New Roman"/>
          <w:sz w:val="20"/>
          <w:szCs w:val="20"/>
        </w:rPr>
        <w:t>HBO werk- en denkniveau;</w:t>
      </w:r>
    </w:p>
    <w:p w:rsidR="00A41B06" w:rsidRDefault="00A41B06" w:rsidP="00A41B06">
      <w:pPr>
        <w:pStyle w:val="Lijstalinea"/>
        <w:numPr>
          <w:ilvl w:val="0"/>
          <w:numId w:val="47"/>
        </w:numPr>
        <w:spacing w:before="100" w:beforeAutospacing="1" w:after="100" w:afterAutospacing="1" w:line="240" w:lineRule="auto"/>
        <w:rPr>
          <w:rFonts w:ascii="Verdana" w:hAnsi="Verdana" w:cs="Times New Roman"/>
          <w:sz w:val="20"/>
          <w:szCs w:val="20"/>
        </w:rPr>
      </w:pPr>
      <w:r w:rsidRPr="002F0B8C">
        <w:rPr>
          <w:rFonts w:ascii="Verdana" w:hAnsi="Verdana" w:cs="Times New Roman"/>
          <w:sz w:val="20"/>
          <w:szCs w:val="20"/>
        </w:rPr>
        <w:t xml:space="preserve">Minimaal </w:t>
      </w:r>
      <w:r w:rsidR="00833325">
        <w:rPr>
          <w:rFonts w:ascii="Verdana" w:hAnsi="Verdana" w:cs="Times New Roman"/>
          <w:sz w:val="20"/>
          <w:szCs w:val="20"/>
        </w:rPr>
        <w:t>5</w:t>
      </w:r>
      <w:r w:rsidRPr="002F0B8C">
        <w:rPr>
          <w:rFonts w:ascii="Verdana" w:hAnsi="Verdana" w:cs="Times New Roman"/>
          <w:sz w:val="20"/>
          <w:szCs w:val="20"/>
        </w:rPr>
        <w:t xml:space="preserve"> jaar ervaring in een vergelijkbare functie;</w:t>
      </w:r>
    </w:p>
    <w:p w:rsidR="00A8252D" w:rsidRDefault="002F0B8C" w:rsidP="00A41B06">
      <w:pPr>
        <w:pStyle w:val="Lijstalinea"/>
        <w:numPr>
          <w:ilvl w:val="0"/>
          <w:numId w:val="47"/>
        </w:numPr>
        <w:spacing w:after="0" w:line="240" w:lineRule="atLeast"/>
        <w:rPr>
          <w:rFonts w:ascii="Verdana" w:hAnsi="Verdana" w:cs="Times New Roman"/>
          <w:sz w:val="20"/>
          <w:szCs w:val="20"/>
        </w:rPr>
      </w:pPr>
      <w:r w:rsidRPr="002F0B8C">
        <w:rPr>
          <w:rFonts w:ascii="Verdana" w:hAnsi="Verdana" w:cs="Times New Roman"/>
          <w:sz w:val="20"/>
          <w:szCs w:val="20"/>
        </w:rPr>
        <w:t>Ervaring bij een(inter)nationale grote organisatie of de rijksoverheid;</w:t>
      </w:r>
    </w:p>
    <w:p w:rsidR="001E53E8" w:rsidRPr="00A41B06" w:rsidRDefault="002F0B8C" w:rsidP="00A41B06">
      <w:pPr>
        <w:pStyle w:val="Lijstalinea"/>
        <w:numPr>
          <w:ilvl w:val="0"/>
          <w:numId w:val="47"/>
        </w:numPr>
        <w:spacing w:before="100" w:beforeAutospacing="1" w:after="100" w:afterAutospacing="1" w:line="240" w:lineRule="auto"/>
        <w:rPr>
          <w:rFonts w:ascii="Verdana" w:eastAsia="Times New Roman" w:hAnsi="Verdana" w:cs="Arial"/>
          <w:b/>
          <w:sz w:val="20"/>
          <w:szCs w:val="20"/>
        </w:rPr>
      </w:pPr>
      <w:r w:rsidRPr="00A41B06">
        <w:rPr>
          <w:rFonts w:ascii="Verdana" w:hAnsi="Verdana" w:cs="Times New Roman"/>
          <w:sz w:val="20"/>
          <w:szCs w:val="20"/>
        </w:rPr>
        <w:t xml:space="preserve">Ervaring met het MS </w:t>
      </w:r>
      <w:r w:rsidR="00007EF5" w:rsidRPr="00A41B06">
        <w:rPr>
          <w:rFonts w:ascii="Verdana" w:hAnsi="Verdana" w:cs="Times New Roman"/>
          <w:sz w:val="20"/>
          <w:szCs w:val="20"/>
        </w:rPr>
        <w:t>Officepakket</w:t>
      </w:r>
      <w:r w:rsidRPr="00A41B06">
        <w:rPr>
          <w:rFonts w:ascii="Verdana" w:hAnsi="Verdana" w:cs="Times New Roman"/>
          <w:sz w:val="20"/>
          <w:szCs w:val="20"/>
        </w:rPr>
        <w:t xml:space="preserve"> (Outlook, Word, Excel en PowerPoint)</w:t>
      </w:r>
      <w:r w:rsidR="00381C58">
        <w:rPr>
          <w:rFonts w:ascii="Verdana" w:hAnsi="Verdana" w:cs="Times New Roman"/>
          <w:sz w:val="20"/>
          <w:szCs w:val="20"/>
        </w:rPr>
        <w:t>.</w:t>
      </w:r>
    </w:p>
    <w:p w:rsidR="0016185E" w:rsidRPr="001E53E8" w:rsidRDefault="0016185E" w:rsidP="00A41B06">
      <w:pPr>
        <w:rPr>
          <w:rFonts w:ascii="Verdana" w:hAnsi="Verdana"/>
          <w:b/>
          <w:sz w:val="20"/>
          <w:szCs w:val="20"/>
        </w:rPr>
      </w:pPr>
    </w:p>
    <w:sectPr w:rsidR="0016185E" w:rsidRPr="001E53E8" w:rsidSect="00A53B01">
      <w:footerReference w:type="default" r:id="rId8"/>
      <w:pgSz w:w="11906" w:h="16838"/>
      <w:pgMar w:top="1417" w:right="1417" w:bottom="1417" w:left="1417" w:header="708" w:footer="708" w:gutter="0"/>
      <w:paperSrc w:first="1025" w:other="10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F67" w:rsidRDefault="00570F67" w:rsidP="00216DBA">
      <w:pPr>
        <w:spacing w:after="0" w:line="240" w:lineRule="auto"/>
      </w:pPr>
      <w:r>
        <w:separator/>
      </w:r>
    </w:p>
  </w:endnote>
  <w:endnote w:type="continuationSeparator" w:id="0">
    <w:p w:rsidR="00570F67" w:rsidRDefault="00570F67" w:rsidP="00216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21819"/>
      <w:docPartObj>
        <w:docPartGallery w:val="Page Numbers (Bottom of Page)"/>
        <w:docPartUnique/>
      </w:docPartObj>
    </w:sdtPr>
    <w:sdtContent>
      <w:p w:rsidR="009D134D" w:rsidRDefault="00636614">
        <w:pPr>
          <w:pStyle w:val="Voettekst"/>
          <w:jc w:val="right"/>
        </w:pPr>
        <w:fldSimple w:instr=" PAGE   \* MERGEFORMAT ">
          <w:r w:rsidR="001F6ACF">
            <w:rPr>
              <w:noProof/>
            </w:rPr>
            <w:t>16</w:t>
          </w:r>
        </w:fldSimple>
      </w:p>
    </w:sdtContent>
  </w:sdt>
  <w:p w:rsidR="009D134D" w:rsidRDefault="009D134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F67" w:rsidRDefault="00570F67" w:rsidP="00216DBA">
      <w:pPr>
        <w:spacing w:after="0" w:line="240" w:lineRule="auto"/>
      </w:pPr>
      <w:r>
        <w:separator/>
      </w:r>
    </w:p>
  </w:footnote>
  <w:footnote w:type="continuationSeparator" w:id="0">
    <w:p w:rsidR="00570F67" w:rsidRDefault="00570F67" w:rsidP="00216DBA">
      <w:pPr>
        <w:spacing w:after="0" w:line="240" w:lineRule="auto"/>
      </w:pPr>
      <w:r>
        <w:continuationSeparator/>
      </w:r>
    </w:p>
  </w:footnote>
  <w:footnote w:id="1">
    <w:p w:rsidR="009D134D" w:rsidRDefault="009D134D">
      <w:pPr>
        <w:pStyle w:val="Voetnoottekst"/>
      </w:pPr>
      <w:r>
        <w:rPr>
          <w:rStyle w:val="Voetnootmarkering"/>
        </w:rPr>
        <w:footnoteRef/>
      </w:r>
      <w:r>
        <w:t xml:space="preserve"> Uit deze opsomming is niet af te leiden dat het ene taakveld belangrijker is dan het andere taakveld.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78B"/>
    <w:multiLevelType w:val="hybridMultilevel"/>
    <w:tmpl w:val="53649D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414E50"/>
    <w:multiLevelType w:val="hybridMultilevel"/>
    <w:tmpl w:val="3D96EE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14F3F"/>
    <w:multiLevelType w:val="hybridMultilevel"/>
    <w:tmpl w:val="F9501B24"/>
    <w:lvl w:ilvl="0" w:tplc="21D8A9BC">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3662199"/>
    <w:multiLevelType w:val="hybridMultilevel"/>
    <w:tmpl w:val="22D6DB5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8A67CD8"/>
    <w:multiLevelType w:val="hybridMultilevel"/>
    <w:tmpl w:val="AE68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1B5515"/>
    <w:multiLevelType w:val="hybridMultilevel"/>
    <w:tmpl w:val="8FDEB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0B001FC6"/>
    <w:multiLevelType w:val="multilevel"/>
    <w:tmpl w:val="5A840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A13F64"/>
    <w:multiLevelType w:val="hybridMultilevel"/>
    <w:tmpl w:val="5B508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BF4322A"/>
    <w:multiLevelType w:val="hybridMultilevel"/>
    <w:tmpl w:val="683A12BE"/>
    <w:lvl w:ilvl="0" w:tplc="47A0198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34719"/>
    <w:multiLevelType w:val="multilevel"/>
    <w:tmpl w:val="77A6AF5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53F34"/>
    <w:multiLevelType w:val="hybridMultilevel"/>
    <w:tmpl w:val="FB4AFCFE"/>
    <w:lvl w:ilvl="0" w:tplc="05A00F58">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1953D0B"/>
    <w:multiLevelType w:val="hybridMultilevel"/>
    <w:tmpl w:val="4498009A"/>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20E44AF"/>
    <w:multiLevelType w:val="hybridMultilevel"/>
    <w:tmpl w:val="651C4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5620070"/>
    <w:multiLevelType w:val="hybridMultilevel"/>
    <w:tmpl w:val="ED5A5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74610A9"/>
    <w:multiLevelType w:val="hybridMultilevel"/>
    <w:tmpl w:val="B6D2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BE6388"/>
    <w:multiLevelType w:val="hybridMultilevel"/>
    <w:tmpl w:val="50E4A0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CDC629D"/>
    <w:multiLevelType w:val="hybridMultilevel"/>
    <w:tmpl w:val="D0AE49EE"/>
    <w:lvl w:ilvl="0" w:tplc="6638C778">
      <w:start w:val="1"/>
      <w:numFmt w:val="decimal"/>
      <w:lvlText w:val="%1."/>
      <w:lvlJc w:val="left"/>
      <w:pPr>
        <w:ind w:left="360" w:hanging="360"/>
      </w:pPr>
      <w:rPr>
        <w:rFonts w:hint="default"/>
        <w:b/>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241023ED"/>
    <w:multiLevelType w:val="hybridMultilevel"/>
    <w:tmpl w:val="1DFA560E"/>
    <w:lvl w:ilvl="0" w:tplc="97C006C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2064EF"/>
    <w:multiLevelType w:val="hybridMultilevel"/>
    <w:tmpl w:val="50C024F4"/>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5502E93"/>
    <w:multiLevelType w:val="hybridMultilevel"/>
    <w:tmpl w:val="05C6E58C"/>
    <w:lvl w:ilvl="0" w:tplc="239C90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7646C"/>
    <w:multiLevelType w:val="hybridMultilevel"/>
    <w:tmpl w:val="A762C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B133540"/>
    <w:multiLevelType w:val="hybridMultilevel"/>
    <w:tmpl w:val="30CAF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BD309BA"/>
    <w:multiLevelType w:val="hybridMultilevel"/>
    <w:tmpl w:val="0736F0C6"/>
    <w:lvl w:ilvl="0" w:tplc="A32A227C">
      <w:start w:val="7"/>
      <w:numFmt w:val="decimal"/>
      <w:lvlText w:val="%1."/>
      <w:lvlJc w:val="left"/>
      <w:pPr>
        <w:ind w:left="1494"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D950F1"/>
    <w:multiLevelType w:val="hybridMultilevel"/>
    <w:tmpl w:val="00C4AA06"/>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nsid w:val="30E75BE1"/>
    <w:multiLevelType w:val="hybridMultilevel"/>
    <w:tmpl w:val="C2E66A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2536391"/>
    <w:multiLevelType w:val="hybridMultilevel"/>
    <w:tmpl w:val="1BEA4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2BA4531"/>
    <w:multiLevelType w:val="hybridMultilevel"/>
    <w:tmpl w:val="5A329D4A"/>
    <w:lvl w:ilvl="0" w:tplc="306A9CD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3A800B3"/>
    <w:multiLevelType w:val="hybridMultilevel"/>
    <w:tmpl w:val="088C6756"/>
    <w:lvl w:ilvl="0" w:tplc="2CE6DB7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36502D"/>
    <w:multiLevelType w:val="hybridMultilevel"/>
    <w:tmpl w:val="3A08A8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E32E3F"/>
    <w:multiLevelType w:val="hybridMultilevel"/>
    <w:tmpl w:val="5D1EB978"/>
    <w:lvl w:ilvl="0" w:tplc="6B982036">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39582844"/>
    <w:multiLevelType w:val="hybridMultilevel"/>
    <w:tmpl w:val="4F061C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C497A20"/>
    <w:multiLevelType w:val="hybridMultilevel"/>
    <w:tmpl w:val="CAB89A04"/>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2">
    <w:nsid w:val="3C5B22B1"/>
    <w:multiLevelType w:val="hybridMultilevel"/>
    <w:tmpl w:val="54EC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D74BDE"/>
    <w:multiLevelType w:val="hybridMultilevel"/>
    <w:tmpl w:val="B58EB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3D4D6EB3"/>
    <w:multiLevelType w:val="hybridMultilevel"/>
    <w:tmpl w:val="4336CC84"/>
    <w:lvl w:ilvl="0" w:tplc="6784CB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D07092"/>
    <w:multiLevelType w:val="hybridMultilevel"/>
    <w:tmpl w:val="5DAACF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3F7933E3"/>
    <w:multiLevelType w:val="hybridMultilevel"/>
    <w:tmpl w:val="AB380860"/>
    <w:lvl w:ilvl="0" w:tplc="04130001">
      <w:start w:val="1"/>
      <w:numFmt w:val="bullet"/>
      <w:lvlText w:val=""/>
      <w:lvlJc w:val="left"/>
      <w:pPr>
        <w:ind w:left="1701" w:hanging="360"/>
      </w:pPr>
      <w:rPr>
        <w:rFonts w:ascii="Symbol" w:hAnsi="Symbol" w:hint="default"/>
      </w:rPr>
    </w:lvl>
    <w:lvl w:ilvl="1" w:tplc="04130003" w:tentative="1">
      <w:start w:val="1"/>
      <w:numFmt w:val="bullet"/>
      <w:lvlText w:val="o"/>
      <w:lvlJc w:val="left"/>
      <w:pPr>
        <w:ind w:left="2421" w:hanging="360"/>
      </w:pPr>
      <w:rPr>
        <w:rFonts w:ascii="Courier New" w:hAnsi="Courier New" w:cs="Courier New" w:hint="default"/>
      </w:rPr>
    </w:lvl>
    <w:lvl w:ilvl="2" w:tplc="04130005" w:tentative="1">
      <w:start w:val="1"/>
      <w:numFmt w:val="bullet"/>
      <w:lvlText w:val=""/>
      <w:lvlJc w:val="left"/>
      <w:pPr>
        <w:ind w:left="3141" w:hanging="360"/>
      </w:pPr>
      <w:rPr>
        <w:rFonts w:ascii="Wingdings" w:hAnsi="Wingdings" w:hint="default"/>
      </w:rPr>
    </w:lvl>
    <w:lvl w:ilvl="3" w:tplc="04130001" w:tentative="1">
      <w:start w:val="1"/>
      <w:numFmt w:val="bullet"/>
      <w:lvlText w:val=""/>
      <w:lvlJc w:val="left"/>
      <w:pPr>
        <w:ind w:left="3861" w:hanging="360"/>
      </w:pPr>
      <w:rPr>
        <w:rFonts w:ascii="Symbol" w:hAnsi="Symbol" w:hint="default"/>
      </w:rPr>
    </w:lvl>
    <w:lvl w:ilvl="4" w:tplc="04130003" w:tentative="1">
      <w:start w:val="1"/>
      <w:numFmt w:val="bullet"/>
      <w:lvlText w:val="o"/>
      <w:lvlJc w:val="left"/>
      <w:pPr>
        <w:ind w:left="4581" w:hanging="360"/>
      </w:pPr>
      <w:rPr>
        <w:rFonts w:ascii="Courier New" w:hAnsi="Courier New" w:cs="Courier New" w:hint="default"/>
      </w:rPr>
    </w:lvl>
    <w:lvl w:ilvl="5" w:tplc="04130005" w:tentative="1">
      <w:start w:val="1"/>
      <w:numFmt w:val="bullet"/>
      <w:lvlText w:val=""/>
      <w:lvlJc w:val="left"/>
      <w:pPr>
        <w:ind w:left="5301" w:hanging="360"/>
      </w:pPr>
      <w:rPr>
        <w:rFonts w:ascii="Wingdings" w:hAnsi="Wingdings" w:hint="default"/>
      </w:rPr>
    </w:lvl>
    <w:lvl w:ilvl="6" w:tplc="04130001" w:tentative="1">
      <w:start w:val="1"/>
      <w:numFmt w:val="bullet"/>
      <w:lvlText w:val=""/>
      <w:lvlJc w:val="left"/>
      <w:pPr>
        <w:ind w:left="6021" w:hanging="360"/>
      </w:pPr>
      <w:rPr>
        <w:rFonts w:ascii="Symbol" w:hAnsi="Symbol" w:hint="default"/>
      </w:rPr>
    </w:lvl>
    <w:lvl w:ilvl="7" w:tplc="04130003" w:tentative="1">
      <w:start w:val="1"/>
      <w:numFmt w:val="bullet"/>
      <w:lvlText w:val="o"/>
      <w:lvlJc w:val="left"/>
      <w:pPr>
        <w:ind w:left="6741" w:hanging="360"/>
      </w:pPr>
      <w:rPr>
        <w:rFonts w:ascii="Courier New" w:hAnsi="Courier New" w:cs="Courier New" w:hint="default"/>
      </w:rPr>
    </w:lvl>
    <w:lvl w:ilvl="8" w:tplc="04130005" w:tentative="1">
      <w:start w:val="1"/>
      <w:numFmt w:val="bullet"/>
      <w:lvlText w:val=""/>
      <w:lvlJc w:val="left"/>
      <w:pPr>
        <w:ind w:left="7461" w:hanging="360"/>
      </w:pPr>
      <w:rPr>
        <w:rFonts w:ascii="Wingdings" w:hAnsi="Wingdings" w:hint="default"/>
      </w:rPr>
    </w:lvl>
  </w:abstractNum>
  <w:abstractNum w:abstractNumId="37">
    <w:nsid w:val="41331307"/>
    <w:multiLevelType w:val="hybridMultilevel"/>
    <w:tmpl w:val="A2FADEC8"/>
    <w:lvl w:ilvl="0" w:tplc="CF98BAE4">
      <w:start w:val="1"/>
      <w:numFmt w:val="upp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42395309"/>
    <w:multiLevelType w:val="hybridMultilevel"/>
    <w:tmpl w:val="91BC8628"/>
    <w:lvl w:ilvl="0" w:tplc="9AE49CCA">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42BD0084"/>
    <w:multiLevelType w:val="hybridMultilevel"/>
    <w:tmpl w:val="DBE2F3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D52CB3"/>
    <w:multiLevelType w:val="hybridMultilevel"/>
    <w:tmpl w:val="5D8C5E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47C05789"/>
    <w:multiLevelType w:val="hybridMultilevel"/>
    <w:tmpl w:val="F18E7B34"/>
    <w:lvl w:ilvl="0" w:tplc="04130001">
      <w:start w:val="1"/>
      <w:numFmt w:val="bullet"/>
      <w:lvlText w:val=""/>
      <w:lvlJc w:val="left"/>
      <w:pPr>
        <w:ind w:left="687" w:hanging="360"/>
      </w:pPr>
      <w:rPr>
        <w:rFonts w:ascii="Symbol" w:hAnsi="Symbol" w:hint="default"/>
      </w:rPr>
    </w:lvl>
    <w:lvl w:ilvl="1" w:tplc="04130003">
      <w:start w:val="1"/>
      <w:numFmt w:val="bullet"/>
      <w:lvlText w:val="o"/>
      <w:lvlJc w:val="left"/>
      <w:pPr>
        <w:ind w:left="1407" w:hanging="360"/>
      </w:pPr>
      <w:rPr>
        <w:rFonts w:ascii="Courier New" w:hAnsi="Courier New" w:cs="Courier New" w:hint="default"/>
      </w:rPr>
    </w:lvl>
    <w:lvl w:ilvl="2" w:tplc="04130005" w:tentative="1">
      <w:start w:val="1"/>
      <w:numFmt w:val="bullet"/>
      <w:lvlText w:val=""/>
      <w:lvlJc w:val="left"/>
      <w:pPr>
        <w:ind w:left="2127" w:hanging="360"/>
      </w:pPr>
      <w:rPr>
        <w:rFonts w:ascii="Wingdings" w:hAnsi="Wingdings" w:hint="default"/>
      </w:rPr>
    </w:lvl>
    <w:lvl w:ilvl="3" w:tplc="04130001" w:tentative="1">
      <w:start w:val="1"/>
      <w:numFmt w:val="bullet"/>
      <w:lvlText w:val=""/>
      <w:lvlJc w:val="left"/>
      <w:pPr>
        <w:ind w:left="2847" w:hanging="360"/>
      </w:pPr>
      <w:rPr>
        <w:rFonts w:ascii="Symbol" w:hAnsi="Symbol" w:hint="default"/>
      </w:rPr>
    </w:lvl>
    <w:lvl w:ilvl="4" w:tplc="04130003" w:tentative="1">
      <w:start w:val="1"/>
      <w:numFmt w:val="bullet"/>
      <w:lvlText w:val="o"/>
      <w:lvlJc w:val="left"/>
      <w:pPr>
        <w:ind w:left="3567" w:hanging="360"/>
      </w:pPr>
      <w:rPr>
        <w:rFonts w:ascii="Courier New" w:hAnsi="Courier New" w:cs="Courier New" w:hint="default"/>
      </w:rPr>
    </w:lvl>
    <w:lvl w:ilvl="5" w:tplc="04130005" w:tentative="1">
      <w:start w:val="1"/>
      <w:numFmt w:val="bullet"/>
      <w:lvlText w:val=""/>
      <w:lvlJc w:val="left"/>
      <w:pPr>
        <w:ind w:left="4287" w:hanging="360"/>
      </w:pPr>
      <w:rPr>
        <w:rFonts w:ascii="Wingdings" w:hAnsi="Wingdings" w:hint="default"/>
      </w:rPr>
    </w:lvl>
    <w:lvl w:ilvl="6" w:tplc="04130001" w:tentative="1">
      <w:start w:val="1"/>
      <w:numFmt w:val="bullet"/>
      <w:lvlText w:val=""/>
      <w:lvlJc w:val="left"/>
      <w:pPr>
        <w:ind w:left="5007" w:hanging="360"/>
      </w:pPr>
      <w:rPr>
        <w:rFonts w:ascii="Symbol" w:hAnsi="Symbol" w:hint="default"/>
      </w:rPr>
    </w:lvl>
    <w:lvl w:ilvl="7" w:tplc="04130003" w:tentative="1">
      <w:start w:val="1"/>
      <w:numFmt w:val="bullet"/>
      <w:lvlText w:val="o"/>
      <w:lvlJc w:val="left"/>
      <w:pPr>
        <w:ind w:left="5727" w:hanging="360"/>
      </w:pPr>
      <w:rPr>
        <w:rFonts w:ascii="Courier New" w:hAnsi="Courier New" w:cs="Courier New" w:hint="default"/>
      </w:rPr>
    </w:lvl>
    <w:lvl w:ilvl="8" w:tplc="04130005" w:tentative="1">
      <w:start w:val="1"/>
      <w:numFmt w:val="bullet"/>
      <w:lvlText w:val=""/>
      <w:lvlJc w:val="left"/>
      <w:pPr>
        <w:ind w:left="6447" w:hanging="360"/>
      </w:pPr>
      <w:rPr>
        <w:rFonts w:ascii="Wingdings" w:hAnsi="Wingdings" w:hint="default"/>
      </w:rPr>
    </w:lvl>
  </w:abstractNum>
  <w:abstractNum w:abstractNumId="42">
    <w:nsid w:val="50C14C97"/>
    <w:multiLevelType w:val="hybridMultilevel"/>
    <w:tmpl w:val="53321F3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535814B4"/>
    <w:multiLevelType w:val="hybridMultilevel"/>
    <w:tmpl w:val="E01AF376"/>
    <w:lvl w:ilvl="0" w:tplc="53EA9F74">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58115A06"/>
    <w:multiLevelType w:val="hybridMultilevel"/>
    <w:tmpl w:val="E2CC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71230B"/>
    <w:multiLevelType w:val="hybridMultilevel"/>
    <w:tmpl w:val="094E3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5EB33CFF"/>
    <w:multiLevelType w:val="hybridMultilevel"/>
    <w:tmpl w:val="A9F23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604465CB"/>
    <w:multiLevelType w:val="hybridMultilevel"/>
    <w:tmpl w:val="F26E288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68A97992"/>
    <w:multiLevelType w:val="hybridMultilevel"/>
    <w:tmpl w:val="C784B800"/>
    <w:lvl w:ilvl="0" w:tplc="0409000F">
      <w:start w:val="1"/>
      <w:numFmt w:val="decimal"/>
      <w:lvlText w:val="%1."/>
      <w:lvlJc w:val="left"/>
      <w:pPr>
        <w:ind w:left="1440" w:hanging="360"/>
      </w:pPr>
      <w:rPr>
        <w:rFont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9">
    <w:nsid w:val="68ED1DF9"/>
    <w:multiLevelType w:val="hybridMultilevel"/>
    <w:tmpl w:val="F7DEC6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6CF12631"/>
    <w:multiLevelType w:val="hybridMultilevel"/>
    <w:tmpl w:val="C52E25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nsid w:val="6F710A6C"/>
    <w:multiLevelType w:val="hybridMultilevel"/>
    <w:tmpl w:val="DA22FF0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2">
    <w:nsid w:val="70B771D3"/>
    <w:multiLevelType w:val="hybridMultilevel"/>
    <w:tmpl w:val="E092D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77723197"/>
    <w:multiLevelType w:val="hybridMultilevel"/>
    <w:tmpl w:val="36E42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nsid w:val="781E60D4"/>
    <w:multiLevelType w:val="hybridMultilevel"/>
    <w:tmpl w:val="D0746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53"/>
  </w:num>
  <w:num w:numId="5">
    <w:abstractNumId w:val="20"/>
  </w:num>
  <w:num w:numId="6">
    <w:abstractNumId w:val="35"/>
  </w:num>
  <w:num w:numId="7">
    <w:abstractNumId w:val="25"/>
  </w:num>
  <w:num w:numId="8">
    <w:abstractNumId w:val="4"/>
  </w:num>
  <w:num w:numId="9">
    <w:abstractNumId w:val="41"/>
  </w:num>
  <w:num w:numId="10">
    <w:abstractNumId w:val="16"/>
  </w:num>
  <w:num w:numId="11">
    <w:abstractNumId w:val="49"/>
  </w:num>
  <w:num w:numId="12">
    <w:abstractNumId w:val="50"/>
  </w:num>
  <w:num w:numId="13">
    <w:abstractNumId w:val="36"/>
  </w:num>
  <w:num w:numId="14">
    <w:abstractNumId w:val="42"/>
  </w:num>
  <w:num w:numId="15">
    <w:abstractNumId w:val="30"/>
  </w:num>
  <w:num w:numId="16">
    <w:abstractNumId w:val="0"/>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8"/>
  </w:num>
  <w:num w:numId="20">
    <w:abstractNumId w:val="9"/>
  </w:num>
  <w:num w:numId="21">
    <w:abstractNumId w:val="48"/>
  </w:num>
  <w:num w:numId="22">
    <w:abstractNumId w:val="26"/>
  </w:num>
  <w:num w:numId="23">
    <w:abstractNumId w:val="51"/>
  </w:num>
  <w:num w:numId="24">
    <w:abstractNumId w:val="14"/>
  </w:num>
  <w:num w:numId="25">
    <w:abstractNumId w:val="3"/>
  </w:num>
  <w:num w:numId="26">
    <w:abstractNumId w:val="45"/>
  </w:num>
  <w:num w:numId="27">
    <w:abstractNumId w:val="10"/>
  </w:num>
  <w:num w:numId="28">
    <w:abstractNumId w:val="23"/>
  </w:num>
  <w:num w:numId="29">
    <w:abstractNumId w:val="31"/>
  </w:num>
  <w:num w:numId="30">
    <w:abstractNumId w:val="2"/>
  </w:num>
  <w:num w:numId="31">
    <w:abstractNumId w:val="52"/>
  </w:num>
  <w:num w:numId="32">
    <w:abstractNumId w:val="12"/>
  </w:num>
  <w:num w:numId="33">
    <w:abstractNumId w:val="22"/>
  </w:num>
  <w:num w:numId="34">
    <w:abstractNumId w:val="32"/>
  </w:num>
  <w:num w:numId="35">
    <w:abstractNumId w:val="11"/>
  </w:num>
  <w:num w:numId="36">
    <w:abstractNumId w:val="17"/>
  </w:num>
  <w:num w:numId="37">
    <w:abstractNumId w:val="38"/>
  </w:num>
  <w:num w:numId="38">
    <w:abstractNumId w:val="43"/>
  </w:num>
  <w:num w:numId="39">
    <w:abstractNumId w:val="28"/>
  </w:num>
  <w:num w:numId="40">
    <w:abstractNumId w:val="34"/>
  </w:num>
  <w:num w:numId="41">
    <w:abstractNumId w:val="19"/>
  </w:num>
  <w:num w:numId="42">
    <w:abstractNumId w:val="27"/>
  </w:num>
  <w:num w:numId="43">
    <w:abstractNumId w:val="54"/>
  </w:num>
  <w:num w:numId="44">
    <w:abstractNumId w:val="8"/>
  </w:num>
  <w:num w:numId="45">
    <w:abstractNumId w:val="1"/>
  </w:num>
  <w:num w:numId="46">
    <w:abstractNumId w:val="39"/>
  </w:num>
  <w:num w:numId="47">
    <w:abstractNumId w:val="44"/>
  </w:num>
  <w:num w:numId="48">
    <w:abstractNumId w:val="33"/>
  </w:num>
  <w:num w:numId="49">
    <w:abstractNumId w:val="15"/>
  </w:num>
  <w:num w:numId="50">
    <w:abstractNumId w:val="21"/>
  </w:num>
  <w:num w:numId="51">
    <w:abstractNumId w:val="7"/>
  </w:num>
  <w:num w:numId="52">
    <w:abstractNumId w:val="37"/>
  </w:num>
  <w:num w:numId="53">
    <w:abstractNumId w:val="46"/>
  </w:num>
  <w:num w:numId="54">
    <w:abstractNumId w:val="47"/>
  </w:num>
  <w:num w:numId="55">
    <w:abstractNumId w:val="1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1166BE"/>
    <w:rsid w:val="00007EF5"/>
    <w:rsid w:val="000145AC"/>
    <w:rsid w:val="0002449A"/>
    <w:rsid w:val="00027D0B"/>
    <w:rsid w:val="00050E9A"/>
    <w:rsid w:val="0005124A"/>
    <w:rsid w:val="000551CE"/>
    <w:rsid w:val="00062124"/>
    <w:rsid w:val="0007081A"/>
    <w:rsid w:val="000779C6"/>
    <w:rsid w:val="000A31D3"/>
    <w:rsid w:val="000B3A5B"/>
    <w:rsid w:val="000B65C1"/>
    <w:rsid w:val="000C65E3"/>
    <w:rsid w:val="000D3723"/>
    <w:rsid w:val="000E046B"/>
    <w:rsid w:val="001166BE"/>
    <w:rsid w:val="00121461"/>
    <w:rsid w:val="00146807"/>
    <w:rsid w:val="00155A5B"/>
    <w:rsid w:val="0016185E"/>
    <w:rsid w:val="0016315F"/>
    <w:rsid w:val="00167584"/>
    <w:rsid w:val="0018756C"/>
    <w:rsid w:val="00187F23"/>
    <w:rsid w:val="001921B6"/>
    <w:rsid w:val="0019644D"/>
    <w:rsid w:val="001A7C77"/>
    <w:rsid w:val="001B6FFD"/>
    <w:rsid w:val="001D12FE"/>
    <w:rsid w:val="001E4FB0"/>
    <w:rsid w:val="001E53E8"/>
    <w:rsid w:val="001F3CA3"/>
    <w:rsid w:val="001F6ACF"/>
    <w:rsid w:val="001F6C7B"/>
    <w:rsid w:val="00204CE8"/>
    <w:rsid w:val="00216DBA"/>
    <w:rsid w:val="002209F8"/>
    <w:rsid w:val="00222483"/>
    <w:rsid w:val="00222DC1"/>
    <w:rsid w:val="00236942"/>
    <w:rsid w:val="00250021"/>
    <w:rsid w:val="0027347F"/>
    <w:rsid w:val="00275E48"/>
    <w:rsid w:val="00292BD1"/>
    <w:rsid w:val="00293B7A"/>
    <w:rsid w:val="002951EC"/>
    <w:rsid w:val="002A0367"/>
    <w:rsid w:val="002A3966"/>
    <w:rsid w:val="002B471D"/>
    <w:rsid w:val="002C17BF"/>
    <w:rsid w:val="002F0B8C"/>
    <w:rsid w:val="002F0C52"/>
    <w:rsid w:val="002F6920"/>
    <w:rsid w:val="00350D67"/>
    <w:rsid w:val="00372C02"/>
    <w:rsid w:val="00381C58"/>
    <w:rsid w:val="003904CD"/>
    <w:rsid w:val="00395E62"/>
    <w:rsid w:val="003A06F3"/>
    <w:rsid w:val="003A23C3"/>
    <w:rsid w:val="003B1347"/>
    <w:rsid w:val="003D0AFE"/>
    <w:rsid w:val="00406527"/>
    <w:rsid w:val="00415C41"/>
    <w:rsid w:val="00423327"/>
    <w:rsid w:val="00445F41"/>
    <w:rsid w:val="00461E0B"/>
    <w:rsid w:val="00490791"/>
    <w:rsid w:val="00491008"/>
    <w:rsid w:val="00493AA4"/>
    <w:rsid w:val="004A511A"/>
    <w:rsid w:val="004C409F"/>
    <w:rsid w:val="004C58B4"/>
    <w:rsid w:val="004D3729"/>
    <w:rsid w:val="0053079D"/>
    <w:rsid w:val="005362E1"/>
    <w:rsid w:val="00537A8F"/>
    <w:rsid w:val="00540729"/>
    <w:rsid w:val="00546B52"/>
    <w:rsid w:val="0056379C"/>
    <w:rsid w:val="00570F67"/>
    <w:rsid w:val="0057371D"/>
    <w:rsid w:val="005C0D30"/>
    <w:rsid w:val="005F2FC0"/>
    <w:rsid w:val="0060313F"/>
    <w:rsid w:val="00603F84"/>
    <w:rsid w:val="00622DC4"/>
    <w:rsid w:val="00634492"/>
    <w:rsid w:val="00636614"/>
    <w:rsid w:val="00650748"/>
    <w:rsid w:val="006633E2"/>
    <w:rsid w:val="00664920"/>
    <w:rsid w:val="00666455"/>
    <w:rsid w:val="00670621"/>
    <w:rsid w:val="00675640"/>
    <w:rsid w:val="0067597A"/>
    <w:rsid w:val="006958DA"/>
    <w:rsid w:val="006B4A68"/>
    <w:rsid w:val="006D5E26"/>
    <w:rsid w:val="00707FEE"/>
    <w:rsid w:val="00713F2F"/>
    <w:rsid w:val="00722969"/>
    <w:rsid w:val="0073068B"/>
    <w:rsid w:val="00763A57"/>
    <w:rsid w:val="007648A8"/>
    <w:rsid w:val="00780596"/>
    <w:rsid w:val="00790E5F"/>
    <w:rsid w:val="007952AE"/>
    <w:rsid w:val="007A163D"/>
    <w:rsid w:val="007E546A"/>
    <w:rsid w:val="008277E1"/>
    <w:rsid w:val="00833325"/>
    <w:rsid w:val="00834403"/>
    <w:rsid w:val="00837AD9"/>
    <w:rsid w:val="00864C41"/>
    <w:rsid w:val="00871891"/>
    <w:rsid w:val="0088220C"/>
    <w:rsid w:val="0089314F"/>
    <w:rsid w:val="00893C0C"/>
    <w:rsid w:val="008941A1"/>
    <w:rsid w:val="008A06D2"/>
    <w:rsid w:val="008A2CF1"/>
    <w:rsid w:val="00901E8B"/>
    <w:rsid w:val="00923674"/>
    <w:rsid w:val="00942E43"/>
    <w:rsid w:val="009775ED"/>
    <w:rsid w:val="009843DA"/>
    <w:rsid w:val="00992842"/>
    <w:rsid w:val="009C0125"/>
    <w:rsid w:val="009D134D"/>
    <w:rsid w:val="00A05949"/>
    <w:rsid w:val="00A17C6E"/>
    <w:rsid w:val="00A256E3"/>
    <w:rsid w:val="00A2664E"/>
    <w:rsid w:val="00A33922"/>
    <w:rsid w:val="00A41B06"/>
    <w:rsid w:val="00A53B01"/>
    <w:rsid w:val="00A6440A"/>
    <w:rsid w:val="00A8252D"/>
    <w:rsid w:val="00A93F4F"/>
    <w:rsid w:val="00AA1561"/>
    <w:rsid w:val="00AA1E96"/>
    <w:rsid w:val="00AA4A35"/>
    <w:rsid w:val="00AA4B18"/>
    <w:rsid w:val="00AC04DE"/>
    <w:rsid w:val="00AC1F98"/>
    <w:rsid w:val="00AC3CA5"/>
    <w:rsid w:val="00AC54EE"/>
    <w:rsid w:val="00AE7087"/>
    <w:rsid w:val="00B0512F"/>
    <w:rsid w:val="00B065C9"/>
    <w:rsid w:val="00B123B2"/>
    <w:rsid w:val="00B16F93"/>
    <w:rsid w:val="00B17EF4"/>
    <w:rsid w:val="00B4422A"/>
    <w:rsid w:val="00B53F50"/>
    <w:rsid w:val="00B7629D"/>
    <w:rsid w:val="00B82CCA"/>
    <w:rsid w:val="00B85913"/>
    <w:rsid w:val="00B9090F"/>
    <w:rsid w:val="00B91FAC"/>
    <w:rsid w:val="00B948C9"/>
    <w:rsid w:val="00B9699A"/>
    <w:rsid w:val="00BA68FC"/>
    <w:rsid w:val="00BD435F"/>
    <w:rsid w:val="00C21890"/>
    <w:rsid w:val="00C35A16"/>
    <w:rsid w:val="00C36B32"/>
    <w:rsid w:val="00C4230D"/>
    <w:rsid w:val="00C46F27"/>
    <w:rsid w:val="00C56C45"/>
    <w:rsid w:val="00C57C71"/>
    <w:rsid w:val="00C6172F"/>
    <w:rsid w:val="00C708EE"/>
    <w:rsid w:val="00C840EC"/>
    <w:rsid w:val="00CB4837"/>
    <w:rsid w:val="00D16573"/>
    <w:rsid w:val="00D243D9"/>
    <w:rsid w:val="00D30945"/>
    <w:rsid w:val="00D349F8"/>
    <w:rsid w:val="00D37957"/>
    <w:rsid w:val="00D55DF9"/>
    <w:rsid w:val="00D811C2"/>
    <w:rsid w:val="00D86AD7"/>
    <w:rsid w:val="00D8730E"/>
    <w:rsid w:val="00DA1F11"/>
    <w:rsid w:val="00DB210E"/>
    <w:rsid w:val="00DC1B8B"/>
    <w:rsid w:val="00DE13B6"/>
    <w:rsid w:val="00E041CD"/>
    <w:rsid w:val="00E04AE0"/>
    <w:rsid w:val="00E24103"/>
    <w:rsid w:val="00E77308"/>
    <w:rsid w:val="00E87BF3"/>
    <w:rsid w:val="00E92F37"/>
    <w:rsid w:val="00EA2E38"/>
    <w:rsid w:val="00EA648A"/>
    <w:rsid w:val="00EF2A25"/>
    <w:rsid w:val="00F027C7"/>
    <w:rsid w:val="00F22CDC"/>
    <w:rsid w:val="00F40184"/>
    <w:rsid w:val="00F55484"/>
    <w:rsid w:val="00F856B4"/>
    <w:rsid w:val="00FA694C"/>
    <w:rsid w:val="00FD7EB7"/>
    <w:rsid w:val="00FF596A"/>
    <w:rsid w:val="00FF6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43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66BE"/>
    <w:pPr>
      <w:ind w:left="720"/>
      <w:contextualSpacing/>
    </w:pPr>
  </w:style>
  <w:style w:type="paragraph" w:styleId="Voettekst">
    <w:name w:val="footer"/>
    <w:basedOn w:val="Standaard"/>
    <w:link w:val="VoettekstChar"/>
    <w:uiPriority w:val="99"/>
    <w:unhideWhenUsed/>
    <w:rsid w:val="001166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6BE"/>
  </w:style>
  <w:style w:type="character" w:styleId="Verwijzingopmerking">
    <w:name w:val="annotation reference"/>
    <w:basedOn w:val="Standaardalinea-lettertype"/>
    <w:uiPriority w:val="99"/>
    <w:semiHidden/>
    <w:unhideWhenUsed/>
    <w:rsid w:val="001166BE"/>
    <w:rPr>
      <w:sz w:val="16"/>
      <w:szCs w:val="16"/>
    </w:rPr>
  </w:style>
  <w:style w:type="paragraph" w:styleId="Tekstopmerking">
    <w:name w:val="annotation text"/>
    <w:basedOn w:val="Standaard"/>
    <w:link w:val="TekstopmerkingChar"/>
    <w:uiPriority w:val="99"/>
    <w:unhideWhenUsed/>
    <w:rsid w:val="001166BE"/>
    <w:pPr>
      <w:spacing w:line="240" w:lineRule="auto"/>
    </w:pPr>
    <w:rPr>
      <w:sz w:val="20"/>
      <w:szCs w:val="20"/>
    </w:rPr>
  </w:style>
  <w:style w:type="character" w:customStyle="1" w:styleId="TekstopmerkingChar">
    <w:name w:val="Tekst opmerking Char"/>
    <w:basedOn w:val="Standaardalinea-lettertype"/>
    <w:link w:val="Tekstopmerking"/>
    <w:uiPriority w:val="99"/>
    <w:rsid w:val="001166BE"/>
    <w:rPr>
      <w:sz w:val="20"/>
      <w:szCs w:val="20"/>
    </w:rPr>
  </w:style>
  <w:style w:type="paragraph" w:styleId="Ballontekst">
    <w:name w:val="Balloon Text"/>
    <w:basedOn w:val="Standaard"/>
    <w:link w:val="BallontekstChar"/>
    <w:uiPriority w:val="99"/>
    <w:semiHidden/>
    <w:unhideWhenUsed/>
    <w:rsid w:val="001166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66BE"/>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1166BE"/>
    <w:rPr>
      <w:b/>
      <w:bCs/>
    </w:rPr>
  </w:style>
  <w:style w:type="character" w:customStyle="1" w:styleId="OnderwerpvanopmerkingChar">
    <w:name w:val="Onderwerp van opmerking Char"/>
    <w:basedOn w:val="TekstopmerkingChar"/>
    <w:link w:val="Onderwerpvanopmerking"/>
    <w:uiPriority w:val="99"/>
    <w:semiHidden/>
    <w:rsid w:val="001166BE"/>
    <w:rPr>
      <w:b/>
      <w:bCs/>
    </w:rPr>
  </w:style>
  <w:style w:type="paragraph" w:styleId="Normaalweb">
    <w:name w:val="Normal (Web)"/>
    <w:basedOn w:val="Standaard"/>
    <w:uiPriority w:val="99"/>
    <w:semiHidden/>
    <w:unhideWhenUsed/>
    <w:rsid w:val="00AC54EE"/>
    <w:pPr>
      <w:spacing w:after="158" w:line="240" w:lineRule="auto"/>
    </w:pPr>
    <w:rPr>
      <w:rFonts w:ascii="Times New Roman" w:hAnsi="Times New Roman" w:cs="Times New Roman"/>
      <w:sz w:val="24"/>
      <w:szCs w:val="24"/>
      <w:lang w:val="en-US"/>
    </w:rPr>
  </w:style>
  <w:style w:type="character" w:customStyle="1" w:styleId="summary">
    <w:name w:val="summary"/>
    <w:basedOn w:val="Standaardalinea-lettertype"/>
    <w:rsid w:val="004D3729"/>
  </w:style>
  <w:style w:type="paragraph" w:styleId="Revisie">
    <w:name w:val="Revision"/>
    <w:hidden/>
    <w:uiPriority w:val="99"/>
    <w:semiHidden/>
    <w:rsid w:val="002F0C52"/>
    <w:pPr>
      <w:spacing w:after="0" w:line="240" w:lineRule="auto"/>
    </w:pPr>
  </w:style>
  <w:style w:type="paragraph" w:styleId="Voetnoottekst">
    <w:name w:val="footnote text"/>
    <w:basedOn w:val="Standaard"/>
    <w:link w:val="VoetnoottekstChar"/>
    <w:uiPriority w:val="99"/>
    <w:semiHidden/>
    <w:unhideWhenUsed/>
    <w:rsid w:val="00293B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3B7A"/>
    <w:rPr>
      <w:sz w:val="20"/>
      <w:szCs w:val="20"/>
    </w:rPr>
  </w:style>
  <w:style w:type="character" w:styleId="Voetnootmarkering">
    <w:name w:val="footnote reference"/>
    <w:basedOn w:val="Standaardalinea-lettertype"/>
    <w:uiPriority w:val="99"/>
    <w:semiHidden/>
    <w:unhideWhenUsed/>
    <w:rsid w:val="00293B7A"/>
    <w:rPr>
      <w:vertAlign w:val="superscript"/>
    </w:rPr>
  </w:style>
  <w:style w:type="paragraph" w:styleId="Koptekst">
    <w:name w:val="header"/>
    <w:basedOn w:val="Standaard"/>
    <w:link w:val="KoptekstChar"/>
    <w:uiPriority w:val="99"/>
    <w:semiHidden/>
    <w:unhideWhenUsed/>
    <w:rsid w:val="006D5E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D5E26"/>
  </w:style>
</w:styles>
</file>

<file path=word/webSettings.xml><?xml version="1.0" encoding="utf-8"?>
<w:webSettings xmlns:r="http://schemas.openxmlformats.org/officeDocument/2006/relationships" xmlns:w="http://schemas.openxmlformats.org/wordprocessingml/2006/main">
  <w:divs>
    <w:div w:id="398789221">
      <w:bodyDiv w:val="1"/>
      <w:marLeft w:val="0"/>
      <w:marRight w:val="0"/>
      <w:marTop w:val="501"/>
      <w:marBottom w:val="0"/>
      <w:divBdr>
        <w:top w:val="none" w:sz="0" w:space="0" w:color="auto"/>
        <w:left w:val="none" w:sz="0" w:space="0" w:color="auto"/>
        <w:bottom w:val="none" w:sz="0" w:space="0" w:color="auto"/>
        <w:right w:val="none" w:sz="0" w:space="0" w:color="auto"/>
      </w:divBdr>
      <w:divsChild>
        <w:div w:id="1174029471">
          <w:marLeft w:val="0"/>
          <w:marRight w:val="0"/>
          <w:marTop w:val="0"/>
          <w:marBottom w:val="0"/>
          <w:divBdr>
            <w:top w:val="none" w:sz="0" w:space="0" w:color="auto"/>
            <w:left w:val="none" w:sz="0" w:space="0" w:color="auto"/>
            <w:bottom w:val="none" w:sz="0" w:space="0" w:color="auto"/>
            <w:right w:val="none" w:sz="0" w:space="0" w:color="auto"/>
          </w:divBdr>
          <w:divsChild>
            <w:div w:id="129253048">
              <w:marLeft w:val="0"/>
              <w:marRight w:val="0"/>
              <w:marTop w:val="0"/>
              <w:marBottom w:val="0"/>
              <w:divBdr>
                <w:top w:val="none" w:sz="0" w:space="0" w:color="auto"/>
                <w:left w:val="none" w:sz="0" w:space="0" w:color="auto"/>
                <w:bottom w:val="none" w:sz="0" w:space="0" w:color="auto"/>
                <w:right w:val="none" w:sz="0" w:space="0" w:color="auto"/>
              </w:divBdr>
              <w:divsChild>
                <w:div w:id="223951009">
                  <w:marLeft w:val="0"/>
                  <w:marRight w:val="0"/>
                  <w:marTop w:val="0"/>
                  <w:marBottom w:val="0"/>
                  <w:divBdr>
                    <w:top w:val="none" w:sz="0" w:space="0" w:color="auto"/>
                    <w:left w:val="none" w:sz="0" w:space="0" w:color="auto"/>
                    <w:bottom w:val="none" w:sz="0" w:space="0" w:color="auto"/>
                    <w:right w:val="none" w:sz="0" w:space="0" w:color="auto"/>
                  </w:divBdr>
                  <w:divsChild>
                    <w:div w:id="9614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65721">
      <w:bodyDiv w:val="1"/>
      <w:marLeft w:val="0"/>
      <w:marRight w:val="0"/>
      <w:marTop w:val="0"/>
      <w:marBottom w:val="0"/>
      <w:divBdr>
        <w:top w:val="none" w:sz="0" w:space="0" w:color="auto"/>
        <w:left w:val="none" w:sz="0" w:space="0" w:color="auto"/>
        <w:bottom w:val="none" w:sz="0" w:space="0" w:color="auto"/>
        <w:right w:val="none" w:sz="0" w:space="0" w:color="auto"/>
      </w:divBdr>
      <w:divsChild>
        <w:div w:id="1622373929">
          <w:marLeft w:val="0"/>
          <w:marRight w:val="0"/>
          <w:marTop w:val="0"/>
          <w:marBottom w:val="0"/>
          <w:divBdr>
            <w:top w:val="none" w:sz="0" w:space="0" w:color="auto"/>
            <w:left w:val="none" w:sz="0" w:space="0" w:color="auto"/>
            <w:bottom w:val="none" w:sz="0" w:space="0" w:color="auto"/>
            <w:right w:val="none" w:sz="0" w:space="0" w:color="auto"/>
          </w:divBdr>
          <w:divsChild>
            <w:div w:id="1324703620">
              <w:marLeft w:val="0"/>
              <w:marRight w:val="0"/>
              <w:marTop w:val="0"/>
              <w:marBottom w:val="0"/>
              <w:divBdr>
                <w:top w:val="none" w:sz="0" w:space="0" w:color="auto"/>
                <w:left w:val="none" w:sz="0" w:space="0" w:color="auto"/>
                <w:bottom w:val="none" w:sz="0" w:space="0" w:color="auto"/>
                <w:right w:val="none" w:sz="0" w:space="0" w:color="auto"/>
              </w:divBdr>
              <w:divsChild>
                <w:div w:id="749623077">
                  <w:marLeft w:val="0"/>
                  <w:marRight w:val="0"/>
                  <w:marTop w:val="0"/>
                  <w:marBottom w:val="0"/>
                  <w:divBdr>
                    <w:top w:val="none" w:sz="0" w:space="0" w:color="auto"/>
                    <w:left w:val="none" w:sz="0" w:space="0" w:color="auto"/>
                    <w:bottom w:val="none" w:sz="0" w:space="0" w:color="auto"/>
                    <w:right w:val="none" w:sz="0" w:space="0" w:color="auto"/>
                  </w:divBdr>
                  <w:divsChild>
                    <w:div w:id="1590189477">
                      <w:marLeft w:val="0"/>
                      <w:marRight w:val="0"/>
                      <w:marTop w:val="0"/>
                      <w:marBottom w:val="0"/>
                      <w:divBdr>
                        <w:top w:val="none" w:sz="0" w:space="0" w:color="auto"/>
                        <w:left w:val="none" w:sz="0" w:space="0" w:color="auto"/>
                        <w:bottom w:val="none" w:sz="0" w:space="0" w:color="auto"/>
                        <w:right w:val="none" w:sz="0" w:space="0" w:color="auto"/>
                      </w:divBdr>
                      <w:divsChild>
                        <w:div w:id="17738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001610">
      <w:bodyDiv w:val="1"/>
      <w:marLeft w:val="0"/>
      <w:marRight w:val="0"/>
      <w:marTop w:val="0"/>
      <w:marBottom w:val="0"/>
      <w:divBdr>
        <w:top w:val="none" w:sz="0" w:space="0" w:color="auto"/>
        <w:left w:val="none" w:sz="0" w:space="0" w:color="auto"/>
        <w:bottom w:val="none" w:sz="0" w:space="0" w:color="auto"/>
        <w:right w:val="none" w:sz="0" w:space="0" w:color="auto"/>
      </w:divBdr>
      <w:divsChild>
        <w:div w:id="2040281941">
          <w:marLeft w:val="0"/>
          <w:marRight w:val="0"/>
          <w:marTop w:val="0"/>
          <w:marBottom w:val="376"/>
          <w:divBdr>
            <w:top w:val="none" w:sz="0" w:space="0" w:color="auto"/>
            <w:left w:val="none" w:sz="0" w:space="0" w:color="auto"/>
            <w:bottom w:val="none" w:sz="0" w:space="0" w:color="auto"/>
            <w:right w:val="none" w:sz="0" w:space="0" w:color="auto"/>
          </w:divBdr>
          <w:divsChild>
            <w:div w:id="1420978827">
              <w:marLeft w:val="0"/>
              <w:marRight w:val="0"/>
              <w:marTop w:val="0"/>
              <w:marBottom w:val="0"/>
              <w:divBdr>
                <w:top w:val="none" w:sz="0" w:space="0" w:color="auto"/>
                <w:left w:val="none" w:sz="0" w:space="0" w:color="auto"/>
                <w:bottom w:val="none" w:sz="0" w:space="0" w:color="auto"/>
                <w:right w:val="none" w:sz="0" w:space="0" w:color="auto"/>
              </w:divBdr>
              <w:divsChild>
                <w:div w:id="220409157">
                  <w:marLeft w:val="0"/>
                  <w:marRight w:val="0"/>
                  <w:marTop w:val="0"/>
                  <w:marBottom w:val="0"/>
                  <w:divBdr>
                    <w:top w:val="none" w:sz="0" w:space="0" w:color="auto"/>
                    <w:left w:val="none" w:sz="0" w:space="0" w:color="auto"/>
                    <w:bottom w:val="none" w:sz="0" w:space="0" w:color="auto"/>
                    <w:right w:val="none" w:sz="0" w:space="0" w:color="auto"/>
                  </w:divBdr>
                  <w:divsChild>
                    <w:div w:id="1481656992">
                      <w:marLeft w:val="0"/>
                      <w:marRight w:val="0"/>
                      <w:marTop w:val="0"/>
                      <w:marBottom w:val="0"/>
                      <w:divBdr>
                        <w:top w:val="none" w:sz="0" w:space="0" w:color="auto"/>
                        <w:left w:val="none" w:sz="0" w:space="0" w:color="auto"/>
                        <w:bottom w:val="none" w:sz="0" w:space="0" w:color="auto"/>
                        <w:right w:val="none" w:sz="0" w:space="0" w:color="auto"/>
                      </w:divBdr>
                      <w:divsChild>
                        <w:div w:id="1735200821">
                          <w:marLeft w:val="0"/>
                          <w:marRight w:val="0"/>
                          <w:marTop w:val="250"/>
                          <w:marBottom w:val="250"/>
                          <w:divBdr>
                            <w:top w:val="single" w:sz="4" w:space="13" w:color="E5E5E5"/>
                            <w:left w:val="single" w:sz="4" w:space="13" w:color="E5E5E5"/>
                            <w:bottom w:val="single" w:sz="4" w:space="13" w:color="E5E5E5"/>
                            <w:right w:val="single" w:sz="4" w:space="13" w:color="E5E5E5"/>
                          </w:divBdr>
                          <w:divsChild>
                            <w:div w:id="121943744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858395">
      <w:bodyDiv w:val="1"/>
      <w:marLeft w:val="0"/>
      <w:marRight w:val="0"/>
      <w:marTop w:val="0"/>
      <w:marBottom w:val="0"/>
      <w:divBdr>
        <w:top w:val="none" w:sz="0" w:space="0" w:color="auto"/>
        <w:left w:val="none" w:sz="0" w:space="0" w:color="auto"/>
        <w:bottom w:val="none" w:sz="0" w:space="0" w:color="auto"/>
        <w:right w:val="none" w:sz="0" w:space="0" w:color="auto"/>
      </w:divBdr>
    </w:div>
    <w:div w:id="1431658172">
      <w:bodyDiv w:val="1"/>
      <w:marLeft w:val="0"/>
      <w:marRight w:val="0"/>
      <w:marTop w:val="0"/>
      <w:marBottom w:val="0"/>
      <w:divBdr>
        <w:top w:val="none" w:sz="0" w:space="0" w:color="auto"/>
        <w:left w:val="none" w:sz="0" w:space="0" w:color="auto"/>
        <w:bottom w:val="none" w:sz="0" w:space="0" w:color="auto"/>
        <w:right w:val="none" w:sz="0" w:space="0" w:color="auto"/>
      </w:divBdr>
    </w:div>
    <w:div w:id="1765414897">
      <w:bodyDiv w:val="1"/>
      <w:marLeft w:val="0"/>
      <w:marRight w:val="0"/>
      <w:marTop w:val="0"/>
      <w:marBottom w:val="0"/>
      <w:divBdr>
        <w:top w:val="none" w:sz="0" w:space="0" w:color="auto"/>
        <w:left w:val="none" w:sz="0" w:space="0" w:color="auto"/>
        <w:bottom w:val="none" w:sz="0" w:space="0" w:color="auto"/>
        <w:right w:val="none" w:sz="0" w:space="0" w:color="auto"/>
      </w:divBdr>
    </w:div>
    <w:div w:id="1825774279">
      <w:bodyDiv w:val="1"/>
      <w:marLeft w:val="0"/>
      <w:marRight w:val="0"/>
      <w:marTop w:val="501"/>
      <w:marBottom w:val="0"/>
      <w:divBdr>
        <w:top w:val="none" w:sz="0" w:space="0" w:color="auto"/>
        <w:left w:val="none" w:sz="0" w:space="0" w:color="auto"/>
        <w:bottom w:val="none" w:sz="0" w:space="0" w:color="auto"/>
        <w:right w:val="none" w:sz="0" w:space="0" w:color="auto"/>
      </w:divBdr>
      <w:divsChild>
        <w:div w:id="388192969">
          <w:marLeft w:val="0"/>
          <w:marRight w:val="0"/>
          <w:marTop w:val="0"/>
          <w:marBottom w:val="0"/>
          <w:divBdr>
            <w:top w:val="none" w:sz="0" w:space="0" w:color="auto"/>
            <w:left w:val="none" w:sz="0" w:space="0" w:color="auto"/>
            <w:bottom w:val="none" w:sz="0" w:space="0" w:color="auto"/>
            <w:right w:val="none" w:sz="0" w:space="0" w:color="auto"/>
          </w:divBdr>
          <w:divsChild>
            <w:div w:id="979068018">
              <w:marLeft w:val="0"/>
              <w:marRight w:val="0"/>
              <w:marTop w:val="0"/>
              <w:marBottom w:val="0"/>
              <w:divBdr>
                <w:top w:val="none" w:sz="0" w:space="0" w:color="auto"/>
                <w:left w:val="none" w:sz="0" w:space="0" w:color="auto"/>
                <w:bottom w:val="none" w:sz="0" w:space="0" w:color="auto"/>
                <w:right w:val="none" w:sz="0" w:space="0" w:color="auto"/>
              </w:divBdr>
              <w:divsChild>
                <w:div w:id="1659646420">
                  <w:marLeft w:val="0"/>
                  <w:marRight w:val="0"/>
                  <w:marTop w:val="0"/>
                  <w:marBottom w:val="0"/>
                  <w:divBdr>
                    <w:top w:val="none" w:sz="0" w:space="0" w:color="auto"/>
                    <w:left w:val="none" w:sz="0" w:space="0" w:color="auto"/>
                    <w:bottom w:val="none" w:sz="0" w:space="0" w:color="auto"/>
                    <w:right w:val="none" w:sz="0" w:space="0" w:color="auto"/>
                  </w:divBdr>
                  <w:divsChild>
                    <w:div w:id="1450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79451">
      <w:bodyDiv w:val="1"/>
      <w:marLeft w:val="0"/>
      <w:marRight w:val="0"/>
      <w:marTop w:val="0"/>
      <w:marBottom w:val="0"/>
      <w:divBdr>
        <w:top w:val="none" w:sz="0" w:space="0" w:color="auto"/>
        <w:left w:val="none" w:sz="0" w:space="0" w:color="auto"/>
        <w:bottom w:val="none" w:sz="0" w:space="0" w:color="auto"/>
        <w:right w:val="none" w:sz="0" w:space="0" w:color="auto"/>
      </w:divBdr>
      <w:divsChild>
        <w:div w:id="147939318">
          <w:marLeft w:val="0"/>
          <w:marRight w:val="0"/>
          <w:marTop w:val="0"/>
          <w:marBottom w:val="0"/>
          <w:divBdr>
            <w:top w:val="none" w:sz="0" w:space="0" w:color="auto"/>
            <w:left w:val="none" w:sz="0" w:space="0" w:color="auto"/>
            <w:bottom w:val="none" w:sz="0" w:space="0" w:color="auto"/>
            <w:right w:val="none" w:sz="0" w:space="0" w:color="auto"/>
          </w:divBdr>
          <w:divsChild>
            <w:div w:id="200561446">
              <w:marLeft w:val="0"/>
              <w:marRight w:val="0"/>
              <w:marTop w:val="0"/>
              <w:marBottom w:val="0"/>
              <w:divBdr>
                <w:top w:val="none" w:sz="0" w:space="0" w:color="auto"/>
                <w:left w:val="none" w:sz="0" w:space="0" w:color="auto"/>
                <w:bottom w:val="none" w:sz="0" w:space="0" w:color="auto"/>
                <w:right w:val="none" w:sz="0" w:space="0" w:color="auto"/>
              </w:divBdr>
              <w:divsChild>
                <w:div w:id="925459096">
                  <w:marLeft w:val="0"/>
                  <w:marRight w:val="0"/>
                  <w:marTop w:val="0"/>
                  <w:marBottom w:val="0"/>
                  <w:divBdr>
                    <w:top w:val="none" w:sz="0" w:space="0" w:color="auto"/>
                    <w:left w:val="none" w:sz="0" w:space="0" w:color="auto"/>
                    <w:bottom w:val="none" w:sz="0" w:space="0" w:color="auto"/>
                    <w:right w:val="none" w:sz="0" w:space="0" w:color="auto"/>
                  </w:divBdr>
                  <w:divsChild>
                    <w:div w:id="74278400">
                      <w:marLeft w:val="0"/>
                      <w:marRight w:val="0"/>
                      <w:marTop w:val="0"/>
                      <w:marBottom w:val="0"/>
                      <w:divBdr>
                        <w:top w:val="none" w:sz="0" w:space="0" w:color="auto"/>
                        <w:left w:val="none" w:sz="0" w:space="0" w:color="auto"/>
                        <w:bottom w:val="none" w:sz="0" w:space="0" w:color="auto"/>
                        <w:right w:val="none" w:sz="0" w:space="0" w:color="auto"/>
                      </w:divBdr>
                      <w:divsChild>
                        <w:div w:id="16344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C4F60-1A8C-4E9E-A13F-63EA6089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3944</Words>
  <Characters>21696</Characters>
  <Application>Microsoft Office Word</Application>
  <DocSecurity>4</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bheel</dc:creator>
  <cp:lastModifiedBy>Jan van der Ploeg</cp:lastModifiedBy>
  <cp:revision>2</cp:revision>
  <dcterms:created xsi:type="dcterms:W3CDTF">2015-07-30T09:44:00Z</dcterms:created>
  <dcterms:modified xsi:type="dcterms:W3CDTF">2015-07-30T09:44:00Z</dcterms:modified>
</cp:coreProperties>
</file>