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8" w:rsidRPr="00053FD5" w:rsidRDefault="00053FD5" w:rsidP="00053FD5">
      <w:pPr>
        <w:rPr>
          <w:b/>
          <w:sz w:val="20"/>
          <w:szCs w:val="20"/>
          <w:lang w:val="en-GB"/>
        </w:rPr>
      </w:pPr>
      <w:r w:rsidRPr="00053FD5">
        <w:rPr>
          <w:b/>
          <w:sz w:val="20"/>
          <w:szCs w:val="20"/>
          <w:lang w:val="en-GB"/>
        </w:rPr>
        <w:t>Appendix</w:t>
      </w:r>
      <w:r w:rsidR="000417C8" w:rsidRPr="00053FD5">
        <w:rPr>
          <w:b/>
          <w:sz w:val="20"/>
          <w:szCs w:val="20"/>
          <w:lang w:val="en-GB"/>
        </w:rPr>
        <w:t xml:space="preserve"> </w:t>
      </w:r>
      <w:proofErr w:type="spellStart"/>
      <w:r w:rsidR="000417C8" w:rsidRPr="00053FD5">
        <w:rPr>
          <w:b/>
          <w:sz w:val="20"/>
          <w:szCs w:val="20"/>
          <w:lang w:val="en-GB"/>
        </w:rPr>
        <w:t>Marktconsultati</w:t>
      </w:r>
      <w:r w:rsidRPr="00053FD5">
        <w:rPr>
          <w:b/>
          <w:sz w:val="20"/>
          <w:szCs w:val="20"/>
          <w:lang w:val="en-GB"/>
        </w:rPr>
        <w:t>on</w:t>
      </w:r>
      <w:proofErr w:type="spellEnd"/>
      <w:r w:rsidR="000417C8" w:rsidRPr="00053FD5">
        <w:rPr>
          <w:b/>
          <w:sz w:val="20"/>
          <w:szCs w:val="20"/>
          <w:lang w:val="en-GB"/>
        </w:rPr>
        <w:t xml:space="preserve"> </w:t>
      </w:r>
      <w:proofErr w:type="spellStart"/>
      <w:r w:rsidR="00D90C2B">
        <w:rPr>
          <w:b/>
          <w:sz w:val="20"/>
          <w:szCs w:val="20"/>
          <w:lang w:val="en-GB"/>
        </w:rPr>
        <w:t>Projectregisseur</w:t>
      </w:r>
      <w:proofErr w:type="spellEnd"/>
      <w:r w:rsidR="00D90C2B">
        <w:rPr>
          <w:b/>
          <w:sz w:val="20"/>
          <w:szCs w:val="20"/>
          <w:lang w:val="en-GB"/>
        </w:rPr>
        <w:t xml:space="preserve"> Postharvest Network</w:t>
      </w:r>
    </w:p>
    <w:p w:rsidR="000417C8" w:rsidRPr="00053FD5" w:rsidRDefault="000417C8" w:rsidP="000417C8">
      <w:pPr>
        <w:rPr>
          <w:b/>
          <w:sz w:val="20"/>
          <w:szCs w:val="20"/>
          <w:lang w:val="en-GB"/>
        </w:rPr>
      </w:pPr>
    </w:p>
    <w:p w:rsidR="000417C8" w:rsidRPr="00053FD5" w:rsidRDefault="00053FD5" w:rsidP="000417C8">
      <w:pPr>
        <w:rPr>
          <w:szCs w:val="17"/>
          <w:lang w:val="en-GB"/>
        </w:rPr>
      </w:pPr>
      <w:r w:rsidRPr="00053FD5">
        <w:rPr>
          <w:szCs w:val="17"/>
          <w:lang w:val="en-GB"/>
        </w:rPr>
        <w:t>Please answer the list of requirements below</w:t>
      </w:r>
    </w:p>
    <w:p w:rsidR="000417C8" w:rsidRPr="00053FD5" w:rsidRDefault="000417C8" w:rsidP="000417C8">
      <w:pPr>
        <w:rPr>
          <w:szCs w:val="17"/>
          <w:lang w:val="en-GB"/>
        </w:rPr>
      </w:pPr>
      <w:bookmarkStart w:id="0" w:name="_GoBack"/>
      <w:bookmarkEnd w:id="0"/>
    </w:p>
    <w:p w:rsidR="000417C8" w:rsidRDefault="00053FD5" w:rsidP="00053FD5">
      <w:pPr>
        <w:rPr>
          <w:b/>
          <w:szCs w:val="17"/>
        </w:rPr>
      </w:pPr>
      <w:r>
        <w:rPr>
          <w:b/>
          <w:szCs w:val="17"/>
          <w:lang w:val="en-GB"/>
        </w:rPr>
        <w:t>Requirements</w:t>
      </w:r>
    </w:p>
    <w:p w:rsidR="000417C8" w:rsidRPr="00126644" w:rsidRDefault="000417C8" w:rsidP="000417C8">
      <w:pPr>
        <w:rPr>
          <w:b/>
          <w:szCs w:val="17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1276"/>
        <w:gridCol w:w="6378"/>
      </w:tblGrid>
      <w:tr w:rsidR="000417C8" w:rsidRPr="00A7592D" w:rsidTr="00FE2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0417C8" w:rsidRPr="00A7592D" w:rsidRDefault="000417C8" w:rsidP="00FE234F">
            <w:pPr>
              <w:spacing w:line="360" w:lineRule="auto"/>
              <w:rPr>
                <w:szCs w:val="17"/>
              </w:rPr>
            </w:pPr>
            <w:proofErr w:type="spellStart"/>
            <w:r w:rsidRPr="00A7592D">
              <w:rPr>
                <w:szCs w:val="17"/>
              </w:rPr>
              <w:t>Nr</w:t>
            </w:r>
            <w:proofErr w:type="spellEnd"/>
          </w:p>
        </w:tc>
        <w:tc>
          <w:tcPr>
            <w:tcW w:w="6133" w:type="dxa"/>
          </w:tcPr>
          <w:p w:rsidR="000417C8" w:rsidRPr="00A7592D" w:rsidRDefault="00053FD5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Requirement</w:t>
            </w:r>
            <w:r w:rsidR="0099055A">
              <w:rPr>
                <w:szCs w:val="17"/>
              </w:rPr>
              <w:t>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0417C8" w:rsidRPr="00A7592D" w:rsidRDefault="00053FD5" w:rsidP="00FE234F">
            <w:pPr>
              <w:spacing w:line="360" w:lineRule="auto"/>
              <w:rPr>
                <w:szCs w:val="17"/>
              </w:rPr>
            </w:pPr>
            <w:proofErr w:type="spellStart"/>
            <w:r>
              <w:rPr>
                <w:szCs w:val="17"/>
              </w:rPr>
              <w:t>Confirm</w:t>
            </w:r>
            <w:proofErr w:type="spellEnd"/>
            <w:r>
              <w:rPr>
                <w:szCs w:val="17"/>
              </w:rPr>
              <w:t xml:space="preserve"> </w:t>
            </w:r>
            <w:proofErr w:type="spellStart"/>
            <w:r>
              <w:rPr>
                <w:szCs w:val="17"/>
              </w:rPr>
              <w:t>with</w:t>
            </w:r>
            <w:proofErr w:type="spellEnd"/>
            <w:r>
              <w:rPr>
                <w:szCs w:val="17"/>
              </w:rPr>
              <w:t xml:space="preserve"> yes/no</w:t>
            </w:r>
          </w:p>
        </w:tc>
        <w:tc>
          <w:tcPr>
            <w:tcW w:w="6378" w:type="dxa"/>
          </w:tcPr>
          <w:p w:rsidR="000417C8" w:rsidRPr="00A7592D" w:rsidRDefault="00053FD5" w:rsidP="00FE234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</w:rPr>
            </w:pPr>
            <w:proofErr w:type="spellStart"/>
            <w:r>
              <w:rPr>
                <w:szCs w:val="17"/>
              </w:rPr>
              <w:t>Explanation</w:t>
            </w:r>
            <w:proofErr w:type="spellEnd"/>
          </w:p>
        </w:tc>
      </w:tr>
      <w:tr w:rsidR="00D90C2B" w:rsidRPr="00B947D7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1</w:t>
            </w:r>
          </w:p>
        </w:tc>
        <w:tc>
          <w:tcPr>
            <w:tcW w:w="6133" w:type="dxa"/>
          </w:tcPr>
          <w:p w:rsidR="00D90C2B" w:rsidRPr="00264C61" w:rsidRDefault="00D90C2B" w:rsidP="00D90C2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 xml:space="preserve">A university degree in </w:t>
            </w:r>
            <w:r w:rsidR="002C3234">
              <w:rPr>
                <w:szCs w:val="17"/>
                <w:lang w:val="en-GB"/>
              </w:rPr>
              <w:t>a relevant field (such as T</w:t>
            </w:r>
            <w:r>
              <w:rPr>
                <w:szCs w:val="17"/>
                <w:lang w:val="en-GB"/>
              </w:rPr>
              <w:t>ransportation and Logistics, Supply Chain Management, Business Administration with specialisation in Logistics)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2</w:t>
            </w:r>
          </w:p>
        </w:tc>
        <w:tc>
          <w:tcPr>
            <w:tcW w:w="6133" w:type="dxa"/>
          </w:tcPr>
          <w:p w:rsidR="00D90C2B" w:rsidRPr="00264C61" w:rsidRDefault="00D90C2B" w:rsidP="00D90C2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20+ years of experience and a proven track record in international logistics and supply chain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 w:rsidRPr="00A7592D">
              <w:rPr>
                <w:szCs w:val="17"/>
              </w:rPr>
              <w:t>3</w:t>
            </w:r>
          </w:p>
        </w:tc>
        <w:tc>
          <w:tcPr>
            <w:tcW w:w="6133" w:type="dxa"/>
          </w:tcPr>
          <w:p w:rsidR="00D90C2B" w:rsidRPr="00D633D1" w:rsidRDefault="00D90C2B" w:rsidP="002C323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 xml:space="preserve">A strong national and international network in </w:t>
            </w:r>
            <w:r w:rsidR="002C3234">
              <w:rPr>
                <w:szCs w:val="17"/>
                <w:lang w:val="en-GB"/>
              </w:rPr>
              <w:t xml:space="preserve">both </w:t>
            </w:r>
            <w:r>
              <w:rPr>
                <w:szCs w:val="17"/>
                <w:lang w:val="en-GB"/>
              </w:rPr>
              <w:t>the private sector</w:t>
            </w:r>
            <w:r w:rsidR="002C3234">
              <w:rPr>
                <w:szCs w:val="17"/>
                <w:lang w:val="en-GB"/>
              </w:rPr>
              <w:t xml:space="preserve"> and research</w:t>
            </w:r>
            <w:r>
              <w:rPr>
                <w:szCs w:val="17"/>
                <w:lang w:val="en-GB"/>
              </w:rPr>
              <w:t xml:space="preserve"> r</w:t>
            </w:r>
            <w:r w:rsidR="002C3234">
              <w:rPr>
                <w:szCs w:val="17"/>
                <w:lang w:val="en-GB"/>
              </w:rPr>
              <w:t>egarding supply chain management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264C61" w:rsidRDefault="00D90C2B" w:rsidP="00264C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D633D1" w:rsidRDefault="00D90C2B" w:rsidP="00FE234F">
            <w:pPr>
              <w:spacing w:line="360" w:lineRule="auto"/>
              <w:rPr>
                <w:szCs w:val="17"/>
                <w:lang w:val="en-GB"/>
              </w:rPr>
            </w:pPr>
            <w:r w:rsidRPr="00D633D1">
              <w:rPr>
                <w:szCs w:val="17"/>
                <w:lang w:val="en-GB"/>
              </w:rPr>
              <w:t>4</w:t>
            </w:r>
          </w:p>
        </w:tc>
        <w:tc>
          <w:tcPr>
            <w:tcW w:w="6133" w:type="dxa"/>
          </w:tcPr>
          <w:p w:rsidR="00D90C2B" w:rsidRPr="00264C61" w:rsidRDefault="00D90C2B" w:rsidP="00D90C2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Experience in setting up large and complex international supply chain projects</w:t>
            </w:r>
            <w:r w:rsidR="002C3234">
              <w:rPr>
                <w:szCs w:val="17"/>
                <w:lang w:val="en-GB"/>
              </w:rPr>
              <w:t xml:space="preserve"> with consortia covering several elements in the chain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264C61" w:rsidRDefault="00D90C2B" w:rsidP="00264C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264C61" w:rsidRDefault="00D90C2B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5</w:t>
            </w:r>
          </w:p>
        </w:tc>
        <w:tc>
          <w:tcPr>
            <w:tcW w:w="6133" w:type="dxa"/>
          </w:tcPr>
          <w:p w:rsidR="00D90C2B" w:rsidRPr="00264C61" w:rsidRDefault="00D90C2B" w:rsidP="00D90C2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Experience in applied research and knowledge development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264C61" w:rsidRDefault="00D90C2B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6</w:t>
            </w:r>
          </w:p>
        </w:tc>
        <w:tc>
          <w:tcPr>
            <w:tcW w:w="6133" w:type="dxa"/>
          </w:tcPr>
          <w:p w:rsidR="00D90C2B" w:rsidRPr="00264C61" w:rsidRDefault="002C3234" w:rsidP="003157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Experience in business development for research-based consultancy projects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825E3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264C61" w:rsidRDefault="00D90C2B" w:rsidP="00FE234F">
            <w:pPr>
              <w:spacing w:line="360" w:lineRule="auto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7</w:t>
            </w:r>
          </w:p>
        </w:tc>
        <w:tc>
          <w:tcPr>
            <w:tcW w:w="6133" w:type="dxa"/>
          </w:tcPr>
          <w:p w:rsidR="00D90C2B" w:rsidRPr="00264C61" w:rsidRDefault="002C3234" w:rsidP="003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Strong interest in sustainability, knowledge transfer and international food supply chains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D633D1" w:rsidRDefault="00D90C2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D633D1">
              <w:rPr>
                <w:rFonts w:ascii="Trebuchet MS" w:hAnsi="Trebuchet MS"/>
                <w:color w:val="212121"/>
                <w:szCs w:val="17"/>
                <w:lang w:val="en-GB" w:eastAsia="en-GB"/>
              </w:rPr>
              <w:t>.</w:t>
            </w:r>
          </w:p>
        </w:tc>
      </w:tr>
      <w:tr w:rsidR="00D90C2B" w:rsidRPr="00B947D7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8</w:t>
            </w:r>
          </w:p>
        </w:tc>
        <w:tc>
          <w:tcPr>
            <w:tcW w:w="6133" w:type="dxa"/>
          </w:tcPr>
          <w:p w:rsidR="00D90C2B" w:rsidRPr="00264C61" w:rsidRDefault="002C3234" w:rsidP="003157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The ability to work independently and in virtual teams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9</w:t>
            </w:r>
          </w:p>
        </w:tc>
        <w:tc>
          <w:tcPr>
            <w:tcW w:w="6133" w:type="dxa"/>
          </w:tcPr>
          <w:p w:rsidR="00D90C2B" w:rsidRPr="00264C61" w:rsidRDefault="002C3234" w:rsidP="003157E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Experience in working in international teams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Pr="00A7592D" w:rsidRDefault="00D90C2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10</w:t>
            </w:r>
          </w:p>
        </w:tc>
        <w:tc>
          <w:tcPr>
            <w:tcW w:w="6133" w:type="dxa"/>
          </w:tcPr>
          <w:p w:rsidR="00D90C2B" w:rsidRPr="00D633D1" w:rsidRDefault="002C3234" w:rsidP="003157E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>
              <w:rPr>
                <w:szCs w:val="17"/>
                <w:lang w:val="en-GB"/>
              </w:rPr>
              <w:t>Excellent Dutch and English in both speaking and writing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264C61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264C61" w:rsidRDefault="00D90C2B" w:rsidP="00FE234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  <w:tr w:rsidR="00D90C2B" w:rsidRPr="00B947D7" w:rsidTr="0031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D90C2B" w:rsidRDefault="00D90C2B" w:rsidP="00FE234F">
            <w:pPr>
              <w:spacing w:line="360" w:lineRule="auto"/>
              <w:rPr>
                <w:szCs w:val="17"/>
              </w:rPr>
            </w:pPr>
            <w:r>
              <w:rPr>
                <w:szCs w:val="17"/>
              </w:rPr>
              <w:t>12</w:t>
            </w:r>
          </w:p>
        </w:tc>
        <w:tc>
          <w:tcPr>
            <w:tcW w:w="6133" w:type="dxa"/>
          </w:tcPr>
          <w:p w:rsidR="00D90C2B" w:rsidRPr="00D633D1" w:rsidRDefault="00D90C2B" w:rsidP="00687148">
            <w:pPr>
              <w:spacing w:line="327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BA4B94">
              <w:rPr>
                <w:szCs w:val="17"/>
                <w:lang w:val="en-GB"/>
              </w:rPr>
              <w:t xml:space="preserve">Confirming </w:t>
            </w:r>
            <w:r>
              <w:rPr>
                <w:szCs w:val="17"/>
                <w:lang w:val="en-GB"/>
              </w:rPr>
              <w:t xml:space="preserve">the requirements above with “yes” means that it can be proven. On request Wageningen UR can verify this by contacting </w:t>
            </w:r>
            <w:r>
              <w:rPr>
                <w:szCs w:val="17"/>
                <w:lang w:val="en-GB"/>
              </w:rPr>
              <w:lastRenderedPageBreak/>
              <w:t>references or invite you for an interview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D90C2B" w:rsidRPr="000417C8" w:rsidRDefault="00D90C2B" w:rsidP="00FE234F">
            <w:pPr>
              <w:spacing w:line="360" w:lineRule="auto"/>
              <w:rPr>
                <w:szCs w:val="17"/>
                <w:lang w:val="en-GB"/>
              </w:rPr>
            </w:pPr>
          </w:p>
        </w:tc>
        <w:tc>
          <w:tcPr>
            <w:tcW w:w="6378" w:type="dxa"/>
          </w:tcPr>
          <w:p w:rsidR="00D90C2B" w:rsidRPr="000417C8" w:rsidRDefault="00D90C2B" w:rsidP="00FE234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</w:p>
        </w:tc>
      </w:tr>
    </w:tbl>
    <w:p w:rsidR="00593C85" w:rsidRPr="00687148" w:rsidRDefault="00593C85" w:rsidP="000417C8">
      <w:pPr>
        <w:rPr>
          <w:szCs w:val="17"/>
          <w:lang w:val="en-GB"/>
        </w:rPr>
      </w:pPr>
    </w:p>
    <w:p w:rsidR="000417C8" w:rsidRPr="00687148" w:rsidRDefault="00053FD5" w:rsidP="000417C8">
      <w:pPr>
        <w:rPr>
          <w:szCs w:val="17"/>
          <w:lang w:val="en-GB"/>
        </w:rPr>
      </w:pPr>
      <w:r w:rsidRPr="00687148">
        <w:rPr>
          <w:szCs w:val="17"/>
          <w:lang w:val="en-GB"/>
        </w:rPr>
        <w:t>Please answer the questions below</w:t>
      </w:r>
    </w:p>
    <w:p w:rsidR="000417C8" w:rsidRPr="00687148" w:rsidRDefault="000417C8" w:rsidP="000417C8">
      <w:pPr>
        <w:rPr>
          <w:szCs w:val="17"/>
          <w:lang w:val="en-GB"/>
        </w:rPr>
      </w:pPr>
    </w:p>
    <w:p w:rsidR="000417C8" w:rsidRPr="00687148" w:rsidRDefault="00053FD5" w:rsidP="00053FD5">
      <w:pPr>
        <w:rPr>
          <w:b/>
          <w:szCs w:val="17"/>
          <w:lang w:val="en-GB"/>
        </w:rPr>
      </w:pPr>
      <w:r w:rsidRPr="00687148">
        <w:rPr>
          <w:b/>
          <w:szCs w:val="17"/>
          <w:lang w:val="en-GB"/>
        </w:rPr>
        <w:t>Questions</w:t>
      </w:r>
      <w:r w:rsidR="000417C8" w:rsidRPr="00687148">
        <w:rPr>
          <w:b/>
          <w:szCs w:val="17"/>
          <w:lang w:val="en-GB"/>
        </w:rPr>
        <w:t xml:space="preserve"> </w:t>
      </w:r>
      <w:proofErr w:type="spellStart"/>
      <w:r w:rsidR="002C3234">
        <w:rPr>
          <w:b/>
          <w:szCs w:val="17"/>
          <w:lang w:val="en-GB"/>
        </w:rPr>
        <w:t>Projectregisseur</w:t>
      </w:r>
      <w:proofErr w:type="spellEnd"/>
    </w:p>
    <w:p w:rsidR="00831610" w:rsidRPr="00687148" w:rsidRDefault="00831610" w:rsidP="00B825E3">
      <w:pPr>
        <w:rPr>
          <w:b/>
          <w:szCs w:val="17"/>
          <w:lang w:val="en-GB"/>
        </w:rPr>
      </w:pPr>
    </w:p>
    <w:tbl>
      <w:tblPr>
        <w:tblStyle w:val="LightList-Accent5"/>
        <w:tblW w:w="14283" w:type="dxa"/>
        <w:tblLayout w:type="fixed"/>
        <w:tblLook w:val="0020" w:firstRow="1" w:lastRow="0" w:firstColumn="0" w:lastColumn="0" w:noHBand="0" w:noVBand="0"/>
      </w:tblPr>
      <w:tblGrid>
        <w:gridCol w:w="496"/>
        <w:gridCol w:w="6133"/>
        <w:gridCol w:w="7654"/>
      </w:tblGrid>
      <w:tr w:rsidR="00831610" w:rsidRPr="001E1367" w:rsidTr="0044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831610" w:rsidRPr="00A55ED4" w:rsidRDefault="00831610" w:rsidP="0044691F">
            <w:pPr>
              <w:spacing w:line="360" w:lineRule="auto"/>
              <w:rPr>
                <w:color w:val="auto"/>
                <w:szCs w:val="17"/>
                <w:lang w:val="en-GB"/>
              </w:rPr>
            </w:pPr>
            <w:r w:rsidRPr="00A55ED4">
              <w:rPr>
                <w:color w:val="auto"/>
                <w:szCs w:val="17"/>
                <w:lang w:val="en-GB"/>
              </w:rPr>
              <w:t>Nr</w:t>
            </w:r>
          </w:p>
        </w:tc>
        <w:tc>
          <w:tcPr>
            <w:tcW w:w="6133" w:type="dxa"/>
          </w:tcPr>
          <w:p w:rsidR="00831610" w:rsidRPr="00A55ED4" w:rsidRDefault="00053FD5" w:rsidP="0044691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17"/>
                <w:lang w:val="en-GB"/>
              </w:rPr>
            </w:pPr>
            <w:r w:rsidRPr="00A55ED4">
              <w:rPr>
                <w:color w:val="auto"/>
                <w:szCs w:val="17"/>
                <w:lang w:val="en-GB"/>
              </w:rPr>
              <w:t>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831610" w:rsidRPr="00A55ED4" w:rsidRDefault="00053FD5" w:rsidP="0044691F">
            <w:pPr>
              <w:spacing w:line="360" w:lineRule="auto"/>
              <w:rPr>
                <w:color w:val="auto"/>
                <w:szCs w:val="17"/>
                <w:lang w:val="en-GB"/>
              </w:rPr>
            </w:pPr>
            <w:r w:rsidRPr="00A55ED4">
              <w:rPr>
                <w:color w:val="auto"/>
                <w:szCs w:val="17"/>
                <w:lang w:val="en-GB"/>
              </w:rPr>
              <w:t>Answers</w:t>
            </w:r>
          </w:p>
        </w:tc>
      </w:tr>
      <w:tr w:rsidR="00602A65" w:rsidRPr="00602A65" w:rsidTr="0041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602A65" w:rsidRPr="00A55ED4" w:rsidRDefault="002C3234" w:rsidP="00413F1C">
            <w:pPr>
              <w:spacing w:line="360" w:lineRule="auto"/>
              <w:rPr>
                <w:szCs w:val="17"/>
                <w:lang w:val="en-GB"/>
              </w:rPr>
            </w:pPr>
            <w:r w:rsidRPr="00A55ED4">
              <w:rPr>
                <w:szCs w:val="17"/>
                <w:lang w:val="en-GB"/>
              </w:rPr>
              <w:t>1</w:t>
            </w:r>
          </w:p>
        </w:tc>
        <w:tc>
          <w:tcPr>
            <w:tcW w:w="6133" w:type="dxa"/>
          </w:tcPr>
          <w:p w:rsidR="00602A65" w:rsidRPr="00A55ED4" w:rsidRDefault="00602A65" w:rsidP="008A23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A55ED4">
              <w:rPr>
                <w:szCs w:val="17"/>
                <w:lang w:val="en-GB"/>
              </w:rPr>
              <w:t>What is the Hourly Rate? (including all costs as</w:t>
            </w:r>
            <w:r w:rsidR="004C56E7">
              <w:rPr>
                <w:szCs w:val="17"/>
                <w:lang w:val="en-GB"/>
              </w:rPr>
              <w:t xml:space="preserve"> </w:t>
            </w:r>
            <w:r w:rsidR="008A2322">
              <w:rPr>
                <w:szCs w:val="17"/>
                <w:lang w:val="en-GB"/>
              </w:rPr>
              <w:t xml:space="preserve">national </w:t>
            </w:r>
            <w:r w:rsidRPr="00A55ED4">
              <w:rPr>
                <w:szCs w:val="17"/>
                <w:lang w:val="en-GB"/>
              </w:rPr>
              <w:t>travel</w:t>
            </w:r>
            <w:r w:rsidR="008A2322">
              <w:rPr>
                <w:szCs w:val="17"/>
                <w:lang w:val="en-GB"/>
              </w:rPr>
              <w:t>s</w:t>
            </w:r>
            <w:r w:rsidRPr="00A55ED4">
              <w:rPr>
                <w:szCs w:val="17"/>
                <w:lang w:val="en-GB"/>
              </w:rPr>
              <w:t>, excl. VAT)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602A65" w:rsidRPr="00A55ED4" w:rsidRDefault="00602A65" w:rsidP="00413F1C">
            <w:pPr>
              <w:spacing w:line="360" w:lineRule="auto"/>
              <w:rPr>
                <w:szCs w:val="17"/>
                <w:lang w:val="en-GB"/>
              </w:rPr>
            </w:pPr>
          </w:p>
        </w:tc>
      </w:tr>
      <w:tr w:rsidR="0095604D" w:rsidRPr="00B947D7" w:rsidTr="00413F1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" w:type="dxa"/>
          </w:tcPr>
          <w:p w:rsidR="0095604D" w:rsidRPr="00A55ED4" w:rsidRDefault="002C3234" w:rsidP="00413F1C">
            <w:pPr>
              <w:spacing w:line="360" w:lineRule="auto"/>
              <w:rPr>
                <w:szCs w:val="17"/>
                <w:lang w:val="en-GB"/>
              </w:rPr>
            </w:pPr>
            <w:r w:rsidRPr="00A55ED4">
              <w:rPr>
                <w:szCs w:val="17"/>
                <w:lang w:val="en-GB"/>
              </w:rPr>
              <w:t>2</w:t>
            </w:r>
          </w:p>
        </w:tc>
        <w:tc>
          <w:tcPr>
            <w:tcW w:w="6133" w:type="dxa"/>
          </w:tcPr>
          <w:p w:rsidR="0095604D" w:rsidRPr="00A55ED4" w:rsidRDefault="00BA4B94" w:rsidP="006871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7"/>
                <w:lang w:val="en-GB"/>
              </w:rPr>
            </w:pPr>
            <w:r w:rsidRPr="00A55ED4">
              <w:rPr>
                <w:szCs w:val="17"/>
                <w:lang w:val="en-GB"/>
              </w:rPr>
              <w:t>Please add your Curriculum Vitae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4" w:type="dxa"/>
          </w:tcPr>
          <w:p w:rsidR="0095604D" w:rsidRPr="00A55ED4" w:rsidRDefault="0095604D" w:rsidP="00413F1C">
            <w:pPr>
              <w:spacing w:line="360" w:lineRule="auto"/>
              <w:rPr>
                <w:szCs w:val="17"/>
                <w:lang w:val="en-GB"/>
              </w:rPr>
            </w:pPr>
          </w:p>
        </w:tc>
      </w:tr>
    </w:tbl>
    <w:p w:rsidR="00831610" w:rsidRPr="00053FD5" w:rsidRDefault="00831610" w:rsidP="00B825E3">
      <w:pPr>
        <w:rPr>
          <w:b/>
          <w:szCs w:val="17"/>
          <w:lang w:val="en-GB"/>
        </w:rPr>
      </w:pPr>
    </w:p>
    <w:p w:rsidR="000417C8" w:rsidRPr="00053FD5" w:rsidRDefault="000417C8" w:rsidP="000417C8">
      <w:pPr>
        <w:rPr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A4B94" w:rsidRPr="00B60E59" w:rsidRDefault="00BA4B94" w:rsidP="00053FD5">
      <w:pPr>
        <w:ind w:right="72"/>
        <w:rPr>
          <w:rFonts w:cs="Arial"/>
          <w:b/>
          <w:szCs w:val="17"/>
          <w:lang w:val="en-GB"/>
        </w:rPr>
      </w:pPr>
    </w:p>
    <w:p w:rsidR="00B60E59" w:rsidRDefault="00B60E59" w:rsidP="00053FD5">
      <w:pPr>
        <w:ind w:right="72"/>
        <w:rPr>
          <w:rFonts w:cs="Arial"/>
          <w:b/>
          <w:szCs w:val="17"/>
          <w:lang w:val="en-GB"/>
        </w:rPr>
      </w:pPr>
    </w:p>
    <w:p w:rsidR="000417C8" w:rsidRPr="00B60E59" w:rsidRDefault="00053FD5" w:rsidP="00053FD5">
      <w:pPr>
        <w:ind w:right="72"/>
        <w:rPr>
          <w:rFonts w:cs="Arial"/>
          <w:szCs w:val="17"/>
          <w:lang w:val="en-GB"/>
        </w:rPr>
      </w:pPr>
      <w:r w:rsidRPr="00B60E59">
        <w:rPr>
          <w:rFonts w:cs="Arial"/>
          <w:b/>
          <w:szCs w:val="17"/>
          <w:lang w:val="en-GB"/>
        </w:rPr>
        <w:t>General Company information</w:t>
      </w:r>
      <w:r w:rsidR="000417C8" w:rsidRPr="00B60E59">
        <w:rPr>
          <w:rFonts w:cs="Arial"/>
          <w:szCs w:val="17"/>
          <w:lang w:val="en-GB"/>
        </w:rPr>
        <w:br/>
      </w:r>
      <w:r w:rsidR="000417C8" w:rsidRPr="00B60E59">
        <w:rPr>
          <w:rFonts w:cs="Arial"/>
          <w:szCs w:val="17"/>
          <w:lang w:val="en-GB"/>
        </w:rPr>
        <w:br/>
      </w:r>
    </w:p>
    <w:p w:rsidR="000417C8" w:rsidRPr="00B60E59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Company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 xml:space="preserve">: </w:t>
      </w: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A</w:t>
      </w:r>
      <w:r>
        <w:rPr>
          <w:rFonts w:cs="Arial"/>
          <w:szCs w:val="17"/>
          <w:lang w:val="en-GB"/>
        </w:rPr>
        <w:t>ddress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1E1367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 xml:space="preserve">: </w:t>
      </w:r>
      <w:r w:rsidR="00264C61" w:rsidRPr="0095604D">
        <w:rPr>
          <w:rFonts w:cs="Arial"/>
          <w:szCs w:val="17"/>
          <w:lang w:val="en-GB"/>
        </w:rPr>
        <w:tab/>
      </w:r>
    </w:p>
    <w:p w:rsidR="000417C8" w:rsidRPr="0095604D" w:rsidRDefault="001E1367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lastRenderedPageBreak/>
        <w:t>Postal Code and City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0417C8" w:rsidRPr="001E1367" w:rsidRDefault="001E1367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Country</w:t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</w:r>
      <w:r w:rsidR="000417C8" w:rsidRPr="001E1367">
        <w:rPr>
          <w:rFonts w:cs="Arial"/>
          <w:szCs w:val="17"/>
          <w:lang w:val="en-GB"/>
        </w:rPr>
        <w:tab/>
        <w:t>:</w:t>
      </w:r>
    </w:p>
    <w:p w:rsidR="000417C8" w:rsidRPr="001E1367" w:rsidRDefault="000417C8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</w:p>
    <w:p w:rsidR="000417C8" w:rsidRPr="0095604D" w:rsidRDefault="0095604D" w:rsidP="00041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Legal form</w:t>
      </w:r>
      <w:r w:rsidR="001E1367">
        <w:rPr>
          <w:rFonts w:cs="Arial"/>
          <w:szCs w:val="17"/>
          <w:lang w:val="en-GB"/>
        </w:rPr>
        <w:t xml:space="preserve"> of the C</w:t>
      </w:r>
      <w:r w:rsidRPr="0095604D">
        <w:rPr>
          <w:rFonts w:cs="Arial"/>
          <w:szCs w:val="17"/>
          <w:lang w:val="en-GB"/>
        </w:rPr>
        <w:t>ompany</w:t>
      </w:r>
      <w:r w:rsidR="000417C8" w:rsidRPr="0095604D">
        <w:rPr>
          <w:rFonts w:cs="Arial"/>
          <w:szCs w:val="17"/>
          <w:lang w:val="en-GB"/>
        </w:rPr>
        <w:tab/>
        <w:t>:</w:t>
      </w:r>
      <w:r w:rsidR="00264C61" w:rsidRPr="0095604D">
        <w:rPr>
          <w:rFonts w:cs="Arial"/>
          <w:szCs w:val="17"/>
          <w:lang w:val="en-GB"/>
        </w:rPr>
        <w:t xml:space="preserve"> </w:t>
      </w:r>
    </w:p>
    <w:p w:rsidR="000417C8" w:rsidRPr="0095604D" w:rsidRDefault="0095604D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Name Contact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1E1367" w:rsidRDefault="0095604D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>Function Contact</w:t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</w:r>
      <w:r w:rsidR="000417C8" w:rsidRPr="0095604D">
        <w:rPr>
          <w:rFonts w:cs="Arial"/>
          <w:szCs w:val="17"/>
          <w:lang w:val="en-GB"/>
        </w:rPr>
        <w:tab/>
        <w:t xml:space="preserve">: </w:t>
      </w:r>
    </w:p>
    <w:p w:rsidR="000417C8" w:rsidRDefault="000417C8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 w:rsidRPr="0095604D">
        <w:rPr>
          <w:rFonts w:cs="Arial"/>
          <w:szCs w:val="17"/>
          <w:lang w:val="en-GB"/>
        </w:rPr>
        <w:t xml:space="preserve">E-mail </w:t>
      </w:r>
      <w:r w:rsidR="0095604D" w:rsidRPr="0095604D">
        <w:rPr>
          <w:rFonts w:cs="Arial"/>
          <w:szCs w:val="17"/>
          <w:lang w:val="en-GB"/>
        </w:rPr>
        <w:t>Contact</w:t>
      </w:r>
      <w:r w:rsidRPr="0095604D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</w:r>
      <w:r w:rsidRPr="001E1367">
        <w:rPr>
          <w:rFonts w:cs="Arial"/>
          <w:szCs w:val="17"/>
          <w:lang w:val="en-GB"/>
        </w:rPr>
        <w:tab/>
        <w:t>:</w:t>
      </w:r>
      <w:r w:rsidR="00264C61" w:rsidRPr="001E1367">
        <w:rPr>
          <w:rFonts w:cs="Arial"/>
          <w:szCs w:val="17"/>
          <w:lang w:val="en-GB"/>
        </w:rPr>
        <w:t xml:space="preserve"> 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Phone Contact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  <w:r>
        <w:rPr>
          <w:rFonts w:cs="Arial"/>
          <w:szCs w:val="17"/>
          <w:lang w:val="en-GB"/>
        </w:rPr>
        <w:t>Signature</w:t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</w:r>
      <w:r>
        <w:rPr>
          <w:rFonts w:cs="Arial"/>
          <w:szCs w:val="17"/>
          <w:lang w:val="en-GB"/>
        </w:rPr>
        <w:tab/>
        <w:t>:</w:t>
      </w:r>
    </w:p>
    <w:p w:rsid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p w:rsidR="001E1367" w:rsidRPr="001E1367" w:rsidRDefault="001E1367" w:rsidP="00053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cs="Arial"/>
          <w:szCs w:val="17"/>
          <w:lang w:val="en-GB"/>
        </w:rPr>
      </w:pPr>
    </w:p>
    <w:sectPr w:rsidR="001E1367" w:rsidRPr="001E1367" w:rsidSect="00041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C8"/>
    <w:rsid w:val="000417C8"/>
    <w:rsid w:val="00053FD5"/>
    <w:rsid w:val="001E1367"/>
    <w:rsid w:val="00212E58"/>
    <w:rsid w:val="00264C61"/>
    <w:rsid w:val="002C3234"/>
    <w:rsid w:val="003147B6"/>
    <w:rsid w:val="003157E4"/>
    <w:rsid w:val="004C56E7"/>
    <w:rsid w:val="00593C85"/>
    <w:rsid w:val="00602A65"/>
    <w:rsid w:val="00687148"/>
    <w:rsid w:val="006927C5"/>
    <w:rsid w:val="00831610"/>
    <w:rsid w:val="008A2322"/>
    <w:rsid w:val="0093298F"/>
    <w:rsid w:val="0095604D"/>
    <w:rsid w:val="0099055A"/>
    <w:rsid w:val="00A55ED4"/>
    <w:rsid w:val="00B60E59"/>
    <w:rsid w:val="00B825E3"/>
    <w:rsid w:val="00B947D7"/>
    <w:rsid w:val="00BA4B94"/>
    <w:rsid w:val="00C229A7"/>
    <w:rsid w:val="00C343D4"/>
    <w:rsid w:val="00D633D1"/>
    <w:rsid w:val="00D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4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48"/>
    <w:rPr>
      <w:rFonts w:ascii="Tahoma" w:eastAsia="Times New Roman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C8"/>
    <w:pPr>
      <w:spacing w:after="0" w:line="302" w:lineRule="auto"/>
    </w:pPr>
    <w:rPr>
      <w:rFonts w:eastAsia="Times New Roman" w:cs="Times New Roman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0417C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64C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48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6CB6-5011-499B-8005-BA279760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Otterloo, Michiel van</dc:creator>
  <cp:lastModifiedBy>Benschop, Jasper</cp:lastModifiedBy>
  <cp:revision>2</cp:revision>
  <dcterms:created xsi:type="dcterms:W3CDTF">2015-05-13T12:18:00Z</dcterms:created>
  <dcterms:modified xsi:type="dcterms:W3CDTF">2015-05-13T12:18:00Z</dcterms:modified>
</cp:coreProperties>
</file>