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BA6ED4" w:rsidRDefault="00BA6ED4" w:rsidP="001F2BC2">
      <w:pPr>
        <w:jc w:val="center"/>
        <w:rPr>
          <w:rFonts w:ascii="Verdana" w:hAnsi="Verdana"/>
          <w:sz w:val="28"/>
          <w:szCs w:val="28"/>
        </w:rPr>
      </w:pPr>
    </w:p>
    <w:p w:rsidR="001F2BC2" w:rsidRPr="003122D9" w:rsidRDefault="007F7188" w:rsidP="001F2BC2">
      <w:pPr>
        <w:jc w:val="center"/>
        <w:rPr>
          <w:rFonts w:ascii="Verdana" w:hAnsi="Verdana"/>
          <w:sz w:val="28"/>
          <w:szCs w:val="28"/>
        </w:rPr>
      </w:pPr>
      <w:r>
        <w:rPr>
          <w:rFonts w:ascii="Verdana" w:hAnsi="Verdana"/>
          <w:sz w:val="28"/>
          <w:szCs w:val="28"/>
        </w:rPr>
        <w:t>Openbare</w:t>
      </w:r>
      <w:r w:rsidR="001F2BC2" w:rsidRPr="003122D9">
        <w:rPr>
          <w:rFonts w:ascii="Verdana" w:hAnsi="Verdana"/>
          <w:sz w:val="28"/>
          <w:szCs w:val="28"/>
        </w:rPr>
        <w:t xml:space="preserve"> aanbesteding</w:t>
      </w:r>
    </w:p>
    <w:p w:rsidR="001F2BC2" w:rsidRPr="003122D9" w:rsidRDefault="005D5CAD" w:rsidP="001F2BC2">
      <w:pPr>
        <w:shd w:val="clear" w:color="FFFFFF" w:fill="auto"/>
        <w:spacing w:before="240"/>
        <w:jc w:val="center"/>
        <w:rPr>
          <w:rFonts w:ascii="Verdana" w:hAnsi="Verdana"/>
          <w:sz w:val="18"/>
          <w:szCs w:val="18"/>
        </w:rPr>
      </w:pPr>
      <w:r w:rsidRPr="006E2E4A">
        <w:rPr>
          <w:rFonts w:cs="Arial"/>
          <w:b/>
          <w:bCs/>
          <w:sz w:val="44"/>
          <w:szCs w:val="44"/>
        </w:rPr>
        <w:t xml:space="preserve">Industriële Automatiseringsdiensten </w:t>
      </w:r>
      <w:r w:rsidR="005C32E4">
        <w:rPr>
          <w:rFonts w:ascii="Verdana" w:hAnsi="Verdana"/>
          <w:sz w:val="18"/>
          <w:szCs w:val="18"/>
        </w:rPr>
        <w:t>Inkoop</w:t>
      </w:r>
      <w:r w:rsidR="001F2BC2" w:rsidRPr="003122D9">
        <w:rPr>
          <w:rFonts w:ascii="Verdana" w:hAnsi="Verdana"/>
          <w:sz w:val="18"/>
          <w:szCs w:val="18"/>
        </w:rPr>
        <w:t xml:space="preserve">nummer: </w:t>
      </w:r>
      <w:r w:rsidR="005C32E4" w:rsidRPr="00212A9E">
        <w:rPr>
          <w:rFonts w:ascii="Verdana" w:hAnsi="Verdana"/>
          <w:sz w:val="18"/>
          <w:szCs w:val="18"/>
        </w:rPr>
        <w:t>ZZL-2015.106.0/ZG</w:t>
      </w:r>
    </w:p>
    <w:p w:rsidR="001F2BC2" w:rsidRPr="003122D9" w:rsidRDefault="001F2BC2" w:rsidP="001F2BC2">
      <w:pPr>
        <w:shd w:val="clear" w:color="FFFFFF" w:fill="auto"/>
        <w:spacing w:before="240"/>
        <w:jc w:val="center"/>
        <w:rPr>
          <w:rFonts w:ascii="Verdana" w:hAnsi="Verdana"/>
          <w:sz w:val="18"/>
          <w:szCs w:val="18"/>
        </w:rPr>
      </w:pPr>
    </w:p>
    <w:p w:rsidR="001F2BC2" w:rsidRPr="003122D9" w:rsidRDefault="001F2BC2" w:rsidP="001F2BC2">
      <w:pPr>
        <w:shd w:val="clear" w:color="FFFFFF" w:fill="auto"/>
        <w:spacing w:before="240"/>
        <w:jc w:val="center"/>
        <w:rPr>
          <w:rFonts w:ascii="Verdana" w:hAnsi="Verdana"/>
          <w:sz w:val="18"/>
          <w:szCs w:val="18"/>
        </w:rPr>
      </w:pPr>
      <w:bookmarkStart w:id="0" w:name="_GoBack"/>
      <w:bookmarkEnd w:id="0"/>
    </w:p>
    <w:p w:rsidR="001F2BC2" w:rsidRPr="003122D9" w:rsidRDefault="00E93412" w:rsidP="001F2BC2">
      <w:pPr>
        <w:jc w:val="center"/>
        <w:rPr>
          <w:rFonts w:ascii="Verdana" w:hAnsi="Verdana"/>
          <w:sz w:val="18"/>
          <w:szCs w:val="18"/>
        </w:rPr>
      </w:pPr>
      <w:r>
        <w:rPr>
          <w:rFonts w:ascii="Verdana" w:hAnsi="Verdana" w:cs="Arial"/>
          <w:noProof/>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alt="http://hkv2003.websites.xs4all.nl/lijninwaterloop/plaatjes/Zuiderzeeland%20logo.jpg" style="width:136.9pt;height:66.85pt;visibility:visible;mso-wrap-style:square">
            <v:imagedata r:id="rId9" o:title="Zuiderzeeland%20logo"/>
          </v:shape>
        </w:pict>
      </w:r>
    </w:p>
    <w:p w:rsidR="001F2BC2" w:rsidRPr="003122D9" w:rsidRDefault="001F2BC2" w:rsidP="001F2BC2">
      <w:pPr>
        <w:jc w:val="center"/>
        <w:rPr>
          <w:rFonts w:ascii="Verdana" w:hAnsi="Verdana"/>
          <w:sz w:val="18"/>
          <w:szCs w:val="18"/>
        </w:rPr>
      </w:pPr>
    </w:p>
    <w:p w:rsidR="001F2BC2" w:rsidRPr="003122D9" w:rsidRDefault="001F2BC2" w:rsidP="001F2BC2">
      <w:pPr>
        <w:jc w:val="center"/>
        <w:rPr>
          <w:rFonts w:ascii="Verdana" w:hAnsi="Verdana"/>
          <w:sz w:val="18"/>
          <w:szCs w:val="18"/>
        </w:rPr>
      </w:pPr>
    </w:p>
    <w:p w:rsidR="001F2BC2" w:rsidRPr="00383174" w:rsidRDefault="001F2BC2" w:rsidP="001F2BC2">
      <w:pPr>
        <w:framePr w:w="4859" w:h="2506" w:hSpace="181" w:wrap="notBeside" w:vAnchor="page" w:hAnchor="page" w:x="1419" w:y="12571" w:anchorLock="1"/>
        <w:shd w:val="clear" w:color="FFFFFF" w:fill="auto"/>
      </w:pPr>
      <w:r w:rsidRPr="003122D9">
        <w:rPr>
          <w:rFonts w:ascii="Verdana" w:hAnsi="Verdana"/>
          <w:sz w:val="18"/>
          <w:szCs w:val="18"/>
        </w:rPr>
        <w:t xml:space="preserve">Uitgave: </w:t>
      </w:r>
      <w:r>
        <w:rPr>
          <w:rFonts w:ascii="Verdana" w:hAnsi="Verdana"/>
          <w:sz w:val="18"/>
          <w:szCs w:val="18"/>
        </w:rPr>
        <w:t>1.0</w:t>
      </w:r>
    </w:p>
    <w:p w:rsidR="001F2BC2" w:rsidRPr="003122D9" w:rsidRDefault="001F2BC2" w:rsidP="001F2BC2">
      <w:pPr>
        <w:framePr w:w="4859" w:h="2506" w:hSpace="181" w:wrap="notBeside" w:vAnchor="page" w:hAnchor="page" w:x="1419" w:y="12571" w:anchorLock="1"/>
        <w:shd w:val="clear" w:color="FFFFFF" w:fill="auto"/>
        <w:rPr>
          <w:rFonts w:ascii="Verdana" w:hAnsi="Verdana"/>
          <w:sz w:val="18"/>
          <w:szCs w:val="18"/>
        </w:rPr>
      </w:pPr>
      <w:r w:rsidRPr="003122D9">
        <w:rPr>
          <w:rFonts w:ascii="Verdana" w:hAnsi="Verdana"/>
          <w:sz w:val="18"/>
          <w:szCs w:val="18"/>
        </w:rPr>
        <w:t xml:space="preserve">Datum: </w:t>
      </w:r>
      <w:r w:rsidR="005118DC" w:rsidRPr="003122D9">
        <w:rPr>
          <w:rFonts w:ascii="Verdana" w:hAnsi="Verdana"/>
          <w:sz w:val="18"/>
          <w:szCs w:val="18"/>
        </w:rPr>
        <w:fldChar w:fldCharType="begin"/>
      </w:r>
      <w:r w:rsidRPr="003122D9">
        <w:rPr>
          <w:rFonts w:ascii="Verdana" w:hAnsi="Verdana"/>
          <w:sz w:val="18"/>
          <w:szCs w:val="18"/>
        </w:rPr>
        <w:instrText xml:space="preserve"> TIME \@ "d MMMM yyyy" </w:instrText>
      </w:r>
      <w:r w:rsidR="005118DC" w:rsidRPr="003122D9">
        <w:rPr>
          <w:rFonts w:ascii="Verdana" w:hAnsi="Verdana"/>
          <w:sz w:val="18"/>
          <w:szCs w:val="18"/>
        </w:rPr>
        <w:fldChar w:fldCharType="separate"/>
      </w:r>
      <w:r w:rsidR="00E93412">
        <w:rPr>
          <w:rFonts w:ascii="Verdana" w:hAnsi="Verdana"/>
          <w:noProof/>
          <w:sz w:val="18"/>
          <w:szCs w:val="18"/>
        </w:rPr>
        <w:t>3 mei 2015</w:t>
      </w:r>
      <w:r w:rsidR="005118DC" w:rsidRPr="003122D9">
        <w:rPr>
          <w:rFonts w:ascii="Verdana" w:hAnsi="Verdana"/>
          <w:sz w:val="18"/>
          <w:szCs w:val="18"/>
        </w:rPr>
        <w:fldChar w:fldCharType="end"/>
      </w:r>
    </w:p>
    <w:p w:rsidR="001F2BC2" w:rsidRPr="000624C4" w:rsidRDefault="001F2BC2" w:rsidP="001F2BC2">
      <w:pPr>
        <w:framePr w:w="4859" w:h="2506" w:hSpace="181" w:wrap="notBeside" w:vAnchor="page" w:hAnchor="page" w:x="1419" w:y="12571" w:anchorLock="1"/>
        <w:shd w:val="clear" w:color="FFFFFF" w:fill="auto"/>
        <w:rPr>
          <w:rFonts w:ascii="Verdana" w:hAnsi="Verdana"/>
          <w:sz w:val="18"/>
          <w:szCs w:val="18"/>
        </w:rPr>
      </w:pPr>
    </w:p>
    <w:p w:rsidR="001F2BC2" w:rsidRPr="000624C4" w:rsidRDefault="005118DC" w:rsidP="001F2BC2">
      <w:pPr>
        <w:framePr w:w="4859" w:h="2506" w:hSpace="181" w:wrap="notBeside" w:vAnchor="page" w:hAnchor="page" w:x="1419" w:y="12571" w:anchorLock="1"/>
        <w:rPr>
          <w:rFonts w:ascii="Verdana" w:hAnsi="Verdana"/>
          <w:sz w:val="18"/>
          <w:szCs w:val="18"/>
        </w:rPr>
      </w:pPr>
      <w:r w:rsidRPr="000624C4">
        <w:rPr>
          <w:rFonts w:ascii="Verdana" w:hAnsi="Verdana"/>
          <w:sz w:val="18"/>
          <w:szCs w:val="18"/>
        </w:rPr>
        <w:fldChar w:fldCharType="begin" w:fldLock="1"/>
      </w:r>
      <w:r w:rsidR="001F2BC2" w:rsidRPr="000624C4">
        <w:rPr>
          <w:rFonts w:ascii="Verdana" w:hAnsi="Verdana"/>
          <w:sz w:val="18"/>
          <w:szCs w:val="18"/>
        </w:rPr>
        <w:instrText xml:space="preserve"> IF TRUE "[</w:instrText>
      </w:r>
      <w:r w:rsidR="00E93412">
        <w:rPr>
          <w:rFonts w:ascii="Verdana" w:hAnsi="Verdana"/>
          <w:noProof/>
          <w:sz w:val="18"/>
          <w:szCs w:val="18"/>
        </w:rPr>
        <w:pict>
          <v:shape id="Afbeelding 3" o:spid="_x0000_i1026" type="#_x0000_t75" style="width:8.7pt;height:8.7pt;visibility:visible;mso-wrap-style:square">
            <v:imagedata r:id="rId10" o:title=""/>
          </v:shape>
        </w:pict>
      </w:r>
      <w:r w:rsidR="001F2BC2" w:rsidRPr="000624C4">
        <w:rPr>
          <w:rFonts w:ascii="Verdana" w:hAnsi="Verdana"/>
          <w:sz w:val="18"/>
          <w:szCs w:val="18"/>
        </w:rPr>
        <w:instrText xml:space="preserve">Adres Waterschap Zuiderzeeland]" Q|8EB9EB02AC444EB7BA3462BABFF39A27| \* MERGEFORMAT </w:instrText>
      </w:r>
      <w:r w:rsidRPr="000624C4">
        <w:rPr>
          <w:rFonts w:ascii="Verdana" w:hAnsi="Verdana"/>
          <w:sz w:val="18"/>
          <w:szCs w:val="18"/>
        </w:rPr>
        <w:fldChar w:fldCharType="separate"/>
      </w:r>
      <w:r w:rsidRPr="000624C4">
        <w:rPr>
          <w:rFonts w:ascii="Verdana" w:hAnsi="Verdana"/>
          <w:sz w:val="18"/>
          <w:szCs w:val="18"/>
        </w:rPr>
        <w:fldChar w:fldCharType="begin" w:fldLock="1"/>
      </w:r>
      <w:r w:rsidR="001F2BC2" w:rsidRPr="000624C4">
        <w:rPr>
          <w:rFonts w:ascii="Verdana" w:hAnsi="Verdana"/>
          <w:sz w:val="18"/>
          <w:szCs w:val="18"/>
        </w:rPr>
        <w:instrText>IF TRUE @@@ A|D3663B8A97FE4776B7C8ADE697E0C7FA|\* MERGEFORMAT</w:instrText>
      </w:r>
      <w:r w:rsidRPr="000624C4">
        <w:rPr>
          <w:rFonts w:ascii="Verdana" w:hAnsi="Verdana"/>
          <w:sz w:val="18"/>
          <w:szCs w:val="18"/>
        </w:rPr>
        <w:fldChar w:fldCharType="separate"/>
      </w:r>
      <w:r w:rsidR="001F2BC2" w:rsidRPr="000624C4">
        <w:rPr>
          <w:rFonts w:ascii="Verdana" w:hAnsi="Verdana"/>
          <w:sz w:val="18"/>
          <w:szCs w:val="18"/>
        </w:rPr>
        <w:t>Waterschap Zuiderzeeland</w:t>
      </w:r>
    </w:p>
    <w:p w:rsidR="001F2BC2" w:rsidRPr="000624C4" w:rsidRDefault="001F2BC2" w:rsidP="001F2BC2">
      <w:pPr>
        <w:framePr w:w="4859" w:h="2506" w:hSpace="181" w:wrap="notBeside" w:vAnchor="page" w:hAnchor="page" w:x="1419" w:y="12571" w:anchorLock="1"/>
        <w:rPr>
          <w:rFonts w:ascii="Verdana" w:hAnsi="Verdana"/>
          <w:sz w:val="18"/>
          <w:szCs w:val="18"/>
        </w:rPr>
      </w:pPr>
      <w:r w:rsidRPr="000624C4">
        <w:rPr>
          <w:rFonts w:ascii="Verdana" w:hAnsi="Verdana"/>
          <w:sz w:val="18"/>
          <w:szCs w:val="18"/>
        </w:rPr>
        <w:t>Postbus 229</w:t>
      </w:r>
    </w:p>
    <w:p w:rsidR="001F2BC2" w:rsidRPr="000624C4" w:rsidRDefault="001F2BC2" w:rsidP="001F2BC2">
      <w:pPr>
        <w:framePr w:w="4859" w:h="2506" w:hSpace="181" w:wrap="notBeside" w:vAnchor="page" w:hAnchor="page" w:x="1419" w:y="12571" w:anchorLock="1"/>
        <w:rPr>
          <w:rFonts w:ascii="Verdana" w:hAnsi="Verdana"/>
          <w:sz w:val="18"/>
          <w:szCs w:val="18"/>
        </w:rPr>
      </w:pPr>
      <w:r w:rsidRPr="000624C4">
        <w:rPr>
          <w:rFonts w:ascii="Verdana" w:hAnsi="Verdana"/>
          <w:sz w:val="18"/>
          <w:szCs w:val="18"/>
        </w:rPr>
        <w:t>8200 AE LELYSTAD</w:t>
      </w:r>
    </w:p>
    <w:p w:rsidR="001F2BC2" w:rsidRPr="000624C4" w:rsidRDefault="001F2BC2" w:rsidP="001F2BC2">
      <w:pPr>
        <w:framePr w:w="4859" w:h="2506" w:hSpace="181" w:wrap="notBeside" w:vAnchor="page" w:hAnchor="page" w:x="1419" w:y="12571" w:anchorLock="1"/>
        <w:rPr>
          <w:rFonts w:ascii="Verdana" w:hAnsi="Verdana"/>
          <w:sz w:val="18"/>
          <w:szCs w:val="18"/>
        </w:rPr>
      </w:pPr>
      <w:r w:rsidRPr="000624C4">
        <w:rPr>
          <w:rFonts w:ascii="Verdana" w:hAnsi="Verdana"/>
          <w:sz w:val="18"/>
          <w:szCs w:val="18"/>
        </w:rPr>
        <w:t xml:space="preserve">telefoon: (0320) 274 911 </w:t>
      </w:r>
    </w:p>
    <w:p w:rsidR="001F2BC2" w:rsidRPr="000624C4" w:rsidRDefault="001F2BC2" w:rsidP="001F2BC2">
      <w:pPr>
        <w:framePr w:w="4859" w:h="2506" w:hSpace="181" w:wrap="notBeside" w:vAnchor="page" w:hAnchor="page" w:x="1419" w:y="12571" w:anchorLock="1"/>
        <w:rPr>
          <w:rFonts w:ascii="Verdana" w:hAnsi="Verdana"/>
          <w:sz w:val="18"/>
          <w:szCs w:val="18"/>
          <w:lang w:val="fr-FR"/>
        </w:rPr>
      </w:pPr>
      <w:r w:rsidRPr="000624C4">
        <w:rPr>
          <w:rFonts w:ascii="Verdana" w:hAnsi="Verdana"/>
          <w:sz w:val="18"/>
          <w:szCs w:val="18"/>
          <w:lang w:val="fr-FR"/>
        </w:rPr>
        <w:t>fax: (0320) 247 919</w:t>
      </w:r>
    </w:p>
    <w:p w:rsidR="001F2BC2" w:rsidRPr="000624C4" w:rsidRDefault="001F2BC2" w:rsidP="001F2BC2">
      <w:pPr>
        <w:framePr w:w="4859" w:h="2506" w:hSpace="181" w:wrap="notBeside" w:vAnchor="page" w:hAnchor="page" w:x="1419" w:y="12571" w:anchorLock="1"/>
        <w:shd w:val="clear" w:color="FFFFFF" w:fill="auto"/>
        <w:rPr>
          <w:rFonts w:ascii="Verdana" w:hAnsi="Verdana"/>
          <w:sz w:val="18"/>
          <w:szCs w:val="18"/>
        </w:rPr>
      </w:pPr>
      <w:r w:rsidRPr="000624C4">
        <w:rPr>
          <w:rFonts w:ascii="Verdana" w:hAnsi="Verdana"/>
          <w:sz w:val="18"/>
          <w:szCs w:val="18"/>
          <w:lang w:val="fr-FR"/>
        </w:rPr>
        <w:t>www.zuiderzeeland.nl</w:t>
      </w:r>
      <w:r w:rsidR="005118DC" w:rsidRPr="000624C4">
        <w:rPr>
          <w:rFonts w:ascii="Verdana" w:hAnsi="Verdana"/>
          <w:sz w:val="18"/>
          <w:szCs w:val="18"/>
        </w:rPr>
        <w:fldChar w:fldCharType="end"/>
      </w:r>
      <w:r w:rsidR="005118DC" w:rsidRPr="000624C4">
        <w:rPr>
          <w:rFonts w:ascii="Verdana" w:hAnsi="Verdana"/>
          <w:sz w:val="18"/>
          <w:szCs w:val="18"/>
        </w:rPr>
        <w:fldChar w:fldCharType="end"/>
      </w:r>
    </w:p>
    <w:p w:rsidR="001F2BC2" w:rsidRPr="003122D9" w:rsidRDefault="001F2BC2" w:rsidP="001F2BC2">
      <w:pPr>
        <w:jc w:val="center"/>
        <w:rPr>
          <w:rFonts w:ascii="Verdana" w:hAnsi="Verdana"/>
          <w:sz w:val="18"/>
          <w:szCs w:val="18"/>
        </w:rPr>
      </w:pPr>
    </w:p>
    <w:p w:rsidR="00043878" w:rsidRPr="006E2E4A" w:rsidRDefault="001F2BC2" w:rsidP="001F2BC2">
      <w:pPr>
        <w:pStyle w:val="Koptekst"/>
        <w:tabs>
          <w:tab w:val="clear" w:pos="4536"/>
          <w:tab w:val="clear" w:pos="9072"/>
        </w:tabs>
        <w:jc w:val="center"/>
        <w:rPr>
          <w:rFonts w:cs="Arial"/>
          <w:b/>
          <w:sz w:val="20"/>
        </w:rPr>
      </w:pPr>
      <w:r>
        <w:rPr>
          <w:rFonts w:ascii="Verdana" w:hAnsi="Verdana"/>
          <w:sz w:val="18"/>
          <w:szCs w:val="18"/>
        </w:rPr>
        <w:br w:type="page"/>
      </w:r>
      <w:r>
        <w:rPr>
          <w:rFonts w:cs="Arial"/>
          <w:b/>
          <w:sz w:val="20"/>
        </w:rPr>
        <w:lastRenderedPageBreak/>
        <w:br w:type="page"/>
      </w: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BA6ED4" w:rsidP="00DD6C0B">
      <w:pPr>
        <w:pStyle w:val="Koptekst"/>
        <w:tabs>
          <w:tab w:val="clear" w:pos="4536"/>
          <w:tab w:val="clear" w:pos="9072"/>
        </w:tabs>
        <w:jc w:val="center"/>
        <w:rPr>
          <w:rFonts w:cs="Arial"/>
          <w:b/>
          <w:sz w:val="44"/>
          <w:szCs w:val="44"/>
        </w:rPr>
      </w:pPr>
      <w:r>
        <w:rPr>
          <w:rFonts w:cs="Arial"/>
          <w:b/>
          <w:sz w:val="44"/>
          <w:szCs w:val="44"/>
        </w:rPr>
        <w:t>Bijlagen</w:t>
      </w:r>
    </w:p>
    <w:p w:rsidR="00043878" w:rsidRPr="006E2E4A" w:rsidRDefault="00043878" w:rsidP="00DD6C0B">
      <w:pPr>
        <w:jc w:val="center"/>
        <w:rPr>
          <w:rFonts w:cs="Arial"/>
          <w:b/>
          <w:sz w:val="44"/>
          <w:szCs w:val="44"/>
        </w:rPr>
      </w:pPr>
    </w:p>
    <w:p w:rsidR="00043878" w:rsidRPr="006E2E4A" w:rsidRDefault="00043878" w:rsidP="00DD6C0B">
      <w:pPr>
        <w:jc w:val="center"/>
        <w:rPr>
          <w:rFonts w:cs="Arial"/>
          <w:b/>
          <w:sz w:val="44"/>
          <w:szCs w:val="44"/>
        </w:rPr>
      </w:pPr>
      <w:r w:rsidRPr="006E2E4A">
        <w:rPr>
          <w:rFonts w:cs="Arial"/>
          <w:b/>
          <w:sz w:val="44"/>
          <w:szCs w:val="44"/>
        </w:rPr>
        <w:t>inzake</w:t>
      </w:r>
    </w:p>
    <w:p w:rsidR="00043878" w:rsidRPr="006E2E4A" w:rsidRDefault="00043878" w:rsidP="00DD6C0B">
      <w:pPr>
        <w:jc w:val="center"/>
        <w:rPr>
          <w:rFonts w:cs="Arial"/>
          <w:b/>
          <w:sz w:val="44"/>
          <w:szCs w:val="44"/>
        </w:rPr>
      </w:pPr>
    </w:p>
    <w:p w:rsidR="00043878" w:rsidRPr="006E2E4A" w:rsidRDefault="00043878" w:rsidP="00DD6C0B">
      <w:pPr>
        <w:autoSpaceDE w:val="0"/>
        <w:autoSpaceDN w:val="0"/>
        <w:adjustRightInd w:val="0"/>
        <w:jc w:val="center"/>
        <w:rPr>
          <w:rFonts w:cs="Arial"/>
          <w:b/>
          <w:bCs/>
          <w:sz w:val="44"/>
          <w:szCs w:val="44"/>
        </w:rPr>
      </w:pPr>
      <w:r w:rsidRPr="006E2E4A">
        <w:rPr>
          <w:rFonts w:cs="Arial"/>
          <w:b/>
          <w:bCs/>
          <w:sz w:val="44"/>
          <w:szCs w:val="44"/>
        </w:rPr>
        <w:t>Uitvoeren van</w:t>
      </w:r>
    </w:p>
    <w:p w:rsidR="00043878" w:rsidRPr="006E2E4A" w:rsidRDefault="00043878" w:rsidP="00DD6C0B">
      <w:pPr>
        <w:autoSpaceDE w:val="0"/>
        <w:autoSpaceDN w:val="0"/>
        <w:adjustRightInd w:val="0"/>
        <w:jc w:val="center"/>
        <w:rPr>
          <w:rFonts w:cs="Arial"/>
          <w:b/>
          <w:bCs/>
          <w:sz w:val="44"/>
          <w:szCs w:val="44"/>
        </w:rPr>
      </w:pPr>
    </w:p>
    <w:p w:rsidR="00043878" w:rsidRPr="006E2E4A" w:rsidRDefault="00043878" w:rsidP="00DD6C0B">
      <w:pPr>
        <w:autoSpaceDE w:val="0"/>
        <w:autoSpaceDN w:val="0"/>
        <w:adjustRightInd w:val="0"/>
        <w:jc w:val="center"/>
        <w:rPr>
          <w:rFonts w:cs="Arial"/>
          <w:b/>
          <w:bCs/>
          <w:sz w:val="44"/>
          <w:szCs w:val="44"/>
        </w:rPr>
      </w:pPr>
      <w:r w:rsidRPr="006E2E4A">
        <w:rPr>
          <w:rFonts w:cs="Arial"/>
          <w:b/>
          <w:bCs/>
          <w:sz w:val="44"/>
          <w:szCs w:val="44"/>
        </w:rPr>
        <w:t xml:space="preserve">Industriële Automatiseringsdiensten </w:t>
      </w:r>
    </w:p>
    <w:p w:rsidR="00043878" w:rsidRPr="006E2E4A" w:rsidRDefault="00043878" w:rsidP="00DD6C0B">
      <w:pPr>
        <w:autoSpaceDE w:val="0"/>
        <w:autoSpaceDN w:val="0"/>
        <w:adjustRightInd w:val="0"/>
        <w:jc w:val="center"/>
        <w:rPr>
          <w:rFonts w:cs="Arial"/>
          <w:b/>
          <w:bCs/>
          <w:sz w:val="44"/>
          <w:szCs w:val="44"/>
        </w:rPr>
      </w:pPr>
    </w:p>
    <w:p w:rsidR="00043878" w:rsidRPr="006E2E4A" w:rsidRDefault="00043878" w:rsidP="00DD6C0B">
      <w:pPr>
        <w:autoSpaceDE w:val="0"/>
        <w:autoSpaceDN w:val="0"/>
        <w:adjustRightInd w:val="0"/>
        <w:jc w:val="center"/>
        <w:rPr>
          <w:rFonts w:cs="Arial"/>
          <w:b/>
          <w:bCs/>
          <w:sz w:val="44"/>
          <w:szCs w:val="44"/>
        </w:rPr>
      </w:pPr>
      <w:r w:rsidRPr="006E2E4A">
        <w:rPr>
          <w:rFonts w:cs="Arial"/>
          <w:b/>
          <w:bCs/>
          <w:sz w:val="44"/>
          <w:szCs w:val="44"/>
        </w:rPr>
        <w:t>ten behoeve van</w:t>
      </w:r>
    </w:p>
    <w:p w:rsidR="00043878" w:rsidRPr="006E2E4A" w:rsidRDefault="00043878" w:rsidP="00DD6C0B">
      <w:pPr>
        <w:autoSpaceDE w:val="0"/>
        <w:autoSpaceDN w:val="0"/>
        <w:adjustRightInd w:val="0"/>
        <w:jc w:val="center"/>
        <w:rPr>
          <w:rFonts w:cs="Arial"/>
          <w:b/>
          <w:bCs/>
          <w:sz w:val="44"/>
          <w:szCs w:val="44"/>
        </w:rPr>
      </w:pPr>
    </w:p>
    <w:p w:rsidR="00043878" w:rsidRPr="006E2E4A" w:rsidRDefault="00043878" w:rsidP="00DD6C0B">
      <w:pPr>
        <w:autoSpaceDE w:val="0"/>
        <w:autoSpaceDN w:val="0"/>
        <w:adjustRightInd w:val="0"/>
        <w:jc w:val="center"/>
        <w:rPr>
          <w:rFonts w:cs="Arial"/>
          <w:b/>
          <w:bCs/>
          <w:sz w:val="44"/>
          <w:szCs w:val="44"/>
        </w:rPr>
      </w:pPr>
      <w:r w:rsidRPr="006E2E4A">
        <w:rPr>
          <w:rFonts w:cs="Arial"/>
          <w:b/>
          <w:bCs/>
          <w:sz w:val="44"/>
          <w:szCs w:val="44"/>
        </w:rPr>
        <w:t>Waterschap Zuiderzeeland</w:t>
      </w:r>
    </w:p>
    <w:p w:rsidR="00043878" w:rsidRPr="006E2E4A" w:rsidRDefault="00043878" w:rsidP="00DD6C0B">
      <w:pPr>
        <w:jc w:val="center"/>
        <w:rPr>
          <w:rFonts w:cs="Arial"/>
          <w:b/>
          <w:sz w:val="20"/>
        </w:rPr>
      </w:pPr>
    </w:p>
    <w:p w:rsidR="00043878" w:rsidRPr="006E2E4A" w:rsidRDefault="00043878" w:rsidP="00DD6C0B">
      <w:pPr>
        <w:jc w:val="center"/>
        <w:rPr>
          <w:rFonts w:cs="Arial"/>
          <w:sz w:val="20"/>
        </w:rPr>
      </w:pPr>
    </w:p>
    <w:p w:rsidR="00043878" w:rsidRPr="006E2E4A" w:rsidRDefault="00043878" w:rsidP="00DD6C0B">
      <w:pPr>
        <w:rPr>
          <w:rFonts w:cs="Arial"/>
          <w:sz w:val="20"/>
        </w:rPr>
      </w:pPr>
    </w:p>
    <w:p w:rsidR="00043878" w:rsidRPr="006E2E4A" w:rsidRDefault="00043878" w:rsidP="00DD6C0B">
      <w:pPr>
        <w:autoSpaceDE w:val="0"/>
        <w:autoSpaceDN w:val="0"/>
        <w:adjustRightInd w:val="0"/>
        <w:rPr>
          <w:rFonts w:cs="Arial"/>
          <w:sz w:val="20"/>
        </w:rPr>
      </w:pPr>
    </w:p>
    <w:p w:rsidR="00043878" w:rsidRPr="006E2E4A" w:rsidRDefault="00043878" w:rsidP="00DD6C0B">
      <w:pPr>
        <w:autoSpaceDE w:val="0"/>
        <w:autoSpaceDN w:val="0"/>
        <w:adjustRightInd w:val="0"/>
        <w:rPr>
          <w:rFonts w:cs="Arial"/>
          <w:sz w:val="20"/>
        </w:rPr>
      </w:pPr>
    </w:p>
    <w:p w:rsidR="00043878" w:rsidRPr="006E2E4A" w:rsidRDefault="00043878" w:rsidP="00DD6C0B">
      <w:pPr>
        <w:rPr>
          <w:rFonts w:cs="Arial"/>
          <w:sz w:val="20"/>
        </w:rPr>
      </w:pPr>
    </w:p>
    <w:p w:rsidR="00043878" w:rsidRPr="006E2E4A" w:rsidRDefault="00043878" w:rsidP="00DD6C0B">
      <w:pPr>
        <w:rPr>
          <w:rFonts w:cs="Arial"/>
          <w:b/>
          <w:sz w:val="20"/>
        </w:rPr>
      </w:pPr>
      <w:r w:rsidRPr="006E2E4A">
        <w:rPr>
          <w:rFonts w:cs="Arial"/>
          <w:sz w:val="20"/>
        </w:rPr>
        <w:br w:type="page"/>
      </w:r>
      <w:bookmarkStart w:id="1" w:name="_Toc16064459"/>
      <w:bookmarkStart w:id="2" w:name="_Toc16064734"/>
      <w:bookmarkStart w:id="3" w:name="_Toc16065553"/>
      <w:bookmarkStart w:id="4" w:name="_Toc16661318"/>
      <w:bookmarkStart w:id="5" w:name="_Toc16662777"/>
      <w:bookmarkStart w:id="6" w:name="_Toc16664823"/>
      <w:bookmarkStart w:id="7" w:name="_Toc16668089"/>
      <w:r w:rsidRPr="006E2E4A">
        <w:rPr>
          <w:rFonts w:cs="Arial"/>
          <w:b/>
          <w:sz w:val="20"/>
        </w:rPr>
        <w:lastRenderedPageBreak/>
        <w:t>Inhoudsopgave</w:t>
      </w:r>
      <w:bookmarkEnd w:id="1"/>
      <w:bookmarkEnd w:id="2"/>
      <w:bookmarkEnd w:id="3"/>
      <w:bookmarkEnd w:id="4"/>
      <w:bookmarkEnd w:id="5"/>
      <w:bookmarkEnd w:id="6"/>
      <w:bookmarkEnd w:id="7"/>
    </w:p>
    <w:bookmarkStart w:id="8" w:name="_Toc16064460"/>
    <w:p w:rsidR="00F01EFD" w:rsidRDefault="005118DC">
      <w:pPr>
        <w:pStyle w:val="Inhopg1"/>
        <w:rPr>
          <w:rFonts w:asciiTheme="minorHAnsi" w:eastAsiaTheme="minorEastAsia" w:hAnsiTheme="minorHAnsi" w:cstheme="minorBidi"/>
          <w:szCs w:val="22"/>
        </w:rPr>
      </w:pPr>
      <w:r w:rsidRPr="006E2E4A">
        <w:rPr>
          <w:rFonts w:cs="Arial"/>
          <w:sz w:val="20"/>
        </w:rPr>
        <w:fldChar w:fldCharType="begin"/>
      </w:r>
      <w:r w:rsidR="00043878" w:rsidRPr="006E2E4A">
        <w:rPr>
          <w:rFonts w:cs="Arial"/>
          <w:sz w:val="20"/>
        </w:rPr>
        <w:instrText xml:space="preserve"> TOC \o "1-2" \h \z </w:instrText>
      </w:r>
      <w:r w:rsidRPr="006E2E4A">
        <w:rPr>
          <w:rFonts w:cs="Arial"/>
          <w:sz w:val="20"/>
        </w:rPr>
        <w:fldChar w:fldCharType="separate"/>
      </w:r>
      <w:hyperlink w:anchor="_Toc418258238" w:history="1">
        <w:r w:rsidR="00F01EFD" w:rsidRPr="0016175B">
          <w:rPr>
            <w:rStyle w:val="Hyperlink"/>
          </w:rPr>
          <w:t>1</w:t>
        </w:r>
        <w:r w:rsidR="00F01EFD">
          <w:rPr>
            <w:rFonts w:asciiTheme="minorHAnsi" w:eastAsiaTheme="minorEastAsia" w:hAnsiTheme="minorHAnsi" w:cstheme="minorBidi"/>
            <w:szCs w:val="22"/>
          </w:rPr>
          <w:tab/>
        </w:r>
        <w:r w:rsidR="00F01EFD" w:rsidRPr="0016175B">
          <w:rPr>
            <w:rStyle w:val="Hyperlink"/>
          </w:rPr>
          <w:t>Bijlage A (publicatie) Aankondiging van opdracht</w:t>
        </w:r>
        <w:r w:rsidR="00F01EFD">
          <w:rPr>
            <w:webHidden/>
          </w:rPr>
          <w:tab/>
        </w:r>
        <w:r w:rsidR="00F01EFD">
          <w:rPr>
            <w:webHidden/>
          </w:rPr>
          <w:fldChar w:fldCharType="begin"/>
        </w:r>
        <w:r w:rsidR="00F01EFD">
          <w:rPr>
            <w:webHidden/>
          </w:rPr>
          <w:instrText xml:space="preserve"> PAGEREF _Toc418258238 \h </w:instrText>
        </w:r>
        <w:r w:rsidR="00F01EFD">
          <w:rPr>
            <w:webHidden/>
          </w:rPr>
        </w:r>
        <w:r w:rsidR="00F01EFD">
          <w:rPr>
            <w:webHidden/>
          </w:rPr>
          <w:fldChar w:fldCharType="separate"/>
        </w:r>
        <w:r w:rsidR="00F01EFD">
          <w:rPr>
            <w:webHidden/>
          </w:rPr>
          <w:t>6</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39" w:history="1">
        <w:r w:rsidR="00F01EFD" w:rsidRPr="0016175B">
          <w:rPr>
            <w:rStyle w:val="Hyperlink"/>
          </w:rPr>
          <w:t>2</w:t>
        </w:r>
        <w:r w:rsidR="00F01EFD">
          <w:rPr>
            <w:rFonts w:asciiTheme="minorHAnsi" w:eastAsiaTheme="minorEastAsia" w:hAnsiTheme="minorHAnsi" w:cstheme="minorBidi"/>
            <w:szCs w:val="22"/>
          </w:rPr>
          <w:tab/>
        </w:r>
        <w:r w:rsidR="00F01EFD" w:rsidRPr="0016175B">
          <w:rPr>
            <w:rStyle w:val="Hyperlink"/>
          </w:rPr>
          <w:t>Bijlage B1 (Concept) Raamovereenkomst / Nadere overeenkomst</w:t>
        </w:r>
        <w:r w:rsidR="00F01EFD">
          <w:rPr>
            <w:webHidden/>
          </w:rPr>
          <w:tab/>
        </w:r>
        <w:r w:rsidR="00F01EFD">
          <w:rPr>
            <w:webHidden/>
          </w:rPr>
          <w:fldChar w:fldCharType="begin"/>
        </w:r>
        <w:r w:rsidR="00F01EFD">
          <w:rPr>
            <w:webHidden/>
          </w:rPr>
          <w:instrText xml:space="preserve"> PAGEREF _Toc418258239 \h </w:instrText>
        </w:r>
        <w:r w:rsidR="00F01EFD">
          <w:rPr>
            <w:webHidden/>
          </w:rPr>
        </w:r>
        <w:r w:rsidR="00F01EFD">
          <w:rPr>
            <w:webHidden/>
          </w:rPr>
          <w:fldChar w:fldCharType="separate"/>
        </w:r>
        <w:r w:rsidR="00F01EFD">
          <w:rPr>
            <w:webHidden/>
          </w:rPr>
          <w:t>8</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40" w:history="1">
        <w:r w:rsidR="00F01EFD" w:rsidRPr="0016175B">
          <w:rPr>
            <w:rStyle w:val="Hyperlink"/>
          </w:rPr>
          <w:t>3</w:t>
        </w:r>
        <w:r w:rsidR="00F01EFD">
          <w:rPr>
            <w:rFonts w:asciiTheme="minorHAnsi" w:eastAsiaTheme="minorEastAsia" w:hAnsiTheme="minorHAnsi" w:cstheme="minorBidi"/>
            <w:szCs w:val="22"/>
          </w:rPr>
          <w:tab/>
        </w:r>
        <w:r w:rsidR="00F01EFD" w:rsidRPr="0016175B">
          <w:rPr>
            <w:rStyle w:val="Hyperlink"/>
          </w:rPr>
          <w:t>Bijlage B2 Verklaring tekstsuggesties/voorstellen Raamovereenkomst / Format Nadere overeenkomst</w:t>
        </w:r>
        <w:r w:rsidR="00F01EFD">
          <w:rPr>
            <w:webHidden/>
          </w:rPr>
          <w:tab/>
        </w:r>
        <w:r w:rsidR="00F01EFD">
          <w:rPr>
            <w:webHidden/>
          </w:rPr>
          <w:fldChar w:fldCharType="begin"/>
        </w:r>
        <w:r w:rsidR="00F01EFD">
          <w:rPr>
            <w:webHidden/>
          </w:rPr>
          <w:instrText xml:space="preserve"> PAGEREF _Toc418258240 \h </w:instrText>
        </w:r>
        <w:r w:rsidR="00F01EFD">
          <w:rPr>
            <w:webHidden/>
          </w:rPr>
        </w:r>
        <w:r w:rsidR="00F01EFD">
          <w:rPr>
            <w:webHidden/>
          </w:rPr>
          <w:fldChar w:fldCharType="separate"/>
        </w:r>
        <w:r w:rsidR="00F01EFD">
          <w:rPr>
            <w:webHidden/>
          </w:rPr>
          <w:t>9</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41" w:history="1">
        <w:r w:rsidR="00F01EFD" w:rsidRPr="0016175B">
          <w:rPr>
            <w:rStyle w:val="Hyperlink"/>
          </w:rPr>
          <w:t>4</w:t>
        </w:r>
        <w:r w:rsidR="00F01EFD">
          <w:rPr>
            <w:rFonts w:asciiTheme="minorHAnsi" w:eastAsiaTheme="minorEastAsia" w:hAnsiTheme="minorHAnsi" w:cstheme="minorBidi"/>
            <w:szCs w:val="22"/>
          </w:rPr>
          <w:tab/>
        </w:r>
        <w:r w:rsidR="00F01EFD" w:rsidRPr="0016175B">
          <w:rPr>
            <w:rStyle w:val="Hyperlink"/>
          </w:rPr>
          <w:t>Bijlage B3 Akkoordverklaring Definitieve (concept) Raamovereenkomst / Format Nadere overeenkomst</w:t>
        </w:r>
        <w:r w:rsidR="00F01EFD">
          <w:rPr>
            <w:webHidden/>
          </w:rPr>
          <w:tab/>
        </w:r>
        <w:r w:rsidR="00F01EFD">
          <w:rPr>
            <w:webHidden/>
          </w:rPr>
          <w:fldChar w:fldCharType="begin"/>
        </w:r>
        <w:r w:rsidR="00F01EFD">
          <w:rPr>
            <w:webHidden/>
          </w:rPr>
          <w:instrText xml:space="preserve"> PAGEREF _Toc418258241 \h </w:instrText>
        </w:r>
        <w:r w:rsidR="00F01EFD">
          <w:rPr>
            <w:webHidden/>
          </w:rPr>
        </w:r>
        <w:r w:rsidR="00F01EFD">
          <w:rPr>
            <w:webHidden/>
          </w:rPr>
          <w:fldChar w:fldCharType="separate"/>
        </w:r>
        <w:r w:rsidR="00F01EFD">
          <w:rPr>
            <w:webHidden/>
          </w:rPr>
          <w:t>10</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42" w:history="1">
        <w:r w:rsidR="00F01EFD" w:rsidRPr="0016175B">
          <w:rPr>
            <w:rStyle w:val="Hyperlink"/>
          </w:rPr>
          <w:t>5</w:t>
        </w:r>
        <w:r w:rsidR="00F01EFD">
          <w:rPr>
            <w:rFonts w:asciiTheme="minorHAnsi" w:eastAsiaTheme="minorEastAsia" w:hAnsiTheme="minorHAnsi" w:cstheme="minorBidi"/>
            <w:szCs w:val="22"/>
          </w:rPr>
          <w:tab/>
        </w:r>
        <w:r w:rsidR="00F01EFD" w:rsidRPr="0016175B">
          <w:rPr>
            <w:rStyle w:val="Hyperlink"/>
          </w:rPr>
          <w:t>Programma van Eisen</w:t>
        </w:r>
        <w:r w:rsidR="00F01EFD">
          <w:rPr>
            <w:webHidden/>
          </w:rPr>
          <w:tab/>
        </w:r>
        <w:r w:rsidR="00F01EFD">
          <w:rPr>
            <w:webHidden/>
          </w:rPr>
          <w:fldChar w:fldCharType="begin"/>
        </w:r>
        <w:r w:rsidR="00F01EFD">
          <w:rPr>
            <w:webHidden/>
          </w:rPr>
          <w:instrText xml:space="preserve"> PAGEREF _Toc418258242 \h </w:instrText>
        </w:r>
        <w:r w:rsidR="00F01EFD">
          <w:rPr>
            <w:webHidden/>
          </w:rPr>
        </w:r>
        <w:r w:rsidR="00F01EFD">
          <w:rPr>
            <w:webHidden/>
          </w:rPr>
          <w:fldChar w:fldCharType="separate"/>
        </w:r>
        <w:r w:rsidR="00F01EFD">
          <w:rPr>
            <w:webHidden/>
          </w:rPr>
          <w:t>11</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43" w:history="1">
        <w:r w:rsidR="00F01EFD" w:rsidRPr="0016175B">
          <w:rPr>
            <w:rStyle w:val="Hyperlink"/>
          </w:rPr>
          <w:t>6</w:t>
        </w:r>
        <w:r w:rsidR="00F01EFD">
          <w:rPr>
            <w:rFonts w:asciiTheme="minorHAnsi" w:eastAsiaTheme="minorEastAsia" w:hAnsiTheme="minorHAnsi" w:cstheme="minorBidi"/>
            <w:szCs w:val="22"/>
          </w:rPr>
          <w:tab/>
        </w:r>
        <w:r w:rsidR="00F01EFD" w:rsidRPr="0016175B">
          <w:rPr>
            <w:rStyle w:val="Hyperlink"/>
          </w:rPr>
          <w:t>Bijlage D Kwalificatieformulier</w:t>
        </w:r>
        <w:r w:rsidR="00F01EFD">
          <w:rPr>
            <w:webHidden/>
          </w:rPr>
          <w:tab/>
        </w:r>
        <w:r w:rsidR="00F01EFD">
          <w:rPr>
            <w:webHidden/>
          </w:rPr>
          <w:fldChar w:fldCharType="begin"/>
        </w:r>
        <w:r w:rsidR="00F01EFD">
          <w:rPr>
            <w:webHidden/>
          </w:rPr>
          <w:instrText xml:space="preserve"> PAGEREF _Toc418258243 \h </w:instrText>
        </w:r>
        <w:r w:rsidR="00F01EFD">
          <w:rPr>
            <w:webHidden/>
          </w:rPr>
        </w:r>
        <w:r w:rsidR="00F01EFD">
          <w:rPr>
            <w:webHidden/>
          </w:rPr>
          <w:fldChar w:fldCharType="separate"/>
        </w:r>
        <w:r w:rsidR="00F01EFD">
          <w:rPr>
            <w:webHidden/>
          </w:rPr>
          <w:t>15</w:t>
        </w:r>
        <w:r w:rsidR="00F01EFD">
          <w:rPr>
            <w:webHidden/>
          </w:rPr>
          <w:fldChar w:fldCharType="end"/>
        </w:r>
      </w:hyperlink>
    </w:p>
    <w:p w:rsidR="00F01EFD" w:rsidRDefault="00E93412">
      <w:pPr>
        <w:pStyle w:val="Inhopg2"/>
        <w:rPr>
          <w:rFonts w:asciiTheme="minorHAnsi" w:eastAsiaTheme="minorEastAsia" w:hAnsiTheme="minorHAnsi" w:cstheme="minorBidi"/>
          <w:noProof/>
          <w:szCs w:val="22"/>
        </w:rPr>
      </w:pPr>
      <w:hyperlink w:anchor="_Toc418258244" w:history="1">
        <w:r w:rsidR="00F01EFD" w:rsidRPr="0016175B">
          <w:rPr>
            <w:rStyle w:val="Hyperlink"/>
            <w:noProof/>
          </w:rPr>
          <w:t>6.1</w:t>
        </w:r>
        <w:r w:rsidR="00F01EFD">
          <w:rPr>
            <w:rFonts w:asciiTheme="minorHAnsi" w:eastAsiaTheme="minorEastAsia" w:hAnsiTheme="minorHAnsi" w:cstheme="minorBidi"/>
            <w:noProof/>
            <w:szCs w:val="22"/>
          </w:rPr>
          <w:tab/>
        </w:r>
        <w:r w:rsidR="00F01EFD" w:rsidRPr="0016175B">
          <w:rPr>
            <w:rStyle w:val="Hyperlink"/>
            <w:rFonts w:cs="Arial"/>
            <w:noProof/>
          </w:rPr>
          <w:t>Algemene informatie</w:t>
        </w:r>
        <w:r w:rsidR="00F01EFD">
          <w:rPr>
            <w:noProof/>
            <w:webHidden/>
          </w:rPr>
          <w:tab/>
        </w:r>
        <w:r w:rsidR="00F01EFD">
          <w:rPr>
            <w:noProof/>
            <w:webHidden/>
          </w:rPr>
          <w:fldChar w:fldCharType="begin"/>
        </w:r>
        <w:r w:rsidR="00F01EFD">
          <w:rPr>
            <w:noProof/>
            <w:webHidden/>
          </w:rPr>
          <w:instrText xml:space="preserve"> PAGEREF _Toc418258244 \h </w:instrText>
        </w:r>
        <w:r w:rsidR="00F01EFD">
          <w:rPr>
            <w:noProof/>
            <w:webHidden/>
          </w:rPr>
        </w:r>
        <w:r w:rsidR="00F01EFD">
          <w:rPr>
            <w:noProof/>
            <w:webHidden/>
          </w:rPr>
          <w:fldChar w:fldCharType="separate"/>
        </w:r>
        <w:r w:rsidR="00F01EFD">
          <w:rPr>
            <w:noProof/>
            <w:webHidden/>
          </w:rPr>
          <w:t>15</w:t>
        </w:r>
        <w:r w:rsidR="00F01EFD">
          <w:rPr>
            <w:noProof/>
            <w:webHidden/>
          </w:rPr>
          <w:fldChar w:fldCharType="end"/>
        </w:r>
      </w:hyperlink>
    </w:p>
    <w:p w:rsidR="00F01EFD" w:rsidRDefault="00E93412">
      <w:pPr>
        <w:pStyle w:val="Inhopg2"/>
        <w:rPr>
          <w:rFonts w:asciiTheme="minorHAnsi" w:eastAsiaTheme="minorEastAsia" w:hAnsiTheme="minorHAnsi" w:cstheme="minorBidi"/>
          <w:noProof/>
          <w:szCs w:val="22"/>
        </w:rPr>
      </w:pPr>
      <w:hyperlink w:anchor="_Toc418258245" w:history="1">
        <w:r w:rsidR="00F01EFD" w:rsidRPr="0016175B">
          <w:rPr>
            <w:rStyle w:val="Hyperlink"/>
            <w:noProof/>
          </w:rPr>
          <w:t>6.2</w:t>
        </w:r>
        <w:r w:rsidR="00F01EFD">
          <w:rPr>
            <w:rFonts w:asciiTheme="minorHAnsi" w:eastAsiaTheme="minorEastAsia" w:hAnsiTheme="minorHAnsi" w:cstheme="minorBidi"/>
            <w:noProof/>
            <w:szCs w:val="22"/>
          </w:rPr>
          <w:tab/>
        </w:r>
        <w:r w:rsidR="00F01EFD" w:rsidRPr="0016175B">
          <w:rPr>
            <w:rStyle w:val="Hyperlink"/>
            <w:rFonts w:cs="Arial"/>
            <w:noProof/>
          </w:rPr>
          <w:t>Uitsluitingsgronden</w:t>
        </w:r>
        <w:r w:rsidR="00F01EFD">
          <w:rPr>
            <w:noProof/>
            <w:webHidden/>
          </w:rPr>
          <w:tab/>
        </w:r>
        <w:r w:rsidR="00F01EFD">
          <w:rPr>
            <w:noProof/>
            <w:webHidden/>
          </w:rPr>
          <w:fldChar w:fldCharType="begin"/>
        </w:r>
        <w:r w:rsidR="00F01EFD">
          <w:rPr>
            <w:noProof/>
            <w:webHidden/>
          </w:rPr>
          <w:instrText xml:space="preserve"> PAGEREF _Toc418258245 \h </w:instrText>
        </w:r>
        <w:r w:rsidR="00F01EFD">
          <w:rPr>
            <w:noProof/>
            <w:webHidden/>
          </w:rPr>
        </w:r>
        <w:r w:rsidR="00F01EFD">
          <w:rPr>
            <w:noProof/>
            <w:webHidden/>
          </w:rPr>
          <w:fldChar w:fldCharType="separate"/>
        </w:r>
        <w:r w:rsidR="00F01EFD">
          <w:rPr>
            <w:noProof/>
            <w:webHidden/>
          </w:rPr>
          <w:t>16</w:t>
        </w:r>
        <w:r w:rsidR="00F01EFD">
          <w:rPr>
            <w:noProof/>
            <w:webHidden/>
          </w:rPr>
          <w:fldChar w:fldCharType="end"/>
        </w:r>
      </w:hyperlink>
    </w:p>
    <w:p w:rsidR="00F01EFD" w:rsidRDefault="00E93412">
      <w:pPr>
        <w:pStyle w:val="Inhopg2"/>
        <w:rPr>
          <w:rFonts w:asciiTheme="minorHAnsi" w:eastAsiaTheme="minorEastAsia" w:hAnsiTheme="minorHAnsi" w:cstheme="minorBidi"/>
          <w:noProof/>
          <w:szCs w:val="22"/>
        </w:rPr>
      </w:pPr>
      <w:hyperlink w:anchor="_Toc418258246" w:history="1">
        <w:r w:rsidR="00F01EFD" w:rsidRPr="0016175B">
          <w:rPr>
            <w:rStyle w:val="Hyperlink"/>
            <w:noProof/>
          </w:rPr>
          <w:t>6.3</w:t>
        </w:r>
        <w:r w:rsidR="00F01EFD">
          <w:rPr>
            <w:rFonts w:asciiTheme="minorHAnsi" w:eastAsiaTheme="minorEastAsia" w:hAnsiTheme="minorHAnsi" w:cstheme="minorBidi"/>
            <w:noProof/>
            <w:szCs w:val="22"/>
          </w:rPr>
          <w:tab/>
        </w:r>
        <w:r w:rsidR="00F01EFD" w:rsidRPr="0016175B">
          <w:rPr>
            <w:rStyle w:val="Hyperlink"/>
            <w:rFonts w:cs="Arial"/>
            <w:noProof/>
          </w:rPr>
          <w:t>Uitsluitingsgronden</w:t>
        </w:r>
        <w:r w:rsidR="00F01EFD">
          <w:rPr>
            <w:noProof/>
            <w:webHidden/>
          </w:rPr>
          <w:tab/>
        </w:r>
        <w:r w:rsidR="00F01EFD">
          <w:rPr>
            <w:noProof/>
            <w:webHidden/>
          </w:rPr>
          <w:fldChar w:fldCharType="begin"/>
        </w:r>
        <w:r w:rsidR="00F01EFD">
          <w:rPr>
            <w:noProof/>
            <w:webHidden/>
          </w:rPr>
          <w:instrText xml:space="preserve"> PAGEREF _Toc418258246 \h </w:instrText>
        </w:r>
        <w:r w:rsidR="00F01EFD">
          <w:rPr>
            <w:noProof/>
            <w:webHidden/>
          </w:rPr>
        </w:r>
        <w:r w:rsidR="00F01EFD">
          <w:rPr>
            <w:noProof/>
            <w:webHidden/>
          </w:rPr>
          <w:fldChar w:fldCharType="separate"/>
        </w:r>
        <w:r w:rsidR="00F01EFD">
          <w:rPr>
            <w:noProof/>
            <w:webHidden/>
          </w:rPr>
          <w:t>17</w:t>
        </w:r>
        <w:r w:rsidR="00F01EFD">
          <w:rPr>
            <w:noProof/>
            <w:webHidden/>
          </w:rPr>
          <w:fldChar w:fldCharType="end"/>
        </w:r>
      </w:hyperlink>
    </w:p>
    <w:p w:rsidR="00F01EFD" w:rsidRDefault="00E93412">
      <w:pPr>
        <w:pStyle w:val="Inhopg2"/>
        <w:rPr>
          <w:rFonts w:asciiTheme="minorHAnsi" w:eastAsiaTheme="minorEastAsia" w:hAnsiTheme="minorHAnsi" w:cstheme="minorBidi"/>
          <w:noProof/>
          <w:szCs w:val="22"/>
        </w:rPr>
      </w:pPr>
      <w:hyperlink w:anchor="_Toc418258247" w:history="1">
        <w:r w:rsidR="00F01EFD" w:rsidRPr="0016175B">
          <w:rPr>
            <w:rStyle w:val="Hyperlink"/>
            <w:noProof/>
          </w:rPr>
          <w:t>6.4</w:t>
        </w:r>
        <w:r w:rsidR="00F01EFD">
          <w:rPr>
            <w:rFonts w:asciiTheme="minorHAnsi" w:eastAsiaTheme="minorEastAsia" w:hAnsiTheme="minorHAnsi" w:cstheme="minorBidi"/>
            <w:noProof/>
            <w:szCs w:val="22"/>
          </w:rPr>
          <w:tab/>
        </w:r>
        <w:r w:rsidR="00F01EFD" w:rsidRPr="0016175B">
          <w:rPr>
            <w:rStyle w:val="Hyperlink"/>
            <w:rFonts w:cs="Arial"/>
            <w:noProof/>
          </w:rPr>
          <w:t>Minimumeisen</w:t>
        </w:r>
        <w:r w:rsidR="00F01EFD">
          <w:rPr>
            <w:noProof/>
            <w:webHidden/>
          </w:rPr>
          <w:tab/>
        </w:r>
        <w:r w:rsidR="00F01EFD">
          <w:rPr>
            <w:noProof/>
            <w:webHidden/>
          </w:rPr>
          <w:fldChar w:fldCharType="begin"/>
        </w:r>
        <w:r w:rsidR="00F01EFD">
          <w:rPr>
            <w:noProof/>
            <w:webHidden/>
          </w:rPr>
          <w:instrText xml:space="preserve"> PAGEREF _Toc418258247 \h </w:instrText>
        </w:r>
        <w:r w:rsidR="00F01EFD">
          <w:rPr>
            <w:noProof/>
            <w:webHidden/>
          </w:rPr>
        </w:r>
        <w:r w:rsidR="00F01EFD">
          <w:rPr>
            <w:noProof/>
            <w:webHidden/>
          </w:rPr>
          <w:fldChar w:fldCharType="separate"/>
        </w:r>
        <w:r w:rsidR="00F01EFD">
          <w:rPr>
            <w:noProof/>
            <w:webHidden/>
          </w:rPr>
          <w:t>17</w:t>
        </w:r>
        <w:r w:rsidR="00F01EFD">
          <w:rPr>
            <w:noProof/>
            <w:webHidden/>
          </w:rPr>
          <w:fldChar w:fldCharType="end"/>
        </w:r>
      </w:hyperlink>
    </w:p>
    <w:p w:rsidR="00F01EFD" w:rsidRDefault="00E93412">
      <w:pPr>
        <w:pStyle w:val="Inhopg1"/>
        <w:rPr>
          <w:rFonts w:asciiTheme="minorHAnsi" w:eastAsiaTheme="minorEastAsia" w:hAnsiTheme="minorHAnsi" w:cstheme="minorBidi"/>
          <w:szCs w:val="22"/>
        </w:rPr>
      </w:pPr>
      <w:hyperlink w:anchor="_Toc418258248" w:history="1">
        <w:r w:rsidR="00F01EFD" w:rsidRPr="0016175B">
          <w:rPr>
            <w:rStyle w:val="Hyperlink"/>
          </w:rPr>
          <w:t>7</w:t>
        </w:r>
        <w:r w:rsidR="00F01EFD">
          <w:rPr>
            <w:rFonts w:asciiTheme="minorHAnsi" w:eastAsiaTheme="minorEastAsia" w:hAnsiTheme="minorHAnsi" w:cstheme="minorBidi"/>
            <w:szCs w:val="22"/>
          </w:rPr>
          <w:tab/>
        </w:r>
        <w:r w:rsidR="00F01EFD" w:rsidRPr="0016175B">
          <w:rPr>
            <w:rStyle w:val="Hyperlink"/>
          </w:rPr>
          <w:t>Bijlage D-II: Modellen voor minimumeisen &amp; geschiktheidscriteria</w:t>
        </w:r>
        <w:r w:rsidR="00F01EFD">
          <w:rPr>
            <w:webHidden/>
          </w:rPr>
          <w:tab/>
        </w:r>
        <w:r w:rsidR="00F01EFD">
          <w:rPr>
            <w:webHidden/>
          </w:rPr>
          <w:fldChar w:fldCharType="begin"/>
        </w:r>
        <w:r w:rsidR="00F01EFD">
          <w:rPr>
            <w:webHidden/>
          </w:rPr>
          <w:instrText xml:space="preserve"> PAGEREF _Toc418258248 \h </w:instrText>
        </w:r>
        <w:r w:rsidR="00F01EFD">
          <w:rPr>
            <w:webHidden/>
          </w:rPr>
        </w:r>
        <w:r w:rsidR="00F01EFD">
          <w:rPr>
            <w:webHidden/>
          </w:rPr>
          <w:fldChar w:fldCharType="separate"/>
        </w:r>
        <w:r w:rsidR="00F01EFD">
          <w:rPr>
            <w:webHidden/>
          </w:rPr>
          <w:t>23</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49" w:history="1">
        <w:r w:rsidR="00F01EFD" w:rsidRPr="0016175B">
          <w:rPr>
            <w:rStyle w:val="Hyperlink"/>
          </w:rPr>
          <w:t>Model 1:</w:t>
        </w:r>
        <w:r w:rsidR="00F01EFD">
          <w:rPr>
            <w:rFonts w:asciiTheme="minorHAnsi" w:eastAsiaTheme="minorEastAsia" w:hAnsiTheme="minorHAnsi" w:cstheme="minorBidi"/>
            <w:szCs w:val="22"/>
          </w:rPr>
          <w:tab/>
        </w:r>
        <w:r w:rsidR="00F01EFD" w:rsidRPr="0016175B">
          <w:rPr>
            <w:rStyle w:val="Hyperlink"/>
          </w:rPr>
          <w:t>Bedrijfsgegevens</w:t>
        </w:r>
        <w:r w:rsidR="00F01EFD">
          <w:rPr>
            <w:webHidden/>
          </w:rPr>
          <w:tab/>
        </w:r>
        <w:r w:rsidR="00F01EFD">
          <w:rPr>
            <w:webHidden/>
          </w:rPr>
          <w:fldChar w:fldCharType="begin"/>
        </w:r>
        <w:r w:rsidR="00F01EFD">
          <w:rPr>
            <w:webHidden/>
          </w:rPr>
          <w:instrText xml:space="preserve"> PAGEREF _Toc418258249 \h </w:instrText>
        </w:r>
        <w:r w:rsidR="00F01EFD">
          <w:rPr>
            <w:webHidden/>
          </w:rPr>
        </w:r>
        <w:r w:rsidR="00F01EFD">
          <w:rPr>
            <w:webHidden/>
          </w:rPr>
          <w:fldChar w:fldCharType="separate"/>
        </w:r>
        <w:r w:rsidR="00F01EFD">
          <w:rPr>
            <w:webHidden/>
          </w:rPr>
          <w:t>23</w:t>
        </w:r>
        <w:r w:rsidR="00F01EFD">
          <w:rPr>
            <w:webHidden/>
          </w:rPr>
          <w:fldChar w:fldCharType="end"/>
        </w:r>
      </w:hyperlink>
    </w:p>
    <w:p w:rsidR="00F01EFD" w:rsidRDefault="00E93412">
      <w:pPr>
        <w:pStyle w:val="Inhopg1"/>
        <w:tabs>
          <w:tab w:val="left" w:pos="1440"/>
        </w:tabs>
        <w:rPr>
          <w:rFonts w:asciiTheme="minorHAnsi" w:eastAsiaTheme="minorEastAsia" w:hAnsiTheme="minorHAnsi" w:cstheme="minorBidi"/>
          <w:szCs w:val="22"/>
        </w:rPr>
      </w:pPr>
      <w:hyperlink w:anchor="_Toc418258250" w:history="1">
        <w:r w:rsidR="00F01EFD" w:rsidRPr="0016175B">
          <w:rPr>
            <w:rStyle w:val="Hyperlink"/>
          </w:rPr>
          <w:t>Model 1A:</w:t>
        </w:r>
        <w:r w:rsidR="00F01EFD">
          <w:rPr>
            <w:rFonts w:asciiTheme="minorHAnsi" w:eastAsiaTheme="minorEastAsia" w:hAnsiTheme="minorHAnsi" w:cstheme="minorBidi"/>
            <w:szCs w:val="22"/>
          </w:rPr>
          <w:tab/>
        </w:r>
        <w:r w:rsidR="00F01EFD" w:rsidRPr="0016175B">
          <w:rPr>
            <w:rStyle w:val="Hyperlink"/>
          </w:rPr>
          <w:t>Verklaring draagkracht en bekwaamheid derden</w:t>
        </w:r>
        <w:r w:rsidR="00F01EFD">
          <w:rPr>
            <w:webHidden/>
          </w:rPr>
          <w:tab/>
        </w:r>
        <w:r w:rsidR="00F01EFD">
          <w:rPr>
            <w:webHidden/>
          </w:rPr>
          <w:fldChar w:fldCharType="begin"/>
        </w:r>
        <w:r w:rsidR="00F01EFD">
          <w:rPr>
            <w:webHidden/>
          </w:rPr>
          <w:instrText xml:space="preserve"> PAGEREF _Toc418258250 \h </w:instrText>
        </w:r>
        <w:r w:rsidR="00F01EFD">
          <w:rPr>
            <w:webHidden/>
          </w:rPr>
        </w:r>
        <w:r w:rsidR="00F01EFD">
          <w:rPr>
            <w:webHidden/>
          </w:rPr>
          <w:fldChar w:fldCharType="separate"/>
        </w:r>
        <w:r w:rsidR="00F01EFD">
          <w:rPr>
            <w:webHidden/>
          </w:rPr>
          <w:t>25</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1" w:history="1">
        <w:r w:rsidR="00F01EFD" w:rsidRPr="0016175B">
          <w:rPr>
            <w:rStyle w:val="Hyperlink"/>
          </w:rPr>
          <w:t>Model 2:</w:t>
        </w:r>
        <w:r w:rsidR="00F01EFD">
          <w:rPr>
            <w:rFonts w:asciiTheme="minorHAnsi" w:eastAsiaTheme="minorEastAsia" w:hAnsiTheme="minorHAnsi" w:cstheme="minorBidi"/>
            <w:szCs w:val="22"/>
          </w:rPr>
          <w:tab/>
        </w:r>
        <w:r w:rsidR="00F01EFD" w:rsidRPr="0016175B">
          <w:rPr>
            <w:rStyle w:val="Hyperlink"/>
          </w:rPr>
          <w:t>Eigen verklaring inzake uitsluitingsgronden</w:t>
        </w:r>
        <w:r w:rsidR="00F01EFD">
          <w:rPr>
            <w:webHidden/>
          </w:rPr>
          <w:tab/>
        </w:r>
        <w:r w:rsidR="00F01EFD">
          <w:rPr>
            <w:webHidden/>
          </w:rPr>
          <w:fldChar w:fldCharType="begin"/>
        </w:r>
        <w:r w:rsidR="00F01EFD">
          <w:rPr>
            <w:webHidden/>
          </w:rPr>
          <w:instrText xml:space="preserve"> PAGEREF _Toc418258251 \h </w:instrText>
        </w:r>
        <w:r w:rsidR="00F01EFD">
          <w:rPr>
            <w:webHidden/>
          </w:rPr>
        </w:r>
        <w:r w:rsidR="00F01EFD">
          <w:rPr>
            <w:webHidden/>
          </w:rPr>
          <w:fldChar w:fldCharType="separate"/>
        </w:r>
        <w:r w:rsidR="00F01EFD">
          <w:rPr>
            <w:webHidden/>
          </w:rPr>
          <w:t>26</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2" w:history="1">
        <w:r w:rsidR="00F01EFD" w:rsidRPr="0016175B">
          <w:rPr>
            <w:rStyle w:val="Hyperlink"/>
          </w:rPr>
          <w:t>Model 3:</w:t>
        </w:r>
        <w:r w:rsidR="00F01EFD">
          <w:rPr>
            <w:rFonts w:asciiTheme="minorHAnsi" w:eastAsiaTheme="minorEastAsia" w:hAnsiTheme="minorHAnsi" w:cstheme="minorBidi"/>
            <w:szCs w:val="22"/>
          </w:rPr>
          <w:tab/>
        </w:r>
        <w:r w:rsidR="00F01EFD" w:rsidRPr="0016175B">
          <w:rPr>
            <w:rStyle w:val="Hyperlink"/>
          </w:rPr>
          <w:t>Verklaring aansprakelijkheid en penvoerderschap</w:t>
        </w:r>
        <w:r w:rsidR="00F01EFD">
          <w:rPr>
            <w:webHidden/>
          </w:rPr>
          <w:tab/>
        </w:r>
        <w:r w:rsidR="00F01EFD">
          <w:rPr>
            <w:webHidden/>
          </w:rPr>
          <w:fldChar w:fldCharType="begin"/>
        </w:r>
        <w:r w:rsidR="00F01EFD">
          <w:rPr>
            <w:webHidden/>
          </w:rPr>
          <w:instrText xml:space="preserve"> PAGEREF _Toc418258252 \h </w:instrText>
        </w:r>
        <w:r w:rsidR="00F01EFD">
          <w:rPr>
            <w:webHidden/>
          </w:rPr>
        </w:r>
        <w:r w:rsidR="00F01EFD">
          <w:rPr>
            <w:webHidden/>
          </w:rPr>
          <w:fldChar w:fldCharType="separate"/>
        </w:r>
        <w:r w:rsidR="00F01EFD">
          <w:rPr>
            <w:webHidden/>
          </w:rPr>
          <w:t>27</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3" w:history="1">
        <w:r w:rsidR="00F01EFD" w:rsidRPr="0016175B">
          <w:rPr>
            <w:rStyle w:val="Hyperlink"/>
          </w:rPr>
          <w:t>Model 4:</w:t>
        </w:r>
        <w:r w:rsidR="00F01EFD">
          <w:rPr>
            <w:rFonts w:asciiTheme="minorHAnsi" w:eastAsiaTheme="minorEastAsia" w:hAnsiTheme="minorHAnsi" w:cstheme="minorBidi"/>
            <w:szCs w:val="22"/>
          </w:rPr>
          <w:tab/>
        </w:r>
        <w:r w:rsidR="00F01EFD" w:rsidRPr="0016175B">
          <w:rPr>
            <w:rStyle w:val="Hyperlink"/>
          </w:rPr>
          <w:t>Verklaring betreffende de specifieke omzet</w:t>
        </w:r>
        <w:r w:rsidR="00F01EFD">
          <w:rPr>
            <w:webHidden/>
          </w:rPr>
          <w:tab/>
        </w:r>
        <w:r w:rsidR="00F01EFD">
          <w:rPr>
            <w:webHidden/>
          </w:rPr>
          <w:fldChar w:fldCharType="begin"/>
        </w:r>
        <w:r w:rsidR="00F01EFD">
          <w:rPr>
            <w:webHidden/>
          </w:rPr>
          <w:instrText xml:space="preserve"> PAGEREF _Toc418258253 \h </w:instrText>
        </w:r>
        <w:r w:rsidR="00F01EFD">
          <w:rPr>
            <w:webHidden/>
          </w:rPr>
        </w:r>
        <w:r w:rsidR="00F01EFD">
          <w:rPr>
            <w:webHidden/>
          </w:rPr>
          <w:fldChar w:fldCharType="separate"/>
        </w:r>
        <w:r w:rsidR="00F01EFD">
          <w:rPr>
            <w:webHidden/>
          </w:rPr>
          <w:t>28</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4" w:history="1">
        <w:r w:rsidR="00F01EFD" w:rsidRPr="0016175B">
          <w:rPr>
            <w:rStyle w:val="Hyperlink"/>
          </w:rPr>
          <w:t>Model 5:</w:t>
        </w:r>
        <w:r w:rsidR="00F01EFD">
          <w:rPr>
            <w:rFonts w:asciiTheme="minorHAnsi" w:eastAsiaTheme="minorEastAsia" w:hAnsiTheme="minorHAnsi" w:cstheme="minorBidi"/>
            <w:szCs w:val="22"/>
          </w:rPr>
          <w:tab/>
        </w:r>
        <w:r w:rsidR="00F01EFD" w:rsidRPr="0016175B">
          <w:rPr>
            <w:rStyle w:val="Hyperlink"/>
          </w:rPr>
          <w:t>Garantieverklaring holding-/concernmaatschappij</w:t>
        </w:r>
        <w:r w:rsidR="00F01EFD">
          <w:rPr>
            <w:webHidden/>
          </w:rPr>
          <w:tab/>
        </w:r>
        <w:r w:rsidR="00F01EFD">
          <w:rPr>
            <w:webHidden/>
          </w:rPr>
          <w:fldChar w:fldCharType="begin"/>
        </w:r>
        <w:r w:rsidR="00F01EFD">
          <w:rPr>
            <w:webHidden/>
          </w:rPr>
          <w:instrText xml:space="preserve"> PAGEREF _Toc418258254 \h </w:instrText>
        </w:r>
        <w:r w:rsidR="00F01EFD">
          <w:rPr>
            <w:webHidden/>
          </w:rPr>
        </w:r>
        <w:r w:rsidR="00F01EFD">
          <w:rPr>
            <w:webHidden/>
          </w:rPr>
          <w:fldChar w:fldCharType="separate"/>
        </w:r>
        <w:r w:rsidR="00F01EFD">
          <w:rPr>
            <w:webHidden/>
          </w:rPr>
          <w:t>29</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5" w:history="1">
        <w:r w:rsidR="00F01EFD" w:rsidRPr="0016175B">
          <w:rPr>
            <w:rStyle w:val="Hyperlink"/>
          </w:rPr>
          <w:t>Model 6:</w:t>
        </w:r>
        <w:r w:rsidR="00F01EFD">
          <w:rPr>
            <w:rFonts w:asciiTheme="minorHAnsi" w:eastAsiaTheme="minorEastAsia" w:hAnsiTheme="minorHAnsi" w:cstheme="minorBidi"/>
            <w:szCs w:val="22"/>
          </w:rPr>
          <w:tab/>
        </w:r>
        <w:r w:rsidR="00F01EFD" w:rsidRPr="0016175B">
          <w:rPr>
            <w:rStyle w:val="Hyperlink"/>
          </w:rPr>
          <w:t>Verklaring inzake Nederlandse taal</w:t>
        </w:r>
        <w:r w:rsidR="00F01EFD">
          <w:rPr>
            <w:webHidden/>
          </w:rPr>
          <w:tab/>
        </w:r>
        <w:r w:rsidR="00F01EFD">
          <w:rPr>
            <w:webHidden/>
          </w:rPr>
          <w:fldChar w:fldCharType="begin"/>
        </w:r>
        <w:r w:rsidR="00F01EFD">
          <w:rPr>
            <w:webHidden/>
          </w:rPr>
          <w:instrText xml:space="preserve"> PAGEREF _Toc418258255 \h </w:instrText>
        </w:r>
        <w:r w:rsidR="00F01EFD">
          <w:rPr>
            <w:webHidden/>
          </w:rPr>
        </w:r>
        <w:r w:rsidR="00F01EFD">
          <w:rPr>
            <w:webHidden/>
          </w:rPr>
          <w:fldChar w:fldCharType="separate"/>
        </w:r>
        <w:r w:rsidR="00F01EFD">
          <w:rPr>
            <w:webHidden/>
          </w:rPr>
          <w:t>30</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6" w:history="1">
        <w:r w:rsidR="00F01EFD" w:rsidRPr="0016175B">
          <w:rPr>
            <w:rStyle w:val="Hyperlink"/>
          </w:rPr>
          <w:t>Model 7:</w:t>
        </w:r>
        <w:r w:rsidR="00F01EFD">
          <w:rPr>
            <w:rFonts w:asciiTheme="minorHAnsi" w:eastAsiaTheme="minorEastAsia" w:hAnsiTheme="minorHAnsi" w:cstheme="minorBidi"/>
            <w:szCs w:val="22"/>
          </w:rPr>
          <w:tab/>
        </w:r>
        <w:r w:rsidR="00F01EFD" w:rsidRPr="0016175B">
          <w:rPr>
            <w:rStyle w:val="Hyperlink"/>
          </w:rPr>
          <w:t>Verklaring van geen bezwaar</w:t>
        </w:r>
        <w:r w:rsidR="00F01EFD">
          <w:rPr>
            <w:webHidden/>
          </w:rPr>
          <w:tab/>
        </w:r>
        <w:r w:rsidR="00F01EFD">
          <w:rPr>
            <w:webHidden/>
          </w:rPr>
          <w:fldChar w:fldCharType="begin"/>
        </w:r>
        <w:r w:rsidR="00F01EFD">
          <w:rPr>
            <w:webHidden/>
          </w:rPr>
          <w:instrText xml:space="preserve"> PAGEREF _Toc418258256 \h </w:instrText>
        </w:r>
        <w:r w:rsidR="00F01EFD">
          <w:rPr>
            <w:webHidden/>
          </w:rPr>
        </w:r>
        <w:r w:rsidR="00F01EFD">
          <w:rPr>
            <w:webHidden/>
          </w:rPr>
          <w:fldChar w:fldCharType="separate"/>
        </w:r>
        <w:r w:rsidR="00F01EFD">
          <w:rPr>
            <w:webHidden/>
          </w:rPr>
          <w:t>31</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7" w:history="1">
        <w:r w:rsidR="00F01EFD" w:rsidRPr="0016175B">
          <w:rPr>
            <w:rStyle w:val="Hyperlink"/>
          </w:rPr>
          <w:t xml:space="preserve">Model 8: </w:t>
        </w:r>
        <w:r w:rsidR="00F01EFD">
          <w:rPr>
            <w:rFonts w:asciiTheme="minorHAnsi" w:eastAsiaTheme="minorEastAsia" w:hAnsiTheme="minorHAnsi" w:cstheme="minorBidi"/>
            <w:szCs w:val="22"/>
          </w:rPr>
          <w:tab/>
        </w:r>
        <w:r w:rsidR="00F01EFD" w:rsidRPr="0016175B">
          <w:rPr>
            <w:rStyle w:val="Hyperlink"/>
          </w:rPr>
          <w:t>Verklaring bestuurder omtrent rechtmatigheid inschrijving</w:t>
        </w:r>
        <w:r w:rsidR="00F01EFD">
          <w:rPr>
            <w:webHidden/>
          </w:rPr>
          <w:tab/>
        </w:r>
        <w:r w:rsidR="00F01EFD">
          <w:rPr>
            <w:webHidden/>
          </w:rPr>
          <w:fldChar w:fldCharType="begin"/>
        </w:r>
        <w:r w:rsidR="00F01EFD">
          <w:rPr>
            <w:webHidden/>
          </w:rPr>
          <w:instrText xml:space="preserve"> PAGEREF _Toc418258257 \h </w:instrText>
        </w:r>
        <w:r w:rsidR="00F01EFD">
          <w:rPr>
            <w:webHidden/>
          </w:rPr>
        </w:r>
        <w:r w:rsidR="00F01EFD">
          <w:rPr>
            <w:webHidden/>
          </w:rPr>
          <w:fldChar w:fldCharType="separate"/>
        </w:r>
        <w:r w:rsidR="00F01EFD">
          <w:rPr>
            <w:webHidden/>
          </w:rPr>
          <w:t>32</w:t>
        </w:r>
        <w:r w:rsidR="00F01EFD">
          <w:rPr>
            <w:webHidden/>
          </w:rPr>
          <w:fldChar w:fldCharType="end"/>
        </w:r>
      </w:hyperlink>
    </w:p>
    <w:p w:rsidR="00F01EFD" w:rsidRDefault="00E93412">
      <w:pPr>
        <w:pStyle w:val="Inhopg1"/>
        <w:tabs>
          <w:tab w:val="left" w:pos="1200"/>
        </w:tabs>
        <w:rPr>
          <w:rFonts w:asciiTheme="minorHAnsi" w:eastAsiaTheme="minorEastAsia" w:hAnsiTheme="minorHAnsi" w:cstheme="minorBidi"/>
          <w:szCs w:val="22"/>
        </w:rPr>
      </w:pPr>
      <w:hyperlink w:anchor="_Toc418258258" w:history="1">
        <w:r w:rsidR="00F01EFD" w:rsidRPr="0016175B">
          <w:rPr>
            <w:rStyle w:val="Hyperlink"/>
          </w:rPr>
          <w:t>Model 9:</w:t>
        </w:r>
        <w:r w:rsidR="00F01EFD">
          <w:rPr>
            <w:rFonts w:asciiTheme="minorHAnsi" w:eastAsiaTheme="minorEastAsia" w:hAnsiTheme="minorHAnsi" w:cstheme="minorBidi"/>
            <w:szCs w:val="22"/>
          </w:rPr>
          <w:tab/>
        </w:r>
        <w:r w:rsidR="00F01EFD" w:rsidRPr="0016175B">
          <w:rPr>
            <w:rStyle w:val="Hyperlink"/>
          </w:rPr>
          <w:t>Referenties</w:t>
        </w:r>
        <w:r w:rsidR="00F01EFD">
          <w:rPr>
            <w:webHidden/>
          </w:rPr>
          <w:tab/>
        </w:r>
        <w:r w:rsidR="00F01EFD">
          <w:rPr>
            <w:webHidden/>
          </w:rPr>
          <w:fldChar w:fldCharType="begin"/>
        </w:r>
        <w:r w:rsidR="00F01EFD">
          <w:rPr>
            <w:webHidden/>
          </w:rPr>
          <w:instrText xml:space="preserve"> PAGEREF _Toc418258258 \h </w:instrText>
        </w:r>
        <w:r w:rsidR="00F01EFD">
          <w:rPr>
            <w:webHidden/>
          </w:rPr>
        </w:r>
        <w:r w:rsidR="00F01EFD">
          <w:rPr>
            <w:webHidden/>
          </w:rPr>
          <w:fldChar w:fldCharType="separate"/>
        </w:r>
        <w:r w:rsidR="00F01EFD">
          <w:rPr>
            <w:webHidden/>
          </w:rPr>
          <w:t>33</w:t>
        </w:r>
        <w:r w:rsidR="00F01EFD">
          <w:rPr>
            <w:webHidden/>
          </w:rPr>
          <w:fldChar w:fldCharType="end"/>
        </w:r>
      </w:hyperlink>
    </w:p>
    <w:p w:rsidR="00F01EFD" w:rsidRDefault="00E93412">
      <w:pPr>
        <w:pStyle w:val="Inhopg1"/>
        <w:rPr>
          <w:rFonts w:asciiTheme="minorHAnsi" w:eastAsiaTheme="minorEastAsia" w:hAnsiTheme="minorHAnsi" w:cstheme="minorBidi"/>
          <w:szCs w:val="22"/>
        </w:rPr>
      </w:pPr>
      <w:hyperlink w:anchor="_Toc418258259" w:history="1">
        <w:r w:rsidR="00F01EFD" w:rsidRPr="0016175B">
          <w:rPr>
            <w:rStyle w:val="Hyperlink"/>
          </w:rPr>
          <w:t>8</w:t>
        </w:r>
        <w:r w:rsidR="00F01EFD">
          <w:rPr>
            <w:rFonts w:asciiTheme="minorHAnsi" w:eastAsiaTheme="minorEastAsia" w:hAnsiTheme="minorHAnsi" w:cstheme="minorBidi"/>
            <w:szCs w:val="22"/>
          </w:rPr>
          <w:tab/>
        </w:r>
        <w:r w:rsidR="00F01EFD" w:rsidRPr="0016175B">
          <w:rPr>
            <w:rStyle w:val="Hyperlink"/>
          </w:rPr>
          <w:t>Bijlage E: Vragenformulier t.b.v. Nota(‘s) van Inlichtingen</w:t>
        </w:r>
        <w:r w:rsidR="00F01EFD">
          <w:rPr>
            <w:webHidden/>
          </w:rPr>
          <w:tab/>
        </w:r>
        <w:r w:rsidR="00F01EFD">
          <w:rPr>
            <w:webHidden/>
          </w:rPr>
          <w:fldChar w:fldCharType="begin"/>
        </w:r>
        <w:r w:rsidR="00F01EFD">
          <w:rPr>
            <w:webHidden/>
          </w:rPr>
          <w:instrText xml:space="preserve"> PAGEREF _Toc418258259 \h </w:instrText>
        </w:r>
        <w:r w:rsidR="00F01EFD">
          <w:rPr>
            <w:webHidden/>
          </w:rPr>
        </w:r>
        <w:r w:rsidR="00F01EFD">
          <w:rPr>
            <w:webHidden/>
          </w:rPr>
          <w:fldChar w:fldCharType="separate"/>
        </w:r>
        <w:r w:rsidR="00F01EFD">
          <w:rPr>
            <w:webHidden/>
          </w:rPr>
          <w:t>35</w:t>
        </w:r>
        <w:r w:rsidR="00F01EFD">
          <w:rPr>
            <w:webHidden/>
          </w:rPr>
          <w:fldChar w:fldCharType="end"/>
        </w:r>
      </w:hyperlink>
    </w:p>
    <w:p w:rsidR="00043878" w:rsidRPr="006E2E4A" w:rsidRDefault="005118DC" w:rsidP="00DD6C0B">
      <w:pPr>
        <w:ind w:left="1134" w:hanging="1134"/>
        <w:rPr>
          <w:rFonts w:cs="Arial"/>
          <w:sz w:val="20"/>
        </w:rPr>
      </w:pPr>
      <w:r w:rsidRPr="006E2E4A">
        <w:rPr>
          <w:rFonts w:cs="Arial"/>
          <w:sz w:val="20"/>
        </w:rPr>
        <w:fldChar w:fldCharType="end"/>
      </w:r>
    </w:p>
    <w:p w:rsidR="00043878" w:rsidRPr="006E2E4A" w:rsidRDefault="00043878" w:rsidP="00BA6ED4">
      <w:pPr>
        <w:rPr>
          <w:rFonts w:cs="Arial"/>
          <w:sz w:val="20"/>
        </w:rPr>
      </w:pPr>
      <w:r w:rsidRPr="006E2E4A">
        <w:rPr>
          <w:rFonts w:cs="Arial"/>
          <w:sz w:val="20"/>
        </w:rPr>
        <w:br w:type="page"/>
      </w:r>
      <w:bookmarkEnd w:id="8"/>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BIJLAGE A</w:t>
      </w: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Aankondiging van Opdracht</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inzake</w:t>
      </w:r>
    </w:p>
    <w:p w:rsidR="00043878" w:rsidRPr="006E2E4A" w:rsidRDefault="00043878" w:rsidP="00DD6C0B">
      <w:pPr>
        <w:autoSpaceDE w:val="0"/>
        <w:autoSpaceDN w:val="0"/>
        <w:adjustRightInd w:val="0"/>
        <w:jc w:val="center"/>
        <w:rPr>
          <w:rFonts w:cs="Arial"/>
          <w:b/>
          <w:bCs/>
          <w:sz w:val="36"/>
          <w:szCs w:val="36"/>
        </w:rPr>
      </w:pPr>
    </w:p>
    <w:p w:rsidR="00043878" w:rsidRPr="006E2E4A" w:rsidRDefault="00043878" w:rsidP="00DD6C0B">
      <w:pPr>
        <w:autoSpaceDE w:val="0"/>
        <w:autoSpaceDN w:val="0"/>
        <w:adjustRightInd w:val="0"/>
        <w:jc w:val="center"/>
        <w:rPr>
          <w:rFonts w:cs="Arial"/>
          <w:b/>
          <w:bCs/>
          <w:sz w:val="36"/>
          <w:szCs w:val="36"/>
        </w:rPr>
      </w:pPr>
      <w:r w:rsidRPr="006E2E4A">
        <w:rPr>
          <w:rFonts w:cs="Arial"/>
          <w:b/>
          <w:bCs/>
          <w:sz w:val="36"/>
          <w:szCs w:val="36"/>
        </w:rPr>
        <w:t>Industriële Automatiseringsdiensten</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 xml:space="preserve">ten behoeve van </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Waterschap Zuiderzeeland</w:t>
      </w:r>
    </w:p>
    <w:p w:rsidR="00043878" w:rsidRPr="006E2E4A" w:rsidRDefault="00043878" w:rsidP="00DD6C0B">
      <w:pPr>
        <w:jc w:val="center"/>
        <w:rPr>
          <w:rFonts w:cs="Arial"/>
          <w:b/>
          <w:sz w:val="20"/>
        </w:rPr>
      </w:pPr>
    </w:p>
    <w:p w:rsidR="00043878" w:rsidRPr="006E2E4A" w:rsidRDefault="00043878" w:rsidP="00861741">
      <w:pPr>
        <w:pStyle w:val="Kop1"/>
        <w:numPr>
          <w:ilvl w:val="0"/>
          <w:numId w:val="2"/>
        </w:numPr>
        <w:rPr>
          <w:sz w:val="20"/>
          <w:szCs w:val="20"/>
        </w:rPr>
      </w:pPr>
      <w:r w:rsidRPr="006E2E4A">
        <w:rPr>
          <w:sz w:val="20"/>
          <w:szCs w:val="20"/>
        </w:rPr>
        <w:br w:type="page"/>
      </w:r>
      <w:bookmarkStart w:id="9" w:name="_Toc418258238"/>
      <w:r w:rsidRPr="006E2E4A">
        <w:rPr>
          <w:sz w:val="20"/>
          <w:szCs w:val="20"/>
        </w:rPr>
        <w:lastRenderedPageBreak/>
        <w:t>Bijlage A</w:t>
      </w:r>
      <w:r w:rsidRPr="006E2E4A">
        <w:rPr>
          <w:sz w:val="20"/>
          <w:szCs w:val="20"/>
        </w:rPr>
        <w:tab/>
        <w:t>(publicatie) Aankondiging van opdracht</w:t>
      </w:r>
      <w:bookmarkEnd w:id="9"/>
    </w:p>
    <w:p w:rsidR="00043878" w:rsidRPr="006E2E4A" w:rsidRDefault="00043878" w:rsidP="00DD6C0B">
      <w:pPr>
        <w:rPr>
          <w:rFonts w:cs="Arial"/>
          <w:sz w:val="20"/>
        </w:rPr>
      </w:pPr>
      <w:r w:rsidRPr="006E2E4A">
        <w:rPr>
          <w:rFonts w:cs="Arial"/>
          <w:sz w:val="20"/>
        </w:rPr>
        <w:t xml:space="preserve">Zie hiervoor de publicatie op </w:t>
      </w:r>
      <w:hyperlink r:id="rId11" w:history="1">
        <w:r w:rsidRPr="006E2E4A">
          <w:rPr>
            <w:rStyle w:val="Hyperlink"/>
            <w:rFonts w:cs="Arial"/>
            <w:sz w:val="20"/>
          </w:rPr>
          <w:t>www.aanbestedingskalender.nl</w:t>
        </w:r>
      </w:hyperlink>
    </w:p>
    <w:p w:rsidR="00043878" w:rsidRPr="006E2E4A" w:rsidRDefault="00043878" w:rsidP="00DD6C0B">
      <w:pPr>
        <w:pStyle w:val="Kaftbijlagen"/>
        <w:jc w:val="left"/>
        <w:rPr>
          <w:rFonts w:cs="Arial"/>
          <w:sz w:val="36"/>
          <w:szCs w:val="36"/>
        </w:rPr>
      </w:pPr>
      <w:r w:rsidRPr="006E2E4A">
        <w:rPr>
          <w:sz w:val="20"/>
        </w:rPr>
        <w:br w:type="page"/>
      </w: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BIJLAGE B</w:t>
      </w: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OVEREENKOMSTEN EN AKKOORDVERKLARING</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inzake</w:t>
      </w:r>
    </w:p>
    <w:p w:rsidR="00043878" w:rsidRPr="006E2E4A" w:rsidRDefault="00043878" w:rsidP="00DD6C0B">
      <w:pPr>
        <w:jc w:val="center"/>
        <w:rPr>
          <w:rFonts w:cs="Arial"/>
          <w:b/>
          <w:sz w:val="36"/>
          <w:szCs w:val="36"/>
        </w:rPr>
      </w:pPr>
    </w:p>
    <w:p w:rsidR="00043878" w:rsidRPr="006E2E4A" w:rsidRDefault="00043878" w:rsidP="00DD6C0B">
      <w:pPr>
        <w:autoSpaceDE w:val="0"/>
        <w:autoSpaceDN w:val="0"/>
        <w:adjustRightInd w:val="0"/>
        <w:jc w:val="center"/>
        <w:rPr>
          <w:rFonts w:cs="Arial"/>
          <w:b/>
          <w:bCs/>
          <w:sz w:val="36"/>
          <w:szCs w:val="36"/>
        </w:rPr>
      </w:pPr>
      <w:r w:rsidRPr="006E2E4A">
        <w:rPr>
          <w:rFonts w:cs="Arial"/>
          <w:b/>
          <w:bCs/>
          <w:sz w:val="36"/>
          <w:szCs w:val="36"/>
        </w:rPr>
        <w:t>Industriële Automatiseringsdiensten</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 xml:space="preserve">ten behoeve van </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Waterschap Zuiderzeeland</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20"/>
        </w:rPr>
      </w:pPr>
    </w:p>
    <w:p w:rsidR="00043878" w:rsidRPr="006E2E4A" w:rsidRDefault="00043878" w:rsidP="00DD6C0B">
      <w:pPr>
        <w:jc w:val="center"/>
        <w:rPr>
          <w:rFonts w:cs="Arial"/>
          <w:b/>
          <w:sz w:val="20"/>
        </w:rPr>
      </w:pPr>
    </w:p>
    <w:p w:rsidR="00043878" w:rsidRPr="006E2E4A" w:rsidRDefault="00043878" w:rsidP="00DD6C0B">
      <w:pPr>
        <w:jc w:val="center"/>
        <w:rPr>
          <w:rFonts w:cs="Arial"/>
          <w:b/>
          <w:sz w:val="20"/>
        </w:rPr>
        <w:sectPr w:rsidR="00043878" w:rsidRPr="006E2E4A" w:rsidSect="00BB22D6">
          <w:footerReference w:type="default" r:id="rId12"/>
          <w:pgSz w:w="11906" w:h="16838" w:code="9"/>
          <w:pgMar w:top="1135" w:right="1841" w:bottom="1418" w:left="1134" w:header="992" w:footer="715" w:gutter="0"/>
          <w:cols w:space="708"/>
          <w:titlePg/>
        </w:sectPr>
      </w:pPr>
    </w:p>
    <w:p w:rsidR="00043878" w:rsidRPr="006E2E4A" w:rsidRDefault="00043878" w:rsidP="00DD6C0B">
      <w:pPr>
        <w:pStyle w:val="Koptekst"/>
        <w:jc w:val="center"/>
        <w:rPr>
          <w:rFonts w:cs="Arial"/>
          <w:b/>
          <w:sz w:val="20"/>
        </w:rPr>
      </w:pP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861741">
      <w:pPr>
        <w:pStyle w:val="Kop1"/>
        <w:numPr>
          <w:ilvl w:val="0"/>
          <w:numId w:val="2"/>
        </w:numPr>
        <w:rPr>
          <w:sz w:val="20"/>
          <w:szCs w:val="20"/>
        </w:rPr>
      </w:pPr>
      <w:bookmarkStart w:id="10" w:name="_Toc24274583"/>
      <w:bookmarkStart w:id="11" w:name="_Toc107996053"/>
      <w:bookmarkStart w:id="12" w:name="_Toc111003011"/>
      <w:bookmarkStart w:id="13" w:name="_Toc193094238"/>
      <w:bookmarkStart w:id="14" w:name="_Toc71002918"/>
      <w:bookmarkStart w:id="15" w:name="_Toc157449242"/>
      <w:bookmarkStart w:id="16" w:name="_Toc169082529"/>
      <w:bookmarkStart w:id="17" w:name="_Toc181778849"/>
      <w:bookmarkStart w:id="18" w:name="_Toc418258239"/>
      <w:r w:rsidRPr="006E2E4A">
        <w:rPr>
          <w:sz w:val="20"/>
          <w:szCs w:val="20"/>
        </w:rPr>
        <w:t>Bijlage B1</w:t>
      </w:r>
      <w:r w:rsidRPr="006E2E4A">
        <w:rPr>
          <w:sz w:val="20"/>
          <w:szCs w:val="20"/>
        </w:rPr>
        <w:tab/>
        <w:t>(Concept) Raamovereenkomst</w:t>
      </w:r>
      <w:bookmarkEnd w:id="10"/>
      <w:bookmarkEnd w:id="11"/>
      <w:bookmarkEnd w:id="12"/>
      <w:bookmarkEnd w:id="13"/>
      <w:bookmarkEnd w:id="14"/>
      <w:bookmarkEnd w:id="15"/>
      <w:bookmarkEnd w:id="16"/>
      <w:bookmarkEnd w:id="17"/>
      <w:r w:rsidRPr="006E2E4A">
        <w:rPr>
          <w:sz w:val="20"/>
          <w:szCs w:val="20"/>
        </w:rPr>
        <w:t xml:space="preserve"> / Nadere overeenkomst</w:t>
      </w:r>
      <w:bookmarkEnd w:id="18"/>
      <w:r w:rsidRPr="006E2E4A">
        <w:rPr>
          <w:sz w:val="20"/>
          <w:szCs w:val="20"/>
        </w:rPr>
        <w:t xml:space="preserve"> </w:t>
      </w:r>
    </w:p>
    <w:p w:rsidR="00043878" w:rsidRPr="006E2E4A" w:rsidRDefault="00043878" w:rsidP="00DD6C0B">
      <w:pPr>
        <w:rPr>
          <w:rFonts w:cs="Arial"/>
          <w:sz w:val="20"/>
        </w:rPr>
      </w:pPr>
    </w:p>
    <w:p w:rsidR="00043878" w:rsidRPr="006E2E4A" w:rsidRDefault="00E93412" w:rsidP="00DD6C0B">
      <w:pPr>
        <w:rPr>
          <w:rFonts w:cs="Arial"/>
          <w:sz w:val="20"/>
        </w:rPr>
      </w:pPr>
      <w:r>
        <w:rPr>
          <w:rFonts w:cs="Arial"/>
          <w:sz w:val="20"/>
        </w:rPr>
        <w:t>Separaat aanwezig</w:t>
      </w:r>
    </w:p>
    <w:p w:rsidR="00043878" w:rsidRPr="006E2E4A" w:rsidRDefault="00043878" w:rsidP="00DD6C0B">
      <w:pPr>
        <w:rPr>
          <w:rFonts w:cs="Arial"/>
          <w:sz w:val="20"/>
        </w:rPr>
      </w:pPr>
    </w:p>
    <w:p w:rsidR="00043878" w:rsidRPr="006E2E4A" w:rsidRDefault="00043878" w:rsidP="00861741">
      <w:pPr>
        <w:pStyle w:val="Kop1"/>
        <w:numPr>
          <w:ilvl w:val="0"/>
          <w:numId w:val="2"/>
        </w:numPr>
        <w:rPr>
          <w:rStyle w:val="Kop1Char"/>
          <w:sz w:val="20"/>
          <w:szCs w:val="20"/>
        </w:rPr>
      </w:pPr>
      <w:bookmarkStart w:id="19" w:name="_Toc193094239"/>
      <w:r w:rsidRPr="006E2E4A">
        <w:rPr>
          <w:sz w:val="20"/>
          <w:szCs w:val="20"/>
        </w:rPr>
        <w:br w:type="page"/>
      </w:r>
      <w:bookmarkStart w:id="20" w:name="_Toc280171466"/>
      <w:bookmarkStart w:id="21" w:name="_Toc418258240"/>
      <w:r w:rsidRPr="006E2E4A">
        <w:rPr>
          <w:sz w:val="20"/>
          <w:szCs w:val="20"/>
        </w:rPr>
        <w:lastRenderedPageBreak/>
        <w:t>Bijlage</w:t>
      </w:r>
      <w:r w:rsidRPr="006E2E4A">
        <w:rPr>
          <w:rStyle w:val="Kop1Char"/>
          <w:sz w:val="20"/>
          <w:szCs w:val="20"/>
        </w:rPr>
        <w:t xml:space="preserve"> B2</w:t>
      </w:r>
      <w:r w:rsidRPr="006E2E4A">
        <w:rPr>
          <w:rStyle w:val="Kop1Char"/>
          <w:sz w:val="20"/>
          <w:szCs w:val="20"/>
        </w:rPr>
        <w:tab/>
        <w:t>Verklaring tekstsuggesties/voorstellen Raamovereenkomst / Format Nadere overeenkomst</w:t>
      </w:r>
      <w:bookmarkEnd w:id="19"/>
      <w:bookmarkEnd w:id="20"/>
      <w:bookmarkEnd w:id="21"/>
      <w:r w:rsidRPr="006E2E4A">
        <w:rPr>
          <w:rStyle w:val="Kop1Char"/>
          <w:sz w:val="20"/>
          <w:szCs w:val="20"/>
        </w:rPr>
        <w:t xml:space="preserve"> </w:t>
      </w:r>
    </w:p>
    <w:p w:rsidR="00043878" w:rsidRPr="006E2E4A" w:rsidRDefault="00043878" w:rsidP="00DD6C0B">
      <w:pPr>
        <w:rPr>
          <w:rFonts w:cs="Arial"/>
          <w:sz w:val="20"/>
        </w:rPr>
      </w:pPr>
      <w:r w:rsidRPr="006E2E4A">
        <w:rPr>
          <w:rFonts w:cs="Arial"/>
          <w:sz w:val="20"/>
        </w:rPr>
        <w:t xml:space="preserve">Opmerkingen en/of wijzigingsvoorstellen ten aanzien van de concept Raamovereenkomst / Nadere overeenkomst  dienen uiterlijk </w:t>
      </w:r>
      <w:r w:rsidR="00C55677">
        <w:rPr>
          <w:rFonts w:cs="Arial"/>
          <w:sz w:val="20"/>
        </w:rPr>
        <w:t>2 juni 2015</w:t>
      </w:r>
      <w:r w:rsidRPr="006E2E4A">
        <w:rPr>
          <w:rFonts w:cs="Arial"/>
          <w:b/>
          <w:sz w:val="20"/>
        </w:rPr>
        <w:t xml:space="preserve"> om 12.00 uur</w:t>
      </w:r>
      <w:r w:rsidRPr="006E2E4A">
        <w:rPr>
          <w:rFonts w:cs="Arial"/>
          <w:sz w:val="20"/>
        </w:rPr>
        <w:t xml:space="preserve"> op door middel van dit opmerkingenformulier kenbaar te worden gemaakt. De wijzigingsvoorstellen worden in behandeling genomen door of namens de Aanbestedende dienst. Ná </w:t>
      </w:r>
      <w:r w:rsidR="00C55677">
        <w:rPr>
          <w:rFonts w:cs="Arial"/>
          <w:sz w:val="20"/>
        </w:rPr>
        <w:t>2 juni 2015</w:t>
      </w:r>
      <w:r w:rsidR="00C55677" w:rsidRPr="006E2E4A">
        <w:rPr>
          <w:rFonts w:cs="Arial"/>
          <w:b/>
          <w:sz w:val="20"/>
        </w:rPr>
        <w:t xml:space="preserve"> </w:t>
      </w:r>
      <w:r w:rsidRPr="006E2E4A">
        <w:rPr>
          <w:rFonts w:cs="Arial"/>
          <w:sz w:val="20"/>
        </w:rPr>
        <w:t>is er geen gelegenheid meer om wijzigingsvoorstellen ten aanzien van de concept overeenkomsten in te dienen en dienen de concept overeenkomsten met de wijzigingen zoals deze zijn doorgevoerd in/bij de Nota van Inlichtingen als zodanig bij Inschrijving te worden geaccepteerd, door middel van de ‘Akkoordverklaring definitieve (concept) Raamovereenkomst / Nadere overeenkomst’ als opgenomen in Bijlage B3.</w:t>
      </w:r>
    </w:p>
    <w:p w:rsidR="00043878" w:rsidRPr="006E2E4A" w:rsidRDefault="00043878" w:rsidP="00DD6C0B">
      <w:pPr>
        <w:rPr>
          <w:rFonts w:cs="Arial"/>
          <w:sz w:val="20"/>
        </w:rPr>
      </w:pPr>
    </w:p>
    <w:p w:rsidR="00043878" w:rsidRPr="006E2E4A" w:rsidRDefault="00043878" w:rsidP="00DD6C0B">
      <w:pPr>
        <w:rPr>
          <w:rFonts w:cs="Arial"/>
          <w:b/>
          <w:sz w:val="20"/>
          <w:u w:val="single"/>
        </w:rPr>
      </w:pPr>
      <w:r w:rsidRPr="006E2E4A">
        <w:rPr>
          <w:rFonts w:cs="Arial"/>
          <w:b/>
          <w:sz w:val="20"/>
          <w:u w:val="single"/>
        </w:rPr>
        <w:t>De Aanbestedende dienst is niet verplicht de aangegeven wijzigingsvoorstellen te accepteren.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1134"/>
        <w:gridCol w:w="643"/>
        <w:gridCol w:w="6230"/>
      </w:tblGrid>
      <w:tr w:rsidR="00043878" w:rsidRPr="006E2E4A" w:rsidTr="00D171C1">
        <w:trPr>
          <w:cantSplit/>
          <w:trHeight w:val="300"/>
        </w:trPr>
        <w:tc>
          <w:tcPr>
            <w:tcW w:w="9778" w:type="dxa"/>
            <w:gridSpan w:val="4"/>
            <w:shd w:val="clear" w:color="auto" w:fill="auto"/>
          </w:tcPr>
          <w:p w:rsidR="00043878" w:rsidRPr="006E2E4A" w:rsidRDefault="00043878" w:rsidP="00DD6C0B">
            <w:pPr>
              <w:rPr>
                <w:rFonts w:cs="Arial"/>
                <w:sz w:val="20"/>
              </w:rPr>
            </w:pPr>
            <w:r w:rsidRPr="006E2E4A">
              <w:rPr>
                <w:rFonts w:cs="Arial"/>
                <w:sz w:val="20"/>
              </w:rPr>
              <w:t>Ondergetekende heeft de volgende tekstsuggesties/-voorstellen met betrekking tot de concept Raamovereenkomst / Format Nadere overeenkomst  (E).</w:t>
            </w:r>
          </w:p>
        </w:tc>
      </w:tr>
      <w:tr w:rsidR="00043878" w:rsidRPr="006E2E4A" w:rsidTr="00D171C1">
        <w:trPr>
          <w:trHeight w:val="300"/>
        </w:trPr>
        <w:tc>
          <w:tcPr>
            <w:tcW w:w="1771" w:type="dxa"/>
            <w:shd w:val="clear" w:color="auto" w:fill="auto"/>
          </w:tcPr>
          <w:p w:rsidR="00043878" w:rsidRPr="006E2E4A" w:rsidRDefault="00043878" w:rsidP="00DD6C0B">
            <w:pPr>
              <w:rPr>
                <w:rFonts w:cs="Arial"/>
                <w:b/>
                <w:bCs/>
                <w:sz w:val="18"/>
                <w:szCs w:val="18"/>
              </w:rPr>
            </w:pPr>
            <w:proofErr w:type="spellStart"/>
            <w:r w:rsidRPr="006E2E4A">
              <w:rPr>
                <w:rFonts w:cs="Arial"/>
                <w:b/>
                <w:bCs/>
                <w:sz w:val="18"/>
                <w:szCs w:val="18"/>
              </w:rPr>
              <w:t>Raam-overeenkomst</w:t>
            </w:r>
            <w:proofErr w:type="spellEnd"/>
          </w:p>
          <w:p w:rsidR="00043878" w:rsidRPr="006E2E4A" w:rsidRDefault="00043878" w:rsidP="00DD6C0B">
            <w:pPr>
              <w:rPr>
                <w:rFonts w:cs="Arial"/>
                <w:b/>
                <w:bCs/>
                <w:sz w:val="18"/>
                <w:szCs w:val="18"/>
              </w:rPr>
            </w:pPr>
            <w:r w:rsidRPr="006E2E4A">
              <w:rPr>
                <w:rFonts w:cs="Arial"/>
                <w:b/>
                <w:bCs/>
                <w:sz w:val="18"/>
                <w:szCs w:val="18"/>
              </w:rPr>
              <w:t>Artikel</w:t>
            </w:r>
          </w:p>
        </w:tc>
        <w:tc>
          <w:tcPr>
            <w:tcW w:w="1134" w:type="dxa"/>
            <w:shd w:val="clear" w:color="auto" w:fill="auto"/>
          </w:tcPr>
          <w:p w:rsidR="00043878" w:rsidRPr="006E2E4A" w:rsidRDefault="00043878" w:rsidP="00DD6C0B">
            <w:pPr>
              <w:rPr>
                <w:rFonts w:cs="Arial"/>
                <w:b/>
                <w:bCs/>
                <w:sz w:val="20"/>
              </w:rPr>
            </w:pPr>
            <w:r w:rsidRPr="006E2E4A">
              <w:rPr>
                <w:rFonts w:cs="Arial"/>
                <w:b/>
                <w:bCs/>
                <w:sz w:val="20"/>
              </w:rPr>
              <w:t>niet akkoord</w:t>
            </w:r>
          </w:p>
        </w:tc>
        <w:tc>
          <w:tcPr>
            <w:tcW w:w="6873" w:type="dxa"/>
            <w:gridSpan w:val="2"/>
            <w:shd w:val="clear" w:color="auto" w:fill="auto"/>
          </w:tcPr>
          <w:p w:rsidR="00043878" w:rsidRPr="006E2E4A" w:rsidRDefault="00043878" w:rsidP="00DD6C0B">
            <w:pPr>
              <w:rPr>
                <w:rFonts w:cs="Arial"/>
                <w:b/>
                <w:bCs/>
                <w:sz w:val="20"/>
              </w:rPr>
            </w:pPr>
          </w:p>
          <w:p w:rsidR="00043878" w:rsidRPr="006E2E4A" w:rsidRDefault="00043878" w:rsidP="00DD6C0B">
            <w:pPr>
              <w:rPr>
                <w:rFonts w:cs="Arial"/>
                <w:b/>
                <w:bCs/>
                <w:sz w:val="20"/>
              </w:rPr>
            </w:pPr>
            <w:r w:rsidRPr="006E2E4A">
              <w:rPr>
                <w:rFonts w:cs="Arial"/>
                <w:b/>
                <w:bCs/>
                <w:sz w:val="20"/>
              </w:rPr>
              <w:t xml:space="preserve">Tekstsuggesties/-voorstellen </w:t>
            </w: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1.</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0"/>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2.</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3.</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4.</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5.</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b/>
                <w:bCs/>
                <w:sz w:val="20"/>
              </w:rPr>
            </w:pPr>
            <w:r w:rsidRPr="006E2E4A">
              <w:rPr>
                <w:rFonts w:cs="Arial"/>
                <w:b/>
                <w:bCs/>
                <w:sz w:val="20"/>
              </w:rPr>
              <w:t>Nadere overeenkomst</w:t>
            </w:r>
          </w:p>
          <w:p w:rsidR="00043878" w:rsidRPr="006E2E4A" w:rsidRDefault="00043878" w:rsidP="00DD6C0B">
            <w:pPr>
              <w:rPr>
                <w:rFonts w:cs="Arial"/>
                <w:sz w:val="20"/>
              </w:rPr>
            </w:pPr>
            <w:r w:rsidRPr="006E2E4A">
              <w:rPr>
                <w:rFonts w:cs="Arial"/>
                <w:b/>
                <w:bCs/>
                <w:sz w:val="20"/>
              </w:rPr>
              <w:t>Artikel</w:t>
            </w:r>
          </w:p>
        </w:tc>
        <w:tc>
          <w:tcPr>
            <w:tcW w:w="1134" w:type="dxa"/>
            <w:shd w:val="clear" w:color="auto" w:fill="auto"/>
          </w:tcPr>
          <w:p w:rsidR="00043878" w:rsidRPr="006E2E4A" w:rsidRDefault="00043878" w:rsidP="00DD6C0B">
            <w:pPr>
              <w:rPr>
                <w:rFonts w:cs="Arial"/>
                <w:sz w:val="20"/>
              </w:rPr>
            </w:pPr>
            <w:r w:rsidRPr="006E2E4A">
              <w:rPr>
                <w:rFonts w:cs="Arial"/>
                <w:b/>
                <w:bCs/>
                <w:sz w:val="20"/>
              </w:rPr>
              <w:t>niet akkoord</w:t>
            </w:r>
          </w:p>
        </w:tc>
        <w:tc>
          <w:tcPr>
            <w:tcW w:w="6873" w:type="dxa"/>
            <w:gridSpan w:val="2"/>
            <w:shd w:val="clear" w:color="auto" w:fill="auto"/>
          </w:tcPr>
          <w:p w:rsidR="00043878" w:rsidRPr="006E2E4A" w:rsidRDefault="00043878" w:rsidP="00DD6C0B">
            <w:pPr>
              <w:rPr>
                <w:rFonts w:cs="Arial"/>
                <w:b/>
                <w:bCs/>
                <w:sz w:val="20"/>
              </w:rPr>
            </w:pPr>
          </w:p>
          <w:p w:rsidR="00043878" w:rsidRPr="006E2E4A" w:rsidRDefault="00043878" w:rsidP="00DD6C0B">
            <w:pPr>
              <w:rPr>
                <w:rFonts w:cs="Arial"/>
                <w:sz w:val="20"/>
              </w:rPr>
            </w:pPr>
            <w:r w:rsidRPr="006E2E4A">
              <w:rPr>
                <w:rFonts w:cs="Arial"/>
                <w:b/>
                <w:bCs/>
                <w:sz w:val="20"/>
              </w:rPr>
              <w:t>Tekstsuggesties/-voorstellen</w:t>
            </w: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1.</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2.</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3.</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4.</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r w:rsidRPr="006E2E4A">
              <w:rPr>
                <w:rFonts w:cs="Arial"/>
                <w:sz w:val="20"/>
              </w:rPr>
              <w:t>5.</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sz w:val="20"/>
              </w:rPr>
            </w:pPr>
          </w:p>
        </w:tc>
        <w:tc>
          <w:tcPr>
            <w:tcW w:w="1134" w:type="dxa"/>
            <w:shd w:val="clear" w:color="auto" w:fill="auto"/>
          </w:tcPr>
          <w:p w:rsidR="00043878" w:rsidRPr="006E2E4A" w:rsidRDefault="00043878" w:rsidP="00DD6C0B">
            <w:pPr>
              <w:rPr>
                <w:rFonts w:cs="Arial"/>
                <w:sz w:val="20"/>
              </w:rPr>
            </w:pPr>
          </w:p>
        </w:tc>
        <w:tc>
          <w:tcPr>
            <w:tcW w:w="6873" w:type="dxa"/>
            <w:gridSpan w:val="2"/>
            <w:shd w:val="clear" w:color="auto" w:fill="auto"/>
          </w:tcPr>
          <w:p w:rsidR="00043878" w:rsidRPr="006E2E4A" w:rsidRDefault="00043878" w:rsidP="00DD6C0B">
            <w:pPr>
              <w:rPr>
                <w:rFonts w:cs="Arial"/>
                <w:sz w:val="20"/>
              </w:rPr>
            </w:pPr>
          </w:p>
        </w:tc>
      </w:tr>
      <w:tr w:rsidR="00043878" w:rsidRPr="006E2E4A" w:rsidTr="00D171C1">
        <w:trPr>
          <w:trHeight w:val="300"/>
        </w:trPr>
        <w:tc>
          <w:tcPr>
            <w:tcW w:w="1771" w:type="dxa"/>
            <w:shd w:val="clear" w:color="auto" w:fill="auto"/>
          </w:tcPr>
          <w:p w:rsidR="00043878" w:rsidRPr="006E2E4A" w:rsidRDefault="00043878" w:rsidP="00DD6C0B">
            <w:pPr>
              <w:rPr>
                <w:rFonts w:cs="Arial"/>
                <w:b/>
                <w:sz w:val="20"/>
              </w:rPr>
            </w:pPr>
            <w:r w:rsidRPr="006E2E4A">
              <w:rPr>
                <w:rFonts w:cs="Arial"/>
                <w:b/>
                <w:sz w:val="20"/>
              </w:rPr>
              <w:t>Annex</w:t>
            </w:r>
          </w:p>
        </w:tc>
        <w:tc>
          <w:tcPr>
            <w:tcW w:w="1134" w:type="dxa"/>
            <w:shd w:val="clear" w:color="auto" w:fill="auto"/>
          </w:tcPr>
          <w:p w:rsidR="00043878" w:rsidRPr="006E2E4A" w:rsidRDefault="00043878" w:rsidP="00DD6C0B">
            <w:pPr>
              <w:rPr>
                <w:rFonts w:cs="Arial"/>
                <w:sz w:val="20"/>
              </w:rPr>
            </w:pPr>
            <w:r w:rsidRPr="006E2E4A">
              <w:rPr>
                <w:rFonts w:cs="Arial"/>
                <w:sz w:val="20"/>
              </w:rPr>
              <w:sym w:font="Symbol" w:char="F0FF"/>
            </w:r>
          </w:p>
        </w:tc>
        <w:tc>
          <w:tcPr>
            <w:tcW w:w="6873" w:type="dxa"/>
            <w:gridSpan w:val="2"/>
            <w:shd w:val="clear" w:color="auto" w:fill="auto"/>
          </w:tcPr>
          <w:p w:rsidR="00043878" w:rsidRPr="006E2E4A" w:rsidRDefault="00043878" w:rsidP="00DD6C0B">
            <w:pPr>
              <w:rPr>
                <w:rFonts w:cs="Arial"/>
                <w:sz w:val="20"/>
                <w:highlight w:val="yellow"/>
              </w:rPr>
            </w:pPr>
          </w:p>
        </w:tc>
      </w:tr>
      <w:tr w:rsidR="00043878" w:rsidRPr="006E2E4A" w:rsidTr="00D171C1">
        <w:trPr>
          <w:cantSplit/>
          <w:trHeight w:val="300"/>
        </w:trPr>
        <w:tc>
          <w:tcPr>
            <w:tcW w:w="3548" w:type="dxa"/>
            <w:gridSpan w:val="3"/>
            <w:shd w:val="clear" w:color="auto" w:fill="auto"/>
          </w:tcPr>
          <w:p w:rsidR="00043878" w:rsidRPr="006E2E4A" w:rsidRDefault="00043878" w:rsidP="00DD6C0B">
            <w:pPr>
              <w:rPr>
                <w:rFonts w:cs="Arial"/>
                <w:b/>
                <w:bCs/>
                <w:sz w:val="20"/>
              </w:rPr>
            </w:pPr>
            <w:r w:rsidRPr="006E2E4A">
              <w:rPr>
                <w:rFonts w:cs="Arial"/>
                <w:b/>
                <w:bCs/>
                <w:sz w:val="20"/>
              </w:rPr>
              <w:t>Naam Inschrijver:</w:t>
            </w:r>
          </w:p>
        </w:tc>
        <w:tc>
          <w:tcPr>
            <w:tcW w:w="6230" w:type="dxa"/>
            <w:shd w:val="clear" w:color="auto" w:fill="auto"/>
          </w:tcPr>
          <w:p w:rsidR="00043878" w:rsidRPr="006E2E4A" w:rsidRDefault="00043878" w:rsidP="00DD6C0B">
            <w:pPr>
              <w:rPr>
                <w:rFonts w:cs="Arial"/>
                <w:sz w:val="20"/>
              </w:rPr>
            </w:pPr>
          </w:p>
        </w:tc>
      </w:tr>
      <w:tr w:rsidR="00043878" w:rsidRPr="006E2E4A" w:rsidTr="00D171C1">
        <w:trPr>
          <w:cantSplit/>
          <w:trHeight w:val="300"/>
        </w:trPr>
        <w:tc>
          <w:tcPr>
            <w:tcW w:w="3548" w:type="dxa"/>
            <w:gridSpan w:val="3"/>
            <w:shd w:val="clear" w:color="auto" w:fill="auto"/>
          </w:tcPr>
          <w:p w:rsidR="00043878" w:rsidRPr="006E2E4A" w:rsidRDefault="00043878" w:rsidP="00DD6C0B">
            <w:pPr>
              <w:rPr>
                <w:rFonts w:cs="Arial"/>
                <w:b/>
                <w:bCs/>
                <w:sz w:val="20"/>
              </w:rPr>
            </w:pPr>
            <w:r w:rsidRPr="006E2E4A">
              <w:rPr>
                <w:rFonts w:cs="Arial"/>
                <w:b/>
                <w:bCs/>
                <w:sz w:val="20"/>
              </w:rPr>
              <w:t>Naam/functie ondertekenaar:</w:t>
            </w:r>
          </w:p>
        </w:tc>
        <w:tc>
          <w:tcPr>
            <w:tcW w:w="6230" w:type="dxa"/>
            <w:shd w:val="clear" w:color="auto" w:fill="auto"/>
          </w:tcPr>
          <w:p w:rsidR="00043878" w:rsidRPr="006E2E4A" w:rsidRDefault="00043878" w:rsidP="00DD6C0B">
            <w:pPr>
              <w:rPr>
                <w:rFonts w:cs="Arial"/>
                <w:sz w:val="20"/>
              </w:rPr>
            </w:pPr>
          </w:p>
        </w:tc>
      </w:tr>
      <w:tr w:rsidR="00043878" w:rsidRPr="006E2E4A" w:rsidTr="00D171C1">
        <w:trPr>
          <w:cantSplit/>
          <w:trHeight w:val="300"/>
        </w:trPr>
        <w:tc>
          <w:tcPr>
            <w:tcW w:w="3548" w:type="dxa"/>
            <w:gridSpan w:val="3"/>
            <w:shd w:val="clear" w:color="auto" w:fill="auto"/>
          </w:tcPr>
          <w:p w:rsidR="00043878" w:rsidRPr="006E2E4A" w:rsidRDefault="00043878" w:rsidP="00DD6C0B">
            <w:pPr>
              <w:rPr>
                <w:rFonts w:cs="Arial"/>
                <w:b/>
                <w:bCs/>
                <w:sz w:val="20"/>
              </w:rPr>
            </w:pPr>
            <w:r w:rsidRPr="006E2E4A">
              <w:rPr>
                <w:rFonts w:cs="Arial"/>
                <w:b/>
                <w:bCs/>
                <w:sz w:val="20"/>
              </w:rPr>
              <w:t>Handtekening:</w:t>
            </w:r>
          </w:p>
          <w:p w:rsidR="00043878" w:rsidRPr="006E2E4A" w:rsidRDefault="00043878" w:rsidP="00DD6C0B">
            <w:pPr>
              <w:rPr>
                <w:rFonts w:cs="Arial"/>
                <w:b/>
                <w:bCs/>
                <w:sz w:val="20"/>
              </w:rPr>
            </w:pPr>
          </w:p>
        </w:tc>
        <w:tc>
          <w:tcPr>
            <w:tcW w:w="6230" w:type="dxa"/>
            <w:shd w:val="clear" w:color="auto" w:fill="auto"/>
          </w:tcPr>
          <w:p w:rsidR="00043878" w:rsidRPr="006E2E4A" w:rsidRDefault="00043878" w:rsidP="00DD6C0B">
            <w:pPr>
              <w:rPr>
                <w:rFonts w:cs="Arial"/>
                <w:sz w:val="20"/>
              </w:rPr>
            </w:pPr>
          </w:p>
        </w:tc>
      </w:tr>
      <w:tr w:rsidR="00043878" w:rsidRPr="006E2E4A" w:rsidTr="00D171C1">
        <w:trPr>
          <w:cantSplit/>
          <w:trHeight w:val="300"/>
        </w:trPr>
        <w:tc>
          <w:tcPr>
            <w:tcW w:w="3548" w:type="dxa"/>
            <w:gridSpan w:val="3"/>
            <w:shd w:val="clear" w:color="auto" w:fill="auto"/>
          </w:tcPr>
          <w:p w:rsidR="00043878" w:rsidRPr="006E2E4A" w:rsidRDefault="00043878" w:rsidP="00DD6C0B">
            <w:pPr>
              <w:rPr>
                <w:rFonts w:cs="Arial"/>
                <w:b/>
                <w:bCs/>
                <w:sz w:val="20"/>
              </w:rPr>
            </w:pPr>
            <w:r w:rsidRPr="006E2E4A">
              <w:rPr>
                <w:rFonts w:cs="Arial"/>
                <w:b/>
                <w:bCs/>
                <w:sz w:val="20"/>
              </w:rPr>
              <w:t>Datum:</w:t>
            </w:r>
          </w:p>
        </w:tc>
        <w:tc>
          <w:tcPr>
            <w:tcW w:w="6230" w:type="dxa"/>
            <w:shd w:val="clear" w:color="auto" w:fill="auto"/>
          </w:tcPr>
          <w:p w:rsidR="00043878" w:rsidRPr="006E2E4A" w:rsidRDefault="00043878" w:rsidP="00DD6C0B">
            <w:pPr>
              <w:rPr>
                <w:rFonts w:cs="Arial"/>
                <w:sz w:val="20"/>
              </w:rPr>
            </w:pPr>
          </w:p>
        </w:tc>
      </w:tr>
    </w:tbl>
    <w:p w:rsidR="00043878" w:rsidRPr="006E2E4A" w:rsidRDefault="00043878" w:rsidP="00861741">
      <w:pPr>
        <w:pStyle w:val="Kop1"/>
        <w:numPr>
          <w:ilvl w:val="0"/>
          <w:numId w:val="2"/>
        </w:numPr>
        <w:rPr>
          <w:sz w:val="20"/>
          <w:szCs w:val="20"/>
        </w:rPr>
      </w:pPr>
      <w:bookmarkStart w:id="22" w:name="_Toc172522984"/>
      <w:bookmarkStart w:id="23" w:name="_Toc181778850"/>
      <w:bookmarkStart w:id="24" w:name="_Toc193094240"/>
      <w:r w:rsidRPr="006E2E4A">
        <w:rPr>
          <w:sz w:val="20"/>
          <w:szCs w:val="20"/>
        </w:rPr>
        <w:br w:type="page"/>
      </w:r>
      <w:bookmarkStart w:id="25" w:name="_Toc280171467"/>
      <w:bookmarkStart w:id="26" w:name="_Toc418258241"/>
      <w:r w:rsidRPr="006E2E4A">
        <w:rPr>
          <w:sz w:val="20"/>
          <w:szCs w:val="20"/>
        </w:rPr>
        <w:lastRenderedPageBreak/>
        <w:t>Bijlage B3</w:t>
      </w:r>
      <w:r w:rsidRPr="006E2E4A">
        <w:rPr>
          <w:sz w:val="20"/>
          <w:szCs w:val="20"/>
        </w:rPr>
        <w:tab/>
        <w:t xml:space="preserve">Akkoordverklaring Definitieve (concept) </w:t>
      </w:r>
      <w:bookmarkEnd w:id="22"/>
      <w:bookmarkEnd w:id="23"/>
      <w:bookmarkEnd w:id="24"/>
      <w:bookmarkEnd w:id="25"/>
      <w:r w:rsidRPr="006E2E4A">
        <w:rPr>
          <w:sz w:val="20"/>
          <w:szCs w:val="20"/>
        </w:rPr>
        <w:t>Raamovereenkomst / Format Nadere overeenkomst</w:t>
      </w:r>
      <w:bookmarkEnd w:id="26"/>
      <w:r w:rsidRPr="006E2E4A">
        <w:rPr>
          <w:sz w:val="20"/>
          <w:szCs w:val="20"/>
        </w:rPr>
        <w:t xml:space="preserve">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De volledig ingevulde akkoordverklaring dient u achter </w:t>
      </w:r>
      <w:r w:rsidRPr="006E2E4A">
        <w:rPr>
          <w:rFonts w:cs="Arial"/>
          <w:b/>
          <w:sz w:val="20"/>
        </w:rPr>
        <w:t>tabblad 2</w:t>
      </w:r>
      <w:r w:rsidRPr="006E2E4A">
        <w:rPr>
          <w:rFonts w:cs="Arial"/>
          <w:sz w:val="20"/>
        </w:rPr>
        <w:t xml:space="preserve"> van uw Inschrijving te voegen.</w:t>
      </w:r>
    </w:p>
    <w:p w:rsidR="00043878" w:rsidRPr="006E2E4A" w:rsidRDefault="00043878" w:rsidP="00DD6C0B">
      <w:pPr>
        <w:rPr>
          <w:rFonts w:cs="Arial"/>
          <w:sz w:val="20"/>
        </w:rPr>
      </w:pPr>
    </w:p>
    <w:p w:rsidR="00043878" w:rsidRPr="006E2E4A" w:rsidRDefault="00043878" w:rsidP="00DD6C0B">
      <w:pPr>
        <w:pStyle w:val="Kop8"/>
        <w:tabs>
          <w:tab w:val="clear" w:pos="1440"/>
        </w:tabs>
        <w:ind w:left="0" w:firstLine="0"/>
        <w:rPr>
          <w:rFonts w:ascii="Arial" w:hAnsi="Arial" w:cs="Arial"/>
          <w:sz w:val="20"/>
          <w:szCs w:val="20"/>
        </w:rPr>
      </w:pPr>
      <w:r w:rsidRPr="006E2E4A">
        <w:rPr>
          <w:rFonts w:ascii="Arial" w:hAnsi="Arial" w:cs="Arial"/>
          <w:b/>
          <w:i w:val="0"/>
          <w:sz w:val="20"/>
          <w:szCs w:val="20"/>
          <w:u w:val="single"/>
        </w:rPr>
        <w:t xml:space="preserve">Akkoordverklaring Definitieve concept </w:t>
      </w:r>
      <w:r w:rsidRPr="006E2E4A">
        <w:rPr>
          <w:rFonts w:ascii="Arial" w:hAnsi="Arial" w:cs="Arial"/>
          <w:b/>
          <w:bCs/>
          <w:i w:val="0"/>
          <w:sz w:val="20"/>
          <w:szCs w:val="20"/>
          <w:u w:val="single"/>
        </w:rPr>
        <w:t xml:space="preserve">Raamovereenkomst / Nadere overeenkomst </w:t>
      </w:r>
      <w:r w:rsidRPr="006E2E4A">
        <w:rPr>
          <w:rFonts w:ascii="Arial" w:hAnsi="Arial" w:cs="Arial"/>
          <w:sz w:val="20"/>
          <w:szCs w:val="20"/>
        </w:rPr>
        <w:t>(minimumeis)</w:t>
      </w:r>
    </w:p>
    <w:p w:rsidR="00043878" w:rsidRPr="006E2E4A" w:rsidRDefault="00043878" w:rsidP="00DD6C0B">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8"/>
        <w:gridCol w:w="5010"/>
      </w:tblGrid>
      <w:tr w:rsidR="00043878" w:rsidRPr="006E2E4A" w:rsidTr="00F54216">
        <w:trPr>
          <w:cantSplit/>
        </w:trPr>
        <w:tc>
          <w:tcPr>
            <w:tcW w:w="4291" w:type="dxa"/>
            <w:shd w:val="clear" w:color="auto" w:fill="auto"/>
          </w:tcPr>
          <w:p w:rsidR="00043878" w:rsidRPr="006E2E4A" w:rsidRDefault="00043878" w:rsidP="00DD6C0B">
            <w:pPr>
              <w:spacing w:before="1" w:after="1"/>
              <w:rPr>
                <w:rFonts w:cs="Arial"/>
                <w:b/>
                <w:sz w:val="20"/>
              </w:rPr>
            </w:pPr>
            <w:r w:rsidRPr="006E2E4A">
              <w:rPr>
                <w:rFonts w:cs="Arial"/>
                <w:b/>
                <w:sz w:val="20"/>
              </w:rPr>
              <w:t xml:space="preserve">Akkoordverklaring Definitieve concept overeenkomsten </w:t>
            </w:r>
          </w:p>
        </w:tc>
        <w:tc>
          <w:tcPr>
            <w:tcW w:w="4509" w:type="dxa"/>
            <w:shd w:val="clear" w:color="auto" w:fill="auto"/>
          </w:tcPr>
          <w:p w:rsidR="00043878" w:rsidRPr="006E2E4A" w:rsidRDefault="00043878" w:rsidP="00DD6C0B">
            <w:pPr>
              <w:spacing w:before="1" w:after="1"/>
              <w:rPr>
                <w:rFonts w:cs="Arial"/>
                <w:b/>
                <w:sz w:val="20"/>
              </w:rPr>
            </w:pPr>
            <w:r w:rsidRPr="006E2E4A">
              <w:rPr>
                <w:rFonts w:cs="Arial"/>
                <w:b/>
                <w:sz w:val="20"/>
              </w:rPr>
              <w:t>Inschrijver verklaart zich onvoorwaardelijk akkoord met de definitieve concept Raamovereenkomst / Nadere overeenkomst  (E)</w:t>
            </w:r>
          </w:p>
        </w:tc>
      </w:tr>
      <w:tr w:rsidR="00043878" w:rsidRPr="006E2E4A" w:rsidTr="00F54216">
        <w:trPr>
          <w:cantSplit/>
        </w:trPr>
        <w:tc>
          <w:tcPr>
            <w:tcW w:w="4291" w:type="dxa"/>
            <w:tcBorders>
              <w:right w:val="single" w:sz="2" w:space="0" w:color="auto"/>
            </w:tcBorders>
            <w:shd w:val="clear" w:color="auto" w:fill="auto"/>
          </w:tcPr>
          <w:p w:rsidR="00043878" w:rsidRPr="006E2E4A" w:rsidRDefault="00043878" w:rsidP="00DD6C0B">
            <w:pPr>
              <w:spacing w:before="1" w:after="1"/>
              <w:rPr>
                <w:rFonts w:cs="Arial"/>
                <w:b/>
                <w:sz w:val="20"/>
              </w:rPr>
            </w:pPr>
          </w:p>
        </w:tc>
        <w:tc>
          <w:tcPr>
            <w:tcW w:w="4509" w:type="dxa"/>
            <w:tcBorders>
              <w:left w:val="single" w:sz="2" w:space="0" w:color="auto"/>
            </w:tcBorders>
            <w:shd w:val="clear" w:color="auto" w:fill="auto"/>
          </w:tcPr>
          <w:p w:rsidR="00043878" w:rsidRPr="006E2E4A" w:rsidRDefault="00043878" w:rsidP="00DD6C0B">
            <w:pPr>
              <w:spacing w:before="1" w:after="1"/>
              <w:rPr>
                <w:rFonts w:cs="Arial"/>
                <w:b/>
                <w:sz w:val="20"/>
              </w:rPr>
            </w:pPr>
          </w:p>
        </w:tc>
      </w:tr>
      <w:tr w:rsidR="00043878" w:rsidRPr="006E2E4A" w:rsidTr="00F54216">
        <w:trPr>
          <w:cantSplit/>
        </w:trPr>
        <w:tc>
          <w:tcPr>
            <w:tcW w:w="4291" w:type="dxa"/>
            <w:tcBorders>
              <w:right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Naam Inschrijver</w:t>
            </w:r>
          </w:p>
        </w:tc>
        <w:tc>
          <w:tcPr>
            <w:tcW w:w="4509" w:type="dxa"/>
            <w:tcBorders>
              <w:left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r w:rsidR="00043878" w:rsidRPr="006E2E4A" w:rsidTr="00F54216">
        <w:trPr>
          <w:cantSplit/>
        </w:trPr>
        <w:tc>
          <w:tcPr>
            <w:tcW w:w="4291" w:type="dxa"/>
            <w:tcBorders>
              <w:right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Naam/functie gevolmachtigde</w:t>
            </w:r>
          </w:p>
        </w:tc>
        <w:tc>
          <w:tcPr>
            <w:tcW w:w="4509" w:type="dxa"/>
            <w:tcBorders>
              <w:left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r w:rsidR="00043878" w:rsidRPr="006E2E4A" w:rsidTr="00F54216">
        <w:trPr>
          <w:cantSplit/>
        </w:trPr>
        <w:tc>
          <w:tcPr>
            <w:tcW w:w="4291" w:type="dxa"/>
            <w:tcBorders>
              <w:right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Handtekening</w:t>
            </w:r>
          </w:p>
        </w:tc>
        <w:tc>
          <w:tcPr>
            <w:tcW w:w="4509" w:type="dxa"/>
            <w:tcBorders>
              <w:left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r w:rsidR="00043878" w:rsidRPr="006E2E4A" w:rsidTr="00F54216">
        <w:trPr>
          <w:cantSplit/>
        </w:trPr>
        <w:tc>
          <w:tcPr>
            <w:tcW w:w="4291" w:type="dxa"/>
            <w:tcBorders>
              <w:right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Datum</w:t>
            </w:r>
          </w:p>
        </w:tc>
        <w:tc>
          <w:tcPr>
            <w:tcW w:w="4509" w:type="dxa"/>
            <w:tcBorders>
              <w:left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In geval van Inschrijving door een samenwerkingsverband dient iedere deelnemer aan het samenwerkingsverband afzonderlijk deze verklaring in te vullen en te ondertekenen.</w:t>
      </w:r>
    </w:p>
    <w:p w:rsidR="00043878" w:rsidRPr="006E2E4A" w:rsidRDefault="00043878" w:rsidP="00DD6C0B">
      <w:pPr>
        <w:rPr>
          <w:rFonts w:cs="Arial"/>
          <w:sz w:val="20"/>
        </w:rPr>
      </w:pPr>
    </w:p>
    <w:p w:rsidR="00043878" w:rsidRPr="006E2E4A" w:rsidRDefault="00043878" w:rsidP="00861741">
      <w:pPr>
        <w:pStyle w:val="Kop1"/>
        <w:numPr>
          <w:ilvl w:val="0"/>
          <w:numId w:val="2"/>
        </w:numPr>
        <w:rPr>
          <w:sz w:val="36"/>
          <w:szCs w:val="36"/>
        </w:rPr>
      </w:pPr>
      <w:r w:rsidRPr="006E2E4A">
        <w:rPr>
          <w:spacing w:val="-3"/>
          <w:sz w:val="20"/>
          <w:szCs w:val="20"/>
        </w:rPr>
        <w:br w:type="page"/>
      </w:r>
      <w:bookmarkStart w:id="27" w:name="_Toc418258242"/>
      <w:r w:rsidRPr="006E2E4A">
        <w:rPr>
          <w:sz w:val="36"/>
          <w:szCs w:val="36"/>
        </w:rPr>
        <w:lastRenderedPageBreak/>
        <w:t>Programma van Eisen</w:t>
      </w:r>
      <w:bookmarkEnd w:id="27"/>
      <w:r w:rsidRPr="006E2E4A">
        <w:rPr>
          <w:sz w:val="36"/>
          <w:szCs w:val="36"/>
        </w:rPr>
        <w:t xml:space="preserve"> </w:t>
      </w:r>
    </w:p>
    <w:p w:rsidR="00043878" w:rsidRPr="006E2E4A" w:rsidRDefault="00043878" w:rsidP="00DD6C0B"/>
    <w:p w:rsidR="00043878" w:rsidRPr="006E2E4A" w:rsidRDefault="00043878" w:rsidP="00DD6C0B"/>
    <w:tbl>
      <w:tblPr>
        <w:tblW w:w="28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6"/>
        <w:gridCol w:w="5499"/>
        <w:gridCol w:w="810"/>
        <w:gridCol w:w="810"/>
        <w:gridCol w:w="2605"/>
        <w:gridCol w:w="5793"/>
        <w:gridCol w:w="5793"/>
        <w:gridCol w:w="6108"/>
      </w:tblGrid>
      <w:tr w:rsidR="00043878" w:rsidRPr="006E2E4A" w:rsidTr="00F54216">
        <w:trPr>
          <w:gridAfter w:val="3"/>
          <w:wAfter w:w="17694" w:type="dxa"/>
        </w:trPr>
        <w:tc>
          <w:tcPr>
            <w:tcW w:w="796" w:type="dxa"/>
            <w:shd w:val="clear" w:color="auto" w:fill="auto"/>
          </w:tcPr>
          <w:p w:rsidR="00043878" w:rsidRPr="00F54216" w:rsidRDefault="00043878" w:rsidP="00DD6C0B">
            <w:pPr>
              <w:rPr>
                <w:b/>
              </w:rPr>
            </w:pPr>
            <w:proofErr w:type="spellStart"/>
            <w:r w:rsidRPr="00F54216">
              <w:rPr>
                <w:b/>
              </w:rPr>
              <w:t>PvE</w:t>
            </w:r>
            <w:proofErr w:type="spellEnd"/>
            <w:r w:rsidRPr="00F54216">
              <w:rPr>
                <w:b/>
              </w:rPr>
              <w:t xml:space="preserve"> </w:t>
            </w:r>
          </w:p>
          <w:p w:rsidR="00043878" w:rsidRPr="00F54216" w:rsidRDefault="00043878" w:rsidP="00DD6C0B">
            <w:pPr>
              <w:rPr>
                <w:b/>
              </w:rPr>
            </w:pPr>
          </w:p>
        </w:tc>
        <w:tc>
          <w:tcPr>
            <w:tcW w:w="5499" w:type="dxa"/>
            <w:shd w:val="clear" w:color="auto" w:fill="auto"/>
          </w:tcPr>
          <w:p w:rsidR="00043878" w:rsidRPr="00F54216" w:rsidRDefault="00043878" w:rsidP="00DD6C0B">
            <w:pPr>
              <w:rPr>
                <w:b/>
              </w:rPr>
            </w:pPr>
            <w:r w:rsidRPr="00F54216">
              <w:rPr>
                <w:b/>
              </w:rPr>
              <w:t>Eis</w:t>
            </w:r>
          </w:p>
        </w:tc>
        <w:tc>
          <w:tcPr>
            <w:tcW w:w="810" w:type="dxa"/>
            <w:shd w:val="clear" w:color="auto" w:fill="auto"/>
          </w:tcPr>
          <w:p w:rsidR="00043878" w:rsidRPr="00F54216" w:rsidRDefault="00043878" w:rsidP="00DD6C0B">
            <w:pPr>
              <w:rPr>
                <w:b/>
              </w:rPr>
            </w:pPr>
            <w:r w:rsidRPr="00F54216">
              <w:rPr>
                <w:b/>
              </w:rPr>
              <w:t>Conform</w:t>
            </w:r>
          </w:p>
        </w:tc>
        <w:tc>
          <w:tcPr>
            <w:tcW w:w="810" w:type="dxa"/>
            <w:shd w:val="clear" w:color="auto" w:fill="auto"/>
          </w:tcPr>
          <w:p w:rsidR="00043878" w:rsidRPr="00F54216" w:rsidRDefault="00043878" w:rsidP="00DD6C0B">
            <w:pPr>
              <w:rPr>
                <w:b/>
              </w:rPr>
            </w:pPr>
            <w:r w:rsidRPr="00F54216">
              <w:rPr>
                <w:b/>
              </w:rPr>
              <w:t>Niet conform</w:t>
            </w:r>
          </w:p>
        </w:tc>
        <w:tc>
          <w:tcPr>
            <w:tcW w:w="2605" w:type="dxa"/>
            <w:shd w:val="clear" w:color="auto" w:fill="auto"/>
          </w:tcPr>
          <w:p w:rsidR="00043878" w:rsidRPr="00F54216" w:rsidRDefault="00043878" w:rsidP="00DD6C0B">
            <w:pPr>
              <w:rPr>
                <w:b/>
              </w:rPr>
            </w:pPr>
            <w:r w:rsidRPr="00F54216">
              <w:rPr>
                <w:b/>
              </w:rPr>
              <w:t>Toelichting</w:t>
            </w:r>
          </w:p>
          <w:p w:rsidR="00043878" w:rsidRPr="00F54216" w:rsidRDefault="00043878" w:rsidP="00DD6C0B">
            <w:pPr>
              <w:jc w:val="center"/>
            </w:pPr>
          </w:p>
        </w:tc>
      </w:tr>
      <w:tr w:rsidR="00043878" w:rsidRPr="006E2E4A" w:rsidTr="00F54216">
        <w:tc>
          <w:tcPr>
            <w:tcW w:w="10520" w:type="dxa"/>
            <w:gridSpan w:val="5"/>
            <w:shd w:val="clear" w:color="auto" w:fill="auto"/>
          </w:tcPr>
          <w:p w:rsidR="00043878" w:rsidRPr="006E2E4A" w:rsidRDefault="00043878" w:rsidP="00DD6C0B">
            <w:pPr>
              <w:ind w:right="2724"/>
              <w:rPr>
                <w:b/>
              </w:rPr>
            </w:pPr>
            <w:r w:rsidRPr="006E2E4A">
              <w:rPr>
                <w:b/>
              </w:rPr>
              <w:t>Eisen</w:t>
            </w:r>
          </w:p>
        </w:tc>
        <w:tc>
          <w:tcPr>
            <w:tcW w:w="5793" w:type="dxa"/>
            <w:tcBorders>
              <w:top w:val="nil"/>
              <w:bottom w:val="nil"/>
            </w:tcBorders>
            <w:shd w:val="clear" w:color="auto" w:fill="auto"/>
          </w:tcPr>
          <w:p w:rsidR="00043878" w:rsidRPr="006E2E4A" w:rsidRDefault="00043878" w:rsidP="00DD6C0B">
            <w:pPr>
              <w:rPr>
                <w:b/>
              </w:rPr>
            </w:pPr>
          </w:p>
        </w:tc>
        <w:tc>
          <w:tcPr>
            <w:tcW w:w="5793" w:type="dxa"/>
            <w:shd w:val="clear" w:color="auto" w:fill="auto"/>
          </w:tcPr>
          <w:p w:rsidR="00043878" w:rsidRPr="006E2E4A" w:rsidRDefault="00043878" w:rsidP="00DD6C0B">
            <w:pPr>
              <w:rPr>
                <w:b/>
              </w:rPr>
            </w:pPr>
          </w:p>
        </w:tc>
        <w:tc>
          <w:tcPr>
            <w:tcW w:w="6108" w:type="dxa"/>
            <w:shd w:val="clear" w:color="auto" w:fill="auto"/>
          </w:tcPr>
          <w:p w:rsidR="00043878" w:rsidRPr="006E2E4A" w:rsidRDefault="00043878" w:rsidP="00DD6C0B">
            <w:pPr>
              <w:rPr>
                <w:b/>
              </w:rPr>
            </w:pPr>
            <w:r w:rsidRPr="006E2E4A">
              <w:rPr>
                <w:b/>
              </w:rPr>
              <w:t>Operationele eisen</w:t>
            </w:r>
          </w:p>
        </w:tc>
      </w:tr>
      <w:tr w:rsidR="00043878" w:rsidRPr="006E2E4A" w:rsidTr="00F54216">
        <w:trPr>
          <w:gridAfter w:val="3"/>
          <w:wAfter w:w="17694" w:type="dxa"/>
        </w:trPr>
        <w:tc>
          <w:tcPr>
            <w:tcW w:w="796" w:type="dxa"/>
            <w:shd w:val="clear" w:color="auto" w:fill="auto"/>
          </w:tcPr>
          <w:p w:rsidR="00043878" w:rsidRPr="006E2E4A" w:rsidRDefault="00043878" w:rsidP="00DD6C0B">
            <w:pPr>
              <w:rPr>
                <w:sz w:val="20"/>
              </w:rPr>
            </w:pPr>
            <w:r w:rsidRPr="006E2E4A">
              <w:rPr>
                <w:sz w:val="20"/>
              </w:rPr>
              <w:t>1.</w:t>
            </w:r>
          </w:p>
        </w:tc>
        <w:tc>
          <w:tcPr>
            <w:tcW w:w="5499" w:type="dxa"/>
            <w:shd w:val="clear" w:color="auto" w:fill="auto"/>
          </w:tcPr>
          <w:p w:rsidR="00043878" w:rsidRPr="006E2E4A" w:rsidRDefault="00043878" w:rsidP="00DD6C0B">
            <w:pPr>
              <w:rPr>
                <w:sz w:val="20"/>
                <w:szCs w:val="22"/>
                <w:lang w:eastAsia="en-US"/>
              </w:rPr>
            </w:pPr>
            <w:r w:rsidRPr="006E2E4A">
              <w:rPr>
                <w:sz w:val="20"/>
                <w:szCs w:val="22"/>
                <w:lang w:eastAsia="en-US"/>
              </w:rPr>
              <w:t>Na verrichtte werkzaamheden op locatie dient een werkbon te worden ingevuld met werkzaamheden/uren en deze te laten tekenen door een daartoe bevoegd persoon.</w:t>
            </w:r>
          </w:p>
          <w:p w:rsidR="00043878" w:rsidRPr="006E2E4A" w:rsidRDefault="00043878" w:rsidP="00DD6C0B">
            <w:pPr>
              <w:rPr>
                <w:sz w:val="20"/>
              </w:rPr>
            </w:pP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Pr>
        <w:tc>
          <w:tcPr>
            <w:tcW w:w="796" w:type="dxa"/>
            <w:shd w:val="clear" w:color="auto" w:fill="auto"/>
          </w:tcPr>
          <w:p w:rsidR="00043878" w:rsidRPr="006E2E4A" w:rsidRDefault="00043878" w:rsidP="00DD6C0B">
            <w:pPr>
              <w:rPr>
                <w:sz w:val="20"/>
              </w:rPr>
            </w:pPr>
            <w:r w:rsidRPr="006E2E4A">
              <w:rPr>
                <w:sz w:val="20"/>
              </w:rPr>
              <w:t>2.</w:t>
            </w:r>
          </w:p>
        </w:tc>
        <w:tc>
          <w:tcPr>
            <w:tcW w:w="5499" w:type="dxa"/>
            <w:shd w:val="clear" w:color="auto" w:fill="auto"/>
          </w:tcPr>
          <w:p w:rsidR="00043878" w:rsidRPr="006E2E4A" w:rsidRDefault="00043878" w:rsidP="00DD6C0B">
            <w:pPr>
              <w:rPr>
                <w:sz w:val="20"/>
                <w:szCs w:val="22"/>
                <w:lang w:eastAsia="en-US"/>
              </w:rPr>
            </w:pPr>
            <w:r w:rsidRPr="006E2E4A">
              <w:rPr>
                <w:sz w:val="20"/>
                <w:szCs w:val="22"/>
                <w:lang w:eastAsia="en-US"/>
              </w:rPr>
              <w:t>Er dient een digitaal logboek te worden bijgehouden van de verrichtte werkzaamheden.</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Pr>
        <w:tc>
          <w:tcPr>
            <w:tcW w:w="796" w:type="dxa"/>
            <w:shd w:val="clear" w:color="auto" w:fill="auto"/>
          </w:tcPr>
          <w:p w:rsidR="00043878" w:rsidRPr="006E2E4A" w:rsidRDefault="00043878" w:rsidP="00DD6C0B">
            <w:pPr>
              <w:rPr>
                <w:sz w:val="20"/>
              </w:rPr>
            </w:pPr>
            <w:r w:rsidRPr="006E2E4A">
              <w:rPr>
                <w:sz w:val="20"/>
              </w:rPr>
              <w:t>3.</w:t>
            </w:r>
          </w:p>
        </w:tc>
        <w:tc>
          <w:tcPr>
            <w:tcW w:w="5499" w:type="dxa"/>
            <w:shd w:val="clear" w:color="auto" w:fill="auto"/>
          </w:tcPr>
          <w:p w:rsidR="00043878" w:rsidRPr="006E2E4A" w:rsidRDefault="00043878" w:rsidP="00DD6C0B">
            <w:pPr>
              <w:autoSpaceDE w:val="0"/>
              <w:autoSpaceDN w:val="0"/>
              <w:adjustRightInd w:val="0"/>
              <w:rPr>
                <w:rFonts w:cs="Arial"/>
                <w:sz w:val="20"/>
              </w:rPr>
            </w:pPr>
            <w:r w:rsidRPr="006E2E4A">
              <w:rPr>
                <w:rFonts w:cs="Arial"/>
                <w:sz w:val="20"/>
                <w:szCs w:val="22"/>
              </w:rPr>
              <w:t xml:space="preserve">Personen die bij de uitvoering van de werkzaamheden zijn betrokken dienen basis kennis van Waterbeheer oppervlaktewater en van het </w:t>
            </w:r>
            <w:proofErr w:type="spellStart"/>
            <w:r w:rsidRPr="006E2E4A">
              <w:rPr>
                <w:rFonts w:cs="Arial"/>
                <w:sz w:val="20"/>
                <w:szCs w:val="22"/>
              </w:rPr>
              <w:t>het</w:t>
            </w:r>
            <w:proofErr w:type="spellEnd"/>
            <w:r w:rsidRPr="006E2E4A">
              <w:rPr>
                <w:rFonts w:cs="Arial"/>
                <w:sz w:val="20"/>
                <w:szCs w:val="22"/>
              </w:rPr>
              <w:t xml:space="preserve"> zuiveringsproces te hebben</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Pr>
        <w:tc>
          <w:tcPr>
            <w:tcW w:w="796" w:type="dxa"/>
            <w:shd w:val="clear" w:color="auto" w:fill="auto"/>
          </w:tcPr>
          <w:p w:rsidR="00043878" w:rsidRPr="006E2E4A" w:rsidRDefault="00043878" w:rsidP="00DD6C0B">
            <w:pPr>
              <w:rPr>
                <w:sz w:val="20"/>
              </w:rPr>
            </w:pPr>
            <w:r w:rsidRPr="006E2E4A">
              <w:rPr>
                <w:sz w:val="20"/>
              </w:rPr>
              <w:t>4.</w:t>
            </w:r>
          </w:p>
        </w:tc>
        <w:tc>
          <w:tcPr>
            <w:tcW w:w="5499" w:type="dxa"/>
            <w:shd w:val="clear" w:color="auto" w:fill="auto"/>
          </w:tcPr>
          <w:p w:rsidR="00043878" w:rsidRPr="006E2E4A" w:rsidRDefault="00043878" w:rsidP="00DD6C0B">
            <w:pPr>
              <w:autoSpaceDE w:val="0"/>
              <w:autoSpaceDN w:val="0"/>
              <w:adjustRightInd w:val="0"/>
              <w:rPr>
                <w:rFonts w:cs="Arial"/>
                <w:sz w:val="20"/>
              </w:rPr>
            </w:pPr>
            <w:r w:rsidRPr="006E2E4A">
              <w:rPr>
                <w:rFonts w:cs="Arial"/>
                <w:sz w:val="20"/>
              </w:rPr>
              <w:t>De in te zetten projectleider kenmerkt zich door:</w:t>
            </w:r>
          </w:p>
          <w:p w:rsidR="00043878" w:rsidRPr="006E2E4A" w:rsidRDefault="00043878" w:rsidP="00DD6C0B">
            <w:pPr>
              <w:autoSpaceDE w:val="0"/>
              <w:autoSpaceDN w:val="0"/>
              <w:adjustRightInd w:val="0"/>
              <w:rPr>
                <w:rFonts w:cs="Arial"/>
                <w:sz w:val="20"/>
                <w:szCs w:val="22"/>
                <w:lang w:eastAsia="en-US"/>
              </w:rPr>
            </w:pPr>
            <w:r w:rsidRPr="006E2E4A">
              <w:rPr>
                <w:rFonts w:cs="Arial"/>
                <w:sz w:val="20"/>
                <w:szCs w:val="22"/>
                <w:lang w:eastAsia="en-US"/>
              </w:rPr>
              <w:t xml:space="preserve">- </w:t>
            </w:r>
            <w:proofErr w:type="spellStart"/>
            <w:r w:rsidRPr="006E2E4A">
              <w:rPr>
                <w:rFonts w:cs="Arial"/>
                <w:sz w:val="20"/>
                <w:szCs w:val="22"/>
                <w:lang w:eastAsia="en-US"/>
              </w:rPr>
              <w:t>HBO-niveau</w:t>
            </w:r>
            <w:proofErr w:type="spellEnd"/>
            <w:r w:rsidRPr="006E2E4A">
              <w:rPr>
                <w:rFonts w:cs="Arial"/>
                <w:sz w:val="20"/>
                <w:szCs w:val="22"/>
                <w:lang w:eastAsia="en-US"/>
              </w:rPr>
              <w:t xml:space="preserve"> </w:t>
            </w:r>
          </w:p>
          <w:p w:rsidR="00043878" w:rsidRPr="006E2E4A" w:rsidRDefault="00043878" w:rsidP="00DD6C0B">
            <w:pPr>
              <w:autoSpaceDE w:val="0"/>
              <w:autoSpaceDN w:val="0"/>
              <w:adjustRightInd w:val="0"/>
              <w:rPr>
                <w:rFonts w:cs="Arial"/>
                <w:sz w:val="20"/>
              </w:rPr>
            </w:pPr>
            <w:r w:rsidRPr="006E2E4A">
              <w:rPr>
                <w:rFonts w:cs="Arial"/>
                <w:sz w:val="20"/>
                <w:lang w:eastAsia="en-US"/>
              </w:rPr>
              <w:t>- minimaal5 jaar relevante kennis en ervaring op het gebied van besturingstechnische applicaties in zuiveringstechnische en waterstaatkundige werken</w:t>
            </w:r>
          </w:p>
          <w:p w:rsidR="00043878" w:rsidRPr="006E2E4A" w:rsidRDefault="00043878" w:rsidP="00DD6C0B">
            <w:pPr>
              <w:autoSpaceDE w:val="0"/>
              <w:autoSpaceDN w:val="0"/>
              <w:adjustRightInd w:val="0"/>
              <w:rPr>
                <w:rFonts w:cs="Arial"/>
                <w:sz w:val="20"/>
              </w:rPr>
            </w:pPr>
            <w:r w:rsidRPr="006E2E4A">
              <w:rPr>
                <w:rFonts w:cs="Arial"/>
                <w:sz w:val="20"/>
              </w:rPr>
              <w:t xml:space="preserve">- </w:t>
            </w:r>
            <w:r w:rsidRPr="006E2E4A">
              <w:rPr>
                <w:rFonts w:cs="Arial"/>
                <w:color w:val="000000"/>
                <w:sz w:val="20"/>
              </w:rPr>
              <w:t>goede beheersing van de Nederlandse taal in woord en geschrift</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Pr>
        <w:tc>
          <w:tcPr>
            <w:tcW w:w="796" w:type="dxa"/>
            <w:shd w:val="clear" w:color="auto" w:fill="auto"/>
          </w:tcPr>
          <w:p w:rsidR="00043878" w:rsidRPr="006E2E4A" w:rsidRDefault="00043878" w:rsidP="00DD6C0B">
            <w:pPr>
              <w:rPr>
                <w:sz w:val="20"/>
              </w:rPr>
            </w:pPr>
            <w:r w:rsidRPr="006E2E4A">
              <w:rPr>
                <w:sz w:val="20"/>
              </w:rPr>
              <w:t>5.</w:t>
            </w:r>
          </w:p>
        </w:tc>
        <w:tc>
          <w:tcPr>
            <w:tcW w:w="5499" w:type="dxa"/>
            <w:shd w:val="clear" w:color="auto" w:fill="auto"/>
          </w:tcPr>
          <w:p w:rsidR="00043878" w:rsidRPr="006E2E4A" w:rsidRDefault="00043878" w:rsidP="00DD6C0B">
            <w:pPr>
              <w:rPr>
                <w:rFonts w:cs="Arial"/>
                <w:sz w:val="20"/>
              </w:rPr>
            </w:pPr>
            <w:r w:rsidRPr="006E2E4A">
              <w:rPr>
                <w:rFonts w:cs="Arial"/>
                <w:sz w:val="20"/>
              </w:rPr>
              <w:t>De in te zetten software engineer kenmerkt zich door:</w:t>
            </w:r>
          </w:p>
          <w:p w:rsidR="00043878" w:rsidRPr="006E2E4A" w:rsidRDefault="00043878" w:rsidP="00DD6C0B">
            <w:pPr>
              <w:rPr>
                <w:rFonts w:cs="Arial"/>
                <w:sz w:val="20"/>
              </w:rPr>
            </w:pPr>
          </w:p>
          <w:p w:rsidR="00043878" w:rsidRPr="006E2E4A" w:rsidRDefault="00043878" w:rsidP="00DD6C0B">
            <w:pPr>
              <w:rPr>
                <w:rFonts w:cs="Arial"/>
                <w:sz w:val="20"/>
                <w:szCs w:val="22"/>
                <w:lang w:eastAsia="en-US"/>
              </w:rPr>
            </w:pPr>
            <w:r w:rsidRPr="006E2E4A">
              <w:rPr>
                <w:rFonts w:cs="Arial"/>
                <w:sz w:val="20"/>
                <w:szCs w:val="22"/>
                <w:lang w:eastAsia="en-US"/>
              </w:rPr>
              <w:t xml:space="preserve">- HBO of MBO-niveau + </w:t>
            </w:r>
          </w:p>
          <w:p w:rsidR="00043878" w:rsidRPr="006E2E4A" w:rsidRDefault="00043878" w:rsidP="00DD6C0B">
            <w:pPr>
              <w:rPr>
                <w:rFonts w:cs="Arial"/>
                <w:sz w:val="20"/>
                <w:lang w:eastAsia="en-US"/>
              </w:rPr>
            </w:pPr>
            <w:r w:rsidRPr="006E2E4A">
              <w:rPr>
                <w:rFonts w:cs="Arial"/>
                <w:sz w:val="20"/>
                <w:szCs w:val="22"/>
                <w:lang w:eastAsia="en-US"/>
              </w:rPr>
              <w:t xml:space="preserve">- minimaal 3 jaar relevante kennis en ervaring in het </w:t>
            </w:r>
            <w:r w:rsidRPr="006E2E4A">
              <w:rPr>
                <w:rFonts w:cs="Arial"/>
                <w:sz w:val="20"/>
                <w:lang w:eastAsia="en-US"/>
              </w:rPr>
              <w:t xml:space="preserve">programmeren van </w:t>
            </w:r>
            <w:proofErr w:type="spellStart"/>
            <w:r w:rsidRPr="006E2E4A">
              <w:rPr>
                <w:rFonts w:cs="Arial"/>
                <w:sz w:val="20"/>
                <w:lang w:eastAsia="en-US"/>
              </w:rPr>
              <w:t>Citect</w:t>
            </w:r>
            <w:proofErr w:type="spellEnd"/>
            <w:r w:rsidRPr="006E2E4A">
              <w:rPr>
                <w:rFonts w:cs="Arial"/>
                <w:sz w:val="20"/>
                <w:lang w:eastAsia="en-US"/>
              </w:rPr>
              <w:t xml:space="preserve"> applicaties en Mitsubishi </w:t>
            </w:r>
            <w:proofErr w:type="spellStart"/>
            <w:r w:rsidRPr="006E2E4A">
              <w:rPr>
                <w:rFonts w:cs="Arial"/>
                <w:sz w:val="20"/>
                <w:lang w:eastAsia="en-US"/>
              </w:rPr>
              <w:t>PLC’s</w:t>
            </w:r>
            <w:proofErr w:type="spellEnd"/>
            <w:r w:rsidRPr="006E2E4A">
              <w:rPr>
                <w:rFonts w:cs="Arial"/>
                <w:sz w:val="20"/>
                <w:lang w:eastAsia="en-US"/>
              </w:rPr>
              <w:t xml:space="preserve"> in waterkwaliteit en –kwantiteit installaties </w:t>
            </w:r>
          </w:p>
          <w:p w:rsidR="00043878" w:rsidRPr="006E2E4A" w:rsidRDefault="00043878" w:rsidP="00DD6C0B">
            <w:pPr>
              <w:rPr>
                <w:rFonts w:cs="Arial"/>
                <w:sz w:val="20"/>
              </w:rPr>
            </w:pPr>
            <w:r w:rsidRPr="006E2E4A">
              <w:rPr>
                <w:rFonts w:cs="Arial"/>
                <w:sz w:val="20"/>
              </w:rPr>
              <w:t xml:space="preserve">- </w:t>
            </w:r>
            <w:r w:rsidRPr="006E2E4A">
              <w:rPr>
                <w:rFonts w:cs="Arial"/>
                <w:color w:val="000000"/>
                <w:sz w:val="20"/>
              </w:rPr>
              <w:t>Goede beheersing van de Nederlandse taal in woord en geschrift</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Height w:val="656"/>
        </w:trPr>
        <w:tc>
          <w:tcPr>
            <w:tcW w:w="796" w:type="dxa"/>
            <w:shd w:val="clear" w:color="auto" w:fill="auto"/>
          </w:tcPr>
          <w:p w:rsidR="00043878" w:rsidRPr="006E2E4A" w:rsidRDefault="00043878" w:rsidP="00DD6C0B">
            <w:pPr>
              <w:rPr>
                <w:sz w:val="20"/>
              </w:rPr>
            </w:pPr>
            <w:r w:rsidRPr="006E2E4A">
              <w:rPr>
                <w:sz w:val="20"/>
              </w:rPr>
              <w:t>6.</w:t>
            </w:r>
          </w:p>
        </w:tc>
        <w:tc>
          <w:tcPr>
            <w:tcW w:w="5499" w:type="dxa"/>
            <w:shd w:val="clear" w:color="auto" w:fill="auto"/>
          </w:tcPr>
          <w:p w:rsidR="00043878" w:rsidRPr="006E2E4A" w:rsidRDefault="00043878" w:rsidP="00DD6C0B">
            <w:pPr>
              <w:rPr>
                <w:rFonts w:cs="Arial"/>
                <w:sz w:val="20"/>
              </w:rPr>
            </w:pPr>
            <w:r w:rsidRPr="006E2E4A">
              <w:rPr>
                <w:rFonts w:cs="Arial"/>
                <w:sz w:val="20"/>
              </w:rPr>
              <w:t>De in te zetten monteur kenmerkt zich door:</w:t>
            </w:r>
          </w:p>
          <w:p w:rsidR="00043878" w:rsidRPr="006E2E4A" w:rsidRDefault="00043878" w:rsidP="00DD6C0B">
            <w:pPr>
              <w:rPr>
                <w:rFonts w:cs="Arial"/>
                <w:sz w:val="20"/>
              </w:rPr>
            </w:pPr>
          </w:p>
          <w:p w:rsidR="00043878" w:rsidRPr="006E2E4A" w:rsidRDefault="00043878" w:rsidP="00DD6C0B">
            <w:pPr>
              <w:jc w:val="both"/>
              <w:rPr>
                <w:sz w:val="20"/>
                <w:szCs w:val="22"/>
                <w:lang w:eastAsia="en-US"/>
              </w:rPr>
            </w:pPr>
            <w:r w:rsidRPr="006E2E4A">
              <w:rPr>
                <w:sz w:val="20"/>
                <w:szCs w:val="22"/>
                <w:lang w:eastAsia="en-US"/>
              </w:rPr>
              <w:t>-MBO-niveau</w:t>
            </w:r>
          </w:p>
          <w:p w:rsidR="00043878" w:rsidRPr="006E2E4A" w:rsidRDefault="00043878" w:rsidP="00DD6C0B">
            <w:pPr>
              <w:jc w:val="both"/>
              <w:rPr>
                <w:sz w:val="20"/>
                <w:lang w:eastAsia="en-US"/>
              </w:rPr>
            </w:pPr>
            <w:r w:rsidRPr="006E2E4A">
              <w:rPr>
                <w:sz w:val="20"/>
                <w:szCs w:val="22"/>
                <w:lang w:eastAsia="en-US"/>
              </w:rPr>
              <w:t xml:space="preserve">- 3 </w:t>
            </w:r>
            <w:r w:rsidRPr="006E2E4A">
              <w:rPr>
                <w:sz w:val="20"/>
                <w:lang w:eastAsia="en-US"/>
              </w:rPr>
              <w:t>jaar relevante kennis en ervaring in elektrotechnische werkzaamheden in schakelpanelen en installaties.</w:t>
            </w:r>
          </w:p>
          <w:p w:rsidR="00043878" w:rsidRPr="006E2E4A" w:rsidRDefault="00043878" w:rsidP="00DD6C0B">
            <w:pPr>
              <w:rPr>
                <w:rFonts w:cs="Arial"/>
                <w:sz w:val="20"/>
              </w:rPr>
            </w:pPr>
            <w:r w:rsidRPr="006E2E4A">
              <w:rPr>
                <w:rFonts w:cs="Arial"/>
                <w:sz w:val="20"/>
              </w:rPr>
              <w:t xml:space="preserve">- </w:t>
            </w:r>
            <w:r w:rsidRPr="006E2E4A">
              <w:rPr>
                <w:color w:val="000000"/>
                <w:sz w:val="20"/>
              </w:rPr>
              <w:t>Goede beheersing van de Nederlandse taal in woord en geschrift</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Height w:val="656"/>
        </w:trPr>
        <w:tc>
          <w:tcPr>
            <w:tcW w:w="796" w:type="dxa"/>
            <w:shd w:val="clear" w:color="auto" w:fill="auto"/>
          </w:tcPr>
          <w:p w:rsidR="00043878" w:rsidRPr="006E2E4A" w:rsidRDefault="00043878" w:rsidP="00DD6C0B">
            <w:pPr>
              <w:rPr>
                <w:sz w:val="20"/>
              </w:rPr>
            </w:pPr>
            <w:r w:rsidRPr="006E2E4A">
              <w:rPr>
                <w:sz w:val="20"/>
              </w:rPr>
              <w:t>7.</w:t>
            </w:r>
          </w:p>
        </w:tc>
        <w:tc>
          <w:tcPr>
            <w:tcW w:w="5499" w:type="dxa"/>
            <w:shd w:val="clear" w:color="auto" w:fill="auto"/>
          </w:tcPr>
          <w:p w:rsidR="00043878" w:rsidRPr="006E2E4A" w:rsidRDefault="00043878" w:rsidP="00DD6C0B">
            <w:pPr>
              <w:rPr>
                <w:rFonts w:cs="Arial"/>
                <w:sz w:val="20"/>
              </w:rPr>
            </w:pPr>
            <w:r w:rsidRPr="006E2E4A">
              <w:rPr>
                <w:rFonts w:cs="Arial"/>
                <w:sz w:val="20"/>
              </w:rPr>
              <w:t>Programmeringwerkzaamheden dienen te worden op basis van de ZZL standaard</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r w:rsidR="00043878" w:rsidRPr="006E2E4A" w:rsidTr="00F54216">
        <w:trPr>
          <w:gridAfter w:val="3"/>
          <w:wAfter w:w="17694" w:type="dxa"/>
          <w:trHeight w:val="656"/>
        </w:trPr>
        <w:tc>
          <w:tcPr>
            <w:tcW w:w="796" w:type="dxa"/>
            <w:shd w:val="clear" w:color="auto" w:fill="auto"/>
          </w:tcPr>
          <w:p w:rsidR="00043878" w:rsidRPr="006E2E4A" w:rsidRDefault="00043878" w:rsidP="00DD6C0B">
            <w:pPr>
              <w:rPr>
                <w:sz w:val="20"/>
              </w:rPr>
            </w:pPr>
            <w:r w:rsidRPr="006E2E4A">
              <w:rPr>
                <w:sz w:val="20"/>
              </w:rPr>
              <w:t>8.</w:t>
            </w:r>
          </w:p>
        </w:tc>
        <w:tc>
          <w:tcPr>
            <w:tcW w:w="5499" w:type="dxa"/>
            <w:shd w:val="clear" w:color="auto" w:fill="auto"/>
          </w:tcPr>
          <w:p w:rsidR="00043878" w:rsidRPr="006E2E4A" w:rsidRDefault="00043878" w:rsidP="00DD6C0B">
            <w:pPr>
              <w:rPr>
                <w:rFonts w:cs="Arial"/>
                <w:sz w:val="20"/>
              </w:rPr>
            </w:pPr>
            <w:r w:rsidRPr="006E2E4A">
              <w:rPr>
                <w:rFonts w:cs="Arial"/>
                <w:sz w:val="20"/>
              </w:rPr>
              <w:t>Voor alle activiteiten in dit perceel die betrekking hebben op het verhelpen van storingen geldt een responstijd van maximaal 2 uren gedurende zevendagen per week en 24 uren per dag.</w:t>
            </w:r>
          </w:p>
        </w:tc>
        <w:tc>
          <w:tcPr>
            <w:tcW w:w="810" w:type="dxa"/>
            <w:shd w:val="clear" w:color="auto" w:fill="auto"/>
          </w:tcPr>
          <w:p w:rsidR="00043878" w:rsidRPr="006E2E4A" w:rsidRDefault="00043878" w:rsidP="00DD6C0B"/>
        </w:tc>
        <w:tc>
          <w:tcPr>
            <w:tcW w:w="810" w:type="dxa"/>
            <w:shd w:val="clear" w:color="auto" w:fill="auto"/>
          </w:tcPr>
          <w:p w:rsidR="00043878" w:rsidRPr="006E2E4A" w:rsidRDefault="00043878" w:rsidP="00DD6C0B"/>
        </w:tc>
        <w:tc>
          <w:tcPr>
            <w:tcW w:w="2605" w:type="dxa"/>
            <w:shd w:val="clear" w:color="auto" w:fill="auto"/>
          </w:tcPr>
          <w:p w:rsidR="00043878" w:rsidRPr="006E2E4A" w:rsidRDefault="00043878" w:rsidP="00DD6C0B"/>
        </w:tc>
      </w:tr>
    </w:tbl>
    <w:p w:rsidR="00043878" w:rsidRPr="006E2E4A" w:rsidRDefault="00043878" w:rsidP="00DD6C0B"/>
    <w:p w:rsidR="00043878" w:rsidRPr="006E2E4A" w:rsidRDefault="00043878" w:rsidP="00DD6C0B">
      <w:pPr>
        <w:rPr>
          <w:rFonts w:cs="Arial"/>
          <w:sz w:val="20"/>
        </w:rPr>
      </w:pPr>
    </w:p>
    <w:p w:rsidR="00043878" w:rsidRPr="006E2E4A" w:rsidRDefault="00043878" w:rsidP="00DD6C0B">
      <w:pPr>
        <w:rPr>
          <w:rFonts w:cs="Arial"/>
          <w:spacing w:val="-3"/>
          <w:sz w:val="20"/>
        </w:rPr>
      </w:pPr>
    </w:p>
    <w:p w:rsidR="00043878" w:rsidRPr="006E2E4A" w:rsidRDefault="00043878" w:rsidP="00DD6C0B">
      <w:pPr>
        <w:rPr>
          <w:rFonts w:cs="Arial"/>
          <w:spacing w:val="-3"/>
          <w:sz w:val="20"/>
        </w:rPr>
      </w:pPr>
    </w:p>
    <w:p w:rsidR="00043878" w:rsidRPr="006E2E4A" w:rsidRDefault="00043878" w:rsidP="00DD6C0B">
      <w:pPr>
        <w:rPr>
          <w:rFonts w:cs="Arial"/>
          <w:spacing w:val="-3"/>
          <w:sz w:val="20"/>
        </w:rPr>
      </w:pPr>
    </w:p>
    <w:p w:rsidR="00043878" w:rsidRPr="006E2E4A" w:rsidRDefault="00043878" w:rsidP="00DD6C0B">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ind w:left="4464" w:hanging="4464"/>
        <w:rPr>
          <w:rFonts w:cs="Arial"/>
          <w:spacing w:val="-3"/>
          <w:sz w:val="20"/>
        </w:rPr>
      </w:pPr>
    </w:p>
    <w:p w:rsidR="00043878" w:rsidRPr="006E2E4A" w:rsidRDefault="00043878" w:rsidP="00DD6C0B">
      <w:pPr>
        <w:rPr>
          <w:rFonts w:cs="Arial"/>
          <w:spacing w:val="-3"/>
          <w:sz w:val="20"/>
        </w:rPr>
      </w:pPr>
    </w:p>
    <w:p w:rsidR="00043878" w:rsidRPr="006E2E4A" w:rsidRDefault="00043878" w:rsidP="00DD6C0B">
      <w:pPr>
        <w:tabs>
          <w:tab w:val="left" w:pos="0"/>
          <w:tab w:val="left" w:pos="144"/>
          <w:tab w:val="left" w:pos="1008"/>
          <w:tab w:val="left" w:pos="1584"/>
          <w:tab w:val="left" w:pos="2160"/>
          <w:tab w:val="left" w:pos="2880"/>
          <w:tab w:val="left" w:pos="3600"/>
          <w:tab w:val="left" w:pos="4464"/>
          <w:tab w:val="left" w:pos="5184"/>
          <w:tab w:val="left" w:pos="5904"/>
          <w:tab w:val="left" w:pos="6624"/>
          <w:tab w:val="left" w:pos="7344"/>
          <w:tab w:val="left" w:pos="8064"/>
          <w:tab w:val="left" w:pos="8784"/>
          <w:tab w:val="left" w:pos="9504"/>
          <w:tab w:val="left" w:pos="10224"/>
        </w:tabs>
        <w:suppressAutoHyphens/>
        <w:ind w:left="4464" w:hanging="4464"/>
        <w:rPr>
          <w:rFonts w:cs="Arial"/>
          <w:spacing w:val="-3"/>
          <w:sz w:val="20"/>
        </w:rPr>
        <w:sectPr w:rsidR="00043878" w:rsidRPr="006E2E4A" w:rsidSect="00BB22D6">
          <w:footerReference w:type="default" r:id="rId13"/>
          <w:footerReference w:type="first" r:id="rId14"/>
          <w:pgSz w:w="11906" w:h="16838" w:code="9"/>
          <w:pgMar w:top="1418" w:right="1134" w:bottom="1418" w:left="1134" w:header="992" w:footer="963" w:gutter="0"/>
          <w:cols w:space="708"/>
          <w:titlePg/>
        </w:sect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lastRenderedPageBreak/>
        <w:t>Bijlage C</w:t>
      </w: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PRIJZENFORMULIER</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inzake</w:t>
      </w:r>
    </w:p>
    <w:p w:rsidR="00043878" w:rsidRPr="006E2E4A" w:rsidRDefault="00043878" w:rsidP="00DD6C0B">
      <w:pPr>
        <w:autoSpaceDE w:val="0"/>
        <w:autoSpaceDN w:val="0"/>
        <w:adjustRightInd w:val="0"/>
        <w:jc w:val="center"/>
        <w:rPr>
          <w:rFonts w:cs="Arial"/>
          <w:b/>
          <w:bCs/>
          <w:sz w:val="36"/>
          <w:szCs w:val="36"/>
        </w:rPr>
      </w:pPr>
    </w:p>
    <w:p w:rsidR="00043878" w:rsidRPr="006E2E4A" w:rsidRDefault="00043878" w:rsidP="00DD6C0B">
      <w:pPr>
        <w:autoSpaceDE w:val="0"/>
        <w:autoSpaceDN w:val="0"/>
        <w:adjustRightInd w:val="0"/>
        <w:jc w:val="center"/>
        <w:rPr>
          <w:rFonts w:cs="Arial"/>
          <w:b/>
          <w:bCs/>
          <w:sz w:val="36"/>
          <w:szCs w:val="36"/>
        </w:rPr>
      </w:pPr>
      <w:r w:rsidRPr="006E2E4A">
        <w:rPr>
          <w:rFonts w:cs="Arial"/>
          <w:b/>
          <w:bCs/>
          <w:sz w:val="36"/>
          <w:szCs w:val="36"/>
        </w:rPr>
        <w:t>Industriële automatiseringsdiensten</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 xml:space="preserve">ten behoeve van </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20"/>
        </w:rPr>
      </w:pPr>
      <w:r w:rsidRPr="006E2E4A">
        <w:rPr>
          <w:rFonts w:cs="Arial"/>
          <w:b/>
          <w:sz w:val="36"/>
          <w:szCs w:val="36"/>
        </w:rPr>
        <w:t>Waterschap Zuiderzeeland</w:t>
      </w:r>
    </w:p>
    <w:p w:rsidR="00043878" w:rsidRPr="006E2E4A" w:rsidRDefault="00043878" w:rsidP="00DD6C0B">
      <w:pPr>
        <w:jc w:val="center"/>
        <w:rPr>
          <w:rFonts w:cs="Arial"/>
          <w:b/>
          <w:sz w:val="20"/>
        </w:rPr>
        <w:sectPr w:rsidR="00043878" w:rsidRPr="006E2E4A" w:rsidSect="00BB22D6">
          <w:footerReference w:type="first" r:id="rId15"/>
          <w:pgSz w:w="11906" w:h="16838" w:code="9"/>
          <w:pgMar w:top="1418" w:right="1134" w:bottom="1418" w:left="1134" w:header="992" w:footer="992" w:gutter="0"/>
          <w:cols w:space="708"/>
          <w:titlePg/>
        </w:sectPr>
      </w:pP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E1020A" w:rsidP="00DD6C0B">
      <w:pPr>
        <w:pStyle w:val="Koptekst"/>
        <w:tabs>
          <w:tab w:val="clear" w:pos="4536"/>
          <w:tab w:val="clear" w:pos="9072"/>
        </w:tabs>
        <w:rPr>
          <w:rFonts w:cs="Arial"/>
          <w:b/>
          <w:sz w:val="20"/>
        </w:rPr>
      </w:pPr>
      <w:r>
        <w:rPr>
          <w:rFonts w:cs="Arial"/>
          <w:b/>
          <w:sz w:val="20"/>
        </w:rPr>
        <w:t xml:space="preserve">Prijzen </w:t>
      </w:r>
    </w:p>
    <w:p w:rsidR="00043878" w:rsidRPr="006E2E4A" w:rsidRDefault="00043878" w:rsidP="00DD6C0B">
      <w:pPr>
        <w:pStyle w:val="Koptekst"/>
        <w:tabs>
          <w:tab w:val="clear" w:pos="4536"/>
          <w:tab w:val="clear" w:pos="9072"/>
        </w:tabs>
        <w:rPr>
          <w:rFonts w:cs="Arial"/>
          <w:b/>
          <w:sz w:val="20"/>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3097"/>
        <w:gridCol w:w="1568"/>
        <w:gridCol w:w="1423"/>
      </w:tblGrid>
      <w:tr w:rsidR="00043878" w:rsidRPr="006E2E4A" w:rsidTr="00D530CB">
        <w:tc>
          <w:tcPr>
            <w:tcW w:w="3495" w:type="dxa"/>
            <w:shd w:val="clear" w:color="auto" w:fill="008000"/>
          </w:tcPr>
          <w:p w:rsidR="00043878" w:rsidRPr="006E2E4A" w:rsidRDefault="00043878" w:rsidP="00DD6C0B">
            <w:pPr>
              <w:tabs>
                <w:tab w:val="num" w:pos="1701"/>
              </w:tabs>
              <w:rPr>
                <w:b/>
                <w:color w:val="FFFFFF"/>
                <w:sz w:val="24"/>
                <w:szCs w:val="24"/>
              </w:rPr>
            </w:pPr>
            <w:r w:rsidRPr="006E2E4A">
              <w:rPr>
                <w:b/>
                <w:color w:val="FFFFFF"/>
                <w:sz w:val="24"/>
                <w:szCs w:val="24"/>
              </w:rPr>
              <w:t>Functie</w:t>
            </w:r>
          </w:p>
        </w:tc>
        <w:tc>
          <w:tcPr>
            <w:tcW w:w="1067" w:type="dxa"/>
            <w:shd w:val="clear" w:color="auto" w:fill="008000"/>
          </w:tcPr>
          <w:p w:rsidR="00043878" w:rsidRPr="006E2E4A" w:rsidRDefault="00043878" w:rsidP="00DD6C0B">
            <w:pPr>
              <w:tabs>
                <w:tab w:val="num" w:pos="1701"/>
              </w:tabs>
              <w:rPr>
                <w:b/>
                <w:color w:val="FFFFFF"/>
                <w:sz w:val="24"/>
                <w:szCs w:val="24"/>
              </w:rPr>
            </w:pPr>
            <w:proofErr w:type="spellStart"/>
            <w:r w:rsidRPr="006E2E4A">
              <w:rPr>
                <w:b/>
                <w:color w:val="FFFFFF"/>
                <w:sz w:val="24"/>
                <w:szCs w:val="24"/>
              </w:rPr>
              <w:t>Vermenevuldigingsfactor</w:t>
            </w:r>
            <w:proofErr w:type="spellEnd"/>
          </w:p>
        </w:tc>
        <w:tc>
          <w:tcPr>
            <w:tcW w:w="1829" w:type="dxa"/>
            <w:shd w:val="clear" w:color="auto" w:fill="008000"/>
          </w:tcPr>
          <w:p w:rsidR="00043878" w:rsidRPr="006E2E4A" w:rsidRDefault="00043878" w:rsidP="00DD6C0B">
            <w:pPr>
              <w:tabs>
                <w:tab w:val="num" w:pos="1701"/>
              </w:tabs>
              <w:rPr>
                <w:b/>
                <w:color w:val="FFFFFF"/>
                <w:sz w:val="24"/>
                <w:szCs w:val="24"/>
              </w:rPr>
            </w:pPr>
            <w:r w:rsidRPr="006E2E4A">
              <w:rPr>
                <w:b/>
                <w:color w:val="FFFFFF"/>
                <w:sz w:val="24"/>
                <w:szCs w:val="24"/>
              </w:rPr>
              <w:t>Uurtarief €</w:t>
            </w:r>
          </w:p>
        </w:tc>
        <w:tc>
          <w:tcPr>
            <w:tcW w:w="1794" w:type="dxa"/>
            <w:shd w:val="clear" w:color="auto" w:fill="008000"/>
          </w:tcPr>
          <w:p w:rsidR="00043878" w:rsidRPr="006E2E4A" w:rsidRDefault="00043878" w:rsidP="00DD6C0B">
            <w:pPr>
              <w:tabs>
                <w:tab w:val="num" w:pos="1701"/>
              </w:tabs>
              <w:rPr>
                <w:b/>
                <w:color w:val="FFFFFF"/>
                <w:sz w:val="24"/>
                <w:szCs w:val="24"/>
              </w:rPr>
            </w:pPr>
            <w:r w:rsidRPr="006E2E4A">
              <w:rPr>
                <w:b/>
                <w:color w:val="FFFFFF"/>
                <w:sz w:val="24"/>
                <w:szCs w:val="24"/>
              </w:rPr>
              <w:t>Totaal €</w:t>
            </w:r>
          </w:p>
        </w:tc>
      </w:tr>
      <w:tr w:rsidR="00043878" w:rsidRPr="006E2E4A" w:rsidTr="00D530CB">
        <w:tc>
          <w:tcPr>
            <w:tcW w:w="3495" w:type="dxa"/>
          </w:tcPr>
          <w:p w:rsidR="00043878" w:rsidRPr="006E2E4A" w:rsidRDefault="00043878" w:rsidP="00DD6C0B">
            <w:pPr>
              <w:tabs>
                <w:tab w:val="num" w:pos="1701"/>
              </w:tabs>
              <w:rPr>
                <w:sz w:val="24"/>
                <w:szCs w:val="24"/>
              </w:rPr>
            </w:pPr>
            <w:r w:rsidRPr="006E2E4A">
              <w:rPr>
                <w:sz w:val="24"/>
                <w:szCs w:val="24"/>
              </w:rPr>
              <w:t>Projectleider</w:t>
            </w:r>
          </w:p>
        </w:tc>
        <w:tc>
          <w:tcPr>
            <w:tcW w:w="1067" w:type="dxa"/>
          </w:tcPr>
          <w:p w:rsidR="00043878" w:rsidRPr="006E2E4A" w:rsidRDefault="00043878" w:rsidP="00DD6C0B">
            <w:pPr>
              <w:tabs>
                <w:tab w:val="num" w:pos="1701"/>
              </w:tabs>
              <w:jc w:val="center"/>
              <w:rPr>
                <w:sz w:val="24"/>
                <w:szCs w:val="24"/>
              </w:rPr>
            </w:pPr>
            <w:r w:rsidRPr="006E2E4A">
              <w:rPr>
                <w:sz w:val="24"/>
                <w:szCs w:val="24"/>
              </w:rPr>
              <w:t>1</w:t>
            </w:r>
          </w:p>
          <w:p w:rsidR="00043878" w:rsidRPr="006E2E4A" w:rsidRDefault="00043878" w:rsidP="00DD6C0B">
            <w:pPr>
              <w:tabs>
                <w:tab w:val="num" w:pos="1701"/>
              </w:tabs>
              <w:jc w:val="center"/>
              <w:rPr>
                <w:sz w:val="24"/>
                <w:szCs w:val="24"/>
              </w:rPr>
            </w:pPr>
          </w:p>
        </w:tc>
        <w:tc>
          <w:tcPr>
            <w:tcW w:w="1829" w:type="dxa"/>
          </w:tcPr>
          <w:p w:rsidR="00043878" w:rsidRPr="006E2E4A" w:rsidRDefault="00043878" w:rsidP="00DD6C0B">
            <w:pPr>
              <w:tabs>
                <w:tab w:val="num" w:pos="1701"/>
              </w:tabs>
              <w:rPr>
                <w:sz w:val="24"/>
                <w:szCs w:val="24"/>
              </w:rPr>
            </w:pPr>
          </w:p>
        </w:tc>
        <w:tc>
          <w:tcPr>
            <w:tcW w:w="1794" w:type="dxa"/>
          </w:tcPr>
          <w:p w:rsidR="00043878" w:rsidRPr="006E2E4A" w:rsidRDefault="00043878" w:rsidP="00DD6C0B">
            <w:pPr>
              <w:tabs>
                <w:tab w:val="num" w:pos="1701"/>
              </w:tabs>
              <w:rPr>
                <w:sz w:val="24"/>
                <w:szCs w:val="24"/>
              </w:rPr>
            </w:pPr>
          </w:p>
        </w:tc>
      </w:tr>
      <w:tr w:rsidR="00043878" w:rsidRPr="006E2E4A" w:rsidTr="00D530CB">
        <w:tc>
          <w:tcPr>
            <w:tcW w:w="3495" w:type="dxa"/>
          </w:tcPr>
          <w:p w:rsidR="00043878" w:rsidRPr="006E2E4A" w:rsidRDefault="00043878" w:rsidP="00DD6C0B">
            <w:pPr>
              <w:tabs>
                <w:tab w:val="center" w:pos="1917"/>
              </w:tabs>
              <w:rPr>
                <w:sz w:val="24"/>
                <w:szCs w:val="24"/>
              </w:rPr>
            </w:pPr>
            <w:r w:rsidRPr="006E2E4A">
              <w:rPr>
                <w:sz w:val="24"/>
                <w:szCs w:val="24"/>
              </w:rPr>
              <w:t>Software engineer</w:t>
            </w:r>
          </w:p>
        </w:tc>
        <w:tc>
          <w:tcPr>
            <w:tcW w:w="1067" w:type="dxa"/>
          </w:tcPr>
          <w:p w:rsidR="00043878" w:rsidRPr="006E2E4A" w:rsidRDefault="00043878" w:rsidP="00DD6C0B">
            <w:pPr>
              <w:tabs>
                <w:tab w:val="num" w:pos="1701"/>
              </w:tabs>
              <w:jc w:val="center"/>
              <w:rPr>
                <w:sz w:val="24"/>
                <w:szCs w:val="24"/>
              </w:rPr>
            </w:pPr>
            <w:r w:rsidRPr="006E2E4A">
              <w:rPr>
                <w:sz w:val="24"/>
                <w:szCs w:val="24"/>
              </w:rPr>
              <w:t>6</w:t>
            </w:r>
          </w:p>
        </w:tc>
        <w:tc>
          <w:tcPr>
            <w:tcW w:w="1829" w:type="dxa"/>
          </w:tcPr>
          <w:p w:rsidR="00043878" w:rsidRPr="006E2E4A" w:rsidRDefault="00043878" w:rsidP="00DD6C0B">
            <w:pPr>
              <w:tabs>
                <w:tab w:val="num" w:pos="1701"/>
              </w:tabs>
              <w:rPr>
                <w:sz w:val="24"/>
                <w:szCs w:val="24"/>
              </w:rPr>
            </w:pPr>
          </w:p>
        </w:tc>
        <w:tc>
          <w:tcPr>
            <w:tcW w:w="1794" w:type="dxa"/>
          </w:tcPr>
          <w:p w:rsidR="00043878" w:rsidRPr="006E2E4A" w:rsidRDefault="00043878" w:rsidP="00DD6C0B">
            <w:pPr>
              <w:tabs>
                <w:tab w:val="num" w:pos="1701"/>
              </w:tabs>
              <w:rPr>
                <w:sz w:val="24"/>
                <w:szCs w:val="24"/>
              </w:rPr>
            </w:pPr>
          </w:p>
        </w:tc>
      </w:tr>
      <w:tr w:rsidR="00043878" w:rsidRPr="006E2E4A" w:rsidTr="00D530CB">
        <w:tc>
          <w:tcPr>
            <w:tcW w:w="3495" w:type="dxa"/>
          </w:tcPr>
          <w:p w:rsidR="00043878" w:rsidRPr="006E2E4A" w:rsidRDefault="00043878" w:rsidP="00DD6C0B">
            <w:pPr>
              <w:tabs>
                <w:tab w:val="center" w:pos="1917"/>
              </w:tabs>
              <w:rPr>
                <w:sz w:val="24"/>
                <w:szCs w:val="24"/>
              </w:rPr>
            </w:pPr>
            <w:r w:rsidRPr="006E2E4A">
              <w:rPr>
                <w:sz w:val="24"/>
                <w:szCs w:val="24"/>
              </w:rPr>
              <w:t>Monteur</w:t>
            </w:r>
          </w:p>
        </w:tc>
        <w:tc>
          <w:tcPr>
            <w:tcW w:w="1067" w:type="dxa"/>
          </w:tcPr>
          <w:p w:rsidR="00043878" w:rsidRPr="006E2E4A" w:rsidRDefault="00043878" w:rsidP="00DD6C0B">
            <w:pPr>
              <w:tabs>
                <w:tab w:val="num" w:pos="1701"/>
              </w:tabs>
              <w:jc w:val="center"/>
              <w:rPr>
                <w:sz w:val="24"/>
                <w:szCs w:val="24"/>
              </w:rPr>
            </w:pPr>
            <w:r w:rsidRPr="006E2E4A">
              <w:rPr>
                <w:sz w:val="24"/>
                <w:szCs w:val="24"/>
              </w:rPr>
              <w:t>3</w:t>
            </w:r>
          </w:p>
        </w:tc>
        <w:tc>
          <w:tcPr>
            <w:tcW w:w="1829" w:type="dxa"/>
          </w:tcPr>
          <w:p w:rsidR="00043878" w:rsidRPr="006E2E4A" w:rsidRDefault="00043878" w:rsidP="00DD6C0B">
            <w:pPr>
              <w:tabs>
                <w:tab w:val="num" w:pos="1701"/>
              </w:tabs>
              <w:rPr>
                <w:sz w:val="24"/>
                <w:szCs w:val="24"/>
              </w:rPr>
            </w:pPr>
          </w:p>
        </w:tc>
        <w:tc>
          <w:tcPr>
            <w:tcW w:w="1794" w:type="dxa"/>
          </w:tcPr>
          <w:p w:rsidR="00043878" w:rsidRPr="006E2E4A" w:rsidRDefault="00043878" w:rsidP="00DD6C0B">
            <w:pPr>
              <w:tabs>
                <w:tab w:val="num" w:pos="1701"/>
              </w:tabs>
              <w:rPr>
                <w:sz w:val="24"/>
                <w:szCs w:val="24"/>
              </w:rPr>
            </w:pPr>
          </w:p>
        </w:tc>
      </w:tr>
      <w:tr w:rsidR="00043878" w:rsidRPr="006E2E4A" w:rsidTr="00D530CB">
        <w:tc>
          <w:tcPr>
            <w:tcW w:w="3495" w:type="dxa"/>
          </w:tcPr>
          <w:p w:rsidR="00043878" w:rsidRPr="006E2E4A" w:rsidRDefault="00043878" w:rsidP="00DD6C0B">
            <w:pPr>
              <w:tabs>
                <w:tab w:val="num" w:pos="1701"/>
              </w:tabs>
              <w:rPr>
                <w:sz w:val="24"/>
                <w:szCs w:val="24"/>
              </w:rPr>
            </w:pPr>
          </w:p>
        </w:tc>
        <w:tc>
          <w:tcPr>
            <w:tcW w:w="1067" w:type="dxa"/>
          </w:tcPr>
          <w:p w:rsidR="00043878" w:rsidRPr="006E2E4A" w:rsidRDefault="00043878" w:rsidP="00DD6C0B">
            <w:pPr>
              <w:tabs>
                <w:tab w:val="num" w:pos="1701"/>
              </w:tabs>
              <w:jc w:val="center"/>
              <w:rPr>
                <w:sz w:val="24"/>
                <w:szCs w:val="24"/>
              </w:rPr>
            </w:pPr>
          </w:p>
        </w:tc>
        <w:tc>
          <w:tcPr>
            <w:tcW w:w="1829" w:type="dxa"/>
          </w:tcPr>
          <w:p w:rsidR="00043878" w:rsidRPr="006E2E4A" w:rsidRDefault="00043878" w:rsidP="00DD6C0B">
            <w:pPr>
              <w:tabs>
                <w:tab w:val="num" w:pos="1701"/>
              </w:tabs>
              <w:rPr>
                <w:sz w:val="24"/>
                <w:szCs w:val="24"/>
              </w:rPr>
            </w:pPr>
          </w:p>
        </w:tc>
        <w:tc>
          <w:tcPr>
            <w:tcW w:w="1794" w:type="dxa"/>
          </w:tcPr>
          <w:p w:rsidR="00043878" w:rsidRPr="006E2E4A" w:rsidRDefault="00043878" w:rsidP="00DD6C0B">
            <w:pPr>
              <w:tabs>
                <w:tab w:val="num" w:pos="1701"/>
              </w:tabs>
              <w:rPr>
                <w:sz w:val="24"/>
                <w:szCs w:val="24"/>
              </w:rPr>
            </w:pPr>
          </w:p>
        </w:tc>
      </w:tr>
      <w:tr w:rsidR="00043878" w:rsidRPr="006E2E4A" w:rsidTr="00D530CB">
        <w:tc>
          <w:tcPr>
            <w:tcW w:w="3495" w:type="dxa"/>
          </w:tcPr>
          <w:p w:rsidR="00043878" w:rsidRPr="006E2E4A" w:rsidRDefault="00043878" w:rsidP="00DD6C0B">
            <w:pPr>
              <w:tabs>
                <w:tab w:val="num" w:pos="1701"/>
              </w:tabs>
              <w:rPr>
                <w:b/>
                <w:sz w:val="24"/>
                <w:szCs w:val="24"/>
              </w:rPr>
            </w:pPr>
            <w:r w:rsidRPr="006E2E4A">
              <w:rPr>
                <w:b/>
                <w:sz w:val="24"/>
                <w:szCs w:val="24"/>
              </w:rPr>
              <w:t>Totaalprijs</w:t>
            </w:r>
          </w:p>
        </w:tc>
        <w:tc>
          <w:tcPr>
            <w:tcW w:w="1067" w:type="dxa"/>
          </w:tcPr>
          <w:p w:rsidR="00043878" w:rsidRPr="006E2E4A" w:rsidRDefault="00043878" w:rsidP="00DD6C0B">
            <w:pPr>
              <w:tabs>
                <w:tab w:val="num" w:pos="1701"/>
              </w:tabs>
              <w:rPr>
                <w:sz w:val="24"/>
                <w:szCs w:val="24"/>
              </w:rPr>
            </w:pPr>
          </w:p>
        </w:tc>
        <w:tc>
          <w:tcPr>
            <w:tcW w:w="1829" w:type="dxa"/>
          </w:tcPr>
          <w:p w:rsidR="00043878" w:rsidRPr="006E2E4A" w:rsidRDefault="00043878" w:rsidP="00DD6C0B">
            <w:pPr>
              <w:tabs>
                <w:tab w:val="num" w:pos="1701"/>
              </w:tabs>
              <w:rPr>
                <w:sz w:val="24"/>
                <w:szCs w:val="24"/>
              </w:rPr>
            </w:pPr>
          </w:p>
        </w:tc>
        <w:tc>
          <w:tcPr>
            <w:tcW w:w="1794" w:type="dxa"/>
          </w:tcPr>
          <w:p w:rsidR="00043878" w:rsidRPr="006E2E4A" w:rsidRDefault="00043878" w:rsidP="00DD6C0B">
            <w:pPr>
              <w:tabs>
                <w:tab w:val="num" w:pos="1701"/>
              </w:tabs>
              <w:rPr>
                <w:sz w:val="24"/>
                <w:szCs w:val="24"/>
              </w:rPr>
            </w:pPr>
          </w:p>
        </w:tc>
      </w:tr>
      <w:tr w:rsidR="00043878" w:rsidRPr="006E2E4A" w:rsidTr="00D530CB">
        <w:tc>
          <w:tcPr>
            <w:tcW w:w="6391" w:type="dxa"/>
            <w:gridSpan w:val="3"/>
          </w:tcPr>
          <w:p w:rsidR="00043878" w:rsidRPr="006E2E4A" w:rsidRDefault="00043878" w:rsidP="00DD6C0B">
            <w:pPr>
              <w:tabs>
                <w:tab w:val="num" w:pos="1701"/>
              </w:tabs>
              <w:jc w:val="right"/>
              <w:rPr>
                <w:sz w:val="24"/>
                <w:szCs w:val="24"/>
              </w:rPr>
            </w:pPr>
          </w:p>
        </w:tc>
        <w:tc>
          <w:tcPr>
            <w:tcW w:w="1794" w:type="dxa"/>
          </w:tcPr>
          <w:p w:rsidR="00043878" w:rsidRPr="006E2E4A" w:rsidRDefault="00043878" w:rsidP="00DD6C0B">
            <w:pPr>
              <w:tabs>
                <w:tab w:val="num" w:pos="1701"/>
              </w:tabs>
              <w:rPr>
                <w:sz w:val="24"/>
                <w:szCs w:val="24"/>
              </w:rPr>
            </w:pPr>
          </w:p>
        </w:tc>
      </w:tr>
    </w:tbl>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jc w:val="center"/>
        <w:rPr>
          <w:rFonts w:cs="Arial"/>
          <w:b/>
          <w:sz w:val="36"/>
          <w:szCs w:val="36"/>
        </w:rPr>
      </w:pPr>
      <w:r>
        <w:rPr>
          <w:rFonts w:cs="Arial"/>
          <w:b/>
          <w:sz w:val="36"/>
          <w:szCs w:val="36"/>
        </w:rPr>
        <w:br w:type="page"/>
      </w:r>
      <w:r>
        <w:rPr>
          <w:rFonts w:cs="Arial"/>
          <w:b/>
          <w:sz w:val="36"/>
          <w:szCs w:val="36"/>
        </w:rPr>
        <w:lastRenderedPageBreak/>
        <w:t>B</w:t>
      </w:r>
      <w:r w:rsidRPr="006E2E4A">
        <w:rPr>
          <w:rFonts w:cs="Arial"/>
          <w:b/>
          <w:sz w:val="36"/>
          <w:szCs w:val="36"/>
        </w:rPr>
        <w:t>IJLAGE D</w:t>
      </w: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Kwalificatieformulier</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inzake</w:t>
      </w:r>
    </w:p>
    <w:p w:rsidR="00043878" w:rsidRPr="006E2E4A" w:rsidRDefault="00043878" w:rsidP="00DD6C0B">
      <w:pPr>
        <w:autoSpaceDE w:val="0"/>
        <w:autoSpaceDN w:val="0"/>
        <w:adjustRightInd w:val="0"/>
        <w:jc w:val="center"/>
        <w:rPr>
          <w:rFonts w:cs="Arial"/>
          <w:b/>
          <w:bCs/>
          <w:sz w:val="36"/>
          <w:szCs w:val="36"/>
        </w:rPr>
      </w:pPr>
    </w:p>
    <w:p w:rsidR="00043878" w:rsidRPr="006E2E4A" w:rsidRDefault="00043878" w:rsidP="00DD6C0B">
      <w:pPr>
        <w:autoSpaceDE w:val="0"/>
        <w:autoSpaceDN w:val="0"/>
        <w:adjustRightInd w:val="0"/>
        <w:jc w:val="center"/>
        <w:rPr>
          <w:rFonts w:cs="Arial"/>
          <w:b/>
          <w:bCs/>
          <w:sz w:val="36"/>
          <w:szCs w:val="36"/>
        </w:rPr>
      </w:pPr>
      <w:r w:rsidRPr="006E2E4A">
        <w:rPr>
          <w:rFonts w:cs="Arial"/>
          <w:b/>
          <w:bCs/>
          <w:sz w:val="36"/>
          <w:szCs w:val="36"/>
        </w:rPr>
        <w:t>Industriële automatiseringsdiensten</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 xml:space="preserve">ten behoeve van </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Waterschap Zuiderzeeland</w:t>
      </w:r>
    </w:p>
    <w:p w:rsidR="00043878" w:rsidRPr="006E2E4A" w:rsidRDefault="00043878" w:rsidP="00DD6C0B">
      <w:pPr>
        <w:jc w:val="center"/>
        <w:rPr>
          <w:rFonts w:cs="Arial"/>
          <w:b/>
          <w:sz w:val="20"/>
        </w:rPr>
        <w:sectPr w:rsidR="00043878" w:rsidRPr="006E2E4A" w:rsidSect="00BB22D6">
          <w:headerReference w:type="even" r:id="rId16"/>
          <w:headerReference w:type="default" r:id="rId17"/>
          <w:footerReference w:type="default" r:id="rId18"/>
          <w:headerReference w:type="first" r:id="rId19"/>
          <w:pgSz w:w="11906" w:h="16838" w:code="9"/>
          <w:pgMar w:top="1418" w:right="1134" w:bottom="1418" w:left="1134" w:header="992" w:footer="992" w:gutter="0"/>
          <w:cols w:space="708"/>
          <w:titlePg/>
        </w:sectPr>
      </w:pPr>
    </w:p>
    <w:p w:rsidR="00043878" w:rsidRPr="006E2E4A" w:rsidRDefault="00043878" w:rsidP="00DD6C0B">
      <w:pPr>
        <w:pStyle w:val="Koptekst"/>
        <w:jc w:val="center"/>
        <w:rPr>
          <w:rFonts w:cs="Arial"/>
          <w:sz w:val="20"/>
        </w:rPr>
      </w:pPr>
    </w:p>
    <w:p w:rsidR="00043878" w:rsidRPr="006E2E4A" w:rsidRDefault="00043878" w:rsidP="00861741">
      <w:pPr>
        <w:pStyle w:val="Kop1"/>
        <w:numPr>
          <w:ilvl w:val="0"/>
          <w:numId w:val="2"/>
        </w:numPr>
        <w:rPr>
          <w:sz w:val="20"/>
          <w:szCs w:val="20"/>
        </w:rPr>
      </w:pPr>
      <w:bookmarkStart w:id="28" w:name="_Toc181778853"/>
      <w:bookmarkStart w:id="29" w:name="_Toc193094243"/>
      <w:bookmarkStart w:id="30" w:name="_Toc418258243"/>
      <w:r w:rsidRPr="006E2E4A">
        <w:rPr>
          <w:sz w:val="20"/>
          <w:szCs w:val="20"/>
        </w:rPr>
        <w:t>Bijlage D</w:t>
      </w:r>
      <w:r w:rsidRPr="006E2E4A">
        <w:rPr>
          <w:sz w:val="20"/>
          <w:szCs w:val="20"/>
        </w:rPr>
        <w:tab/>
        <w:t>Kwalificatieformulier</w:t>
      </w:r>
      <w:bookmarkEnd w:id="28"/>
      <w:bookmarkEnd w:id="29"/>
      <w:bookmarkEnd w:id="30"/>
    </w:p>
    <w:p w:rsidR="00043878" w:rsidRPr="006E2E4A" w:rsidRDefault="00043878" w:rsidP="00DD6C0B">
      <w:pPr>
        <w:rPr>
          <w:rFonts w:cs="Arial"/>
          <w:sz w:val="20"/>
        </w:rPr>
      </w:pPr>
      <w:bookmarkStart w:id="31" w:name="_Toc125858854"/>
      <w:bookmarkStart w:id="32" w:name="_Toc125859643"/>
      <w:bookmarkEnd w:id="31"/>
      <w:bookmarkEnd w:id="32"/>
    </w:p>
    <w:p w:rsidR="00043878" w:rsidRPr="006E2E4A" w:rsidRDefault="00043878" w:rsidP="00DD6C0B">
      <w:pPr>
        <w:pStyle w:val="Koptekst"/>
        <w:rPr>
          <w:rFonts w:cs="Arial"/>
          <w:sz w:val="20"/>
        </w:rPr>
      </w:pPr>
      <w:r w:rsidRPr="006E2E4A">
        <w:rPr>
          <w:rFonts w:cs="Arial"/>
          <w:sz w:val="20"/>
        </w:rPr>
        <w:t>Bij de evaluatie van de Inschrijvingen wordt uitgegaan van de minimumeisen en geschiktheidseisen zoals genoemd in dit Beschrijvend document.</w:t>
      </w:r>
    </w:p>
    <w:p w:rsidR="00043878" w:rsidRPr="006E2E4A" w:rsidRDefault="00043878" w:rsidP="00DD6C0B">
      <w:pPr>
        <w:jc w:val="both"/>
        <w:rPr>
          <w:rFonts w:cs="Arial"/>
          <w:sz w:val="20"/>
        </w:rPr>
      </w:pPr>
    </w:p>
    <w:p w:rsidR="00043878" w:rsidRPr="006E2E4A" w:rsidRDefault="00043878" w:rsidP="00DD6C0B">
      <w:pPr>
        <w:jc w:val="both"/>
        <w:rPr>
          <w:rFonts w:cs="Arial"/>
          <w:sz w:val="20"/>
        </w:rPr>
      </w:pPr>
      <w:r w:rsidRPr="006E2E4A">
        <w:rPr>
          <w:rFonts w:cs="Arial"/>
          <w:sz w:val="20"/>
        </w:rPr>
        <w:t xml:space="preserve">U dient de bij bijlage D behorende modellen </w:t>
      </w:r>
      <w:r w:rsidRPr="00554D7E">
        <w:rPr>
          <w:rFonts w:cs="Arial"/>
          <w:sz w:val="20"/>
        </w:rPr>
        <w:t>(zie bijlage D-II)</w:t>
      </w:r>
      <w:r w:rsidRPr="006E2E4A">
        <w:rPr>
          <w:rFonts w:cs="Arial"/>
          <w:sz w:val="20"/>
        </w:rPr>
        <w:t xml:space="preserve"> </w:t>
      </w:r>
      <w:r w:rsidRPr="006E2E4A">
        <w:rPr>
          <w:rFonts w:cs="Arial"/>
          <w:b/>
          <w:sz w:val="20"/>
          <w:u w:val="single"/>
        </w:rPr>
        <w:t>volledig</w:t>
      </w:r>
      <w:r w:rsidRPr="006E2E4A">
        <w:rPr>
          <w:rFonts w:cs="Arial"/>
          <w:sz w:val="20"/>
        </w:rPr>
        <w:t xml:space="preserve"> in te vullen en als bijlage achter </w:t>
      </w:r>
      <w:r w:rsidRPr="006E2E4A">
        <w:rPr>
          <w:rFonts w:cs="Arial"/>
          <w:b/>
          <w:sz w:val="20"/>
          <w:u w:val="single"/>
        </w:rPr>
        <w:t>tabblad 1</w:t>
      </w:r>
      <w:r w:rsidRPr="006E2E4A">
        <w:rPr>
          <w:rFonts w:cs="Arial"/>
          <w:sz w:val="20"/>
        </w:rPr>
        <w:t xml:space="preserve"> bij uw Inschrijving te voegen.</w:t>
      </w:r>
    </w:p>
    <w:p w:rsidR="00043878" w:rsidRPr="006E2E4A" w:rsidRDefault="00043878" w:rsidP="00DD6C0B">
      <w:pPr>
        <w:jc w:val="both"/>
        <w:rPr>
          <w:rFonts w:cs="Arial"/>
          <w:sz w:val="20"/>
        </w:rPr>
      </w:pPr>
    </w:p>
    <w:p w:rsidR="00043878" w:rsidRPr="006E2E4A" w:rsidRDefault="00043878" w:rsidP="00DD6C0B">
      <w:pPr>
        <w:rPr>
          <w:rFonts w:cs="Arial"/>
          <w:sz w:val="20"/>
        </w:rPr>
      </w:pPr>
      <w:r w:rsidRPr="006E2E4A">
        <w:rPr>
          <w:rFonts w:cs="Arial"/>
          <w:b/>
          <w:sz w:val="20"/>
        </w:rPr>
        <w:t>Indien u als Inschrijver één of meerdere vragen niet of niet volledig heeft beantwoord of de gevraagde gegevens niet (tijdig) heeft ingediend, kan dat tot verdere uitsluiting van de procedure leiden.</w:t>
      </w:r>
      <w:r w:rsidRPr="006E2E4A">
        <w:rPr>
          <w:rFonts w:cs="Arial"/>
          <w:sz w:val="20"/>
        </w:rPr>
        <w:t xml:space="preserve"> </w:t>
      </w:r>
    </w:p>
    <w:p w:rsidR="00043878" w:rsidRPr="006E2E4A" w:rsidRDefault="00043878" w:rsidP="00DD6C0B">
      <w:pPr>
        <w:rPr>
          <w:rFonts w:cs="Arial"/>
          <w:sz w:val="20"/>
        </w:rPr>
      </w:pPr>
    </w:p>
    <w:p w:rsidR="00043878" w:rsidRPr="006E2E4A" w:rsidRDefault="00043878" w:rsidP="00DD6C0B">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02"/>
      </w:tblGrid>
      <w:tr w:rsidR="00043878" w:rsidRPr="006E2E4A">
        <w:tc>
          <w:tcPr>
            <w:tcW w:w="9102" w:type="dxa"/>
            <w:tcBorders>
              <w:top w:val="single" w:sz="4" w:space="0" w:color="auto"/>
              <w:bottom w:val="single" w:sz="4" w:space="0" w:color="auto"/>
            </w:tcBorders>
            <w:shd w:val="clear" w:color="auto" w:fill="E6E6E6"/>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Achter de hieronder vermelde minimumeisen en selectiecriteria is aangegeven welk model (M) gehanteerd dient te worden en als welke bijlage (B) de gevraagde stukken dienen te worden opgenomen. </w:t>
            </w:r>
          </w:p>
          <w:p w:rsidR="00043878" w:rsidRPr="006E2E4A" w:rsidRDefault="00043878" w:rsidP="00DD6C0B">
            <w:pPr>
              <w:rPr>
                <w:rFonts w:cs="Arial"/>
                <w:sz w:val="20"/>
              </w:rPr>
            </w:pPr>
            <w:r w:rsidRPr="006E2E4A">
              <w:rPr>
                <w:rFonts w:cs="Arial"/>
                <w:sz w:val="20"/>
              </w:rPr>
              <w:t>De hieronder gehanteerde afkortingen hebben de volgende betekenis:</w:t>
            </w:r>
          </w:p>
          <w:p w:rsidR="00043878" w:rsidRPr="006E2E4A" w:rsidRDefault="00043878" w:rsidP="00DD6C0B">
            <w:pPr>
              <w:rPr>
                <w:rFonts w:cs="Arial"/>
                <w:sz w:val="20"/>
              </w:rPr>
            </w:pPr>
            <w:r w:rsidRPr="006E2E4A">
              <w:rPr>
                <w:rFonts w:cs="Arial"/>
                <w:sz w:val="20"/>
              </w:rPr>
              <w:t>M = Model</w:t>
            </w:r>
          </w:p>
          <w:p w:rsidR="00043878" w:rsidRPr="006E2E4A" w:rsidRDefault="00043878" w:rsidP="00DD6C0B">
            <w:pPr>
              <w:rPr>
                <w:rFonts w:cs="Arial"/>
                <w:sz w:val="20"/>
              </w:rPr>
            </w:pPr>
            <w:r w:rsidRPr="006E2E4A">
              <w:rPr>
                <w:rFonts w:cs="Arial"/>
                <w:sz w:val="20"/>
              </w:rPr>
              <w:t>B = Bijlage</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U wordt verzocht de nummering van de verlangde bijlagen exact en geheel over te nemen.</w:t>
            </w:r>
          </w:p>
          <w:p w:rsidR="00043878" w:rsidRPr="006E2E4A" w:rsidRDefault="00043878" w:rsidP="00DD6C0B">
            <w:pPr>
              <w:jc w:val="both"/>
              <w:rPr>
                <w:rFonts w:cs="Arial"/>
                <w:sz w:val="20"/>
              </w:rPr>
            </w:pPr>
            <w:r w:rsidRPr="006E2E4A">
              <w:rPr>
                <w:rFonts w:cs="Arial"/>
                <w:sz w:val="20"/>
              </w:rPr>
              <w:t xml:space="preserve">U dient de bij bijlage D behorende </w:t>
            </w:r>
            <w:r w:rsidRPr="00554D7E">
              <w:rPr>
                <w:rFonts w:cs="Arial"/>
                <w:sz w:val="20"/>
              </w:rPr>
              <w:t>modellen (zie bijlage D-II)</w:t>
            </w:r>
            <w:r w:rsidRPr="006E2E4A">
              <w:rPr>
                <w:rFonts w:cs="Arial"/>
                <w:sz w:val="20"/>
              </w:rPr>
              <w:t xml:space="preserve"> </w:t>
            </w:r>
            <w:r w:rsidRPr="006E2E4A">
              <w:rPr>
                <w:rFonts w:cs="Arial"/>
                <w:b/>
                <w:sz w:val="20"/>
                <w:u w:val="single"/>
              </w:rPr>
              <w:t>volledig</w:t>
            </w:r>
            <w:r w:rsidRPr="006E2E4A">
              <w:rPr>
                <w:rFonts w:cs="Arial"/>
                <w:sz w:val="20"/>
              </w:rPr>
              <w:t xml:space="preserve"> in te vullen en als bijlage achter </w:t>
            </w:r>
            <w:r w:rsidRPr="006E2E4A">
              <w:rPr>
                <w:rFonts w:cs="Arial"/>
                <w:b/>
                <w:sz w:val="20"/>
                <w:u w:val="single"/>
              </w:rPr>
              <w:t>tabblad 1 bij uw inschrijving</w:t>
            </w:r>
            <w:r w:rsidRPr="006E2E4A">
              <w:rPr>
                <w:rFonts w:cs="Arial"/>
                <w:sz w:val="20"/>
              </w:rPr>
              <w:t xml:space="preserve"> te voegen.</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De verklaringen die worden gevraagd dienen </w:t>
            </w:r>
            <w:r w:rsidRPr="006E2E4A">
              <w:rPr>
                <w:rFonts w:cs="Arial"/>
                <w:b/>
                <w:sz w:val="20"/>
                <w:u w:val="single"/>
              </w:rPr>
              <w:t>rechtsgeldig ondertekend</w:t>
            </w:r>
            <w:r w:rsidRPr="006E2E4A">
              <w:rPr>
                <w:rFonts w:cs="Arial"/>
                <w:sz w:val="20"/>
              </w:rPr>
              <w:t xml:space="preserve"> te zijn, dat wil zeggen door een ter zake vertegenwoordigingsbevoegde persoon.</w:t>
            </w:r>
            <w:r w:rsidRPr="006E2E4A">
              <w:rPr>
                <w:rFonts w:cs="Arial"/>
                <w:sz w:val="20"/>
              </w:rPr>
              <w:br w:type="page"/>
            </w:r>
          </w:p>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861741">
      <w:pPr>
        <w:pStyle w:val="Kop2"/>
        <w:numPr>
          <w:ilvl w:val="1"/>
          <w:numId w:val="2"/>
        </w:numPr>
        <w:rPr>
          <w:rFonts w:cs="Arial"/>
          <w:sz w:val="20"/>
        </w:rPr>
      </w:pPr>
      <w:bookmarkStart w:id="33" w:name="_Toc192494794"/>
      <w:bookmarkStart w:id="34" w:name="_Toc193094244"/>
      <w:bookmarkStart w:id="35" w:name="_Toc418258244"/>
      <w:r w:rsidRPr="006E2E4A">
        <w:rPr>
          <w:rFonts w:cs="Arial"/>
          <w:sz w:val="20"/>
        </w:rPr>
        <w:t>Algemene informatie</w:t>
      </w:r>
      <w:bookmarkEnd w:id="33"/>
      <w:bookmarkEnd w:id="34"/>
      <w:bookmarkEnd w:id="35"/>
    </w:p>
    <w:p w:rsidR="00043878" w:rsidRPr="006E2E4A" w:rsidRDefault="00043878" w:rsidP="00DD6C0B">
      <w:pPr>
        <w:rPr>
          <w:rFonts w:cs="Arial"/>
          <w:sz w:val="20"/>
        </w:rPr>
      </w:pPr>
    </w:p>
    <w:tbl>
      <w:tblPr>
        <w:tblW w:w="0" w:type="auto"/>
        <w:tblInd w:w="108" w:type="dxa"/>
        <w:tblLook w:val="01E0" w:firstRow="1" w:lastRow="1" w:firstColumn="1" w:lastColumn="1" w:noHBand="0" w:noVBand="0"/>
      </w:tblPr>
      <w:tblGrid>
        <w:gridCol w:w="8364"/>
        <w:gridCol w:w="814"/>
      </w:tblGrid>
      <w:tr w:rsidR="00043878" w:rsidRPr="006E2E4A" w:rsidTr="00375EEB">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24"/>
              </w:numPr>
              <w:spacing w:line="240" w:lineRule="auto"/>
              <w:rPr>
                <w:rFonts w:cs="Arial"/>
                <w:sz w:val="20"/>
              </w:rPr>
            </w:pPr>
            <w:r w:rsidRPr="006E2E4A">
              <w:rPr>
                <w:rFonts w:cs="Arial"/>
                <w:sz w:val="20"/>
              </w:rPr>
              <w:t>Bedrijfsgegevens</w:t>
            </w:r>
          </w:p>
        </w:tc>
      </w:tr>
      <w:tr w:rsidR="00043878" w:rsidRPr="006E2E4A" w:rsidTr="00375EEB">
        <w:trPr>
          <w:trHeight w:val="674"/>
        </w:trPr>
        <w:tc>
          <w:tcPr>
            <w:tcW w:w="8364" w:type="dxa"/>
            <w:tcBorders>
              <w:top w:val="single" w:sz="4" w:space="0" w:color="auto"/>
              <w:left w:val="single" w:sz="4" w:space="0" w:color="auto"/>
              <w:bottom w:val="nil"/>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Inschrijver dient </w:t>
            </w:r>
            <w:r w:rsidRPr="006E2E4A">
              <w:rPr>
                <w:rFonts w:cs="Arial"/>
                <w:b/>
                <w:sz w:val="20"/>
              </w:rPr>
              <w:t>conform model 1</w:t>
            </w:r>
            <w:r w:rsidRPr="006E2E4A">
              <w:rPr>
                <w:rFonts w:cs="Arial"/>
                <w:sz w:val="20"/>
              </w:rPr>
              <w:t xml:space="preserve"> de bedrijfsgegevens te overleggen die worden gevraagd.</w:t>
            </w:r>
          </w:p>
          <w:p w:rsidR="00043878" w:rsidRPr="006E2E4A" w:rsidRDefault="00043878" w:rsidP="00DD6C0B">
            <w:pPr>
              <w:rPr>
                <w:rFonts w:cs="Arial"/>
                <w:sz w:val="20"/>
              </w:rPr>
            </w:pPr>
            <w:r w:rsidRPr="006E2E4A">
              <w:rPr>
                <w:rFonts w:cs="Arial"/>
                <w:sz w:val="20"/>
              </w:rPr>
              <w:t xml:space="preserve"> </w:t>
            </w:r>
          </w:p>
        </w:tc>
        <w:tc>
          <w:tcPr>
            <w:tcW w:w="814" w:type="dxa"/>
            <w:tcBorders>
              <w:top w:val="single" w:sz="4" w:space="0" w:color="auto"/>
              <w:left w:val="single" w:sz="4" w:space="0" w:color="auto"/>
              <w:bottom w:val="nil"/>
              <w:right w:val="single" w:sz="4" w:space="0" w:color="auto"/>
            </w:tcBorders>
            <w:shd w:val="clear" w:color="auto" w:fill="auto"/>
          </w:tcPr>
          <w:p w:rsidR="00043878" w:rsidRPr="006E2E4A" w:rsidRDefault="00043878" w:rsidP="00DD6C0B">
            <w:pPr>
              <w:pStyle w:val="Eindnoottekst"/>
              <w:rPr>
                <w:rFonts w:cs="Arial"/>
              </w:rPr>
            </w:pPr>
          </w:p>
          <w:p w:rsidR="00043878" w:rsidRPr="006E2E4A" w:rsidRDefault="00043878" w:rsidP="00DD6C0B">
            <w:pPr>
              <w:pStyle w:val="Modelniv1"/>
              <w:numPr>
                <w:ilvl w:val="0"/>
                <w:numId w:val="0"/>
              </w:numPr>
              <w:rPr>
                <w:sz w:val="20"/>
                <w:szCs w:val="20"/>
              </w:rPr>
            </w:pPr>
            <w:r w:rsidRPr="006E2E4A">
              <w:rPr>
                <w:sz w:val="20"/>
                <w:szCs w:val="20"/>
              </w:rPr>
              <w:t>B 1</w:t>
            </w:r>
          </w:p>
          <w:p w:rsidR="00043878" w:rsidRPr="006E2E4A" w:rsidRDefault="00043878" w:rsidP="00DD6C0B">
            <w:pPr>
              <w:pStyle w:val="Eindnoottekst"/>
              <w:rPr>
                <w:rFonts w:cs="Arial"/>
                <w:b/>
              </w:rPr>
            </w:pPr>
          </w:p>
          <w:p w:rsidR="00043878" w:rsidRPr="006E2E4A" w:rsidRDefault="00043878" w:rsidP="00DD6C0B">
            <w:pPr>
              <w:pStyle w:val="Modelniv1"/>
              <w:numPr>
                <w:ilvl w:val="0"/>
                <w:numId w:val="0"/>
              </w:numPr>
              <w:rPr>
                <w:sz w:val="20"/>
                <w:szCs w:val="20"/>
              </w:rPr>
            </w:pPr>
            <w:r w:rsidRPr="006E2E4A">
              <w:rPr>
                <w:sz w:val="20"/>
                <w:szCs w:val="20"/>
              </w:rPr>
              <w:t>M 1</w:t>
            </w:r>
          </w:p>
        </w:tc>
      </w:tr>
      <w:tr w:rsidR="00043878" w:rsidRPr="006E2E4A" w:rsidTr="00375EEB">
        <w:trPr>
          <w:trHeight w:val="888"/>
        </w:trPr>
        <w:tc>
          <w:tcPr>
            <w:tcW w:w="8364" w:type="dxa"/>
            <w:tcBorders>
              <w:top w:val="nil"/>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u w:val="single"/>
              </w:rPr>
            </w:pPr>
            <w:r w:rsidRPr="006E2E4A">
              <w:rPr>
                <w:rFonts w:cs="Arial"/>
                <w:sz w:val="20"/>
                <w:u w:val="single"/>
              </w:rPr>
              <w:t>Bij een samenwerkingsverband:</w:t>
            </w:r>
          </w:p>
          <w:p w:rsidR="00043878" w:rsidRPr="006E2E4A" w:rsidRDefault="00043878" w:rsidP="00DD6C0B">
            <w:pPr>
              <w:rPr>
                <w:rFonts w:cs="Arial"/>
                <w:sz w:val="20"/>
              </w:rPr>
            </w:pPr>
            <w:r w:rsidRPr="006E2E4A">
              <w:rPr>
                <w:rFonts w:cs="Arial"/>
                <w:sz w:val="20"/>
              </w:rPr>
              <w:t>Indien Inschrijver een samenwerkingsverband is, dient iedere deelnemer aan het samenwerkingsverband haar gegevens conform model</w:t>
            </w:r>
            <w:r w:rsidRPr="006E2E4A">
              <w:rPr>
                <w:rFonts w:cs="Arial"/>
                <w:b/>
                <w:sz w:val="20"/>
              </w:rPr>
              <w:t xml:space="preserve"> </w:t>
            </w:r>
            <w:r w:rsidRPr="006E2E4A">
              <w:rPr>
                <w:rFonts w:cs="Arial"/>
                <w:sz w:val="20"/>
              </w:rPr>
              <w:t>te overleggen.</w:t>
            </w:r>
          </w:p>
        </w:tc>
        <w:tc>
          <w:tcPr>
            <w:tcW w:w="814" w:type="dxa"/>
            <w:tcBorders>
              <w:top w:val="nil"/>
              <w:left w:val="single" w:sz="4" w:space="0" w:color="auto"/>
              <w:bottom w:val="single" w:sz="4" w:space="0" w:color="auto"/>
              <w:right w:val="single" w:sz="4" w:space="0" w:color="auto"/>
            </w:tcBorders>
            <w:shd w:val="clear" w:color="auto" w:fill="auto"/>
          </w:tcPr>
          <w:p w:rsidR="00043878" w:rsidRPr="006E2E4A" w:rsidRDefault="00043878" w:rsidP="00DD6C0B">
            <w:pPr>
              <w:pStyle w:val="Modelniv2"/>
              <w:numPr>
                <w:ilvl w:val="0"/>
                <w:numId w:val="0"/>
              </w:numPr>
              <w:rPr>
                <w:sz w:val="20"/>
                <w:szCs w:val="20"/>
              </w:rPr>
            </w:pPr>
          </w:p>
          <w:p w:rsidR="00043878" w:rsidRPr="006E2E4A" w:rsidRDefault="00043878" w:rsidP="00DD6C0B">
            <w:pPr>
              <w:rPr>
                <w:rFonts w:cs="Arial"/>
                <w:sz w:val="20"/>
              </w:rPr>
            </w:pPr>
          </w:p>
        </w:tc>
      </w:tr>
    </w:tbl>
    <w:p w:rsidR="00043878" w:rsidRPr="006E2E4A" w:rsidRDefault="00043878" w:rsidP="00DD6C0B">
      <w:pPr>
        <w:pStyle w:val="Kop2"/>
        <w:tabs>
          <w:tab w:val="clear" w:pos="567"/>
        </w:tabs>
        <w:ind w:left="0" w:firstLine="0"/>
        <w:rPr>
          <w:rFonts w:cs="Arial"/>
          <w:sz w:val="20"/>
        </w:rPr>
      </w:pPr>
      <w:bookmarkStart w:id="36" w:name="_Toc123981394"/>
      <w:bookmarkStart w:id="37" w:name="_Toc123982611"/>
      <w:bookmarkStart w:id="38" w:name="_Toc124156226"/>
      <w:bookmarkStart w:id="39" w:name="_Toc125858856"/>
      <w:bookmarkStart w:id="40" w:name="_Toc125859645"/>
      <w:bookmarkStart w:id="41" w:name="_Toc165433560"/>
      <w:bookmarkStart w:id="42" w:name="_Toc165433634"/>
      <w:bookmarkStart w:id="43" w:name="_Toc165877999"/>
      <w:bookmarkStart w:id="44" w:name="_Toc165969318"/>
      <w:bookmarkStart w:id="45" w:name="_Toc167257816"/>
      <w:bookmarkStart w:id="46" w:name="_Toc167530879"/>
      <w:bookmarkStart w:id="47" w:name="_Toc181778854"/>
      <w:bookmarkStart w:id="48" w:name="_Toc181781189"/>
      <w:bookmarkStart w:id="49" w:name="_Toc181781353"/>
      <w:bookmarkStart w:id="50" w:name="_Toc181781828"/>
      <w:bookmarkStart w:id="51" w:name="_Toc192494795"/>
      <w:bookmarkStart w:id="52" w:name="_Toc193094245"/>
    </w:p>
    <w:p w:rsidR="00043878" w:rsidRPr="006E2E4A" w:rsidRDefault="00043878" w:rsidP="00861741">
      <w:pPr>
        <w:pStyle w:val="Kop2"/>
        <w:numPr>
          <w:ilvl w:val="1"/>
          <w:numId w:val="2"/>
        </w:numPr>
        <w:rPr>
          <w:rFonts w:cs="Arial"/>
          <w:sz w:val="20"/>
        </w:rPr>
      </w:pPr>
      <w:r w:rsidRPr="006E2E4A">
        <w:rPr>
          <w:rFonts w:cs="Arial"/>
          <w:sz w:val="20"/>
        </w:rPr>
        <w:br w:type="page"/>
      </w:r>
      <w:bookmarkStart w:id="53" w:name="_Toc418258245"/>
      <w:r w:rsidRPr="006E2E4A">
        <w:rPr>
          <w:rFonts w:cs="Arial"/>
          <w:sz w:val="20"/>
        </w:rPr>
        <w:lastRenderedPageBreak/>
        <w:t>Uitsluitingsgronden</w:t>
      </w:r>
      <w:bookmarkEnd w:id="53"/>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Inschrijvers die verkeren in een situatie als bedoeld in artikel </w:t>
      </w:r>
      <w:r w:rsidR="009652C6">
        <w:rPr>
          <w:rFonts w:cs="Arial"/>
          <w:sz w:val="20"/>
        </w:rPr>
        <w:t>2.86</w:t>
      </w:r>
      <w:r w:rsidRPr="006E2E4A">
        <w:rPr>
          <w:rFonts w:cs="Arial"/>
          <w:sz w:val="20"/>
        </w:rPr>
        <w:t xml:space="preserve"> </w:t>
      </w:r>
      <w:r w:rsidR="009652C6">
        <w:rPr>
          <w:rFonts w:cs="Arial"/>
          <w:sz w:val="20"/>
        </w:rPr>
        <w:t xml:space="preserve">van de aanbestedingswet 2012 </w:t>
      </w:r>
      <w:r w:rsidRPr="006E2E4A">
        <w:rPr>
          <w:rFonts w:cs="Arial"/>
          <w:sz w:val="20"/>
        </w:rPr>
        <w:t xml:space="preserve">(overeenkomend met onderdeel B van model 2, opgenomen in bijlage D-II: Modellen voor minimumeisen &amp; geschiktheidscriteria) worden uitgesloten, tenzij de Aanbestedende dienst daarvan op grond van artikel </w:t>
      </w:r>
      <w:r w:rsidR="009652C6">
        <w:rPr>
          <w:rFonts w:cs="Arial"/>
          <w:sz w:val="20"/>
        </w:rPr>
        <w:t>2.88</w:t>
      </w:r>
      <w:r w:rsidRPr="006E2E4A">
        <w:rPr>
          <w:rFonts w:cs="Arial"/>
          <w:sz w:val="20"/>
        </w:rPr>
        <w:t xml:space="preserve"> </w:t>
      </w:r>
      <w:r w:rsidR="009652C6">
        <w:rPr>
          <w:rFonts w:cs="Arial"/>
          <w:sz w:val="20"/>
        </w:rPr>
        <w:t xml:space="preserve">van de aanbestedingswet 2012 </w:t>
      </w:r>
      <w:r w:rsidRPr="006E2E4A">
        <w:rPr>
          <w:rFonts w:cs="Arial"/>
          <w:sz w:val="20"/>
        </w:rPr>
        <w:t>afwijkt op grond van dwingende redenen van algemeen belang.</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Voorts kan de Aanbestedende dienst een Inschrijver die verkeert in één of meer van de omstandigheden als bedoeld in onderdeel C van model 2, opgenomen in bijlage D-II Modellen voor minimumeisen &amp; geschiktheidscriteria of één of meer omstandigheden als bedoeld in voormeld model 2, onder A, van deelneming aan de Aanbestedingsprocedure uitsluiten. Indien één van de in het Beschrijvend document</w:t>
      </w:r>
      <w:r w:rsidRPr="006E2E4A" w:rsidDel="00416776">
        <w:rPr>
          <w:rFonts w:cs="Arial"/>
          <w:sz w:val="20"/>
        </w:rPr>
        <w:t xml:space="preserve"> </w:t>
      </w:r>
      <w:r w:rsidRPr="006E2E4A">
        <w:rPr>
          <w:rFonts w:cs="Arial"/>
          <w:sz w:val="20"/>
        </w:rPr>
        <w:t>vermelde voorschriften niet is opgevolgd, kan de Aanbestedende dienst besluiten de Inschrijving niet in behandeling te nemen.</w:t>
      </w:r>
    </w:p>
    <w:p w:rsidR="00043878" w:rsidRPr="006E2E4A" w:rsidRDefault="00043878" w:rsidP="00DD6C0B">
      <w:pPr>
        <w:rPr>
          <w:rFonts w:cs="Arial"/>
          <w:sz w:val="20"/>
        </w:rPr>
      </w:pPr>
    </w:p>
    <w:tbl>
      <w:tblPr>
        <w:tblStyle w:val="Tabelraster"/>
        <w:tblW w:w="0" w:type="auto"/>
        <w:tblLook w:val="01E0" w:firstRow="1" w:lastRow="1" w:firstColumn="1" w:lastColumn="1" w:noHBand="0" w:noVBand="0"/>
      </w:tblPr>
      <w:tblGrid>
        <w:gridCol w:w="8364"/>
        <w:gridCol w:w="814"/>
      </w:tblGrid>
      <w:tr w:rsidR="00043878" w:rsidRPr="00B545EC" w:rsidTr="00B545EC">
        <w:tc>
          <w:tcPr>
            <w:tcW w:w="9178" w:type="dxa"/>
            <w:gridSpan w:val="2"/>
          </w:tcPr>
          <w:p w:rsidR="00043878" w:rsidRPr="00B545EC" w:rsidRDefault="00043878" w:rsidP="00861741">
            <w:pPr>
              <w:pStyle w:val="Kop3"/>
              <w:numPr>
                <w:ilvl w:val="0"/>
                <w:numId w:val="16"/>
              </w:numPr>
              <w:spacing w:line="240" w:lineRule="auto"/>
              <w:outlineLvl w:val="2"/>
              <w:rPr>
                <w:rFonts w:cs="Arial"/>
                <w:color w:val="FFFFFF" w:themeColor="background1"/>
              </w:rPr>
            </w:pPr>
            <w:r w:rsidRPr="00B545EC">
              <w:rPr>
                <w:rFonts w:cs="Arial"/>
                <w:color w:val="FFFFFF" w:themeColor="background1"/>
              </w:rPr>
              <w:t xml:space="preserve">Eigen </w:t>
            </w:r>
            <w:r w:rsidRPr="00B545EC">
              <w:rPr>
                <w:rFonts w:cs="Arial"/>
              </w:rPr>
              <w:t>verklaring inzake uitsluitingsgronden,</w:t>
            </w:r>
            <w:r w:rsidRPr="00B545EC">
              <w:rPr>
                <w:rFonts w:cs="Arial"/>
                <w:color w:val="FFFFFF" w:themeColor="background1"/>
              </w:rPr>
              <w:t xml:space="preserve"> </w:t>
            </w:r>
          </w:p>
        </w:tc>
      </w:tr>
      <w:tr w:rsidR="00043878" w:rsidRPr="00B545EC" w:rsidTr="00B545EC">
        <w:tc>
          <w:tcPr>
            <w:tcW w:w="8364" w:type="dxa"/>
          </w:tcPr>
          <w:p w:rsidR="00043878" w:rsidRPr="00B545EC" w:rsidRDefault="00043878" w:rsidP="00DD6C0B">
            <w:pPr>
              <w:rPr>
                <w:rFonts w:cs="Arial"/>
              </w:rPr>
            </w:pPr>
          </w:p>
          <w:p w:rsidR="00043878" w:rsidRPr="00B545EC" w:rsidRDefault="00043878" w:rsidP="00DD6C0B">
            <w:pPr>
              <w:rPr>
                <w:rFonts w:cs="Arial"/>
              </w:rPr>
            </w:pPr>
            <w:r w:rsidRPr="00B545EC">
              <w:rPr>
                <w:rFonts w:cs="Arial"/>
              </w:rPr>
              <w:t xml:space="preserve">Inschrijver dient een door een bevoegde bestuurder* (dus </w:t>
            </w:r>
            <w:r w:rsidRPr="00B545EC">
              <w:rPr>
                <w:rFonts w:cs="Arial"/>
                <w:u w:val="single"/>
              </w:rPr>
              <w:t xml:space="preserve">geen </w:t>
            </w:r>
            <w:r w:rsidRPr="00B545EC">
              <w:rPr>
                <w:rFonts w:cs="Arial"/>
              </w:rPr>
              <w:t xml:space="preserve">procuratiehouder/gevolmachtigde) ondertekende verklaring conform model te overleggen, inhoudende dat de gronden voor uitsluiting als bedoeld in </w:t>
            </w:r>
            <w:r w:rsidR="00E33CB1">
              <w:rPr>
                <w:rFonts w:cs="Arial"/>
              </w:rPr>
              <w:t xml:space="preserve">hoofdstuk 2 </w:t>
            </w:r>
            <w:r w:rsidR="00E33CB1" w:rsidRPr="00E33CB1">
              <w:rPr>
                <w:rFonts w:cs="Arial"/>
              </w:rPr>
              <w:t xml:space="preserve">van de aanbestedingswet 2012 </w:t>
            </w:r>
            <w:r w:rsidRPr="00B545EC">
              <w:rPr>
                <w:rFonts w:cs="Arial"/>
              </w:rPr>
              <w:t xml:space="preserve">niet op Inschrijver van toepassing zijn. </w:t>
            </w:r>
          </w:p>
          <w:p w:rsidR="00043878" w:rsidRPr="00B545EC" w:rsidRDefault="00043878" w:rsidP="00DD6C0B">
            <w:pPr>
              <w:rPr>
                <w:rFonts w:cs="Arial"/>
              </w:rPr>
            </w:pPr>
          </w:p>
          <w:p w:rsidR="00043878" w:rsidRPr="00B545EC" w:rsidRDefault="00043878" w:rsidP="00DD6C0B">
            <w:pPr>
              <w:rPr>
                <w:rFonts w:cs="Arial"/>
              </w:rPr>
            </w:pPr>
            <w:r w:rsidRPr="00B545EC">
              <w:rPr>
                <w:rFonts w:cs="Arial"/>
              </w:rPr>
              <w:t>* zie het uittreksel KvK</w:t>
            </w:r>
          </w:p>
        </w:tc>
        <w:tc>
          <w:tcPr>
            <w:tcW w:w="814" w:type="dxa"/>
          </w:tcPr>
          <w:p w:rsidR="00043878" w:rsidRPr="00B545EC" w:rsidRDefault="00043878" w:rsidP="00DD6C0B">
            <w:pPr>
              <w:pStyle w:val="Modelniv1"/>
              <w:numPr>
                <w:ilvl w:val="0"/>
                <w:numId w:val="0"/>
              </w:numPr>
              <w:rPr>
                <w:szCs w:val="20"/>
              </w:rPr>
            </w:pPr>
          </w:p>
          <w:p w:rsidR="00043878" w:rsidRPr="00B545EC" w:rsidRDefault="00043878" w:rsidP="00DD6C0B">
            <w:pPr>
              <w:pStyle w:val="Modelniv1"/>
              <w:numPr>
                <w:ilvl w:val="0"/>
                <w:numId w:val="0"/>
              </w:numPr>
              <w:rPr>
                <w:szCs w:val="20"/>
              </w:rPr>
            </w:pPr>
            <w:r w:rsidRPr="00B545EC">
              <w:rPr>
                <w:szCs w:val="20"/>
              </w:rPr>
              <w:t>B 2</w:t>
            </w:r>
          </w:p>
          <w:p w:rsidR="00043878" w:rsidRPr="00B545EC" w:rsidRDefault="00043878" w:rsidP="00DD6C0B">
            <w:pPr>
              <w:pStyle w:val="Bniveau1"/>
              <w:numPr>
                <w:ilvl w:val="0"/>
                <w:numId w:val="0"/>
              </w:numPr>
              <w:rPr>
                <w:szCs w:val="20"/>
              </w:rPr>
            </w:pPr>
          </w:p>
          <w:p w:rsidR="00043878" w:rsidRPr="00B545EC" w:rsidRDefault="00043878" w:rsidP="00DD6C0B">
            <w:pPr>
              <w:pStyle w:val="Bniveau1"/>
              <w:numPr>
                <w:ilvl w:val="0"/>
                <w:numId w:val="0"/>
              </w:numPr>
              <w:rPr>
                <w:szCs w:val="20"/>
              </w:rPr>
            </w:pPr>
            <w:r w:rsidRPr="00B545EC">
              <w:rPr>
                <w:szCs w:val="20"/>
              </w:rPr>
              <w:t>M 2</w:t>
            </w:r>
          </w:p>
          <w:p w:rsidR="00043878" w:rsidRPr="00B545EC" w:rsidRDefault="00043878" w:rsidP="00DD6C0B">
            <w:pPr>
              <w:rPr>
                <w:rFonts w:cs="Arial"/>
              </w:rPr>
            </w:pPr>
          </w:p>
        </w:tc>
      </w:tr>
      <w:tr w:rsidR="00043878" w:rsidRPr="00B545EC" w:rsidTr="00B545EC">
        <w:tc>
          <w:tcPr>
            <w:tcW w:w="8364" w:type="dxa"/>
          </w:tcPr>
          <w:p w:rsidR="00043878" w:rsidRPr="00B545EC" w:rsidRDefault="00043878" w:rsidP="00E33CB1">
            <w:pPr>
              <w:rPr>
                <w:rFonts w:cs="Arial"/>
              </w:rPr>
            </w:pPr>
            <w:r w:rsidRPr="00B545EC">
              <w:rPr>
                <w:rFonts w:cs="Arial"/>
              </w:rPr>
              <w:t xml:space="preserve">De Aanbestedende dienst behoudt zich het recht voor bewijsstukken op te vragen waaruit blijkt dat Inschrijver niet verkeert in de omstandigheden bedoeld in voormelde verklaring. De bewijsstukken als bedoeld in artikel </w:t>
            </w:r>
            <w:r w:rsidR="00E33CB1">
              <w:rPr>
                <w:rFonts w:cs="Arial"/>
              </w:rPr>
              <w:t>2.85</w:t>
            </w:r>
            <w:r w:rsidRPr="00B545EC">
              <w:rPr>
                <w:rFonts w:cs="Arial"/>
              </w:rPr>
              <w:t xml:space="preserve"> dienen binnen tien (10) Dagen na het door of namens de Aanbestedende dienst tot de Inschrijver gedane verzoek daartoe door Inschrijver worden overlegd.</w:t>
            </w:r>
          </w:p>
        </w:tc>
        <w:tc>
          <w:tcPr>
            <w:tcW w:w="814" w:type="dxa"/>
          </w:tcPr>
          <w:p w:rsidR="00B545EC" w:rsidRPr="00B545EC" w:rsidRDefault="00B545EC" w:rsidP="00DD6C0B">
            <w:pPr>
              <w:rPr>
                <w:rFonts w:cs="Arial"/>
              </w:rPr>
            </w:pPr>
          </w:p>
          <w:p w:rsidR="00B545EC" w:rsidRPr="00B545EC" w:rsidRDefault="00B545EC" w:rsidP="00B545EC">
            <w:pPr>
              <w:rPr>
                <w:rFonts w:cs="Arial"/>
              </w:rPr>
            </w:pPr>
          </w:p>
          <w:p w:rsidR="00043878" w:rsidRPr="00B545EC" w:rsidRDefault="00043878" w:rsidP="00B545EC">
            <w:pPr>
              <w:rPr>
                <w:rFonts w:cs="Arial"/>
              </w:rPr>
            </w:pPr>
          </w:p>
        </w:tc>
      </w:tr>
      <w:tr w:rsidR="00043878" w:rsidRPr="00B545EC" w:rsidTr="00B545EC">
        <w:tc>
          <w:tcPr>
            <w:tcW w:w="8364" w:type="dxa"/>
          </w:tcPr>
          <w:p w:rsidR="00043878" w:rsidRPr="00B545EC" w:rsidRDefault="00043878" w:rsidP="00DD6C0B">
            <w:pPr>
              <w:rPr>
                <w:rFonts w:cs="Arial"/>
              </w:rPr>
            </w:pPr>
          </w:p>
          <w:p w:rsidR="00043878" w:rsidRPr="00B545EC" w:rsidRDefault="00043878" w:rsidP="00DD6C0B">
            <w:pPr>
              <w:rPr>
                <w:rFonts w:cs="Arial"/>
              </w:rPr>
            </w:pPr>
            <w:r w:rsidRPr="00B545EC">
              <w:rPr>
                <w:rFonts w:cs="Arial"/>
              </w:rPr>
              <w:t>Aangezien het verkrijgen van de benodigde bewijsstukken geruime tijd in beslag kan nemen, wordt u geadviseerd deze zo spoedig mogelijk aan te vragen.</w:t>
            </w:r>
          </w:p>
          <w:p w:rsidR="00043878" w:rsidRPr="00B545EC" w:rsidRDefault="00043878" w:rsidP="00DD6C0B">
            <w:pPr>
              <w:rPr>
                <w:rFonts w:cs="Arial"/>
              </w:rPr>
            </w:pPr>
          </w:p>
        </w:tc>
        <w:tc>
          <w:tcPr>
            <w:tcW w:w="814" w:type="dxa"/>
          </w:tcPr>
          <w:p w:rsidR="00043878" w:rsidRPr="00B545EC" w:rsidRDefault="00043878" w:rsidP="00DD6C0B">
            <w:pPr>
              <w:rPr>
                <w:rFonts w:cs="Arial"/>
              </w:rPr>
            </w:pPr>
          </w:p>
        </w:tc>
      </w:tr>
      <w:tr w:rsidR="00043878" w:rsidRPr="006E2E4A" w:rsidTr="00B545EC">
        <w:tc>
          <w:tcPr>
            <w:tcW w:w="8364" w:type="dxa"/>
          </w:tcPr>
          <w:p w:rsidR="00043878" w:rsidRPr="00B545EC" w:rsidRDefault="00043878" w:rsidP="00DD6C0B">
            <w:pPr>
              <w:rPr>
                <w:rFonts w:cs="Arial"/>
              </w:rPr>
            </w:pPr>
            <w:r w:rsidRPr="00B545EC">
              <w:rPr>
                <w:rFonts w:cs="Arial"/>
                <w:u w:val="single"/>
              </w:rPr>
              <w:t>Bij een samenwerkingsverband</w:t>
            </w:r>
            <w:r w:rsidRPr="00B545EC">
              <w:rPr>
                <w:rFonts w:cs="Arial"/>
              </w:rPr>
              <w:t>:</w:t>
            </w:r>
          </w:p>
          <w:p w:rsidR="00043878" w:rsidRPr="00B545EC" w:rsidRDefault="00043878" w:rsidP="00DD6C0B">
            <w:pPr>
              <w:rPr>
                <w:rFonts w:cs="Arial"/>
              </w:rPr>
            </w:pPr>
            <w:r w:rsidRPr="00B545EC">
              <w:rPr>
                <w:rFonts w:cs="Arial"/>
              </w:rPr>
              <w:t>Indien Inschrijver een samenwerkingsverband van ondernemers is, dienen alle deelnemers aan het samenwerkingsverband een dergelijke verklaring te overleggen.</w:t>
            </w:r>
          </w:p>
        </w:tc>
        <w:tc>
          <w:tcPr>
            <w:tcW w:w="814" w:type="dxa"/>
          </w:tcPr>
          <w:p w:rsidR="00043878" w:rsidRPr="00B545EC" w:rsidRDefault="00043878" w:rsidP="00DD6C0B">
            <w:pPr>
              <w:rPr>
                <w:rFonts w:cs="Arial"/>
              </w:rPr>
            </w:pPr>
          </w:p>
        </w:tc>
      </w:tr>
    </w:tbl>
    <w:p w:rsidR="00043878" w:rsidRPr="006E2E4A" w:rsidRDefault="00043878" w:rsidP="00DD6C0B">
      <w:pPr>
        <w:pStyle w:val="Kop2"/>
        <w:tabs>
          <w:tab w:val="clear" w:pos="567"/>
        </w:tabs>
        <w:ind w:left="0" w:firstLine="0"/>
        <w:rPr>
          <w:rFonts w:cs="Arial"/>
          <w:sz w:val="20"/>
        </w:rPr>
      </w:pPr>
    </w:p>
    <w:p w:rsidR="00043878" w:rsidRPr="006E2E4A" w:rsidRDefault="00043878" w:rsidP="00861741">
      <w:pPr>
        <w:pStyle w:val="Kop2"/>
        <w:numPr>
          <w:ilvl w:val="1"/>
          <w:numId w:val="2"/>
        </w:numPr>
        <w:rPr>
          <w:rFonts w:cs="Arial"/>
          <w:sz w:val="20"/>
        </w:rPr>
      </w:pPr>
      <w:r>
        <w:rPr>
          <w:rFonts w:cs="Arial"/>
          <w:sz w:val="20"/>
        </w:rPr>
        <w:br w:type="page"/>
      </w:r>
      <w:bookmarkStart w:id="54" w:name="_Toc418258246"/>
      <w:r w:rsidRPr="006E2E4A">
        <w:rPr>
          <w:rFonts w:cs="Arial"/>
          <w:sz w:val="20"/>
        </w:rPr>
        <w:lastRenderedPageBreak/>
        <w:t>Uitsluitingsgronden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4"/>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Inschrijvers die verkeren in een situatie als bedoeld in </w:t>
      </w:r>
      <w:r w:rsidR="00E33CB1" w:rsidRPr="006E2E4A">
        <w:rPr>
          <w:rFonts w:cs="Arial"/>
          <w:sz w:val="20"/>
        </w:rPr>
        <w:t xml:space="preserve">artikel </w:t>
      </w:r>
      <w:r w:rsidR="00E33CB1">
        <w:rPr>
          <w:rFonts w:cs="Arial"/>
          <w:sz w:val="20"/>
        </w:rPr>
        <w:t>2.86</w:t>
      </w:r>
      <w:r w:rsidR="00E33CB1" w:rsidRPr="006E2E4A">
        <w:rPr>
          <w:rFonts w:cs="Arial"/>
          <w:sz w:val="20"/>
        </w:rPr>
        <w:t xml:space="preserve"> </w:t>
      </w:r>
      <w:r w:rsidR="00E33CB1">
        <w:rPr>
          <w:rFonts w:cs="Arial"/>
          <w:sz w:val="20"/>
        </w:rPr>
        <w:t>van de aanbestedingswet 2012</w:t>
      </w:r>
      <w:r w:rsidR="00E33CB1" w:rsidRPr="006E2E4A">
        <w:rPr>
          <w:rFonts w:cs="Arial"/>
          <w:sz w:val="20"/>
        </w:rPr>
        <w:t xml:space="preserve"> </w:t>
      </w:r>
      <w:r w:rsidRPr="006E2E4A">
        <w:rPr>
          <w:rFonts w:cs="Arial"/>
          <w:sz w:val="20"/>
        </w:rPr>
        <w:t xml:space="preserve">(overeenkomend met onderdeel B van model 2, opgenomen in bijlage D-II: Modellen voor minimumeisen &amp; geschiktheidscriteria) worden uitgesloten, tenzij de Aanbestedende dienst daarvan op grond van artikel </w:t>
      </w:r>
      <w:proofErr w:type="spellStart"/>
      <w:r w:rsidR="00E33CB1" w:rsidRPr="006E2E4A">
        <w:rPr>
          <w:rFonts w:cs="Arial"/>
          <w:sz w:val="20"/>
        </w:rPr>
        <w:t>artikel</w:t>
      </w:r>
      <w:proofErr w:type="spellEnd"/>
      <w:r w:rsidR="00E33CB1" w:rsidRPr="006E2E4A">
        <w:rPr>
          <w:rFonts w:cs="Arial"/>
          <w:sz w:val="20"/>
        </w:rPr>
        <w:t xml:space="preserve"> </w:t>
      </w:r>
      <w:r w:rsidR="00E33CB1">
        <w:rPr>
          <w:rFonts w:cs="Arial"/>
          <w:sz w:val="20"/>
        </w:rPr>
        <w:t>2.88</w:t>
      </w:r>
      <w:r w:rsidR="00E33CB1" w:rsidRPr="006E2E4A">
        <w:rPr>
          <w:rFonts w:cs="Arial"/>
          <w:sz w:val="20"/>
        </w:rPr>
        <w:t xml:space="preserve"> </w:t>
      </w:r>
      <w:r w:rsidR="00E33CB1">
        <w:rPr>
          <w:rFonts w:cs="Arial"/>
          <w:sz w:val="20"/>
        </w:rPr>
        <w:t xml:space="preserve">van de aanbestedingswet 2012 </w:t>
      </w:r>
      <w:r w:rsidRPr="006E2E4A">
        <w:rPr>
          <w:rFonts w:cs="Arial"/>
          <w:sz w:val="20"/>
        </w:rPr>
        <w:t>afwijkt op grond van dwingende redenen van algemeen belang.</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Voorts kan de Aanbestedende dienst een Inschrijver die verkeert in één of meer van de omstandigheden als bedoeld in onderdeel C van model 2, opgenomen in bijlage D-II Modellen voor minimumeisen &amp; geschiktheidscriteria of één of meer omstandigheden als bedoeld in voormeld model 2, onder A, van deelneming aan de Aanbestedingsprocedure uitsluiten. Indien één van de in het Beschrijvend document</w:t>
      </w:r>
      <w:r w:rsidRPr="006E2E4A" w:rsidDel="00416776">
        <w:rPr>
          <w:rFonts w:cs="Arial"/>
          <w:sz w:val="20"/>
        </w:rPr>
        <w:t xml:space="preserve"> </w:t>
      </w:r>
      <w:r w:rsidRPr="006E2E4A">
        <w:rPr>
          <w:rFonts w:cs="Arial"/>
          <w:sz w:val="20"/>
        </w:rPr>
        <w:t>vermelde voorschriften niet is opgevolgd, kan de Aanbestedende dienst besluiten de Inschrijving niet in behandeling te nemen.</w:t>
      </w:r>
    </w:p>
    <w:p w:rsidR="00043878" w:rsidRPr="006E2E4A" w:rsidRDefault="00043878" w:rsidP="00DD6C0B">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64"/>
        <w:gridCol w:w="814"/>
      </w:tblGrid>
      <w:tr w:rsidR="00043878" w:rsidRPr="006E2E4A" w:rsidTr="00861741">
        <w:tc>
          <w:tcPr>
            <w:tcW w:w="9178" w:type="dxa"/>
            <w:gridSpan w:val="2"/>
            <w:shd w:val="clear" w:color="auto" w:fill="auto"/>
          </w:tcPr>
          <w:p w:rsidR="00043878" w:rsidRPr="00861741" w:rsidRDefault="00043878" w:rsidP="00861741">
            <w:pPr>
              <w:pStyle w:val="Kop3"/>
              <w:numPr>
                <w:ilvl w:val="0"/>
                <w:numId w:val="25"/>
              </w:numPr>
              <w:spacing w:line="240" w:lineRule="auto"/>
              <w:rPr>
                <w:rFonts w:cs="Arial"/>
                <w:sz w:val="20"/>
              </w:rPr>
            </w:pPr>
            <w:r w:rsidRPr="00861741">
              <w:rPr>
                <w:rFonts w:cs="Arial"/>
                <w:color w:val="000000" w:themeColor="text1"/>
                <w:sz w:val="20"/>
              </w:rPr>
              <w:t>Eigen verklaring inzake</w:t>
            </w:r>
            <w:r w:rsidRPr="00861741">
              <w:rPr>
                <w:rFonts w:cs="Arial"/>
                <w:sz w:val="20"/>
              </w:rPr>
              <w:t xml:space="preserve"> </w:t>
            </w:r>
            <w:r w:rsidRPr="00861741">
              <w:rPr>
                <w:rFonts w:cs="Arial"/>
                <w:color w:val="000000" w:themeColor="text1"/>
                <w:sz w:val="20"/>
              </w:rPr>
              <w:t>uitsluitingsgronden,</w:t>
            </w:r>
            <w:r w:rsidRPr="00861741">
              <w:rPr>
                <w:rFonts w:cs="Arial"/>
                <w:sz w:val="20"/>
              </w:rPr>
              <w:t xml:space="preserve"> </w:t>
            </w:r>
          </w:p>
        </w:tc>
      </w:tr>
      <w:tr w:rsidR="00043878" w:rsidRPr="006E2E4A" w:rsidTr="00861741">
        <w:tc>
          <w:tcPr>
            <w:tcW w:w="8364" w:type="dxa"/>
            <w:shd w:val="clear" w:color="auto" w:fill="auto"/>
          </w:tcPr>
          <w:p w:rsidR="00043878" w:rsidRPr="006E2E4A" w:rsidRDefault="00043878" w:rsidP="00DD6C0B">
            <w:pPr>
              <w:rPr>
                <w:rFonts w:cs="Arial"/>
                <w:sz w:val="20"/>
              </w:rPr>
            </w:pPr>
            <w:r w:rsidRPr="006E2E4A">
              <w:rPr>
                <w:rFonts w:cs="Arial"/>
                <w:sz w:val="20"/>
              </w:rPr>
              <w:t xml:space="preserve">Inschrijver dient een door een bevoegde bestuurder* (dus </w:t>
            </w:r>
            <w:r w:rsidRPr="006E2E4A">
              <w:rPr>
                <w:rFonts w:cs="Arial"/>
                <w:sz w:val="20"/>
                <w:u w:val="single"/>
              </w:rPr>
              <w:t xml:space="preserve">geen </w:t>
            </w:r>
            <w:r w:rsidRPr="006E2E4A">
              <w:rPr>
                <w:rFonts w:cs="Arial"/>
                <w:sz w:val="20"/>
              </w:rPr>
              <w:t xml:space="preserve">procuratiehouder/gevolmachtigde) ondertekende verklaring conform model te overleggen, inhoudende dat de gronden voor uitsluiting als bedoeld in </w:t>
            </w:r>
            <w:r w:rsidR="00E33CB1" w:rsidRPr="00B545EC">
              <w:rPr>
                <w:rFonts w:cs="Arial"/>
              </w:rPr>
              <w:t xml:space="preserve">artikel </w:t>
            </w:r>
            <w:r w:rsidR="00E33CB1">
              <w:rPr>
                <w:rFonts w:cs="Arial"/>
              </w:rPr>
              <w:t>2.85</w:t>
            </w:r>
            <w:r w:rsidR="00E33CB1" w:rsidRPr="00B545EC">
              <w:rPr>
                <w:rFonts w:cs="Arial"/>
              </w:rPr>
              <w:t xml:space="preserve"> </w:t>
            </w:r>
            <w:r w:rsidRPr="006E2E4A">
              <w:rPr>
                <w:rFonts w:cs="Arial"/>
                <w:sz w:val="20"/>
              </w:rPr>
              <w:t xml:space="preserve">niet op Inschrijver van toepassing zijn.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zie het uittreksel KvK</w:t>
            </w:r>
          </w:p>
        </w:tc>
        <w:tc>
          <w:tcPr>
            <w:tcW w:w="814" w:type="dxa"/>
            <w:shd w:val="clear" w:color="auto" w:fill="auto"/>
          </w:tcPr>
          <w:p w:rsidR="00043878" w:rsidRPr="00861741" w:rsidRDefault="00043878" w:rsidP="00DD6C0B">
            <w:pPr>
              <w:pStyle w:val="Modelniv1"/>
              <w:numPr>
                <w:ilvl w:val="0"/>
                <w:numId w:val="0"/>
              </w:numPr>
              <w:rPr>
                <w:color w:val="000000" w:themeColor="text1"/>
                <w:sz w:val="20"/>
                <w:szCs w:val="20"/>
              </w:rPr>
            </w:pPr>
          </w:p>
          <w:p w:rsidR="00043878" w:rsidRPr="00861741" w:rsidRDefault="00043878" w:rsidP="00DD6C0B">
            <w:pPr>
              <w:pStyle w:val="Modelniv1"/>
              <w:numPr>
                <w:ilvl w:val="0"/>
                <w:numId w:val="0"/>
              </w:numPr>
              <w:rPr>
                <w:color w:val="000000" w:themeColor="text1"/>
                <w:sz w:val="20"/>
                <w:szCs w:val="20"/>
              </w:rPr>
            </w:pPr>
            <w:r w:rsidRPr="00861741">
              <w:rPr>
                <w:color w:val="000000" w:themeColor="text1"/>
                <w:sz w:val="20"/>
                <w:szCs w:val="20"/>
              </w:rPr>
              <w:t>B 2</w:t>
            </w:r>
          </w:p>
          <w:p w:rsidR="00043878" w:rsidRPr="00861741" w:rsidRDefault="00043878" w:rsidP="00DD6C0B">
            <w:pPr>
              <w:pStyle w:val="Bniveau1"/>
              <w:numPr>
                <w:ilvl w:val="0"/>
                <w:numId w:val="0"/>
              </w:numPr>
              <w:rPr>
                <w:color w:val="000000" w:themeColor="text1"/>
                <w:sz w:val="20"/>
                <w:szCs w:val="20"/>
              </w:rPr>
            </w:pPr>
          </w:p>
          <w:p w:rsidR="00043878" w:rsidRPr="00861741" w:rsidRDefault="00043878" w:rsidP="00DD6C0B">
            <w:pPr>
              <w:pStyle w:val="Bniveau1"/>
              <w:numPr>
                <w:ilvl w:val="0"/>
                <w:numId w:val="0"/>
              </w:numPr>
              <w:rPr>
                <w:color w:val="000000" w:themeColor="text1"/>
                <w:sz w:val="20"/>
                <w:szCs w:val="20"/>
              </w:rPr>
            </w:pPr>
            <w:r w:rsidRPr="00861741">
              <w:rPr>
                <w:color w:val="000000" w:themeColor="text1"/>
                <w:sz w:val="20"/>
                <w:szCs w:val="20"/>
              </w:rPr>
              <w:t>M 2</w:t>
            </w:r>
          </w:p>
          <w:p w:rsidR="00043878" w:rsidRPr="00861741" w:rsidRDefault="00043878" w:rsidP="00DD6C0B">
            <w:pPr>
              <w:rPr>
                <w:rFonts w:cs="Arial"/>
                <w:color w:val="000000" w:themeColor="text1"/>
                <w:sz w:val="20"/>
              </w:rPr>
            </w:pPr>
          </w:p>
        </w:tc>
      </w:tr>
      <w:tr w:rsidR="00043878" w:rsidRPr="006E2E4A" w:rsidTr="00861741">
        <w:tc>
          <w:tcPr>
            <w:tcW w:w="8364" w:type="dxa"/>
            <w:shd w:val="clear" w:color="auto" w:fill="auto"/>
          </w:tcPr>
          <w:p w:rsidR="00043878" w:rsidRPr="006E2E4A" w:rsidRDefault="00043878" w:rsidP="00E33CB1">
            <w:pPr>
              <w:rPr>
                <w:rFonts w:cs="Arial"/>
                <w:sz w:val="20"/>
              </w:rPr>
            </w:pPr>
            <w:r w:rsidRPr="006E2E4A">
              <w:rPr>
                <w:rFonts w:cs="Arial"/>
                <w:sz w:val="20"/>
              </w:rPr>
              <w:t xml:space="preserve">De Aanbestedende dienst behoudt zich het recht voor bewijsstukken op te vragen waaruit blijkt dat Inschrijver niet verkeert in de omstandigheden bedoeld in voormelde verklaring. De bewijsstukken als bedoeld in </w:t>
            </w:r>
            <w:r w:rsidR="00E33CB1">
              <w:rPr>
                <w:rFonts w:cs="Arial"/>
                <w:sz w:val="20"/>
              </w:rPr>
              <w:t>Hooftstuk 2</w:t>
            </w:r>
            <w:r w:rsidRPr="006E2E4A">
              <w:rPr>
                <w:rFonts w:cs="Arial"/>
                <w:sz w:val="20"/>
              </w:rPr>
              <w:t xml:space="preserve"> </w:t>
            </w:r>
            <w:r w:rsidR="00E33CB1">
              <w:rPr>
                <w:rFonts w:cs="Arial"/>
                <w:sz w:val="20"/>
              </w:rPr>
              <w:t>van de aanbestedingswet 2012</w:t>
            </w:r>
            <w:r w:rsidRPr="006E2E4A">
              <w:rPr>
                <w:rFonts w:cs="Arial"/>
                <w:sz w:val="20"/>
              </w:rPr>
              <w:t>dienen binnen tien (10) Dagen na het door of namens de Aanbestedende dienst tot de Inschrijver gedane verzoek daartoe door Inschrijver worden overlegd.</w:t>
            </w:r>
          </w:p>
        </w:tc>
        <w:tc>
          <w:tcPr>
            <w:tcW w:w="814" w:type="dxa"/>
            <w:shd w:val="clear" w:color="auto" w:fill="auto"/>
          </w:tcPr>
          <w:p w:rsidR="00043878" w:rsidRPr="006E2E4A" w:rsidRDefault="00043878" w:rsidP="00DD6C0B">
            <w:pPr>
              <w:rPr>
                <w:rFonts w:cs="Arial"/>
                <w:sz w:val="20"/>
              </w:rPr>
            </w:pPr>
          </w:p>
        </w:tc>
      </w:tr>
      <w:tr w:rsidR="00043878" w:rsidRPr="006E2E4A" w:rsidTr="00861741">
        <w:tc>
          <w:tcPr>
            <w:tcW w:w="8364" w:type="dxa"/>
            <w:shd w:val="clear" w:color="auto" w:fill="auto"/>
          </w:tcPr>
          <w:p w:rsidR="00043878" w:rsidRPr="006E2E4A" w:rsidRDefault="00043878" w:rsidP="00DD6C0B">
            <w:pPr>
              <w:rPr>
                <w:rFonts w:cs="Arial"/>
                <w:sz w:val="20"/>
              </w:rPr>
            </w:pPr>
            <w:r w:rsidRPr="006E2E4A">
              <w:rPr>
                <w:rFonts w:cs="Arial"/>
                <w:sz w:val="20"/>
              </w:rPr>
              <w:t>Aangezien het verkrijgen van de benodigde bewijsstukken geruime tijd in beslag kan nemen, wordt u geadviseerd deze zo spoedig mogelijk aan te vragen.</w:t>
            </w:r>
          </w:p>
        </w:tc>
        <w:tc>
          <w:tcPr>
            <w:tcW w:w="814" w:type="dxa"/>
            <w:shd w:val="clear" w:color="auto" w:fill="auto"/>
          </w:tcPr>
          <w:p w:rsidR="00043878" w:rsidRPr="006E2E4A" w:rsidRDefault="00043878" w:rsidP="00DD6C0B">
            <w:pPr>
              <w:rPr>
                <w:rFonts w:cs="Arial"/>
                <w:sz w:val="20"/>
              </w:rPr>
            </w:pPr>
          </w:p>
        </w:tc>
      </w:tr>
      <w:tr w:rsidR="00043878" w:rsidRPr="006E2E4A" w:rsidTr="00861741">
        <w:tc>
          <w:tcPr>
            <w:tcW w:w="8364" w:type="dxa"/>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p w:rsidR="00043878" w:rsidRPr="006E2E4A" w:rsidRDefault="00043878" w:rsidP="00DD6C0B">
            <w:pPr>
              <w:rPr>
                <w:rFonts w:cs="Arial"/>
                <w:sz w:val="20"/>
              </w:rPr>
            </w:pPr>
            <w:r w:rsidRPr="006E2E4A">
              <w:rPr>
                <w:rFonts w:cs="Arial"/>
                <w:sz w:val="20"/>
              </w:rPr>
              <w:t>Indien Inschrijver een samenwerkingsverband van ondernemers is, dienen alle deelnemers aan het samenwerkingsverband een dergelijke verklaring te overleggen.</w:t>
            </w:r>
          </w:p>
        </w:tc>
        <w:tc>
          <w:tcPr>
            <w:tcW w:w="814" w:type="dxa"/>
            <w:shd w:val="clear" w:color="auto" w:fill="auto"/>
          </w:tcPr>
          <w:p w:rsidR="00043878" w:rsidRPr="006E2E4A" w:rsidRDefault="00043878" w:rsidP="00DD6C0B">
            <w:pPr>
              <w:rPr>
                <w:rFonts w:cs="Arial"/>
                <w:sz w:val="20"/>
              </w:rPr>
            </w:pPr>
          </w:p>
        </w:tc>
      </w:tr>
    </w:tbl>
    <w:p w:rsidR="00043878" w:rsidRPr="006E2E4A" w:rsidRDefault="00043878" w:rsidP="00DD6C0B">
      <w:pPr>
        <w:rPr>
          <w:rFonts w:cs="Arial"/>
          <w:sz w:val="20"/>
        </w:rPr>
      </w:pPr>
      <w:bookmarkStart w:id="55" w:name="_Bedrijfsgegevens,_perceel_1"/>
      <w:bookmarkEnd w:id="55"/>
    </w:p>
    <w:p w:rsidR="00043878" w:rsidRPr="006E2E4A" w:rsidRDefault="00043878" w:rsidP="00861741">
      <w:pPr>
        <w:pStyle w:val="Kop2"/>
        <w:numPr>
          <w:ilvl w:val="1"/>
          <w:numId w:val="2"/>
        </w:numPr>
        <w:rPr>
          <w:rFonts w:cs="Arial"/>
          <w:sz w:val="20"/>
        </w:rPr>
      </w:pPr>
      <w:bookmarkStart w:id="56" w:name="_Toc192494796"/>
      <w:bookmarkStart w:id="57" w:name="_Toc193094246"/>
      <w:bookmarkStart w:id="58" w:name="_Toc418258247"/>
      <w:r w:rsidRPr="006E2E4A">
        <w:rPr>
          <w:rFonts w:cs="Arial"/>
          <w:sz w:val="20"/>
        </w:rPr>
        <w:t>Minimumeisen</w:t>
      </w:r>
      <w:bookmarkEnd w:id="56"/>
      <w:bookmarkEnd w:id="57"/>
      <w:bookmarkEnd w:id="58"/>
      <w:r w:rsidRPr="006E2E4A">
        <w:rPr>
          <w:rFonts w:cs="Arial"/>
          <w:sz w:val="20"/>
        </w:rPr>
        <w:t xml:space="preserve"> </w:t>
      </w:r>
    </w:p>
    <w:p w:rsidR="00043878" w:rsidRPr="006E2E4A" w:rsidRDefault="00043878" w:rsidP="00DD6C0B">
      <w:pPr>
        <w:rPr>
          <w:rFonts w:cs="Arial"/>
          <w:sz w:val="20"/>
        </w:rPr>
      </w:pPr>
      <w:r w:rsidRPr="006E2E4A">
        <w:rPr>
          <w:rFonts w:cs="Arial"/>
          <w:sz w:val="20"/>
        </w:rPr>
        <w:t>Voor de in Publicatie aankondiging van opdracht (Bijlage A) en in dit Kwalificatieformulier gestelde minimumeisen geldt dat een Inschrijver hieraan in ieder geval (minimaal) moet kunnen voldoen. Indien een Inschrijver niet voldoet aan één of meerdere van deze minimumeisen, komt hij niet in aanmerking voor gunning van de opdracht.</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De navolgende minimumeisen worden gesteld:</w:t>
      </w:r>
    </w:p>
    <w:p w:rsidR="00043878" w:rsidRPr="006E2E4A" w:rsidRDefault="00043878" w:rsidP="00DD6C0B"/>
    <w:tbl>
      <w:tblPr>
        <w:tblW w:w="0" w:type="auto"/>
        <w:tblInd w:w="108" w:type="dxa"/>
        <w:tblLayout w:type="fixed"/>
        <w:tblLook w:val="01E0" w:firstRow="1" w:lastRow="1" w:firstColumn="1" w:lastColumn="1" w:noHBand="0" w:noVBand="0"/>
      </w:tblPr>
      <w:tblGrid>
        <w:gridCol w:w="434"/>
        <w:gridCol w:w="7930"/>
        <w:gridCol w:w="814"/>
      </w:tblGrid>
      <w:tr w:rsidR="00043878" w:rsidRPr="006E2E4A" w:rsidTr="00E206D0">
        <w:trPr>
          <w:trHeight w:val="100"/>
        </w:trPr>
        <w:tc>
          <w:tcPr>
            <w:tcW w:w="9178" w:type="dxa"/>
            <w:gridSpan w:val="3"/>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23"/>
              </w:numPr>
              <w:spacing w:line="240" w:lineRule="auto"/>
              <w:rPr>
                <w:rFonts w:cs="Arial"/>
                <w:sz w:val="20"/>
              </w:rPr>
            </w:pPr>
            <w:r w:rsidRPr="006E2E4A">
              <w:rPr>
                <w:rFonts w:cs="Arial"/>
                <w:sz w:val="20"/>
              </w:rPr>
              <w:br w:type="page"/>
            </w:r>
            <w:bookmarkStart w:id="59" w:name="_Samenwerkingsverband:_Hoofdelijke_a"/>
            <w:bookmarkStart w:id="60" w:name="_Toc125858859"/>
            <w:bookmarkStart w:id="61" w:name="_Toc125859648"/>
            <w:bookmarkStart w:id="62" w:name="_Toc165433563"/>
            <w:bookmarkStart w:id="63" w:name="_Toc165433637"/>
            <w:bookmarkStart w:id="64" w:name="_Toc165878002"/>
            <w:bookmarkStart w:id="65" w:name="_Toc165969321"/>
            <w:bookmarkStart w:id="66" w:name="_Toc167257819"/>
            <w:bookmarkStart w:id="67" w:name="_Toc167530882"/>
            <w:bookmarkEnd w:id="59"/>
            <w:r w:rsidRPr="006E2E4A">
              <w:rPr>
                <w:rFonts w:cs="Arial"/>
                <w:sz w:val="20"/>
              </w:rPr>
              <w:t>Samenwerkingsverband: Hoofdelijke aansprakelijkheid / penvoerderschap</w:t>
            </w:r>
            <w:bookmarkEnd w:id="60"/>
            <w:bookmarkEnd w:id="61"/>
            <w:bookmarkEnd w:id="62"/>
            <w:bookmarkEnd w:id="63"/>
            <w:bookmarkEnd w:id="64"/>
            <w:bookmarkEnd w:id="65"/>
            <w:bookmarkEnd w:id="66"/>
            <w:bookmarkEnd w:id="67"/>
          </w:p>
        </w:tc>
      </w:tr>
      <w:tr w:rsidR="00043878" w:rsidRPr="006E2E4A" w:rsidTr="00E206D0">
        <w:tc>
          <w:tcPr>
            <w:tcW w:w="8364" w:type="dxa"/>
            <w:gridSpan w:val="2"/>
            <w:tcBorders>
              <w:top w:val="nil"/>
              <w:left w:val="single" w:sz="4" w:space="0" w:color="auto"/>
              <w:bottom w:val="nil"/>
              <w:right w:val="single" w:sz="4" w:space="0" w:color="auto"/>
            </w:tcBorders>
            <w:shd w:val="clear" w:color="auto" w:fill="auto"/>
          </w:tcPr>
          <w:p w:rsidR="00043878" w:rsidRPr="006E2E4A" w:rsidRDefault="00043878" w:rsidP="00DD6C0B">
            <w:pPr>
              <w:rPr>
                <w:rFonts w:cs="Arial"/>
                <w:sz w:val="20"/>
              </w:rPr>
            </w:pPr>
            <w:r w:rsidRPr="006E2E4A">
              <w:rPr>
                <w:rFonts w:cs="Arial"/>
                <w:sz w:val="20"/>
              </w:rPr>
              <w:t xml:space="preserve">Indien Inschrijver een samenwerkingsverband van ondernemers is, dient elk van de deelnemers aan het samenwerkingsverband afzonderlijk een verklaring </w:t>
            </w:r>
            <w:r w:rsidRPr="006E2E4A">
              <w:rPr>
                <w:rFonts w:cs="Arial"/>
                <w:b/>
                <w:sz w:val="20"/>
              </w:rPr>
              <w:t>conform model 3</w:t>
            </w:r>
            <w:r w:rsidRPr="006E2E4A">
              <w:rPr>
                <w:rFonts w:cs="Arial"/>
                <w:sz w:val="20"/>
              </w:rPr>
              <w:t xml:space="preserve"> te overleggen,</w:t>
            </w:r>
          </w:p>
          <w:p w:rsidR="00043878" w:rsidRPr="006E2E4A" w:rsidRDefault="00043878" w:rsidP="00DD6C0B">
            <w:pPr>
              <w:rPr>
                <w:rFonts w:cs="Arial"/>
                <w:sz w:val="20"/>
              </w:rPr>
            </w:pPr>
          </w:p>
        </w:tc>
        <w:tc>
          <w:tcPr>
            <w:tcW w:w="814" w:type="dxa"/>
            <w:tcBorders>
              <w:top w:val="nil"/>
              <w:left w:val="single" w:sz="4" w:space="0" w:color="auto"/>
              <w:bottom w:val="nil"/>
              <w:right w:val="single" w:sz="4" w:space="0" w:color="auto"/>
            </w:tcBorders>
            <w:shd w:val="clear" w:color="auto" w:fill="auto"/>
          </w:tcPr>
          <w:p w:rsidR="00043878" w:rsidRPr="006E2E4A" w:rsidRDefault="00043878" w:rsidP="00DD6C0B">
            <w:pPr>
              <w:pStyle w:val="Bloktekst"/>
              <w:ind w:left="0"/>
              <w:rPr>
                <w:rFonts w:cs="Arial"/>
                <w:sz w:val="20"/>
              </w:rPr>
            </w:pPr>
            <w:bookmarkStart w:id="68" w:name="_Ref125860853"/>
          </w:p>
          <w:p w:rsidR="00043878" w:rsidRPr="006E2E4A" w:rsidRDefault="00043878" w:rsidP="00DD6C0B">
            <w:pPr>
              <w:pStyle w:val="Modelniv1"/>
              <w:numPr>
                <w:ilvl w:val="0"/>
                <w:numId w:val="0"/>
              </w:numPr>
              <w:rPr>
                <w:sz w:val="20"/>
                <w:szCs w:val="20"/>
              </w:rPr>
            </w:pPr>
            <w:r w:rsidRPr="006E2E4A">
              <w:rPr>
                <w:sz w:val="20"/>
                <w:szCs w:val="20"/>
              </w:rPr>
              <w:t>B 3</w:t>
            </w:r>
          </w:p>
          <w:p w:rsidR="00043878" w:rsidRPr="006E2E4A" w:rsidRDefault="00043878" w:rsidP="00DD6C0B">
            <w:pPr>
              <w:pStyle w:val="Bniveau1"/>
              <w:numPr>
                <w:ilvl w:val="0"/>
                <w:numId w:val="0"/>
              </w:numPr>
              <w:rPr>
                <w:sz w:val="20"/>
                <w:szCs w:val="20"/>
              </w:rPr>
            </w:pPr>
            <w:bookmarkStart w:id="69" w:name="_Ref125797935"/>
            <w:bookmarkStart w:id="70" w:name="_Ref125797731"/>
            <w:bookmarkEnd w:id="68"/>
          </w:p>
          <w:bookmarkEnd w:id="69"/>
          <w:p w:rsidR="00043878" w:rsidRPr="006E2E4A" w:rsidRDefault="00043878" w:rsidP="00DD6C0B">
            <w:pPr>
              <w:rPr>
                <w:rFonts w:cs="Arial"/>
                <w:sz w:val="20"/>
              </w:rPr>
            </w:pPr>
            <w:r w:rsidRPr="006E2E4A">
              <w:rPr>
                <w:rFonts w:cs="Arial"/>
                <w:sz w:val="20"/>
              </w:rPr>
              <w:t>M 3</w:t>
            </w:r>
          </w:p>
        </w:tc>
        <w:bookmarkEnd w:id="70"/>
      </w:tr>
      <w:tr w:rsidR="00043878" w:rsidRPr="006E2E4A" w:rsidTr="00E206D0">
        <w:tc>
          <w:tcPr>
            <w:tcW w:w="434" w:type="dxa"/>
            <w:tcBorders>
              <w:top w:val="nil"/>
              <w:left w:val="single" w:sz="4" w:space="0" w:color="auto"/>
              <w:bottom w:val="nil"/>
            </w:tcBorders>
            <w:shd w:val="clear" w:color="auto" w:fill="auto"/>
          </w:tcPr>
          <w:p w:rsidR="00043878" w:rsidRPr="006E2E4A" w:rsidRDefault="00043878" w:rsidP="00DD6C0B">
            <w:pPr>
              <w:rPr>
                <w:rFonts w:cs="Arial"/>
                <w:sz w:val="20"/>
              </w:rPr>
            </w:pPr>
            <w:r w:rsidRPr="006E2E4A">
              <w:rPr>
                <w:rFonts w:cs="Arial"/>
                <w:sz w:val="20"/>
              </w:rPr>
              <w:t>►</w:t>
            </w:r>
          </w:p>
        </w:tc>
        <w:tc>
          <w:tcPr>
            <w:tcW w:w="7930" w:type="dxa"/>
            <w:tcBorders>
              <w:top w:val="nil"/>
              <w:bottom w:val="nil"/>
              <w:right w:val="single" w:sz="4" w:space="0" w:color="auto"/>
            </w:tcBorders>
            <w:shd w:val="clear" w:color="auto" w:fill="auto"/>
          </w:tcPr>
          <w:p w:rsidR="00043878" w:rsidRPr="006E2E4A" w:rsidRDefault="00043878" w:rsidP="00DD6C0B">
            <w:pPr>
              <w:rPr>
                <w:rFonts w:cs="Arial"/>
                <w:sz w:val="20"/>
              </w:rPr>
            </w:pPr>
            <w:r w:rsidRPr="006E2E4A">
              <w:rPr>
                <w:rFonts w:cs="Arial"/>
                <w:sz w:val="20"/>
              </w:rPr>
              <w:t>volgens welke het samenwerkingsverband  zich – onder voorwaarde van gunning van de opdracht - hoofdelijk aansprakelijk stelt voor alle verplichtingen welke voortvloeien uit de ingevolge de onderhavige aanbesteding gesloten overeenkomst(en); en</w:t>
            </w:r>
          </w:p>
        </w:tc>
        <w:tc>
          <w:tcPr>
            <w:tcW w:w="814" w:type="dxa"/>
            <w:tcBorders>
              <w:top w:val="nil"/>
              <w:left w:val="single" w:sz="4" w:space="0" w:color="auto"/>
              <w:bottom w:val="nil"/>
              <w:right w:val="single" w:sz="4" w:space="0" w:color="auto"/>
            </w:tcBorders>
            <w:shd w:val="clear" w:color="auto" w:fill="auto"/>
          </w:tcPr>
          <w:p w:rsidR="00043878" w:rsidRPr="006E2E4A" w:rsidRDefault="00043878" w:rsidP="00DD6C0B">
            <w:pPr>
              <w:rPr>
                <w:rFonts w:cs="Arial"/>
                <w:sz w:val="20"/>
              </w:rPr>
            </w:pPr>
          </w:p>
        </w:tc>
      </w:tr>
      <w:tr w:rsidR="00043878" w:rsidRPr="006E2E4A" w:rsidTr="00E206D0">
        <w:tc>
          <w:tcPr>
            <w:tcW w:w="434" w:type="dxa"/>
            <w:tcBorders>
              <w:top w:val="nil"/>
              <w:left w:val="single" w:sz="4" w:space="0" w:color="auto"/>
              <w:bottom w:val="nil"/>
            </w:tcBorders>
            <w:shd w:val="clear" w:color="auto" w:fill="auto"/>
          </w:tcPr>
          <w:p w:rsidR="00043878" w:rsidRPr="006E2E4A" w:rsidRDefault="00043878" w:rsidP="00DD6C0B">
            <w:pPr>
              <w:rPr>
                <w:rFonts w:cs="Arial"/>
                <w:sz w:val="20"/>
              </w:rPr>
            </w:pPr>
            <w:r w:rsidRPr="006E2E4A">
              <w:rPr>
                <w:rFonts w:cs="Arial"/>
                <w:sz w:val="20"/>
              </w:rPr>
              <w:t>►</w:t>
            </w:r>
          </w:p>
        </w:tc>
        <w:tc>
          <w:tcPr>
            <w:tcW w:w="7930" w:type="dxa"/>
            <w:tcBorders>
              <w:top w:val="nil"/>
              <w:bottom w:val="nil"/>
              <w:right w:val="single" w:sz="4" w:space="0" w:color="auto"/>
            </w:tcBorders>
            <w:shd w:val="clear" w:color="auto" w:fill="auto"/>
          </w:tcPr>
          <w:p w:rsidR="00043878" w:rsidRPr="006E2E4A" w:rsidRDefault="00043878" w:rsidP="00DD6C0B">
            <w:pPr>
              <w:rPr>
                <w:rFonts w:cs="Arial"/>
                <w:sz w:val="20"/>
              </w:rPr>
            </w:pPr>
            <w:r w:rsidRPr="006E2E4A">
              <w:rPr>
                <w:rFonts w:cs="Arial"/>
                <w:sz w:val="20"/>
              </w:rPr>
              <w:t>waarin aangegeven wordt bij welke deelnemer aan het samenwerkingsverband de leiding van het samenwerkingsverband berust en als penvoerder of aanspreekpunt voor de Aanbestedende dienst zal optreden; en</w:t>
            </w:r>
          </w:p>
        </w:tc>
        <w:tc>
          <w:tcPr>
            <w:tcW w:w="814" w:type="dxa"/>
            <w:tcBorders>
              <w:top w:val="nil"/>
              <w:left w:val="single" w:sz="4" w:space="0" w:color="auto"/>
              <w:right w:val="single" w:sz="4" w:space="0" w:color="auto"/>
            </w:tcBorders>
            <w:shd w:val="clear" w:color="auto" w:fill="auto"/>
          </w:tcPr>
          <w:p w:rsidR="00043878" w:rsidRPr="006E2E4A" w:rsidRDefault="00043878" w:rsidP="00DD6C0B">
            <w:pPr>
              <w:rPr>
                <w:rFonts w:cs="Arial"/>
                <w:sz w:val="20"/>
              </w:rPr>
            </w:pPr>
          </w:p>
        </w:tc>
      </w:tr>
      <w:tr w:rsidR="00043878" w:rsidRPr="006E2E4A" w:rsidTr="00E206D0">
        <w:tc>
          <w:tcPr>
            <w:tcW w:w="434" w:type="dxa"/>
            <w:tcBorders>
              <w:top w:val="nil"/>
              <w:left w:val="single" w:sz="4" w:space="0" w:color="auto"/>
              <w:bottom w:val="single" w:sz="4" w:space="0" w:color="auto"/>
            </w:tcBorders>
            <w:shd w:val="clear" w:color="auto" w:fill="auto"/>
          </w:tcPr>
          <w:p w:rsidR="00043878" w:rsidRPr="006E2E4A" w:rsidRDefault="00043878" w:rsidP="00DD6C0B">
            <w:pPr>
              <w:rPr>
                <w:rFonts w:cs="Arial"/>
                <w:sz w:val="20"/>
              </w:rPr>
            </w:pPr>
            <w:r w:rsidRPr="006E2E4A">
              <w:rPr>
                <w:rFonts w:cs="Arial"/>
                <w:sz w:val="20"/>
              </w:rPr>
              <w:t>►</w:t>
            </w:r>
          </w:p>
        </w:tc>
        <w:tc>
          <w:tcPr>
            <w:tcW w:w="7930" w:type="dxa"/>
            <w:tcBorders>
              <w:top w:val="nil"/>
              <w:bottom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rPr>
              <w:t>inhoudende dat voor de uitvoering van de opdracht werkelijk beschikt kan worden over de voor de uitvoering van de opdracht noodzakelijke middelen van de betreffende deelnemer.</w:t>
            </w:r>
          </w:p>
        </w:tc>
        <w:tc>
          <w:tcPr>
            <w:tcW w:w="814" w:type="dxa"/>
            <w:tcBorders>
              <w:top w:val="nil"/>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tbl>
      <w:tblPr>
        <w:tblW w:w="0" w:type="auto"/>
        <w:tblInd w:w="108" w:type="dxa"/>
        <w:tblLook w:val="01E0" w:firstRow="1" w:lastRow="1" w:firstColumn="1" w:lastColumn="1" w:noHBand="0" w:noVBand="0"/>
      </w:tblPr>
      <w:tblGrid>
        <w:gridCol w:w="8364"/>
        <w:gridCol w:w="814"/>
      </w:tblGrid>
      <w:tr w:rsidR="00043878" w:rsidRPr="006E2E4A" w:rsidTr="00E206D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14"/>
              </w:numPr>
              <w:spacing w:line="240" w:lineRule="auto"/>
              <w:rPr>
                <w:rFonts w:cs="Arial"/>
                <w:sz w:val="20"/>
              </w:rPr>
            </w:pPr>
            <w:bookmarkStart w:id="71" w:name="_Inschrijving_handelsregister,_perce"/>
            <w:bookmarkStart w:id="72" w:name="_Toc125858861"/>
            <w:bookmarkStart w:id="73" w:name="_Toc125859650"/>
            <w:bookmarkStart w:id="74" w:name="_Toc165433564"/>
            <w:bookmarkStart w:id="75" w:name="_Toc165433638"/>
            <w:bookmarkStart w:id="76" w:name="_Toc165878003"/>
            <w:bookmarkStart w:id="77" w:name="_Toc165969322"/>
            <w:bookmarkStart w:id="78" w:name="_Toc167257820"/>
            <w:bookmarkStart w:id="79" w:name="_Toc167530883"/>
            <w:bookmarkEnd w:id="71"/>
            <w:r w:rsidRPr="006E2E4A">
              <w:rPr>
                <w:rFonts w:cs="Arial"/>
                <w:sz w:val="20"/>
              </w:rPr>
              <w:t>Inschrijving handelsregister</w:t>
            </w:r>
            <w:bookmarkEnd w:id="72"/>
            <w:bookmarkEnd w:id="73"/>
            <w:bookmarkEnd w:id="74"/>
            <w:bookmarkEnd w:id="75"/>
            <w:bookmarkEnd w:id="76"/>
            <w:bookmarkEnd w:id="77"/>
            <w:bookmarkEnd w:id="78"/>
            <w:bookmarkEnd w:id="79"/>
          </w:p>
        </w:tc>
      </w:tr>
      <w:tr w:rsidR="00043878" w:rsidRPr="006E2E4A" w:rsidTr="00E206D0">
        <w:tc>
          <w:tcPr>
            <w:tcW w:w="8364" w:type="dxa"/>
            <w:tcBorders>
              <w:left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rPr>
              <w:t>Inschrijver dient een recent bewijs van inschrijving in het handelsregister of beroepsregister van het land van vestiging van Inschrijver of attest als bedoeld in art</w:t>
            </w:r>
            <w:r w:rsidR="00E33CB1">
              <w:rPr>
                <w:rFonts w:cs="Arial"/>
                <w:sz w:val="20"/>
              </w:rPr>
              <w:t xml:space="preserve"> 2.98 van de aanbestedingswet 2012</w:t>
            </w:r>
            <w:r w:rsidRPr="006E2E4A">
              <w:rPr>
                <w:rFonts w:cs="Arial"/>
                <w:sz w:val="20"/>
              </w:rPr>
              <w:t xml:space="preserve">, bij te voegen dan wel door een recente machtiging afgegeven door een daartoe bevoegde persoon.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Het bewijs dient de huidige situatie van de onderneming te beschrijven en mag </w:t>
            </w:r>
            <w:r w:rsidRPr="006E2E4A">
              <w:rPr>
                <w:rFonts w:cs="Arial"/>
                <w:sz w:val="20"/>
                <w:u w:val="single"/>
              </w:rPr>
              <w:t>niet ouder</w:t>
            </w:r>
            <w:r w:rsidRPr="006E2E4A">
              <w:rPr>
                <w:rFonts w:cs="Arial"/>
                <w:sz w:val="20"/>
              </w:rPr>
              <w:t xml:space="preserve"> zijn dan </w:t>
            </w:r>
            <w:r w:rsidRPr="006E2E4A">
              <w:rPr>
                <w:rFonts w:cs="Arial"/>
                <w:sz w:val="20"/>
                <w:u w:val="single"/>
              </w:rPr>
              <w:t>zes maanden</w:t>
            </w:r>
            <w:r w:rsidRPr="006E2E4A">
              <w:rPr>
                <w:rFonts w:cs="Arial"/>
                <w:sz w:val="20"/>
              </w:rPr>
              <w:t>, gerekend vanaf de sluiting van Inschrijving</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Indien een machtiging wordt afgegeven door een daartoe bevoegde persoon, dient bij de Inschrijving een bewijsstuk te worden gevoegd waaruit de bevoegdheid blijkt. </w:t>
            </w:r>
          </w:p>
          <w:p w:rsidR="00043878" w:rsidRPr="006E2E4A" w:rsidRDefault="00043878" w:rsidP="00DD6C0B">
            <w:pPr>
              <w:rPr>
                <w:rFonts w:cs="Arial"/>
                <w:sz w:val="20"/>
              </w:rPr>
            </w:pPr>
          </w:p>
        </w:tc>
        <w:tc>
          <w:tcPr>
            <w:tcW w:w="814" w:type="dxa"/>
            <w:tcBorders>
              <w:top w:val="single" w:sz="4" w:space="0" w:color="auto"/>
              <w:left w:val="single" w:sz="4" w:space="0" w:color="auto"/>
              <w:right w:val="single" w:sz="4" w:space="0" w:color="auto"/>
            </w:tcBorders>
            <w:shd w:val="clear" w:color="auto" w:fill="auto"/>
          </w:tcPr>
          <w:p w:rsidR="00043878" w:rsidRPr="006E2E4A" w:rsidRDefault="00043878" w:rsidP="00DD6C0B">
            <w:pPr>
              <w:pStyle w:val="Bniveau1"/>
              <w:numPr>
                <w:ilvl w:val="0"/>
                <w:numId w:val="0"/>
              </w:numPr>
              <w:rPr>
                <w:sz w:val="20"/>
                <w:szCs w:val="20"/>
              </w:rPr>
            </w:pPr>
            <w:bookmarkStart w:id="80" w:name="_Ref125797989"/>
          </w:p>
          <w:p w:rsidR="00043878" w:rsidRPr="006E2E4A" w:rsidRDefault="00043878" w:rsidP="00DD6C0B">
            <w:pPr>
              <w:pStyle w:val="Bniveau1"/>
              <w:numPr>
                <w:ilvl w:val="0"/>
                <w:numId w:val="0"/>
              </w:numPr>
              <w:rPr>
                <w:sz w:val="20"/>
                <w:szCs w:val="20"/>
              </w:rPr>
            </w:pPr>
            <w:r w:rsidRPr="006E2E4A">
              <w:rPr>
                <w:sz w:val="20"/>
                <w:szCs w:val="20"/>
              </w:rPr>
              <w:t>B 4</w:t>
            </w:r>
          </w:p>
          <w:bookmarkEnd w:id="80"/>
          <w:p w:rsidR="00043878" w:rsidRPr="006E2E4A" w:rsidRDefault="00043878" w:rsidP="00DD6C0B">
            <w:pPr>
              <w:rPr>
                <w:rFonts w:cs="Arial"/>
                <w:sz w:val="20"/>
              </w:rPr>
            </w:pPr>
          </w:p>
          <w:p w:rsidR="00043878" w:rsidRPr="006E2E4A" w:rsidRDefault="00043878" w:rsidP="00DD6C0B">
            <w:pPr>
              <w:rPr>
                <w:rFonts w:cs="Arial"/>
                <w:sz w:val="20"/>
              </w:rPr>
            </w:pPr>
          </w:p>
        </w:tc>
      </w:tr>
      <w:tr w:rsidR="00043878" w:rsidRPr="006E2E4A" w:rsidTr="00E206D0">
        <w:tc>
          <w:tcPr>
            <w:tcW w:w="8364"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p w:rsidR="00043878" w:rsidRPr="006E2E4A" w:rsidRDefault="00043878" w:rsidP="00DD6C0B">
            <w:pPr>
              <w:rPr>
                <w:rFonts w:cs="Arial"/>
                <w:sz w:val="20"/>
              </w:rPr>
            </w:pPr>
            <w:r w:rsidRPr="006E2E4A">
              <w:rPr>
                <w:rFonts w:cs="Arial"/>
                <w:sz w:val="20"/>
              </w:rPr>
              <w:t>Indien Inschrijver een samenwerkingsverband van ondernemers is, dienen alle deelnemers aan het samenwerkingsverband een dergelijk bewijs van inschrijving bij te voegen.</w:t>
            </w:r>
          </w:p>
        </w:tc>
        <w:tc>
          <w:tcPr>
            <w:tcW w:w="814"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tbl>
      <w:tblPr>
        <w:tblW w:w="0" w:type="auto"/>
        <w:tblInd w:w="108" w:type="dxa"/>
        <w:tblLook w:val="01E0" w:firstRow="1" w:lastRow="1" w:firstColumn="1" w:lastColumn="1" w:noHBand="0" w:noVBand="0"/>
      </w:tblPr>
      <w:tblGrid>
        <w:gridCol w:w="8222"/>
        <w:gridCol w:w="956"/>
      </w:tblGrid>
      <w:tr w:rsidR="00043878" w:rsidRPr="006E2E4A" w:rsidTr="00E206D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14"/>
              </w:numPr>
              <w:spacing w:line="240" w:lineRule="auto"/>
              <w:rPr>
                <w:rFonts w:cs="Arial"/>
                <w:sz w:val="20"/>
              </w:rPr>
            </w:pPr>
            <w:bookmarkStart w:id="81" w:name="_Holding/concern,_perceel_1"/>
            <w:bookmarkStart w:id="82" w:name="_Eigen_verklaring_inzake_uitsluiting"/>
            <w:bookmarkStart w:id="83" w:name="_Toc125858866"/>
            <w:bookmarkStart w:id="84" w:name="_Toc125859655"/>
            <w:bookmarkStart w:id="85" w:name="_Toc144707342"/>
            <w:bookmarkStart w:id="86" w:name="_Toc165878007"/>
            <w:bookmarkStart w:id="87" w:name="_Toc165969326"/>
            <w:bookmarkStart w:id="88" w:name="_Toc167257824"/>
            <w:bookmarkStart w:id="89" w:name="_Toc167530887"/>
            <w:bookmarkEnd w:id="81"/>
            <w:bookmarkEnd w:id="82"/>
            <w:r w:rsidRPr="006E2E4A">
              <w:rPr>
                <w:rFonts w:cs="Arial"/>
                <w:sz w:val="20"/>
              </w:rPr>
              <w:t>Bedrijfsomzet</w:t>
            </w:r>
            <w:bookmarkEnd w:id="83"/>
            <w:bookmarkEnd w:id="84"/>
            <w:bookmarkEnd w:id="85"/>
            <w:bookmarkEnd w:id="86"/>
            <w:bookmarkEnd w:id="87"/>
            <w:bookmarkEnd w:id="88"/>
            <w:bookmarkEnd w:id="89"/>
          </w:p>
        </w:tc>
      </w:tr>
      <w:tr w:rsidR="00043878" w:rsidRPr="006E2E4A" w:rsidTr="00E206D0">
        <w:tc>
          <w:tcPr>
            <w:tcW w:w="8222" w:type="dxa"/>
            <w:tcBorders>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Inschrijver dient de bedrijfsomzet van Inschrijver met betrekking tot opdrachten welke qua aard en omvang soortgelijk zijn aan de onderhavige opdracht, op te geven over de laatste drie boekjaren. Het laatste boekjaar mag niet voor 1 januari 2008 zijn aangevangen.</w:t>
            </w: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r w:rsidRPr="006E2E4A">
              <w:rPr>
                <w:rFonts w:cs="Arial"/>
                <w:sz w:val="20"/>
              </w:rPr>
              <w:t xml:space="preserve">De jaarlijkse omzet voor onderhavige diensten dient ten minste een omvang te hebben van gemiddeld € 500.000,--  exclusief BTW, per jaar. </w:t>
            </w:r>
          </w:p>
          <w:p w:rsidR="00043878" w:rsidRPr="006E2E4A" w:rsidRDefault="00043878" w:rsidP="00DD6C0B">
            <w:pPr>
              <w:keepNext/>
              <w:keepLines/>
              <w:rPr>
                <w:rFonts w:cs="Arial"/>
                <w:sz w:val="20"/>
              </w:rPr>
            </w:pPr>
          </w:p>
          <w:p w:rsidR="00043878" w:rsidRPr="006E2E4A" w:rsidRDefault="00043878" w:rsidP="00DD6C0B">
            <w:pPr>
              <w:rPr>
                <w:rFonts w:cs="Arial"/>
                <w:sz w:val="20"/>
              </w:rPr>
            </w:pPr>
            <w:r w:rsidRPr="006E2E4A">
              <w:rPr>
                <w:rFonts w:cs="Arial"/>
                <w:sz w:val="20"/>
              </w:rPr>
              <w:t>Een Inschrijver kan zich voor onderhavige overheidsopdracht beroepen op de draagkracht van andere natuurlijke personen of rechtspersonen, ongeacht de juridische aard van zijn banden met die natuurlijke personen of rechtspersonen. In dat geval dient Inschrijver bij de Aanbestedende dienst aan te tonen dat hij werkelijk kan beschikken over de voor de uitvoering van de overheidsopdracht</w:t>
            </w:r>
          </w:p>
          <w:p w:rsidR="00043878" w:rsidRPr="006E2E4A" w:rsidRDefault="00043878" w:rsidP="00DD6C0B">
            <w:pPr>
              <w:rPr>
                <w:rFonts w:cs="Arial"/>
                <w:sz w:val="20"/>
              </w:rPr>
            </w:pPr>
            <w:r w:rsidRPr="006E2E4A">
              <w:rPr>
                <w:rFonts w:cs="Arial"/>
                <w:sz w:val="20"/>
              </w:rPr>
              <w:t>noodzakelijke middelen van die natuurlijke personen of rechtspersonen (Model 1A).</w:t>
            </w:r>
          </w:p>
          <w:p w:rsidR="00043878" w:rsidRPr="006E2E4A" w:rsidRDefault="00043878" w:rsidP="00DD6C0B">
            <w:pPr>
              <w:keepNext/>
              <w:keepLines/>
              <w:rPr>
                <w:rFonts w:cs="Arial"/>
                <w:sz w:val="20"/>
              </w:rPr>
            </w:pPr>
          </w:p>
          <w:p w:rsidR="00043878" w:rsidRPr="006E2E4A" w:rsidRDefault="00043878" w:rsidP="00DD6C0B">
            <w:pPr>
              <w:rPr>
                <w:rFonts w:cs="Arial"/>
                <w:sz w:val="20"/>
              </w:rPr>
            </w:pPr>
            <w:r w:rsidRPr="006E2E4A">
              <w:rPr>
                <w:rFonts w:cs="Arial"/>
                <w:sz w:val="20"/>
              </w:rPr>
              <w:t>Indien de Inschrijver vanwege gegronde redenen niet in staat is de genoemde gegevens te overleggen, kan hij ook door andere documenten die de Aanbestedende dienst geschikt acht aantonen dat zijn economische en financiële draagkracht voor de uitvoering van de opdracht voldoende is.</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Inschrijver dient op verzoek een accountantsverklaring te overleggen waaruit de juistheid van de bovengenoemde omzetten is af te leiden.</w:t>
            </w:r>
          </w:p>
          <w:p w:rsidR="00043878" w:rsidRPr="006E2E4A" w:rsidRDefault="00043878" w:rsidP="00DD6C0B">
            <w:pPr>
              <w:rPr>
                <w:rFonts w:cs="Arial"/>
                <w:sz w:val="20"/>
              </w:rPr>
            </w:pPr>
          </w:p>
        </w:tc>
        <w:tc>
          <w:tcPr>
            <w:tcW w:w="956" w:type="dxa"/>
            <w:tcBorders>
              <w:top w:val="single" w:sz="4" w:space="0" w:color="auto"/>
              <w:left w:val="single" w:sz="4" w:space="0" w:color="auto"/>
              <w:right w:val="single" w:sz="4" w:space="0" w:color="auto"/>
            </w:tcBorders>
            <w:shd w:val="clear" w:color="auto" w:fill="auto"/>
          </w:tcPr>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r w:rsidRPr="006E2E4A">
              <w:rPr>
                <w:rFonts w:cs="Arial"/>
                <w:sz w:val="20"/>
              </w:rPr>
              <w:t>B5</w:t>
            </w:r>
          </w:p>
          <w:p w:rsidR="00043878" w:rsidRPr="006E2E4A" w:rsidRDefault="00043878" w:rsidP="00DD6C0B">
            <w:pPr>
              <w:keepNext/>
              <w:keepLines/>
              <w:rPr>
                <w:rFonts w:cs="Arial"/>
                <w:sz w:val="20"/>
                <w:highlight w:val="yellow"/>
              </w:rPr>
            </w:pPr>
          </w:p>
          <w:p w:rsidR="00043878" w:rsidRPr="006E2E4A" w:rsidRDefault="00043878" w:rsidP="00DD6C0B">
            <w:pPr>
              <w:keepNext/>
              <w:keepLines/>
              <w:rPr>
                <w:rFonts w:cs="Arial"/>
                <w:sz w:val="20"/>
              </w:rPr>
            </w:pPr>
            <w:r w:rsidRPr="006E2E4A">
              <w:rPr>
                <w:rFonts w:cs="Arial"/>
                <w:sz w:val="20"/>
              </w:rPr>
              <w:t>M4</w:t>
            </w: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r w:rsidRPr="006E2E4A">
              <w:rPr>
                <w:rFonts w:cs="Arial"/>
                <w:sz w:val="20"/>
              </w:rPr>
              <w:t>M1A</w:t>
            </w:r>
          </w:p>
        </w:tc>
      </w:tr>
      <w:tr w:rsidR="00043878" w:rsidRPr="006E2E4A" w:rsidTr="00E206D0">
        <w:tc>
          <w:tcPr>
            <w:tcW w:w="8222"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p w:rsidR="00043878" w:rsidRPr="006E2E4A" w:rsidRDefault="00043878" w:rsidP="00DD6C0B">
            <w:pPr>
              <w:rPr>
                <w:rFonts w:cs="Arial"/>
                <w:sz w:val="20"/>
              </w:rPr>
            </w:pPr>
            <w:r w:rsidRPr="006E2E4A">
              <w:rPr>
                <w:rFonts w:cs="Arial"/>
                <w:sz w:val="20"/>
              </w:rPr>
              <w:t>Indien Inschrijver een samenwerkingsverband van ondernemers is, dienen alle deelnemers aan het samenwerkingsverband bedoelde gegevens/stukken te overleggen. Voor de beoordeling van de minimumjaaromzet van het samenwerkingsverband, worden voormelde omzetten van de afzonderlijke deelnemers opgeteld.</w:t>
            </w:r>
          </w:p>
        </w:tc>
        <w:tc>
          <w:tcPr>
            <w:tcW w:w="956" w:type="dxa"/>
            <w:tcBorders>
              <w:left w:val="single" w:sz="4" w:space="0" w:color="auto"/>
              <w:bottom w:val="single" w:sz="4" w:space="0" w:color="auto"/>
              <w:right w:val="single" w:sz="4" w:space="0" w:color="auto"/>
            </w:tcBorders>
            <w:shd w:val="clear" w:color="auto" w:fill="auto"/>
          </w:tcPr>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Pr>
          <w:rFonts w:cs="Arial"/>
          <w:sz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567"/>
        <w:gridCol w:w="7371"/>
        <w:gridCol w:w="814"/>
      </w:tblGrid>
      <w:tr w:rsidR="00043878" w:rsidRPr="006E2E4A" w:rsidTr="00E206D0">
        <w:tc>
          <w:tcPr>
            <w:tcW w:w="9178" w:type="dxa"/>
            <w:gridSpan w:val="4"/>
            <w:shd w:val="clear" w:color="auto" w:fill="auto"/>
          </w:tcPr>
          <w:p w:rsidR="00043878" w:rsidRPr="006E2E4A" w:rsidRDefault="00043878" w:rsidP="00861741">
            <w:pPr>
              <w:pStyle w:val="Kop3"/>
              <w:numPr>
                <w:ilvl w:val="0"/>
                <w:numId w:val="14"/>
              </w:numPr>
              <w:spacing w:line="240" w:lineRule="auto"/>
              <w:rPr>
                <w:rFonts w:cs="Arial"/>
                <w:sz w:val="20"/>
              </w:rPr>
            </w:pPr>
            <w:r w:rsidRPr="006E2E4A">
              <w:rPr>
                <w:rFonts w:cs="Arial"/>
                <w:sz w:val="20"/>
              </w:rPr>
              <w:t xml:space="preserve">Holding/concern </w:t>
            </w: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r w:rsidRPr="006E2E4A">
              <w:rPr>
                <w:rFonts w:cs="Arial"/>
                <w:sz w:val="20"/>
              </w:rPr>
              <w:t>a.</w:t>
            </w:r>
          </w:p>
        </w:tc>
        <w:tc>
          <w:tcPr>
            <w:tcW w:w="7938" w:type="dxa"/>
            <w:gridSpan w:val="2"/>
            <w:shd w:val="clear" w:color="auto" w:fill="auto"/>
          </w:tcPr>
          <w:p w:rsidR="00043878" w:rsidRPr="006E2E4A" w:rsidRDefault="00043878" w:rsidP="00DD6C0B">
            <w:pPr>
              <w:keepNext/>
              <w:keepLines/>
              <w:rPr>
                <w:rFonts w:cs="Arial"/>
                <w:sz w:val="20"/>
              </w:rPr>
            </w:pPr>
            <w:r w:rsidRPr="006E2E4A">
              <w:rPr>
                <w:rFonts w:cs="Arial"/>
                <w:sz w:val="20"/>
              </w:rPr>
              <w:t>Indien Inschrijver deel uitmaakt van een holding/concern dient hij een organogram van de holding-/concernstructuur bij te sluiten met vermelding van de naam, adres en vestigingsplaats van de holding-/ concernmaatschappij.</w:t>
            </w:r>
          </w:p>
        </w:tc>
        <w:tc>
          <w:tcPr>
            <w:tcW w:w="814" w:type="dxa"/>
            <w:shd w:val="clear" w:color="auto" w:fill="auto"/>
          </w:tcPr>
          <w:p w:rsidR="00043878" w:rsidRPr="006E2E4A" w:rsidRDefault="00043878" w:rsidP="00DD6C0B">
            <w:pPr>
              <w:keepNext/>
              <w:keepLines/>
              <w:rPr>
                <w:rFonts w:cs="Arial"/>
                <w:sz w:val="20"/>
              </w:rPr>
            </w:pPr>
          </w:p>
          <w:p w:rsidR="00043878" w:rsidRPr="006E2E4A" w:rsidRDefault="00043878" w:rsidP="00DD6C0B">
            <w:pPr>
              <w:keepNext/>
              <w:keepLines/>
              <w:rPr>
                <w:rFonts w:cs="Arial"/>
                <w:sz w:val="20"/>
              </w:rPr>
            </w:pPr>
            <w:r w:rsidRPr="006E2E4A">
              <w:rPr>
                <w:rFonts w:cs="Arial"/>
                <w:sz w:val="20"/>
              </w:rPr>
              <w:t>B 6</w:t>
            </w: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tc>
        <w:tc>
          <w:tcPr>
            <w:tcW w:w="7938" w:type="dxa"/>
            <w:gridSpan w:val="2"/>
            <w:shd w:val="clear" w:color="auto" w:fill="auto"/>
          </w:tcPr>
          <w:p w:rsidR="00043878" w:rsidRPr="006E2E4A" w:rsidRDefault="00043878" w:rsidP="00DD6C0B">
            <w:pPr>
              <w:keepNext/>
              <w:keepLines/>
              <w:rPr>
                <w:rFonts w:cs="Arial"/>
                <w:sz w:val="20"/>
                <w:u w:val="single"/>
              </w:rPr>
            </w:pPr>
          </w:p>
          <w:p w:rsidR="00043878" w:rsidRPr="006E2E4A" w:rsidRDefault="00043878" w:rsidP="00DD6C0B">
            <w:pPr>
              <w:keepNext/>
              <w:keepLines/>
              <w:rPr>
                <w:rFonts w:cs="Arial"/>
                <w:sz w:val="20"/>
                <w:u w:val="single"/>
              </w:rPr>
            </w:pPr>
            <w:r w:rsidRPr="006E2E4A">
              <w:rPr>
                <w:rFonts w:cs="Arial"/>
                <w:sz w:val="20"/>
                <w:u w:val="single"/>
              </w:rPr>
              <w:t>Financiële gegevens holding/concern</w:t>
            </w:r>
          </w:p>
          <w:p w:rsidR="00043878" w:rsidRPr="006E2E4A" w:rsidRDefault="00043878" w:rsidP="00DD6C0B">
            <w:pPr>
              <w:keepNext/>
              <w:keepLines/>
              <w:rPr>
                <w:rFonts w:cs="Arial"/>
                <w:sz w:val="20"/>
                <w:u w:val="single"/>
              </w:rPr>
            </w:pPr>
          </w:p>
        </w:tc>
        <w:tc>
          <w:tcPr>
            <w:tcW w:w="814" w:type="dxa"/>
            <w:shd w:val="clear" w:color="auto" w:fill="auto"/>
          </w:tcPr>
          <w:p w:rsidR="00043878" w:rsidRPr="006E2E4A" w:rsidRDefault="00043878" w:rsidP="00DD6C0B">
            <w:pPr>
              <w:keepNext/>
              <w:keepLines/>
              <w:rPr>
                <w:rFonts w:cs="Arial"/>
                <w:sz w:val="20"/>
              </w:rPr>
            </w:pPr>
            <w:r w:rsidRPr="006E2E4A">
              <w:rPr>
                <w:rFonts w:cs="Arial"/>
                <w:sz w:val="20"/>
              </w:rPr>
              <w:t xml:space="preserve"> </w:t>
            </w: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tc>
        <w:tc>
          <w:tcPr>
            <w:tcW w:w="7938" w:type="dxa"/>
            <w:gridSpan w:val="2"/>
            <w:shd w:val="clear" w:color="auto" w:fill="auto"/>
          </w:tcPr>
          <w:p w:rsidR="00043878" w:rsidRPr="006E2E4A" w:rsidRDefault="00043878" w:rsidP="00DD6C0B">
            <w:pPr>
              <w:keepNext/>
              <w:keepLines/>
              <w:rPr>
                <w:rFonts w:cs="Arial"/>
                <w:sz w:val="20"/>
              </w:rPr>
            </w:pPr>
            <w:r w:rsidRPr="006E2E4A">
              <w:rPr>
                <w:rFonts w:cs="Arial"/>
                <w:sz w:val="20"/>
              </w:rPr>
              <w:t>Indien Inschrijver voor de Inschrijving gebruik wenst te maken van de geconsolideerde financiële gegevens van de holding-/concernmaatschappij dient Inschrijver:</w:t>
            </w:r>
          </w:p>
        </w:tc>
        <w:tc>
          <w:tcPr>
            <w:tcW w:w="814" w:type="dxa"/>
            <w:shd w:val="clear" w:color="auto" w:fill="auto"/>
          </w:tcPr>
          <w:p w:rsidR="00043878" w:rsidRPr="006E2E4A" w:rsidRDefault="00043878" w:rsidP="00DD6C0B">
            <w:pPr>
              <w:keepNext/>
              <w:keepLines/>
              <w:rPr>
                <w:rFonts w:cs="Arial"/>
                <w:sz w:val="20"/>
              </w:rPr>
            </w:pP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tc>
        <w:tc>
          <w:tcPr>
            <w:tcW w:w="567" w:type="dxa"/>
            <w:shd w:val="clear" w:color="auto" w:fill="auto"/>
          </w:tcPr>
          <w:p w:rsidR="00043878" w:rsidRPr="006E2E4A" w:rsidRDefault="00043878" w:rsidP="00DD6C0B">
            <w:pPr>
              <w:keepNext/>
              <w:keepLines/>
              <w:rPr>
                <w:rFonts w:cs="Arial"/>
                <w:sz w:val="20"/>
              </w:rPr>
            </w:pPr>
            <w:r w:rsidRPr="006E2E4A">
              <w:rPr>
                <w:rFonts w:cs="Arial"/>
                <w:sz w:val="20"/>
              </w:rPr>
              <w:t xml:space="preserve">► </w:t>
            </w:r>
          </w:p>
          <w:p w:rsidR="00043878" w:rsidRPr="006E2E4A" w:rsidRDefault="00043878" w:rsidP="00DD6C0B">
            <w:pPr>
              <w:keepNext/>
              <w:keepLines/>
              <w:rPr>
                <w:rFonts w:cs="Arial"/>
                <w:sz w:val="20"/>
              </w:rPr>
            </w:pPr>
          </w:p>
        </w:tc>
        <w:tc>
          <w:tcPr>
            <w:tcW w:w="7371" w:type="dxa"/>
            <w:shd w:val="clear" w:color="auto" w:fill="auto"/>
          </w:tcPr>
          <w:p w:rsidR="00043878" w:rsidRPr="006E2E4A" w:rsidRDefault="00043878" w:rsidP="00DD6C0B">
            <w:pPr>
              <w:keepNext/>
              <w:keepLines/>
              <w:rPr>
                <w:rFonts w:cs="Arial"/>
                <w:sz w:val="20"/>
              </w:rPr>
            </w:pPr>
            <w:r w:rsidRPr="006E2E4A">
              <w:rPr>
                <w:rFonts w:cs="Arial"/>
                <w:sz w:val="20"/>
              </w:rPr>
              <w:t>een verklaring van de holding-/concernmaatschappij bij te sluiten, waaruit blijkt dat de holding-/concernmaatschappij zich – onder voorwaarde van gunning van de opdracht – financieel garant stelt voor de nakoming van alle verplichtingen, die uit hoofde van de ingevolge de onderhavige aanbesteding gesloten overeenkomst(en) door Inschrijver worden aangegaan.</w:t>
            </w:r>
          </w:p>
        </w:tc>
        <w:tc>
          <w:tcPr>
            <w:tcW w:w="814" w:type="dxa"/>
            <w:shd w:val="clear" w:color="auto" w:fill="auto"/>
          </w:tcPr>
          <w:p w:rsidR="00043878" w:rsidRPr="006E2E4A" w:rsidRDefault="00043878" w:rsidP="00DD6C0B">
            <w:pPr>
              <w:pStyle w:val="Bniveau2"/>
              <w:numPr>
                <w:ilvl w:val="0"/>
                <w:numId w:val="0"/>
              </w:numPr>
              <w:tabs>
                <w:tab w:val="clear" w:pos="1440"/>
              </w:tabs>
              <w:rPr>
                <w:sz w:val="20"/>
                <w:szCs w:val="20"/>
              </w:rPr>
            </w:pPr>
            <w:r w:rsidRPr="006E2E4A">
              <w:rPr>
                <w:sz w:val="20"/>
                <w:szCs w:val="20"/>
              </w:rPr>
              <w:t>M 5</w:t>
            </w:r>
          </w:p>
          <w:p w:rsidR="00043878" w:rsidRPr="006E2E4A" w:rsidRDefault="00043878" w:rsidP="00DD6C0B">
            <w:pPr>
              <w:pStyle w:val="Bniveau2"/>
              <w:numPr>
                <w:ilvl w:val="0"/>
                <w:numId w:val="0"/>
              </w:numPr>
              <w:tabs>
                <w:tab w:val="clear" w:pos="1440"/>
              </w:tabs>
              <w:rPr>
                <w:sz w:val="20"/>
                <w:szCs w:val="20"/>
              </w:rPr>
            </w:pP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tc>
        <w:tc>
          <w:tcPr>
            <w:tcW w:w="567" w:type="dxa"/>
            <w:shd w:val="clear" w:color="auto" w:fill="auto"/>
          </w:tcPr>
          <w:p w:rsidR="00043878" w:rsidRPr="006E2E4A" w:rsidRDefault="00043878" w:rsidP="00DD6C0B">
            <w:pPr>
              <w:keepNext/>
              <w:keepLines/>
              <w:rPr>
                <w:rFonts w:cs="Arial"/>
                <w:sz w:val="20"/>
              </w:rPr>
            </w:pPr>
            <w:r w:rsidRPr="006E2E4A">
              <w:rPr>
                <w:rFonts w:cs="Arial"/>
                <w:sz w:val="20"/>
              </w:rPr>
              <w:t>►</w:t>
            </w:r>
          </w:p>
        </w:tc>
        <w:tc>
          <w:tcPr>
            <w:tcW w:w="7371" w:type="dxa"/>
            <w:shd w:val="clear" w:color="auto" w:fill="auto"/>
          </w:tcPr>
          <w:p w:rsidR="00043878" w:rsidRPr="006E2E4A" w:rsidRDefault="00043878" w:rsidP="00DD6C0B">
            <w:pPr>
              <w:keepNext/>
              <w:keepLines/>
              <w:rPr>
                <w:rFonts w:cs="Arial"/>
                <w:sz w:val="20"/>
              </w:rPr>
            </w:pPr>
            <w:r w:rsidRPr="006E2E4A">
              <w:rPr>
                <w:rFonts w:cs="Arial"/>
                <w:sz w:val="20"/>
              </w:rPr>
              <w:t>Een dergelijke verklaring dient vergezeld te gaan met een bewijsstuk waaruit blijkt dat degene die de verklaring heeft ondertekend namens de holding-/concernmaatschappij vertegenwoordigingsbevoegd is.</w:t>
            </w:r>
          </w:p>
        </w:tc>
        <w:tc>
          <w:tcPr>
            <w:tcW w:w="814" w:type="dxa"/>
            <w:shd w:val="clear" w:color="auto" w:fill="auto"/>
          </w:tcPr>
          <w:p w:rsidR="00043878" w:rsidRPr="006E2E4A" w:rsidRDefault="00043878" w:rsidP="00DD6C0B">
            <w:pPr>
              <w:pStyle w:val="Bniveau2"/>
              <w:numPr>
                <w:ilvl w:val="0"/>
                <w:numId w:val="0"/>
              </w:numPr>
              <w:tabs>
                <w:tab w:val="clear" w:pos="1440"/>
              </w:tabs>
              <w:ind w:left="567" w:hanging="567"/>
              <w:rPr>
                <w:sz w:val="20"/>
                <w:szCs w:val="20"/>
              </w:rPr>
            </w:pPr>
          </w:p>
        </w:tc>
      </w:tr>
      <w:tr w:rsidR="00043878" w:rsidRPr="006E2E4A" w:rsidTr="00E206D0">
        <w:tc>
          <w:tcPr>
            <w:tcW w:w="426" w:type="dxa"/>
            <w:shd w:val="clear" w:color="auto" w:fill="auto"/>
          </w:tcPr>
          <w:p w:rsidR="00043878" w:rsidRPr="006E2E4A" w:rsidRDefault="00043878" w:rsidP="00DD6C0B">
            <w:pPr>
              <w:keepNext/>
              <w:keepLines/>
              <w:rPr>
                <w:rFonts w:cs="Arial"/>
                <w:sz w:val="20"/>
              </w:rPr>
            </w:pPr>
          </w:p>
        </w:tc>
        <w:tc>
          <w:tcPr>
            <w:tcW w:w="7938" w:type="dxa"/>
            <w:gridSpan w:val="2"/>
            <w:shd w:val="clear" w:color="auto" w:fill="auto"/>
          </w:tcPr>
          <w:p w:rsidR="00043878" w:rsidRPr="006E2E4A" w:rsidRDefault="00043878" w:rsidP="00DD6C0B">
            <w:pPr>
              <w:keepNext/>
              <w:tabs>
                <w:tab w:val="left" w:pos="709"/>
                <w:tab w:val="right" w:pos="9072"/>
              </w:tabs>
              <w:rPr>
                <w:rFonts w:cs="Arial"/>
                <w:i/>
                <w:sz w:val="20"/>
              </w:rPr>
            </w:pPr>
            <w:r w:rsidRPr="006E2E4A">
              <w:rPr>
                <w:rFonts w:cs="Arial"/>
                <w:i/>
                <w:sz w:val="20"/>
              </w:rPr>
              <w:t>403-verklaring</w:t>
            </w:r>
          </w:p>
          <w:p w:rsidR="00043878" w:rsidRPr="006E2E4A" w:rsidRDefault="00043878" w:rsidP="00DD6C0B">
            <w:pPr>
              <w:keepNext/>
              <w:keepLines/>
              <w:rPr>
                <w:rFonts w:cs="Arial"/>
                <w:sz w:val="20"/>
              </w:rPr>
            </w:pPr>
            <w:r w:rsidRPr="006E2E4A">
              <w:rPr>
                <w:rFonts w:cs="Arial"/>
                <w:sz w:val="20"/>
              </w:rPr>
              <w:t xml:space="preserve">In plaats van een vorenbedoelde garantie wordt ook een verklaring als bedoeld in artikel 2:403, lid 1, onderdeel f, Burgerlijk Wetboek geaccepteerd (‘403-verklaring’), mits deze verklaring is neergelegd ten kantore van het handelsregister en de verklaring dezelfde zekerheid biedt als de hierboven bedoelde concerngarantie. Indien de 403-verklaring door de holding wordt ingetrokken en de aansprakelijkheid jegens de Aanbestedende dienst niet blijft bestaan, dient alsnog een garantieverklaring als hierboven bedoeld te worden overgelegd. </w:t>
            </w:r>
          </w:p>
          <w:p w:rsidR="00043878" w:rsidRPr="006E2E4A" w:rsidRDefault="00043878" w:rsidP="00DD6C0B">
            <w:pPr>
              <w:keepNext/>
              <w:tabs>
                <w:tab w:val="left" w:pos="709"/>
                <w:tab w:val="right" w:pos="9072"/>
              </w:tabs>
              <w:rPr>
                <w:rFonts w:cs="Arial"/>
                <w:sz w:val="20"/>
              </w:rPr>
            </w:pPr>
          </w:p>
          <w:p w:rsidR="00043878" w:rsidRPr="006E2E4A" w:rsidRDefault="00043878" w:rsidP="00DD6C0B">
            <w:pPr>
              <w:keepNext/>
              <w:keepLines/>
              <w:rPr>
                <w:rFonts w:cs="Arial"/>
                <w:sz w:val="20"/>
              </w:rPr>
            </w:pPr>
            <w:r w:rsidRPr="006E2E4A">
              <w:rPr>
                <w:rFonts w:cs="Arial"/>
                <w:sz w:val="20"/>
              </w:rPr>
              <w:t xml:space="preserve">Een door de Kamer van Koophandel gewaarmerkt afschrift van de 403-verklaring dient te worden </w:t>
            </w:r>
            <w:r w:rsidRPr="006E2E4A">
              <w:rPr>
                <w:rFonts w:cs="Arial"/>
                <w:sz w:val="20"/>
                <w:u w:val="single"/>
              </w:rPr>
              <w:t>bijgevoegd</w:t>
            </w:r>
            <w:r w:rsidRPr="006E2E4A">
              <w:rPr>
                <w:rFonts w:cs="Arial"/>
                <w:sz w:val="20"/>
              </w:rPr>
              <w:t>.</w:t>
            </w:r>
          </w:p>
          <w:p w:rsidR="00043878" w:rsidRPr="006E2E4A" w:rsidRDefault="00043878" w:rsidP="00DD6C0B">
            <w:pPr>
              <w:keepNext/>
              <w:keepLines/>
              <w:rPr>
                <w:rFonts w:cs="Arial"/>
                <w:sz w:val="20"/>
              </w:rPr>
            </w:pPr>
          </w:p>
        </w:tc>
        <w:tc>
          <w:tcPr>
            <w:tcW w:w="814" w:type="dxa"/>
            <w:shd w:val="clear" w:color="auto" w:fill="auto"/>
          </w:tcPr>
          <w:p w:rsidR="00043878" w:rsidRPr="006E2E4A" w:rsidRDefault="00043878" w:rsidP="00DD6C0B">
            <w:pPr>
              <w:pStyle w:val="Bniveau2"/>
              <w:numPr>
                <w:ilvl w:val="0"/>
                <w:numId w:val="0"/>
              </w:numPr>
              <w:tabs>
                <w:tab w:val="clear" w:pos="1440"/>
              </w:tabs>
              <w:rPr>
                <w:sz w:val="20"/>
                <w:szCs w:val="20"/>
              </w:rPr>
            </w:pPr>
            <w:r w:rsidRPr="006E2E4A">
              <w:rPr>
                <w:sz w:val="20"/>
                <w:szCs w:val="20"/>
              </w:rPr>
              <w:t>B6</w:t>
            </w:r>
          </w:p>
        </w:tc>
      </w:tr>
      <w:tr w:rsidR="00043878" w:rsidRPr="006E2E4A" w:rsidTr="00E206D0">
        <w:tc>
          <w:tcPr>
            <w:tcW w:w="426" w:type="dxa"/>
            <w:shd w:val="clear" w:color="auto" w:fill="auto"/>
          </w:tcPr>
          <w:p w:rsidR="00043878" w:rsidRPr="006E2E4A" w:rsidRDefault="00043878" w:rsidP="00DD6C0B">
            <w:pPr>
              <w:keepNext/>
              <w:keepLines/>
              <w:rPr>
                <w:rFonts w:cs="Arial"/>
                <w:sz w:val="20"/>
              </w:rPr>
            </w:pPr>
            <w:r w:rsidRPr="006E2E4A">
              <w:rPr>
                <w:rFonts w:cs="Arial"/>
                <w:sz w:val="20"/>
              </w:rPr>
              <w:t>b.</w:t>
            </w:r>
          </w:p>
        </w:tc>
        <w:tc>
          <w:tcPr>
            <w:tcW w:w="7938" w:type="dxa"/>
            <w:gridSpan w:val="2"/>
            <w:shd w:val="clear" w:color="auto" w:fill="auto"/>
          </w:tcPr>
          <w:p w:rsidR="00043878" w:rsidRPr="006E2E4A" w:rsidRDefault="00043878" w:rsidP="00DD6C0B">
            <w:pPr>
              <w:keepNext/>
              <w:keepLines/>
              <w:rPr>
                <w:rFonts w:cs="Arial"/>
                <w:sz w:val="20"/>
              </w:rPr>
            </w:pPr>
            <w:r w:rsidRPr="006E2E4A">
              <w:rPr>
                <w:rFonts w:cs="Arial"/>
                <w:sz w:val="20"/>
                <w:u w:val="single"/>
              </w:rPr>
              <w:t>Bij een samenwerkingsverband</w:t>
            </w:r>
            <w:r w:rsidRPr="006E2E4A">
              <w:rPr>
                <w:rFonts w:cs="Arial"/>
                <w:sz w:val="20"/>
              </w:rPr>
              <w:t>:</w:t>
            </w:r>
          </w:p>
          <w:p w:rsidR="00043878" w:rsidRPr="006E2E4A" w:rsidRDefault="00043878" w:rsidP="00DD6C0B">
            <w:pPr>
              <w:keepNext/>
              <w:keepLines/>
              <w:rPr>
                <w:rFonts w:cs="Arial"/>
                <w:sz w:val="20"/>
              </w:rPr>
            </w:pPr>
            <w:r w:rsidRPr="006E2E4A">
              <w:rPr>
                <w:rFonts w:cs="Arial"/>
                <w:sz w:val="20"/>
              </w:rPr>
              <w:t>Het onder a bepaalde geldt voor iedere deelnemer aan het samenwerkingsverband afzonderlijk.</w:t>
            </w:r>
          </w:p>
        </w:tc>
        <w:tc>
          <w:tcPr>
            <w:tcW w:w="814" w:type="dxa"/>
            <w:shd w:val="clear" w:color="auto" w:fill="auto"/>
          </w:tcPr>
          <w:p w:rsidR="00043878" w:rsidRPr="006E2E4A" w:rsidRDefault="00043878" w:rsidP="00DD6C0B">
            <w:pPr>
              <w:keepNext/>
              <w:keepLines/>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p>
    <w:tbl>
      <w:tblPr>
        <w:tblW w:w="0" w:type="auto"/>
        <w:tblInd w:w="108" w:type="dxa"/>
        <w:tblLook w:val="01E0" w:firstRow="1" w:lastRow="1" w:firstColumn="1" w:lastColumn="1" w:noHBand="0" w:noVBand="0"/>
      </w:tblPr>
      <w:tblGrid>
        <w:gridCol w:w="8222"/>
        <w:gridCol w:w="956"/>
      </w:tblGrid>
      <w:tr w:rsidR="00043878" w:rsidRPr="006E2E4A" w:rsidTr="00E206D0">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14"/>
              </w:numPr>
              <w:spacing w:line="240" w:lineRule="auto"/>
              <w:rPr>
                <w:rFonts w:cs="Arial"/>
                <w:sz w:val="20"/>
              </w:rPr>
            </w:pPr>
            <w:bookmarkStart w:id="90" w:name="_Toc125858867"/>
            <w:bookmarkStart w:id="91" w:name="_Toc125859656"/>
            <w:bookmarkStart w:id="92" w:name="_Ref125960669"/>
            <w:bookmarkStart w:id="93" w:name="_Toc144707343"/>
            <w:bookmarkStart w:id="94" w:name="_Toc165878008"/>
            <w:bookmarkStart w:id="95" w:name="_Toc165969327"/>
            <w:bookmarkStart w:id="96" w:name="_Ref165970754"/>
            <w:bookmarkStart w:id="97" w:name="_Toc167257825"/>
            <w:bookmarkStart w:id="98" w:name="_Toc167530888"/>
            <w:r w:rsidRPr="006E2E4A">
              <w:rPr>
                <w:rFonts w:cs="Arial"/>
                <w:sz w:val="20"/>
              </w:rPr>
              <w:t>Verzekering</w:t>
            </w:r>
            <w:bookmarkEnd w:id="90"/>
            <w:bookmarkEnd w:id="91"/>
            <w:bookmarkEnd w:id="92"/>
            <w:bookmarkEnd w:id="93"/>
            <w:bookmarkEnd w:id="94"/>
            <w:bookmarkEnd w:id="95"/>
            <w:bookmarkEnd w:id="96"/>
            <w:bookmarkEnd w:id="97"/>
            <w:bookmarkEnd w:id="98"/>
          </w:p>
        </w:tc>
      </w:tr>
      <w:tr w:rsidR="00043878" w:rsidRPr="006E2E4A" w:rsidTr="00E206D0">
        <w:tc>
          <w:tcPr>
            <w:tcW w:w="8222" w:type="dxa"/>
            <w:tcBorders>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Inschrijver dient op verzoek een recent bewijs van verzekering (bijvoorbeeld een kopie van polis) tegen bedrijfs- en/of beroepsaansprakelijkheid te overleggen inclusief de vermelding van de verzekerde bedragen. De dekking dient ten minste € 1.000.000,- per gebeurtenis, met een maximum van € 2.000.000,- per kalenderjaar te bedragen. Door inschrijving verklaart Inschrijver op het moment van gunning van een Nadere overeenkomst over een dergelijke verzekering te beschikken.</w:t>
            </w:r>
          </w:p>
          <w:p w:rsidR="00043878" w:rsidRPr="006E2E4A" w:rsidRDefault="00043878" w:rsidP="00DD6C0B">
            <w:pPr>
              <w:rPr>
                <w:rFonts w:cs="Arial"/>
                <w:sz w:val="20"/>
              </w:rPr>
            </w:pPr>
          </w:p>
        </w:tc>
        <w:tc>
          <w:tcPr>
            <w:tcW w:w="956" w:type="dxa"/>
            <w:tcBorders>
              <w:top w:val="single" w:sz="4" w:space="0" w:color="auto"/>
              <w:left w:val="single" w:sz="4" w:space="0" w:color="auto"/>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p>
        </w:tc>
      </w:tr>
      <w:tr w:rsidR="00043878" w:rsidRPr="006E2E4A" w:rsidTr="00E206D0">
        <w:tc>
          <w:tcPr>
            <w:tcW w:w="8222" w:type="dxa"/>
            <w:tcBorders>
              <w:left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p w:rsidR="00043878" w:rsidRPr="006E2E4A" w:rsidRDefault="00043878" w:rsidP="00DD6C0B">
            <w:pPr>
              <w:keepNext/>
              <w:keepLines/>
              <w:rPr>
                <w:rFonts w:cs="Arial"/>
                <w:sz w:val="20"/>
              </w:rPr>
            </w:pPr>
            <w:r w:rsidRPr="006E2E4A">
              <w:rPr>
                <w:rFonts w:cs="Arial"/>
                <w:sz w:val="20"/>
              </w:rPr>
              <w:t>Indien Inschrijver een samenwerkingsverband van ondernemers is, dienen alle deelnemers aan het samenwerkingsverband op verzoek een dergelijk bewijs te overleggen. De dekking van het samenwerkingsverband dient ten minste € 1.000.000,-- per gebeurtenis met een maximum van € 2.000.000,-  per kalenderjaar te bedragen.</w:t>
            </w:r>
          </w:p>
          <w:p w:rsidR="00043878" w:rsidRPr="006E2E4A" w:rsidRDefault="00043878" w:rsidP="00DD6C0B">
            <w:pPr>
              <w:rPr>
                <w:rFonts w:cs="Arial"/>
                <w:sz w:val="20"/>
              </w:rPr>
            </w:pPr>
          </w:p>
        </w:tc>
        <w:tc>
          <w:tcPr>
            <w:tcW w:w="956" w:type="dxa"/>
            <w:tcBorders>
              <w:left w:val="single" w:sz="4" w:space="0" w:color="auto"/>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p>
        </w:tc>
      </w:tr>
      <w:tr w:rsidR="00043878" w:rsidRPr="006E2E4A" w:rsidTr="00E206D0">
        <w:tc>
          <w:tcPr>
            <w:tcW w:w="8222" w:type="dxa"/>
            <w:tcBorders>
              <w:left w:val="single" w:sz="4" w:space="0" w:color="auto"/>
              <w:bottom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Indien de Inschrijver niet beschikt over een geldig verzekeringsbewijs ter zake zijn aansprakelijkheid voor beroepsrisico’s dan volstaat een bereidheidsverklaring waarin Inschrijver zich bereid verklaart om bij gunning van de Nadere overeenkomst zich te verzekeren voor minimaal ten minste € 1.000.000,- per gebeurtenis met een maximum van € 2.000.000,-  per kalenderjaar</w:t>
            </w:r>
            <w:r w:rsidRPr="006E2E4A">
              <w:rPr>
                <w:rFonts w:cs="Arial"/>
                <w:color w:val="0000FF"/>
                <w:sz w:val="20"/>
              </w:rPr>
              <w:t xml:space="preserve"> </w:t>
            </w:r>
            <w:r w:rsidRPr="006E2E4A">
              <w:rPr>
                <w:rFonts w:cs="Arial"/>
                <w:sz w:val="20"/>
              </w:rPr>
              <w:t xml:space="preserve">(middels het afsluiten van vorenbedoelde verzekering of verhoging van de dekking tot genoemd minimum). </w:t>
            </w:r>
          </w:p>
          <w:p w:rsidR="00043878" w:rsidRPr="006E2E4A" w:rsidRDefault="00043878" w:rsidP="00DD6C0B">
            <w:pPr>
              <w:keepNext/>
              <w:keepLines/>
              <w:rPr>
                <w:rFonts w:cs="Arial"/>
                <w:sz w:val="20"/>
              </w:rPr>
            </w:pPr>
          </w:p>
        </w:tc>
        <w:tc>
          <w:tcPr>
            <w:tcW w:w="956"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pStyle w:val="Modelniv1"/>
              <w:numPr>
                <w:ilvl w:val="0"/>
                <w:numId w:val="0"/>
              </w:numPr>
              <w:rPr>
                <w:sz w:val="20"/>
                <w:szCs w:val="20"/>
              </w:rPr>
            </w:pPr>
            <w:bookmarkStart w:id="99" w:name="_Ref125960576"/>
          </w:p>
          <w:bookmarkEnd w:id="99"/>
          <w:p w:rsidR="00043878" w:rsidRPr="006E2E4A" w:rsidRDefault="00043878" w:rsidP="00DD6C0B">
            <w:pPr>
              <w:pStyle w:val="Modelniv1"/>
              <w:numPr>
                <w:ilvl w:val="0"/>
                <w:numId w:val="0"/>
              </w:numPr>
              <w:rPr>
                <w:sz w:val="20"/>
                <w:szCs w:val="20"/>
              </w:rPr>
            </w:pPr>
          </w:p>
        </w:tc>
      </w:tr>
    </w:tbl>
    <w:p w:rsidR="00043878" w:rsidRPr="006E2E4A" w:rsidRDefault="00043878" w:rsidP="00DD6C0B">
      <w:pPr>
        <w:rPr>
          <w:rFonts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956"/>
      </w:tblGrid>
      <w:tr w:rsidR="00043878" w:rsidRPr="006E2E4A" w:rsidTr="00E206D0">
        <w:tc>
          <w:tcPr>
            <w:tcW w:w="9178" w:type="dxa"/>
            <w:gridSpan w:val="2"/>
            <w:shd w:val="clear" w:color="auto" w:fill="auto"/>
          </w:tcPr>
          <w:p w:rsidR="00043878" w:rsidRPr="006E2E4A" w:rsidRDefault="00043878" w:rsidP="00861741">
            <w:pPr>
              <w:pStyle w:val="Kop3"/>
              <w:numPr>
                <w:ilvl w:val="0"/>
                <w:numId w:val="14"/>
              </w:numPr>
              <w:spacing w:line="240" w:lineRule="auto"/>
              <w:rPr>
                <w:rFonts w:cs="Arial"/>
                <w:sz w:val="20"/>
              </w:rPr>
            </w:pPr>
            <w:bookmarkStart w:id="100" w:name="_Toc125858872"/>
            <w:bookmarkStart w:id="101" w:name="_Toc125859661"/>
            <w:bookmarkStart w:id="102" w:name="_Toc144707348"/>
            <w:bookmarkStart w:id="103" w:name="_Toc165878009"/>
            <w:bookmarkStart w:id="104" w:name="_Toc165969328"/>
            <w:bookmarkStart w:id="105" w:name="_Toc167257826"/>
            <w:bookmarkStart w:id="106" w:name="_Toc167530889"/>
            <w:r w:rsidRPr="006E2E4A">
              <w:rPr>
                <w:rFonts w:cs="Arial"/>
                <w:sz w:val="20"/>
              </w:rPr>
              <w:lastRenderedPageBreak/>
              <w:t>Nederlandse taal</w:t>
            </w:r>
            <w:bookmarkEnd w:id="100"/>
            <w:bookmarkEnd w:id="101"/>
            <w:bookmarkEnd w:id="102"/>
            <w:bookmarkEnd w:id="103"/>
            <w:bookmarkEnd w:id="104"/>
            <w:bookmarkEnd w:id="105"/>
            <w:bookmarkEnd w:id="106"/>
          </w:p>
        </w:tc>
      </w:tr>
      <w:tr w:rsidR="00043878" w:rsidRPr="006E2E4A" w:rsidTr="00E206D0">
        <w:tc>
          <w:tcPr>
            <w:tcW w:w="8222" w:type="dxa"/>
            <w:shd w:val="clear" w:color="auto" w:fill="auto"/>
          </w:tcPr>
          <w:p w:rsidR="00043878" w:rsidRPr="006E2E4A" w:rsidRDefault="00043878" w:rsidP="00DD6C0B">
            <w:pPr>
              <w:keepNext/>
              <w:keepLines/>
              <w:rPr>
                <w:rFonts w:cs="Arial"/>
                <w:sz w:val="20"/>
              </w:rPr>
            </w:pPr>
            <w:r w:rsidRPr="006E2E4A">
              <w:rPr>
                <w:rFonts w:cs="Arial"/>
                <w:sz w:val="20"/>
              </w:rPr>
              <w:t xml:space="preserve">Inschrijver dient een verklaring </w:t>
            </w:r>
            <w:r w:rsidRPr="006E2E4A">
              <w:rPr>
                <w:rFonts w:cs="Arial"/>
                <w:b/>
                <w:sz w:val="20"/>
              </w:rPr>
              <w:t>conform model 6</w:t>
            </w:r>
            <w:r w:rsidRPr="006E2E4A">
              <w:rPr>
                <w:rFonts w:cs="Arial"/>
                <w:sz w:val="20"/>
              </w:rPr>
              <w:t xml:space="preserve"> te overleggen, inhoudende dat het (leidinggevend) uitvoerend personeel de Nederlandse taal machtig is in woord en geschrift en dat de mondelinge en Schriftelijke correspondentie in de Nederlandse taal kan plaatsvinden.</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 xml:space="preserve"> </w:t>
            </w:r>
          </w:p>
          <w:p w:rsidR="00043878" w:rsidRPr="006E2E4A" w:rsidRDefault="00043878" w:rsidP="00DD6C0B">
            <w:pPr>
              <w:keepNext/>
              <w:keepLines/>
              <w:rPr>
                <w:rFonts w:cs="Arial"/>
                <w:sz w:val="20"/>
              </w:rPr>
            </w:pPr>
            <w:r w:rsidRPr="006E2E4A">
              <w:rPr>
                <w:rFonts w:cs="Arial"/>
                <w:sz w:val="20"/>
              </w:rPr>
              <w:t>Indien Inschrijver een samenwerkingsverband van ondernemers is, dienen alle deelnemers aan het samenwerkingsverband een verklaring als hiervoor bedoeld af te geven.</w:t>
            </w:r>
          </w:p>
        </w:tc>
        <w:tc>
          <w:tcPr>
            <w:tcW w:w="956" w:type="dxa"/>
            <w:shd w:val="clear" w:color="auto" w:fill="auto"/>
          </w:tcPr>
          <w:p w:rsidR="00043878" w:rsidRPr="006E2E4A" w:rsidRDefault="00043878" w:rsidP="00DD6C0B">
            <w:pPr>
              <w:pStyle w:val="Bniveau1"/>
              <w:numPr>
                <w:ilvl w:val="0"/>
                <w:numId w:val="0"/>
              </w:numPr>
              <w:rPr>
                <w:sz w:val="20"/>
                <w:szCs w:val="20"/>
              </w:rPr>
            </w:pPr>
            <w:bookmarkStart w:id="107" w:name="_Ref125960844"/>
          </w:p>
          <w:p w:rsidR="00043878" w:rsidRPr="006E2E4A" w:rsidRDefault="00043878" w:rsidP="00DD6C0B">
            <w:pPr>
              <w:pStyle w:val="Bniveau1"/>
              <w:numPr>
                <w:ilvl w:val="0"/>
                <w:numId w:val="0"/>
              </w:numPr>
              <w:rPr>
                <w:sz w:val="20"/>
                <w:szCs w:val="20"/>
              </w:rPr>
            </w:pPr>
            <w:r w:rsidRPr="006E2E4A">
              <w:rPr>
                <w:sz w:val="20"/>
                <w:szCs w:val="20"/>
              </w:rPr>
              <w:t>B7</w:t>
            </w:r>
          </w:p>
          <w:p w:rsidR="00043878" w:rsidRPr="006E2E4A" w:rsidRDefault="00043878" w:rsidP="00DD6C0B">
            <w:pPr>
              <w:pStyle w:val="Bniveau1"/>
              <w:numPr>
                <w:ilvl w:val="0"/>
                <w:numId w:val="0"/>
              </w:numPr>
              <w:rPr>
                <w:sz w:val="20"/>
                <w:szCs w:val="20"/>
              </w:rPr>
            </w:pPr>
          </w:p>
          <w:p w:rsidR="00043878" w:rsidRPr="006E2E4A" w:rsidRDefault="00043878" w:rsidP="00DD6C0B">
            <w:pPr>
              <w:pStyle w:val="Bniveau1"/>
              <w:numPr>
                <w:ilvl w:val="0"/>
                <w:numId w:val="0"/>
              </w:numPr>
              <w:rPr>
                <w:sz w:val="20"/>
                <w:szCs w:val="20"/>
              </w:rPr>
            </w:pPr>
            <w:r w:rsidRPr="006E2E4A">
              <w:rPr>
                <w:sz w:val="20"/>
                <w:szCs w:val="20"/>
              </w:rPr>
              <w:t>M6</w:t>
            </w:r>
          </w:p>
        </w:tc>
        <w:bookmarkEnd w:id="107"/>
      </w:tr>
    </w:tbl>
    <w:p w:rsidR="00043878" w:rsidRPr="006E2E4A" w:rsidRDefault="00043878" w:rsidP="00DD6C0B">
      <w:pPr>
        <w:rPr>
          <w:rFonts w:cs="Arial"/>
          <w:sz w:val="20"/>
        </w:rPr>
      </w:pPr>
    </w:p>
    <w:tbl>
      <w:tblPr>
        <w:tblW w:w="0" w:type="auto"/>
        <w:tblInd w:w="108" w:type="dxa"/>
        <w:tblLook w:val="01E0" w:firstRow="1" w:lastRow="1" w:firstColumn="1" w:lastColumn="1" w:noHBand="0" w:noVBand="0"/>
      </w:tblPr>
      <w:tblGrid>
        <w:gridCol w:w="8222"/>
        <w:gridCol w:w="956"/>
      </w:tblGrid>
      <w:tr w:rsidR="00043878" w:rsidRPr="006E2E4A" w:rsidTr="00CC5766">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14"/>
              </w:numPr>
              <w:spacing w:line="240" w:lineRule="auto"/>
              <w:rPr>
                <w:rFonts w:cs="Arial"/>
                <w:sz w:val="20"/>
              </w:rPr>
            </w:pPr>
            <w:bookmarkStart w:id="108" w:name="_Toc165878011"/>
            <w:bookmarkStart w:id="109" w:name="_Toc165969330"/>
            <w:bookmarkStart w:id="110" w:name="_Toc167257828"/>
            <w:bookmarkStart w:id="111" w:name="_Toc167530891"/>
            <w:r w:rsidRPr="006E2E4A">
              <w:rPr>
                <w:rFonts w:cs="Arial"/>
                <w:sz w:val="20"/>
              </w:rPr>
              <w:t>Verklaring van geen bezwaar</w:t>
            </w:r>
            <w:bookmarkEnd w:id="108"/>
            <w:bookmarkEnd w:id="109"/>
            <w:bookmarkEnd w:id="110"/>
            <w:bookmarkEnd w:id="111"/>
          </w:p>
        </w:tc>
      </w:tr>
      <w:tr w:rsidR="00043878" w:rsidRPr="006E2E4A" w:rsidTr="00CC5766">
        <w:tc>
          <w:tcPr>
            <w:tcW w:w="8222" w:type="dxa"/>
            <w:tcBorders>
              <w:top w:val="single" w:sz="4" w:space="0" w:color="auto"/>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Inschrijver dient te verklaren geen bezwaar te hebben tegen en de volle medewerking zal verlenen aan een eventueel nader onderzoek door of namens de Aanbestedende dienst naar de financiële en economische draagkracht, vakkundigheid, efficiency, betrouwbaarheid en bekwaamheid van Inschrijver.</w:t>
            </w:r>
            <w:r w:rsidRPr="006E2E4A">
              <w:rPr>
                <w:rFonts w:cs="Arial"/>
                <w:sz w:val="20"/>
              </w:rPr>
              <w:br/>
            </w:r>
          </w:p>
        </w:tc>
        <w:tc>
          <w:tcPr>
            <w:tcW w:w="956" w:type="dxa"/>
            <w:tcBorders>
              <w:top w:val="single" w:sz="4" w:space="0" w:color="auto"/>
              <w:left w:val="single" w:sz="4" w:space="0" w:color="auto"/>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B8</w:t>
            </w:r>
          </w:p>
          <w:p w:rsidR="00043878" w:rsidRPr="006E2E4A" w:rsidRDefault="00043878" w:rsidP="00DD6C0B">
            <w:pPr>
              <w:rPr>
                <w:rFonts w:cs="Arial"/>
                <w:sz w:val="20"/>
              </w:rPr>
            </w:pPr>
            <w:r w:rsidRPr="006E2E4A">
              <w:rPr>
                <w:rFonts w:cs="Arial"/>
                <w:sz w:val="20"/>
              </w:rPr>
              <w:t>M7</w:t>
            </w:r>
          </w:p>
        </w:tc>
      </w:tr>
      <w:tr w:rsidR="00043878" w:rsidRPr="006E2E4A" w:rsidTr="00CC5766">
        <w:tc>
          <w:tcPr>
            <w:tcW w:w="8222" w:type="dxa"/>
            <w:tcBorders>
              <w:left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tc>
        <w:tc>
          <w:tcPr>
            <w:tcW w:w="956" w:type="dxa"/>
            <w:tcBorders>
              <w:left w:val="single" w:sz="4" w:space="0" w:color="auto"/>
              <w:right w:val="single" w:sz="4" w:space="0" w:color="auto"/>
            </w:tcBorders>
            <w:shd w:val="clear" w:color="auto" w:fill="auto"/>
          </w:tcPr>
          <w:p w:rsidR="00043878" w:rsidRPr="006E2E4A" w:rsidRDefault="00043878" w:rsidP="00DD6C0B">
            <w:pPr>
              <w:rPr>
                <w:rFonts w:cs="Arial"/>
                <w:sz w:val="20"/>
              </w:rPr>
            </w:pPr>
          </w:p>
        </w:tc>
      </w:tr>
      <w:tr w:rsidR="00043878" w:rsidRPr="006E2E4A" w:rsidTr="00CC5766">
        <w:tc>
          <w:tcPr>
            <w:tcW w:w="8222" w:type="dxa"/>
            <w:tcBorders>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Indien Inschrijver een samenwerkingsverband van ondernemers is, dienen alle deelnemers aan het samenwerkingsverband een verklaring als hiervoor bedoeld af te geven.</w:t>
            </w:r>
          </w:p>
        </w:tc>
        <w:tc>
          <w:tcPr>
            <w:tcW w:w="956" w:type="dxa"/>
            <w:tcBorders>
              <w:left w:val="single" w:sz="4" w:space="0" w:color="auto"/>
              <w:right w:val="single" w:sz="4" w:space="0" w:color="auto"/>
            </w:tcBorders>
            <w:shd w:val="clear" w:color="auto" w:fill="auto"/>
          </w:tcPr>
          <w:p w:rsidR="00043878" w:rsidRPr="006E2E4A" w:rsidRDefault="00043878" w:rsidP="00DD6C0B">
            <w:pPr>
              <w:rPr>
                <w:rFonts w:cs="Arial"/>
                <w:sz w:val="20"/>
              </w:rPr>
            </w:pPr>
          </w:p>
        </w:tc>
      </w:tr>
      <w:tr w:rsidR="00043878" w:rsidRPr="006E2E4A" w:rsidTr="00CC5766">
        <w:tc>
          <w:tcPr>
            <w:tcW w:w="8222"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tc>
        <w:tc>
          <w:tcPr>
            <w:tcW w:w="956"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p>
    <w:tbl>
      <w:tblPr>
        <w:tblW w:w="0" w:type="auto"/>
        <w:tblInd w:w="108" w:type="dxa"/>
        <w:tblLook w:val="01E0" w:firstRow="1" w:lastRow="1" w:firstColumn="1" w:lastColumn="1" w:noHBand="0" w:noVBand="0"/>
      </w:tblPr>
      <w:tblGrid>
        <w:gridCol w:w="8222"/>
        <w:gridCol w:w="956"/>
      </w:tblGrid>
      <w:tr w:rsidR="00043878" w:rsidRPr="006E2E4A" w:rsidTr="00CC5766">
        <w:tc>
          <w:tcPr>
            <w:tcW w:w="9178" w:type="dxa"/>
            <w:gridSpan w:val="2"/>
            <w:tcBorders>
              <w:top w:val="single" w:sz="4" w:space="0" w:color="auto"/>
              <w:left w:val="single" w:sz="4" w:space="0" w:color="auto"/>
              <w:bottom w:val="single" w:sz="4" w:space="0" w:color="auto"/>
              <w:right w:val="single" w:sz="4" w:space="0" w:color="auto"/>
            </w:tcBorders>
            <w:shd w:val="clear" w:color="auto" w:fill="auto"/>
          </w:tcPr>
          <w:p w:rsidR="00043878" w:rsidRPr="006E2E4A" w:rsidRDefault="00043878" w:rsidP="00861741">
            <w:pPr>
              <w:pStyle w:val="Kop3"/>
              <w:numPr>
                <w:ilvl w:val="0"/>
                <w:numId w:val="14"/>
              </w:numPr>
              <w:spacing w:line="240" w:lineRule="auto"/>
              <w:rPr>
                <w:rFonts w:cs="Arial"/>
                <w:sz w:val="20"/>
              </w:rPr>
            </w:pPr>
            <w:r w:rsidRPr="006E2E4A">
              <w:rPr>
                <w:rFonts w:cs="Arial"/>
                <w:sz w:val="20"/>
              </w:rPr>
              <w:t>Verklaring Bestuurder omtrent Rechtmatigheid inschrijving</w:t>
            </w:r>
          </w:p>
        </w:tc>
      </w:tr>
      <w:tr w:rsidR="00043878" w:rsidRPr="006E2E4A" w:rsidTr="00CC5766">
        <w:tc>
          <w:tcPr>
            <w:tcW w:w="8222" w:type="dxa"/>
            <w:tcBorders>
              <w:top w:val="single" w:sz="4" w:space="0" w:color="auto"/>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Inschrijver dient te verklaren dat de onderhavige Inschrijving niet tot stand is gekomen onder invloed van een overeenkomst, besluit of gedraging in strijd met het Nederlands - of Europese mededingingsrecht.</w:t>
            </w:r>
          </w:p>
          <w:p w:rsidR="00043878" w:rsidRPr="006E2E4A" w:rsidRDefault="00043878" w:rsidP="00DD6C0B">
            <w:pPr>
              <w:rPr>
                <w:rFonts w:cs="Arial"/>
                <w:sz w:val="20"/>
              </w:rPr>
            </w:pPr>
            <w:r w:rsidRPr="006E2E4A">
              <w:rPr>
                <w:rFonts w:cs="Arial"/>
                <w:sz w:val="20"/>
              </w:rPr>
              <w:t xml:space="preserve">Deze verklaring dient ondertekend te zijn door </w:t>
            </w:r>
            <w:r w:rsidRPr="006E2E4A">
              <w:rPr>
                <w:rFonts w:cs="Arial"/>
                <w:b/>
                <w:bCs/>
                <w:sz w:val="20"/>
              </w:rPr>
              <w:t>een bestuurder die de desbetreffende Inschrijver rechtsgeldig vertegenwoordigt</w:t>
            </w:r>
            <w:r w:rsidRPr="006E2E4A">
              <w:rPr>
                <w:rFonts w:cs="Arial"/>
                <w:sz w:val="20"/>
              </w:rPr>
              <w:t xml:space="preserve">. </w:t>
            </w:r>
            <w:r w:rsidRPr="006E2E4A">
              <w:rPr>
                <w:rFonts w:cs="Arial"/>
                <w:sz w:val="20"/>
              </w:rPr>
              <w:br/>
            </w:r>
          </w:p>
        </w:tc>
        <w:tc>
          <w:tcPr>
            <w:tcW w:w="956" w:type="dxa"/>
            <w:tcBorders>
              <w:top w:val="single" w:sz="4" w:space="0" w:color="auto"/>
              <w:left w:val="single" w:sz="4" w:space="0" w:color="auto"/>
              <w:right w:val="single" w:sz="4" w:space="0" w:color="auto"/>
            </w:tcBorders>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B9</w:t>
            </w:r>
          </w:p>
          <w:p w:rsidR="00043878" w:rsidRPr="006E2E4A" w:rsidRDefault="00043878" w:rsidP="00DD6C0B">
            <w:pPr>
              <w:rPr>
                <w:rFonts w:cs="Arial"/>
                <w:sz w:val="20"/>
              </w:rPr>
            </w:pPr>
            <w:r w:rsidRPr="006E2E4A">
              <w:rPr>
                <w:rFonts w:cs="Arial"/>
                <w:sz w:val="20"/>
              </w:rPr>
              <w:t>M8</w:t>
            </w:r>
          </w:p>
        </w:tc>
      </w:tr>
      <w:tr w:rsidR="00043878" w:rsidRPr="006E2E4A" w:rsidTr="00CC5766">
        <w:tc>
          <w:tcPr>
            <w:tcW w:w="8222" w:type="dxa"/>
            <w:tcBorders>
              <w:left w:val="single" w:sz="4" w:space="0" w:color="auto"/>
              <w:right w:val="single" w:sz="4" w:space="0" w:color="auto"/>
            </w:tcBorders>
            <w:shd w:val="clear" w:color="auto" w:fill="auto"/>
          </w:tcPr>
          <w:p w:rsidR="00043878" w:rsidRPr="006E2E4A" w:rsidRDefault="00043878" w:rsidP="00DD6C0B">
            <w:pPr>
              <w:rPr>
                <w:rFonts w:cs="Arial"/>
                <w:sz w:val="20"/>
              </w:rPr>
            </w:pPr>
            <w:r w:rsidRPr="006E2E4A">
              <w:rPr>
                <w:rFonts w:cs="Arial"/>
                <w:sz w:val="20"/>
                <w:u w:val="single"/>
              </w:rPr>
              <w:t>Bij een samenwerkingsverband</w:t>
            </w:r>
            <w:r w:rsidRPr="006E2E4A">
              <w:rPr>
                <w:rFonts w:cs="Arial"/>
                <w:sz w:val="20"/>
              </w:rPr>
              <w:t>:</w:t>
            </w:r>
          </w:p>
        </w:tc>
        <w:tc>
          <w:tcPr>
            <w:tcW w:w="956" w:type="dxa"/>
            <w:tcBorders>
              <w:left w:val="single" w:sz="4" w:space="0" w:color="auto"/>
              <w:right w:val="single" w:sz="4" w:space="0" w:color="auto"/>
            </w:tcBorders>
            <w:shd w:val="clear" w:color="auto" w:fill="auto"/>
          </w:tcPr>
          <w:p w:rsidR="00043878" w:rsidRPr="006E2E4A" w:rsidRDefault="00043878" w:rsidP="00DD6C0B">
            <w:pPr>
              <w:rPr>
                <w:rFonts w:cs="Arial"/>
                <w:sz w:val="20"/>
              </w:rPr>
            </w:pPr>
          </w:p>
        </w:tc>
      </w:tr>
      <w:tr w:rsidR="00043878" w:rsidRPr="006E2E4A" w:rsidTr="00CC5766">
        <w:tc>
          <w:tcPr>
            <w:tcW w:w="8222" w:type="dxa"/>
            <w:tcBorders>
              <w:left w:val="single" w:sz="4" w:space="0" w:color="auto"/>
              <w:right w:val="single" w:sz="4" w:space="0" w:color="auto"/>
            </w:tcBorders>
            <w:shd w:val="clear" w:color="auto" w:fill="auto"/>
          </w:tcPr>
          <w:p w:rsidR="00043878" w:rsidRPr="006E2E4A" w:rsidRDefault="00043878" w:rsidP="00DD6C0B">
            <w:pPr>
              <w:keepNext/>
              <w:keepLines/>
              <w:rPr>
                <w:rFonts w:cs="Arial"/>
                <w:sz w:val="20"/>
              </w:rPr>
            </w:pPr>
            <w:r w:rsidRPr="006E2E4A">
              <w:rPr>
                <w:rFonts w:cs="Arial"/>
                <w:sz w:val="20"/>
              </w:rPr>
              <w:t>Indien Inschrijver een samenwerkingsverband van ondernemers is, dienen alle deelnemers aan het samenwerkingsverband een verklaring als hiervoor bedoeld af te geven.</w:t>
            </w:r>
          </w:p>
        </w:tc>
        <w:tc>
          <w:tcPr>
            <w:tcW w:w="956" w:type="dxa"/>
            <w:tcBorders>
              <w:left w:val="single" w:sz="4" w:space="0" w:color="auto"/>
              <w:right w:val="single" w:sz="4" w:space="0" w:color="auto"/>
            </w:tcBorders>
            <w:shd w:val="clear" w:color="auto" w:fill="auto"/>
          </w:tcPr>
          <w:p w:rsidR="00043878" w:rsidRPr="006E2E4A" w:rsidRDefault="00043878" w:rsidP="00DD6C0B">
            <w:pPr>
              <w:rPr>
                <w:rFonts w:cs="Arial"/>
                <w:sz w:val="20"/>
              </w:rPr>
            </w:pPr>
          </w:p>
        </w:tc>
      </w:tr>
      <w:tr w:rsidR="00043878" w:rsidRPr="006E2E4A" w:rsidTr="00CC5766">
        <w:tc>
          <w:tcPr>
            <w:tcW w:w="8222" w:type="dxa"/>
            <w:tcBorders>
              <w:left w:val="single" w:sz="4" w:space="0" w:color="auto"/>
              <w:bottom w:val="single" w:sz="4" w:space="0" w:color="auto"/>
              <w:right w:val="single" w:sz="4" w:space="0" w:color="auto"/>
            </w:tcBorders>
            <w:shd w:val="clear" w:color="auto" w:fill="auto"/>
          </w:tcPr>
          <w:p w:rsidR="00043878" w:rsidRPr="006E2E4A" w:rsidRDefault="00043878" w:rsidP="00DD6C0B">
            <w:pPr>
              <w:keepNext/>
              <w:keepLines/>
              <w:rPr>
                <w:rFonts w:cs="Arial"/>
                <w:b/>
                <w:bCs/>
                <w:sz w:val="20"/>
              </w:rPr>
            </w:pPr>
            <w:r w:rsidRPr="006E2E4A">
              <w:rPr>
                <w:rFonts w:cs="Arial"/>
                <w:b/>
                <w:bCs/>
                <w:sz w:val="20"/>
              </w:rPr>
              <w:t>Indien sprake is van twee of meer bestuurders die slechts gezamenlijk</w:t>
            </w:r>
          </w:p>
          <w:p w:rsidR="00043878" w:rsidRPr="006E2E4A" w:rsidRDefault="00043878" w:rsidP="00DD6C0B">
            <w:pPr>
              <w:rPr>
                <w:rFonts w:cs="Arial"/>
                <w:sz w:val="20"/>
              </w:rPr>
            </w:pPr>
            <w:r w:rsidRPr="006E2E4A">
              <w:rPr>
                <w:rFonts w:cs="Arial"/>
                <w:b/>
                <w:bCs/>
                <w:sz w:val="20"/>
              </w:rPr>
              <w:t>bevoegd zijn, dan dienen deze bestuurders tezamen deze verklaring te ondertekenen.</w:t>
            </w:r>
          </w:p>
        </w:tc>
        <w:tc>
          <w:tcPr>
            <w:tcW w:w="956" w:type="dxa"/>
            <w:tcBorders>
              <w:left w:val="single" w:sz="4" w:space="0" w:color="auto"/>
              <w:bottom w:val="single" w:sz="4" w:space="0" w:color="auto"/>
              <w:right w:val="single" w:sz="4" w:space="0" w:color="auto"/>
            </w:tcBorders>
            <w:shd w:val="clear" w:color="auto" w:fill="auto"/>
          </w:tcPr>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Pr>
          <w:rFonts w:cs="Arial"/>
          <w:sz w:val="20"/>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956"/>
      </w:tblGrid>
      <w:tr w:rsidR="00043878" w:rsidRPr="006E2E4A" w:rsidTr="00F8095B">
        <w:tc>
          <w:tcPr>
            <w:tcW w:w="9178" w:type="dxa"/>
            <w:gridSpan w:val="2"/>
            <w:shd w:val="clear" w:color="auto" w:fill="auto"/>
          </w:tcPr>
          <w:p w:rsidR="00043878" w:rsidRPr="006E2E4A" w:rsidRDefault="00043878" w:rsidP="00861741">
            <w:pPr>
              <w:pStyle w:val="Kop3"/>
              <w:numPr>
                <w:ilvl w:val="0"/>
                <w:numId w:val="14"/>
              </w:numPr>
              <w:spacing w:line="240" w:lineRule="auto"/>
              <w:rPr>
                <w:rFonts w:cs="Arial"/>
                <w:sz w:val="20"/>
              </w:rPr>
            </w:pPr>
            <w:bookmarkStart w:id="112" w:name="_Toc125858869"/>
            <w:bookmarkStart w:id="113" w:name="_Toc125859658"/>
            <w:bookmarkStart w:id="114" w:name="_Toc144707345"/>
            <w:bookmarkStart w:id="115" w:name="_Toc165878012"/>
            <w:bookmarkStart w:id="116" w:name="_Toc165969331"/>
            <w:bookmarkStart w:id="117" w:name="_Ref166568849"/>
            <w:bookmarkStart w:id="118" w:name="_Toc167257829"/>
            <w:bookmarkStart w:id="119" w:name="_Toc167530892"/>
            <w:r w:rsidRPr="006E2E4A">
              <w:rPr>
                <w:rFonts w:cs="Arial"/>
                <w:sz w:val="20"/>
              </w:rPr>
              <w:t>Referentieprojecten</w:t>
            </w:r>
            <w:bookmarkEnd w:id="112"/>
            <w:bookmarkEnd w:id="113"/>
            <w:bookmarkEnd w:id="114"/>
            <w:bookmarkEnd w:id="115"/>
            <w:bookmarkEnd w:id="116"/>
            <w:bookmarkEnd w:id="117"/>
            <w:bookmarkEnd w:id="118"/>
            <w:bookmarkEnd w:id="119"/>
          </w:p>
        </w:tc>
      </w:tr>
      <w:tr w:rsidR="00043878" w:rsidRPr="006E2E4A" w:rsidTr="00F8095B">
        <w:tc>
          <w:tcPr>
            <w:tcW w:w="8222" w:type="dxa"/>
            <w:shd w:val="clear" w:color="auto" w:fill="auto"/>
          </w:tcPr>
          <w:p w:rsidR="00043878" w:rsidRPr="006E2E4A" w:rsidRDefault="00043878" w:rsidP="00DD6C0B">
            <w:pPr>
              <w:keepNext/>
              <w:keepLines/>
              <w:rPr>
                <w:rFonts w:cs="Arial"/>
                <w:sz w:val="20"/>
              </w:rPr>
            </w:pPr>
            <w:r w:rsidRPr="006E2E4A">
              <w:rPr>
                <w:rFonts w:cs="Arial"/>
                <w:sz w:val="20"/>
              </w:rPr>
              <w:t xml:space="preserve">Inschrijver dient een opgave te doen van twee opdrachten die Inschrijver in de afgelopen drie (3) jaar heeft uitgevoerd of is gestart en nog onderhanden heeft, en die qua aard soortgelijk is aan onderhavige opdracht. </w:t>
            </w:r>
          </w:p>
          <w:p w:rsidR="00043878" w:rsidRPr="006E2E4A" w:rsidRDefault="00043878" w:rsidP="00DD6C0B">
            <w:pPr>
              <w:rPr>
                <w:rFonts w:cs="Arial"/>
                <w:sz w:val="20"/>
              </w:rPr>
            </w:pPr>
          </w:p>
          <w:p w:rsidR="00043878" w:rsidRPr="006E2E4A" w:rsidRDefault="00043878" w:rsidP="00DD6C0B">
            <w:pPr>
              <w:keepNext/>
              <w:keepLines/>
              <w:rPr>
                <w:rFonts w:cs="Arial"/>
                <w:sz w:val="20"/>
              </w:rPr>
            </w:pPr>
            <w:r w:rsidRPr="006E2E4A">
              <w:rPr>
                <w:rFonts w:cs="Arial"/>
                <w:sz w:val="20"/>
              </w:rPr>
              <w:t>In geval van hoofd-/onderaannemerschap kunnen het diensten betreffen die zijn verricht door zowel de hoofd- als onderaannemer. Indien het een levering/dienst betreft van een onderaannemer dient dit wel expliciet te worden aangegeven.</w:t>
            </w:r>
          </w:p>
          <w:p w:rsidR="00043878" w:rsidRPr="006E2E4A" w:rsidRDefault="00043878" w:rsidP="00DD6C0B">
            <w:pPr>
              <w:rPr>
                <w:rFonts w:cs="Arial"/>
                <w:sz w:val="20"/>
              </w:rPr>
            </w:pPr>
          </w:p>
          <w:p w:rsidR="00043878" w:rsidRPr="006E2E4A" w:rsidRDefault="00043878" w:rsidP="00DD6C0B">
            <w:pPr>
              <w:keepNext/>
              <w:keepLines/>
              <w:rPr>
                <w:rFonts w:cs="Arial"/>
                <w:sz w:val="20"/>
              </w:rPr>
            </w:pPr>
            <w:r w:rsidRPr="006E2E4A">
              <w:rPr>
                <w:rFonts w:cs="Arial"/>
                <w:sz w:val="20"/>
              </w:rPr>
              <w:t xml:space="preserve">Ten aanzien van de opgegeven referentie gelden de volgende </w:t>
            </w:r>
            <w:r w:rsidRPr="006E2E4A">
              <w:rPr>
                <w:rFonts w:cs="Arial"/>
                <w:b/>
                <w:sz w:val="20"/>
                <w:u w:val="single"/>
              </w:rPr>
              <w:t>minimumeisen</w:t>
            </w:r>
            <w:r w:rsidRPr="006E2E4A">
              <w:rPr>
                <w:rFonts w:cs="Arial"/>
                <w:sz w:val="20"/>
              </w:rPr>
              <w:t>:</w:t>
            </w:r>
          </w:p>
          <w:p w:rsidR="00043878" w:rsidRPr="006E2E4A" w:rsidRDefault="00043878" w:rsidP="00DD6C0B">
            <w:pPr>
              <w:rPr>
                <w:rFonts w:cs="Arial"/>
                <w:sz w:val="20"/>
              </w:rPr>
            </w:pPr>
          </w:p>
          <w:p w:rsidR="00043878" w:rsidRPr="006E2E4A" w:rsidRDefault="00043878" w:rsidP="00861741">
            <w:pPr>
              <w:numPr>
                <w:ilvl w:val="0"/>
                <w:numId w:val="10"/>
              </w:numPr>
              <w:tabs>
                <w:tab w:val="right" w:pos="9072"/>
              </w:tabs>
              <w:rPr>
                <w:rFonts w:cs="Arial"/>
                <w:sz w:val="20"/>
              </w:rPr>
            </w:pPr>
            <w:r w:rsidRPr="006E2E4A">
              <w:rPr>
                <w:rFonts w:cs="Arial"/>
                <w:sz w:val="20"/>
              </w:rPr>
              <w:t>Inschrijver dient niet minder en niet meer dan twee (2)  referenties op te geven.</w:t>
            </w:r>
          </w:p>
          <w:p w:rsidR="00043878" w:rsidRPr="006E2E4A" w:rsidRDefault="00043878" w:rsidP="00DD6C0B">
            <w:pPr>
              <w:tabs>
                <w:tab w:val="right" w:pos="9072"/>
              </w:tabs>
              <w:rPr>
                <w:rFonts w:cs="Arial"/>
                <w:sz w:val="20"/>
              </w:rPr>
            </w:pPr>
          </w:p>
          <w:p w:rsidR="00043878" w:rsidRPr="006E2E4A" w:rsidRDefault="00043878" w:rsidP="00861741">
            <w:pPr>
              <w:numPr>
                <w:ilvl w:val="0"/>
                <w:numId w:val="10"/>
              </w:numPr>
              <w:tabs>
                <w:tab w:val="right" w:pos="9072"/>
              </w:tabs>
              <w:rPr>
                <w:rFonts w:cs="Arial"/>
                <w:sz w:val="20"/>
              </w:rPr>
            </w:pPr>
            <w:r w:rsidRPr="006E2E4A">
              <w:rPr>
                <w:rFonts w:cs="Arial"/>
                <w:sz w:val="20"/>
              </w:rPr>
              <w:t xml:space="preserve">De opgegeven referentie dient industriële automatiseringsdiensten te betreffen. </w:t>
            </w:r>
          </w:p>
          <w:p w:rsidR="00043878" w:rsidRPr="006E2E4A" w:rsidRDefault="00043878" w:rsidP="00DD6C0B">
            <w:pPr>
              <w:tabs>
                <w:tab w:val="right" w:pos="9072"/>
              </w:tabs>
              <w:rPr>
                <w:rFonts w:cs="Arial"/>
                <w:sz w:val="20"/>
              </w:rPr>
            </w:pPr>
          </w:p>
          <w:p w:rsidR="00043878" w:rsidRDefault="00043878" w:rsidP="00861741">
            <w:pPr>
              <w:numPr>
                <w:ilvl w:val="0"/>
                <w:numId w:val="10"/>
              </w:numPr>
              <w:tabs>
                <w:tab w:val="right" w:pos="9072"/>
              </w:tabs>
              <w:rPr>
                <w:rFonts w:cs="Arial"/>
                <w:sz w:val="20"/>
              </w:rPr>
            </w:pPr>
            <w:r w:rsidRPr="006E2E4A">
              <w:rPr>
                <w:rFonts w:cs="Arial"/>
                <w:sz w:val="20"/>
              </w:rPr>
              <w:t xml:space="preserve">Elke opgegeven referentie dient voor een opdrachtsom (exclusief omzetbelasting) van € 50.000,-- of meer te vertegenwoordigen. </w:t>
            </w:r>
          </w:p>
          <w:p w:rsidR="00F8095B" w:rsidRPr="006E2E4A" w:rsidRDefault="00F8095B" w:rsidP="00F8095B">
            <w:pPr>
              <w:tabs>
                <w:tab w:val="right" w:pos="9072"/>
              </w:tabs>
              <w:ind w:left="360"/>
              <w:rPr>
                <w:rFonts w:cs="Arial"/>
                <w:sz w:val="20"/>
              </w:rPr>
            </w:pPr>
          </w:p>
          <w:p w:rsidR="00043878" w:rsidRPr="006E2E4A" w:rsidRDefault="00043878" w:rsidP="00861741">
            <w:pPr>
              <w:numPr>
                <w:ilvl w:val="0"/>
                <w:numId w:val="10"/>
              </w:numPr>
              <w:tabs>
                <w:tab w:val="right" w:pos="9072"/>
              </w:tabs>
              <w:rPr>
                <w:rFonts w:cs="Arial"/>
                <w:sz w:val="20"/>
              </w:rPr>
            </w:pPr>
            <w:r w:rsidRPr="006E2E4A">
              <w:rPr>
                <w:rFonts w:cs="Arial"/>
                <w:sz w:val="20"/>
              </w:rPr>
              <w:t>Elke opgegeven referentie dient voorzien te zijn van een tevredenheidverklaring op briefpapier van de betreffende (principale) opdrachtgever, waaruit blijkt dat de werkzaamheden tijdig en naar tevredenheid zijn verricht.</w:t>
            </w:r>
          </w:p>
          <w:p w:rsidR="00043878" w:rsidRPr="006E2E4A" w:rsidRDefault="00043878" w:rsidP="00DD6C0B">
            <w:pPr>
              <w:tabs>
                <w:tab w:val="right" w:pos="9072"/>
              </w:tabs>
              <w:rPr>
                <w:rFonts w:cs="Arial"/>
                <w:sz w:val="20"/>
                <w:highlight w:val="yellow"/>
              </w:rPr>
            </w:pPr>
          </w:p>
          <w:p w:rsidR="00043878" w:rsidRPr="006E2E4A" w:rsidRDefault="00043878" w:rsidP="00DD6C0B">
            <w:pPr>
              <w:rPr>
                <w:rFonts w:cs="Arial"/>
                <w:sz w:val="20"/>
              </w:rPr>
            </w:pPr>
            <w:r w:rsidRPr="006E2E4A">
              <w:rPr>
                <w:rFonts w:cs="Arial"/>
                <w:sz w:val="20"/>
              </w:rPr>
              <w:t>Een Inschrijver kan zich voor onderhavige overheidsopdracht beroepen op de draagkracht van andere natuurlijke personen of rechtspersonen, ongeacht de juridische aard van zijn banden met die natuurlijke personen of rechtspersonen. In dat geval dient Inschrijver bij de Aanbestedende dienst aan te tonen dat hij werkelijk kan beschikken over de voor de uitvoering van de overheidsopdracht</w:t>
            </w:r>
          </w:p>
          <w:p w:rsidR="00043878" w:rsidRPr="006E2E4A" w:rsidRDefault="00043878" w:rsidP="00DD6C0B">
            <w:pPr>
              <w:rPr>
                <w:rFonts w:cs="Arial"/>
                <w:sz w:val="20"/>
              </w:rPr>
            </w:pPr>
            <w:r w:rsidRPr="006E2E4A">
              <w:rPr>
                <w:rFonts w:cs="Arial"/>
                <w:sz w:val="20"/>
              </w:rPr>
              <w:t>noodzakelijke middelen van die natuurlijke personen of rechtspersonen (Model 1A).</w:t>
            </w:r>
          </w:p>
          <w:p w:rsidR="00043878" w:rsidRPr="006E2E4A" w:rsidRDefault="00043878" w:rsidP="00DD6C0B">
            <w:pPr>
              <w:tabs>
                <w:tab w:val="right" w:pos="9072"/>
              </w:tabs>
              <w:rPr>
                <w:rFonts w:cs="Arial"/>
                <w:sz w:val="20"/>
              </w:rPr>
            </w:pPr>
          </w:p>
          <w:p w:rsidR="00043878" w:rsidRPr="006E2E4A" w:rsidRDefault="00043878" w:rsidP="00DD6C0B">
            <w:pPr>
              <w:rPr>
                <w:rFonts w:cs="Arial"/>
                <w:sz w:val="20"/>
              </w:rPr>
            </w:pPr>
            <w:r w:rsidRPr="006E2E4A">
              <w:rPr>
                <w:rFonts w:cs="Arial"/>
                <w:sz w:val="20"/>
              </w:rPr>
              <w:t>Let op!:</w:t>
            </w:r>
          </w:p>
          <w:p w:rsidR="00043878" w:rsidRPr="006E2E4A" w:rsidRDefault="00043878" w:rsidP="00DD6C0B">
            <w:pPr>
              <w:rPr>
                <w:rFonts w:cs="Arial"/>
                <w:sz w:val="20"/>
              </w:rPr>
            </w:pPr>
            <w:r w:rsidRPr="006E2E4A">
              <w:rPr>
                <w:rFonts w:cs="Arial"/>
                <w:sz w:val="20"/>
              </w:rPr>
              <w:t xml:space="preserve">Indien de door Inschrijver opgegeven referentie niet voldoet aan deze </w:t>
            </w:r>
            <w:r w:rsidRPr="006E2E4A">
              <w:rPr>
                <w:rFonts w:cs="Arial"/>
                <w:b/>
                <w:sz w:val="20"/>
              </w:rPr>
              <w:t>minimumeisen</w:t>
            </w:r>
            <w:r w:rsidRPr="006E2E4A">
              <w:rPr>
                <w:rFonts w:cs="Arial"/>
                <w:sz w:val="20"/>
              </w:rPr>
              <w:t xml:space="preserve">, leidt dit tot uitsluiting van de verdere </w:t>
            </w:r>
            <w:r w:rsidRPr="006E2E4A">
              <w:rPr>
                <w:rFonts w:cs="Arial"/>
                <w:caps/>
                <w:sz w:val="20"/>
              </w:rPr>
              <w:t>A</w:t>
            </w:r>
            <w:r w:rsidRPr="006E2E4A">
              <w:rPr>
                <w:rFonts w:cs="Arial"/>
                <w:sz w:val="20"/>
              </w:rPr>
              <w:t>anbestedingsprocedure.</w:t>
            </w:r>
          </w:p>
        </w:tc>
        <w:tc>
          <w:tcPr>
            <w:tcW w:w="956" w:type="dxa"/>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B10</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M9</w:t>
            </w:r>
          </w:p>
        </w:tc>
      </w:tr>
    </w:tbl>
    <w:p w:rsidR="00043878" w:rsidRPr="006E2E4A" w:rsidRDefault="00043878" w:rsidP="00DD6C0B">
      <w:pPr>
        <w:rPr>
          <w:rFonts w:cs="Arial"/>
          <w:sz w:val="20"/>
        </w:rPr>
      </w:pPr>
    </w:p>
    <w:p w:rsidR="00043878" w:rsidRPr="006E2E4A" w:rsidRDefault="00043878" w:rsidP="00DD6C0B"/>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22"/>
        <w:gridCol w:w="956"/>
      </w:tblGrid>
      <w:tr w:rsidR="00043878" w:rsidRPr="006E2E4A" w:rsidTr="00F8095B">
        <w:tc>
          <w:tcPr>
            <w:tcW w:w="9178" w:type="dxa"/>
            <w:gridSpan w:val="2"/>
            <w:shd w:val="clear" w:color="auto" w:fill="auto"/>
          </w:tcPr>
          <w:p w:rsidR="00043878" w:rsidRPr="006E2E4A" w:rsidRDefault="00043878" w:rsidP="00861741">
            <w:pPr>
              <w:pStyle w:val="Kop3"/>
              <w:numPr>
                <w:ilvl w:val="0"/>
                <w:numId w:val="14"/>
              </w:numPr>
              <w:spacing w:line="240" w:lineRule="auto"/>
              <w:rPr>
                <w:rFonts w:cs="Arial"/>
                <w:sz w:val="20"/>
              </w:rPr>
            </w:pPr>
            <w:r w:rsidRPr="006E2E4A">
              <w:rPr>
                <w:rFonts w:cs="Arial"/>
                <w:sz w:val="20"/>
              </w:rPr>
              <w:t>Certificaten en vergunningen</w:t>
            </w:r>
          </w:p>
        </w:tc>
      </w:tr>
      <w:tr w:rsidR="00043878" w:rsidRPr="006E2E4A" w:rsidTr="00F8095B">
        <w:tc>
          <w:tcPr>
            <w:tcW w:w="8222" w:type="dxa"/>
            <w:shd w:val="clear" w:color="auto" w:fill="auto"/>
          </w:tcPr>
          <w:p w:rsidR="00043878" w:rsidRPr="006E2E4A" w:rsidRDefault="00043878" w:rsidP="00DD6C0B">
            <w:pPr>
              <w:rPr>
                <w:rFonts w:cs="Arial"/>
                <w:sz w:val="20"/>
              </w:rPr>
            </w:pPr>
            <w:r w:rsidRPr="006E2E4A">
              <w:rPr>
                <w:rFonts w:cs="Arial"/>
                <w:sz w:val="20"/>
              </w:rPr>
              <w:t>Inschrijver dient te beschikken over een VCA**-gecertificeerd VGM-beheerssysteem.</w:t>
            </w:r>
          </w:p>
          <w:p w:rsidR="00043878" w:rsidRPr="006E2E4A" w:rsidRDefault="00043878" w:rsidP="00DD6C0B">
            <w:pPr>
              <w:ind w:firstLine="720"/>
              <w:rPr>
                <w:rFonts w:cs="Arial"/>
                <w:sz w:val="20"/>
              </w:rPr>
            </w:pPr>
          </w:p>
          <w:p w:rsidR="00043878" w:rsidRPr="006E2E4A" w:rsidRDefault="00043878" w:rsidP="00DD6C0B">
            <w:pPr>
              <w:rPr>
                <w:rFonts w:cs="Arial"/>
                <w:sz w:val="20"/>
                <w:u w:val="single"/>
              </w:rPr>
            </w:pPr>
            <w:r w:rsidRPr="006E2E4A">
              <w:rPr>
                <w:rFonts w:cs="Arial"/>
                <w:sz w:val="20"/>
                <w:u w:val="single"/>
              </w:rPr>
              <w:t>Bij combinaties:</w:t>
            </w:r>
          </w:p>
          <w:p w:rsidR="00043878" w:rsidRPr="006E2E4A" w:rsidRDefault="00043878" w:rsidP="00DD6C0B">
            <w:pPr>
              <w:rPr>
                <w:rFonts w:cs="Arial"/>
                <w:sz w:val="20"/>
              </w:rPr>
            </w:pPr>
            <w:r w:rsidRPr="006E2E4A">
              <w:rPr>
                <w:rFonts w:cs="Arial"/>
                <w:sz w:val="20"/>
              </w:rPr>
              <w:t xml:space="preserve">Indien gegadigde een samenwerkingsverband is, dient ten minste 1 van de deelnemers van het samenwerkingsverband te beschikken over een VCA**-gecertificeerd VGM-beheerssysteem. Indien er sprake is van een onderaanneming, dient de hoofdaannemer te beschikken over een VCA** gecertificeerd VGM-beheerssysteem, een onderaannemer hoeft niet VCA** gecertificeerd te zijn, echter in dat geval dienen de uitvoerende medewerkers wel in het bezit te zijn van een VCA** verklaring en dient bij de uitvoering een medewerker van de hoofdaannemer aanwezig te zijn.  </w:t>
            </w:r>
          </w:p>
          <w:p w:rsidR="00043878" w:rsidRPr="006E2E4A" w:rsidRDefault="00043878" w:rsidP="00DD6C0B">
            <w:pPr>
              <w:rPr>
                <w:rFonts w:cs="Arial"/>
                <w:sz w:val="20"/>
              </w:rPr>
            </w:pPr>
          </w:p>
          <w:p w:rsidR="00043878" w:rsidRPr="006E2E4A" w:rsidRDefault="00043878" w:rsidP="00DD6C0B">
            <w:pPr>
              <w:rPr>
                <w:rFonts w:cs="Arial"/>
                <w:sz w:val="20"/>
                <w:highlight w:val="yellow"/>
              </w:rPr>
            </w:pPr>
            <w:r w:rsidRPr="006E2E4A">
              <w:rPr>
                <w:rFonts w:cs="Arial"/>
                <w:sz w:val="20"/>
              </w:rPr>
              <w:t>Op eerste verzoek dient inschrijver de bovengenoemde bewijzen van certificering te overleggen.</w:t>
            </w:r>
          </w:p>
        </w:tc>
        <w:tc>
          <w:tcPr>
            <w:tcW w:w="956" w:type="dxa"/>
            <w:shd w:val="clear" w:color="auto" w:fill="auto"/>
          </w:tcPr>
          <w:p w:rsidR="00043878" w:rsidRPr="006E2E4A" w:rsidRDefault="00043878" w:rsidP="00DD6C0B">
            <w:pPr>
              <w:rPr>
                <w:rFonts w:cs="Arial"/>
                <w:sz w:val="20"/>
              </w:rPr>
            </w:pPr>
          </w:p>
          <w:p w:rsidR="00043878" w:rsidRPr="006E2E4A" w:rsidRDefault="00043878" w:rsidP="00DD6C0B">
            <w:pPr>
              <w:rPr>
                <w:rFonts w:cs="Arial"/>
                <w:sz w:val="20"/>
              </w:rPr>
            </w:pPr>
          </w:p>
        </w:tc>
      </w:tr>
    </w:tbl>
    <w:p w:rsidR="00043878" w:rsidRPr="006E2E4A" w:rsidRDefault="00043878" w:rsidP="00DD6C0B">
      <w:pPr>
        <w:pStyle w:val="Kaftbijlagen"/>
        <w:rPr>
          <w:rFonts w:cs="Arial"/>
          <w:sz w:val="20"/>
        </w:rPr>
      </w:pPr>
    </w:p>
    <w:p w:rsidR="00043878" w:rsidRPr="006E2E4A" w:rsidRDefault="00043878" w:rsidP="00DD6C0B">
      <w:pPr>
        <w:pStyle w:val="Bijlagen"/>
        <w:rPr>
          <w:rFonts w:cs="Arial"/>
          <w:sz w:val="20"/>
        </w:rPr>
      </w:pPr>
      <w:r w:rsidRPr="006E2E4A">
        <w:rPr>
          <w:rFonts w:cs="Arial"/>
          <w:sz w:val="20"/>
        </w:rPr>
        <w:br w:type="page"/>
      </w:r>
    </w:p>
    <w:p w:rsidR="00043878" w:rsidRPr="006E2E4A" w:rsidRDefault="00043878" w:rsidP="00DD6C0B">
      <w:pPr>
        <w:pStyle w:val="Bijlagen"/>
        <w:rPr>
          <w:rFonts w:cs="Arial"/>
          <w:sz w:val="20"/>
        </w:rPr>
      </w:pPr>
    </w:p>
    <w:p w:rsidR="00043878" w:rsidRPr="006E2E4A" w:rsidRDefault="00043878" w:rsidP="00DD6C0B">
      <w:pPr>
        <w:pStyle w:val="Kaftbijlagen"/>
        <w:rPr>
          <w:rFonts w:cs="Arial"/>
          <w:sz w:val="36"/>
          <w:szCs w:val="36"/>
        </w:rPr>
      </w:pPr>
      <w:bookmarkStart w:id="120" w:name="_Toc123982621"/>
      <w:bookmarkStart w:id="121" w:name="_Toc124156236"/>
      <w:bookmarkStart w:id="122" w:name="_Toc125859674"/>
      <w:bookmarkStart w:id="123" w:name="_Toc164488024"/>
      <w:bookmarkStart w:id="124" w:name="_Toc506017564"/>
      <w:bookmarkStart w:id="125" w:name="_Toc123982620"/>
      <w:bookmarkStart w:id="126" w:name="_Toc124156235"/>
      <w:bookmarkStart w:id="127" w:name="_Toc125859673"/>
      <w:r w:rsidRPr="006E2E4A">
        <w:rPr>
          <w:rFonts w:cs="Arial"/>
          <w:sz w:val="36"/>
          <w:szCs w:val="36"/>
        </w:rPr>
        <w:t>Bijlage D-II</w:t>
      </w:r>
    </w:p>
    <w:p w:rsidR="00043878" w:rsidRPr="006E2E4A" w:rsidRDefault="00043878" w:rsidP="00DD6C0B">
      <w:pPr>
        <w:pStyle w:val="Kaftbijlagen"/>
        <w:rPr>
          <w:rFonts w:cs="Arial"/>
          <w:sz w:val="36"/>
          <w:szCs w:val="36"/>
        </w:rPr>
      </w:pPr>
    </w:p>
    <w:p w:rsidR="00043878" w:rsidRPr="006E2E4A" w:rsidRDefault="00043878" w:rsidP="00DD6C0B">
      <w:pPr>
        <w:pStyle w:val="Kaftbijlagen"/>
        <w:rPr>
          <w:rFonts w:cs="Arial"/>
          <w:sz w:val="36"/>
          <w:szCs w:val="36"/>
        </w:rPr>
      </w:pPr>
      <w:r w:rsidRPr="006E2E4A">
        <w:rPr>
          <w:rFonts w:cs="Arial"/>
          <w:sz w:val="36"/>
          <w:szCs w:val="36"/>
        </w:rPr>
        <w:t>Modellen</w:t>
      </w:r>
    </w:p>
    <w:p w:rsidR="00043878" w:rsidRPr="006E2E4A" w:rsidRDefault="00043878" w:rsidP="00DD6C0B">
      <w:pPr>
        <w:pStyle w:val="Kaftbijlagen"/>
        <w:rPr>
          <w:rFonts w:cs="Arial"/>
          <w:sz w:val="36"/>
          <w:szCs w:val="36"/>
        </w:rPr>
      </w:pPr>
    </w:p>
    <w:p w:rsidR="00043878" w:rsidRPr="006E2E4A" w:rsidRDefault="00043878" w:rsidP="00DD6C0B">
      <w:pPr>
        <w:jc w:val="center"/>
        <w:rPr>
          <w:rFonts w:cs="Arial"/>
          <w:b/>
          <w:sz w:val="36"/>
          <w:szCs w:val="36"/>
        </w:rPr>
      </w:pPr>
      <w:bookmarkStart w:id="128" w:name="_Ref165969405"/>
      <w:bookmarkStart w:id="129" w:name="_Ref165969486"/>
      <w:bookmarkStart w:id="130" w:name="_Ref165969628"/>
      <w:bookmarkStart w:id="131" w:name="_Ref165969652"/>
      <w:r w:rsidRPr="006E2E4A">
        <w:rPr>
          <w:rFonts w:cs="Arial"/>
          <w:b/>
          <w:sz w:val="36"/>
          <w:szCs w:val="36"/>
        </w:rPr>
        <w:t>inzake</w:t>
      </w:r>
    </w:p>
    <w:p w:rsidR="00043878" w:rsidRPr="006E2E4A" w:rsidRDefault="00043878" w:rsidP="00DD6C0B">
      <w:pPr>
        <w:autoSpaceDE w:val="0"/>
        <w:autoSpaceDN w:val="0"/>
        <w:adjustRightInd w:val="0"/>
        <w:jc w:val="center"/>
        <w:rPr>
          <w:rFonts w:cs="Arial"/>
          <w:b/>
          <w:bCs/>
          <w:sz w:val="36"/>
          <w:szCs w:val="36"/>
        </w:rPr>
      </w:pPr>
    </w:p>
    <w:p w:rsidR="00043878" w:rsidRPr="006E2E4A" w:rsidRDefault="00043878" w:rsidP="00DD6C0B">
      <w:pPr>
        <w:autoSpaceDE w:val="0"/>
        <w:autoSpaceDN w:val="0"/>
        <w:adjustRightInd w:val="0"/>
        <w:jc w:val="center"/>
        <w:rPr>
          <w:rFonts w:cs="Arial"/>
          <w:b/>
          <w:bCs/>
          <w:sz w:val="36"/>
          <w:szCs w:val="36"/>
        </w:rPr>
      </w:pPr>
    </w:p>
    <w:p w:rsidR="00043878" w:rsidRPr="006E2E4A" w:rsidRDefault="00043878" w:rsidP="00DD6C0B">
      <w:pPr>
        <w:autoSpaceDE w:val="0"/>
        <w:autoSpaceDN w:val="0"/>
        <w:adjustRightInd w:val="0"/>
        <w:jc w:val="center"/>
        <w:rPr>
          <w:rFonts w:cs="Arial"/>
          <w:b/>
          <w:bCs/>
          <w:sz w:val="36"/>
          <w:szCs w:val="36"/>
        </w:rPr>
      </w:pPr>
      <w:r w:rsidRPr="006E2E4A">
        <w:rPr>
          <w:rFonts w:cs="Arial"/>
          <w:b/>
          <w:bCs/>
          <w:sz w:val="36"/>
          <w:szCs w:val="36"/>
        </w:rPr>
        <w:t>Industriële automatiseringsdiensten</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 xml:space="preserve">ten behoeve van </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r w:rsidRPr="006E2E4A">
        <w:rPr>
          <w:rFonts w:cs="Arial"/>
          <w:b/>
          <w:sz w:val="36"/>
          <w:szCs w:val="36"/>
        </w:rPr>
        <w:t>Waterschap Zuiderzeeland</w:t>
      </w: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36"/>
          <w:szCs w:val="36"/>
        </w:rPr>
      </w:pPr>
    </w:p>
    <w:p w:rsidR="00043878" w:rsidRPr="006E2E4A" w:rsidRDefault="00043878" w:rsidP="00DD6C0B">
      <w:pPr>
        <w:jc w:val="center"/>
        <w:rPr>
          <w:rFonts w:cs="Arial"/>
          <w:b/>
          <w:sz w:val="20"/>
        </w:rPr>
      </w:pPr>
    </w:p>
    <w:p w:rsidR="00043878" w:rsidRPr="006E2E4A" w:rsidRDefault="00043878" w:rsidP="00DD6C0B">
      <w:pPr>
        <w:jc w:val="center"/>
        <w:rPr>
          <w:rFonts w:cs="Arial"/>
          <w:b/>
          <w:sz w:val="20"/>
        </w:rPr>
      </w:pPr>
    </w:p>
    <w:p w:rsidR="00043878" w:rsidRPr="006E2E4A" w:rsidRDefault="00043878" w:rsidP="00DD6C0B">
      <w:pPr>
        <w:jc w:val="center"/>
        <w:rPr>
          <w:rFonts w:cs="Arial"/>
          <w:b/>
          <w:sz w:val="20"/>
        </w:rPr>
        <w:sectPr w:rsidR="00043878" w:rsidRPr="006E2E4A" w:rsidSect="00BB22D6">
          <w:headerReference w:type="first" r:id="rId20"/>
          <w:pgSz w:w="11906" w:h="16838" w:code="9"/>
          <w:pgMar w:top="1418" w:right="1134" w:bottom="1418" w:left="1134" w:header="992" w:footer="970" w:gutter="0"/>
          <w:cols w:space="708"/>
          <w:titlePg/>
          <w:rtlGutter/>
        </w:sectPr>
      </w:pPr>
    </w:p>
    <w:p w:rsidR="00043878" w:rsidRPr="006E2E4A" w:rsidRDefault="00043878" w:rsidP="00DD6C0B">
      <w:pPr>
        <w:rPr>
          <w:rFonts w:cs="Arial"/>
          <w:sz w:val="20"/>
        </w:rPr>
      </w:pPr>
    </w:p>
    <w:p w:rsidR="00043878" w:rsidRPr="006E2E4A" w:rsidRDefault="00043878" w:rsidP="00861741">
      <w:pPr>
        <w:pStyle w:val="Kop1"/>
        <w:numPr>
          <w:ilvl w:val="0"/>
          <w:numId w:val="2"/>
        </w:numPr>
        <w:rPr>
          <w:sz w:val="20"/>
          <w:szCs w:val="20"/>
        </w:rPr>
      </w:pPr>
      <w:bookmarkStart w:id="132" w:name="_Toc167530896"/>
      <w:bookmarkStart w:id="133" w:name="_Toc181778856"/>
      <w:bookmarkStart w:id="134" w:name="_Toc193094247"/>
      <w:bookmarkStart w:id="135" w:name="_Toc418258248"/>
      <w:r w:rsidRPr="006E2E4A">
        <w:rPr>
          <w:sz w:val="20"/>
          <w:szCs w:val="20"/>
        </w:rPr>
        <w:t>Bijlage D-II: Modellen voor minimumeisen &amp; geschiktheidscriteria</w:t>
      </w:r>
      <w:bookmarkEnd w:id="120"/>
      <w:bookmarkEnd w:id="121"/>
      <w:bookmarkEnd w:id="122"/>
      <w:bookmarkEnd w:id="123"/>
      <w:bookmarkEnd w:id="128"/>
      <w:bookmarkEnd w:id="129"/>
      <w:bookmarkEnd w:id="130"/>
      <w:bookmarkEnd w:id="131"/>
      <w:bookmarkEnd w:id="132"/>
      <w:bookmarkEnd w:id="133"/>
      <w:bookmarkEnd w:id="134"/>
      <w:bookmarkEnd w:id="135"/>
    </w:p>
    <w:p w:rsidR="00043878" w:rsidRPr="006E2E4A" w:rsidRDefault="00043878" w:rsidP="00DD6C0B">
      <w:pPr>
        <w:pStyle w:val="Model"/>
        <w:spacing w:line="240" w:lineRule="auto"/>
        <w:rPr>
          <w:sz w:val="20"/>
          <w:szCs w:val="20"/>
        </w:rPr>
      </w:pPr>
      <w:bookmarkStart w:id="136" w:name="_Toc123982622"/>
      <w:bookmarkStart w:id="137" w:name="_Toc124156237"/>
      <w:bookmarkStart w:id="138" w:name="_Toc144707363"/>
      <w:bookmarkStart w:id="139" w:name="_Toc165186472"/>
      <w:bookmarkStart w:id="140" w:name="_Toc165433642"/>
      <w:bookmarkStart w:id="141" w:name="_Toc165878017"/>
      <w:bookmarkStart w:id="142" w:name="_Toc165969336"/>
      <w:bookmarkStart w:id="143" w:name="_Toc167257834"/>
      <w:bookmarkStart w:id="144" w:name="_Toc167530897"/>
      <w:bookmarkStart w:id="145" w:name="_Toc418258249"/>
      <w:r w:rsidRPr="00313A8E">
        <w:rPr>
          <w:sz w:val="20"/>
          <w:szCs w:val="20"/>
        </w:rPr>
        <w:t>Model 1:</w:t>
      </w:r>
      <w:bookmarkEnd w:id="136"/>
      <w:r w:rsidRPr="00313A8E">
        <w:rPr>
          <w:sz w:val="20"/>
          <w:szCs w:val="20"/>
        </w:rPr>
        <w:tab/>
        <w:t>Bedrijfsgegevens</w:t>
      </w:r>
      <w:bookmarkEnd w:id="137"/>
      <w:bookmarkEnd w:id="138"/>
      <w:bookmarkEnd w:id="139"/>
      <w:bookmarkEnd w:id="140"/>
      <w:bookmarkEnd w:id="141"/>
      <w:bookmarkEnd w:id="142"/>
      <w:bookmarkEnd w:id="143"/>
      <w:bookmarkEnd w:id="144"/>
      <w:bookmarkEnd w:id="145"/>
    </w:p>
    <w:p w:rsidR="00043878" w:rsidRPr="006E2E4A" w:rsidRDefault="00043878" w:rsidP="00DD6C0B">
      <w:pPr>
        <w:rPr>
          <w:rFonts w:cs="Arial"/>
          <w:sz w:val="20"/>
        </w:rPr>
      </w:pPr>
    </w:p>
    <w:p w:rsidR="00043878" w:rsidRPr="006E2E4A" w:rsidRDefault="00043878" w:rsidP="00DD6C0B">
      <w:pPr>
        <w:rPr>
          <w:rFonts w:cs="Arial"/>
          <w:b/>
          <w:sz w:val="20"/>
        </w:rPr>
      </w:pPr>
      <w:bookmarkStart w:id="146" w:name="_Toc119492201"/>
      <w:r w:rsidRPr="006E2E4A">
        <w:rPr>
          <w:rFonts w:cs="Arial"/>
          <w:b/>
          <w:sz w:val="20"/>
        </w:rPr>
        <w:t>VRAAG 1</w:t>
      </w:r>
      <w:bookmarkEnd w:id="146"/>
    </w:p>
    <w:p w:rsidR="00043878" w:rsidRPr="006E2E4A" w:rsidRDefault="00043878" w:rsidP="00DD6C0B">
      <w:pPr>
        <w:rPr>
          <w:rFonts w:cs="Arial"/>
          <w:sz w:val="20"/>
        </w:rPr>
      </w:pPr>
    </w:p>
    <w:p w:rsidR="00043878" w:rsidRPr="006E2E4A" w:rsidRDefault="00043878" w:rsidP="00DD6C0B">
      <w:pPr>
        <w:tabs>
          <w:tab w:val="center" w:pos="4813"/>
        </w:tabs>
        <w:rPr>
          <w:rFonts w:cs="Arial"/>
          <w:b/>
          <w:sz w:val="20"/>
        </w:rPr>
      </w:pPr>
      <w:r w:rsidRPr="006E2E4A">
        <w:rPr>
          <w:rFonts w:cs="Arial"/>
          <w:b/>
          <w:sz w:val="20"/>
        </w:rPr>
        <w:t>Vul hier uw gegevens in:</w:t>
      </w:r>
      <w:r w:rsidRPr="006E2E4A">
        <w:rPr>
          <w:rFonts w:cs="Arial"/>
          <w:b/>
          <w:sz w:val="20"/>
        </w:rPr>
        <w:tab/>
      </w: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Naam bedrijf</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Rechtsvorm</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 xml:space="preserve">Nummer inschrijving </w:t>
      </w:r>
    </w:p>
    <w:p w:rsidR="00043878" w:rsidRPr="006E2E4A" w:rsidRDefault="00043878" w:rsidP="00DD6C0B">
      <w:pPr>
        <w:tabs>
          <w:tab w:val="left" w:pos="3402"/>
          <w:tab w:val="right" w:leader="dot" w:pos="9072"/>
        </w:tabs>
        <w:rPr>
          <w:rFonts w:cs="Arial"/>
          <w:sz w:val="20"/>
        </w:rPr>
      </w:pPr>
      <w:r w:rsidRPr="006E2E4A">
        <w:rPr>
          <w:rFonts w:cs="Arial"/>
          <w:sz w:val="20"/>
        </w:rPr>
        <w:t>handelsregister (KvK)</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Vestigingsadres</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Postcode en plaats</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Land</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Postadres</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Postcode en plaats</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Land</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Evt. internetadres</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Contactpersoon *)</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Functie contactpersoon</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Telefoon contactpersoon</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bookmarkStart w:id="147" w:name="_Hlt42502850"/>
      <w:bookmarkEnd w:id="147"/>
    </w:p>
    <w:p w:rsidR="00043878" w:rsidRPr="006E2E4A" w:rsidRDefault="00043878" w:rsidP="00DD6C0B">
      <w:pPr>
        <w:tabs>
          <w:tab w:val="left" w:pos="3402"/>
          <w:tab w:val="right" w:leader="dot" w:pos="9072"/>
        </w:tabs>
        <w:rPr>
          <w:rFonts w:cs="Arial"/>
          <w:sz w:val="20"/>
        </w:rPr>
      </w:pPr>
      <w:r w:rsidRPr="006E2E4A">
        <w:rPr>
          <w:rFonts w:cs="Arial"/>
          <w:sz w:val="20"/>
        </w:rPr>
        <w:t>Faxnummer contactpersoon</w:t>
      </w:r>
      <w:r w:rsidRPr="006E2E4A">
        <w:rPr>
          <w:rFonts w:cs="Arial"/>
          <w:sz w:val="20"/>
        </w:rPr>
        <w:tab/>
        <w:t>:</w:t>
      </w:r>
      <w:r w:rsidRPr="006E2E4A">
        <w:rPr>
          <w:rFonts w:cs="Arial"/>
          <w:sz w:val="20"/>
        </w:rPr>
        <w:tab/>
      </w:r>
    </w:p>
    <w:p w:rsidR="00043878" w:rsidRPr="006E2E4A" w:rsidRDefault="00043878" w:rsidP="00DD6C0B">
      <w:pPr>
        <w:tabs>
          <w:tab w:val="left" w:pos="3402"/>
          <w:tab w:val="right" w:leader="dot" w:pos="9072"/>
        </w:tabs>
        <w:rPr>
          <w:rFonts w:cs="Arial"/>
          <w:sz w:val="20"/>
        </w:rPr>
      </w:pPr>
    </w:p>
    <w:p w:rsidR="00043878" w:rsidRPr="006E2E4A" w:rsidRDefault="00043878" w:rsidP="00DD6C0B">
      <w:pPr>
        <w:tabs>
          <w:tab w:val="left" w:pos="3402"/>
          <w:tab w:val="right" w:leader="dot" w:pos="9072"/>
        </w:tabs>
        <w:rPr>
          <w:rFonts w:cs="Arial"/>
          <w:sz w:val="20"/>
        </w:rPr>
      </w:pPr>
      <w:r w:rsidRPr="006E2E4A">
        <w:rPr>
          <w:rFonts w:cs="Arial"/>
          <w:sz w:val="20"/>
        </w:rPr>
        <w:t>Evt. e-mail contactpersoon</w:t>
      </w:r>
      <w:r w:rsidRPr="006E2E4A">
        <w:rPr>
          <w:rFonts w:cs="Arial"/>
          <w:sz w:val="20"/>
        </w:rPr>
        <w:tab/>
        <w:t>:</w:t>
      </w:r>
      <w:r w:rsidRPr="006E2E4A">
        <w:rPr>
          <w:rFonts w:cs="Arial"/>
          <w:sz w:val="20"/>
        </w:rPr>
        <w:tab/>
      </w:r>
    </w:p>
    <w:p w:rsidR="00043878" w:rsidRPr="006E2E4A" w:rsidRDefault="00043878" w:rsidP="00DD6C0B">
      <w:pPr>
        <w:rPr>
          <w:rFonts w:cs="Arial"/>
          <w:sz w:val="20"/>
        </w:rPr>
      </w:pPr>
    </w:p>
    <w:p w:rsidR="00043878" w:rsidRPr="006E2E4A" w:rsidRDefault="00043878" w:rsidP="00DD6C0B">
      <w:pPr>
        <w:tabs>
          <w:tab w:val="left" w:pos="567"/>
        </w:tabs>
        <w:ind w:left="567" w:hanging="567"/>
        <w:rPr>
          <w:rFonts w:cs="Arial"/>
          <w:sz w:val="20"/>
        </w:rPr>
      </w:pPr>
      <w:r w:rsidRPr="006E2E4A">
        <w:rPr>
          <w:rFonts w:cs="Arial"/>
          <w:sz w:val="20"/>
        </w:rPr>
        <w:t>*)</w:t>
      </w:r>
      <w:r w:rsidRPr="006E2E4A">
        <w:rPr>
          <w:rFonts w:cs="Arial"/>
          <w:sz w:val="20"/>
        </w:rPr>
        <w:tab/>
        <w:t xml:space="preserve">De door de u opgegeven contactpersoon zal gedurende de gehele procedure als enig aanspreekpunt gelden; alle correspondentie zal aan hem/haar worden gericht. </w:t>
      </w:r>
    </w:p>
    <w:p w:rsidR="00043878" w:rsidRPr="006E2E4A" w:rsidRDefault="00043878" w:rsidP="00DD6C0B">
      <w:pPr>
        <w:rPr>
          <w:rFonts w:cs="Arial"/>
          <w:sz w:val="20"/>
        </w:rPr>
      </w:pPr>
    </w:p>
    <w:p w:rsidR="00043878" w:rsidRPr="006E2E4A" w:rsidRDefault="00043878" w:rsidP="00DD6C0B">
      <w:pPr>
        <w:rPr>
          <w:rFonts w:cs="Arial"/>
          <w:b/>
          <w:sz w:val="20"/>
        </w:rPr>
      </w:pPr>
    </w:p>
    <w:p w:rsidR="00043878" w:rsidRPr="006E2E4A" w:rsidRDefault="00043878" w:rsidP="00DD6C0B">
      <w:pPr>
        <w:rPr>
          <w:rFonts w:cs="Arial"/>
          <w:b/>
          <w:sz w:val="20"/>
        </w:rPr>
      </w:pPr>
    </w:p>
    <w:p w:rsidR="00043878" w:rsidRPr="006E2E4A" w:rsidRDefault="00043878" w:rsidP="00DD6C0B">
      <w:pPr>
        <w:rPr>
          <w:rFonts w:cs="Arial"/>
          <w:b/>
          <w:sz w:val="20"/>
        </w:rPr>
      </w:pPr>
      <w:r w:rsidRPr="006E2E4A">
        <w:rPr>
          <w:rFonts w:cs="Arial"/>
          <w:b/>
          <w:sz w:val="20"/>
        </w:rPr>
        <w:t>VRAAG 2</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Is er sprake van een samenwerkingsverband van Inschrijvers? (aankruisen) </w:t>
      </w:r>
    </w:p>
    <w:p w:rsidR="00043878" w:rsidRPr="006E2E4A" w:rsidRDefault="00043878" w:rsidP="00DD6C0B">
      <w:pPr>
        <w:rPr>
          <w:rFonts w:cs="Arial"/>
          <w:sz w:val="20"/>
        </w:rPr>
      </w:pPr>
    </w:p>
    <w:p w:rsidR="00043878" w:rsidRPr="006E2E4A" w:rsidRDefault="00043878" w:rsidP="00DD6C0B">
      <w:pPr>
        <w:tabs>
          <w:tab w:val="left" w:pos="1134"/>
          <w:tab w:val="left" w:pos="1985"/>
        </w:tabs>
        <w:rPr>
          <w:rFonts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Nee</w:t>
            </w:r>
            <w:r w:rsidRPr="006E2E4A">
              <w:rPr>
                <w:rFonts w:cs="Arial"/>
                <w:sz w:val="20"/>
              </w:rPr>
              <w:tab/>
              <w:t>Nee</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rPr>
          <w:rFonts w:cs="Arial"/>
          <w:sz w:val="20"/>
        </w:rPr>
      </w:pPr>
      <w:r w:rsidRPr="006E2E4A">
        <w:rPr>
          <w:rFonts w:cs="Arial"/>
          <w:sz w:val="20"/>
        </w:rPr>
        <w:tab/>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Ja</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sz w:val="20"/>
        </w:rPr>
      </w:pPr>
      <w:r w:rsidRPr="006E2E4A">
        <w:rPr>
          <w:rFonts w:cs="Arial"/>
          <w:sz w:val="20"/>
        </w:rPr>
        <w:lastRenderedPageBreak/>
        <w:t xml:space="preserve">Indien de vraag met "ja" is beantwoord, dienen de bedrijfsgegevens van alle deelnemers in het samenwerkingsverband conform model 1 als </w:t>
      </w:r>
      <w:r w:rsidRPr="006E2E4A">
        <w:rPr>
          <w:rFonts w:cs="Arial"/>
          <w:b/>
          <w:sz w:val="20"/>
        </w:rPr>
        <w:t>bijlage 1</w:t>
      </w:r>
      <w:r w:rsidRPr="006E2E4A">
        <w:rPr>
          <w:rFonts w:cs="Arial"/>
          <w:sz w:val="20"/>
        </w:rPr>
        <w:t xml:space="preserve"> te worden bijgesloten.</w:t>
      </w: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b/>
          <w:sz w:val="20"/>
        </w:rPr>
      </w:pPr>
      <w:r w:rsidRPr="006E2E4A">
        <w:rPr>
          <w:rFonts w:cs="Arial"/>
          <w:b/>
          <w:sz w:val="20"/>
        </w:rPr>
        <w:t>VRAAG 3</w:t>
      </w:r>
    </w:p>
    <w:p w:rsidR="00043878" w:rsidRPr="006E2E4A" w:rsidRDefault="00043878" w:rsidP="00DD6C0B">
      <w:pPr>
        <w:tabs>
          <w:tab w:val="left" w:pos="1985"/>
        </w:tabs>
        <w:rPr>
          <w:rFonts w:cs="Arial"/>
          <w:sz w:val="20"/>
        </w:rPr>
      </w:pPr>
    </w:p>
    <w:p w:rsidR="00043878" w:rsidRPr="006E2E4A" w:rsidRDefault="00043878" w:rsidP="00DD6C0B">
      <w:pPr>
        <w:tabs>
          <w:tab w:val="left" w:pos="1985"/>
        </w:tabs>
        <w:ind w:left="567" w:hanging="567"/>
        <w:rPr>
          <w:rFonts w:cs="Arial"/>
          <w:sz w:val="20"/>
        </w:rPr>
      </w:pPr>
      <w:r w:rsidRPr="006E2E4A">
        <w:rPr>
          <w:rFonts w:cs="Arial"/>
          <w:sz w:val="20"/>
        </w:rPr>
        <w:t>A.</w:t>
      </w:r>
      <w:r w:rsidRPr="006E2E4A">
        <w:rPr>
          <w:rFonts w:cs="Arial"/>
          <w:sz w:val="20"/>
        </w:rPr>
        <w:tab/>
        <w:t>Maakt uw bedrijf deel uit van een holding/concern? (aankruisen)</w:t>
      </w:r>
    </w:p>
    <w:p w:rsidR="00043878" w:rsidRPr="006E2E4A" w:rsidRDefault="00043878" w:rsidP="00DD6C0B">
      <w:pPr>
        <w:tabs>
          <w:tab w:val="left" w:pos="1985"/>
        </w:tabs>
        <w:rPr>
          <w:rFonts w:cs="Arial"/>
          <w:sz w:val="20"/>
        </w:rPr>
      </w:pPr>
    </w:p>
    <w:p w:rsidR="00043878" w:rsidRPr="006E2E4A" w:rsidRDefault="00043878" w:rsidP="00DD6C0B">
      <w:pPr>
        <w:tabs>
          <w:tab w:val="left" w:pos="1134"/>
          <w:tab w:val="left" w:pos="1985"/>
        </w:tabs>
        <w:rPr>
          <w:rFonts w:cs="Arial"/>
          <w:sz w:val="20"/>
        </w:rPr>
      </w:pPr>
      <w:r w:rsidRPr="006E2E4A">
        <w:rPr>
          <w:rFonts w:cs="Arial"/>
          <w:sz w:val="20"/>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Nee</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rPr>
          <w:rFonts w:cs="Arial"/>
          <w:sz w:val="20"/>
        </w:rPr>
      </w:pPr>
      <w:r w:rsidRPr="006E2E4A">
        <w:rPr>
          <w:rFonts w:cs="Arial"/>
          <w:sz w:val="20"/>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gridCol w:w="3544"/>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Ja</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c>
          <w:tcPr>
            <w:tcW w:w="3544" w:type="dxa"/>
            <w:tcBorders>
              <w:top w:val="nil"/>
              <w:left w:val="single" w:sz="12" w:space="0" w:color="auto"/>
              <w:bottom w:val="nil"/>
              <w:right w:val="nil"/>
            </w:tcBorders>
          </w:tcPr>
          <w:p w:rsidR="00043878" w:rsidRPr="006E2E4A" w:rsidRDefault="00043878" w:rsidP="00DD6C0B">
            <w:pPr>
              <w:tabs>
                <w:tab w:val="left" w:pos="1134"/>
                <w:tab w:val="left" w:pos="1985"/>
              </w:tabs>
              <w:rPr>
                <w:rFonts w:cs="Arial"/>
                <w:b/>
                <w:sz w:val="20"/>
              </w:rPr>
            </w:pPr>
            <w:r w:rsidRPr="006E2E4A">
              <w:rPr>
                <w:rFonts w:cs="Arial"/>
                <w:b/>
                <w:sz w:val="20"/>
              </w:rPr>
              <w:t>--&gt; ga verder naar vraag B</w:t>
            </w:r>
          </w:p>
        </w:tc>
      </w:tr>
    </w:tbl>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ind w:left="567" w:hanging="567"/>
        <w:rPr>
          <w:rFonts w:cs="Arial"/>
          <w:sz w:val="20"/>
        </w:rPr>
      </w:pPr>
      <w:r w:rsidRPr="006E2E4A">
        <w:rPr>
          <w:rFonts w:cs="Arial"/>
          <w:sz w:val="20"/>
        </w:rPr>
        <w:t>B.</w:t>
      </w:r>
      <w:r w:rsidRPr="006E2E4A">
        <w:rPr>
          <w:rFonts w:cs="Arial"/>
          <w:sz w:val="20"/>
        </w:rPr>
        <w:tab/>
        <w:t>Wenst u bij uw Inschrijving voor deze aanbesteding gebruik te maken van de consolideerde financiële gegevens van de holding-/concernmaatschappij? (aankruisen)</w:t>
      </w:r>
    </w:p>
    <w:p w:rsidR="00043878" w:rsidRPr="006E2E4A" w:rsidRDefault="00043878" w:rsidP="00DD6C0B">
      <w:pPr>
        <w:tabs>
          <w:tab w:val="left" w:pos="1134"/>
          <w:tab w:val="left" w:pos="1985"/>
        </w:tabs>
        <w:rPr>
          <w:rFonts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Nee</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gridCol w:w="3544"/>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Ja</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c>
          <w:tcPr>
            <w:tcW w:w="3544" w:type="dxa"/>
            <w:tcBorders>
              <w:top w:val="nil"/>
              <w:left w:val="single" w:sz="12" w:space="0" w:color="auto"/>
              <w:bottom w:val="nil"/>
              <w:right w:val="nil"/>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r w:rsidRPr="006E2E4A">
        <w:rPr>
          <w:rFonts w:cs="Arial"/>
          <w:sz w:val="20"/>
        </w:rPr>
        <w:tab/>
      </w:r>
    </w:p>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rPr>
          <w:rFonts w:cs="Arial"/>
          <w:b/>
          <w:sz w:val="20"/>
        </w:rPr>
      </w:pPr>
      <w:r w:rsidRPr="006E2E4A">
        <w:rPr>
          <w:rFonts w:cs="Arial"/>
          <w:b/>
          <w:sz w:val="20"/>
        </w:rPr>
        <w:t>VRAAG 4</w:t>
      </w:r>
    </w:p>
    <w:p w:rsidR="00043878" w:rsidRPr="006E2E4A" w:rsidRDefault="00043878" w:rsidP="00DD6C0B">
      <w:pPr>
        <w:rPr>
          <w:rFonts w:cs="Arial"/>
          <w:b/>
          <w:sz w:val="20"/>
        </w:rPr>
      </w:pPr>
    </w:p>
    <w:p w:rsidR="00043878" w:rsidRPr="006E2E4A" w:rsidRDefault="00043878" w:rsidP="00DD6C0B">
      <w:pPr>
        <w:rPr>
          <w:rFonts w:cs="Arial"/>
          <w:sz w:val="20"/>
        </w:rPr>
      </w:pPr>
      <w:r w:rsidRPr="006E2E4A">
        <w:rPr>
          <w:rFonts w:cs="Arial"/>
          <w:sz w:val="20"/>
        </w:rPr>
        <w:t>Doet u in het kader van deze kwalificatie beroep op technische bekwaamheid of financiële draagkracht van een derde (bijvoorbeeld: u wilt een door een door een zustervennootschap uitgevoerd referentieproject indienen)?</w:t>
      </w:r>
    </w:p>
    <w:p w:rsidR="00043878" w:rsidRPr="006E2E4A" w:rsidRDefault="00043878" w:rsidP="00DD6C0B">
      <w:pPr>
        <w:rPr>
          <w:rFonts w:cs="Arial"/>
          <w:sz w:val="20"/>
        </w:rPr>
      </w:pPr>
    </w:p>
    <w:p w:rsidR="00043878" w:rsidRPr="006E2E4A" w:rsidRDefault="00043878" w:rsidP="00DD6C0B">
      <w:pPr>
        <w:tabs>
          <w:tab w:val="left" w:pos="1134"/>
          <w:tab w:val="left" w:pos="1985"/>
        </w:tabs>
        <w:rPr>
          <w:rFonts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Nee</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gridCol w:w="6521"/>
      </w:tblGrid>
      <w:tr w:rsidR="00043878" w:rsidRPr="006E2E4A">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Ja</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c>
          <w:tcPr>
            <w:tcW w:w="6521" w:type="dxa"/>
            <w:tcBorders>
              <w:top w:val="nil"/>
              <w:left w:val="single" w:sz="12" w:space="0" w:color="auto"/>
              <w:bottom w:val="nil"/>
              <w:right w:val="nil"/>
            </w:tcBorders>
          </w:tcPr>
          <w:p w:rsidR="00043878" w:rsidRPr="006E2E4A" w:rsidRDefault="00043878" w:rsidP="00DD6C0B">
            <w:pPr>
              <w:tabs>
                <w:tab w:val="left" w:pos="1134"/>
                <w:tab w:val="left" w:pos="1985"/>
              </w:tabs>
              <w:rPr>
                <w:rFonts w:cs="Arial"/>
                <w:sz w:val="20"/>
              </w:rPr>
            </w:pPr>
          </w:p>
        </w:tc>
      </w:tr>
      <w:tr w:rsidR="00043878" w:rsidRPr="006E2E4A">
        <w:tc>
          <w:tcPr>
            <w:tcW w:w="833" w:type="dxa"/>
            <w:tcBorders>
              <w:top w:val="nil"/>
              <w:left w:val="nil"/>
              <w:bottom w:val="nil"/>
              <w:right w:val="nil"/>
            </w:tcBorders>
          </w:tcPr>
          <w:p w:rsidR="00043878" w:rsidRPr="006E2E4A" w:rsidRDefault="00043878" w:rsidP="00DD6C0B">
            <w:pPr>
              <w:tabs>
                <w:tab w:val="left" w:pos="1134"/>
                <w:tab w:val="left" w:pos="1985"/>
              </w:tabs>
              <w:rPr>
                <w:rFonts w:cs="Arial"/>
                <w:sz w:val="20"/>
              </w:rPr>
            </w:pPr>
          </w:p>
        </w:tc>
        <w:tc>
          <w:tcPr>
            <w:tcW w:w="301" w:type="dxa"/>
            <w:tcBorders>
              <w:top w:val="single" w:sz="12" w:space="0" w:color="auto"/>
              <w:left w:val="nil"/>
              <w:bottom w:val="nil"/>
              <w:right w:val="nil"/>
            </w:tcBorders>
          </w:tcPr>
          <w:p w:rsidR="00043878" w:rsidRPr="006E2E4A" w:rsidRDefault="00043878" w:rsidP="00DD6C0B">
            <w:pPr>
              <w:tabs>
                <w:tab w:val="left" w:pos="1134"/>
                <w:tab w:val="left" w:pos="1985"/>
              </w:tabs>
              <w:rPr>
                <w:rFonts w:cs="Arial"/>
                <w:sz w:val="20"/>
              </w:rPr>
            </w:pPr>
          </w:p>
        </w:tc>
        <w:tc>
          <w:tcPr>
            <w:tcW w:w="6521" w:type="dxa"/>
            <w:tcBorders>
              <w:top w:val="nil"/>
              <w:left w:val="nil"/>
              <w:bottom w:val="nil"/>
              <w:right w:val="nil"/>
            </w:tcBorders>
          </w:tcPr>
          <w:p w:rsidR="00043878" w:rsidRPr="006E2E4A" w:rsidRDefault="00043878" w:rsidP="00DD6C0B">
            <w:pPr>
              <w:tabs>
                <w:tab w:val="left" w:pos="1134"/>
                <w:tab w:val="left" w:pos="1985"/>
              </w:tabs>
              <w:rPr>
                <w:rFonts w:cs="Arial"/>
                <w:b/>
                <w:sz w:val="20"/>
              </w:rPr>
            </w:pPr>
          </w:p>
          <w:p w:rsidR="00043878" w:rsidRPr="006E2E4A" w:rsidRDefault="00043878" w:rsidP="00DD6C0B">
            <w:pPr>
              <w:tabs>
                <w:tab w:val="left" w:pos="1134"/>
                <w:tab w:val="left" w:pos="1985"/>
              </w:tabs>
              <w:rPr>
                <w:rFonts w:cs="Arial"/>
                <w:sz w:val="20"/>
              </w:rPr>
            </w:pPr>
            <w:r w:rsidRPr="006E2E4A">
              <w:rPr>
                <w:rFonts w:cs="Arial"/>
                <w:sz w:val="20"/>
              </w:rPr>
              <w:t xml:space="preserve">U dient de genoemde verklaring(en) conform </w:t>
            </w:r>
            <w:r w:rsidRPr="006E2E4A">
              <w:rPr>
                <w:rFonts w:cs="Arial"/>
                <w:b/>
                <w:sz w:val="20"/>
              </w:rPr>
              <w:t>MODEL 1A</w:t>
            </w:r>
            <w:r w:rsidRPr="006E2E4A">
              <w:rPr>
                <w:rFonts w:cs="Arial"/>
                <w:sz w:val="20"/>
              </w:rPr>
              <w:t xml:space="preserve"> of andere documenten bij te voegen als</w:t>
            </w:r>
            <w:r w:rsidRPr="006E2E4A">
              <w:rPr>
                <w:rFonts w:cs="Arial"/>
                <w:b/>
                <w:sz w:val="20"/>
              </w:rPr>
              <w:t xml:space="preserve"> bijlage 1A.</w:t>
            </w:r>
          </w:p>
        </w:tc>
      </w:tr>
    </w:tbl>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sz w:val="20"/>
        </w:rPr>
      </w:pPr>
    </w:p>
    <w:p w:rsidR="00043878" w:rsidRPr="006E2E4A" w:rsidRDefault="00043878" w:rsidP="00DD6C0B">
      <w:pPr>
        <w:tabs>
          <w:tab w:val="left" w:pos="1985"/>
        </w:tabs>
        <w:rPr>
          <w:rFonts w:cs="Arial"/>
          <w:b/>
          <w:sz w:val="20"/>
        </w:rPr>
      </w:pPr>
      <w:r w:rsidRPr="006E2E4A">
        <w:rPr>
          <w:rFonts w:cs="Arial"/>
          <w:b/>
          <w:sz w:val="20"/>
        </w:rPr>
        <w:t>VRAAG 5</w:t>
      </w:r>
    </w:p>
    <w:p w:rsidR="00043878" w:rsidRPr="006E2E4A" w:rsidRDefault="00043878" w:rsidP="00DD6C0B">
      <w:pPr>
        <w:tabs>
          <w:tab w:val="left" w:pos="1985"/>
        </w:tabs>
        <w:rPr>
          <w:rFonts w:cs="Arial"/>
          <w:sz w:val="20"/>
        </w:rPr>
      </w:pPr>
    </w:p>
    <w:p w:rsidR="00043878" w:rsidRPr="006E2E4A" w:rsidRDefault="00043878" w:rsidP="00DD6C0B">
      <w:pPr>
        <w:tabs>
          <w:tab w:val="left" w:pos="1985"/>
        </w:tabs>
        <w:ind w:left="567" w:hanging="567"/>
        <w:rPr>
          <w:rFonts w:cs="Arial"/>
          <w:sz w:val="20"/>
        </w:rPr>
      </w:pPr>
      <w:r w:rsidRPr="006E2E4A">
        <w:rPr>
          <w:rFonts w:cs="Arial"/>
          <w:sz w:val="20"/>
        </w:rPr>
        <w:t>A.</w:t>
      </w:r>
      <w:r w:rsidRPr="006E2E4A">
        <w:rPr>
          <w:rFonts w:cs="Arial"/>
          <w:sz w:val="20"/>
        </w:rPr>
        <w:tab/>
        <w:t>Bent u voornemens voor (delen van) de uitvoering van de opdracht een derde of derden (onderaannemers) in te schakelen? (aankruisen)</w:t>
      </w:r>
    </w:p>
    <w:p w:rsidR="00043878" w:rsidRPr="006E2E4A" w:rsidRDefault="00043878" w:rsidP="00DD6C0B">
      <w:pPr>
        <w:tabs>
          <w:tab w:val="left" w:pos="1985"/>
        </w:tabs>
        <w:rPr>
          <w:rFonts w:cs="Arial"/>
          <w:sz w:val="20"/>
        </w:rPr>
      </w:pPr>
    </w:p>
    <w:p w:rsidR="00043878" w:rsidRPr="006E2E4A" w:rsidRDefault="00043878" w:rsidP="00DD6C0B">
      <w:pPr>
        <w:tabs>
          <w:tab w:val="left" w:pos="1134"/>
          <w:tab w:val="left" w:pos="1985"/>
        </w:tabs>
        <w:rPr>
          <w:rFonts w:cs="Arial"/>
          <w:sz w:val="20"/>
        </w:rPr>
      </w:pPr>
      <w:r w:rsidRPr="006E2E4A">
        <w:rPr>
          <w:rFonts w:cs="Arial"/>
          <w:sz w:val="20"/>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Nee</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r>
    </w:tbl>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rPr>
          <w:rFonts w:cs="Arial"/>
          <w:sz w:val="20"/>
        </w:rPr>
      </w:pPr>
      <w:r w:rsidRPr="006E2E4A">
        <w:rPr>
          <w:rFonts w:cs="Arial"/>
          <w:sz w:val="20"/>
        </w:rPr>
        <w:tab/>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33"/>
        <w:gridCol w:w="301"/>
        <w:gridCol w:w="3544"/>
      </w:tblGrid>
      <w:tr w:rsidR="00043878" w:rsidRPr="006E2E4A" w:rsidTr="00A061A9">
        <w:tc>
          <w:tcPr>
            <w:tcW w:w="833" w:type="dxa"/>
            <w:tcBorders>
              <w:top w:val="nil"/>
              <w:left w:val="nil"/>
              <w:bottom w:val="nil"/>
              <w:right w:val="single" w:sz="12" w:space="0" w:color="auto"/>
            </w:tcBorders>
          </w:tcPr>
          <w:p w:rsidR="00043878" w:rsidRPr="006E2E4A" w:rsidRDefault="00043878" w:rsidP="00DD6C0B">
            <w:pPr>
              <w:tabs>
                <w:tab w:val="left" w:pos="1134"/>
                <w:tab w:val="left" w:pos="1985"/>
              </w:tabs>
              <w:rPr>
                <w:rFonts w:cs="Arial"/>
                <w:sz w:val="20"/>
              </w:rPr>
            </w:pPr>
            <w:r w:rsidRPr="006E2E4A">
              <w:rPr>
                <w:rFonts w:cs="Arial"/>
                <w:sz w:val="20"/>
              </w:rPr>
              <w:t>Ja</w:t>
            </w:r>
          </w:p>
        </w:tc>
        <w:tc>
          <w:tcPr>
            <w:tcW w:w="301" w:type="dxa"/>
            <w:tcBorders>
              <w:top w:val="single" w:sz="12" w:space="0" w:color="auto"/>
              <w:left w:val="single" w:sz="12" w:space="0" w:color="auto"/>
              <w:bottom w:val="single" w:sz="12" w:space="0" w:color="auto"/>
              <w:right w:val="single" w:sz="12" w:space="0" w:color="auto"/>
            </w:tcBorders>
          </w:tcPr>
          <w:p w:rsidR="00043878" w:rsidRPr="006E2E4A" w:rsidRDefault="00043878" w:rsidP="00DD6C0B">
            <w:pPr>
              <w:tabs>
                <w:tab w:val="left" w:pos="1134"/>
                <w:tab w:val="left" w:pos="1985"/>
              </w:tabs>
              <w:rPr>
                <w:rFonts w:cs="Arial"/>
                <w:sz w:val="20"/>
              </w:rPr>
            </w:pPr>
          </w:p>
        </w:tc>
        <w:tc>
          <w:tcPr>
            <w:tcW w:w="3544" w:type="dxa"/>
            <w:tcBorders>
              <w:top w:val="nil"/>
              <w:left w:val="single" w:sz="12" w:space="0" w:color="auto"/>
              <w:bottom w:val="nil"/>
              <w:right w:val="nil"/>
            </w:tcBorders>
          </w:tcPr>
          <w:p w:rsidR="00043878" w:rsidRPr="006E2E4A" w:rsidRDefault="00043878" w:rsidP="00DD6C0B">
            <w:pPr>
              <w:tabs>
                <w:tab w:val="left" w:pos="1134"/>
                <w:tab w:val="left" w:pos="1985"/>
              </w:tabs>
              <w:rPr>
                <w:rFonts w:cs="Arial"/>
                <w:b/>
                <w:sz w:val="20"/>
              </w:rPr>
            </w:pPr>
            <w:r w:rsidRPr="006E2E4A">
              <w:rPr>
                <w:rFonts w:cs="Arial"/>
                <w:b/>
                <w:sz w:val="20"/>
              </w:rPr>
              <w:t>--&gt; ga verder naar vraag B</w:t>
            </w:r>
          </w:p>
        </w:tc>
      </w:tr>
    </w:tbl>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rPr>
          <w:rFonts w:cs="Arial"/>
          <w:sz w:val="20"/>
        </w:rPr>
      </w:pPr>
    </w:p>
    <w:p w:rsidR="00043878" w:rsidRPr="006E2E4A" w:rsidRDefault="00043878" w:rsidP="00DD6C0B">
      <w:pPr>
        <w:tabs>
          <w:tab w:val="left" w:pos="1134"/>
          <w:tab w:val="left" w:pos="1985"/>
        </w:tabs>
        <w:ind w:left="567" w:hanging="567"/>
        <w:rPr>
          <w:rFonts w:cs="Arial"/>
          <w:sz w:val="20"/>
        </w:rPr>
      </w:pPr>
      <w:r w:rsidRPr="006E2E4A">
        <w:rPr>
          <w:rFonts w:cs="Arial"/>
          <w:sz w:val="20"/>
        </w:rPr>
        <w:t>B.</w:t>
      </w:r>
      <w:r w:rsidRPr="006E2E4A">
        <w:rPr>
          <w:rFonts w:cs="Arial"/>
          <w:sz w:val="20"/>
        </w:rPr>
        <w:tab/>
        <w:t>Voor welke delen van de opdracht bent u voornemens een derde of derden (onderaannemers) in te schakelen?</w:t>
      </w:r>
      <w:r w:rsidRPr="006E2E4A">
        <w:rPr>
          <w:rFonts w:cs="Arial"/>
          <w:sz w:val="20"/>
        </w:rPr>
        <w:br/>
        <w:t xml:space="preserve">Vermeld - </w:t>
      </w:r>
      <w:proofErr w:type="spellStart"/>
      <w:r w:rsidRPr="006E2E4A">
        <w:rPr>
          <w:rFonts w:cs="Arial"/>
          <w:sz w:val="20"/>
        </w:rPr>
        <w:t>voorzover</w:t>
      </w:r>
      <w:proofErr w:type="spellEnd"/>
      <w:r w:rsidRPr="006E2E4A">
        <w:rPr>
          <w:rFonts w:cs="Arial"/>
          <w:sz w:val="20"/>
        </w:rPr>
        <w:t xml:space="preserve"> reeds bekend – bedrijfsnaam en adres van deze derde(n).</w:t>
      </w:r>
      <w:r w:rsidRPr="006E2E4A">
        <w:rPr>
          <w:rFonts w:cs="Arial"/>
          <w:sz w:val="20"/>
        </w:rPr>
        <w:br/>
        <w:t>...............................................................................................................................</w:t>
      </w:r>
      <w:r w:rsidRPr="006E2E4A">
        <w:rPr>
          <w:rFonts w:cs="Arial"/>
          <w:sz w:val="20"/>
        </w:rPr>
        <w:br/>
        <w:t>...............................................................................................................................</w:t>
      </w:r>
      <w:r w:rsidRPr="006E2E4A">
        <w:rPr>
          <w:rFonts w:cs="Arial"/>
          <w:sz w:val="20"/>
        </w:rPr>
        <w:br/>
        <w:t>...............................................................................................................................</w:t>
      </w:r>
    </w:p>
    <w:p w:rsidR="00043878" w:rsidRPr="006E2E4A" w:rsidRDefault="00043878" w:rsidP="00DD6C0B">
      <w:pPr>
        <w:rPr>
          <w:rFonts w:cs="Arial"/>
          <w:sz w:val="20"/>
        </w:rPr>
      </w:pPr>
    </w:p>
    <w:p w:rsidR="00043878" w:rsidRPr="006E2E4A" w:rsidRDefault="00043878" w:rsidP="00DD6C0B">
      <w:pPr>
        <w:pStyle w:val="Model"/>
        <w:spacing w:line="240" w:lineRule="auto"/>
        <w:rPr>
          <w:sz w:val="20"/>
          <w:szCs w:val="20"/>
        </w:rPr>
      </w:pPr>
      <w:bookmarkStart w:id="148" w:name="_Toc124156239"/>
      <w:bookmarkStart w:id="149" w:name="_Toc144707364"/>
      <w:bookmarkStart w:id="150" w:name="_Toc165186473"/>
      <w:bookmarkStart w:id="151" w:name="_Toc165433643"/>
      <w:bookmarkStart w:id="152" w:name="_Toc165878018"/>
      <w:bookmarkStart w:id="153" w:name="_Toc165969337"/>
      <w:bookmarkStart w:id="154" w:name="_Toc167257835"/>
      <w:bookmarkStart w:id="155" w:name="_Toc167530898"/>
      <w:bookmarkStart w:id="156" w:name="_Toc418258250"/>
      <w:r w:rsidRPr="006E2E4A">
        <w:rPr>
          <w:sz w:val="20"/>
          <w:szCs w:val="20"/>
        </w:rPr>
        <w:lastRenderedPageBreak/>
        <w:t>Model 1A:</w:t>
      </w:r>
      <w:r w:rsidRPr="006E2E4A">
        <w:rPr>
          <w:sz w:val="20"/>
          <w:szCs w:val="20"/>
        </w:rPr>
        <w:tab/>
        <w:t>Verklaring draagkracht en bekwaamheid derden</w:t>
      </w:r>
      <w:bookmarkEnd w:id="148"/>
      <w:bookmarkEnd w:id="149"/>
      <w:bookmarkEnd w:id="150"/>
      <w:bookmarkEnd w:id="151"/>
      <w:bookmarkEnd w:id="152"/>
      <w:bookmarkEnd w:id="153"/>
      <w:bookmarkEnd w:id="154"/>
      <w:bookmarkEnd w:id="155"/>
      <w:bookmarkEnd w:id="156"/>
    </w:p>
    <w:p w:rsidR="00043878" w:rsidRPr="006E2E4A" w:rsidRDefault="00043878" w:rsidP="00DD6C0B">
      <w:pPr>
        <w:rPr>
          <w:rFonts w:cs="Arial"/>
          <w:sz w:val="20"/>
        </w:rPr>
      </w:pPr>
    </w:p>
    <w:tbl>
      <w:tblPr>
        <w:tblW w:w="5000" w:type="pct"/>
        <w:tblLook w:val="01E0" w:firstRow="1" w:lastRow="1" w:firstColumn="1" w:lastColumn="1" w:noHBand="0" w:noVBand="0"/>
      </w:tblPr>
      <w:tblGrid>
        <w:gridCol w:w="429"/>
        <w:gridCol w:w="1113"/>
        <w:gridCol w:w="313"/>
        <w:gridCol w:w="2425"/>
        <w:gridCol w:w="5562"/>
      </w:tblGrid>
      <w:tr w:rsidR="00043878" w:rsidRPr="006E2E4A">
        <w:trPr>
          <w:trHeight w:val="609"/>
        </w:trPr>
        <w:tc>
          <w:tcPr>
            <w:tcW w:w="1843" w:type="dxa"/>
            <w:gridSpan w:val="3"/>
            <w:tcBorders>
              <w:top w:val="single" w:sz="4" w:space="0" w:color="auto"/>
              <w:left w:val="single" w:sz="4" w:space="0" w:color="auto"/>
              <w:bottom w:val="nil"/>
              <w:right w:val="nil"/>
            </w:tcBorders>
          </w:tcPr>
          <w:p w:rsidR="00043878" w:rsidRPr="006E2E4A" w:rsidRDefault="00043878" w:rsidP="00DD6C0B">
            <w:pPr>
              <w:rPr>
                <w:rFonts w:cs="Arial"/>
                <w:b/>
                <w:sz w:val="20"/>
              </w:rPr>
            </w:pPr>
          </w:p>
        </w:tc>
        <w:tc>
          <w:tcPr>
            <w:tcW w:w="7938" w:type="dxa"/>
            <w:gridSpan w:val="2"/>
            <w:tcBorders>
              <w:top w:val="single" w:sz="4" w:space="0" w:color="auto"/>
              <w:left w:val="nil"/>
              <w:bottom w:val="nil"/>
              <w:right w:val="single" w:sz="4" w:space="0" w:color="auto"/>
            </w:tcBorders>
          </w:tcPr>
          <w:p w:rsidR="00043878" w:rsidRPr="006E2E4A" w:rsidRDefault="00043878" w:rsidP="00DD6C0B">
            <w:pPr>
              <w:rPr>
                <w:rFonts w:cs="Arial"/>
                <w:sz w:val="20"/>
              </w:rPr>
            </w:pPr>
          </w:p>
        </w:tc>
      </w:tr>
      <w:tr w:rsidR="00043878" w:rsidRPr="006E2E4A">
        <w:trPr>
          <w:trHeight w:val="609"/>
        </w:trPr>
        <w:tc>
          <w:tcPr>
            <w:tcW w:w="9781" w:type="dxa"/>
            <w:gridSpan w:val="5"/>
            <w:tcBorders>
              <w:top w:val="nil"/>
              <w:left w:val="single" w:sz="4" w:space="0" w:color="auto"/>
              <w:bottom w:val="nil"/>
              <w:right w:val="single" w:sz="4" w:space="0" w:color="auto"/>
            </w:tcBorders>
          </w:tcPr>
          <w:p w:rsidR="00043878" w:rsidRPr="006E2E4A" w:rsidRDefault="00043878" w:rsidP="00DD6C0B">
            <w:pPr>
              <w:jc w:val="center"/>
              <w:rPr>
                <w:rFonts w:cs="Arial"/>
                <w:b/>
                <w:bCs/>
                <w:sz w:val="20"/>
              </w:rPr>
            </w:pPr>
            <w:r w:rsidRPr="006E2E4A">
              <w:rPr>
                <w:rFonts w:cs="Arial"/>
                <w:b/>
                <w:bCs/>
                <w:sz w:val="20"/>
              </w:rPr>
              <w:t>Verklaring draagkracht en bekwaamheid derden</w:t>
            </w:r>
          </w:p>
          <w:p w:rsidR="00043878" w:rsidRPr="006E2E4A" w:rsidRDefault="00043878" w:rsidP="00DD6C0B">
            <w:pPr>
              <w:rPr>
                <w:rFonts w:cs="Arial"/>
                <w:sz w:val="20"/>
              </w:rPr>
            </w:pPr>
          </w:p>
        </w:tc>
      </w:tr>
      <w:tr w:rsidR="00043878" w:rsidRPr="006E2E4A">
        <w:trPr>
          <w:trHeight w:val="415"/>
        </w:trPr>
        <w:tc>
          <w:tcPr>
            <w:tcW w:w="9781" w:type="dxa"/>
            <w:gridSpan w:val="5"/>
            <w:tcBorders>
              <w:top w:val="nil"/>
              <w:left w:val="single" w:sz="4" w:space="0" w:color="auto"/>
              <w:bottom w:val="nil"/>
              <w:right w:val="single" w:sz="4" w:space="0" w:color="auto"/>
            </w:tcBorders>
          </w:tcPr>
          <w:p w:rsidR="00043878" w:rsidRPr="006E2E4A" w:rsidRDefault="00043878" w:rsidP="00DD6C0B">
            <w:pPr>
              <w:tabs>
                <w:tab w:val="left" w:pos="1452"/>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Naam bedrijf</w:t>
            </w:r>
            <w:r w:rsidRPr="006E2E4A">
              <w:rPr>
                <w:rFonts w:cs="Arial"/>
                <w:sz w:val="20"/>
              </w:rPr>
              <w:tab/>
              <w:t xml:space="preserve">: </w:t>
            </w:r>
            <w:r w:rsidRPr="006E2E4A">
              <w:rPr>
                <w:rFonts w:cs="Arial"/>
                <w:sz w:val="20"/>
              </w:rPr>
              <w:tab/>
            </w:r>
          </w:p>
        </w:tc>
      </w:tr>
      <w:tr w:rsidR="00043878" w:rsidRPr="006E2E4A">
        <w:trPr>
          <w:trHeight w:val="393"/>
        </w:trPr>
        <w:tc>
          <w:tcPr>
            <w:tcW w:w="9781" w:type="dxa"/>
            <w:gridSpan w:val="5"/>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Adres</w:t>
            </w:r>
            <w:r w:rsidRPr="006E2E4A">
              <w:rPr>
                <w:rFonts w:cs="Arial"/>
                <w:sz w:val="20"/>
              </w:rPr>
              <w:tab/>
              <w:t>:</w:t>
            </w:r>
            <w:r w:rsidRPr="006E2E4A">
              <w:rPr>
                <w:rFonts w:cs="Arial"/>
                <w:sz w:val="20"/>
              </w:rPr>
              <w:tab/>
            </w:r>
          </w:p>
        </w:tc>
      </w:tr>
      <w:tr w:rsidR="00043878" w:rsidRPr="006E2E4A">
        <w:trPr>
          <w:trHeight w:val="500"/>
        </w:trPr>
        <w:tc>
          <w:tcPr>
            <w:tcW w:w="9781" w:type="dxa"/>
            <w:gridSpan w:val="5"/>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r w:rsidRPr="006E2E4A">
              <w:rPr>
                <w:rFonts w:cs="Arial"/>
                <w:sz w:val="20"/>
              </w:rPr>
              <w:t xml:space="preserve">Postcode </w:t>
            </w:r>
          </w:p>
          <w:p w:rsidR="00043878" w:rsidRPr="006E2E4A" w:rsidRDefault="00043878" w:rsidP="00DD6C0B">
            <w:pPr>
              <w:tabs>
                <w:tab w:val="left" w:pos="1452"/>
                <w:tab w:val="right" w:leader="dot" w:pos="8789"/>
              </w:tabs>
              <w:rPr>
                <w:rFonts w:cs="Arial"/>
                <w:sz w:val="20"/>
              </w:rPr>
            </w:pPr>
            <w:r w:rsidRPr="006E2E4A">
              <w:rPr>
                <w:rFonts w:cs="Arial"/>
                <w:sz w:val="20"/>
              </w:rPr>
              <w:t>en plaats</w:t>
            </w:r>
            <w:r w:rsidRPr="006E2E4A">
              <w:rPr>
                <w:rFonts w:cs="Arial"/>
                <w:sz w:val="20"/>
              </w:rPr>
              <w:tab/>
              <w:t>:</w:t>
            </w:r>
            <w:r w:rsidRPr="006E2E4A">
              <w:rPr>
                <w:rFonts w:cs="Arial"/>
                <w:sz w:val="20"/>
              </w:rPr>
              <w:tab/>
            </w:r>
          </w:p>
        </w:tc>
      </w:tr>
      <w:tr w:rsidR="00043878" w:rsidRPr="006E2E4A">
        <w:trPr>
          <w:trHeight w:val="368"/>
        </w:trPr>
        <w:tc>
          <w:tcPr>
            <w:tcW w:w="1532" w:type="dxa"/>
            <w:gridSpan w:val="2"/>
            <w:tcBorders>
              <w:top w:val="nil"/>
              <w:left w:val="single" w:sz="4" w:space="0" w:color="auto"/>
              <w:bottom w:val="nil"/>
              <w:right w:val="nil"/>
            </w:tcBorders>
          </w:tcPr>
          <w:p w:rsidR="00043878" w:rsidRPr="006E2E4A" w:rsidRDefault="00043878" w:rsidP="00DD6C0B">
            <w:pPr>
              <w:rPr>
                <w:rFonts w:cs="Arial"/>
                <w:sz w:val="20"/>
              </w:rPr>
            </w:pPr>
          </w:p>
        </w:tc>
        <w:tc>
          <w:tcPr>
            <w:tcW w:w="8249" w:type="dxa"/>
            <w:gridSpan w:val="3"/>
            <w:tcBorders>
              <w:top w:val="nil"/>
              <w:left w:val="nil"/>
              <w:bottom w:val="nil"/>
              <w:right w:val="single" w:sz="4" w:space="0" w:color="auto"/>
            </w:tcBorders>
          </w:tcPr>
          <w:p w:rsidR="00043878" w:rsidRPr="006E2E4A" w:rsidRDefault="00043878" w:rsidP="00DD6C0B">
            <w:pPr>
              <w:rPr>
                <w:rFonts w:cs="Arial"/>
                <w:b/>
                <w:sz w:val="20"/>
              </w:rPr>
            </w:pPr>
            <w:r w:rsidRPr="006E2E4A">
              <w:rPr>
                <w:rFonts w:cs="Arial"/>
                <w:sz w:val="20"/>
              </w:rPr>
              <w:t xml:space="preserve">hierna te noemen: </w:t>
            </w:r>
            <w:r w:rsidRPr="006E2E4A">
              <w:rPr>
                <w:rFonts w:cs="Arial"/>
                <w:b/>
                <w:sz w:val="20"/>
              </w:rPr>
              <w:t>de vennootschap</w:t>
            </w:r>
          </w:p>
        </w:tc>
      </w:tr>
      <w:tr w:rsidR="00043878" w:rsidRPr="006E2E4A">
        <w:trPr>
          <w:trHeight w:val="692"/>
        </w:trPr>
        <w:tc>
          <w:tcPr>
            <w:tcW w:w="9781" w:type="dxa"/>
            <w:gridSpan w:val="5"/>
            <w:tcBorders>
              <w:top w:val="nil"/>
              <w:left w:val="single" w:sz="4" w:space="0" w:color="auto"/>
              <w:bottom w:val="nil"/>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Ondergetekende,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overwegende:</w:t>
            </w:r>
          </w:p>
        </w:tc>
      </w:tr>
      <w:tr w:rsidR="00043878" w:rsidRPr="006E2E4A">
        <w:trPr>
          <w:trHeight w:val="688"/>
        </w:trPr>
        <w:tc>
          <w:tcPr>
            <w:tcW w:w="426" w:type="dxa"/>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w:t>
            </w: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9355"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 xml:space="preserve">dat </w:t>
            </w:r>
            <w:r w:rsidRPr="006E2E4A">
              <w:rPr>
                <w:rFonts w:cs="Arial"/>
                <w:sz w:val="20"/>
                <w:highlight w:val="lightGray"/>
              </w:rPr>
              <w:t>&lt;naam Inschrijver die zich aanmeldt voor de aanbesteding&gt;</w:t>
            </w:r>
            <w:r w:rsidRPr="006E2E4A">
              <w:rPr>
                <w:rFonts w:cs="Arial"/>
                <w:sz w:val="20"/>
              </w:rPr>
              <w:t xml:space="preserve"> voornemens is zich als Inschrijver aan te melden voor de aanbesteding </w:t>
            </w:r>
            <w:r w:rsidRPr="006E2E4A">
              <w:rPr>
                <w:rFonts w:cs="Arial"/>
                <w:bCs/>
                <w:sz w:val="20"/>
              </w:rPr>
              <w:t xml:space="preserve"> Industriële automatiseringsdiensten </w:t>
            </w:r>
            <w:r w:rsidRPr="006E2E4A">
              <w:rPr>
                <w:rFonts w:cs="Arial"/>
                <w:sz w:val="20"/>
              </w:rPr>
              <w:t xml:space="preserve">ten behoeve van Waterschap Zuiderzeeland, </w:t>
            </w:r>
            <w:r w:rsidR="00E33CB1" w:rsidRPr="00212A9E">
              <w:rPr>
                <w:rFonts w:ascii="Verdana" w:hAnsi="Verdana"/>
                <w:sz w:val="18"/>
                <w:szCs w:val="18"/>
              </w:rPr>
              <w:t>ZZL-2015.106.0/ZG</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dat Inschrijver zich beroept op de draagkracht/bekwaamheid van de vennootschap</w:t>
            </w:r>
          </w:p>
          <w:p w:rsidR="00043878" w:rsidRPr="006E2E4A" w:rsidRDefault="00043878" w:rsidP="00DD6C0B">
            <w:pPr>
              <w:rPr>
                <w:rFonts w:cs="Arial"/>
                <w:sz w:val="20"/>
              </w:rPr>
            </w:pPr>
          </w:p>
        </w:tc>
      </w:tr>
      <w:tr w:rsidR="00043878" w:rsidRPr="006E2E4A">
        <w:trPr>
          <w:trHeight w:val="688"/>
        </w:trPr>
        <w:tc>
          <w:tcPr>
            <w:tcW w:w="9781" w:type="dxa"/>
            <w:gridSpan w:val="5"/>
            <w:tcBorders>
              <w:top w:val="nil"/>
              <w:left w:val="single" w:sz="4" w:space="0" w:color="auto"/>
              <w:bottom w:val="nil"/>
              <w:right w:val="single" w:sz="4" w:space="0" w:color="auto"/>
            </w:tcBorders>
          </w:tcPr>
          <w:p w:rsidR="00043878" w:rsidRPr="006E2E4A" w:rsidRDefault="00043878" w:rsidP="00DD6C0B">
            <w:pPr>
              <w:rPr>
                <w:rFonts w:cs="Arial"/>
                <w:sz w:val="20"/>
              </w:rPr>
            </w:pPr>
            <w:r w:rsidRPr="006E2E4A">
              <w:rPr>
                <w:rFonts w:cs="Arial"/>
                <w:sz w:val="20"/>
              </w:rPr>
              <w:t>verklaart dat:</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de vennootschap haar middelen volledig ter beschikking zal stellen aan Inschrijver, zodat </w:t>
            </w:r>
          </w:p>
          <w:p w:rsidR="00043878" w:rsidRPr="006E2E4A" w:rsidRDefault="00043878" w:rsidP="00DD6C0B">
            <w:pPr>
              <w:rPr>
                <w:rFonts w:cs="Arial"/>
                <w:sz w:val="20"/>
              </w:rPr>
            </w:pPr>
            <w:r w:rsidRPr="006E2E4A">
              <w:rPr>
                <w:rFonts w:cs="Arial"/>
                <w:sz w:val="20"/>
              </w:rPr>
              <w:t>Inschrijver daadwerkelijk kan beschikken over de voor de uitvoering van de aan te besteden opdracht noodzakelijke middelen van de vennootschap.</w:t>
            </w:r>
          </w:p>
          <w:p w:rsidR="00043878" w:rsidRPr="006E2E4A" w:rsidRDefault="00043878" w:rsidP="00DD6C0B">
            <w:pPr>
              <w:rPr>
                <w:rFonts w:cs="Arial"/>
                <w:sz w:val="20"/>
              </w:rPr>
            </w:pPr>
          </w:p>
        </w:tc>
      </w:tr>
      <w:tr w:rsidR="00043878" w:rsidRPr="006E2E4A">
        <w:trPr>
          <w:trHeight w:val="299"/>
        </w:trPr>
        <w:tc>
          <w:tcPr>
            <w:tcW w:w="4253" w:type="dxa"/>
            <w:gridSpan w:val="4"/>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Plaats</w:t>
            </w:r>
          </w:p>
        </w:tc>
        <w:tc>
          <w:tcPr>
            <w:tcW w:w="5528"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Datum</w:t>
            </w:r>
          </w:p>
          <w:p w:rsidR="00043878" w:rsidRPr="006E2E4A" w:rsidRDefault="00043878" w:rsidP="00DD6C0B">
            <w:pPr>
              <w:rPr>
                <w:rFonts w:cs="Arial"/>
                <w:sz w:val="20"/>
              </w:rPr>
            </w:pPr>
          </w:p>
        </w:tc>
      </w:tr>
      <w:tr w:rsidR="00043878" w:rsidRPr="006E2E4A">
        <w:trPr>
          <w:trHeight w:val="265"/>
        </w:trPr>
        <w:tc>
          <w:tcPr>
            <w:tcW w:w="4253" w:type="dxa"/>
            <w:gridSpan w:val="4"/>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Naam</w:t>
            </w:r>
          </w:p>
          <w:p w:rsidR="00043878" w:rsidRPr="006E2E4A" w:rsidRDefault="00043878" w:rsidP="00DD6C0B">
            <w:pPr>
              <w:rPr>
                <w:rFonts w:cs="Arial"/>
                <w:sz w:val="20"/>
              </w:rPr>
            </w:pPr>
          </w:p>
        </w:tc>
        <w:tc>
          <w:tcPr>
            <w:tcW w:w="5528"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trPr>
          <w:trHeight w:val="551"/>
        </w:trPr>
        <w:tc>
          <w:tcPr>
            <w:tcW w:w="9781" w:type="dxa"/>
            <w:gridSpan w:val="5"/>
            <w:tcBorders>
              <w:top w:val="nil"/>
              <w:left w:val="single" w:sz="4" w:space="0" w:color="auto"/>
              <w:bottom w:val="nil"/>
              <w:right w:val="single" w:sz="4" w:space="0" w:color="auto"/>
            </w:tcBorders>
          </w:tcPr>
          <w:p w:rsidR="00043878" w:rsidRPr="006E2E4A" w:rsidRDefault="00043878" w:rsidP="00DD6C0B">
            <w:pPr>
              <w:rPr>
                <w:rFonts w:cs="Arial"/>
                <w:sz w:val="20"/>
              </w:rPr>
            </w:pPr>
            <w:r w:rsidRPr="006E2E4A">
              <w:rPr>
                <w:rFonts w:cs="Arial"/>
                <w:sz w:val="20"/>
              </w:rPr>
              <w:t>Handtekening</w:t>
            </w:r>
          </w:p>
        </w:tc>
      </w:tr>
      <w:tr w:rsidR="00043878" w:rsidRPr="006E2E4A">
        <w:trPr>
          <w:trHeight w:val="378"/>
        </w:trPr>
        <w:tc>
          <w:tcPr>
            <w:tcW w:w="9781" w:type="dxa"/>
            <w:gridSpan w:val="5"/>
            <w:tcBorders>
              <w:top w:val="nil"/>
              <w:left w:val="single" w:sz="4" w:space="0" w:color="auto"/>
              <w:bottom w:val="single" w:sz="4" w:space="0" w:color="auto"/>
              <w:right w:val="single" w:sz="4" w:space="0" w:color="auto"/>
            </w:tcBorders>
          </w:tcPr>
          <w:p w:rsidR="00043878" w:rsidRPr="006E2E4A" w:rsidRDefault="00043878" w:rsidP="00DD6C0B">
            <w:pPr>
              <w:rPr>
                <w:rFonts w:cs="Arial"/>
                <w:sz w:val="20"/>
              </w:rPr>
            </w:pPr>
          </w:p>
        </w:tc>
      </w:tr>
      <w:tr w:rsidR="00043878" w:rsidRPr="006E2E4A">
        <w:trPr>
          <w:trHeight w:val="843"/>
        </w:trPr>
        <w:tc>
          <w:tcPr>
            <w:tcW w:w="9781" w:type="dxa"/>
            <w:gridSpan w:val="5"/>
            <w:tcBorders>
              <w:top w:val="single" w:sz="4" w:space="0" w:color="auto"/>
              <w:left w:val="single" w:sz="4" w:space="0" w:color="auto"/>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Mede-ondergetekende (namens de Inschrijver die zich aanmeldt)</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verklaart door </w:t>
            </w:r>
            <w:proofErr w:type="spellStart"/>
            <w:r w:rsidRPr="006E2E4A">
              <w:rPr>
                <w:rFonts w:cs="Arial"/>
                <w:sz w:val="20"/>
              </w:rPr>
              <w:t>mede-ondertekening</w:t>
            </w:r>
            <w:proofErr w:type="spellEnd"/>
            <w:r w:rsidRPr="006E2E4A">
              <w:rPr>
                <w:rFonts w:cs="Arial"/>
                <w:sz w:val="20"/>
              </w:rPr>
              <w:t xml:space="preserve"> van deze verklaring de terbeschikkingstelling van de middelen van de vennootschap te aanvaarden en deze middelen voor de opdracht – ingeval van gunning - daadwerkelijk te zullen inzetten.</w:t>
            </w:r>
          </w:p>
          <w:p w:rsidR="00043878" w:rsidRPr="006E2E4A" w:rsidRDefault="00043878" w:rsidP="00DD6C0B">
            <w:pPr>
              <w:rPr>
                <w:rFonts w:cs="Arial"/>
                <w:sz w:val="20"/>
              </w:rPr>
            </w:pPr>
          </w:p>
        </w:tc>
      </w:tr>
      <w:tr w:rsidR="00043878" w:rsidRPr="006E2E4A">
        <w:trPr>
          <w:trHeight w:val="565"/>
        </w:trPr>
        <w:tc>
          <w:tcPr>
            <w:tcW w:w="4253" w:type="dxa"/>
            <w:gridSpan w:val="4"/>
            <w:tcBorders>
              <w:left w:val="single" w:sz="4" w:space="0" w:color="auto"/>
            </w:tcBorders>
          </w:tcPr>
          <w:p w:rsidR="00043878" w:rsidRPr="006E2E4A" w:rsidRDefault="00043878" w:rsidP="00DD6C0B">
            <w:pPr>
              <w:rPr>
                <w:rFonts w:cs="Arial"/>
                <w:sz w:val="20"/>
              </w:rPr>
            </w:pPr>
            <w:r w:rsidRPr="006E2E4A">
              <w:rPr>
                <w:rFonts w:cs="Arial"/>
                <w:sz w:val="20"/>
              </w:rPr>
              <w:t>Plaats</w:t>
            </w:r>
          </w:p>
        </w:tc>
        <w:tc>
          <w:tcPr>
            <w:tcW w:w="5528" w:type="dxa"/>
            <w:tcBorders>
              <w:right w:val="single" w:sz="4" w:space="0" w:color="auto"/>
            </w:tcBorders>
          </w:tcPr>
          <w:p w:rsidR="00043878" w:rsidRPr="006E2E4A" w:rsidRDefault="00043878" w:rsidP="00DD6C0B">
            <w:pPr>
              <w:rPr>
                <w:rFonts w:cs="Arial"/>
                <w:sz w:val="20"/>
              </w:rPr>
            </w:pPr>
            <w:r w:rsidRPr="006E2E4A">
              <w:rPr>
                <w:rFonts w:cs="Arial"/>
                <w:sz w:val="20"/>
              </w:rPr>
              <w:t>Datum</w:t>
            </w:r>
          </w:p>
        </w:tc>
      </w:tr>
      <w:tr w:rsidR="00043878" w:rsidRPr="006E2E4A">
        <w:trPr>
          <w:trHeight w:val="563"/>
        </w:trPr>
        <w:tc>
          <w:tcPr>
            <w:tcW w:w="4253" w:type="dxa"/>
            <w:gridSpan w:val="4"/>
            <w:tcBorders>
              <w:top w:val="nil"/>
              <w:left w:val="single" w:sz="4" w:space="0" w:color="auto"/>
            </w:tcBorders>
          </w:tcPr>
          <w:p w:rsidR="00043878" w:rsidRPr="006E2E4A" w:rsidRDefault="00043878" w:rsidP="00DD6C0B">
            <w:pPr>
              <w:rPr>
                <w:rFonts w:cs="Arial"/>
                <w:sz w:val="20"/>
              </w:rPr>
            </w:pPr>
            <w:r w:rsidRPr="006E2E4A">
              <w:rPr>
                <w:rFonts w:cs="Arial"/>
                <w:sz w:val="20"/>
              </w:rPr>
              <w:t>Naam</w:t>
            </w:r>
          </w:p>
        </w:tc>
        <w:tc>
          <w:tcPr>
            <w:tcW w:w="5528" w:type="dxa"/>
            <w:tcBorders>
              <w:top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trPr>
          <w:trHeight w:val="685"/>
        </w:trPr>
        <w:tc>
          <w:tcPr>
            <w:tcW w:w="9781" w:type="dxa"/>
            <w:gridSpan w:val="5"/>
            <w:tcBorders>
              <w:top w:val="nil"/>
              <w:left w:val="single" w:sz="4" w:space="0" w:color="auto"/>
              <w:bottom w:val="single" w:sz="4" w:space="0" w:color="auto"/>
              <w:right w:val="single" w:sz="4" w:space="0" w:color="auto"/>
            </w:tcBorders>
          </w:tcPr>
          <w:p w:rsidR="00043878" w:rsidRPr="006E2E4A" w:rsidRDefault="00043878" w:rsidP="00DD6C0B">
            <w:pPr>
              <w:rPr>
                <w:rFonts w:cs="Arial"/>
                <w:sz w:val="20"/>
              </w:rPr>
            </w:pPr>
            <w:r w:rsidRPr="006E2E4A">
              <w:rPr>
                <w:rFonts w:cs="Arial"/>
                <w:sz w:val="20"/>
              </w:rPr>
              <w:t>Handtekening</w:t>
            </w:r>
          </w:p>
        </w:tc>
      </w:tr>
      <w:tr w:rsidR="00043878" w:rsidRPr="006E2E4A">
        <w:trPr>
          <w:trHeight w:val="575"/>
        </w:trPr>
        <w:tc>
          <w:tcPr>
            <w:tcW w:w="9781" w:type="dxa"/>
            <w:gridSpan w:val="5"/>
            <w:tcBorders>
              <w:top w:val="single" w:sz="4" w:space="0" w:color="auto"/>
              <w:left w:val="single" w:sz="4" w:space="0" w:color="auto"/>
              <w:bottom w:val="single" w:sz="4" w:space="0" w:color="auto"/>
              <w:right w:val="single" w:sz="4" w:space="0" w:color="auto"/>
            </w:tcBorders>
          </w:tcPr>
          <w:p w:rsidR="00043878" w:rsidRPr="006E2E4A" w:rsidRDefault="00043878" w:rsidP="00DD6C0B">
            <w:pPr>
              <w:jc w:val="center"/>
              <w:rPr>
                <w:rFonts w:cs="Arial"/>
                <w:b/>
                <w:sz w:val="20"/>
              </w:rPr>
            </w:pPr>
            <w:r w:rsidRPr="006E2E4A">
              <w:rPr>
                <w:rFonts w:cs="Arial"/>
                <w:b/>
                <w:sz w:val="20"/>
              </w:rPr>
              <w:t xml:space="preserve">Het uittreksel of de uittreksels uit het handelsregister, waaruit blijkt dat degene die de verklaring ondertekent namens de vennootschap vertegenwoordigingsbevoegd is, </w:t>
            </w:r>
          </w:p>
          <w:p w:rsidR="00043878" w:rsidRPr="006E2E4A" w:rsidRDefault="00043878" w:rsidP="00DD6C0B">
            <w:pPr>
              <w:jc w:val="center"/>
              <w:rPr>
                <w:rFonts w:cs="Arial"/>
                <w:b/>
                <w:sz w:val="20"/>
              </w:rPr>
            </w:pPr>
            <w:r w:rsidRPr="006E2E4A">
              <w:rPr>
                <w:rFonts w:cs="Arial"/>
                <w:b/>
                <w:sz w:val="20"/>
              </w:rPr>
              <w:t>dient te worden bijgevoegd.</w:t>
            </w:r>
          </w:p>
        </w:tc>
      </w:tr>
    </w:tbl>
    <w:p w:rsidR="00043878" w:rsidRPr="006E2E4A" w:rsidRDefault="00043878" w:rsidP="00DD6C0B">
      <w:pPr>
        <w:rPr>
          <w:rFonts w:cs="Arial"/>
          <w:sz w:val="20"/>
        </w:rPr>
      </w:pPr>
      <w:r w:rsidRPr="006E2E4A">
        <w:rPr>
          <w:rFonts w:cs="Arial"/>
          <w:sz w:val="20"/>
        </w:rPr>
        <w:br w:type="page"/>
      </w:r>
    </w:p>
    <w:p w:rsidR="00043878" w:rsidRPr="006E2E4A" w:rsidRDefault="00043878" w:rsidP="006E2E4A">
      <w:pPr>
        <w:pStyle w:val="Model"/>
        <w:spacing w:line="240" w:lineRule="auto"/>
        <w:ind w:left="0" w:firstLine="0"/>
        <w:rPr>
          <w:sz w:val="20"/>
          <w:szCs w:val="20"/>
        </w:rPr>
      </w:pPr>
      <w:bookmarkStart w:id="157" w:name="_Toc144707366"/>
      <w:bookmarkStart w:id="158" w:name="_Toc165186475"/>
      <w:bookmarkStart w:id="159" w:name="_Toc165433645"/>
      <w:bookmarkStart w:id="160" w:name="_Toc165878020"/>
      <w:bookmarkStart w:id="161" w:name="_Toc165969339"/>
      <w:bookmarkStart w:id="162" w:name="_Toc167257837"/>
      <w:bookmarkStart w:id="163" w:name="_Toc167530900"/>
      <w:bookmarkStart w:id="164" w:name="_Toc418258251"/>
      <w:r w:rsidRPr="006E2E4A">
        <w:rPr>
          <w:sz w:val="20"/>
          <w:szCs w:val="20"/>
        </w:rPr>
        <w:t>Model 2:</w:t>
      </w:r>
      <w:r w:rsidRPr="006E2E4A">
        <w:rPr>
          <w:sz w:val="20"/>
          <w:szCs w:val="20"/>
        </w:rPr>
        <w:tab/>
        <w:t>Eigen verklaring inzake uitsluitingsgronden</w:t>
      </w:r>
      <w:bookmarkEnd w:id="157"/>
      <w:bookmarkEnd w:id="158"/>
      <w:bookmarkEnd w:id="159"/>
      <w:bookmarkEnd w:id="160"/>
      <w:bookmarkEnd w:id="161"/>
      <w:bookmarkEnd w:id="162"/>
      <w:bookmarkEnd w:id="163"/>
      <w:bookmarkEnd w:id="164"/>
    </w:p>
    <w:tbl>
      <w:tblPr>
        <w:tblW w:w="5000" w:type="pct"/>
        <w:tblLook w:val="01E0" w:firstRow="1" w:lastRow="1" w:firstColumn="1" w:lastColumn="1" w:noHBand="0" w:noVBand="0"/>
      </w:tblPr>
      <w:tblGrid>
        <w:gridCol w:w="608"/>
        <w:gridCol w:w="304"/>
        <w:gridCol w:w="302"/>
        <w:gridCol w:w="305"/>
        <w:gridCol w:w="3643"/>
        <w:gridCol w:w="4680"/>
      </w:tblGrid>
      <w:tr w:rsidR="00043878" w:rsidRPr="006E2E4A" w:rsidTr="006E2E4A">
        <w:trPr>
          <w:trHeight w:val="609"/>
        </w:trPr>
        <w:tc>
          <w:tcPr>
            <w:tcW w:w="1214" w:type="dxa"/>
            <w:gridSpan w:val="3"/>
            <w:tcBorders>
              <w:top w:val="single" w:sz="4" w:space="0" w:color="auto"/>
              <w:left w:val="single" w:sz="4" w:space="0" w:color="auto"/>
              <w:bottom w:val="nil"/>
              <w:right w:val="nil"/>
            </w:tcBorders>
          </w:tcPr>
          <w:p w:rsidR="00043878" w:rsidRPr="006E2E4A" w:rsidRDefault="00043878" w:rsidP="00DD6C0B">
            <w:pPr>
              <w:rPr>
                <w:rFonts w:cs="Arial"/>
                <w:b/>
                <w:sz w:val="20"/>
              </w:rPr>
            </w:pPr>
          </w:p>
        </w:tc>
        <w:tc>
          <w:tcPr>
            <w:tcW w:w="8628" w:type="dxa"/>
            <w:gridSpan w:val="3"/>
            <w:tcBorders>
              <w:top w:val="single" w:sz="4" w:space="0" w:color="auto"/>
              <w:left w:val="nil"/>
              <w:bottom w:val="nil"/>
              <w:right w:val="single" w:sz="4" w:space="0" w:color="auto"/>
            </w:tcBorders>
          </w:tcPr>
          <w:p w:rsidR="00043878" w:rsidRPr="006E2E4A" w:rsidRDefault="00043878" w:rsidP="00DD6C0B">
            <w:pPr>
              <w:jc w:val="center"/>
              <w:rPr>
                <w:rFonts w:cs="Arial"/>
                <w:b/>
                <w:bCs/>
                <w:sz w:val="20"/>
              </w:rPr>
            </w:pPr>
            <w:r w:rsidRPr="006E2E4A">
              <w:rPr>
                <w:rFonts w:cs="Arial"/>
                <w:b/>
                <w:bCs/>
                <w:sz w:val="20"/>
              </w:rPr>
              <w:t>Eigen verklaring inzake uitsluitingsgronden</w:t>
            </w:r>
          </w:p>
        </w:tc>
      </w:tr>
      <w:tr w:rsidR="00043878" w:rsidRPr="006E2E4A" w:rsidTr="006E2E4A">
        <w:trPr>
          <w:trHeight w:val="415"/>
        </w:trPr>
        <w:tc>
          <w:tcPr>
            <w:tcW w:w="9842" w:type="dxa"/>
            <w:gridSpan w:val="6"/>
            <w:tcBorders>
              <w:top w:val="nil"/>
              <w:left w:val="single" w:sz="4" w:space="0" w:color="auto"/>
              <w:bottom w:val="nil"/>
              <w:right w:val="single" w:sz="4" w:space="0" w:color="auto"/>
            </w:tcBorders>
          </w:tcPr>
          <w:p w:rsidR="00043878" w:rsidRPr="006E2E4A" w:rsidRDefault="00043878" w:rsidP="00DD6C0B">
            <w:pPr>
              <w:tabs>
                <w:tab w:val="left" w:pos="1452"/>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Naam bedrijf</w:t>
            </w:r>
            <w:r w:rsidRPr="006E2E4A">
              <w:rPr>
                <w:rFonts w:cs="Arial"/>
                <w:sz w:val="20"/>
              </w:rPr>
              <w:tab/>
              <w:t xml:space="preserve">: </w:t>
            </w:r>
            <w:r w:rsidRPr="006E2E4A">
              <w:rPr>
                <w:rFonts w:cs="Arial"/>
                <w:sz w:val="20"/>
              </w:rPr>
              <w:tab/>
            </w:r>
          </w:p>
        </w:tc>
      </w:tr>
      <w:tr w:rsidR="00043878" w:rsidRPr="006E2E4A" w:rsidTr="006E2E4A">
        <w:trPr>
          <w:trHeight w:val="393"/>
        </w:trPr>
        <w:tc>
          <w:tcPr>
            <w:tcW w:w="9842" w:type="dxa"/>
            <w:gridSpan w:val="6"/>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Adres</w:t>
            </w:r>
            <w:r w:rsidRPr="006E2E4A">
              <w:rPr>
                <w:rFonts w:cs="Arial"/>
                <w:sz w:val="20"/>
              </w:rPr>
              <w:tab/>
              <w:t>:</w:t>
            </w:r>
            <w:r w:rsidRPr="006E2E4A">
              <w:rPr>
                <w:rFonts w:cs="Arial"/>
                <w:sz w:val="20"/>
              </w:rPr>
              <w:tab/>
            </w:r>
          </w:p>
        </w:tc>
      </w:tr>
      <w:tr w:rsidR="00043878" w:rsidRPr="006E2E4A" w:rsidTr="006E2E4A">
        <w:trPr>
          <w:trHeight w:val="500"/>
        </w:trPr>
        <w:tc>
          <w:tcPr>
            <w:tcW w:w="9842" w:type="dxa"/>
            <w:gridSpan w:val="6"/>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r w:rsidRPr="006E2E4A">
              <w:rPr>
                <w:rFonts w:cs="Arial"/>
                <w:sz w:val="20"/>
              </w:rPr>
              <w:t xml:space="preserve">Postcode </w:t>
            </w:r>
          </w:p>
          <w:p w:rsidR="00043878" w:rsidRPr="006E2E4A" w:rsidRDefault="00043878" w:rsidP="00DD6C0B">
            <w:pPr>
              <w:tabs>
                <w:tab w:val="left" w:pos="1452"/>
                <w:tab w:val="right" w:leader="dot" w:pos="8789"/>
              </w:tabs>
              <w:rPr>
                <w:rFonts w:cs="Arial"/>
                <w:sz w:val="20"/>
              </w:rPr>
            </w:pPr>
            <w:r w:rsidRPr="006E2E4A">
              <w:rPr>
                <w:rFonts w:cs="Arial"/>
                <w:sz w:val="20"/>
              </w:rPr>
              <w:t>en plaats</w:t>
            </w:r>
            <w:r w:rsidRPr="006E2E4A">
              <w:rPr>
                <w:rFonts w:cs="Arial"/>
                <w:sz w:val="20"/>
              </w:rPr>
              <w:tab/>
              <w:t>:</w:t>
            </w:r>
            <w:r w:rsidRPr="006E2E4A">
              <w:rPr>
                <w:rFonts w:cs="Arial"/>
                <w:sz w:val="20"/>
              </w:rPr>
              <w:tab/>
            </w:r>
          </w:p>
        </w:tc>
      </w:tr>
      <w:tr w:rsidR="00043878" w:rsidRPr="006E2E4A" w:rsidTr="006E2E4A">
        <w:trPr>
          <w:trHeight w:val="199"/>
        </w:trPr>
        <w:tc>
          <w:tcPr>
            <w:tcW w:w="1519" w:type="dxa"/>
            <w:gridSpan w:val="4"/>
            <w:tcBorders>
              <w:top w:val="nil"/>
              <w:left w:val="single" w:sz="4" w:space="0" w:color="auto"/>
              <w:bottom w:val="nil"/>
              <w:right w:val="nil"/>
            </w:tcBorders>
          </w:tcPr>
          <w:p w:rsidR="00043878" w:rsidRPr="006E2E4A" w:rsidRDefault="00043878" w:rsidP="00DD6C0B">
            <w:pPr>
              <w:rPr>
                <w:rFonts w:cs="Arial"/>
                <w:sz w:val="20"/>
              </w:rPr>
            </w:pPr>
          </w:p>
        </w:tc>
        <w:tc>
          <w:tcPr>
            <w:tcW w:w="8323" w:type="dxa"/>
            <w:gridSpan w:val="2"/>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 xml:space="preserve">hierna te noemen: </w:t>
            </w:r>
            <w:r w:rsidRPr="006E2E4A">
              <w:rPr>
                <w:rFonts w:cs="Arial"/>
                <w:b/>
                <w:sz w:val="20"/>
              </w:rPr>
              <w:t>Inschrijver</w:t>
            </w:r>
            <w:r w:rsidRPr="006E2E4A">
              <w:rPr>
                <w:rFonts w:cs="Arial"/>
                <w:sz w:val="20"/>
              </w:rPr>
              <w:t>.</w:t>
            </w:r>
          </w:p>
        </w:tc>
      </w:tr>
      <w:tr w:rsidR="00043878" w:rsidRPr="006E2E4A" w:rsidTr="006E2E4A">
        <w:trPr>
          <w:trHeight w:val="549"/>
        </w:trPr>
        <w:tc>
          <w:tcPr>
            <w:tcW w:w="9842" w:type="dxa"/>
            <w:gridSpan w:val="6"/>
            <w:tcBorders>
              <w:top w:val="nil"/>
              <w:left w:val="single" w:sz="4" w:space="0" w:color="auto"/>
              <w:bottom w:val="nil"/>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Ondergetekende verklaart dat niet één van de onderstaande omstandigheden op Inschrijver van toepassing is:</w:t>
            </w:r>
          </w:p>
        </w:tc>
      </w:tr>
      <w:tr w:rsidR="00043878" w:rsidRPr="006E2E4A" w:rsidTr="006E2E4A">
        <w:trPr>
          <w:trHeight w:val="431"/>
        </w:trPr>
        <w:tc>
          <w:tcPr>
            <w:tcW w:w="608" w:type="dxa"/>
            <w:vMerge w:val="restart"/>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A.</w:t>
            </w:r>
          </w:p>
        </w:tc>
        <w:tc>
          <w:tcPr>
            <w:tcW w:w="9234" w:type="dxa"/>
            <w:gridSpan w:val="5"/>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 xml:space="preserve">dat jegens hem bij een onherroepelijk vonnis of arrest een veroordeling om een of meer van de hieronder opgegeven redenen is uitgesproken: </w:t>
            </w:r>
          </w:p>
        </w:tc>
      </w:tr>
      <w:tr w:rsidR="00043878" w:rsidRPr="006E2E4A" w:rsidTr="006E2E4A">
        <w:trPr>
          <w:trHeight w:val="443"/>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deelneming aan een criminele organisatie in de zin van artikel 2, lid 1, van Gemeenschappelijk Optreden 98/773/JBZ van de Raad;</w:t>
            </w:r>
          </w:p>
        </w:tc>
      </w:tr>
      <w:tr w:rsidR="00043878" w:rsidRPr="006E2E4A" w:rsidTr="006E2E4A">
        <w:trPr>
          <w:trHeight w:val="421"/>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omkoping in de zin van artikel 3, van het besluit van de Raad van 26 mei 1997, respectievelijk artikel 3, lid 1, van Gemeenschappelijk Optreden 98/742/JBZ van de Raad;</w:t>
            </w:r>
          </w:p>
        </w:tc>
      </w:tr>
      <w:tr w:rsidR="00043878" w:rsidRPr="006E2E4A" w:rsidTr="006E2E4A">
        <w:trPr>
          <w:trHeight w:val="427"/>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fraude in de zin van artikel 1 van de overeenkomst aangaande de bescherming van de financiële belangen van de Gemeenschap;</w:t>
            </w:r>
          </w:p>
        </w:tc>
      </w:tr>
      <w:tr w:rsidR="00043878" w:rsidRPr="006E2E4A" w:rsidTr="006E2E4A">
        <w:trPr>
          <w:trHeight w:val="403"/>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witwassen van geld in de zin van artikel 1 van richtlijn nr. 91/308/EEG van de Raad van 10 juni 1991 tot voorkoming van het gebruik van het financiële stelsel voor het witwassen van geld;</w:t>
            </w:r>
          </w:p>
        </w:tc>
      </w:tr>
      <w:tr w:rsidR="00043878" w:rsidRPr="006E2E4A" w:rsidTr="006E2E4A">
        <w:tc>
          <w:tcPr>
            <w:tcW w:w="608" w:type="dxa"/>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p>
        </w:tc>
      </w:tr>
      <w:tr w:rsidR="00043878" w:rsidRPr="006E2E4A" w:rsidTr="006E2E4A">
        <w:tc>
          <w:tcPr>
            <w:tcW w:w="608" w:type="dxa"/>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B.</w:t>
            </w: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op grond van artikel 140,177, 177a, 178, 225, 226, 227, 227a, 227b of 323a, 328ter, tweede lid, 416, 417, 417bis, 420bis, 420ter of 420quater van het Wetboek van Strafrecht;</w:t>
            </w:r>
          </w:p>
        </w:tc>
      </w:tr>
      <w:tr w:rsidR="00043878" w:rsidRPr="006E2E4A" w:rsidTr="006E2E4A">
        <w:tc>
          <w:tcPr>
            <w:tcW w:w="608" w:type="dxa"/>
            <w:tcBorders>
              <w:top w:val="nil"/>
              <w:left w:val="single" w:sz="4" w:space="0" w:color="auto"/>
              <w:bottom w:val="nil"/>
              <w:right w:val="nil"/>
            </w:tcBorders>
          </w:tcPr>
          <w:p w:rsidR="00043878" w:rsidRPr="006E2E4A" w:rsidRDefault="00043878" w:rsidP="00DD6C0B">
            <w:pPr>
              <w:rPr>
                <w:rFonts w:cs="Arial"/>
                <w:sz w:val="20"/>
              </w:rPr>
            </w:pPr>
          </w:p>
        </w:tc>
        <w:tc>
          <w:tcPr>
            <w:tcW w:w="9234" w:type="dxa"/>
            <w:gridSpan w:val="5"/>
            <w:tcBorders>
              <w:top w:val="nil"/>
              <w:left w:val="nil"/>
              <w:bottom w:val="nil"/>
              <w:right w:val="single" w:sz="4" w:space="0" w:color="auto"/>
            </w:tcBorders>
          </w:tcPr>
          <w:p w:rsidR="00043878" w:rsidRPr="006E2E4A" w:rsidRDefault="00043878" w:rsidP="00DD6C0B">
            <w:pPr>
              <w:rPr>
                <w:rFonts w:cs="Arial"/>
                <w:sz w:val="20"/>
              </w:rPr>
            </w:pPr>
          </w:p>
        </w:tc>
      </w:tr>
      <w:tr w:rsidR="00043878" w:rsidRPr="006E2E4A" w:rsidTr="006E2E4A">
        <w:trPr>
          <w:trHeight w:val="772"/>
        </w:trPr>
        <w:tc>
          <w:tcPr>
            <w:tcW w:w="608" w:type="dxa"/>
            <w:vMerge w:val="restart"/>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C.</w:t>
            </w: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p w:rsidR="00043878" w:rsidRPr="006E2E4A" w:rsidRDefault="00043878" w:rsidP="00DD6C0B">
            <w:pPr>
              <w:rPr>
                <w:rFonts w:cs="Arial"/>
                <w:sz w:val="20"/>
              </w:rPr>
            </w:pP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dat hij in staat van faillissement of van liquidatie verkeert, zijn werkzaamheden zijn gestaakt, jegens hem een surseance van betaling of een akkoord geldt of dat hij in een andere vergelijkbare toestand verkeert ingevolge een soortgelijke procedure die voorkomt in de op hem van toepassing zijnde wet- of regelgeving,</w:t>
            </w:r>
          </w:p>
        </w:tc>
      </w:tr>
      <w:tr w:rsidR="00043878" w:rsidRPr="006E2E4A" w:rsidTr="006E2E4A">
        <w:trPr>
          <w:trHeight w:val="346"/>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 xml:space="preserve">zijn faillissement of liquidatie is aangevraagd of tegen hem een procedure van surseance van betaling of akkoord dan wel een andere soortgelijke procedure die voorkomt in de op hem van toepassing zijnde wet- of regelgeving, aanhangig is gemaakt, </w:t>
            </w:r>
          </w:p>
        </w:tc>
      </w:tr>
      <w:tr w:rsidR="00043878" w:rsidRPr="006E2E4A" w:rsidTr="006E2E4A">
        <w:trPr>
          <w:trHeight w:val="467"/>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jegens hem een rechterlijke uitspraak met kracht van gewijsde volgens de op hem van toepassing zijnde wet- of regelgeving is gedaan, waarbij een delict is vastgesteld dat in strijd is met zijn beroepsgedragsregels,</w:t>
            </w:r>
          </w:p>
        </w:tc>
      </w:tr>
      <w:tr w:rsidR="00043878" w:rsidRPr="006E2E4A" w:rsidTr="006E2E4A">
        <w:trPr>
          <w:trHeight w:val="121"/>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hij in de uitoefening van zijn beroep een ernstige fout heeft begaan,</w:t>
            </w:r>
          </w:p>
        </w:tc>
      </w:tr>
      <w:tr w:rsidR="00043878" w:rsidRPr="006E2E4A" w:rsidTr="006E2E4A">
        <w:trPr>
          <w:trHeight w:val="492"/>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hij niet aan zijn verplichtingen heeft voldaan ten aanzien van de betaling van de sociale zekerheidsbijdragen overeenkomstig de wettelijke bepalingen van het land waar hij is gevestigd, of van Nederland,</w:t>
            </w:r>
          </w:p>
        </w:tc>
      </w:tr>
      <w:tr w:rsidR="00043878" w:rsidRPr="006E2E4A" w:rsidTr="006E2E4A">
        <w:trPr>
          <w:trHeight w:val="288"/>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hij niet aan zijn verplichtingen heeft voldaan ten aanzien van de betaling van zijn belastingen overeenkomstig de wettelijke bepalingen van het land waar hij is gevestigd of van Nederland, of</w:t>
            </w:r>
          </w:p>
        </w:tc>
      </w:tr>
      <w:tr w:rsidR="00043878" w:rsidRPr="006E2E4A" w:rsidTr="006E2E4A">
        <w:trPr>
          <w:trHeight w:val="843"/>
        </w:trPr>
        <w:tc>
          <w:tcPr>
            <w:tcW w:w="608" w:type="dxa"/>
            <w:vMerge/>
            <w:tcBorders>
              <w:top w:val="nil"/>
              <w:left w:val="single" w:sz="4" w:space="0" w:color="auto"/>
              <w:bottom w:val="nil"/>
              <w:right w:val="nil"/>
            </w:tcBorders>
          </w:tcPr>
          <w:p w:rsidR="00043878" w:rsidRPr="006E2E4A" w:rsidRDefault="00043878" w:rsidP="00DD6C0B">
            <w:pPr>
              <w:rPr>
                <w:rFonts w:cs="Arial"/>
                <w:sz w:val="20"/>
              </w:rPr>
            </w:pPr>
          </w:p>
        </w:tc>
        <w:tc>
          <w:tcPr>
            <w:tcW w:w="304" w:type="dxa"/>
            <w:tcBorders>
              <w:top w:val="nil"/>
              <w:left w:val="nil"/>
              <w:bottom w:val="nil"/>
              <w:right w:val="nil"/>
            </w:tcBorders>
          </w:tcPr>
          <w:p w:rsidR="00043878" w:rsidRPr="006E2E4A" w:rsidRDefault="00043878" w:rsidP="00DD6C0B">
            <w:pPr>
              <w:rPr>
                <w:rFonts w:cs="Arial"/>
                <w:sz w:val="20"/>
              </w:rPr>
            </w:pPr>
            <w:r w:rsidRPr="006E2E4A">
              <w:rPr>
                <w:rFonts w:cs="Arial"/>
                <w:sz w:val="20"/>
              </w:rPr>
              <w:t>-</w:t>
            </w:r>
          </w:p>
        </w:tc>
        <w:tc>
          <w:tcPr>
            <w:tcW w:w="8930" w:type="dxa"/>
            <w:gridSpan w:val="4"/>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hij zich in ernstige mate schuldig heeft gemaakt aan valse verklaringen bij het verstrekken van inlichtingen die ingevolge aanbestedingsprocedures kunnen worden verlangd, of die inlichtingen niet heeft verstrekt.</w:t>
            </w:r>
          </w:p>
          <w:p w:rsidR="00043878" w:rsidRPr="006E2E4A" w:rsidRDefault="00043878" w:rsidP="00DD6C0B">
            <w:pPr>
              <w:rPr>
                <w:rFonts w:cs="Arial"/>
                <w:sz w:val="20"/>
              </w:rPr>
            </w:pPr>
          </w:p>
        </w:tc>
      </w:tr>
      <w:tr w:rsidR="00043878" w:rsidRPr="006E2E4A" w:rsidTr="006E2E4A">
        <w:trPr>
          <w:trHeight w:val="546"/>
        </w:trPr>
        <w:tc>
          <w:tcPr>
            <w:tcW w:w="608" w:type="dxa"/>
            <w:tcBorders>
              <w:top w:val="nil"/>
              <w:left w:val="single" w:sz="4" w:space="0" w:color="auto"/>
              <w:bottom w:val="nil"/>
              <w:right w:val="nil"/>
            </w:tcBorders>
          </w:tcPr>
          <w:p w:rsidR="00043878" w:rsidRPr="006E2E4A" w:rsidRDefault="00043878" w:rsidP="00DD6C0B">
            <w:pPr>
              <w:rPr>
                <w:rFonts w:cs="Arial"/>
                <w:sz w:val="20"/>
              </w:rPr>
            </w:pPr>
          </w:p>
        </w:tc>
        <w:tc>
          <w:tcPr>
            <w:tcW w:w="9234" w:type="dxa"/>
            <w:gridSpan w:val="5"/>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Inschrijver verklaart dat hij op eerste verzoek van Opdrachtgever binnen tien (10) Dagen bewijsstukken dienaangaande zal overleggen.</w:t>
            </w:r>
          </w:p>
        </w:tc>
      </w:tr>
      <w:tr w:rsidR="00043878" w:rsidRPr="006E2E4A" w:rsidTr="006E2E4A">
        <w:trPr>
          <w:trHeight w:val="299"/>
        </w:trPr>
        <w:tc>
          <w:tcPr>
            <w:tcW w:w="608" w:type="dxa"/>
            <w:tcBorders>
              <w:top w:val="nil"/>
              <w:left w:val="single" w:sz="4" w:space="0" w:color="auto"/>
              <w:bottom w:val="nil"/>
              <w:right w:val="nil"/>
            </w:tcBorders>
          </w:tcPr>
          <w:p w:rsidR="00043878" w:rsidRPr="006E2E4A" w:rsidRDefault="00043878" w:rsidP="00DD6C0B">
            <w:pPr>
              <w:rPr>
                <w:rFonts w:cs="Arial"/>
                <w:sz w:val="20"/>
              </w:rPr>
            </w:pPr>
          </w:p>
        </w:tc>
        <w:tc>
          <w:tcPr>
            <w:tcW w:w="4554" w:type="dxa"/>
            <w:gridSpan w:val="4"/>
            <w:tcBorders>
              <w:top w:val="nil"/>
              <w:left w:val="nil"/>
              <w:bottom w:val="nil"/>
              <w:right w:val="nil"/>
            </w:tcBorders>
          </w:tcPr>
          <w:p w:rsidR="00043878" w:rsidRPr="006E2E4A" w:rsidRDefault="00043878" w:rsidP="00DD6C0B">
            <w:pPr>
              <w:rPr>
                <w:rFonts w:cs="Arial"/>
                <w:sz w:val="20"/>
              </w:rPr>
            </w:pPr>
            <w:r w:rsidRPr="006E2E4A">
              <w:rPr>
                <w:rFonts w:cs="Arial"/>
                <w:sz w:val="20"/>
              </w:rPr>
              <w:t>Plaats</w:t>
            </w:r>
          </w:p>
        </w:tc>
        <w:tc>
          <w:tcPr>
            <w:tcW w:w="4680" w:type="dxa"/>
            <w:tcBorders>
              <w:top w:val="nil"/>
              <w:left w:val="nil"/>
              <w:right w:val="single" w:sz="4" w:space="0" w:color="auto"/>
            </w:tcBorders>
          </w:tcPr>
          <w:p w:rsidR="00043878" w:rsidRPr="006E2E4A" w:rsidRDefault="00043878" w:rsidP="00DD6C0B">
            <w:pPr>
              <w:rPr>
                <w:rFonts w:cs="Arial"/>
                <w:sz w:val="20"/>
              </w:rPr>
            </w:pPr>
            <w:r w:rsidRPr="006E2E4A">
              <w:rPr>
                <w:rFonts w:cs="Arial"/>
                <w:sz w:val="20"/>
              </w:rPr>
              <w:t>Datum</w:t>
            </w:r>
          </w:p>
        </w:tc>
      </w:tr>
      <w:tr w:rsidR="00043878" w:rsidRPr="006E2E4A" w:rsidTr="006E2E4A">
        <w:trPr>
          <w:trHeight w:val="265"/>
        </w:trPr>
        <w:tc>
          <w:tcPr>
            <w:tcW w:w="608" w:type="dxa"/>
            <w:tcBorders>
              <w:top w:val="nil"/>
              <w:left w:val="single" w:sz="4" w:space="0" w:color="auto"/>
              <w:bottom w:val="nil"/>
              <w:right w:val="nil"/>
            </w:tcBorders>
          </w:tcPr>
          <w:p w:rsidR="00043878" w:rsidRPr="006E2E4A" w:rsidRDefault="00043878" w:rsidP="00DD6C0B">
            <w:pPr>
              <w:rPr>
                <w:rFonts w:cs="Arial"/>
                <w:sz w:val="20"/>
              </w:rPr>
            </w:pPr>
          </w:p>
          <w:p w:rsidR="00043878" w:rsidRPr="006E2E4A" w:rsidRDefault="00043878" w:rsidP="00DD6C0B">
            <w:pPr>
              <w:rPr>
                <w:rFonts w:cs="Arial"/>
                <w:sz w:val="20"/>
              </w:rPr>
            </w:pPr>
          </w:p>
        </w:tc>
        <w:tc>
          <w:tcPr>
            <w:tcW w:w="4554" w:type="dxa"/>
            <w:gridSpan w:val="4"/>
            <w:tcBorders>
              <w:top w:val="nil"/>
              <w:left w:val="nil"/>
              <w:bottom w:val="nil"/>
              <w:right w:val="nil"/>
            </w:tcBorders>
          </w:tcPr>
          <w:p w:rsidR="00043878" w:rsidRPr="006E2E4A" w:rsidRDefault="00043878" w:rsidP="00DD6C0B">
            <w:pPr>
              <w:rPr>
                <w:rFonts w:cs="Arial"/>
                <w:sz w:val="20"/>
              </w:rPr>
            </w:pPr>
            <w:r w:rsidRPr="006E2E4A">
              <w:rPr>
                <w:rFonts w:cs="Arial"/>
                <w:sz w:val="20"/>
              </w:rPr>
              <w:t>Naam</w:t>
            </w:r>
          </w:p>
        </w:tc>
        <w:tc>
          <w:tcPr>
            <w:tcW w:w="4680"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rsidTr="006E2E4A">
        <w:trPr>
          <w:trHeight w:val="551"/>
        </w:trPr>
        <w:tc>
          <w:tcPr>
            <w:tcW w:w="608" w:type="dxa"/>
            <w:tcBorders>
              <w:top w:val="nil"/>
              <w:left w:val="single" w:sz="4" w:space="0" w:color="auto"/>
              <w:bottom w:val="nil"/>
              <w:right w:val="nil"/>
            </w:tcBorders>
          </w:tcPr>
          <w:p w:rsidR="00043878" w:rsidRPr="006E2E4A" w:rsidRDefault="00043878" w:rsidP="00DD6C0B">
            <w:pPr>
              <w:rPr>
                <w:rFonts w:cs="Arial"/>
                <w:sz w:val="20"/>
              </w:rPr>
            </w:pPr>
          </w:p>
        </w:tc>
        <w:tc>
          <w:tcPr>
            <w:tcW w:w="9234" w:type="dxa"/>
            <w:gridSpan w:val="5"/>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Handtekening</w:t>
            </w:r>
          </w:p>
        </w:tc>
      </w:tr>
      <w:tr w:rsidR="00043878" w:rsidRPr="006E2E4A" w:rsidTr="006E2E4A">
        <w:trPr>
          <w:trHeight w:val="482"/>
        </w:trPr>
        <w:tc>
          <w:tcPr>
            <w:tcW w:w="9842" w:type="dxa"/>
            <w:gridSpan w:val="6"/>
            <w:tcBorders>
              <w:top w:val="nil"/>
              <w:left w:val="single" w:sz="4" w:space="0" w:color="auto"/>
              <w:bottom w:val="single" w:sz="4" w:space="0" w:color="auto"/>
              <w:right w:val="single" w:sz="4" w:space="0" w:color="auto"/>
            </w:tcBorders>
          </w:tcPr>
          <w:p w:rsidR="00043878" w:rsidRPr="006E2E4A" w:rsidRDefault="00043878" w:rsidP="00DD6C0B">
            <w:pPr>
              <w:jc w:val="center"/>
              <w:rPr>
                <w:rFonts w:cs="Arial"/>
                <w:b/>
                <w:sz w:val="20"/>
              </w:rPr>
            </w:pPr>
            <w:r w:rsidRPr="006E2E4A">
              <w:rPr>
                <w:rFonts w:cs="Arial"/>
                <w:b/>
                <w:sz w:val="20"/>
              </w:rPr>
              <w:t>Deze verklaring dient door een bestuurder te worden ondertekend (zie onder kop ‘</w:t>
            </w:r>
            <w:r w:rsidRPr="006E2E4A">
              <w:rPr>
                <w:rFonts w:cs="Arial"/>
                <w:b/>
                <w:sz w:val="20"/>
                <w:u w:val="single"/>
              </w:rPr>
              <w:t>Bestuurder(s)</w:t>
            </w:r>
            <w:r w:rsidRPr="006E2E4A">
              <w:rPr>
                <w:rFonts w:cs="Arial"/>
                <w:b/>
                <w:sz w:val="20"/>
              </w:rPr>
              <w:t xml:space="preserve">’ op het uittreksel uit het handelsregister), dus </w:t>
            </w:r>
            <w:r w:rsidRPr="006E2E4A">
              <w:rPr>
                <w:rFonts w:cs="Arial"/>
                <w:b/>
                <w:sz w:val="20"/>
                <w:u w:val="single"/>
              </w:rPr>
              <w:t>niet</w:t>
            </w:r>
            <w:r w:rsidRPr="006E2E4A">
              <w:rPr>
                <w:rFonts w:cs="Arial"/>
                <w:b/>
                <w:sz w:val="20"/>
              </w:rPr>
              <w:t xml:space="preserve"> door een gevolmachtigde/procuratiehouder.</w:t>
            </w:r>
          </w:p>
        </w:tc>
      </w:tr>
    </w:tbl>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pStyle w:val="Model"/>
        <w:spacing w:line="240" w:lineRule="auto"/>
        <w:rPr>
          <w:sz w:val="20"/>
          <w:szCs w:val="20"/>
        </w:rPr>
      </w:pPr>
      <w:bookmarkStart w:id="165" w:name="_Toc418258252"/>
      <w:r w:rsidRPr="006E2E4A">
        <w:rPr>
          <w:sz w:val="20"/>
          <w:szCs w:val="20"/>
        </w:rPr>
        <w:t>Model 3:</w:t>
      </w:r>
      <w:r w:rsidRPr="006E2E4A">
        <w:rPr>
          <w:sz w:val="20"/>
          <w:szCs w:val="20"/>
        </w:rPr>
        <w:tab/>
        <w:t>Verklaring aansprakelijkheid en penvoerderschap</w:t>
      </w:r>
      <w:bookmarkEnd w:id="165"/>
    </w:p>
    <w:p w:rsidR="00043878" w:rsidRPr="006E2E4A" w:rsidRDefault="00043878" w:rsidP="00DD6C0B">
      <w:pPr>
        <w:rPr>
          <w:rFonts w:cs="Arial"/>
          <w:sz w:val="20"/>
        </w:rPr>
      </w:pPr>
    </w:p>
    <w:p w:rsidR="00043878" w:rsidRPr="006E2E4A" w:rsidRDefault="00043878" w:rsidP="00DD6C0B">
      <w:pPr>
        <w:rPr>
          <w:rFonts w:cs="Arial"/>
          <w:sz w:val="20"/>
        </w:rPr>
      </w:pPr>
    </w:p>
    <w:tbl>
      <w:tblPr>
        <w:tblW w:w="5000" w:type="pct"/>
        <w:tblLook w:val="01E0" w:firstRow="1" w:lastRow="1" w:firstColumn="1" w:lastColumn="1" w:noHBand="0" w:noVBand="0"/>
      </w:tblPr>
      <w:tblGrid>
        <w:gridCol w:w="596"/>
        <w:gridCol w:w="3359"/>
        <w:gridCol w:w="5887"/>
      </w:tblGrid>
      <w:tr w:rsidR="00043878" w:rsidRPr="006E2E4A">
        <w:trPr>
          <w:trHeight w:val="609"/>
        </w:trPr>
        <w:tc>
          <w:tcPr>
            <w:tcW w:w="9781" w:type="dxa"/>
            <w:gridSpan w:val="3"/>
            <w:tcBorders>
              <w:top w:val="single" w:sz="4" w:space="0" w:color="auto"/>
              <w:left w:val="single" w:sz="4" w:space="0" w:color="auto"/>
              <w:bottom w:val="nil"/>
              <w:right w:val="single" w:sz="4" w:space="0" w:color="auto"/>
            </w:tcBorders>
          </w:tcPr>
          <w:p w:rsidR="00043878" w:rsidRPr="006E2E4A" w:rsidRDefault="00043878" w:rsidP="00DD6C0B">
            <w:pPr>
              <w:rPr>
                <w:rFonts w:cs="Arial"/>
                <w:b/>
                <w:sz w:val="20"/>
              </w:rPr>
            </w:pPr>
          </w:p>
        </w:tc>
      </w:tr>
      <w:tr w:rsidR="00043878" w:rsidRPr="006E2E4A">
        <w:trPr>
          <w:trHeight w:val="609"/>
        </w:trPr>
        <w:tc>
          <w:tcPr>
            <w:tcW w:w="9781" w:type="dxa"/>
            <w:gridSpan w:val="3"/>
            <w:tcBorders>
              <w:top w:val="nil"/>
              <w:left w:val="single" w:sz="4" w:space="0" w:color="auto"/>
              <w:bottom w:val="nil"/>
              <w:right w:val="single" w:sz="4" w:space="0" w:color="auto"/>
            </w:tcBorders>
          </w:tcPr>
          <w:p w:rsidR="00043878" w:rsidRPr="006E2E4A" w:rsidRDefault="00043878" w:rsidP="00DD6C0B">
            <w:pPr>
              <w:jc w:val="center"/>
              <w:rPr>
                <w:rFonts w:cs="Arial"/>
                <w:b/>
                <w:sz w:val="20"/>
              </w:rPr>
            </w:pPr>
            <w:r w:rsidRPr="006E2E4A">
              <w:rPr>
                <w:rFonts w:cs="Arial"/>
                <w:b/>
                <w:sz w:val="20"/>
              </w:rPr>
              <w:t>Verklaring hoofdelijke aansprakelijkheid, penvoerderschap</w:t>
            </w:r>
          </w:p>
          <w:p w:rsidR="00043878" w:rsidRPr="006E2E4A" w:rsidRDefault="00043878" w:rsidP="00DD6C0B">
            <w:pPr>
              <w:jc w:val="center"/>
              <w:rPr>
                <w:rFonts w:cs="Arial"/>
                <w:b/>
                <w:sz w:val="20"/>
              </w:rPr>
            </w:pPr>
            <w:r w:rsidRPr="006E2E4A">
              <w:rPr>
                <w:rFonts w:cs="Arial"/>
                <w:b/>
                <w:sz w:val="20"/>
              </w:rPr>
              <w:t>en beschikken over middelen (voor samenwerkingsverbanden)</w:t>
            </w:r>
          </w:p>
          <w:p w:rsidR="00043878" w:rsidRPr="006E2E4A" w:rsidRDefault="00043878" w:rsidP="00DD6C0B">
            <w:pPr>
              <w:rPr>
                <w:rFonts w:cs="Arial"/>
                <w:sz w:val="20"/>
              </w:rPr>
            </w:pPr>
          </w:p>
        </w:tc>
      </w:tr>
      <w:tr w:rsidR="00043878" w:rsidRPr="006E2E4A">
        <w:trPr>
          <w:trHeight w:val="415"/>
        </w:trPr>
        <w:tc>
          <w:tcPr>
            <w:tcW w:w="9781" w:type="dxa"/>
            <w:gridSpan w:val="3"/>
            <w:tcBorders>
              <w:top w:val="nil"/>
              <w:left w:val="single" w:sz="4" w:space="0" w:color="auto"/>
              <w:bottom w:val="nil"/>
              <w:right w:val="single" w:sz="4" w:space="0" w:color="auto"/>
            </w:tcBorders>
          </w:tcPr>
          <w:p w:rsidR="00043878" w:rsidRPr="006E2E4A" w:rsidRDefault="00043878" w:rsidP="00DD6C0B">
            <w:pPr>
              <w:tabs>
                <w:tab w:val="left" w:pos="1452"/>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Naam bedrijf</w:t>
            </w:r>
            <w:r w:rsidRPr="006E2E4A">
              <w:rPr>
                <w:rFonts w:cs="Arial"/>
                <w:sz w:val="20"/>
              </w:rPr>
              <w:tab/>
              <w:t xml:space="preserve">: </w:t>
            </w:r>
            <w:r w:rsidRPr="006E2E4A">
              <w:rPr>
                <w:rFonts w:cs="Arial"/>
                <w:sz w:val="20"/>
              </w:rPr>
              <w:tab/>
            </w:r>
          </w:p>
        </w:tc>
      </w:tr>
      <w:tr w:rsidR="00043878" w:rsidRPr="006E2E4A">
        <w:trPr>
          <w:trHeight w:val="393"/>
        </w:trPr>
        <w:tc>
          <w:tcPr>
            <w:tcW w:w="9781" w:type="dxa"/>
            <w:gridSpan w:val="3"/>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p>
          <w:p w:rsidR="00043878" w:rsidRPr="006E2E4A" w:rsidRDefault="00043878" w:rsidP="00DD6C0B">
            <w:pPr>
              <w:tabs>
                <w:tab w:val="left" w:pos="1452"/>
                <w:tab w:val="right" w:leader="dot" w:pos="8789"/>
              </w:tabs>
              <w:rPr>
                <w:rFonts w:cs="Arial"/>
                <w:sz w:val="20"/>
              </w:rPr>
            </w:pPr>
            <w:r w:rsidRPr="006E2E4A">
              <w:rPr>
                <w:rFonts w:cs="Arial"/>
                <w:sz w:val="20"/>
              </w:rPr>
              <w:t>Adres</w:t>
            </w:r>
            <w:r w:rsidRPr="006E2E4A">
              <w:rPr>
                <w:rFonts w:cs="Arial"/>
                <w:sz w:val="20"/>
              </w:rPr>
              <w:tab/>
              <w:t>:</w:t>
            </w:r>
            <w:r w:rsidRPr="006E2E4A">
              <w:rPr>
                <w:rFonts w:cs="Arial"/>
                <w:sz w:val="20"/>
              </w:rPr>
              <w:tab/>
            </w:r>
          </w:p>
        </w:tc>
      </w:tr>
      <w:tr w:rsidR="00043878" w:rsidRPr="006E2E4A">
        <w:trPr>
          <w:trHeight w:val="500"/>
        </w:trPr>
        <w:tc>
          <w:tcPr>
            <w:tcW w:w="9781" w:type="dxa"/>
            <w:gridSpan w:val="3"/>
            <w:tcBorders>
              <w:top w:val="nil"/>
              <w:left w:val="single" w:sz="4" w:space="0" w:color="auto"/>
              <w:bottom w:val="nil"/>
              <w:right w:val="single" w:sz="4" w:space="0" w:color="auto"/>
            </w:tcBorders>
          </w:tcPr>
          <w:p w:rsidR="00043878" w:rsidRPr="006E2E4A" w:rsidRDefault="00043878" w:rsidP="00DD6C0B">
            <w:pPr>
              <w:tabs>
                <w:tab w:val="left" w:pos="1452"/>
                <w:tab w:val="right" w:leader="dot" w:pos="8789"/>
              </w:tabs>
              <w:rPr>
                <w:rFonts w:cs="Arial"/>
                <w:sz w:val="20"/>
              </w:rPr>
            </w:pPr>
            <w:r w:rsidRPr="006E2E4A">
              <w:rPr>
                <w:rFonts w:cs="Arial"/>
                <w:sz w:val="20"/>
              </w:rPr>
              <w:t xml:space="preserve">Postcode </w:t>
            </w:r>
          </w:p>
          <w:p w:rsidR="00043878" w:rsidRPr="006E2E4A" w:rsidRDefault="00043878" w:rsidP="00DD6C0B">
            <w:pPr>
              <w:tabs>
                <w:tab w:val="left" w:pos="1452"/>
                <w:tab w:val="right" w:leader="dot" w:pos="8789"/>
              </w:tabs>
              <w:rPr>
                <w:rFonts w:cs="Arial"/>
                <w:sz w:val="20"/>
              </w:rPr>
            </w:pPr>
            <w:r w:rsidRPr="006E2E4A">
              <w:rPr>
                <w:rFonts w:cs="Arial"/>
                <w:sz w:val="20"/>
              </w:rPr>
              <w:t>en plaats</w:t>
            </w:r>
            <w:r w:rsidRPr="006E2E4A">
              <w:rPr>
                <w:rFonts w:cs="Arial"/>
                <w:sz w:val="20"/>
              </w:rPr>
              <w:tab/>
              <w:t>:</w:t>
            </w:r>
            <w:r w:rsidRPr="006E2E4A">
              <w:rPr>
                <w:rFonts w:cs="Arial"/>
                <w:sz w:val="20"/>
              </w:rPr>
              <w:tab/>
            </w:r>
          </w:p>
        </w:tc>
      </w:tr>
      <w:tr w:rsidR="00043878" w:rsidRPr="006E2E4A">
        <w:trPr>
          <w:trHeight w:val="368"/>
        </w:trPr>
        <w:tc>
          <w:tcPr>
            <w:tcW w:w="9781" w:type="dxa"/>
            <w:gridSpan w:val="3"/>
            <w:tcBorders>
              <w:top w:val="nil"/>
              <w:left w:val="single" w:sz="4" w:space="0" w:color="auto"/>
              <w:bottom w:val="nil"/>
              <w:right w:val="single" w:sz="4" w:space="0" w:color="auto"/>
            </w:tcBorders>
          </w:tcPr>
          <w:p w:rsidR="00043878" w:rsidRPr="006E2E4A" w:rsidRDefault="00043878" w:rsidP="00DD6C0B">
            <w:pPr>
              <w:tabs>
                <w:tab w:val="left" w:pos="1452"/>
              </w:tabs>
              <w:rPr>
                <w:rFonts w:cs="Arial"/>
                <w:sz w:val="20"/>
              </w:rPr>
            </w:pPr>
            <w:r w:rsidRPr="006E2E4A">
              <w:rPr>
                <w:rFonts w:cs="Arial"/>
                <w:sz w:val="20"/>
              </w:rPr>
              <w:tab/>
              <w:t xml:space="preserve">hierna te noemen: </w:t>
            </w:r>
            <w:r w:rsidRPr="006E2E4A">
              <w:rPr>
                <w:rFonts w:cs="Arial"/>
                <w:b/>
                <w:sz w:val="20"/>
              </w:rPr>
              <w:t>de vennootschap</w:t>
            </w:r>
          </w:p>
        </w:tc>
      </w:tr>
      <w:tr w:rsidR="00043878" w:rsidRPr="006E2E4A">
        <w:trPr>
          <w:trHeight w:val="549"/>
        </w:trPr>
        <w:tc>
          <w:tcPr>
            <w:tcW w:w="9781" w:type="dxa"/>
            <w:gridSpan w:val="3"/>
            <w:tcBorders>
              <w:top w:val="nil"/>
              <w:left w:val="single" w:sz="4" w:space="0" w:color="auto"/>
              <w:bottom w:val="nil"/>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Ondergetekende,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overwegende dat de vennootschap zich ter zake van de aanbesteding inzake</w:t>
            </w:r>
            <w:r w:rsidRPr="006E2E4A">
              <w:rPr>
                <w:rFonts w:cs="Arial"/>
                <w:bCs/>
                <w:sz w:val="20"/>
              </w:rPr>
              <w:t xml:space="preserve"> Industriële automatiseringsdiensten </w:t>
            </w:r>
            <w:r w:rsidRPr="006E2E4A">
              <w:rPr>
                <w:rFonts w:cs="Arial"/>
                <w:sz w:val="20"/>
              </w:rPr>
              <w:t xml:space="preserve">ten behoeve van Waterschap Zuiderzeeland </w:t>
            </w:r>
            <w:r w:rsidR="00E33CB1" w:rsidRPr="00E33CB1">
              <w:rPr>
                <w:rFonts w:cs="Arial"/>
                <w:sz w:val="20"/>
              </w:rPr>
              <w:t xml:space="preserve">ZZL-2015.106.0/ZG </w:t>
            </w:r>
            <w:r w:rsidRPr="006E2E4A">
              <w:rPr>
                <w:rFonts w:cs="Arial"/>
                <w:sz w:val="20"/>
              </w:rPr>
              <w:t xml:space="preserve">de vennootschap met </w:t>
            </w:r>
            <w:r w:rsidRPr="006E2E4A">
              <w:rPr>
                <w:rFonts w:cs="Arial"/>
                <w:sz w:val="20"/>
                <w:highlight w:val="lightGray"/>
              </w:rPr>
              <w:t xml:space="preserve">&lt;na(a)m(en) deelnemer(s) in het samenwerkingsverband en </w:t>
            </w:r>
            <w:proofErr w:type="spellStart"/>
            <w:r w:rsidRPr="006E2E4A">
              <w:rPr>
                <w:rFonts w:cs="Arial"/>
                <w:sz w:val="20"/>
                <w:highlight w:val="lightGray"/>
              </w:rPr>
              <w:t>kvk</w:t>
            </w:r>
            <w:proofErr w:type="spellEnd"/>
            <w:r w:rsidRPr="006E2E4A">
              <w:rPr>
                <w:rFonts w:cs="Arial"/>
                <w:sz w:val="20"/>
                <w:highlight w:val="lightGray"/>
              </w:rPr>
              <w:t>-nummer(s) noemen&gt;</w:t>
            </w:r>
            <w:r w:rsidRPr="006E2E4A">
              <w:rPr>
                <w:rFonts w:cs="Arial"/>
                <w:sz w:val="20"/>
              </w:rPr>
              <w:t xml:space="preserve"> als samenwerkingsverband aanmeldt;</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verklaart dat</w:t>
            </w:r>
          </w:p>
          <w:p w:rsidR="00043878" w:rsidRPr="006E2E4A" w:rsidRDefault="00043878" w:rsidP="00DD6C0B">
            <w:pPr>
              <w:rPr>
                <w:rFonts w:cs="Arial"/>
                <w:sz w:val="20"/>
              </w:rPr>
            </w:pPr>
          </w:p>
        </w:tc>
      </w:tr>
      <w:tr w:rsidR="00043878" w:rsidRPr="006E2E4A">
        <w:trPr>
          <w:trHeight w:val="546"/>
        </w:trPr>
        <w:tc>
          <w:tcPr>
            <w:tcW w:w="592" w:type="dxa"/>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w:t>
            </w:r>
          </w:p>
        </w:tc>
        <w:tc>
          <w:tcPr>
            <w:tcW w:w="9189" w:type="dxa"/>
            <w:gridSpan w:val="2"/>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de vennootschap zich – onder voorwaarde van gunning van de opdracht - hoofdelijk aansprakelijk stelt voor alle verplichtingen jegens de Aanbestedende dienst, welke voortvloeien uit de ingevolge voormelde aanbesteding gesloten overeenkomst(en);</w:t>
            </w:r>
          </w:p>
        </w:tc>
      </w:tr>
      <w:tr w:rsidR="00043878" w:rsidRPr="006E2E4A">
        <w:trPr>
          <w:trHeight w:val="546"/>
        </w:trPr>
        <w:tc>
          <w:tcPr>
            <w:tcW w:w="592" w:type="dxa"/>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w:t>
            </w:r>
          </w:p>
        </w:tc>
        <w:tc>
          <w:tcPr>
            <w:tcW w:w="9189" w:type="dxa"/>
            <w:gridSpan w:val="2"/>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 xml:space="preserve">de leiding van de combinatie en het penvoerderschap berusten bij </w:t>
            </w:r>
            <w:r w:rsidRPr="006E2E4A">
              <w:rPr>
                <w:rFonts w:cs="Arial"/>
                <w:sz w:val="20"/>
                <w:highlight w:val="lightGray"/>
              </w:rPr>
              <w:t>&lt;naam betreffende deelnemer in het samenwerkingsverband vermelden&gt;;</w:t>
            </w:r>
            <w:r w:rsidRPr="006E2E4A">
              <w:rPr>
                <w:rFonts w:cs="Arial"/>
                <w:sz w:val="20"/>
              </w:rPr>
              <w:t xml:space="preserve"> </w:t>
            </w:r>
          </w:p>
        </w:tc>
      </w:tr>
      <w:tr w:rsidR="00043878" w:rsidRPr="006E2E4A">
        <w:trPr>
          <w:trHeight w:val="546"/>
        </w:trPr>
        <w:tc>
          <w:tcPr>
            <w:tcW w:w="592" w:type="dxa"/>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w:t>
            </w:r>
          </w:p>
        </w:tc>
        <w:tc>
          <w:tcPr>
            <w:tcW w:w="9189" w:type="dxa"/>
            <w:gridSpan w:val="2"/>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voor de uitvoering van de opdracht werkelijk beschikt kan worden over de voor de uitvoering van de opdracht noodzakelijke middelen van de vennootschap.</w:t>
            </w:r>
          </w:p>
          <w:p w:rsidR="00043878" w:rsidRPr="006E2E4A" w:rsidRDefault="00043878" w:rsidP="00DD6C0B">
            <w:pPr>
              <w:rPr>
                <w:rFonts w:cs="Arial"/>
                <w:sz w:val="20"/>
              </w:rPr>
            </w:pPr>
          </w:p>
        </w:tc>
      </w:tr>
      <w:tr w:rsidR="00043878" w:rsidRPr="006E2E4A">
        <w:trPr>
          <w:trHeight w:val="299"/>
        </w:trPr>
        <w:tc>
          <w:tcPr>
            <w:tcW w:w="3930" w:type="dxa"/>
            <w:gridSpan w:val="2"/>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Plaats</w:t>
            </w:r>
          </w:p>
        </w:tc>
        <w:tc>
          <w:tcPr>
            <w:tcW w:w="5851"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Datum</w:t>
            </w:r>
          </w:p>
          <w:p w:rsidR="00043878" w:rsidRPr="006E2E4A" w:rsidRDefault="00043878" w:rsidP="00DD6C0B">
            <w:pPr>
              <w:rPr>
                <w:rFonts w:cs="Arial"/>
                <w:sz w:val="20"/>
              </w:rPr>
            </w:pPr>
          </w:p>
        </w:tc>
      </w:tr>
      <w:tr w:rsidR="00043878" w:rsidRPr="006E2E4A">
        <w:trPr>
          <w:trHeight w:val="265"/>
        </w:trPr>
        <w:tc>
          <w:tcPr>
            <w:tcW w:w="3930" w:type="dxa"/>
            <w:gridSpan w:val="2"/>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Naam</w:t>
            </w:r>
          </w:p>
          <w:p w:rsidR="00043878" w:rsidRPr="006E2E4A" w:rsidRDefault="00043878" w:rsidP="00DD6C0B">
            <w:pPr>
              <w:rPr>
                <w:rFonts w:cs="Arial"/>
                <w:sz w:val="20"/>
              </w:rPr>
            </w:pPr>
          </w:p>
        </w:tc>
        <w:tc>
          <w:tcPr>
            <w:tcW w:w="5851"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trPr>
          <w:trHeight w:val="551"/>
        </w:trPr>
        <w:tc>
          <w:tcPr>
            <w:tcW w:w="9781" w:type="dxa"/>
            <w:gridSpan w:val="3"/>
            <w:tcBorders>
              <w:top w:val="nil"/>
              <w:left w:val="single" w:sz="4" w:space="0" w:color="auto"/>
              <w:bottom w:val="nil"/>
              <w:right w:val="single" w:sz="4" w:space="0" w:color="auto"/>
            </w:tcBorders>
          </w:tcPr>
          <w:p w:rsidR="00043878" w:rsidRPr="006E2E4A" w:rsidRDefault="00043878" w:rsidP="00DD6C0B">
            <w:pPr>
              <w:rPr>
                <w:rFonts w:cs="Arial"/>
                <w:sz w:val="20"/>
              </w:rPr>
            </w:pPr>
            <w:r w:rsidRPr="006E2E4A">
              <w:rPr>
                <w:rFonts w:cs="Arial"/>
                <w:sz w:val="20"/>
              </w:rPr>
              <w:t>Handtekening</w:t>
            </w:r>
          </w:p>
        </w:tc>
      </w:tr>
      <w:tr w:rsidR="00043878" w:rsidRPr="006E2E4A">
        <w:trPr>
          <w:trHeight w:val="843"/>
        </w:trPr>
        <w:tc>
          <w:tcPr>
            <w:tcW w:w="9781" w:type="dxa"/>
            <w:gridSpan w:val="3"/>
            <w:tcBorders>
              <w:top w:val="nil"/>
              <w:left w:val="single" w:sz="4" w:space="0" w:color="auto"/>
              <w:bottom w:val="single" w:sz="4" w:space="0" w:color="auto"/>
              <w:right w:val="single" w:sz="4" w:space="0" w:color="auto"/>
            </w:tcBorders>
          </w:tcPr>
          <w:p w:rsidR="00043878" w:rsidRPr="006E2E4A" w:rsidRDefault="00043878" w:rsidP="00DD6C0B">
            <w:pPr>
              <w:jc w:val="center"/>
              <w:rPr>
                <w:rFonts w:cs="Arial"/>
                <w:b/>
                <w:sz w:val="20"/>
              </w:rPr>
            </w:pPr>
            <w:r w:rsidRPr="006E2E4A">
              <w:rPr>
                <w:rFonts w:cs="Arial"/>
                <w:b/>
                <w:sz w:val="20"/>
              </w:rPr>
              <w:t xml:space="preserve">Deze verklaring dient door een bestuurder of bestuurders te worden ondertekend, of door een gevolmachtigde/procuratiehouder met een volledige volmacht </w:t>
            </w:r>
            <w:r w:rsidRPr="006E2E4A">
              <w:rPr>
                <w:rFonts w:cs="Arial"/>
                <w:b/>
                <w:sz w:val="20"/>
                <w:u w:val="single"/>
              </w:rPr>
              <w:t>en</w:t>
            </w:r>
            <w:r w:rsidRPr="006E2E4A">
              <w:rPr>
                <w:rFonts w:cs="Arial"/>
                <w:b/>
                <w:sz w:val="20"/>
              </w:rPr>
              <w:t xml:space="preserve"> de volledigheid van de volmacht blijkt uit het uittreksel uit het handelsregister.</w:t>
            </w:r>
          </w:p>
        </w:tc>
      </w:tr>
    </w:tbl>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p w:rsidR="00043878" w:rsidRPr="006E2E4A" w:rsidRDefault="00043878" w:rsidP="00DD6C0B">
      <w:pPr>
        <w:pStyle w:val="Model"/>
        <w:spacing w:line="240" w:lineRule="auto"/>
        <w:rPr>
          <w:sz w:val="20"/>
          <w:szCs w:val="20"/>
        </w:rPr>
      </w:pPr>
      <w:bookmarkStart w:id="166" w:name="_Toc418258253"/>
      <w:bookmarkStart w:id="167" w:name="_Toc124156241"/>
      <w:bookmarkStart w:id="168" w:name="_Toc144707368"/>
      <w:bookmarkStart w:id="169" w:name="_Toc165186477"/>
      <w:bookmarkStart w:id="170" w:name="_Toc165433647"/>
      <w:bookmarkStart w:id="171" w:name="_Toc165878022"/>
      <w:bookmarkStart w:id="172" w:name="_Toc165969341"/>
      <w:bookmarkStart w:id="173" w:name="_Toc167257839"/>
      <w:bookmarkStart w:id="174" w:name="_Toc167530902"/>
      <w:r w:rsidRPr="00313A8E">
        <w:rPr>
          <w:sz w:val="20"/>
          <w:szCs w:val="20"/>
        </w:rPr>
        <w:t>Model 4:</w:t>
      </w:r>
      <w:r w:rsidRPr="00313A8E">
        <w:rPr>
          <w:sz w:val="20"/>
          <w:szCs w:val="20"/>
        </w:rPr>
        <w:tab/>
        <w:t>Verklaring betreffende de specifieke omzet</w:t>
      </w:r>
      <w:bookmarkEnd w:id="166"/>
      <w:r w:rsidRPr="006E2E4A">
        <w:rPr>
          <w:sz w:val="20"/>
          <w:szCs w:val="20"/>
        </w:rPr>
        <w:t xml:space="preserve"> </w:t>
      </w:r>
      <w:bookmarkEnd w:id="167"/>
      <w:bookmarkEnd w:id="168"/>
      <w:bookmarkEnd w:id="169"/>
      <w:bookmarkEnd w:id="170"/>
      <w:bookmarkEnd w:id="171"/>
      <w:bookmarkEnd w:id="172"/>
      <w:bookmarkEnd w:id="173"/>
      <w:bookmarkEnd w:id="174"/>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9"/>
        <w:gridCol w:w="1746"/>
        <w:gridCol w:w="1746"/>
        <w:gridCol w:w="1746"/>
        <w:gridCol w:w="1981"/>
      </w:tblGrid>
      <w:tr w:rsidR="00043878" w:rsidRPr="006E2E4A" w:rsidTr="007967F1">
        <w:tc>
          <w:tcPr>
            <w:tcW w:w="2389" w:type="dxa"/>
            <w:shd w:val="clear" w:color="auto" w:fill="000080"/>
          </w:tcPr>
          <w:p w:rsidR="00043878" w:rsidRPr="006E2E4A" w:rsidRDefault="00043878" w:rsidP="00DD6C0B">
            <w:pPr>
              <w:rPr>
                <w:rFonts w:cs="Arial"/>
                <w:b/>
                <w:sz w:val="20"/>
              </w:rPr>
            </w:pPr>
            <w:r w:rsidRPr="006E2E4A">
              <w:rPr>
                <w:rFonts w:cs="Arial"/>
                <w:b/>
                <w:sz w:val="20"/>
              </w:rPr>
              <w:t xml:space="preserve">Bedrijfsomzet </w:t>
            </w:r>
          </w:p>
        </w:tc>
        <w:tc>
          <w:tcPr>
            <w:tcW w:w="1746" w:type="dxa"/>
            <w:shd w:val="clear" w:color="auto" w:fill="000080"/>
          </w:tcPr>
          <w:p w:rsidR="00043878" w:rsidRPr="006E2E4A" w:rsidRDefault="00E33CB1" w:rsidP="00DD6C0B">
            <w:pPr>
              <w:rPr>
                <w:rFonts w:cs="Arial"/>
                <w:b/>
                <w:sz w:val="20"/>
              </w:rPr>
            </w:pPr>
            <w:r>
              <w:rPr>
                <w:rFonts w:cs="Arial"/>
                <w:b/>
                <w:sz w:val="20"/>
              </w:rPr>
              <w:t>2011</w:t>
            </w:r>
          </w:p>
        </w:tc>
        <w:tc>
          <w:tcPr>
            <w:tcW w:w="1746" w:type="dxa"/>
            <w:shd w:val="clear" w:color="auto" w:fill="000080"/>
          </w:tcPr>
          <w:p w:rsidR="00043878" w:rsidRPr="006E2E4A" w:rsidRDefault="00E33CB1" w:rsidP="00DD6C0B">
            <w:pPr>
              <w:rPr>
                <w:rFonts w:cs="Arial"/>
                <w:b/>
                <w:sz w:val="20"/>
              </w:rPr>
            </w:pPr>
            <w:r>
              <w:rPr>
                <w:rFonts w:cs="Arial"/>
                <w:b/>
                <w:sz w:val="20"/>
              </w:rPr>
              <w:t>2012</w:t>
            </w:r>
          </w:p>
        </w:tc>
        <w:tc>
          <w:tcPr>
            <w:tcW w:w="1746" w:type="dxa"/>
            <w:shd w:val="clear" w:color="auto" w:fill="000080"/>
          </w:tcPr>
          <w:p w:rsidR="00043878" w:rsidRPr="006E2E4A" w:rsidRDefault="00E33CB1" w:rsidP="00DD6C0B">
            <w:pPr>
              <w:rPr>
                <w:rFonts w:cs="Arial"/>
                <w:b/>
                <w:sz w:val="20"/>
              </w:rPr>
            </w:pPr>
            <w:r>
              <w:rPr>
                <w:rFonts w:cs="Arial"/>
                <w:b/>
                <w:sz w:val="20"/>
              </w:rPr>
              <w:t>2013</w:t>
            </w:r>
          </w:p>
        </w:tc>
        <w:tc>
          <w:tcPr>
            <w:tcW w:w="1981" w:type="dxa"/>
            <w:shd w:val="clear" w:color="auto" w:fill="000080"/>
          </w:tcPr>
          <w:p w:rsidR="00043878" w:rsidRPr="006E2E4A" w:rsidRDefault="00E33CB1" w:rsidP="00DD6C0B">
            <w:pPr>
              <w:rPr>
                <w:rFonts w:cs="Arial"/>
                <w:b/>
                <w:sz w:val="20"/>
              </w:rPr>
            </w:pPr>
            <w:r>
              <w:rPr>
                <w:rFonts w:cs="Arial"/>
                <w:b/>
                <w:sz w:val="20"/>
              </w:rPr>
              <w:t>2014</w:t>
            </w:r>
          </w:p>
        </w:tc>
      </w:tr>
      <w:tr w:rsidR="00043878" w:rsidRPr="006E2E4A" w:rsidTr="00D879B8">
        <w:trPr>
          <w:trHeight w:val="557"/>
        </w:trPr>
        <w:tc>
          <w:tcPr>
            <w:tcW w:w="2389" w:type="dxa"/>
            <w:vAlign w:val="center"/>
          </w:tcPr>
          <w:p w:rsidR="00043878" w:rsidRPr="006E2E4A" w:rsidRDefault="00043878" w:rsidP="00DD6C0B">
            <w:pPr>
              <w:rPr>
                <w:rFonts w:cs="Arial"/>
                <w:sz w:val="20"/>
              </w:rPr>
            </w:pPr>
            <w:r w:rsidRPr="006E2E4A">
              <w:rPr>
                <w:rFonts w:cs="Arial"/>
                <w:bCs/>
                <w:sz w:val="20"/>
              </w:rPr>
              <w:t>Industriële automatiseringsdiensten</w:t>
            </w:r>
          </w:p>
        </w:tc>
        <w:tc>
          <w:tcPr>
            <w:tcW w:w="1746" w:type="dxa"/>
            <w:vAlign w:val="center"/>
          </w:tcPr>
          <w:p w:rsidR="00043878" w:rsidRPr="006E2E4A" w:rsidRDefault="00043878" w:rsidP="00DD6C0B">
            <w:pPr>
              <w:rPr>
                <w:rFonts w:cs="Arial"/>
                <w:sz w:val="20"/>
              </w:rPr>
            </w:pPr>
            <w:r w:rsidRPr="006E2E4A">
              <w:rPr>
                <w:rFonts w:cs="Arial"/>
                <w:sz w:val="20"/>
              </w:rPr>
              <w:t>€</w:t>
            </w:r>
          </w:p>
        </w:tc>
        <w:tc>
          <w:tcPr>
            <w:tcW w:w="1746" w:type="dxa"/>
            <w:vAlign w:val="center"/>
          </w:tcPr>
          <w:p w:rsidR="00043878" w:rsidRPr="006E2E4A" w:rsidRDefault="00043878" w:rsidP="00DD6C0B">
            <w:pPr>
              <w:rPr>
                <w:rFonts w:cs="Arial"/>
                <w:sz w:val="20"/>
              </w:rPr>
            </w:pPr>
            <w:r w:rsidRPr="006E2E4A">
              <w:rPr>
                <w:rFonts w:cs="Arial"/>
                <w:sz w:val="20"/>
              </w:rPr>
              <w:t>€</w:t>
            </w:r>
          </w:p>
        </w:tc>
        <w:tc>
          <w:tcPr>
            <w:tcW w:w="1746" w:type="dxa"/>
            <w:vAlign w:val="center"/>
          </w:tcPr>
          <w:p w:rsidR="00043878" w:rsidRPr="006E2E4A" w:rsidRDefault="00043878" w:rsidP="00DD6C0B">
            <w:pPr>
              <w:rPr>
                <w:rFonts w:cs="Arial"/>
                <w:sz w:val="20"/>
              </w:rPr>
            </w:pPr>
            <w:r w:rsidRPr="006E2E4A">
              <w:rPr>
                <w:rFonts w:cs="Arial"/>
                <w:sz w:val="20"/>
              </w:rPr>
              <w:t>€</w:t>
            </w:r>
          </w:p>
        </w:tc>
        <w:tc>
          <w:tcPr>
            <w:tcW w:w="1981" w:type="dxa"/>
            <w:vAlign w:val="center"/>
          </w:tcPr>
          <w:p w:rsidR="00043878" w:rsidRPr="006E2E4A" w:rsidRDefault="00043878" w:rsidP="00DD6C0B">
            <w:pPr>
              <w:rPr>
                <w:rFonts w:cs="Arial"/>
                <w:sz w:val="20"/>
              </w:rPr>
            </w:pPr>
            <w:r w:rsidRPr="006E2E4A">
              <w:rPr>
                <w:rFonts w:cs="Arial"/>
                <w:sz w:val="20"/>
              </w:rPr>
              <w:t>€</w:t>
            </w:r>
          </w:p>
        </w:tc>
      </w:tr>
    </w:tbl>
    <w:p w:rsidR="00043878" w:rsidRPr="006E2E4A" w:rsidRDefault="00043878" w:rsidP="00DD6C0B">
      <w:pPr>
        <w:rPr>
          <w:rFonts w:cs="Arial"/>
          <w:sz w:val="20"/>
        </w:rPr>
      </w:pPr>
    </w:p>
    <w:p w:rsidR="00043878" w:rsidRPr="006E2E4A" w:rsidRDefault="00043878" w:rsidP="00DD6C0B">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42"/>
        <w:gridCol w:w="5624"/>
      </w:tblGrid>
      <w:tr w:rsidR="00043878" w:rsidRPr="006E2E4A" w:rsidTr="00E87BA3">
        <w:trPr>
          <w:cantSplit/>
        </w:trPr>
        <w:tc>
          <w:tcPr>
            <w:tcW w:w="4142" w:type="dxa"/>
            <w:shd w:val="clear" w:color="auto" w:fill="000080"/>
          </w:tcPr>
          <w:p w:rsidR="00043878" w:rsidRPr="006E2E4A" w:rsidRDefault="00043878" w:rsidP="00DD6C0B">
            <w:pPr>
              <w:pStyle w:val="Koptekst"/>
              <w:rPr>
                <w:rFonts w:cs="Arial"/>
                <w:sz w:val="20"/>
              </w:rPr>
            </w:pPr>
          </w:p>
          <w:p w:rsidR="00043878" w:rsidRPr="006E2E4A" w:rsidRDefault="00043878" w:rsidP="00DD6C0B">
            <w:pPr>
              <w:pStyle w:val="Koptekst"/>
              <w:rPr>
                <w:rFonts w:cs="Arial"/>
                <w:sz w:val="20"/>
              </w:rPr>
            </w:pPr>
            <w:r w:rsidRPr="006E2E4A">
              <w:rPr>
                <w:rFonts w:cs="Arial"/>
                <w:sz w:val="20"/>
              </w:rPr>
              <w:t xml:space="preserve">Handtekening </w:t>
            </w:r>
          </w:p>
        </w:tc>
        <w:tc>
          <w:tcPr>
            <w:tcW w:w="5624" w:type="dxa"/>
          </w:tcPr>
          <w:p w:rsidR="00043878" w:rsidRPr="006E2E4A" w:rsidRDefault="00043878" w:rsidP="00DD6C0B">
            <w:pPr>
              <w:tabs>
                <w:tab w:val="right" w:pos="9072"/>
              </w:tabs>
              <w:rPr>
                <w:rFonts w:cs="Arial"/>
                <w:sz w:val="20"/>
              </w:rPr>
            </w:pPr>
          </w:p>
        </w:tc>
      </w:tr>
      <w:tr w:rsidR="00043878" w:rsidRPr="006E2E4A" w:rsidTr="00E87BA3">
        <w:trPr>
          <w:cantSplit/>
        </w:trPr>
        <w:tc>
          <w:tcPr>
            <w:tcW w:w="4142" w:type="dxa"/>
            <w:shd w:val="clear" w:color="auto" w:fill="000080"/>
          </w:tcPr>
          <w:p w:rsidR="00043878" w:rsidRPr="006E2E4A" w:rsidRDefault="00043878" w:rsidP="00DD6C0B">
            <w:pPr>
              <w:pStyle w:val="Koptekst"/>
              <w:rPr>
                <w:rFonts w:cs="Arial"/>
                <w:sz w:val="20"/>
              </w:rPr>
            </w:pPr>
            <w:r w:rsidRPr="006E2E4A">
              <w:rPr>
                <w:rFonts w:cs="Arial"/>
                <w:sz w:val="20"/>
              </w:rPr>
              <w:t>Datum ondertekening</w:t>
            </w:r>
          </w:p>
        </w:tc>
        <w:tc>
          <w:tcPr>
            <w:tcW w:w="5624" w:type="dxa"/>
          </w:tcPr>
          <w:p w:rsidR="00043878" w:rsidRPr="006E2E4A" w:rsidRDefault="00043878" w:rsidP="00DD6C0B">
            <w:pPr>
              <w:tabs>
                <w:tab w:val="right" w:pos="9072"/>
              </w:tabs>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pStyle w:val="Model"/>
        <w:spacing w:line="240" w:lineRule="auto"/>
        <w:rPr>
          <w:sz w:val="20"/>
          <w:szCs w:val="20"/>
        </w:rPr>
      </w:pPr>
      <w:bookmarkStart w:id="175" w:name="_Toc418258254"/>
      <w:r w:rsidRPr="006E2E4A">
        <w:rPr>
          <w:sz w:val="20"/>
          <w:szCs w:val="20"/>
        </w:rPr>
        <w:t>Model 5:</w:t>
      </w:r>
      <w:r w:rsidRPr="006E2E4A">
        <w:rPr>
          <w:sz w:val="20"/>
          <w:szCs w:val="20"/>
        </w:rPr>
        <w:tab/>
        <w:t>Garantieverklaring holding-/concernmaatschappij</w:t>
      </w:r>
      <w:bookmarkEnd w:id="175"/>
    </w:p>
    <w:p w:rsidR="00043878" w:rsidRPr="006E2E4A" w:rsidRDefault="00043878" w:rsidP="00DD6C0B">
      <w:pPr>
        <w:rPr>
          <w:rFonts w:cs="Arial"/>
          <w:sz w:val="20"/>
        </w:rPr>
      </w:pPr>
    </w:p>
    <w:p w:rsidR="00043878" w:rsidRPr="006E2E4A" w:rsidRDefault="00043878" w:rsidP="00DD6C0B">
      <w:pPr>
        <w:rPr>
          <w:rFonts w:cs="Arial"/>
          <w:sz w:val="20"/>
        </w:rPr>
      </w:pPr>
    </w:p>
    <w:tbl>
      <w:tblPr>
        <w:tblW w:w="9734" w:type="dxa"/>
        <w:tblInd w:w="10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32"/>
        <w:gridCol w:w="599"/>
        <w:gridCol w:w="281"/>
        <w:gridCol w:w="2237"/>
        <w:gridCol w:w="6085"/>
      </w:tblGrid>
      <w:tr w:rsidR="00043878" w:rsidRPr="006E2E4A">
        <w:trPr>
          <w:trHeight w:val="609"/>
        </w:trPr>
        <w:tc>
          <w:tcPr>
            <w:tcW w:w="1309" w:type="dxa"/>
            <w:gridSpan w:val="3"/>
            <w:tcBorders>
              <w:top w:val="single" w:sz="4" w:space="0" w:color="auto"/>
            </w:tcBorders>
          </w:tcPr>
          <w:p w:rsidR="00043878" w:rsidRPr="006E2E4A" w:rsidRDefault="00043878" w:rsidP="00DD6C0B">
            <w:pPr>
              <w:rPr>
                <w:rFonts w:cs="Arial"/>
                <w:b/>
                <w:sz w:val="20"/>
              </w:rPr>
            </w:pPr>
          </w:p>
        </w:tc>
        <w:tc>
          <w:tcPr>
            <w:tcW w:w="8425" w:type="dxa"/>
            <w:gridSpan w:val="2"/>
            <w:tcBorders>
              <w:top w:val="single" w:sz="4" w:space="0" w:color="auto"/>
            </w:tcBorders>
          </w:tcPr>
          <w:p w:rsidR="00043878" w:rsidRPr="006E2E4A" w:rsidRDefault="00043878" w:rsidP="00DD6C0B">
            <w:pPr>
              <w:rPr>
                <w:rFonts w:cs="Arial"/>
                <w:sz w:val="20"/>
              </w:rPr>
            </w:pPr>
          </w:p>
        </w:tc>
      </w:tr>
      <w:tr w:rsidR="00043878" w:rsidRPr="006E2E4A">
        <w:trPr>
          <w:trHeight w:val="609"/>
        </w:trPr>
        <w:tc>
          <w:tcPr>
            <w:tcW w:w="9734" w:type="dxa"/>
            <w:gridSpan w:val="5"/>
          </w:tcPr>
          <w:p w:rsidR="00043878" w:rsidRPr="006E2E4A" w:rsidRDefault="00043878" w:rsidP="00DD6C0B">
            <w:pPr>
              <w:jc w:val="center"/>
              <w:rPr>
                <w:rFonts w:cs="Arial"/>
                <w:b/>
                <w:bCs/>
                <w:sz w:val="20"/>
              </w:rPr>
            </w:pPr>
            <w:r w:rsidRPr="006E2E4A">
              <w:rPr>
                <w:rFonts w:cs="Arial"/>
                <w:b/>
                <w:bCs/>
                <w:sz w:val="20"/>
              </w:rPr>
              <w:t>Garantieverklaring holding-/concernmaatschappij</w:t>
            </w:r>
          </w:p>
          <w:p w:rsidR="00043878" w:rsidRPr="006E2E4A" w:rsidRDefault="00043878" w:rsidP="00DD6C0B">
            <w:pPr>
              <w:jc w:val="center"/>
              <w:rPr>
                <w:rFonts w:cs="Arial"/>
                <w:b/>
                <w:bCs/>
                <w:sz w:val="20"/>
              </w:rPr>
            </w:pPr>
          </w:p>
        </w:tc>
      </w:tr>
      <w:tr w:rsidR="00043878" w:rsidRPr="006E2E4A">
        <w:trPr>
          <w:trHeight w:val="415"/>
        </w:trPr>
        <w:tc>
          <w:tcPr>
            <w:tcW w:w="1027" w:type="dxa"/>
            <w:gridSpan w:val="2"/>
          </w:tcPr>
          <w:p w:rsidR="00043878" w:rsidRPr="006E2E4A" w:rsidRDefault="00043878" w:rsidP="00DD6C0B">
            <w:pPr>
              <w:rPr>
                <w:rFonts w:cs="Arial"/>
                <w:sz w:val="20"/>
              </w:rPr>
            </w:pPr>
            <w:r w:rsidRPr="006E2E4A">
              <w:rPr>
                <w:rFonts w:cs="Arial"/>
                <w:sz w:val="20"/>
              </w:rPr>
              <w:t>Naam bedrijf</w:t>
            </w:r>
          </w:p>
        </w:tc>
        <w:tc>
          <w:tcPr>
            <w:tcW w:w="282"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8425" w:type="dxa"/>
            <w:gridSpan w:val="2"/>
          </w:tcPr>
          <w:p w:rsidR="00043878" w:rsidRPr="006E2E4A" w:rsidRDefault="00043878" w:rsidP="00DD6C0B">
            <w:pPr>
              <w:tabs>
                <w:tab w:val="right" w:leader="dot" w:pos="7426"/>
              </w:tabs>
              <w:rPr>
                <w:rFonts w:cs="Arial"/>
                <w:sz w:val="20"/>
              </w:rPr>
            </w:pPr>
          </w:p>
          <w:p w:rsidR="00043878" w:rsidRPr="006E2E4A" w:rsidRDefault="00043878" w:rsidP="00DD6C0B">
            <w:pPr>
              <w:tabs>
                <w:tab w:val="right" w:leader="dot" w:pos="7426"/>
              </w:tabs>
              <w:rPr>
                <w:rFonts w:cs="Arial"/>
                <w:sz w:val="20"/>
              </w:rPr>
            </w:pPr>
            <w:r w:rsidRPr="006E2E4A">
              <w:rPr>
                <w:rFonts w:cs="Arial"/>
                <w:sz w:val="20"/>
              </w:rPr>
              <w:tab/>
            </w:r>
          </w:p>
        </w:tc>
      </w:tr>
      <w:tr w:rsidR="00043878" w:rsidRPr="006E2E4A">
        <w:trPr>
          <w:trHeight w:val="393"/>
        </w:trPr>
        <w:tc>
          <w:tcPr>
            <w:tcW w:w="1027" w:type="dxa"/>
            <w:gridSpan w:val="2"/>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Adres</w:t>
            </w:r>
          </w:p>
        </w:tc>
        <w:tc>
          <w:tcPr>
            <w:tcW w:w="282"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8425" w:type="dxa"/>
            <w:gridSpan w:val="2"/>
          </w:tcPr>
          <w:p w:rsidR="00043878" w:rsidRPr="006E2E4A" w:rsidRDefault="00043878" w:rsidP="00DD6C0B">
            <w:pPr>
              <w:tabs>
                <w:tab w:val="right" w:leader="dot" w:pos="7426"/>
              </w:tabs>
              <w:rPr>
                <w:rFonts w:cs="Arial"/>
                <w:sz w:val="20"/>
              </w:rPr>
            </w:pPr>
          </w:p>
          <w:p w:rsidR="00043878" w:rsidRPr="006E2E4A" w:rsidRDefault="00043878" w:rsidP="00DD6C0B">
            <w:pPr>
              <w:tabs>
                <w:tab w:val="right" w:leader="dot" w:pos="7426"/>
              </w:tabs>
              <w:rPr>
                <w:rFonts w:cs="Arial"/>
                <w:sz w:val="20"/>
              </w:rPr>
            </w:pPr>
            <w:r w:rsidRPr="006E2E4A">
              <w:rPr>
                <w:rFonts w:cs="Arial"/>
                <w:sz w:val="20"/>
              </w:rPr>
              <w:tab/>
            </w:r>
          </w:p>
        </w:tc>
      </w:tr>
      <w:tr w:rsidR="00043878" w:rsidRPr="006E2E4A">
        <w:trPr>
          <w:trHeight w:val="500"/>
        </w:trPr>
        <w:tc>
          <w:tcPr>
            <w:tcW w:w="1027" w:type="dxa"/>
            <w:gridSpan w:val="2"/>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Postcode en plaats</w:t>
            </w:r>
          </w:p>
        </w:tc>
        <w:tc>
          <w:tcPr>
            <w:tcW w:w="282"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8425" w:type="dxa"/>
            <w:gridSpan w:val="2"/>
          </w:tcPr>
          <w:p w:rsidR="00043878" w:rsidRPr="006E2E4A" w:rsidRDefault="00043878" w:rsidP="00DD6C0B">
            <w:pPr>
              <w:tabs>
                <w:tab w:val="right" w:leader="dot" w:pos="7426"/>
              </w:tabs>
              <w:rPr>
                <w:rFonts w:cs="Arial"/>
                <w:sz w:val="20"/>
              </w:rPr>
            </w:pPr>
          </w:p>
          <w:p w:rsidR="00043878" w:rsidRPr="006E2E4A" w:rsidRDefault="00043878" w:rsidP="00DD6C0B">
            <w:pPr>
              <w:tabs>
                <w:tab w:val="right" w:leader="dot" w:pos="7426"/>
              </w:tabs>
              <w:rPr>
                <w:rFonts w:cs="Arial"/>
                <w:sz w:val="20"/>
              </w:rPr>
            </w:pPr>
            <w:r w:rsidRPr="006E2E4A">
              <w:rPr>
                <w:rFonts w:cs="Arial"/>
                <w:sz w:val="20"/>
              </w:rPr>
              <w:tab/>
            </w:r>
          </w:p>
        </w:tc>
      </w:tr>
      <w:tr w:rsidR="00043878" w:rsidRPr="006E2E4A">
        <w:trPr>
          <w:trHeight w:val="368"/>
        </w:trPr>
        <w:tc>
          <w:tcPr>
            <w:tcW w:w="1027" w:type="dxa"/>
            <w:gridSpan w:val="2"/>
          </w:tcPr>
          <w:p w:rsidR="00043878" w:rsidRPr="006E2E4A" w:rsidRDefault="00043878" w:rsidP="00DD6C0B">
            <w:pPr>
              <w:rPr>
                <w:rFonts w:cs="Arial"/>
                <w:sz w:val="20"/>
              </w:rPr>
            </w:pPr>
          </w:p>
        </w:tc>
        <w:tc>
          <w:tcPr>
            <w:tcW w:w="282" w:type="dxa"/>
          </w:tcPr>
          <w:p w:rsidR="00043878" w:rsidRPr="006E2E4A" w:rsidRDefault="00043878" w:rsidP="00DD6C0B">
            <w:pPr>
              <w:rPr>
                <w:rFonts w:cs="Arial"/>
                <w:sz w:val="20"/>
              </w:rPr>
            </w:pPr>
          </w:p>
        </w:tc>
        <w:tc>
          <w:tcPr>
            <w:tcW w:w="8425" w:type="dxa"/>
            <w:gridSpan w:val="2"/>
          </w:tcPr>
          <w:p w:rsidR="00043878" w:rsidRPr="006E2E4A" w:rsidRDefault="00043878" w:rsidP="00DD6C0B">
            <w:pPr>
              <w:rPr>
                <w:rFonts w:cs="Arial"/>
                <w:sz w:val="20"/>
              </w:rPr>
            </w:pPr>
            <w:r w:rsidRPr="006E2E4A">
              <w:rPr>
                <w:rFonts w:cs="Arial"/>
                <w:sz w:val="20"/>
              </w:rPr>
              <w:t xml:space="preserve">hierna te noemen: </w:t>
            </w:r>
            <w:r w:rsidRPr="006E2E4A">
              <w:rPr>
                <w:rFonts w:cs="Arial"/>
                <w:b/>
                <w:sz w:val="20"/>
              </w:rPr>
              <w:t>de holding</w:t>
            </w:r>
          </w:p>
        </w:tc>
      </w:tr>
      <w:tr w:rsidR="00043878" w:rsidRPr="006E2E4A">
        <w:trPr>
          <w:trHeight w:val="549"/>
        </w:trPr>
        <w:tc>
          <w:tcPr>
            <w:tcW w:w="9734" w:type="dxa"/>
            <w:gridSpan w:val="5"/>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Ondergetekende, </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overwegende dat </w:t>
            </w:r>
            <w:r w:rsidRPr="006E2E4A">
              <w:rPr>
                <w:rFonts w:cs="Arial"/>
                <w:sz w:val="20"/>
                <w:highlight w:val="lightGray"/>
              </w:rPr>
              <w:t>&lt;naam Inschrijver die zich aanmeldt invullen&gt;</w:t>
            </w:r>
            <w:r w:rsidRPr="006E2E4A">
              <w:rPr>
                <w:rFonts w:cs="Arial"/>
                <w:sz w:val="20"/>
              </w:rPr>
              <w:t xml:space="preserve"> een dochtermaatschappij van de holding is en dat deze Inschrijver voor de Inschrijving ter zake van de aanbesteding inzake </w:t>
            </w:r>
            <w:r w:rsidRPr="006E2E4A">
              <w:rPr>
                <w:rFonts w:cs="Arial"/>
                <w:bCs/>
                <w:sz w:val="20"/>
              </w:rPr>
              <w:t>Industriële automatiseringsdiensten</w:t>
            </w:r>
            <w:r w:rsidRPr="006E2E4A">
              <w:rPr>
                <w:rFonts w:cs="Arial"/>
                <w:sz w:val="20"/>
              </w:rPr>
              <w:t xml:space="preserve"> ten behoeve van Waterschap Zuiderzeeland, </w:t>
            </w:r>
            <w:r w:rsidRPr="006E2E4A">
              <w:rPr>
                <w:rFonts w:cs="Arial"/>
                <w:sz w:val="20"/>
                <w:highlight w:val="lightGray"/>
              </w:rPr>
              <w:t>publicatienummer ……………….</w:t>
            </w:r>
            <w:r w:rsidRPr="006E2E4A">
              <w:rPr>
                <w:rFonts w:cs="Arial"/>
                <w:sz w:val="20"/>
              </w:rPr>
              <w:t xml:space="preserve"> gebruik wenst te maken van de geconsolideerde financiële gegevens van de holding,</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verklaart dat</w:t>
            </w:r>
          </w:p>
          <w:p w:rsidR="00043878" w:rsidRPr="006E2E4A" w:rsidRDefault="00043878" w:rsidP="00DD6C0B">
            <w:pPr>
              <w:rPr>
                <w:rFonts w:cs="Arial"/>
                <w:sz w:val="20"/>
              </w:rPr>
            </w:pPr>
          </w:p>
        </w:tc>
      </w:tr>
      <w:tr w:rsidR="00043878" w:rsidRPr="006E2E4A">
        <w:trPr>
          <w:trHeight w:val="546"/>
        </w:trPr>
        <w:tc>
          <w:tcPr>
            <w:tcW w:w="9734" w:type="dxa"/>
            <w:gridSpan w:val="5"/>
          </w:tcPr>
          <w:p w:rsidR="00043878" w:rsidRPr="006E2E4A" w:rsidRDefault="00043878" w:rsidP="00DD6C0B">
            <w:pPr>
              <w:rPr>
                <w:rFonts w:cs="Arial"/>
                <w:sz w:val="20"/>
              </w:rPr>
            </w:pPr>
            <w:r w:rsidRPr="006E2E4A">
              <w:rPr>
                <w:rFonts w:cs="Arial"/>
                <w:sz w:val="20"/>
              </w:rPr>
              <w:t>de holding zich hierbij  - onder voorwaarde van gunning van de opdracht – financieel garant stelt voor de nakoming van alle verplichtingen, die uit hoofde van de ingevolge de onderhavige aanbesteding gesloten overeenkomst(en) door Inschrijver worden aangegaan.</w:t>
            </w:r>
          </w:p>
        </w:tc>
      </w:tr>
      <w:tr w:rsidR="00043878" w:rsidRPr="006E2E4A">
        <w:trPr>
          <w:trHeight w:val="546"/>
        </w:trPr>
        <w:tc>
          <w:tcPr>
            <w:tcW w:w="9734" w:type="dxa"/>
            <w:gridSpan w:val="5"/>
          </w:tcPr>
          <w:p w:rsidR="00043878" w:rsidRPr="006E2E4A" w:rsidRDefault="00043878" w:rsidP="00DD6C0B">
            <w:pPr>
              <w:rPr>
                <w:rFonts w:cs="Arial"/>
                <w:sz w:val="20"/>
              </w:rPr>
            </w:pPr>
          </w:p>
        </w:tc>
      </w:tr>
      <w:tr w:rsidR="00043878" w:rsidRPr="006E2E4A">
        <w:trPr>
          <w:trHeight w:val="299"/>
        </w:trPr>
        <w:tc>
          <w:tcPr>
            <w:tcW w:w="3577" w:type="dxa"/>
            <w:gridSpan w:val="4"/>
          </w:tcPr>
          <w:p w:rsidR="00043878" w:rsidRPr="006E2E4A" w:rsidRDefault="00043878" w:rsidP="00DD6C0B">
            <w:pPr>
              <w:rPr>
                <w:rFonts w:cs="Arial"/>
                <w:sz w:val="20"/>
              </w:rPr>
            </w:pPr>
            <w:r w:rsidRPr="006E2E4A">
              <w:rPr>
                <w:rFonts w:cs="Arial"/>
                <w:sz w:val="20"/>
              </w:rPr>
              <w:t>Plaats</w:t>
            </w:r>
          </w:p>
        </w:tc>
        <w:tc>
          <w:tcPr>
            <w:tcW w:w="6157" w:type="dxa"/>
          </w:tcPr>
          <w:p w:rsidR="00043878" w:rsidRPr="006E2E4A" w:rsidRDefault="00043878" w:rsidP="00DD6C0B">
            <w:pPr>
              <w:rPr>
                <w:rFonts w:cs="Arial"/>
                <w:sz w:val="20"/>
              </w:rPr>
            </w:pPr>
            <w:r w:rsidRPr="006E2E4A">
              <w:rPr>
                <w:rFonts w:cs="Arial"/>
                <w:sz w:val="20"/>
              </w:rPr>
              <w:t>Datum</w:t>
            </w:r>
          </w:p>
          <w:p w:rsidR="00043878" w:rsidRPr="006E2E4A" w:rsidRDefault="00043878" w:rsidP="00DD6C0B">
            <w:pPr>
              <w:rPr>
                <w:rFonts w:cs="Arial"/>
                <w:sz w:val="20"/>
              </w:rPr>
            </w:pPr>
          </w:p>
        </w:tc>
      </w:tr>
      <w:tr w:rsidR="00043878" w:rsidRPr="006E2E4A">
        <w:trPr>
          <w:trHeight w:val="265"/>
        </w:trPr>
        <w:tc>
          <w:tcPr>
            <w:tcW w:w="3577" w:type="dxa"/>
            <w:gridSpan w:val="4"/>
          </w:tcPr>
          <w:p w:rsidR="00043878" w:rsidRPr="006E2E4A" w:rsidRDefault="00043878" w:rsidP="00DD6C0B">
            <w:pPr>
              <w:rPr>
                <w:rFonts w:cs="Arial"/>
                <w:sz w:val="20"/>
              </w:rPr>
            </w:pPr>
            <w:r w:rsidRPr="006E2E4A">
              <w:rPr>
                <w:rFonts w:cs="Arial"/>
                <w:sz w:val="20"/>
              </w:rPr>
              <w:t>Naam</w:t>
            </w:r>
          </w:p>
          <w:p w:rsidR="00043878" w:rsidRPr="006E2E4A" w:rsidRDefault="00043878" w:rsidP="00DD6C0B">
            <w:pPr>
              <w:rPr>
                <w:rFonts w:cs="Arial"/>
                <w:sz w:val="20"/>
              </w:rPr>
            </w:pPr>
          </w:p>
        </w:tc>
        <w:tc>
          <w:tcPr>
            <w:tcW w:w="6157" w:type="dxa"/>
          </w:tcPr>
          <w:p w:rsidR="00043878" w:rsidRPr="006E2E4A" w:rsidRDefault="00043878" w:rsidP="00DD6C0B">
            <w:pPr>
              <w:rPr>
                <w:rFonts w:cs="Arial"/>
                <w:sz w:val="20"/>
              </w:rPr>
            </w:pPr>
            <w:r w:rsidRPr="006E2E4A">
              <w:rPr>
                <w:rFonts w:cs="Arial"/>
                <w:sz w:val="20"/>
              </w:rPr>
              <w:t>Functie</w:t>
            </w:r>
          </w:p>
        </w:tc>
      </w:tr>
      <w:tr w:rsidR="00043878" w:rsidRPr="006E2E4A">
        <w:trPr>
          <w:trHeight w:val="551"/>
        </w:trPr>
        <w:tc>
          <w:tcPr>
            <w:tcW w:w="9734" w:type="dxa"/>
            <w:gridSpan w:val="5"/>
          </w:tcPr>
          <w:p w:rsidR="00043878" w:rsidRPr="006E2E4A" w:rsidRDefault="00043878" w:rsidP="00DD6C0B">
            <w:pPr>
              <w:rPr>
                <w:rFonts w:cs="Arial"/>
                <w:sz w:val="20"/>
              </w:rPr>
            </w:pPr>
            <w:r w:rsidRPr="006E2E4A">
              <w:rPr>
                <w:rFonts w:cs="Arial"/>
                <w:sz w:val="20"/>
              </w:rPr>
              <w:t>Handtekening</w:t>
            </w:r>
          </w:p>
          <w:p w:rsidR="00043878" w:rsidRPr="006E2E4A" w:rsidRDefault="00043878" w:rsidP="00DD6C0B">
            <w:pPr>
              <w:tabs>
                <w:tab w:val="left" w:pos="3615"/>
              </w:tabs>
              <w:rPr>
                <w:rFonts w:cs="Arial"/>
                <w:sz w:val="20"/>
              </w:rPr>
            </w:pPr>
            <w:r w:rsidRPr="006E2E4A">
              <w:rPr>
                <w:rFonts w:cs="Arial"/>
                <w:sz w:val="20"/>
              </w:rPr>
              <w:tab/>
            </w:r>
          </w:p>
          <w:p w:rsidR="00043878" w:rsidRPr="006E2E4A" w:rsidRDefault="00043878" w:rsidP="00DD6C0B">
            <w:pPr>
              <w:rPr>
                <w:rFonts w:cs="Arial"/>
                <w:sz w:val="20"/>
              </w:rPr>
            </w:pPr>
          </w:p>
        </w:tc>
      </w:tr>
      <w:tr w:rsidR="00043878" w:rsidRPr="006E2E4A">
        <w:trPr>
          <w:trHeight w:val="843"/>
        </w:trPr>
        <w:tc>
          <w:tcPr>
            <w:tcW w:w="415" w:type="dxa"/>
          </w:tcPr>
          <w:p w:rsidR="00043878" w:rsidRPr="006E2E4A" w:rsidRDefault="00043878" w:rsidP="00DD6C0B">
            <w:pPr>
              <w:rPr>
                <w:rFonts w:cs="Arial"/>
                <w:sz w:val="20"/>
              </w:rPr>
            </w:pPr>
            <w:r w:rsidRPr="006E2E4A">
              <w:rPr>
                <w:rFonts w:cs="Arial"/>
                <w:sz w:val="20"/>
              </w:rPr>
              <w:t>►</w:t>
            </w:r>
          </w:p>
        </w:tc>
        <w:tc>
          <w:tcPr>
            <w:tcW w:w="9319" w:type="dxa"/>
            <w:gridSpan w:val="4"/>
          </w:tcPr>
          <w:p w:rsidR="00043878" w:rsidRPr="006E2E4A" w:rsidRDefault="00043878" w:rsidP="00DD6C0B">
            <w:pPr>
              <w:rPr>
                <w:rFonts w:cs="Arial"/>
                <w:b/>
                <w:sz w:val="20"/>
              </w:rPr>
            </w:pPr>
            <w:r w:rsidRPr="006E2E4A">
              <w:rPr>
                <w:rFonts w:cs="Arial"/>
                <w:b/>
                <w:sz w:val="20"/>
              </w:rPr>
              <w:t xml:space="preserve">Deze verklaring dient door een bestuurder of bestuurders van de holding te worden ondertekend, of door een gevolmachtigde/procuratiehouder met een volledige volmacht </w:t>
            </w:r>
            <w:r w:rsidRPr="006E2E4A">
              <w:rPr>
                <w:rFonts w:cs="Arial"/>
                <w:b/>
                <w:sz w:val="20"/>
                <w:u w:val="single"/>
              </w:rPr>
              <w:t>en</w:t>
            </w:r>
            <w:r w:rsidRPr="006E2E4A">
              <w:rPr>
                <w:rFonts w:cs="Arial"/>
                <w:b/>
                <w:sz w:val="20"/>
              </w:rPr>
              <w:t xml:space="preserve"> de volledigheid van de volmacht blijkt uit het uittreksel uit het handelsregister. </w:t>
            </w:r>
          </w:p>
          <w:p w:rsidR="00043878" w:rsidRPr="006E2E4A" w:rsidRDefault="00043878" w:rsidP="00DD6C0B">
            <w:pPr>
              <w:rPr>
                <w:rFonts w:cs="Arial"/>
                <w:b/>
                <w:sz w:val="20"/>
              </w:rPr>
            </w:pPr>
          </w:p>
        </w:tc>
      </w:tr>
      <w:tr w:rsidR="00043878" w:rsidRPr="006E2E4A">
        <w:trPr>
          <w:trHeight w:val="843"/>
        </w:trPr>
        <w:tc>
          <w:tcPr>
            <w:tcW w:w="415" w:type="dxa"/>
            <w:tcBorders>
              <w:bottom w:val="single" w:sz="4" w:space="0" w:color="auto"/>
            </w:tcBorders>
          </w:tcPr>
          <w:p w:rsidR="00043878" w:rsidRPr="006E2E4A" w:rsidRDefault="00043878" w:rsidP="00DD6C0B">
            <w:pPr>
              <w:rPr>
                <w:rFonts w:cs="Arial"/>
                <w:sz w:val="20"/>
              </w:rPr>
            </w:pPr>
            <w:r w:rsidRPr="006E2E4A">
              <w:rPr>
                <w:rFonts w:cs="Arial"/>
                <w:sz w:val="20"/>
              </w:rPr>
              <w:t>►</w:t>
            </w:r>
          </w:p>
        </w:tc>
        <w:tc>
          <w:tcPr>
            <w:tcW w:w="9319" w:type="dxa"/>
            <w:gridSpan w:val="4"/>
            <w:tcBorders>
              <w:bottom w:val="single" w:sz="4" w:space="0" w:color="auto"/>
            </w:tcBorders>
          </w:tcPr>
          <w:p w:rsidR="00043878" w:rsidRPr="006E2E4A" w:rsidRDefault="00043878" w:rsidP="00DD6C0B">
            <w:pPr>
              <w:rPr>
                <w:rFonts w:cs="Arial"/>
                <w:b/>
                <w:sz w:val="20"/>
              </w:rPr>
            </w:pPr>
            <w:r w:rsidRPr="006E2E4A">
              <w:rPr>
                <w:rFonts w:cs="Arial"/>
                <w:b/>
                <w:sz w:val="20"/>
              </w:rPr>
              <w:t>Het uittreksel uit het handelsregister waaruit blijkt dat degene die de verklaring ondertekent namens de holding vertegenwoordigingsbevoegd is, dient te worden bijgevoegd.</w:t>
            </w:r>
          </w:p>
        </w:tc>
      </w:tr>
    </w:tbl>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p w:rsidR="00043878" w:rsidRPr="006E2E4A" w:rsidRDefault="00043878" w:rsidP="00DD6C0B">
      <w:pPr>
        <w:pStyle w:val="Model"/>
        <w:spacing w:line="240" w:lineRule="auto"/>
        <w:rPr>
          <w:sz w:val="20"/>
          <w:szCs w:val="20"/>
        </w:rPr>
      </w:pPr>
      <w:bookmarkStart w:id="176" w:name="_Toc124156243"/>
      <w:bookmarkStart w:id="177" w:name="_Toc144707372"/>
      <w:bookmarkStart w:id="178" w:name="_Toc165186480"/>
      <w:bookmarkStart w:id="179" w:name="_Toc165433650"/>
      <w:bookmarkStart w:id="180" w:name="_Toc165878025"/>
      <w:bookmarkStart w:id="181" w:name="_Toc165969344"/>
      <w:bookmarkStart w:id="182" w:name="_Toc167257842"/>
      <w:bookmarkStart w:id="183" w:name="_Toc167530905"/>
      <w:bookmarkStart w:id="184" w:name="_Toc418258255"/>
      <w:r w:rsidRPr="006E2E4A">
        <w:rPr>
          <w:sz w:val="20"/>
          <w:szCs w:val="20"/>
        </w:rPr>
        <w:t>Model 6:</w:t>
      </w:r>
      <w:r w:rsidRPr="006E2E4A">
        <w:rPr>
          <w:sz w:val="20"/>
          <w:szCs w:val="20"/>
        </w:rPr>
        <w:tab/>
        <w:t>Verklaring inzake Nederlandse taal</w:t>
      </w:r>
      <w:bookmarkEnd w:id="176"/>
      <w:bookmarkEnd w:id="177"/>
      <w:bookmarkEnd w:id="178"/>
      <w:bookmarkEnd w:id="179"/>
      <w:bookmarkEnd w:id="180"/>
      <w:bookmarkEnd w:id="181"/>
      <w:bookmarkEnd w:id="182"/>
      <w:bookmarkEnd w:id="183"/>
      <w:bookmarkEnd w:id="184"/>
    </w:p>
    <w:p w:rsidR="00043878" w:rsidRPr="006E2E4A" w:rsidRDefault="00043878" w:rsidP="00DD6C0B">
      <w:pPr>
        <w:ind w:firstLine="709"/>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tbl>
      <w:tblPr>
        <w:tblW w:w="5000" w:type="pct"/>
        <w:tblLayout w:type="fixed"/>
        <w:tblLook w:val="01E0" w:firstRow="1" w:lastRow="1" w:firstColumn="1" w:lastColumn="1" w:noHBand="0" w:noVBand="0"/>
      </w:tblPr>
      <w:tblGrid>
        <w:gridCol w:w="1064"/>
        <w:gridCol w:w="506"/>
        <w:gridCol w:w="1444"/>
        <w:gridCol w:w="6828"/>
      </w:tblGrid>
      <w:tr w:rsidR="00043878" w:rsidRPr="006E2E4A">
        <w:trPr>
          <w:trHeight w:val="609"/>
        </w:trPr>
        <w:tc>
          <w:tcPr>
            <w:tcW w:w="1560" w:type="dxa"/>
            <w:gridSpan w:val="2"/>
            <w:tcBorders>
              <w:top w:val="single" w:sz="4" w:space="0" w:color="auto"/>
              <w:left w:val="single" w:sz="4" w:space="0" w:color="auto"/>
              <w:bottom w:val="nil"/>
              <w:right w:val="nil"/>
            </w:tcBorders>
          </w:tcPr>
          <w:p w:rsidR="00043878" w:rsidRPr="006E2E4A" w:rsidRDefault="00043878" w:rsidP="00DD6C0B">
            <w:pPr>
              <w:rPr>
                <w:rFonts w:cs="Arial"/>
                <w:b/>
                <w:sz w:val="20"/>
              </w:rPr>
            </w:pPr>
          </w:p>
        </w:tc>
        <w:tc>
          <w:tcPr>
            <w:tcW w:w="8221" w:type="dxa"/>
            <w:gridSpan w:val="2"/>
            <w:tcBorders>
              <w:top w:val="single" w:sz="4" w:space="0" w:color="auto"/>
              <w:left w:val="nil"/>
              <w:bottom w:val="nil"/>
              <w:right w:val="single" w:sz="4" w:space="0" w:color="auto"/>
            </w:tcBorders>
          </w:tcPr>
          <w:p w:rsidR="00043878" w:rsidRPr="006E2E4A" w:rsidRDefault="00043878" w:rsidP="00DD6C0B">
            <w:pPr>
              <w:rPr>
                <w:rFonts w:cs="Arial"/>
                <w:sz w:val="20"/>
              </w:rPr>
            </w:pPr>
          </w:p>
        </w:tc>
      </w:tr>
      <w:tr w:rsidR="00043878" w:rsidRPr="006E2E4A">
        <w:trPr>
          <w:trHeight w:val="609"/>
        </w:trPr>
        <w:tc>
          <w:tcPr>
            <w:tcW w:w="9781" w:type="dxa"/>
            <w:gridSpan w:val="4"/>
            <w:tcBorders>
              <w:top w:val="nil"/>
              <w:left w:val="single" w:sz="4" w:space="0" w:color="auto"/>
              <w:bottom w:val="nil"/>
              <w:right w:val="single" w:sz="4" w:space="0" w:color="auto"/>
            </w:tcBorders>
          </w:tcPr>
          <w:p w:rsidR="00043878" w:rsidRPr="006E2E4A" w:rsidRDefault="00043878" w:rsidP="00DD6C0B">
            <w:pPr>
              <w:jc w:val="center"/>
              <w:rPr>
                <w:rFonts w:cs="Arial"/>
                <w:b/>
                <w:bCs/>
                <w:sz w:val="20"/>
              </w:rPr>
            </w:pPr>
            <w:r w:rsidRPr="006E2E4A">
              <w:rPr>
                <w:rFonts w:cs="Arial"/>
                <w:b/>
                <w:bCs/>
                <w:sz w:val="20"/>
              </w:rPr>
              <w:t>Verklaring inzake Nederlandse taal</w:t>
            </w:r>
          </w:p>
          <w:p w:rsidR="00043878" w:rsidRPr="006E2E4A" w:rsidRDefault="00043878" w:rsidP="00DD6C0B">
            <w:pPr>
              <w:jc w:val="center"/>
              <w:rPr>
                <w:rFonts w:cs="Arial"/>
                <w:b/>
                <w:bCs/>
                <w:sz w:val="20"/>
              </w:rPr>
            </w:pPr>
          </w:p>
        </w:tc>
      </w:tr>
      <w:tr w:rsidR="00043878" w:rsidRPr="006E2E4A">
        <w:trPr>
          <w:trHeight w:val="415"/>
        </w:trPr>
        <w:tc>
          <w:tcPr>
            <w:tcW w:w="1057" w:type="dxa"/>
            <w:tcBorders>
              <w:top w:val="nil"/>
              <w:left w:val="single" w:sz="4" w:space="0" w:color="auto"/>
              <w:bottom w:val="nil"/>
              <w:right w:val="nil"/>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Naam Inschrijver</w:t>
            </w:r>
          </w:p>
        </w:tc>
        <w:tc>
          <w:tcPr>
            <w:tcW w:w="503" w:type="dxa"/>
            <w:tcBorders>
              <w:top w:val="nil"/>
              <w:left w:val="nil"/>
              <w:bottom w:val="nil"/>
              <w:right w:val="nil"/>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8221" w:type="dxa"/>
            <w:gridSpan w:val="2"/>
            <w:tcBorders>
              <w:top w:val="nil"/>
              <w:left w:val="nil"/>
              <w:bottom w:val="nil"/>
              <w:right w:val="single" w:sz="4" w:space="0" w:color="auto"/>
            </w:tcBorders>
          </w:tcPr>
          <w:p w:rsidR="00043878" w:rsidRPr="006E2E4A" w:rsidRDefault="00043878" w:rsidP="00DD6C0B">
            <w:pPr>
              <w:rPr>
                <w:rFonts w:cs="Arial"/>
                <w:sz w:val="20"/>
              </w:rPr>
            </w:pPr>
          </w:p>
          <w:p w:rsidR="00043878" w:rsidRPr="006E2E4A" w:rsidRDefault="00043878" w:rsidP="00DD6C0B">
            <w:pPr>
              <w:tabs>
                <w:tab w:val="right" w:leader="dot" w:pos="7583"/>
              </w:tabs>
              <w:rPr>
                <w:rFonts w:cs="Arial"/>
                <w:sz w:val="20"/>
              </w:rPr>
            </w:pPr>
            <w:r w:rsidRPr="006E2E4A">
              <w:rPr>
                <w:rFonts w:cs="Arial"/>
                <w:sz w:val="20"/>
              </w:rPr>
              <w:tab/>
            </w:r>
          </w:p>
        </w:tc>
      </w:tr>
      <w:tr w:rsidR="00043878" w:rsidRPr="006E2E4A">
        <w:trPr>
          <w:trHeight w:val="549"/>
        </w:trPr>
        <w:tc>
          <w:tcPr>
            <w:tcW w:w="9781" w:type="dxa"/>
            <w:gridSpan w:val="4"/>
            <w:tcBorders>
              <w:top w:val="nil"/>
              <w:left w:val="single" w:sz="4" w:space="0" w:color="auto"/>
              <w:bottom w:val="nil"/>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Ondergetekende verklaart hierbij namens Inschrijver dat het (leidinggevend) uitvoerend in te zetten personeel de Nederlandse taal machtig is in woord en geschrift en dat de mondelinge en Schriftelijke correspondentie in de Nederlandse taal kan plaatsvinden.</w:t>
            </w:r>
          </w:p>
          <w:p w:rsidR="00043878" w:rsidRPr="006E2E4A" w:rsidRDefault="00043878" w:rsidP="00DD6C0B">
            <w:pPr>
              <w:rPr>
                <w:rFonts w:cs="Arial"/>
                <w:sz w:val="20"/>
              </w:rPr>
            </w:pPr>
          </w:p>
        </w:tc>
      </w:tr>
      <w:tr w:rsidR="00043878" w:rsidRPr="006E2E4A">
        <w:trPr>
          <w:trHeight w:val="299"/>
        </w:trPr>
        <w:tc>
          <w:tcPr>
            <w:tcW w:w="2995" w:type="dxa"/>
            <w:gridSpan w:val="3"/>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Plaats</w:t>
            </w:r>
          </w:p>
        </w:tc>
        <w:tc>
          <w:tcPr>
            <w:tcW w:w="6786"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Datum</w:t>
            </w:r>
          </w:p>
          <w:p w:rsidR="00043878" w:rsidRPr="006E2E4A" w:rsidRDefault="00043878" w:rsidP="00DD6C0B">
            <w:pPr>
              <w:rPr>
                <w:rFonts w:cs="Arial"/>
                <w:sz w:val="20"/>
              </w:rPr>
            </w:pPr>
          </w:p>
        </w:tc>
      </w:tr>
      <w:tr w:rsidR="00043878" w:rsidRPr="006E2E4A">
        <w:trPr>
          <w:trHeight w:val="265"/>
        </w:trPr>
        <w:tc>
          <w:tcPr>
            <w:tcW w:w="2995" w:type="dxa"/>
            <w:gridSpan w:val="3"/>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Naam</w:t>
            </w:r>
          </w:p>
          <w:p w:rsidR="00043878" w:rsidRPr="006E2E4A" w:rsidRDefault="00043878" w:rsidP="00DD6C0B">
            <w:pPr>
              <w:rPr>
                <w:rFonts w:cs="Arial"/>
                <w:sz w:val="20"/>
              </w:rPr>
            </w:pPr>
          </w:p>
        </w:tc>
        <w:tc>
          <w:tcPr>
            <w:tcW w:w="6786"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trPr>
          <w:trHeight w:val="551"/>
        </w:trPr>
        <w:tc>
          <w:tcPr>
            <w:tcW w:w="9781" w:type="dxa"/>
            <w:gridSpan w:val="4"/>
            <w:tcBorders>
              <w:top w:val="nil"/>
              <w:left w:val="single" w:sz="4" w:space="0" w:color="auto"/>
              <w:bottom w:val="single" w:sz="4" w:space="0" w:color="auto"/>
              <w:right w:val="single" w:sz="4" w:space="0" w:color="auto"/>
            </w:tcBorders>
          </w:tcPr>
          <w:p w:rsidR="00043878" w:rsidRPr="006E2E4A" w:rsidRDefault="00043878" w:rsidP="00DD6C0B">
            <w:pPr>
              <w:rPr>
                <w:rFonts w:cs="Arial"/>
                <w:sz w:val="20"/>
              </w:rPr>
            </w:pPr>
            <w:r w:rsidRPr="006E2E4A">
              <w:rPr>
                <w:rFonts w:cs="Arial"/>
                <w:sz w:val="20"/>
              </w:rPr>
              <w:t>Handtekening</w:t>
            </w: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p w:rsidR="00043878" w:rsidRPr="006E2E4A" w:rsidRDefault="00043878" w:rsidP="00DD6C0B">
      <w:pPr>
        <w:rPr>
          <w:rFonts w:cs="Arial"/>
          <w:sz w:val="20"/>
        </w:rPr>
      </w:pPr>
    </w:p>
    <w:p w:rsidR="00043878" w:rsidRPr="006E2E4A" w:rsidRDefault="00043878" w:rsidP="00DD6C0B">
      <w:pPr>
        <w:pStyle w:val="Model"/>
        <w:spacing w:line="240" w:lineRule="auto"/>
        <w:rPr>
          <w:sz w:val="20"/>
          <w:szCs w:val="20"/>
        </w:rPr>
      </w:pPr>
      <w:bookmarkStart w:id="185" w:name="_Toc124156247"/>
      <w:bookmarkStart w:id="186" w:name="_Toc144707373"/>
      <w:bookmarkStart w:id="187" w:name="_Toc165186482"/>
      <w:bookmarkStart w:id="188" w:name="_Toc165433652"/>
      <w:bookmarkStart w:id="189" w:name="_Toc165878027"/>
      <w:bookmarkStart w:id="190" w:name="_Toc165969346"/>
      <w:bookmarkStart w:id="191" w:name="_Toc167257844"/>
      <w:bookmarkStart w:id="192" w:name="_Toc167530907"/>
      <w:bookmarkStart w:id="193" w:name="_Toc418258256"/>
      <w:r w:rsidRPr="006E2E4A">
        <w:rPr>
          <w:sz w:val="20"/>
          <w:szCs w:val="20"/>
        </w:rPr>
        <w:t>Model 7:</w:t>
      </w:r>
      <w:r w:rsidRPr="006E2E4A">
        <w:rPr>
          <w:sz w:val="20"/>
          <w:szCs w:val="20"/>
        </w:rPr>
        <w:tab/>
        <w:t>Verklaring van geen bezwaar</w:t>
      </w:r>
      <w:bookmarkEnd w:id="185"/>
      <w:bookmarkEnd w:id="186"/>
      <w:bookmarkEnd w:id="187"/>
      <w:bookmarkEnd w:id="188"/>
      <w:bookmarkEnd w:id="189"/>
      <w:bookmarkEnd w:id="190"/>
      <w:bookmarkEnd w:id="191"/>
      <w:bookmarkEnd w:id="192"/>
      <w:bookmarkEnd w:id="193"/>
    </w:p>
    <w:p w:rsidR="00043878" w:rsidRPr="006E2E4A" w:rsidRDefault="00043878" w:rsidP="00DD6C0B">
      <w:pPr>
        <w:rPr>
          <w:rFonts w:cs="Arial"/>
          <w:sz w:val="20"/>
        </w:rPr>
      </w:pPr>
    </w:p>
    <w:p w:rsidR="00043878" w:rsidRPr="006E2E4A" w:rsidRDefault="00043878" w:rsidP="00DD6C0B">
      <w:pPr>
        <w:rPr>
          <w:rFonts w:cs="Arial"/>
          <w:sz w:val="20"/>
        </w:rPr>
      </w:pPr>
    </w:p>
    <w:tbl>
      <w:tblPr>
        <w:tblW w:w="5000" w:type="pct"/>
        <w:tblLook w:val="01E0" w:firstRow="1" w:lastRow="1" w:firstColumn="1" w:lastColumn="1" w:noHBand="0" w:noVBand="0"/>
      </w:tblPr>
      <w:tblGrid>
        <w:gridCol w:w="1194"/>
        <w:gridCol w:w="288"/>
        <w:gridCol w:w="99"/>
        <w:gridCol w:w="1945"/>
        <w:gridCol w:w="6316"/>
      </w:tblGrid>
      <w:tr w:rsidR="00043878" w:rsidRPr="006E2E4A">
        <w:trPr>
          <w:trHeight w:val="609"/>
        </w:trPr>
        <w:tc>
          <w:tcPr>
            <w:tcW w:w="1418" w:type="dxa"/>
            <w:gridSpan w:val="3"/>
            <w:tcBorders>
              <w:top w:val="single" w:sz="4" w:space="0" w:color="auto"/>
              <w:left w:val="single" w:sz="4" w:space="0" w:color="auto"/>
              <w:bottom w:val="nil"/>
              <w:right w:val="nil"/>
            </w:tcBorders>
          </w:tcPr>
          <w:p w:rsidR="00043878" w:rsidRPr="006E2E4A" w:rsidRDefault="00043878" w:rsidP="00DD6C0B">
            <w:pPr>
              <w:rPr>
                <w:rFonts w:cs="Arial"/>
                <w:b/>
                <w:sz w:val="20"/>
              </w:rPr>
            </w:pPr>
          </w:p>
        </w:tc>
        <w:tc>
          <w:tcPr>
            <w:tcW w:w="7806" w:type="dxa"/>
            <w:gridSpan w:val="2"/>
            <w:tcBorders>
              <w:top w:val="single" w:sz="4" w:space="0" w:color="auto"/>
              <w:left w:val="nil"/>
              <w:bottom w:val="nil"/>
              <w:right w:val="single" w:sz="4" w:space="0" w:color="auto"/>
            </w:tcBorders>
          </w:tcPr>
          <w:p w:rsidR="00043878" w:rsidRPr="006E2E4A" w:rsidRDefault="00043878" w:rsidP="00DD6C0B">
            <w:pPr>
              <w:rPr>
                <w:rFonts w:cs="Arial"/>
                <w:sz w:val="20"/>
              </w:rPr>
            </w:pPr>
          </w:p>
        </w:tc>
      </w:tr>
      <w:tr w:rsidR="00043878" w:rsidRPr="006E2E4A">
        <w:trPr>
          <w:trHeight w:val="609"/>
        </w:trPr>
        <w:tc>
          <w:tcPr>
            <w:tcW w:w="9224" w:type="dxa"/>
            <w:gridSpan w:val="5"/>
            <w:tcBorders>
              <w:top w:val="nil"/>
              <w:left w:val="single" w:sz="4" w:space="0" w:color="auto"/>
              <w:bottom w:val="nil"/>
              <w:right w:val="single" w:sz="4" w:space="0" w:color="auto"/>
            </w:tcBorders>
          </w:tcPr>
          <w:p w:rsidR="00043878" w:rsidRPr="006E2E4A" w:rsidRDefault="00043878" w:rsidP="00DD6C0B">
            <w:pPr>
              <w:jc w:val="center"/>
              <w:rPr>
                <w:rFonts w:cs="Arial"/>
                <w:b/>
                <w:bCs/>
                <w:sz w:val="20"/>
              </w:rPr>
            </w:pPr>
            <w:r w:rsidRPr="006E2E4A">
              <w:rPr>
                <w:rFonts w:cs="Arial"/>
                <w:b/>
                <w:bCs/>
                <w:sz w:val="20"/>
              </w:rPr>
              <w:t>Verklaring van geen bezwaar</w:t>
            </w:r>
          </w:p>
          <w:p w:rsidR="00043878" w:rsidRPr="006E2E4A" w:rsidRDefault="00043878" w:rsidP="00DD6C0B">
            <w:pPr>
              <w:rPr>
                <w:rFonts w:cs="Arial"/>
                <w:sz w:val="20"/>
              </w:rPr>
            </w:pPr>
          </w:p>
        </w:tc>
      </w:tr>
      <w:tr w:rsidR="00043878" w:rsidRPr="006E2E4A">
        <w:trPr>
          <w:trHeight w:val="415"/>
        </w:trPr>
        <w:tc>
          <w:tcPr>
            <w:tcW w:w="1057" w:type="dxa"/>
            <w:tcBorders>
              <w:top w:val="nil"/>
              <w:left w:val="single" w:sz="4" w:space="0" w:color="auto"/>
              <w:bottom w:val="nil"/>
              <w:right w:val="nil"/>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Naam Inschrijver</w:t>
            </w:r>
          </w:p>
        </w:tc>
        <w:tc>
          <w:tcPr>
            <w:tcW w:w="267" w:type="dxa"/>
            <w:tcBorders>
              <w:top w:val="nil"/>
              <w:left w:val="nil"/>
              <w:bottom w:val="nil"/>
              <w:right w:val="nil"/>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c>
          <w:tcPr>
            <w:tcW w:w="7900" w:type="dxa"/>
            <w:gridSpan w:val="3"/>
            <w:tcBorders>
              <w:top w:val="nil"/>
              <w:left w:val="nil"/>
              <w:bottom w:val="nil"/>
              <w:right w:val="single" w:sz="4" w:space="0" w:color="auto"/>
            </w:tcBorders>
          </w:tcPr>
          <w:p w:rsidR="00043878" w:rsidRPr="006E2E4A" w:rsidRDefault="00043878" w:rsidP="00DD6C0B">
            <w:pPr>
              <w:rPr>
                <w:rFonts w:cs="Arial"/>
                <w:sz w:val="20"/>
              </w:rPr>
            </w:pPr>
          </w:p>
          <w:p w:rsidR="00043878" w:rsidRPr="006E2E4A" w:rsidRDefault="00043878" w:rsidP="00DD6C0B">
            <w:pPr>
              <w:tabs>
                <w:tab w:val="right" w:leader="dot" w:pos="7583"/>
              </w:tabs>
              <w:rPr>
                <w:rFonts w:cs="Arial"/>
                <w:sz w:val="20"/>
              </w:rPr>
            </w:pPr>
            <w:r w:rsidRPr="006E2E4A">
              <w:rPr>
                <w:rFonts w:cs="Arial"/>
                <w:sz w:val="20"/>
              </w:rPr>
              <w:tab/>
            </w:r>
          </w:p>
        </w:tc>
      </w:tr>
      <w:tr w:rsidR="00043878" w:rsidRPr="006E2E4A">
        <w:trPr>
          <w:trHeight w:val="549"/>
        </w:trPr>
        <w:tc>
          <w:tcPr>
            <w:tcW w:w="9224" w:type="dxa"/>
            <w:gridSpan w:val="5"/>
            <w:tcBorders>
              <w:top w:val="nil"/>
              <w:left w:val="single" w:sz="4" w:space="0" w:color="auto"/>
              <w:bottom w:val="nil"/>
              <w:right w:val="single" w:sz="4" w:space="0" w:color="auto"/>
            </w:tcBorders>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Ondergetekende verklaart hierbij namens Inschrijver geen bezwaar te hebben tegen en de volle medewerking te verlenen aan een nader onderzoek door de Opdrachtgever naar zijn financiële en economische draagkracht, vakkundigheid, efficiency, betrouwbaarheid en bekwaamheid.</w:t>
            </w:r>
          </w:p>
          <w:p w:rsidR="00043878" w:rsidRPr="006E2E4A" w:rsidRDefault="00043878" w:rsidP="00DD6C0B">
            <w:pPr>
              <w:rPr>
                <w:rFonts w:cs="Arial"/>
                <w:sz w:val="20"/>
              </w:rPr>
            </w:pPr>
          </w:p>
        </w:tc>
      </w:tr>
      <w:tr w:rsidR="00043878" w:rsidRPr="006E2E4A">
        <w:trPr>
          <w:trHeight w:val="299"/>
        </w:trPr>
        <w:tc>
          <w:tcPr>
            <w:tcW w:w="3256" w:type="dxa"/>
            <w:gridSpan w:val="4"/>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Plaats</w:t>
            </w:r>
          </w:p>
        </w:tc>
        <w:tc>
          <w:tcPr>
            <w:tcW w:w="5968"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Datum</w:t>
            </w:r>
          </w:p>
          <w:p w:rsidR="00043878" w:rsidRPr="006E2E4A" w:rsidRDefault="00043878" w:rsidP="00DD6C0B">
            <w:pPr>
              <w:rPr>
                <w:rFonts w:cs="Arial"/>
                <w:sz w:val="20"/>
              </w:rPr>
            </w:pPr>
          </w:p>
        </w:tc>
      </w:tr>
      <w:tr w:rsidR="00043878" w:rsidRPr="006E2E4A">
        <w:trPr>
          <w:trHeight w:val="265"/>
        </w:trPr>
        <w:tc>
          <w:tcPr>
            <w:tcW w:w="3256" w:type="dxa"/>
            <w:gridSpan w:val="4"/>
            <w:tcBorders>
              <w:top w:val="nil"/>
              <w:left w:val="single" w:sz="4" w:space="0" w:color="auto"/>
              <w:bottom w:val="nil"/>
              <w:right w:val="nil"/>
            </w:tcBorders>
          </w:tcPr>
          <w:p w:rsidR="00043878" w:rsidRPr="006E2E4A" w:rsidRDefault="00043878" w:rsidP="00DD6C0B">
            <w:pPr>
              <w:rPr>
                <w:rFonts w:cs="Arial"/>
                <w:sz w:val="20"/>
              </w:rPr>
            </w:pPr>
            <w:r w:rsidRPr="006E2E4A">
              <w:rPr>
                <w:rFonts w:cs="Arial"/>
                <w:sz w:val="20"/>
              </w:rPr>
              <w:t>Naam</w:t>
            </w:r>
          </w:p>
          <w:p w:rsidR="00043878" w:rsidRPr="006E2E4A" w:rsidRDefault="00043878" w:rsidP="00DD6C0B">
            <w:pPr>
              <w:rPr>
                <w:rFonts w:cs="Arial"/>
                <w:sz w:val="20"/>
              </w:rPr>
            </w:pPr>
          </w:p>
        </w:tc>
        <w:tc>
          <w:tcPr>
            <w:tcW w:w="5968" w:type="dxa"/>
            <w:tcBorders>
              <w:top w:val="nil"/>
              <w:left w:val="nil"/>
              <w:bottom w:val="nil"/>
              <w:right w:val="single" w:sz="4" w:space="0" w:color="auto"/>
            </w:tcBorders>
          </w:tcPr>
          <w:p w:rsidR="00043878" w:rsidRPr="006E2E4A" w:rsidRDefault="00043878" w:rsidP="00DD6C0B">
            <w:pPr>
              <w:rPr>
                <w:rFonts w:cs="Arial"/>
                <w:sz w:val="20"/>
              </w:rPr>
            </w:pPr>
            <w:r w:rsidRPr="006E2E4A">
              <w:rPr>
                <w:rFonts w:cs="Arial"/>
                <w:sz w:val="20"/>
              </w:rPr>
              <w:t>Functie</w:t>
            </w:r>
          </w:p>
        </w:tc>
      </w:tr>
      <w:tr w:rsidR="00043878" w:rsidRPr="006E2E4A">
        <w:trPr>
          <w:trHeight w:val="551"/>
        </w:trPr>
        <w:tc>
          <w:tcPr>
            <w:tcW w:w="9224" w:type="dxa"/>
            <w:gridSpan w:val="5"/>
            <w:tcBorders>
              <w:top w:val="nil"/>
              <w:left w:val="single" w:sz="4" w:space="0" w:color="auto"/>
              <w:bottom w:val="single" w:sz="4" w:space="0" w:color="auto"/>
              <w:right w:val="single" w:sz="4" w:space="0" w:color="auto"/>
            </w:tcBorders>
          </w:tcPr>
          <w:p w:rsidR="00043878" w:rsidRPr="006E2E4A" w:rsidRDefault="00043878" w:rsidP="00DD6C0B">
            <w:pPr>
              <w:rPr>
                <w:rFonts w:cs="Arial"/>
                <w:sz w:val="20"/>
              </w:rPr>
            </w:pPr>
            <w:r w:rsidRPr="006E2E4A">
              <w:rPr>
                <w:rFonts w:cs="Arial"/>
                <w:sz w:val="20"/>
              </w:rPr>
              <w:t>Handtekening</w:t>
            </w:r>
          </w:p>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br w:type="page"/>
      </w:r>
    </w:p>
    <w:p w:rsidR="00043878" w:rsidRPr="006E2E4A" w:rsidRDefault="00043878" w:rsidP="00DD6C0B">
      <w:pPr>
        <w:pStyle w:val="Kop1RechthoekEnkel"/>
        <w:pBdr>
          <w:top w:val="single" w:sz="4" w:space="1" w:color="0000FF"/>
          <w:left w:val="single" w:sz="4" w:space="4" w:color="0000FF"/>
          <w:bottom w:val="single" w:sz="4" w:space="1" w:color="0000FF"/>
          <w:right w:val="single" w:sz="4" w:space="4" w:color="0000FF"/>
        </w:pBdr>
        <w:shd w:val="clear" w:color="auto" w:fill="000080"/>
        <w:rPr>
          <w:sz w:val="20"/>
        </w:rPr>
      </w:pPr>
      <w:bookmarkStart w:id="194" w:name="_Toc418258257"/>
      <w:bookmarkStart w:id="195" w:name="_Toc146225553"/>
      <w:bookmarkStart w:id="196" w:name="_Toc147825730"/>
      <w:bookmarkStart w:id="197" w:name="_Ref153532198"/>
      <w:bookmarkStart w:id="198" w:name="_Toc159390348"/>
      <w:r w:rsidRPr="006E2E4A">
        <w:rPr>
          <w:sz w:val="20"/>
        </w:rPr>
        <w:t xml:space="preserve">Model 8: </w:t>
      </w:r>
      <w:r w:rsidRPr="006E2E4A">
        <w:rPr>
          <w:sz w:val="20"/>
        </w:rPr>
        <w:tab/>
        <w:t>Verklaring bestuurder omtrent rechtmatigheid inschrijving</w:t>
      </w:r>
      <w:bookmarkEnd w:id="194"/>
    </w:p>
    <w:p w:rsidR="00043878" w:rsidRPr="006E2E4A" w:rsidRDefault="00043878" w:rsidP="00DD6C0B">
      <w:pPr>
        <w:pStyle w:val="Kop1RechthoekEnkel"/>
        <w:pBdr>
          <w:top w:val="single" w:sz="4" w:space="1" w:color="0000FF"/>
          <w:left w:val="single" w:sz="4" w:space="4" w:color="0000FF"/>
          <w:bottom w:val="single" w:sz="4" w:space="1" w:color="0000FF"/>
          <w:right w:val="single" w:sz="4" w:space="4" w:color="0000FF"/>
        </w:pBdr>
        <w:shd w:val="clear" w:color="auto" w:fill="000080"/>
        <w:rPr>
          <w:sz w:val="20"/>
        </w:rPr>
      </w:pPr>
    </w:p>
    <w:bookmarkEnd w:id="195"/>
    <w:bookmarkEnd w:id="196"/>
    <w:bookmarkEnd w:id="197"/>
    <w:bookmarkEnd w:id="198"/>
    <w:p w:rsidR="00043878" w:rsidRPr="006E2E4A" w:rsidRDefault="00043878" w:rsidP="00DD6C0B">
      <w:pPr>
        <w:pStyle w:val="Plattetekst3"/>
        <w:rPr>
          <w:rFonts w:cs="Arial"/>
          <w:sz w:val="20"/>
        </w:rPr>
      </w:pPr>
    </w:p>
    <w:p w:rsidR="00043878" w:rsidRPr="006E2E4A" w:rsidRDefault="00043878" w:rsidP="00DD6C0B">
      <w:pPr>
        <w:pStyle w:val="Plattetekst3"/>
        <w:rPr>
          <w:rFonts w:cs="Arial"/>
          <w:sz w:val="20"/>
        </w:rPr>
      </w:pPr>
    </w:p>
    <w:p w:rsidR="00043878" w:rsidRPr="006E2E4A" w:rsidRDefault="00043878" w:rsidP="00DD6C0B">
      <w:pPr>
        <w:rPr>
          <w:rFonts w:cs="Arial"/>
          <w:sz w:val="20"/>
        </w:rPr>
      </w:pPr>
      <w:r w:rsidRPr="006E2E4A">
        <w:rPr>
          <w:rFonts w:cs="Arial"/>
          <w:sz w:val="20"/>
        </w:rPr>
        <w:t xml:space="preserve">Inzake de Europese openbare aanbestedingsprocedure </w:t>
      </w:r>
      <w:r w:rsidRPr="006E2E4A">
        <w:rPr>
          <w:rFonts w:cs="Arial"/>
          <w:bCs/>
          <w:sz w:val="20"/>
        </w:rPr>
        <w:t>Industriële automatiseringsdiensten</w:t>
      </w:r>
      <w:r w:rsidRPr="006E2E4A">
        <w:rPr>
          <w:rFonts w:cs="Arial"/>
          <w:sz w:val="20"/>
        </w:rPr>
        <w:t xml:space="preserve"> t.b.v. Waterschap Zuiderzeeland</w:t>
      </w:r>
    </w:p>
    <w:p w:rsidR="00043878" w:rsidRPr="006E2E4A" w:rsidRDefault="00043878" w:rsidP="00DD6C0B">
      <w:pPr>
        <w:rPr>
          <w:rFonts w:cs="Arial"/>
          <w:sz w:val="20"/>
        </w:rPr>
      </w:pPr>
    </w:p>
    <w:tbl>
      <w:tblPr>
        <w:tblpPr w:leftFromText="180" w:rightFromText="180" w:vertAnchor="text" w:tblpY="1"/>
        <w:tblOverlap w:val="never"/>
        <w:tblW w:w="907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55"/>
        <w:gridCol w:w="657"/>
        <w:gridCol w:w="171"/>
        <w:gridCol w:w="687"/>
        <w:gridCol w:w="549"/>
        <w:gridCol w:w="961"/>
        <w:gridCol w:w="414"/>
        <w:gridCol w:w="414"/>
        <w:gridCol w:w="4664"/>
      </w:tblGrid>
      <w:tr w:rsidR="00043878" w:rsidRPr="006E2E4A" w:rsidTr="002D6684">
        <w:trPr>
          <w:cantSplit/>
        </w:trPr>
        <w:tc>
          <w:tcPr>
            <w:tcW w:w="568" w:type="dxa"/>
            <w:vMerge w:val="restart"/>
            <w:tcBorders>
              <w:top w:val="single" w:sz="2" w:space="0" w:color="auto"/>
              <w:left w:val="single" w:sz="2" w:space="0" w:color="auto"/>
              <w:bottom w:val="single" w:sz="2" w:space="0" w:color="auto"/>
            </w:tcBorders>
            <w:shd w:val="clear" w:color="auto" w:fill="auto"/>
          </w:tcPr>
          <w:p w:rsidR="00043878" w:rsidRPr="006E2E4A" w:rsidRDefault="00043878" w:rsidP="00DD6C0B">
            <w:pPr>
              <w:rPr>
                <w:rFonts w:cs="Arial"/>
                <w:b/>
                <w:sz w:val="20"/>
              </w:rPr>
            </w:pPr>
          </w:p>
        </w:tc>
        <w:tc>
          <w:tcPr>
            <w:tcW w:w="8789" w:type="dxa"/>
            <w:gridSpan w:val="8"/>
            <w:shd w:val="clear" w:color="auto" w:fill="auto"/>
          </w:tcPr>
          <w:p w:rsidR="00043878" w:rsidRPr="006E2E4A" w:rsidRDefault="00043878" w:rsidP="00DD6C0B">
            <w:pPr>
              <w:rPr>
                <w:rFonts w:cs="Arial"/>
                <w:sz w:val="20"/>
              </w:rPr>
            </w:pPr>
            <w:r w:rsidRPr="006E2E4A">
              <w:rPr>
                <w:rFonts w:cs="Arial"/>
                <w:sz w:val="20"/>
              </w:rPr>
              <w:t>Ondergetekende verklaart dat de onderhavige Inschrijving niet tot stand is gekomen onder invloed van een overeenkomst, besluit of gedraging in strijd met het Nederlands - of Europese mededingingsrecht.</w:t>
            </w:r>
          </w:p>
          <w:p w:rsidR="00043878" w:rsidRPr="006E2E4A" w:rsidRDefault="00043878" w:rsidP="00DD6C0B">
            <w:pPr>
              <w:spacing w:before="1" w:after="1"/>
              <w:rPr>
                <w:rFonts w:cs="Arial"/>
                <w:sz w:val="20"/>
              </w:rPr>
            </w:pPr>
          </w:p>
        </w:tc>
      </w:tr>
      <w:tr w:rsidR="00043878" w:rsidRPr="006E2E4A" w:rsidTr="002D6684">
        <w:trPr>
          <w:cantSplit/>
          <w:trHeight w:val="288"/>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8789" w:type="dxa"/>
            <w:gridSpan w:val="8"/>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Aldus naar waarheid opgemaakt</w:t>
            </w:r>
          </w:p>
          <w:p w:rsidR="00043878" w:rsidRPr="006E2E4A" w:rsidRDefault="00043878" w:rsidP="00DD6C0B">
            <w:pPr>
              <w:rPr>
                <w:rFonts w:cs="Arial"/>
                <w:sz w:val="20"/>
              </w:rPr>
            </w:pPr>
          </w:p>
        </w:tc>
      </w:tr>
      <w:tr w:rsidR="00043878" w:rsidRPr="006E2E4A" w:rsidTr="002D6684">
        <w:trPr>
          <w:cantSplit/>
          <w:trHeight w:val="223"/>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851" w:type="dxa"/>
            <w:gridSpan w:val="2"/>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Datum:</w:t>
            </w:r>
          </w:p>
        </w:tc>
        <w:tc>
          <w:tcPr>
            <w:tcW w:w="2268" w:type="dxa"/>
            <w:gridSpan w:val="3"/>
            <w:tcBorders>
              <w:top w:val="single" w:sz="2" w:space="0" w:color="auto"/>
              <w:bottom w:val="single" w:sz="2" w:space="0" w:color="auto"/>
            </w:tcBorders>
            <w:shd w:val="clear" w:color="auto" w:fill="auto"/>
          </w:tcPr>
          <w:p w:rsidR="00043878" w:rsidRPr="006E2E4A" w:rsidRDefault="00043878" w:rsidP="00DD6C0B">
            <w:pPr>
              <w:tabs>
                <w:tab w:val="left" w:pos="2640"/>
              </w:tabs>
              <w:spacing w:before="1" w:after="1"/>
              <w:rPr>
                <w:rFonts w:cs="Arial"/>
                <w:sz w:val="20"/>
              </w:rPr>
            </w:pPr>
          </w:p>
          <w:p w:rsidR="00043878" w:rsidRPr="006E2E4A" w:rsidRDefault="00043878" w:rsidP="00DD6C0B">
            <w:pPr>
              <w:tabs>
                <w:tab w:val="left" w:pos="2640"/>
              </w:tabs>
              <w:spacing w:before="1" w:after="1"/>
              <w:rPr>
                <w:rFonts w:cs="Arial"/>
                <w:sz w:val="20"/>
              </w:rPr>
            </w:pPr>
            <w:r w:rsidRPr="006E2E4A">
              <w:rPr>
                <w:rFonts w:cs="Arial"/>
                <w:sz w:val="20"/>
              </w:rPr>
              <w:tab/>
            </w:r>
          </w:p>
        </w:tc>
        <w:tc>
          <w:tcPr>
            <w:tcW w:w="851" w:type="dxa"/>
            <w:gridSpan w:val="2"/>
            <w:tcBorders>
              <w:top w:val="single" w:sz="2" w:space="0" w:color="auto"/>
              <w:bottom w:val="single" w:sz="2" w:space="0" w:color="auto"/>
            </w:tcBorders>
            <w:shd w:val="clear" w:color="auto" w:fill="auto"/>
          </w:tcPr>
          <w:p w:rsidR="00043878" w:rsidRPr="006E2E4A" w:rsidRDefault="00043878" w:rsidP="00DD6C0B">
            <w:pPr>
              <w:tabs>
                <w:tab w:val="left" w:pos="2640"/>
              </w:tabs>
              <w:spacing w:before="1" w:after="1"/>
              <w:rPr>
                <w:rFonts w:cs="Arial"/>
                <w:b/>
                <w:sz w:val="20"/>
              </w:rPr>
            </w:pPr>
            <w:r w:rsidRPr="006E2E4A">
              <w:rPr>
                <w:rFonts w:cs="Arial"/>
                <w:b/>
                <w:sz w:val="20"/>
              </w:rPr>
              <w:t>Plaats:</w:t>
            </w:r>
          </w:p>
        </w:tc>
        <w:tc>
          <w:tcPr>
            <w:tcW w:w="4819" w:type="dxa"/>
            <w:tcBorders>
              <w:top w:val="single" w:sz="2" w:space="0" w:color="auto"/>
              <w:bottom w:val="single" w:sz="2" w:space="0" w:color="auto"/>
            </w:tcBorders>
            <w:shd w:val="clear" w:color="auto" w:fill="auto"/>
          </w:tcPr>
          <w:p w:rsidR="00043878" w:rsidRPr="006E2E4A" w:rsidRDefault="00043878" w:rsidP="00DD6C0B">
            <w:pPr>
              <w:tabs>
                <w:tab w:val="left" w:pos="2640"/>
              </w:tabs>
              <w:spacing w:before="1" w:after="1"/>
              <w:rPr>
                <w:rFonts w:cs="Arial"/>
                <w:sz w:val="20"/>
              </w:rPr>
            </w:pPr>
          </w:p>
        </w:tc>
      </w:tr>
      <w:tr w:rsidR="00043878" w:rsidRPr="006E2E4A" w:rsidTr="002D6684">
        <w:trPr>
          <w:cantSplit/>
          <w:trHeight w:val="256"/>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2127" w:type="dxa"/>
            <w:gridSpan w:val="4"/>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Naam en voorletters:</w:t>
            </w:r>
          </w:p>
        </w:tc>
        <w:tc>
          <w:tcPr>
            <w:tcW w:w="6662" w:type="dxa"/>
            <w:gridSpan w:val="4"/>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p>
          <w:p w:rsidR="00043878" w:rsidRPr="006E2E4A" w:rsidRDefault="00043878" w:rsidP="00DD6C0B">
            <w:pPr>
              <w:spacing w:before="1" w:after="1"/>
              <w:rPr>
                <w:rFonts w:cs="Arial"/>
                <w:sz w:val="20"/>
              </w:rPr>
            </w:pPr>
          </w:p>
        </w:tc>
      </w:tr>
      <w:tr w:rsidR="00043878" w:rsidRPr="006E2E4A" w:rsidTr="002D6684">
        <w:trPr>
          <w:cantSplit/>
          <w:trHeight w:val="273"/>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2127" w:type="dxa"/>
            <w:gridSpan w:val="4"/>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Als bestuurder van:</w:t>
            </w:r>
          </w:p>
        </w:tc>
        <w:tc>
          <w:tcPr>
            <w:tcW w:w="6662" w:type="dxa"/>
            <w:gridSpan w:val="4"/>
            <w:tcBorders>
              <w:top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r w:rsidR="00043878" w:rsidRPr="006E2E4A" w:rsidTr="002D6684">
        <w:trPr>
          <w:cantSplit/>
          <w:trHeight w:val="398"/>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674" w:type="dxa"/>
            <w:tcBorders>
              <w:top w:val="single" w:sz="2" w:space="0" w:color="auto"/>
              <w:bottom w:val="single" w:sz="2" w:space="0" w:color="auto"/>
            </w:tcBorders>
            <w:shd w:val="clear" w:color="auto" w:fill="auto"/>
          </w:tcPr>
          <w:p w:rsidR="00043878" w:rsidRPr="006E2E4A" w:rsidRDefault="00043878" w:rsidP="00DD6C0B">
            <w:pPr>
              <w:rPr>
                <w:rFonts w:cs="Arial"/>
                <w:sz w:val="20"/>
              </w:rPr>
            </w:pPr>
            <w:r w:rsidRPr="006E2E4A">
              <w:rPr>
                <w:rFonts w:cs="Arial"/>
                <w:sz w:val="20"/>
              </w:rPr>
              <w:t xml:space="preserve">Die: </w:t>
            </w:r>
          </w:p>
        </w:tc>
        <w:tc>
          <w:tcPr>
            <w:tcW w:w="2870" w:type="dxa"/>
            <w:gridSpan w:val="5"/>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p>
        </w:tc>
        <w:tc>
          <w:tcPr>
            <w:tcW w:w="5245" w:type="dxa"/>
            <w:gridSpan w:val="2"/>
            <w:tcBorders>
              <w:top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r w:rsidRPr="006E2E4A">
              <w:rPr>
                <w:rFonts w:cs="Arial"/>
                <w:sz w:val="20"/>
              </w:rPr>
              <w:t>ter zake van deze inschrijving of aanbieding rechtsgeldig vertegenwoordigt.</w:t>
            </w:r>
          </w:p>
        </w:tc>
      </w:tr>
      <w:tr w:rsidR="00043878" w:rsidRPr="006E2E4A" w:rsidTr="002D6684">
        <w:trPr>
          <w:cantSplit/>
          <w:trHeight w:val="342"/>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1560" w:type="dxa"/>
            <w:gridSpan w:val="3"/>
            <w:tcBorders>
              <w:top w:val="single" w:sz="2" w:space="0" w:color="auto"/>
              <w:bottom w:val="single" w:sz="2" w:space="0" w:color="auto"/>
            </w:tcBorders>
            <w:shd w:val="clear" w:color="auto" w:fill="auto"/>
          </w:tcPr>
          <w:p w:rsidR="00043878" w:rsidRPr="006E2E4A" w:rsidRDefault="00043878" w:rsidP="00DD6C0B">
            <w:pPr>
              <w:spacing w:before="1" w:after="1"/>
              <w:rPr>
                <w:rFonts w:cs="Arial"/>
                <w:sz w:val="20"/>
              </w:rPr>
            </w:pPr>
            <w:r w:rsidRPr="006E2E4A">
              <w:rPr>
                <w:rFonts w:cs="Arial"/>
                <w:sz w:val="20"/>
              </w:rPr>
              <w:t>Handtekening:</w:t>
            </w:r>
          </w:p>
        </w:tc>
        <w:tc>
          <w:tcPr>
            <w:tcW w:w="7229" w:type="dxa"/>
            <w:gridSpan w:val="5"/>
            <w:tcBorders>
              <w:top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r>
      <w:tr w:rsidR="00043878" w:rsidRPr="006E2E4A" w:rsidTr="002D6684">
        <w:trPr>
          <w:cantSplit/>
          <w:trHeight w:val="417"/>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c>
          <w:tcPr>
            <w:tcW w:w="1560" w:type="dxa"/>
            <w:gridSpan w:val="3"/>
            <w:tcBorders>
              <w:top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p>
          <w:p w:rsidR="00043878" w:rsidRPr="006E2E4A" w:rsidRDefault="00043878" w:rsidP="00DD6C0B">
            <w:pPr>
              <w:spacing w:before="1" w:after="1"/>
              <w:rPr>
                <w:rFonts w:cs="Arial"/>
                <w:b/>
                <w:sz w:val="20"/>
              </w:rPr>
            </w:pPr>
          </w:p>
        </w:tc>
        <w:tc>
          <w:tcPr>
            <w:tcW w:w="7229" w:type="dxa"/>
            <w:gridSpan w:val="5"/>
            <w:tcBorders>
              <w:top w:val="single" w:sz="2" w:space="0" w:color="auto"/>
              <w:bottom w:val="single" w:sz="2" w:space="0" w:color="auto"/>
            </w:tcBorders>
            <w:shd w:val="clear" w:color="auto" w:fill="auto"/>
          </w:tcPr>
          <w:p w:rsidR="00043878" w:rsidRPr="006E2E4A" w:rsidRDefault="00043878" w:rsidP="00DD6C0B">
            <w:pPr>
              <w:spacing w:before="1" w:after="1"/>
              <w:rPr>
                <w:rFonts w:cs="Arial"/>
                <w:b/>
                <w:sz w:val="20"/>
              </w:rPr>
            </w:pPr>
          </w:p>
        </w:tc>
      </w:tr>
      <w:tr w:rsidR="00043878" w:rsidRPr="006E2E4A" w:rsidTr="002D6684">
        <w:trPr>
          <w:gridAfter w:val="8"/>
          <w:wAfter w:w="8789" w:type="dxa"/>
          <w:cantSplit/>
          <w:trHeight w:val="285"/>
        </w:trPr>
        <w:tc>
          <w:tcPr>
            <w:tcW w:w="568" w:type="dxa"/>
            <w:vMerge/>
            <w:tcBorders>
              <w:left w:val="single" w:sz="2" w:space="0" w:color="auto"/>
              <w:bottom w:val="single" w:sz="2" w:space="0" w:color="auto"/>
            </w:tcBorders>
            <w:shd w:val="clear" w:color="auto" w:fill="auto"/>
          </w:tcPr>
          <w:p w:rsidR="00043878" w:rsidRPr="006E2E4A" w:rsidRDefault="00043878" w:rsidP="00DD6C0B">
            <w:pPr>
              <w:pStyle w:val="Koptekst"/>
              <w:tabs>
                <w:tab w:val="left" w:pos="3119"/>
              </w:tabs>
              <w:rPr>
                <w:rFonts w:cs="Arial"/>
                <w:sz w:val="20"/>
              </w:rPr>
            </w:pPr>
          </w:p>
        </w:tc>
      </w:tr>
    </w:tbl>
    <w:p w:rsidR="00043878" w:rsidRPr="006E2E4A" w:rsidRDefault="00043878" w:rsidP="00DD6C0B">
      <w:pPr>
        <w:rPr>
          <w:rFonts w:cs="Arial"/>
          <w:sz w:val="20"/>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p>
    <w:p w:rsidR="00043878" w:rsidRPr="006E2E4A" w:rsidRDefault="00043878" w:rsidP="00DD6C0B">
      <w:pPr>
        <w:rPr>
          <w:rFonts w:cs="Arial"/>
          <w:sz w:val="20"/>
          <w:u w:val="single"/>
        </w:rPr>
      </w:pPr>
      <w:r w:rsidRPr="006E2E4A">
        <w:rPr>
          <w:rFonts w:cs="Arial"/>
          <w:sz w:val="20"/>
          <w:u w:val="single"/>
        </w:rPr>
        <w:t>In geval van Inschrijving door een samenwerkingsverband/combinatie dient iedere deelnemer aan het samenwerkingsverband afzonderlijk deze verklaring in te vullen en te ondertekenen.</w:t>
      </w:r>
    </w:p>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De standaardtekst van het modelformulier mag </w:t>
      </w:r>
      <w:r w:rsidRPr="006E2E4A">
        <w:rPr>
          <w:rFonts w:cs="Arial"/>
          <w:b/>
          <w:sz w:val="20"/>
          <w:u w:val="single"/>
        </w:rPr>
        <w:t>niet</w:t>
      </w:r>
      <w:r w:rsidRPr="006E2E4A">
        <w:rPr>
          <w:rFonts w:cs="Arial"/>
          <w:sz w:val="20"/>
        </w:rPr>
        <w:t xml:space="preserve"> worden overgetypt, aangevuld of gewijzigd.</w:t>
      </w:r>
    </w:p>
    <w:p w:rsidR="00043878" w:rsidRPr="006E2E4A" w:rsidRDefault="00043878" w:rsidP="00DD6C0B">
      <w:pPr>
        <w:rPr>
          <w:rFonts w:cs="Arial"/>
          <w:b/>
          <w:sz w:val="20"/>
        </w:rPr>
      </w:pPr>
    </w:p>
    <w:p w:rsidR="00043878" w:rsidRPr="006E2E4A" w:rsidRDefault="00043878" w:rsidP="00DD6C0B">
      <w:pPr>
        <w:rPr>
          <w:rFonts w:cs="Arial"/>
          <w:b/>
          <w:sz w:val="20"/>
          <w:u w:val="single"/>
        </w:rPr>
      </w:pPr>
      <w:r w:rsidRPr="006E2E4A">
        <w:rPr>
          <w:rFonts w:cs="Arial"/>
          <w:b/>
          <w:sz w:val="20"/>
          <w:u w:val="single"/>
        </w:rPr>
        <w:t>Let op: indien sprake is van twee of meer bestuurders die slechts gezamenlijk bevoegd zijn, dan dienen deze bestuurders tezamen deze verklaring te ondertekenen.</w:t>
      </w:r>
    </w:p>
    <w:p w:rsidR="00043878" w:rsidRPr="006E2E4A" w:rsidRDefault="00043878" w:rsidP="00DD6C0B">
      <w:pPr>
        <w:rPr>
          <w:rFonts w:cs="Arial"/>
          <w:b/>
          <w:sz w:val="20"/>
        </w:rPr>
      </w:pPr>
      <w:r w:rsidRPr="006E2E4A">
        <w:rPr>
          <w:rFonts w:cs="Arial"/>
          <w:b/>
          <w:sz w:val="20"/>
        </w:rPr>
        <w:br w:type="page"/>
      </w:r>
    </w:p>
    <w:p w:rsidR="00043878" w:rsidRPr="006E2E4A" w:rsidRDefault="00043878" w:rsidP="00DD6C0B">
      <w:pPr>
        <w:pStyle w:val="Model"/>
        <w:spacing w:line="240" w:lineRule="auto"/>
        <w:rPr>
          <w:sz w:val="20"/>
          <w:szCs w:val="20"/>
        </w:rPr>
      </w:pPr>
      <w:bookmarkStart w:id="199" w:name="_Toc165186483"/>
      <w:bookmarkStart w:id="200" w:name="_Toc165433653"/>
      <w:bookmarkStart w:id="201" w:name="_Toc165878028"/>
      <w:bookmarkStart w:id="202" w:name="_Toc165969347"/>
      <w:bookmarkStart w:id="203" w:name="_Toc167257845"/>
      <w:bookmarkStart w:id="204" w:name="_Toc167530908"/>
      <w:bookmarkStart w:id="205" w:name="_Toc418258258"/>
      <w:r w:rsidRPr="006E2E4A">
        <w:rPr>
          <w:sz w:val="20"/>
          <w:szCs w:val="20"/>
        </w:rPr>
        <w:t>Model 9:</w:t>
      </w:r>
      <w:r w:rsidRPr="006E2E4A">
        <w:rPr>
          <w:sz w:val="20"/>
          <w:szCs w:val="20"/>
        </w:rPr>
        <w:tab/>
        <w:t>Referenties</w:t>
      </w:r>
      <w:bookmarkEnd w:id="199"/>
      <w:bookmarkEnd w:id="200"/>
      <w:bookmarkEnd w:id="201"/>
      <w:bookmarkEnd w:id="202"/>
      <w:bookmarkEnd w:id="203"/>
      <w:bookmarkEnd w:id="204"/>
      <w:bookmarkEnd w:id="205"/>
    </w:p>
    <w:p w:rsidR="00043878" w:rsidRPr="006E2E4A" w:rsidRDefault="00043878" w:rsidP="00DD6C0B">
      <w:pPr>
        <w:rPr>
          <w:rFonts w:cs="Arial"/>
          <w:sz w:val="20"/>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3969"/>
      </w:tblGrid>
      <w:tr w:rsidR="00043878" w:rsidRPr="006E2E4A" w:rsidTr="002A405C">
        <w:tc>
          <w:tcPr>
            <w:tcW w:w="9498" w:type="dxa"/>
            <w:gridSpan w:val="2"/>
            <w:shd w:val="clear" w:color="auto" w:fill="000080"/>
          </w:tcPr>
          <w:p w:rsidR="00043878" w:rsidRPr="006E2E4A" w:rsidRDefault="00043878" w:rsidP="00DD6C0B">
            <w:pPr>
              <w:rPr>
                <w:rFonts w:cs="Arial"/>
                <w:b/>
                <w:sz w:val="20"/>
              </w:rPr>
            </w:pPr>
            <w:r w:rsidRPr="006E2E4A">
              <w:rPr>
                <w:rFonts w:cs="Arial"/>
                <w:b/>
                <w:sz w:val="20"/>
              </w:rPr>
              <w:t>Verplicht te hanteren model referentieproject</w:t>
            </w:r>
          </w:p>
          <w:p w:rsidR="00043878" w:rsidRPr="006E2E4A" w:rsidRDefault="00043878" w:rsidP="00DD6C0B">
            <w:pPr>
              <w:rPr>
                <w:rFonts w:cs="Arial"/>
                <w:b/>
                <w:sz w:val="20"/>
              </w:rPr>
            </w:pPr>
          </w:p>
        </w:tc>
      </w:tr>
      <w:tr w:rsidR="00043878" w:rsidRPr="006E2E4A">
        <w:tc>
          <w:tcPr>
            <w:tcW w:w="5529" w:type="dxa"/>
            <w:shd w:val="clear" w:color="auto" w:fill="F3F3F3"/>
          </w:tcPr>
          <w:p w:rsidR="00043878" w:rsidRPr="006E2E4A" w:rsidRDefault="00043878" w:rsidP="00DD6C0B">
            <w:pPr>
              <w:rPr>
                <w:rFonts w:cs="Arial"/>
                <w:b/>
                <w:sz w:val="20"/>
              </w:rPr>
            </w:pPr>
            <w:r w:rsidRPr="006E2E4A">
              <w:rPr>
                <w:rFonts w:cs="Arial"/>
                <w:b/>
                <w:sz w:val="20"/>
              </w:rPr>
              <w:t>Vraag</w:t>
            </w:r>
          </w:p>
        </w:tc>
        <w:tc>
          <w:tcPr>
            <w:tcW w:w="3969" w:type="dxa"/>
            <w:shd w:val="clear" w:color="auto" w:fill="F3F3F3"/>
          </w:tcPr>
          <w:p w:rsidR="00043878" w:rsidRPr="006E2E4A" w:rsidRDefault="00043878" w:rsidP="00DD6C0B">
            <w:pPr>
              <w:rPr>
                <w:rFonts w:cs="Arial"/>
                <w:b/>
                <w:sz w:val="20"/>
              </w:rPr>
            </w:pPr>
            <w:r w:rsidRPr="006E2E4A">
              <w:rPr>
                <w:rFonts w:cs="Arial"/>
                <w:b/>
                <w:sz w:val="20"/>
              </w:rPr>
              <w:t>Antwoord</w:t>
            </w: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Projectnaam</w:t>
            </w:r>
          </w:p>
          <w:p w:rsidR="00043878" w:rsidRPr="006E2E4A" w:rsidRDefault="00043878" w:rsidP="00DD6C0B">
            <w:pPr>
              <w:rPr>
                <w:rFonts w:cs="Arial"/>
                <w:sz w:val="20"/>
              </w:rPr>
            </w:pP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Betreft het een referentie </w:t>
            </w:r>
            <w:proofErr w:type="spellStart"/>
            <w:r w:rsidRPr="006E2E4A">
              <w:rPr>
                <w:rFonts w:cs="Arial"/>
                <w:sz w:val="20"/>
              </w:rPr>
              <w:t>mbt</w:t>
            </w:r>
            <w:proofErr w:type="spellEnd"/>
            <w:r w:rsidRPr="006E2E4A">
              <w:rPr>
                <w:rFonts w:cs="Arial"/>
                <w:sz w:val="20"/>
              </w:rPr>
              <w:t xml:space="preserve"> </w:t>
            </w:r>
            <w:r w:rsidRPr="006E2E4A">
              <w:rPr>
                <w:rFonts w:cs="Arial"/>
                <w:bCs/>
                <w:sz w:val="20"/>
              </w:rPr>
              <w:t>Industriële automatiseringsdiensten</w:t>
            </w:r>
            <w:r w:rsidRPr="006E2E4A">
              <w:rPr>
                <w:rFonts w:cs="Arial"/>
                <w:sz w:val="20"/>
              </w:rPr>
              <w:t>?</w:t>
            </w:r>
          </w:p>
          <w:p w:rsidR="00043878" w:rsidRPr="006E2E4A" w:rsidRDefault="00043878" w:rsidP="00DD6C0B">
            <w:pPr>
              <w:rPr>
                <w:rFonts w:cs="Arial"/>
                <w:sz w:val="20"/>
              </w:rPr>
            </w:pP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r w:rsidRPr="006E2E4A">
              <w:rPr>
                <w:rFonts w:cs="Arial"/>
                <w:sz w:val="20"/>
              </w:rPr>
              <w:t xml:space="preserve">Omschrijving van het project. </w:t>
            </w:r>
          </w:p>
          <w:p w:rsidR="00043878" w:rsidRPr="006E2E4A" w:rsidRDefault="00043878" w:rsidP="00DD6C0B">
            <w:pPr>
              <w:rPr>
                <w:rFonts w:cs="Arial"/>
                <w:sz w:val="20"/>
              </w:rPr>
            </w:pPr>
            <w:r w:rsidRPr="006E2E4A">
              <w:rPr>
                <w:rFonts w:cs="Arial"/>
                <w:sz w:val="20"/>
              </w:rPr>
              <w:t xml:space="preserve">In hoeverre blijkt uit de omschrijving de ervaring </w:t>
            </w: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Naam opdrachtgever</w:t>
            </w:r>
          </w:p>
        </w:tc>
        <w:tc>
          <w:tcPr>
            <w:tcW w:w="3969" w:type="dxa"/>
          </w:tcPr>
          <w:p w:rsidR="00043878" w:rsidRPr="006E2E4A" w:rsidRDefault="00043878" w:rsidP="00DD6C0B">
            <w:pPr>
              <w:rPr>
                <w:rFonts w:cs="Arial"/>
                <w:sz w:val="20"/>
              </w:rPr>
            </w:pPr>
          </w:p>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 xml:space="preserve">NAW-gegevens contactpersoon opdrachtgever inclusief telefoonnummer </w:t>
            </w:r>
          </w:p>
        </w:tc>
        <w:tc>
          <w:tcPr>
            <w:tcW w:w="3969" w:type="dxa"/>
          </w:tcPr>
          <w:p w:rsidR="00043878" w:rsidRPr="006E2E4A" w:rsidRDefault="00043878" w:rsidP="00DD6C0B">
            <w:pPr>
              <w:rPr>
                <w:rStyle w:val="Verwijzingopmerking"/>
                <w:rFonts w:cs="Arial"/>
                <w:vanish/>
                <w:sz w:val="20"/>
                <w:szCs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Rol van Inschrijver bij referentieproject</w:t>
            </w: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Referentieproject niet ouder dan drie (3) jaar</w:t>
            </w:r>
          </w:p>
        </w:tc>
        <w:tc>
          <w:tcPr>
            <w:tcW w:w="396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Ja/Nee*</w:t>
            </w:r>
          </w:p>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Startdatum uitvoering project</w:t>
            </w: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Datum beëindiging project (indien van toepassing)</w:t>
            </w: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Projectomvang in Euro per jaar</w:t>
            </w:r>
          </w:p>
        </w:tc>
        <w:tc>
          <w:tcPr>
            <w:tcW w:w="396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w:t>
            </w:r>
          </w:p>
        </w:tc>
      </w:tr>
      <w:tr w:rsidR="00043878" w:rsidRPr="006E2E4A">
        <w:tc>
          <w:tcPr>
            <w:tcW w:w="5529" w:type="dxa"/>
          </w:tcPr>
          <w:p w:rsidR="00043878" w:rsidRPr="006E2E4A" w:rsidRDefault="00043878" w:rsidP="00DD6C0B">
            <w:pPr>
              <w:rPr>
                <w:rFonts w:cs="Arial"/>
                <w:sz w:val="20"/>
              </w:rPr>
            </w:pPr>
          </w:p>
          <w:p w:rsidR="00043878" w:rsidRPr="006E2E4A" w:rsidRDefault="00043878" w:rsidP="00DD6C0B">
            <w:pPr>
              <w:rPr>
                <w:rFonts w:cs="Arial"/>
                <w:sz w:val="20"/>
              </w:rPr>
            </w:pPr>
            <w:r w:rsidRPr="006E2E4A">
              <w:rPr>
                <w:rFonts w:cs="Arial"/>
                <w:sz w:val="20"/>
              </w:rPr>
              <w:t>In welke mate is dit project volgens u vergelijkbaar met het onderhavige project?</w:t>
            </w:r>
          </w:p>
          <w:p w:rsidR="00043878" w:rsidRPr="006E2E4A" w:rsidRDefault="00043878" w:rsidP="00DD6C0B">
            <w:pPr>
              <w:rPr>
                <w:rFonts w:cs="Arial"/>
                <w:sz w:val="20"/>
              </w:rPr>
            </w:pPr>
          </w:p>
        </w:tc>
        <w:tc>
          <w:tcPr>
            <w:tcW w:w="3969" w:type="dxa"/>
          </w:tcPr>
          <w:p w:rsidR="00043878" w:rsidRPr="006E2E4A" w:rsidRDefault="00043878" w:rsidP="00DD6C0B">
            <w:pPr>
              <w:rPr>
                <w:rFonts w:cs="Arial"/>
                <w:sz w:val="20"/>
              </w:rPr>
            </w:pPr>
          </w:p>
        </w:tc>
      </w:tr>
      <w:tr w:rsidR="00043878" w:rsidRPr="006E2E4A">
        <w:tc>
          <w:tcPr>
            <w:tcW w:w="5529" w:type="dxa"/>
          </w:tcPr>
          <w:p w:rsidR="00043878" w:rsidRPr="006E2E4A" w:rsidRDefault="00043878" w:rsidP="00DD6C0B">
            <w:pPr>
              <w:rPr>
                <w:rFonts w:cs="Arial"/>
                <w:sz w:val="20"/>
              </w:rPr>
            </w:pPr>
            <w:r w:rsidRPr="006E2E4A">
              <w:rPr>
                <w:rFonts w:cs="Arial"/>
                <w:sz w:val="20"/>
              </w:rPr>
              <w:t>Toelichting /opmerkingen</w:t>
            </w:r>
          </w:p>
          <w:p w:rsidR="00043878" w:rsidRPr="006E2E4A" w:rsidRDefault="00043878" w:rsidP="00DD6C0B">
            <w:pPr>
              <w:rPr>
                <w:rFonts w:cs="Arial"/>
                <w:sz w:val="20"/>
              </w:rPr>
            </w:pPr>
          </w:p>
        </w:tc>
        <w:tc>
          <w:tcPr>
            <w:tcW w:w="3969" w:type="dxa"/>
          </w:tcPr>
          <w:p w:rsidR="00043878" w:rsidRPr="006E2E4A" w:rsidRDefault="00043878" w:rsidP="00DD6C0B">
            <w:pPr>
              <w:rPr>
                <w:rFonts w:cs="Arial"/>
                <w:sz w:val="20"/>
              </w:rPr>
            </w:pPr>
          </w:p>
        </w:tc>
      </w:tr>
      <w:bookmarkEnd w:id="124"/>
      <w:bookmarkEnd w:id="125"/>
      <w:bookmarkEnd w:id="126"/>
      <w:bookmarkEnd w:id="127"/>
    </w:tbl>
    <w:p w:rsidR="00043878" w:rsidRPr="006E2E4A" w:rsidRDefault="00043878" w:rsidP="00DD6C0B">
      <w:pPr>
        <w:rPr>
          <w:rFonts w:cs="Arial"/>
          <w:sz w:val="20"/>
        </w:rPr>
      </w:pPr>
    </w:p>
    <w:p w:rsidR="00043878" w:rsidRPr="006E2E4A" w:rsidRDefault="00043878" w:rsidP="00DD6C0B">
      <w:pPr>
        <w:rPr>
          <w:rFonts w:cs="Arial"/>
          <w:sz w:val="20"/>
        </w:rPr>
      </w:pPr>
    </w:p>
    <w:p w:rsidR="00043878" w:rsidRPr="006E2E4A" w:rsidRDefault="00043878" w:rsidP="00DD6C0B">
      <w:pPr>
        <w:rPr>
          <w:rFonts w:cs="Arial"/>
          <w:sz w:val="20"/>
        </w:rPr>
        <w:sectPr w:rsidR="00043878" w:rsidRPr="006E2E4A" w:rsidSect="00BB22D6">
          <w:pgSz w:w="11894" w:h="16834" w:code="9"/>
          <w:pgMar w:top="1276" w:right="1134" w:bottom="1276" w:left="1134" w:header="994" w:footer="693" w:gutter="0"/>
          <w:cols w:space="708"/>
          <w:titlePg/>
          <w:rtlGutter/>
        </w:sectPr>
      </w:pPr>
    </w:p>
    <w:p w:rsidR="00043878" w:rsidRPr="006E2E4A" w:rsidRDefault="00043878" w:rsidP="00DD6C0B">
      <w:pPr>
        <w:rPr>
          <w:rFonts w:cs="Arial"/>
          <w:sz w:val="20"/>
        </w:rPr>
      </w:pPr>
    </w:p>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BIJLAGE E</w:t>
      </w:r>
    </w:p>
    <w:p w:rsidR="00043878" w:rsidRPr="006E2E4A" w:rsidRDefault="00043878" w:rsidP="00DD6C0B">
      <w:pPr>
        <w:pStyle w:val="Kaftbijlage"/>
        <w:rPr>
          <w:szCs w:val="36"/>
        </w:rPr>
      </w:pPr>
    </w:p>
    <w:p w:rsidR="00043878" w:rsidRPr="006E2E4A" w:rsidRDefault="00043878" w:rsidP="00DD6C0B">
      <w:pPr>
        <w:pStyle w:val="Kaftbijlage"/>
        <w:rPr>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Vragenformulier</w:t>
      </w: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br/>
      </w:r>
      <w:r w:rsidRPr="006E2E4A">
        <w:rPr>
          <w:rFonts w:cs="Arial"/>
          <w:b/>
          <w:sz w:val="36"/>
          <w:szCs w:val="36"/>
        </w:rPr>
        <w:br/>
        <w:t>t.b.v.</w:t>
      </w:r>
    </w:p>
    <w:p w:rsidR="00043878" w:rsidRPr="006E2E4A" w:rsidRDefault="00043878" w:rsidP="00DD6C0B">
      <w:pPr>
        <w:pStyle w:val="Koptekst"/>
        <w:tabs>
          <w:tab w:val="clear" w:pos="4536"/>
          <w:tab w:val="clear" w:pos="9072"/>
        </w:tabs>
        <w:jc w:val="center"/>
        <w:rPr>
          <w:rFonts w:cs="Arial"/>
          <w:b/>
          <w:sz w:val="36"/>
          <w:szCs w:val="36"/>
        </w:rPr>
      </w:pPr>
    </w:p>
    <w:p w:rsidR="00043878" w:rsidRPr="006E2E4A" w:rsidRDefault="00043878" w:rsidP="00DD6C0B">
      <w:pPr>
        <w:pStyle w:val="Koptekst"/>
        <w:tabs>
          <w:tab w:val="clear" w:pos="4536"/>
          <w:tab w:val="clear" w:pos="9072"/>
        </w:tabs>
        <w:jc w:val="center"/>
        <w:rPr>
          <w:rFonts w:cs="Arial"/>
          <w:b/>
          <w:sz w:val="36"/>
          <w:szCs w:val="36"/>
        </w:rPr>
      </w:pPr>
      <w:r w:rsidRPr="006E2E4A">
        <w:rPr>
          <w:rFonts w:cs="Arial"/>
          <w:b/>
          <w:sz w:val="36"/>
          <w:szCs w:val="36"/>
        </w:rPr>
        <w:t>Nota(‘s) van Inlichtingen</w:t>
      </w:r>
    </w:p>
    <w:p w:rsidR="00043878" w:rsidRPr="006E2E4A" w:rsidRDefault="00043878" w:rsidP="00DD6C0B">
      <w:pPr>
        <w:pStyle w:val="Kaftbijlage"/>
        <w:rPr>
          <w:sz w:val="20"/>
          <w:szCs w:val="20"/>
        </w:rPr>
      </w:pPr>
    </w:p>
    <w:p w:rsidR="00043878" w:rsidRPr="006E2E4A" w:rsidRDefault="00043878" w:rsidP="00DD6C0B">
      <w:pPr>
        <w:pStyle w:val="Bijlage"/>
        <w:numPr>
          <w:ilvl w:val="0"/>
          <w:numId w:val="0"/>
        </w:numPr>
        <w:ind w:left="-360"/>
        <w:rPr>
          <w:sz w:val="20"/>
          <w:szCs w:val="20"/>
        </w:rPr>
      </w:pPr>
      <w:r w:rsidRPr="006E2E4A">
        <w:rPr>
          <w:sz w:val="20"/>
          <w:szCs w:val="20"/>
        </w:rPr>
        <w:br w:type="page"/>
      </w:r>
      <w:bookmarkStart w:id="206" w:name="_Toc274658475"/>
    </w:p>
    <w:p w:rsidR="00043878" w:rsidRPr="006E2E4A" w:rsidRDefault="00043878" w:rsidP="00DD6C0B">
      <w:pPr>
        <w:pStyle w:val="Bijlage"/>
        <w:numPr>
          <w:ilvl w:val="0"/>
          <w:numId w:val="0"/>
        </w:numPr>
        <w:ind w:left="-360"/>
        <w:rPr>
          <w:sz w:val="20"/>
          <w:szCs w:val="20"/>
        </w:rPr>
      </w:pPr>
    </w:p>
    <w:p w:rsidR="00043878" w:rsidRPr="006E2E4A" w:rsidRDefault="00043878" w:rsidP="00861741">
      <w:pPr>
        <w:pStyle w:val="Kop1"/>
        <w:numPr>
          <w:ilvl w:val="0"/>
          <w:numId w:val="2"/>
        </w:numPr>
        <w:rPr>
          <w:sz w:val="20"/>
          <w:szCs w:val="20"/>
        </w:rPr>
      </w:pPr>
      <w:bookmarkStart w:id="207" w:name="_Toc418258259"/>
      <w:r w:rsidRPr="006E2E4A">
        <w:rPr>
          <w:sz w:val="20"/>
          <w:szCs w:val="20"/>
        </w:rPr>
        <w:t>Bijlage E:</w:t>
      </w:r>
      <w:r w:rsidRPr="006E2E4A">
        <w:rPr>
          <w:sz w:val="20"/>
          <w:szCs w:val="20"/>
        </w:rPr>
        <w:tab/>
        <w:t>Vragenformulier t.b.v. Nota(‘s) van Inlichtingen</w:t>
      </w:r>
      <w:bookmarkEnd w:id="206"/>
      <w:bookmarkEnd w:id="207"/>
    </w:p>
    <w:p w:rsidR="00043878" w:rsidRPr="006E2E4A" w:rsidRDefault="00043878" w:rsidP="00DD6C0B">
      <w:pPr>
        <w:pStyle w:val="Koptekst"/>
        <w:tabs>
          <w:tab w:val="clear" w:pos="4536"/>
          <w:tab w:val="clear" w:pos="9072"/>
        </w:tabs>
        <w:rPr>
          <w:rFonts w:cs="Arial"/>
          <w:b/>
          <w:sz w:val="20"/>
        </w:rPr>
      </w:pPr>
    </w:p>
    <w:p w:rsidR="00043878" w:rsidRPr="006E2E4A" w:rsidRDefault="00043878" w:rsidP="00DD6C0B">
      <w:pPr>
        <w:pStyle w:val="Koptekst"/>
        <w:tabs>
          <w:tab w:val="clear" w:pos="4536"/>
          <w:tab w:val="clear" w:pos="9072"/>
        </w:tabs>
        <w:rPr>
          <w:rFonts w:cs="Arial"/>
          <w:b/>
          <w:sz w:val="20"/>
        </w:rPr>
      </w:pPr>
    </w:p>
    <w:tbl>
      <w:tblPr>
        <w:tblW w:w="1021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60"/>
        <w:gridCol w:w="6215"/>
        <w:gridCol w:w="1837"/>
      </w:tblGrid>
      <w:tr w:rsidR="00043878" w:rsidRPr="006E2E4A" w:rsidTr="00313A8E">
        <w:trPr>
          <w:trHeight w:val="586"/>
        </w:trPr>
        <w:tc>
          <w:tcPr>
            <w:tcW w:w="10212" w:type="dxa"/>
            <w:gridSpan w:val="3"/>
            <w:shd w:val="clear" w:color="auto" w:fill="auto"/>
            <w:noWrap/>
          </w:tcPr>
          <w:p w:rsidR="00043878" w:rsidRPr="006E2E4A" w:rsidRDefault="00043878" w:rsidP="00DD6C0B">
            <w:pPr>
              <w:jc w:val="center"/>
              <w:rPr>
                <w:rFonts w:cs="Arial"/>
                <w:b/>
                <w:sz w:val="20"/>
              </w:rPr>
            </w:pPr>
          </w:p>
          <w:p w:rsidR="00043878" w:rsidRPr="006E2E4A" w:rsidRDefault="00043878" w:rsidP="00DD6C0B">
            <w:pPr>
              <w:rPr>
                <w:rFonts w:cs="Arial"/>
                <w:b/>
                <w:sz w:val="20"/>
              </w:rPr>
            </w:pPr>
            <w:r w:rsidRPr="006E2E4A">
              <w:rPr>
                <w:rFonts w:cs="Arial"/>
                <w:b/>
                <w:sz w:val="20"/>
              </w:rPr>
              <w:t>Model Vragenformulier Europese aanbesteding</w:t>
            </w:r>
          </w:p>
          <w:p w:rsidR="00043878" w:rsidRPr="006E2E4A" w:rsidRDefault="00043878" w:rsidP="00DD6C0B">
            <w:pPr>
              <w:keepNext/>
              <w:keepLines/>
              <w:rPr>
                <w:rFonts w:cs="Arial"/>
                <w:b/>
                <w:sz w:val="20"/>
              </w:rPr>
            </w:pPr>
            <w:r w:rsidRPr="006E2E4A">
              <w:rPr>
                <w:rFonts w:cs="Arial"/>
                <w:b/>
                <w:sz w:val="20"/>
              </w:rPr>
              <w:t>inzake</w:t>
            </w:r>
            <w:r w:rsidRPr="006E2E4A">
              <w:rPr>
                <w:rFonts w:cs="Arial"/>
                <w:b/>
                <w:bCs/>
                <w:sz w:val="20"/>
              </w:rPr>
              <w:t xml:space="preserve"> Industriële automatiseringsdiensten </w:t>
            </w:r>
            <w:r w:rsidRPr="006E2E4A">
              <w:rPr>
                <w:rFonts w:cs="Arial"/>
                <w:b/>
                <w:sz w:val="20"/>
              </w:rPr>
              <w:t>ten behoeve van Waterschap Zuiderzeeland</w:t>
            </w:r>
          </w:p>
          <w:p w:rsidR="00043878" w:rsidRPr="006E2E4A" w:rsidRDefault="00043878" w:rsidP="00DD6C0B">
            <w:pPr>
              <w:keepNext/>
              <w:keepLines/>
              <w:rPr>
                <w:rFonts w:cs="Arial"/>
                <w:i/>
                <w:sz w:val="20"/>
                <w:lang w:val="de-DE"/>
              </w:rPr>
            </w:pPr>
            <w:r w:rsidRPr="006E2E4A">
              <w:rPr>
                <w:rFonts w:cs="Arial"/>
                <w:b/>
                <w:sz w:val="20"/>
                <w:lang w:val="de-DE"/>
              </w:rPr>
              <w:br/>
            </w:r>
            <w:r w:rsidR="00E33CB1">
              <w:rPr>
                <w:rFonts w:cs="Arial"/>
                <w:b/>
                <w:sz w:val="20"/>
              </w:rPr>
              <w:t xml:space="preserve">Inkoopnummer: </w:t>
            </w:r>
            <w:r w:rsidR="00E33CB1" w:rsidRPr="00E33CB1">
              <w:rPr>
                <w:rFonts w:cs="Arial"/>
                <w:b/>
                <w:sz w:val="20"/>
              </w:rPr>
              <w:t>ZZL-2015.106.0/ZG</w:t>
            </w:r>
          </w:p>
          <w:p w:rsidR="00043878" w:rsidRPr="006E2E4A" w:rsidRDefault="00043878" w:rsidP="00DD6C0B">
            <w:pPr>
              <w:jc w:val="center"/>
              <w:rPr>
                <w:rFonts w:cs="Arial"/>
                <w:b/>
                <w:sz w:val="20"/>
                <w:lang w:val="en-GB"/>
              </w:rPr>
            </w:pPr>
          </w:p>
        </w:tc>
      </w:tr>
      <w:tr w:rsidR="00043878" w:rsidRPr="006E2E4A" w:rsidTr="00313A8E">
        <w:trPr>
          <w:trHeight w:val="300"/>
        </w:trPr>
        <w:tc>
          <w:tcPr>
            <w:tcW w:w="2160" w:type="dxa"/>
            <w:shd w:val="clear" w:color="auto" w:fill="auto"/>
            <w:noWrap/>
            <w:vAlign w:val="center"/>
          </w:tcPr>
          <w:p w:rsidR="00043878" w:rsidRPr="006E2E4A" w:rsidRDefault="00043878" w:rsidP="00DD6C0B">
            <w:pPr>
              <w:rPr>
                <w:rFonts w:cs="Arial"/>
                <w:sz w:val="20"/>
              </w:rPr>
            </w:pPr>
            <w:r w:rsidRPr="006E2E4A">
              <w:rPr>
                <w:rFonts w:cs="Arial"/>
                <w:sz w:val="20"/>
              </w:rPr>
              <w:t>Naam gegadigde:</w:t>
            </w:r>
          </w:p>
        </w:tc>
        <w:tc>
          <w:tcPr>
            <w:tcW w:w="6215" w:type="dxa"/>
            <w:shd w:val="clear" w:color="auto" w:fill="auto"/>
            <w:noWrap/>
            <w:vAlign w:val="center"/>
          </w:tcPr>
          <w:p w:rsidR="00043878" w:rsidRPr="006E2E4A" w:rsidRDefault="00043878" w:rsidP="00DD6C0B">
            <w:pPr>
              <w:rPr>
                <w:rFonts w:cs="Arial"/>
                <w:sz w:val="20"/>
              </w:rPr>
            </w:pPr>
          </w:p>
        </w:tc>
        <w:tc>
          <w:tcPr>
            <w:tcW w:w="1837" w:type="dxa"/>
            <w:shd w:val="clear" w:color="auto" w:fill="auto"/>
            <w:noWrap/>
            <w:vAlign w:val="center"/>
          </w:tcPr>
          <w:p w:rsidR="00043878" w:rsidRPr="006E2E4A" w:rsidRDefault="00043878" w:rsidP="00DD6C0B">
            <w:pPr>
              <w:rPr>
                <w:rFonts w:cs="Arial"/>
                <w:sz w:val="20"/>
              </w:rPr>
            </w:pPr>
            <w:r w:rsidRPr="006E2E4A">
              <w:rPr>
                <w:rFonts w:cs="Arial"/>
                <w:sz w:val="20"/>
              </w:rPr>
              <w:t> </w:t>
            </w:r>
          </w:p>
        </w:tc>
      </w:tr>
      <w:tr w:rsidR="00043878" w:rsidRPr="006E2E4A" w:rsidTr="00313A8E">
        <w:trPr>
          <w:trHeight w:val="300"/>
        </w:trPr>
        <w:tc>
          <w:tcPr>
            <w:tcW w:w="2160" w:type="dxa"/>
            <w:shd w:val="clear" w:color="auto" w:fill="auto"/>
            <w:noWrap/>
            <w:vAlign w:val="center"/>
          </w:tcPr>
          <w:p w:rsidR="00043878" w:rsidRPr="006E2E4A" w:rsidRDefault="00043878" w:rsidP="00DD6C0B">
            <w:pPr>
              <w:rPr>
                <w:rFonts w:cs="Arial"/>
                <w:sz w:val="20"/>
              </w:rPr>
            </w:pPr>
            <w:r w:rsidRPr="006E2E4A">
              <w:rPr>
                <w:rFonts w:cs="Arial"/>
                <w:sz w:val="20"/>
              </w:rPr>
              <w:t>Naam contactpersoon:</w:t>
            </w:r>
          </w:p>
        </w:tc>
        <w:tc>
          <w:tcPr>
            <w:tcW w:w="6215" w:type="dxa"/>
            <w:shd w:val="clear" w:color="auto" w:fill="auto"/>
            <w:noWrap/>
            <w:vAlign w:val="center"/>
          </w:tcPr>
          <w:p w:rsidR="00043878" w:rsidRPr="006E2E4A" w:rsidRDefault="00043878" w:rsidP="00DD6C0B">
            <w:pPr>
              <w:rPr>
                <w:rFonts w:cs="Arial"/>
                <w:sz w:val="20"/>
              </w:rPr>
            </w:pPr>
          </w:p>
        </w:tc>
        <w:tc>
          <w:tcPr>
            <w:tcW w:w="1837" w:type="dxa"/>
            <w:shd w:val="clear" w:color="auto" w:fill="auto"/>
            <w:noWrap/>
            <w:vAlign w:val="center"/>
          </w:tcPr>
          <w:p w:rsidR="00043878" w:rsidRPr="006E2E4A" w:rsidRDefault="00043878" w:rsidP="00DD6C0B">
            <w:pPr>
              <w:rPr>
                <w:rFonts w:cs="Arial"/>
                <w:sz w:val="20"/>
              </w:rPr>
            </w:pPr>
            <w:r w:rsidRPr="006E2E4A">
              <w:rPr>
                <w:rFonts w:cs="Arial"/>
                <w:sz w:val="20"/>
              </w:rPr>
              <w:t> </w:t>
            </w:r>
          </w:p>
        </w:tc>
      </w:tr>
      <w:tr w:rsidR="00043878" w:rsidRPr="006E2E4A" w:rsidTr="00313A8E">
        <w:trPr>
          <w:trHeight w:val="300"/>
        </w:trPr>
        <w:tc>
          <w:tcPr>
            <w:tcW w:w="2160" w:type="dxa"/>
            <w:shd w:val="clear" w:color="auto" w:fill="auto"/>
            <w:noWrap/>
            <w:vAlign w:val="center"/>
          </w:tcPr>
          <w:p w:rsidR="00043878" w:rsidRPr="006E2E4A" w:rsidRDefault="00043878" w:rsidP="00DD6C0B">
            <w:pPr>
              <w:rPr>
                <w:rFonts w:cs="Arial"/>
                <w:sz w:val="20"/>
              </w:rPr>
            </w:pPr>
            <w:proofErr w:type="spellStart"/>
            <w:r w:rsidRPr="006E2E4A">
              <w:rPr>
                <w:rFonts w:cs="Arial"/>
                <w:sz w:val="20"/>
              </w:rPr>
              <w:t>Tel.nummer</w:t>
            </w:r>
            <w:proofErr w:type="spellEnd"/>
            <w:r w:rsidRPr="006E2E4A">
              <w:rPr>
                <w:rFonts w:cs="Arial"/>
                <w:sz w:val="20"/>
              </w:rPr>
              <w:t>:</w:t>
            </w:r>
          </w:p>
        </w:tc>
        <w:tc>
          <w:tcPr>
            <w:tcW w:w="6215" w:type="dxa"/>
            <w:shd w:val="clear" w:color="auto" w:fill="auto"/>
            <w:noWrap/>
            <w:vAlign w:val="center"/>
          </w:tcPr>
          <w:p w:rsidR="00043878" w:rsidRPr="006E2E4A" w:rsidRDefault="00043878" w:rsidP="00DD6C0B">
            <w:pPr>
              <w:rPr>
                <w:rFonts w:cs="Arial"/>
                <w:sz w:val="20"/>
              </w:rPr>
            </w:pPr>
          </w:p>
        </w:tc>
        <w:tc>
          <w:tcPr>
            <w:tcW w:w="1837" w:type="dxa"/>
            <w:shd w:val="clear" w:color="auto" w:fill="auto"/>
            <w:noWrap/>
            <w:vAlign w:val="center"/>
          </w:tcPr>
          <w:p w:rsidR="00043878" w:rsidRPr="006E2E4A" w:rsidRDefault="00043878" w:rsidP="00DD6C0B">
            <w:pPr>
              <w:rPr>
                <w:rFonts w:cs="Arial"/>
                <w:sz w:val="20"/>
              </w:rPr>
            </w:pPr>
          </w:p>
        </w:tc>
      </w:tr>
      <w:tr w:rsidR="00043878" w:rsidRPr="006E2E4A" w:rsidTr="00313A8E">
        <w:trPr>
          <w:trHeight w:val="300"/>
        </w:trPr>
        <w:tc>
          <w:tcPr>
            <w:tcW w:w="2160" w:type="dxa"/>
            <w:shd w:val="clear" w:color="auto" w:fill="auto"/>
            <w:noWrap/>
            <w:vAlign w:val="center"/>
          </w:tcPr>
          <w:p w:rsidR="00043878" w:rsidRPr="006E2E4A" w:rsidRDefault="00043878" w:rsidP="00DD6C0B">
            <w:pPr>
              <w:rPr>
                <w:rFonts w:cs="Arial"/>
                <w:sz w:val="20"/>
              </w:rPr>
            </w:pPr>
            <w:r w:rsidRPr="006E2E4A">
              <w:rPr>
                <w:rFonts w:cs="Arial"/>
                <w:sz w:val="20"/>
              </w:rPr>
              <w:t>E-mail:</w:t>
            </w:r>
          </w:p>
        </w:tc>
        <w:tc>
          <w:tcPr>
            <w:tcW w:w="6215" w:type="dxa"/>
            <w:shd w:val="clear" w:color="auto" w:fill="auto"/>
            <w:noWrap/>
            <w:vAlign w:val="center"/>
          </w:tcPr>
          <w:p w:rsidR="00043878" w:rsidRPr="006E2E4A" w:rsidRDefault="00043878" w:rsidP="00DD6C0B">
            <w:pPr>
              <w:rPr>
                <w:rFonts w:cs="Arial"/>
                <w:sz w:val="20"/>
              </w:rPr>
            </w:pPr>
            <w:r w:rsidRPr="006E2E4A">
              <w:rPr>
                <w:rFonts w:cs="Arial"/>
                <w:sz w:val="20"/>
              </w:rPr>
              <w:t> </w:t>
            </w:r>
          </w:p>
        </w:tc>
        <w:tc>
          <w:tcPr>
            <w:tcW w:w="1837" w:type="dxa"/>
            <w:shd w:val="clear" w:color="auto" w:fill="auto"/>
            <w:noWrap/>
            <w:vAlign w:val="center"/>
          </w:tcPr>
          <w:p w:rsidR="00043878" w:rsidRPr="006E2E4A" w:rsidRDefault="00043878" w:rsidP="00DD6C0B">
            <w:pPr>
              <w:rPr>
                <w:rFonts w:cs="Arial"/>
                <w:sz w:val="20"/>
              </w:rPr>
            </w:pPr>
            <w:r w:rsidRPr="006E2E4A">
              <w:rPr>
                <w:rFonts w:cs="Arial"/>
                <w:sz w:val="20"/>
              </w:rPr>
              <w:t> </w:t>
            </w:r>
          </w:p>
        </w:tc>
      </w:tr>
      <w:tr w:rsidR="00043878" w:rsidRPr="006E2E4A" w:rsidTr="00313A8E">
        <w:trPr>
          <w:trHeight w:val="300"/>
        </w:trPr>
        <w:tc>
          <w:tcPr>
            <w:tcW w:w="2160" w:type="dxa"/>
            <w:shd w:val="clear" w:color="auto" w:fill="auto"/>
            <w:vAlign w:val="center"/>
          </w:tcPr>
          <w:p w:rsidR="00043878" w:rsidRPr="006E2E4A" w:rsidRDefault="00043878" w:rsidP="00DD6C0B">
            <w:pPr>
              <w:rPr>
                <w:rFonts w:cs="Arial"/>
                <w:sz w:val="20"/>
              </w:rPr>
            </w:pPr>
            <w:r w:rsidRPr="006E2E4A">
              <w:rPr>
                <w:rFonts w:cs="Arial"/>
                <w:sz w:val="20"/>
              </w:rPr>
              <w:t>Datum:</w:t>
            </w:r>
          </w:p>
        </w:tc>
        <w:tc>
          <w:tcPr>
            <w:tcW w:w="6215" w:type="dxa"/>
            <w:shd w:val="clear" w:color="auto" w:fill="auto"/>
            <w:vAlign w:val="center"/>
          </w:tcPr>
          <w:p w:rsidR="00043878" w:rsidRPr="006E2E4A" w:rsidRDefault="00043878" w:rsidP="00DD6C0B">
            <w:pPr>
              <w:rPr>
                <w:rFonts w:cs="Arial"/>
                <w:sz w:val="20"/>
              </w:rPr>
            </w:pPr>
          </w:p>
        </w:tc>
        <w:tc>
          <w:tcPr>
            <w:tcW w:w="1837" w:type="dxa"/>
            <w:shd w:val="clear" w:color="auto" w:fill="auto"/>
            <w:vAlign w:val="center"/>
          </w:tcPr>
          <w:p w:rsidR="00043878" w:rsidRPr="006E2E4A" w:rsidRDefault="00043878" w:rsidP="00DD6C0B">
            <w:pPr>
              <w:rPr>
                <w:rFonts w:cs="Arial"/>
                <w:sz w:val="20"/>
              </w:rPr>
            </w:pPr>
            <w:r w:rsidRPr="006E2E4A">
              <w:rPr>
                <w:rFonts w:cs="Arial"/>
                <w:sz w:val="20"/>
              </w:rPr>
              <w:t> </w:t>
            </w:r>
          </w:p>
        </w:tc>
      </w:tr>
      <w:tr w:rsidR="00043878" w:rsidRPr="006E2E4A" w:rsidTr="00313A8E">
        <w:trPr>
          <w:trHeight w:val="300"/>
        </w:trPr>
        <w:tc>
          <w:tcPr>
            <w:tcW w:w="2160" w:type="dxa"/>
            <w:shd w:val="clear" w:color="auto" w:fill="auto"/>
            <w:vAlign w:val="center"/>
          </w:tcPr>
          <w:p w:rsidR="00043878" w:rsidRPr="006E2E4A" w:rsidRDefault="00043878" w:rsidP="00DD6C0B">
            <w:pPr>
              <w:ind w:firstLineChars="100" w:firstLine="200"/>
              <w:rPr>
                <w:rFonts w:cs="Arial"/>
                <w:sz w:val="20"/>
              </w:rPr>
            </w:pPr>
          </w:p>
        </w:tc>
        <w:tc>
          <w:tcPr>
            <w:tcW w:w="6215" w:type="dxa"/>
            <w:shd w:val="clear" w:color="auto" w:fill="auto"/>
            <w:vAlign w:val="center"/>
          </w:tcPr>
          <w:p w:rsidR="00043878" w:rsidRPr="006E2E4A" w:rsidRDefault="00043878" w:rsidP="00DD6C0B">
            <w:pPr>
              <w:ind w:firstLineChars="100" w:firstLine="200"/>
              <w:rPr>
                <w:rFonts w:cs="Arial"/>
                <w:sz w:val="20"/>
              </w:rPr>
            </w:pPr>
          </w:p>
        </w:tc>
        <w:tc>
          <w:tcPr>
            <w:tcW w:w="1837" w:type="dxa"/>
            <w:shd w:val="clear" w:color="auto" w:fill="auto"/>
            <w:vAlign w:val="center"/>
          </w:tcPr>
          <w:p w:rsidR="00043878" w:rsidRPr="006E2E4A" w:rsidRDefault="00043878" w:rsidP="00DD6C0B">
            <w:pPr>
              <w:ind w:firstLineChars="100" w:firstLine="200"/>
              <w:rPr>
                <w:rFonts w:cs="Arial"/>
                <w:sz w:val="20"/>
              </w:rPr>
            </w:pPr>
          </w:p>
        </w:tc>
      </w:tr>
      <w:tr w:rsidR="00043878" w:rsidRPr="006E2E4A" w:rsidTr="00313A8E">
        <w:trPr>
          <w:trHeight w:val="600"/>
        </w:trPr>
        <w:tc>
          <w:tcPr>
            <w:tcW w:w="2160" w:type="dxa"/>
            <w:tcBorders>
              <w:left w:val="single" w:sz="4" w:space="0" w:color="000000"/>
              <w:right w:val="nil"/>
            </w:tcBorders>
            <w:shd w:val="clear" w:color="auto" w:fill="auto"/>
            <w:vAlign w:val="center"/>
          </w:tcPr>
          <w:p w:rsidR="00043878" w:rsidRPr="006E2E4A" w:rsidRDefault="00043878" w:rsidP="00DD6C0B">
            <w:pPr>
              <w:rPr>
                <w:rFonts w:cs="Arial"/>
                <w:b/>
                <w:sz w:val="20"/>
              </w:rPr>
            </w:pPr>
            <w:r w:rsidRPr="006E2E4A">
              <w:rPr>
                <w:rFonts w:cs="Arial"/>
                <w:b/>
                <w:sz w:val="20"/>
              </w:rPr>
              <w:t>Vraagnummer:</w:t>
            </w:r>
          </w:p>
        </w:tc>
        <w:tc>
          <w:tcPr>
            <w:tcW w:w="6215" w:type="dxa"/>
            <w:tcBorders>
              <w:left w:val="nil"/>
              <w:right w:val="nil"/>
            </w:tcBorders>
            <w:shd w:val="clear" w:color="auto" w:fill="auto"/>
            <w:vAlign w:val="center"/>
          </w:tcPr>
          <w:p w:rsidR="00043878" w:rsidRPr="006E2E4A" w:rsidRDefault="00043878" w:rsidP="00DD6C0B">
            <w:pPr>
              <w:rPr>
                <w:rFonts w:cs="Arial"/>
                <w:b/>
                <w:sz w:val="20"/>
              </w:rPr>
            </w:pPr>
            <w:r w:rsidRPr="006E2E4A">
              <w:rPr>
                <w:rFonts w:cs="Arial"/>
                <w:b/>
                <w:sz w:val="20"/>
              </w:rPr>
              <w:t>Vraag</w:t>
            </w:r>
          </w:p>
        </w:tc>
        <w:tc>
          <w:tcPr>
            <w:tcW w:w="1837" w:type="dxa"/>
            <w:tcBorders>
              <w:left w:val="nil"/>
              <w:right w:val="single" w:sz="4" w:space="0" w:color="000000"/>
            </w:tcBorders>
            <w:shd w:val="clear" w:color="auto" w:fill="auto"/>
            <w:vAlign w:val="center"/>
          </w:tcPr>
          <w:p w:rsidR="00043878" w:rsidRPr="006E2E4A" w:rsidRDefault="00043878" w:rsidP="00DD6C0B">
            <w:pPr>
              <w:jc w:val="center"/>
              <w:rPr>
                <w:rFonts w:cs="Arial"/>
                <w:b/>
                <w:sz w:val="20"/>
              </w:rPr>
            </w:pPr>
            <w:r w:rsidRPr="006E2E4A">
              <w:rPr>
                <w:rFonts w:cs="Arial"/>
                <w:b/>
                <w:sz w:val="20"/>
              </w:rPr>
              <w:t>Inzake</w:t>
            </w:r>
          </w:p>
          <w:p w:rsidR="00043878" w:rsidRPr="006E2E4A" w:rsidRDefault="00043878" w:rsidP="00DD6C0B">
            <w:pPr>
              <w:jc w:val="center"/>
              <w:rPr>
                <w:rFonts w:cs="Arial"/>
                <w:b/>
                <w:sz w:val="20"/>
              </w:rPr>
            </w:pPr>
            <w:r w:rsidRPr="006E2E4A">
              <w:rPr>
                <w:rFonts w:cs="Arial"/>
                <w:b/>
                <w:sz w:val="20"/>
              </w:rPr>
              <w:t>document /</w:t>
            </w:r>
            <w:r w:rsidRPr="006E2E4A">
              <w:rPr>
                <w:rFonts w:cs="Arial"/>
                <w:b/>
                <w:sz w:val="20"/>
              </w:rPr>
              <w:br/>
              <w:t>hoofdstuk / paragraaf / pagina van document.</w:t>
            </w:r>
          </w:p>
        </w:tc>
      </w:tr>
      <w:tr w:rsidR="00043878" w:rsidRPr="006E2E4A" w:rsidTr="00313A8E">
        <w:trPr>
          <w:trHeight w:val="300"/>
        </w:trPr>
        <w:tc>
          <w:tcPr>
            <w:tcW w:w="2160" w:type="dxa"/>
            <w:shd w:val="clear" w:color="auto" w:fill="auto"/>
            <w:vAlign w:val="center"/>
          </w:tcPr>
          <w:p w:rsidR="00043878" w:rsidRPr="006E2E4A" w:rsidRDefault="00043878" w:rsidP="00DD6C0B">
            <w:pPr>
              <w:rPr>
                <w:rFonts w:cs="Arial"/>
                <w:sz w:val="20"/>
                <w:lang w:val="en-GB"/>
              </w:rPr>
            </w:pPr>
            <w:proofErr w:type="spellStart"/>
            <w:r w:rsidRPr="006E2E4A">
              <w:rPr>
                <w:rFonts w:cs="Arial"/>
                <w:sz w:val="20"/>
                <w:lang w:val="en-GB"/>
              </w:rPr>
              <w:t>Vraag</w:t>
            </w:r>
            <w:proofErr w:type="spellEnd"/>
            <w:r w:rsidRPr="006E2E4A">
              <w:rPr>
                <w:rFonts w:cs="Arial"/>
                <w:sz w:val="20"/>
                <w:lang w:val="en-GB"/>
              </w:rPr>
              <w:t xml:space="preserve"> 1</w:t>
            </w:r>
          </w:p>
        </w:tc>
        <w:tc>
          <w:tcPr>
            <w:tcW w:w="6215" w:type="dxa"/>
            <w:shd w:val="clear" w:color="auto" w:fill="auto"/>
            <w:vAlign w:val="center"/>
          </w:tcPr>
          <w:p w:rsidR="00043878" w:rsidRPr="006E2E4A" w:rsidRDefault="00043878" w:rsidP="00DD6C0B">
            <w:pPr>
              <w:rPr>
                <w:rFonts w:cs="Arial"/>
                <w:sz w:val="20"/>
                <w:lang w:val="en-GB"/>
              </w:rPr>
            </w:pPr>
            <w:r w:rsidRPr="006E2E4A">
              <w:rPr>
                <w:rFonts w:cs="Arial"/>
                <w:sz w:val="20"/>
                <w:lang w:val="en-GB"/>
              </w:rPr>
              <w:t xml:space="preserve"> …</w:t>
            </w:r>
          </w:p>
          <w:p w:rsidR="00043878" w:rsidRPr="006E2E4A" w:rsidRDefault="00043878" w:rsidP="00DD6C0B">
            <w:pPr>
              <w:rPr>
                <w:rFonts w:cs="Arial"/>
                <w:sz w:val="20"/>
                <w:lang w:val="en-GB"/>
              </w:rPr>
            </w:pPr>
          </w:p>
        </w:tc>
        <w:tc>
          <w:tcPr>
            <w:tcW w:w="1837" w:type="dxa"/>
            <w:shd w:val="clear" w:color="auto" w:fill="auto"/>
            <w:vAlign w:val="center"/>
          </w:tcPr>
          <w:p w:rsidR="00043878" w:rsidRPr="006E2E4A" w:rsidRDefault="00043878" w:rsidP="00DD6C0B">
            <w:pPr>
              <w:rPr>
                <w:rFonts w:cs="Arial"/>
                <w:sz w:val="20"/>
                <w:lang w:val="en-GB"/>
              </w:rPr>
            </w:pPr>
          </w:p>
        </w:tc>
      </w:tr>
      <w:tr w:rsidR="00043878" w:rsidRPr="006E2E4A" w:rsidTr="00313A8E">
        <w:trPr>
          <w:trHeight w:val="300"/>
        </w:trPr>
        <w:tc>
          <w:tcPr>
            <w:tcW w:w="2160" w:type="dxa"/>
            <w:shd w:val="clear" w:color="auto" w:fill="auto"/>
            <w:vAlign w:val="center"/>
          </w:tcPr>
          <w:p w:rsidR="00043878" w:rsidRPr="006E2E4A" w:rsidRDefault="00043878" w:rsidP="00DD6C0B">
            <w:pPr>
              <w:rPr>
                <w:rFonts w:cs="Arial"/>
                <w:sz w:val="20"/>
                <w:lang w:val="en-GB"/>
              </w:rPr>
            </w:pPr>
            <w:proofErr w:type="spellStart"/>
            <w:r w:rsidRPr="006E2E4A">
              <w:rPr>
                <w:rFonts w:cs="Arial"/>
                <w:sz w:val="20"/>
                <w:lang w:val="en-GB"/>
              </w:rPr>
              <w:t>Vraag</w:t>
            </w:r>
            <w:proofErr w:type="spellEnd"/>
            <w:r w:rsidRPr="006E2E4A">
              <w:rPr>
                <w:rFonts w:cs="Arial"/>
                <w:sz w:val="20"/>
                <w:lang w:val="en-GB"/>
              </w:rPr>
              <w:t xml:space="preserve"> 2</w:t>
            </w:r>
          </w:p>
        </w:tc>
        <w:tc>
          <w:tcPr>
            <w:tcW w:w="6215" w:type="dxa"/>
            <w:shd w:val="clear" w:color="auto" w:fill="auto"/>
            <w:vAlign w:val="center"/>
          </w:tcPr>
          <w:p w:rsidR="00043878" w:rsidRPr="006E2E4A" w:rsidRDefault="00043878" w:rsidP="00DD6C0B">
            <w:pPr>
              <w:rPr>
                <w:rFonts w:cs="Arial"/>
                <w:sz w:val="20"/>
                <w:lang w:val="en-GB"/>
              </w:rPr>
            </w:pPr>
            <w:r w:rsidRPr="006E2E4A">
              <w:rPr>
                <w:rFonts w:cs="Arial"/>
                <w:sz w:val="20"/>
                <w:lang w:val="en-GB"/>
              </w:rPr>
              <w:t xml:space="preserve"> …</w:t>
            </w:r>
          </w:p>
          <w:p w:rsidR="00043878" w:rsidRPr="006E2E4A" w:rsidRDefault="00043878" w:rsidP="00DD6C0B">
            <w:pPr>
              <w:rPr>
                <w:rFonts w:cs="Arial"/>
                <w:sz w:val="20"/>
                <w:lang w:val="en-GB"/>
              </w:rPr>
            </w:pPr>
          </w:p>
        </w:tc>
        <w:tc>
          <w:tcPr>
            <w:tcW w:w="1837" w:type="dxa"/>
            <w:shd w:val="clear" w:color="auto" w:fill="auto"/>
            <w:vAlign w:val="center"/>
          </w:tcPr>
          <w:p w:rsidR="00043878" w:rsidRPr="006E2E4A" w:rsidRDefault="00043878" w:rsidP="00DD6C0B">
            <w:pPr>
              <w:rPr>
                <w:rFonts w:cs="Arial"/>
                <w:sz w:val="20"/>
                <w:lang w:val="en-GB"/>
              </w:rPr>
            </w:pPr>
          </w:p>
        </w:tc>
      </w:tr>
      <w:tr w:rsidR="00043878" w:rsidRPr="006E2E4A" w:rsidTr="00313A8E">
        <w:trPr>
          <w:trHeight w:val="300"/>
        </w:trPr>
        <w:tc>
          <w:tcPr>
            <w:tcW w:w="2160" w:type="dxa"/>
            <w:shd w:val="clear" w:color="auto" w:fill="auto"/>
            <w:vAlign w:val="center"/>
          </w:tcPr>
          <w:p w:rsidR="00043878" w:rsidRPr="006E2E4A" w:rsidRDefault="00043878" w:rsidP="00DD6C0B">
            <w:pPr>
              <w:rPr>
                <w:rFonts w:cs="Arial"/>
                <w:sz w:val="20"/>
                <w:lang w:val="en-GB"/>
              </w:rPr>
            </w:pPr>
            <w:r w:rsidRPr="006E2E4A">
              <w:rPr>
                <w:rFonts w:cs="Arial"/>
                <w:sz w:val="20"/>
                <w:lang w:val="en-GB"/>
              </w:rPr>
              <w:t>Etc.</w:t>
            </w:r>
          </w:p>
        </w:tc>
        <w:tc>
          <w:tcPr>
            <w:tcW w:w="6215" w:type="dxa"/>
            <w:shd w:val="clear" w:color="auto" w:fill="auto"/>
            <w:vAlign w:val="center"/>
          </w:tcPr>
          <w:p w:rsidR="00043878" w:rsidRPr="006E2E4A" w:rsidRDefault="00043878" w:rsidP="00DD6C0B">
            <w:pPr>
              <w:rPr>
                <w:rFonts w:cs="Arial"/>
                <w:sz w:val="20"/>
                <w:lang w:val="en-GB"/>
              </w:rPr>
            </w:pPr>
            <w:r w:rsidRPr="006E2E4A">
              <w:rPr>
                <w:rFonts w:cs="Arial"/>
                <w:sz w:val="20"/>
                <w:lang w:val="en-GB"/>
              </w:rPr>
              <w:t xml:space="preserve"> …</w:t>
            </w:r>
          </w:p>
          <w:p w:rsidR="00043878" w:rsidRPr="006E2E4A" w:rsidRDefault="00043878" w:rsidP="00DD6C0B">
            <w:pPr>
              <w:rPr>
                <w:rFonts w:cs="Arial"/>
                <w:sz w:val="20"/>
                <w:lang w:val="en-GB"/>
              </w:rPr>
            </w:pPr>
          </w:p>
        </w:tc>
        <w:tc>
          <w:tcPr>
            <w:tcW w:w="1837" w:type="dxa"/>
            <w:shd w:val="clear" w:color="auto" w:fill="auto"/>
            <w:vAlign w:val="center"/>
          </w:tcPr>
          <w:p w:rsidR="00043878" w:rsidRPr="006E2E4A" w:rsidRDefault="00043878" w:rsidP="00DD6C0B">
            <w:pPr>
              <w:rPr>
                <w:rFonts w:cs="Arial"/>
                <w:sz w:val="20"/>
                <w:lang w:val="en-GB"/>
              </w:rPr>
            </w:pPr>
          </w:p>
        </w:tc>
      </w:tr>
    </w:tbl>
    <w:p w:rsidR="00043878" w:rsidRPr="006E2E4A" w:rsidRDefault="00043878" w:rsidP="00DD6C0B">
      <w:pPr>
        <w:pStyle w:val="Koptekst"/>
        <w:tabs>
          <w:tab w:val="clear" w:pos="4536"/>
          <w:tab w:val="clear" w:pos="9072"/>
        </w:tabs>
        <w:jc w:val="center"/>
        <w:rPr>
          <w:rFonts w:cs="Arial"/>
          <w:b/>
          <w:sz w:val="20"/>
        </w:rPr>
      </w:pPr>
    </w:p>
    <w:p w:rsidR="00043878" w:rsidRPr="006E2E4A" w:rsidRDefault="00043878" w:rsidP="00DD6C0B">
      <w:pPr>
        <w:jc w:val="center"/>
        <w:rPr>
          <w:rFonts w:cs="Arial"/>
          <w:b/>
          <w:sz w:val="20"/>
        </w:rPr>
      </w:pPr>
    </w:p>
    <w:sectPr w:rsidR="00043878" w:rsidRPr="006E2E4A" w:rsidSect="00BB22D6">
      <w:footerReference w:type="first" r:id="rId21"/>
      <w:pgSz w:w="11894" w:h="16834" w:code="9"/>
      <w:pgMar w:top="1418" w:right="1134" w:bottom="1418" w:left="1134" w:header="994" w:footer="69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3412" w:rsidRDefault="00E93412">
      <w:r>
        <w:separator/>
      </w:r>
    </w:p>
  </w:endnote>
  <w:endnote w:type="continuationSeparator" w:id="0">
    <w:p w:rsidR="00E93412" w:rsidRDefault="00E93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PN Sans">
    <w:altName w:val="Trebuchet MS"/>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ITC Officina Serif">
    <w:altName w:val="Courier New"/>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Default="00E93412" w:rsidP="00EB49C8">
    <w:pPr>
      <w:pBdr>
        <w:top w:val="single" w:sz="4" w:space="0" w:color="auto"/>
      </w:pBdr>
      <w:tabs>
        <w:tab w:val="left" w:pos="1134"/>
        <w:tab w:val="right" w:pos="9072"/>
      </w:tabs>
      <w:jc w:val="both"/>
      <w:rPr>
        <w:sz w:val="18"/>
        <w:szCs w:val="18"/>
        <w:lang w:val="en-GB"/>
      </w:rPr>
    </w:pPr>
    <w:r>
      <w:rPr>
        <w:rFonts w:ascii="Verdana" w:hAnsi="Verdana"/>
        <w:sz w:val="18"/>
        <w:szCs w:val="18"/>
      </w:rPr>
      <w:t xml:space="preserve">Inkoopnummer: </w:t>
    </w:r>
    <w:r w:rsidRPr="00212A9E">
      <w:rPr>
        <w:rFonts w:ascii="Verdana" w:hAnsi="Verdana"/>
        <w:sz w:val="18"/>
        <w:szCs w:val="18"/>
      </w:rPr>
      <w:t>ZZL-2015.106.0/ZG</w:t>
    </w:r>
    <w:r>
      <w:rPr>
        <w:sz w:val="18"/>
        <w:szCs w:val="18"/>
        <w:lang w:val="en-GB"/>
      </w:rPr>
      <w:tab/>
      <w:t xml:space="preserve"> </w:t>
    </w:r>
    <w:proofErr w:type="spellStart"/>
    <w:r>
      <w:rPr>
        <w:sz w:val="18"/>
        <w:szCs w:val="18"/>
        <w:lang w:val="en-GB"/>
      </w:rPr>
      <w:t>Waterschap</w:t>
    </w:r>
    <w:proofErr w:type="spellEnd"/>
    <w:r>
      <w:rPr>
        <w:sz w:val="18"/>
        <w:szCs w:val="18"/>
        <w:lang w:val="en-GB"/>
      </w:rPr>
      <w:t xml:space="preserve"> </w:t>
    </w:r>
    <w:proofErr w:type="spellStart"/>
    <w:r>
      <w:rPr>
        <w:sz w:val="18"/>
        <w:szCs w:val="18"/>
        <w:lang w:val="en-GB"/>
      </w:rPr>
      <w:t>Zuiderzeeland</w:t>
    </w:r>
    <w:proofErr w:type="spellEnd"/>
  </w:p>
  <w:p w:rsidR="00E93412" w:rsidRDefault="00E93412" w:rsidP="00EB49C8">
    <w:pPr>
      <w:pBdr>
        <w:top w:val="single" w:sz="4" w:space="0" w:color="auto"/>
      </w:pBdr>
      <w:tabs>
        <w:tab w:val="left" w:pos="1134"/>
        <w:tab w:val="right" w:pos="9072"/>
      </w:tabs>
      <w:jc w:val="both"/>
      <w:rPr>
        <w:sz w:val="18"/>
        <w:szCs w:val="18"/>
        <w:lang w:val="en-GB"/>
      </w:rPr>
    </w:pPr>
  </w:p>
  <w:p w:rsidR="00E93412" w:rsidRPr="00266FB0" w:rsidRDefault="00E93412" w:rsidP="00EB49C8">
    <w:pPr>
      <w:pBdr>
        <w:top w:val="single" w:sz="4" w:space="0" w:color="auto"/>
      </w:pBdr>
      <w:tabs>
        <w:tab w:val="left" w:pos="1134"/>
        <w:tab w:val="right" w:pos="9072"/>
      </w:tabs>
      <w:rPr>
        <w:sz w:val="18"/>
        <w:szCs w:val="18"/>
      </w:rPr>
    </w:pPr>
    <w:r w:rsidRPr="005D5CAD">
      <w:rPr>
        <w:sz w:val="18"/>
        <w:szCs w:val="18"/>
        <w:lang w:val="en-US"/>
      </w:rPr>
      <w:tab/>
    </w:r>
    <w:r w:rsidRPr="005D5CAD">
      <w:rPr>
        <w:sz w:val="18"/>
        <w:szCs w:val="18"/>
        <w:lang w:val="en-US"/>
      </w:rPr>
      <w:tab/>
    </w:r>
    <w:r w:rsidRPr="00266FB0">
      <w:rPr>
        <w:sz w:val="18"/>
        <w:szCs w:val="18"/>
      </w:rPr>
      <w:t xml:space="preserve">pagina </w:t>
    </w:r>
    <w:r w:rsidRPr="0008194E">
      <w:rPr>
        <w:rStyle w:val="Paginanummer"/>
        <w:sz w:val="18"/>
        <w:szCs w:val="18"/>
      </w:rPr>
      <w:fldChar w:fldCharType="begin"/>
    </w:r>
    <w:r w:rsidRPr="0008194E">
      <w:rPr>
        <w:rStyle w:val="Paginanummer"/>
        <w:sz w:val="18"/>
        <w:szCs w:val="18"/>
      </w:rPr>
      <w:instrText xml:space="preserve"> PAGE </w:instrText>
    </w:r>
    <w:r w:rsidRPr="0008194E">
      <w:rPr>
        <w:rStyle w:val="Paginanummer"/>
        <w:sz w:val="18"/>
        <w:szCs w:val="18"/>
      </w:rPr>
      <w:fldChar w:fldCharType="separate"/>
    </w:r>
    <w:r w:rsidR="00BB5F7E">
      <w:rPr>
        <w:rStyle w:val="Paginanummer"/>
        <w:noProof/>
        <w:sz w:val="18"/>
        <w:szCs w:val="18"/>
      </w:rPr>
      <w:t>7</w:t>
    </w:r>
    <w:r w:rsidRPr="0008194E">
      <w:rPr>
        <w:rStyle w:val="Paginanummer"/>
        <w:sz w:val="18"/>
        <w:szCs w:val="18"/>
      </w:rPr>
      <w:fldChar w:fldCharType="end"/>
    </w:r>
    <w:r w:rsidRPr="00266FB0">
      <w:rPr>
        <w:sz w:val="18"/>
        <w:szCs w:val="18"/>
      </w:rPr>
      <w:t xml:space="preserve"> </w:t>
    </w:r>
  </w:p>
  <w:p w:rsidR="00E93412" w:rsidRDefault="00E93412">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7B31B8" w:rsidRDefault="00E93412" w:rsidP="00EB49C8">
    <w:pPr>
      <w:pBdr>
        <w:top w:val="single" w:sz="4" w:space="0" w:color="auto"/>
      </w:pBdr>
      <w:tabs>
        <w:tab w:val="left" w:pos="1134"/>
        <w:tab w:val="right" w:pos="9072"/>
      </w:tabs>
      <w:jc w:val="both"/>
      <w:rPr>
        <w:sz w:val="18"/>
        <w:szCs w:val="18"/>
      </w:rPr>
    </w:pPr>
    <w:r>
      <w:rPr>
        <w:rFonts w:ascii="Verdana" w:hAnsi="Verdana"/>
        <w:sz w:val="18"/>
        <w:szCs w:val="18"/>
      </w:rPr>
      <w:t xml:space="preserve">Inkoopnummer: </w:t>
    </w:r>
    <w:r w:rsidRPr="00212A9E">
      <w:rPr>
        <w:rFonts w:ascii="Verdana" w:hAnsi="Verdana"/>
        <w:sz w:val="18"/>
        <w:szCs w:val="18"/>
      </w:rPr>
      <w:t>ZZL-2015.106.0/ZG</w:t>
    </w:r>
    <w:r w:rsidRPr="007B31B8">
      <w:rPr>
        <w:sz w:val="18"/>
        <w:szCs w:val="18"/>
      </w:rPr>
      <w:tab/>
      <w:t xml:space="preserve"> Waterschap Zuiderzeeland</w:t>
    </w:r>
  </w:p>
  <w:p w:rsidR="00E93412" w:rsidRPr="00B70E9E" w:rsidRDefault="00E93412" w:rsidP="00B70E9E">
    <w:pPr>
      <w:pBdr>
        <w:top w:val="single" w:sz="4" w:space="0" w:color="auto"/>
      </w:pBdr>
      <w:tabs>
        <w:tab w:val="left" w:pos="1134"/>
        <w:tab w:val="right" w:pos="9072"/>
      </w:tabs>
      <w:rPr>
        <w:sz w:val="18"/>
        <w:szCs w:val="18"/>
      </w:rPr>
    </w:pPr>
    <w:r w:rsidRPr="00B70E9E">
      <w:rPr>
        <w:sz w:val="18"/>
        <w:szCs w:val="18"/>
      </w:rPr>
      <w:tab/>
    </w:r>
    <w:r w:rsidRPr="00B70E9E">
      <w:rPr>
        <w:sz w:val="18"/>
        <w:szCs w:val="18"/>
      </w:rPr>
      <w:tab/>
      <w:t xml:space="preserve">pagina </w:t>
    </w:r>
    <w:r w:rsidRPr="00B70E9E">
      <w:rPr>
        <w:rStyle w:val="Paginanummer"/>
        <w:sz w:val="18"/>
        <w:szCs w:val="18"/>
      </w:rPr>
      <w:fldChar w:fldCharType="begin"/>
    </w:r>
    <w:r w:rsidRPr="00B70E9E">
      <w:rPr>
        <w:rStyle w:val="Paginanummer"/>
        <w:sz w:val="18"/>
        <w:szCs w:val="18"/>
      </w:rPr>
      <w:instrText xml:space="preserve"> PAGE </w:instrText>
    </w:r>
    <w:r w:rsidRPr="00B70E9E">
      <w:rPr>
        <w:rStyle w:val="Paginanummer"/>
        <w:sz w:val="18"/>
        <w:szCs w:val="18"/>
      </w:rPr>
      <w:fldChar w:fldCharType="separate"/>
    </w:r>
    <w:r w:rsidR="00BB5F7E">
      <w:rPr>
        <w:rStyle w:val="Paginanummer"/>
        <w:noProof/>
        <w:sz w:val="18"/>
        <w:szCs w:val="18"/>
      </w:rPr>
      <w:t>11</w:t>
    </w:r>
    <w:r w:rsidRPr="00B70E9E">
      <w:rPr>
        <w:rStyle w:val="Paginanummer"/>
        <w:sz w:val="18"/>
        <w:szCs w:val="18"/>
      </w:rPr>
      <w:fldChar w:fldCharType="end"/>
    </w:r>
    <w:r w:rsidRPr="00B70E9E">
      <w:rPr>
        <w:sz w:val="18"/>
        <w:szCs w:val="1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7B31B8" w:rsidRDefault="00E93412" w:rsidP="00266FB0">
    <w:pPr>
      <w:pBdr>
        <w:top w:val="single" w:sz="4" w:space="0" w:color="auto"/>
      </w:pBdr>
      <w:tabs>
        <w:tab w:val="left" w:pos="1134"/>
        <w:tab w:val="right" w:pos="9072"/>
      </w:tabs>
      <w:jc w:val="both"/>
      <w:rPr>
        <w:sz w:val="18"/>
        <w:szCs w:val="18"/>
      </w:rPr>
    </w:pPr>
    <w:r>
      <w:rPr>
        <w:rFonts w:ascii="Verdana" w:hAnsi="Verdana"/>
        <w:sz w:val="18"/>
        <w:szCs w:val="18"/>
      </w:rPr>
      <w:t xml:space="preserve">Inkoopnummer: </w:t>
    </w:r>
    <w:r w:rsidRPr="00212A9E">
      <w:rPr>
        <w:rFonts w:ascii="Verdana" w:hAnsi="Verdana"/>
        <w:sz w:val="18"/>
        <w:szCs w:val="18"/>
      </w:rPr>
      <w:t>ZZL-2015.106.0/ZG</w:t>
    </w:r>
    <w:r w:rsidRPr="007B31B8">
      <w:rPr>
        <w:sz w:val="18"/>
        <w:szCs w:val="18"/>
      </w:rPr>
      <w:tab/>
      <w:t>Waterschap Zuiderzeeland</w:t>
    </w:r>
  </w:p>
  <w:p w:rsidR="00E93412" w:rsidRDefault="00E93412" w:rsidP="00266FB0">
    <w:pPr>
      <w:pBdr>
        <w:top w:val="single" w:sz="4" w:space="0" w:color="auto"/>
      </w:pBdr>
      <w:tabs>
        <w:tab w:val="left" w:pos="1134"/>
        <w:tab w:val="right" w:pos="9072"/>
      </w:tabs>
      <w:rPr>
        <w:rStyle w:val="Paginanummer"/>
        <w:sz w:val="18"/>
        <w:szCs w:val="18"/>
      </w:rPr>
    </w:pPr>
    <w:r>
      <w:rPr>
        <w:sz w:val="18"/>
        <w:szCs w:val="18"/>
      </w:rPr>
      <w:tab/>
    </w:r>
    <w:r w:rsidRPr="001F4B42">
      <w:rPr>
        <w:sz w:val="18"/>
        <w:szCs w:val="18"/>
      </w:rPr>
      <w:tab/>
    </w:r>
    <w:r w:rsidRPr="00266FB0">
      <w:rPr>
        <w:sz w:val="18"/>
        <w:szCs w:val="18"/>
      </w:rPr>
      <w:t xml:space="preserve">pagina </w:t>
    </w:r>
    <w:r w:rsidRPr="0008194E">
      <w:rPr>
        <w:rStyle w:val="Paginanummer"/>
        <w:sz w:val="18"/>
        <w:szCs w:val="18"/>
      </w:rPr>
      <w:fldChar w:fldCharType="begin"/>
    </w:r>
    <w:r w:rsidRPr="0008194E">
      <w:rPr>
        <w:rStyle w:val="Paginanummer"/>
        <w:sz w:val="18"/>
        <w:szCs w:val="18"/>
      </w:rPr>
      <w:instrText xml:space="preserve"> PAGE </w:instrText>
    </w:r>
    <w:r w:rsidRPr="0008194E">
      <w:rPr>
        <w:rStyle w:val="Paginanummer"/>
        <w:sz w:val="18"/>
        <w:szCs w:val="18"/>
      </w:rPr>
      <w:fldChar w:fldCharType="separate"/>
    </w:r>
    <w:r w:rsidR="00BB5F7E">
      <w:rPr>
        <w:rStyle w:val="Paginanummer"/>
        <w:noProof/>
        <w:sz w:val="18"/>
        <w:szCs w:val="18"/>
      </w:rPr>
      <w:t>8</w:t>
    </w:r>
    <w:r w:rsidRPr="0008194E">
      <w:rPr>
        <w:rStyle w:val="Paginanummer"/>
        <w:sz w:val="18"/>
        <w:szCs w:val="18"/>
      </w:rPr>
      <w:fldChar w:fldCharType="end"/>
    </w:r>
    <w:r>
      <w:rPr>
        <w:sz w:val="18"/>
        <w:szCs w:val="1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F8141C" w:rsidRDefault="00E93412" w:rsidP="00CA31D6">
    <w:pPr>
      <w:pBdr>
        <w:top w:val="single" w:sz="4" w:space="0" w:color="auto"/>
      </w:pBdr>
      <w:tabs>
        <w:tab w:val="left" w:pos="1134"/>
        <w:tab w:val="right" w:pos="9072"/>
      </w:tabs>
      <w:jc w:val="both"/>
      <w:rPr>
        <w:sz w:val="18"/>
        <w:szCs w:val="18"/>
      </w:rPr>
    </w:pPr>
    <w:r>
      <w:rPr>
        <w:rFonts w:ascii="Verdana" w:hAnsi="Verdana"/>
        <w:sz w:val="18"/>
        <w:szCs w:val="18"/>
      </w:rPr>
      <w:t xml:space="preserve">Inkoopnummer: </w:t>
    </w:r>
    <w:r w:rsidRPr="00212A9E">
      <w:rPr>
        <w:rFonts w:ascii="Verdana" w:hAnsi="Verdana"/>
        <w:sz w:val="18"/>
        <w:szCs w:val="18"/>
      </w:rPr>
      <w:t>ZZL-2015.106.0/ZG</w:t>
    </w:r>
    <w:r>
      <w:rPr>
        <w:sz w:val="18"/>
        <w:szCs w:val="18"/>
      </w:rPr>
      <w:tab/>
    </w:r>
    <w:r w:rsidRPr="007B31B8">
      <w:rPr>
        <w:sz w:val="18"/>
        <w:szCs w:val="18"/>
      </w:rPr>
      <w:t>Waterschap Zuiderzeeland</w:t>
    </w:r>
  </w:p>
  <w:p w:rsidR="00E93412" w:rsidRPr="00266FB0" w:rsidRDefault="00E93412" w:rsidP="00CA31D6">
    <w:pPr>
      <w:pBdr>
        <w:top w:val="single" w:sz="4" w:space="0" w:color="auto"/>
      </w:pBdr>
      <w:tabs>
        <w:tab w:val="left" w:pos="1134"/>
        <w:tab w:val="right" w:pos="9072"/>
      </w:tabs>
      <w:rPr>
        <w:sz w:val="18"/>
        <w:szCs w:val="18"/>
      </w:rPr>
    </w:pPr>
    <w:r>
      <w:rPr>
        <w:sz w:val="18"/>
        <w:szCs w:val="18"/>
      </w:rPr>
      <w:tab/>
    </w:r>
    <w:r w:rsidRPr="001F4B42">
      <w:rPr>
        <w:sz w:val="18"/>
        <w:szCs w:val="18"/>
      </w:rPr>
      <w:tab/>
    </w:r>
    <w:r w:rsidRPr="00266FB0">
      <w:rPr>
        <w:sz w:val="18"/>
        <w:szCs w:val="18"/>
      </w:rPr>
      <w:t xml:space="preserve">pagina </w:t>
    </w:r>
    <w:r w:rsidRPr="0008194E">
      <w:rPr>
        <w:rStyle w:val="Paginanummer"/>
        <w:sz w:val="18"/>
        <w:szCs w:val="18"/>
      </w:rPr>
      <w:fldChar w:fldCharType="begin"/>
    </w:r>
    <w:r w:rsidRPr="0008194E">
      <w:rPr>
        <w:rStyle w:val="Paginanummer"/>
        <w:sz w:val="18"/>
        <w:szCs w:val="18"/>
      </w:rPr>
      <w:instrText xml:space="preserve"> PAGE </w:instrText>
    </w:r>
    <w:r w:rsidRPr="0008194E">
      <w:rPr>
        <w:rStyle w:val="Paginanummer"/>
        <w:sz w:val="18"/>
        <w:szCs w:val="18"/>
      </w:rPr>
      <w:fldChar w:fldCharType="separate"/>
    </w:r>
    <w:r w:rsidR="00BB5F7E">
      <w:rPr>
        <w:rStyle w:val="Paginanummer"/>
        <w:noProof/>
        <w:sz w:val="18"/>
        <w:szCs w:val="18"/>
      </w:rPr>
      <w:t>23</w:t>
    </w:r>
    <w:r w:rsidRPr="0008194E">
      <w:rPr>
        <w:rStyle w:val="Paginanummer"/>
        <w:sz w:val="18"/>
        <w:szCs w:val="18"/>
      </w:rPr>
      <w:fldChar w:fldCharType="end"/>
    </w:r>
    <w:r w:rsidRPr="00266FB0">
      <w:rPr>
        <w:sz w:val="18"/>
        <w:szCs w:val="1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F8141C" w:rsidRDefault="00E93412" w:rsidP="00E17429">
    <w:pPr>
      <w:pBdr>
        <w:top w:val="single" w:sz="4" w:space="0" w:color="auto"/>
      </w:pBdr>
      <w:tabs>
        <w:tab w:val="left" w:pos="1134"/>
        <w:tab w:val="right" w:pos="9072"/>
      </w:tabs>
      <w:jc w:val="both"/>
      <w:rPr>
        <w:sz w:val="18"/>
        <w:szCs w:val="18"/>
      </w:rPr>
    </w:pPr>
    <w:r>
      <w:rPr>
        <w:rFonts w:ascii="Verdana" w:hAnsi="Verdana"/>
        <w:sz w:val="18"/>
        <w:szCs w:val="18"/>
      </w:rPr>
      <w:t xml:space="preserve">Inkoopnummer: </w:t>
    </w:r>
    <w:r w:rsidRPr="00212A9E">
      <w:rPr>
        <w:rFonts w:ascii="Verdana" w:hAnsi="Verdana"/>
        <w:sz w:val="18"/>
        <w:szCs w:val="18"/>
      </w:rPr>
      <w:t>ZZL-2015.106.0/ZG</w:t>
    </w:r>
    <w:r>
      <w:rPr>
        <w:sz w:val="18"/>
        <w:szCs w:val="18"/>
      </w:rPr>
      <w:tab/>
    </w:r>
    <w:r w:rsidRPr="007B31B8">
      <w:rPr>
        <w:sz w:val="18"/>
        <w:szCs w:val="18"/>
      </w:rPr>
      <w:t>Waterschap Zuiderzeeland</w:t>
    </w:r>
  </w:p>
  <w:p w:rsidR="00E93412" w:rsidRPr="00266FB0" w:rsidRDefault="00E93412" w:rsidP="00E17429">
    <w:pPr>
      <w:pBdr>
        <w:top w:val="single" w:sz="4" w:space="0" w:color="auto"/>
      </w:pBdr>
      <w:tabs>
        <w:tab w:val="left" w:pos="1134"/>
        <w:tab w:val="right" w:pos="9072"/>
      </w:tabs>
      <w:rPr>
        <w:sz w:val="18"/>
        <w:szCs w:val="18"/>
      </w:rPr>
    </w:pPr>
    <w:r>
      <w:rPr>
        <w:sz w:val="18"/>
        <w:szCs w:val="18"/>
      </w:rPr>
      <w:tab/>
    </w:r>
    <w:r w:rsidRPr="001F4B42">
      <w:rPr>
        <w:sz w:val="18"/>
        <w:szCs w:val="18"/>
      </w:rPr>
      <w:tab/>
    </w:r>
    <w:r w:rsidRPr="00266FB0">
      <w:rPr>
        <w:sz w:val="18"/>
        <w:szCs w:val="18"/>
      </w:rPr>
      <w:t xml:space="preserve">pagina </w:t>
    </w:r>
    <w:r w:rsidRPr="0008194E">
      <w:rPr>
        <w:rStyle w:val="Paginanummer"/>
        <w:sz w:val="18"/>
        <w:szCs w:val="18"/>
      </w:rPr>
      <w:fldChar w:fldCharType="begin"/>
    </w:r>
    <w:r w:rsidRPr="0008194E">
      <w:rPr>
        <w:rStyle w:val="Paginanummer"/>
        <w:sz w:val="18"/>
        <w:szCs w:val="18"/>
      </w:rPr>
      <w:instrText xml:space="preserve"> PAGE </w:instrText>
    </w:r>
    <w:r w:rsidRPr="0008194E">
      <w:rPr>
        <w:rStyle w:val="Paginanummer"/>
        <w:sz w:val="18"/>
        <w:szCs w:val="18"/>
      </w:rPr>
      <w:fldChar w:fldCharType="separate"/>
    </w:r>
    <w:r w:rsidR="00BB5F7E">
      <w:rPr>
        <w:rStyle w:val="Paginanummer"/>
        <w:noProof/>
        <w:sz w:val="18"/>
        <w:szCs w:val="18"/>
      </w:rPr>
      <w:t>35</w:t>
    </w:r>
    <w:r w:rsidRPr="0008194E">
      <w:rPr>
        <w:rStyle w:val="Paginanummer"/>
        <w:sz w:val="18"/>
        <w:szCs w:val="18"/>
      </w:rPr>
      <w:fldChar w:fldCharType="end"/>
    </w:r>
    <w:r w:rsidRPr="00266FB0">
      <w:rPr>
        <w:sz w:val="18"/>
        <w:szCs w:val="18"/>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266FB0" w:rsidRDefault="00E93412" w:rsidP="00864A8E">
    <w:pPr>
      <w:pBdr>
        <w:top w:val="single" w:sz="4" w:space="0" w:color="auto"/>
      </w:pBdr>
      <w:tabs>
        <w:tab w:val="left" w:pos="1134"/>
        <w:tab w:val="right" w:pos="9072"/>
      </w:tabs>
      <w:rPr>
        <w:sz w:val="18"/>
        <w:szCs w:val="18"/>
      </w:rPr>
    </w:pPr>
    <w:r>
      <w:rPr>
        <w:sz w:val="18"/>
        <w:szCs w:val="18"/>
      </w:rPr>
      <w:tab/>
    </w:r>
    <w:r w:rsidRPr="001F4B42">
      <w:rPr>
        <w:sz w:val="18"/>
        <w:szCs w:val="18"/>
      </w:rPr>
      <w:tab/>
    </w:r>
    <w:r w:rsidRPr="00266FB0">
      <w:rPr>
        <w:sz w:val="18"/>
        <w:szCs w:val="18"/>
      </w:rPr>
      <w:t xml:space="preserve"> </w:t>
    </w:r>
  </w:p>
  <w:p w:rsidR="00E93412" w:rsidRPr="00F8141C" w:rsidRDefault="00E93412" w:rsidP="00CA31D6">
    <w:pPr>
      <w:pBdr>
        <w:top w:val="single" w:sz="4" w:space="0" w:color="auto"/>
      </w:pBdr>
      <w:tabs>
        <w:tab w:val="left" w:pos="1134"/>
        <w:tab w:val="right" w:pos="9072"/>
      </w:tabs>
      <w:jc w:val="both"/>
      <w:rPr>
        <w:sz w:val="18"/>
        <w:szCs w:val="18"/>
      </w:rPr>
    </w:pPr>
    <w:r>
      <w:rPr>
        <w:rFonts w:ascii="Verdana" w:hAnsi="Verdana"/>
        <w:sz w:val="18"/>
        <w:szCs w:val="18"/>
      </w:rPr>
      <w:t xml:space="preserve">Inkoopnummer: </w:t>
    </w:r>
    <w:r w:rsidRPr="00212A9E">
      <w:rPr>
        <w:rFonts w:ascii="Verdana" w:hAnsi="Verdana"/>
        <w:sz w:val="18"/>
        <w:szCs w:val="18"/>
      </w:rPr>
      <w:t>ZZL-2015.106.0/ZG</w:t>
    </w:r>
    <w:r>
      <w:rPr>
        <w:sz w:val="18"/>
        <w:szCs w:val="18"/>
      </w:rPr>
      <w:tab/>
    </w:r>
    <w:r w:rsidRPr="007B31B8">
      <w:rPr>
        <w:sz w:val="18"/>
        <w:szCs w:val="18"/>
      </w:rPr>
      <w:t>Waterschap Zuiderzeeland</w:t>
    </w:r>
  </w:p>
  <w:p w:rsidR="00E93412" w:rsidRPr="00266FB0" w:rsidRDefault="00E93412" w:rsidP="00CA31D6">
    <w:pPr>
      <w:pBdr>
        <w:top w:val="single" w:sz="4" w:space="0" w:color="auto"/>
      </w:pBdr>
      <w:tabs>
        <w:tab w:val="left" w:pos="1134"/>
        <w:tab w:val="right" w:pos="9072"/>
      </w:tabs>
      <w:rPr>
        <w:sz w:val="18"/>
        <w:szCs w:val="18"/>
      </w:rPr>
    </w:pPr>
    <w:r>
      <w:rPr>
        <w:sz w:val="18"/>
        <w:szCs w:val="18"/>
      </w:rPr>
      <w:tab/>
    </w:r>
    <w:r w:rsidRPr="001F4B42">
      <w:rPr>
        <w:sz w:val="18"/>
        <w:szCs w:val="18"/>
      </w:rPr>
      <w:tab/>
    </w:r>
    <w:r w:rsidRPr="00266FB0">
      <w:rPr>
        <w:sz w:val="18"/>
        <w:szCs w:val="18"/>
      </w:rPr>
      <w:t xml:space="preserve">pagina </w:t>
    </w:r>
    <w:r w:rsidRPr="0008194E">
      <w:rPr>
        <w:rStyle w:val="Paginanummer"/>
        <w:sz w:val="18"/>
        <w:szCs w:val="18"/>
      </w:rPr>
      <w:fldChar w:fldCharType="begin"/>
    </w:r>
    <w:r w:rsidRPr="0008194E">
      <w:rPr>
        <w:rStyle w:val="Paginanummer"/>
        <w:sz w:val="18"/>
        <w:szCs w:val="18"/>
      </w:rPr>
      <w:instrText xml:space="preserve"> PAGE </w:instrText>
    </w:r>
    <w:r w:rsidRPr="0008194E">
      <w:rPr>
        <w:rStyle w:val="Paginanummer"/>
        <w:sz w:val="18"/>
        <w:szCs w:val="18"/>
      </w:rPr>
      <w:fldChar w:fldCharType="separate"/>
    </w:r>
    <w:r w:rsidR="00BB5F7E">
      <w:rPr>
        <w:rStyle w:val="Paginanummer"/>
        <w:noProof/>
        <w:sz w:val="18"/>
        <w:szCs w:val="18"/>
      </w:rPr>
      <w:t>34</w:t>
    </w:r>
    <w:r w:rsidRPr="0008194E">
      <w:rPr>
        <w:rStyle w:val="Paginanummer"/>
        <w:sz w:val="18"/>
        <w:szCs w:val="18"/>
      </w:rPr>
      <w:fldChar w:fldCharType="end"/>
    </w:r>
    <w:r w:rsidRPr="00266FB0">
      <w:rPr>
        <w:sz w:val="18"/>
        <w:szCs w:val="18"/>
      </w:rPr>
      <w:t xml:space="preserve"> </w:t>
    </w:r>
  </w:p>
  <w:p w:rsidR="00E93412" w:rsidRDefault="00E93412" w:rsidP="00266FB0">
    <w:pPr>
      <w:pBdr>
        <w:top w:val="single" w:sz="4" w:space="0" w:color="auto"/>
      </w:pBdr>
      <w:tabs>
        <w:tab w:val="left" w:pos="1134"/>
        <w:tab w:val="right" w:pos="9072"/>
      </w:tabs>
      <w:rPr>
        <w:rStyle w:val="Paginanummer"/>
        <w:sz w:val="18"/>
        <w:szCs w:val="18"/>
      </w:rPr>
    </w:pPr>
  </w:p>
  <w:p w:rsidR="00E93412" w:rsidRPr="001F4B42" w:rsidRDefault="00E93412" w:rsidP="00266FB0">
    <w:pPr>
      <w:pBdr>
        <w:top w:val="single" w:sz="4" w:space="0" w:color="auto"/>
      </w:pBdr>
      <w:tabs>
        <w:tab w:val="left" w:pos="1134"/>
        <w:tab w:val="right" w:pos="9072"/>
      </w:tabs>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3412" w:rsidRDefault="00E93412">
      <w:r>
        <w:separator/>
      </w:r>
    </w:p>
  </w:footnote>
  <w:footnote w:type="continuationSeparator" w:id="0">
    <w:p w:rsidR="00E93412" w:rsidRDefault="00E934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Default="00E93412">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526F1B" w:rsidRDefault="00E93412" w:rsidP="00526F1B">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Default="00E93412">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3412" w:rsidRPr="00526F1B" w:rsidRDefault="00E93412" w:rsidP="00526F1B">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6C7AF630"/>
    <w:lvl w:ilvl="0">
      <w:start w:val="1"/>
      <w:numFmt w:val="bullet"/>
      <w:lvlText w:val=""/>
      <w:lvlJc w:val="left"/>
      <w:pPr>
        <w:tabs>
          <w:tab w:val="num" w:pos="1209"/>
        </w:tabs>
        <w:ind w:left="1209" w:hanging="360"/>
      </w:pPr>
      <w:rPr>
        <w:rFonts w:ascii="Symbol" w:hAnsi="Symbol" w:hint="default"/>
      </w:rPr>
    </w:lvl>
  </w:abstractNum>
  <w:abstractNum w:abstractNumId="1">
    <w:nsid w:val="00000003"/>
    <w:multiLevelType w:val="multilevel"/>
    <w:tmpl w:val="00000003"/>
    <w:name w:val="WW8Num1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nsid w:val="0000000A"/>
    <w:multiLevelType w:val="multilevel"/>
    <w:tmpl w:val="98629734"/>
    <w:name w:val="WW8Num48"/>
    <w:lvl w:ilvl="0">
      <w:start w:val="5"/>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nsid w:val="0000000C"/>
    <w:multiLevelType w:val="singleLevel"/>
    <w:tmpl w:val="0000000C"/>
    <w:name w:val="WW8Num14"/>
    <w:lvl w:ilvl="0">
      <w:start w:val="1"/>
      <w:numFmt w:val="bullet"/>
      <w:lvlText w:val="·"/>
      <w:lvlJc w:val="left"/>
      <w:pPr>
        <w:tabs>
          <w:tab w:val="num" w:pos="360"/>
        </w:tabs>
        <w:ind w:left="360" w:hanging="360"/>
      </w:pPr>
      <w:rPr>
        <w:rFonts w:ascii="Symbol" w:hAnsi="Symbol"/>
      </w:rPr>
    </w:lvl>
  </w:abstractNum>
  <w:abstractNum w:abstractNumId="4">
    <w:nsid w:val="0000000D"/>
    <w:multiLevelType w:val="singleLevel"/>
    <w:tmpl w:val="0000000D"/>
    <w:name w:val="WW8Num51"/>
    <w:lvl w:ilvl="0">
      <w:start w:val="1"/>
      <w:numFmt w:val="lowerLetter"/>
      <w:lvlText w:val="%1."/>
      <w:lvlJc w:val="left"/>
      <w:pPr>
        <w:tabs>
          <w:tab w:val="num" w:pos="1080"/>
        </w:tabs>
        <w:ind w:left="1080" w:hanging="360"/>
      </w:pPr>
      <w:rPr>
        <w:rFonts w:ascii="Arial" w:hAnsi="Arial" w:cs="Times New Roman"/>
        <w:b w:val="0"/>
        <w:i w:val="0"/>
        <w:spacing w:val="0"/>
        <w:w w:val="100"/>
        <w:kern w:val="1"/>
        <w:position w:val="0"/>
        <w:sz w:val="22"/>
        <w:szCs w:val="22"/>
        <w:vertAlign w:val="baseline"/>
      </w:rPr>
    </w:lvl>
  </w:abstractNum>
  <w:abstractNum w:abstractNumId="5">
    <w:nsid w:val="00000014"/>
    <w:multiLevelType w:val="singleLevel"/>
    <w:tmpl w:val="00000014"/>
    <w:name w:val="WW8Num86"/>
    <w:lvl w:ilvl="0">
      <w:start w:val="1"/>
      <w:numFmt w:val="lowerLetter"/>
      <w:lvlText w:val="%1."/>
      <w:lvlJc w:val="left"/>
      <w:pPr>
        <w:tabs>
          <w:tab w:val="num" w:pos="1065"/>
        </w:tabs>
        <w:ind w:left="1065" w:hanging="360"/>
      </w:pPr>
      <w:rPr>
        <w:rFonts w:cs="Times New Roman"/>
      </w:rPr>
    </w:lvl>
  </w:abstractNum>
  <w:abstractNum w:abstractNumId="6">
    <w:nsid w:val="00000017"/>
    <w:multiLevelType w:val="singleLevel"/>
    <w:tmpl w:val="00000017"/>
    <w:name w:val="WW8Num28"/>
    <w:lvl w:ilvl="0">
      <w:start w:val="1"/>
      <w:numFmt w:val="bullet"/>
      <w:lvlText w:val="§"/>
      <w:lvlJc w:val="left"/>
      <w:pPr>
        <w:tabs>
          <w:tab w:val="num" w:pos="360"/>
        </w:tabs>
        <w:ind w:left="360" w:hanging="360"/>
      </w:pPr>
      <w:rPr>
        <w:rFonts w:ascii="Wingdings" w:hAnsi="Wingdings"/>
      </w:rPr>
    </w:lvl>
  </w:abstractNum>
  <w:abstractNum w:abstractNumId="7">
    <w:nsid w:val="0000001A"/>
    <w:multiLevelType w:val="singleLevel"/>
    <w:tmpl w:val="0000001A"/>
    <w:name w:val="WW8Num108"/>
    <w:lvl w:ilvl="0">
      <w:start w:val="1"/>
      <w:numFmt w:val="lowerLetter"/>
      <w:lvlText w:val="%1."/>
      <w:lvlJc w:val="left"/>
      <w:pPr>
        <w:tabs>
          <w:tab w:val="num" w:pos="1080"/>
        </w:tabs>
        <w:ind w:left="1080" w:hanging="360"/>
      </w:pPr>
      <w:rPr>
        <w:rFonts w:cs="Times New Roman"/>
      </w:rPr>
    </w:lvl>
  </w:abstractNum>
  <w:abstractNum w:abstractNumId="8">
    <w:nsid w:val="0000001C"/>
    <w:multiLevelType w:val="multilevel"/>
    <w:tmpl w:val="0000001C"/>
    <w:name w:val="WW8Num126"/>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nsid w:val="00D814E0"/>
    <w:multiLevelType w:val="multilevel"/>
    <w:tmpl w:val="7E46CB14"/>
    <w:name w:val="WW8Num212222"/>
    <w:lvl w:ilvl="0">
      <w:start w:val="1"/>
      <w:numFmt w:val="lowerLetter"/>
      <w:lvlText w:val="%1)"/>
      <w:lvlJc w:val="left"/>
      <w:pPr>
        <w:tabs>
          <w:tab w:val="num" w:pos="720"/>
        </w:tabs>
        <w:ind w:left="720" w:hanging="360"/>
      </w:pPr>
      <w:rPr>
        <w:rFonts w:cs="Times New Roman" w:hint="default"/>
        <w:b w:val="0"/>
        <w:color w:val="auto"/>
      </w:rPr>
    </w:lvl>
    <w:lvl w:ilvl="1">
      <w:start w:val="1"/>
      <w:numFmt w:val="lowerLetter"/>
      <w:lvlText w:val="%2)"/>
      <w:lvlJc w:val="left"/>
      <w:pPr>
        <w:tabs>
          <w:tab w:val="num" w:pos="1440"/>
        </w:tabs>
        <w:ind w:left="1440" w:hanging="360"/>
      </w:pPr>
      <w:rPr>
        <w:rFonts w:cs="Times New Roman" w:hint="default"/>
        <w:color w:val="auto"/>
      </w:rPr>
    </w:lvl>
    <w:lvl w:ilvl="2">
      <w:start w:val="1"/>
      <w:numFmt w:val="decimal"/>
      <w:lvlText w:val="%3."/>
      <w:lvlJc w:val="left"/>
      <w:pPr>
        <w:tabs>
          <w:tab w:val="num" w:pos="2340"/>
        </w:tabs>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0">
    <w:nsid w:val="06C61B01"/>
    <w:multiLevelType w:val="hybridMultilevel"/>
    <w:tmpl w:val="353CA044"/>
    <w:lvl w:ilvl="0" w:tplc="1374AA3E">
      <w:start w:val="1"/>
      <w:numFmt w:val="decimal"/>
      <w:lvlText w:val="%1."/>
      <w:lvlJc w:val="left"/>
      <w:pPr>
        <w:tabs>
          <w:tab w:val="num" w:pos="1440"/>
        </w:tabs>
        <w:ind w:left="1440" w:hanging="360"/>
      </w:pPr>
      <w:rPr>
        <w:rFonts w:cs="Times New Roman" w:hint="default"/>
        <w:b w:val="0"/>
        <w:color w:val="auto"/>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1">
    <w:nsid w:val="08E9738E"/>
    <w:multiLevelType w:val="hybridMultilevel"/>
    <w:tmpl w:val="AC6C36D4"/>
    <w:lvl w:ilvl="0" w:tplc="CE9CDE12">
      <w:start w:val="1"/>
      <w:numFmt w:val="bullet"/>
      <w:pStyle w:val="Opsom1"/>
      <w:lvlText w:val="-"/>
      <w:lvlJc w:val="left"/>
      <w:pPr>
        <w:tabs>
          <w:tab w:val="num" w:pos="720"/>
        </w:tabs>
        <w:ind w:left="720" w:hanging="360"/>
      </w:pPr>
      <w:rPr>
        <w:rFonts w:ascii="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0F9B5AA6"/>
    <w:multiLevelType w:val="multilevel"/>
    <w:tmpl w:val="C1AEE5AA"/>
    <w:name w:val="WW8Num952"/>
    <w:lvl w:ilvl="0">
      <w:start w:val="4"/>
      <w:numFmt w:val="decimal"/>
      <w:lvlText w:val="%1."/>
      <w:lvlJc w:val="left"/>
      <w:pPr>
        <w:tabs>
          <w:tab w:val="num" w:pos="360"/>
        </w:tabs>
        <w:ind w:left="360" w:hanging="360"/>
      </w:pPr>
      <w:rPr>
        <w:rFonts w:cs="Times New Roman" w:hint="default"/>
      </w:rPr>
    </w:lvl>
    <w:lvl w:ilvl="1">
      <w:start w:val="1"/>
      <w:numFmt w:val="none"/>
      <w:lvlText w:val="5.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nsid w:val="1AFC6401"/>
    <w:multiLevelType w:val="multilevel"/>
    <w:tmpl w:val="EC0AEFF0"/>
    <w:lvl w:ilvl="0">
      <w:start w:val="1"/>
      <w:numFmt w:val="upperLetter"/>
      <w:pStyle w:val="BijlagenKop2"/>
      <w:lvlText w:val="Bijlage %1"/>
      <w:lvlJc w:val="left"/>
      <w:pPr>
        <w:tabs>
          <w:tab w:val="num" w:pos="432"/>
        </w:tabs>
        <w:ind w:left="432" w:hanging="432"/>
      </w:pPr>
      <w:rPr>
        <w:rFonts w:cs="Times New Roman" w:hint="default"/>
      </w:rPr>
    </w:lvl>
    <w:lvl w:ilvl="1">
      <w:start w:val="1"/>
      <w:numFmt w:val="decimal"/>
      <w:pStyle w:val="OpmaakprofielBijlagenZwart1"/>
      <w:lvlText w:val="Bijlage %1.%2"/>
      <w:lvlJc w:val="left"/>
      <w:pPr>
        <w:tabs>
          <w:tab w:val="num" w:pos="1814"/>
        </w:tabs>
        <w:ind w:left="1814" w:hanging="1814"/>
      </w:pPr>
      <w:rPr>
        <w:rFonts w:ascii="Arial" w:hAnsi="Arial" w:cs="Times New Roman" w:hint="default"/>
        <w:b/>
        <w:i w:val="0"/>
        <w:sz w:val="28"/>
        <w:szCs w:val="2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290"/>
        </w:tabs>
        <w:ind w:left="1290" w:hanging="864"/>
      </w:pPr>
      <w:rPr>
        <w:rFonts w:cs="Times New Roman" w:hint="default"/>
      </w:rPr>
    </w:lvl>
    <w:lvl w:ilvl="4">
      <w:start w:val="1"/>
      <w:numFmt w:val="decimal"/>
      <w:lvlText w:val="%1.%2.%3.%4.%5"/>
      <w:lvlJc w:val="left"/>
      <w:pPr>
        <w:tabs>
          <w:tab w:val="num" w:pos="1008"/>
        </w:tabs>
        <w:ind w:left="1008" w:hanging="1008"/>
      </w:pPr>
      <w:rPr>
        <w:rFonts w:cs="Times New Roman" w:hint="default"/>
        <w:b w:val="0"/>
        <w:i w:val="0"/>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4">
    <w:nsid w:val="1B507EA1"/>
    <w:multiLevelType w:val="hybridMultilevel"/>
    <w:tmpl w:val="58DECE2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244E0FA4"/>
    <w:multiLevelType w:val="multilevel"/>
    <w:tmpl w:val="8652950E"/>
    <w:lvl w:ilvl="0">
      <w:start w:val="1"/>
      <w:numFmt w:val="decimal"/>
      <w:pStyle w:val="Bniveau1"/>
      <w:suff w:val="nothing"/>
      <w:lvlText w:val="B %1"/>
      <w:lvlJc w:val="left"/>
      <w:pPr>
        <w:ind w:left="959" w:hanging="959"/>
      </w:pPr>
      <w:rPr>
        <w:rFonts w:ascii="Arial" w:hAnsi="Arial" w:cs="Times New Roman" w:hint="default"/>
        <w:sz w:val="22"/>
      </w:rPr>
    </w:lvl>
    <w:lvl w:ilvl="1">
      <w:start w:val="1"/>
      <w:numFmt w:val="upperLetter"/>
      <w:pStyle w:val="Bniveau2"/>
      <w:lvlText w:val="B %1.%2"/>
      <w:lvlJc w:val="left"/>
      <w:pPr>
        <w:tabs>
          <w:tab w:val="num" w:pos="567"/>
        </w:tabs>
        <w:ind w:left="567" w:hanging="567"/>
      </w:pPr>
      <w:rPr>
        <w:rFonts w:cs="Times New Roman" w:hint="default"/>
      </w:rPr>
    </w:lvl>
    <w:lvl w:ilvl="2">
      <w:start w:val="1"/>
      <w:numFmt w:val="lowerRoman"/>
      <w:lvlText w:val="%3."/>
      <w:lvlJc w:val="right"/>
      <w:pPr>
        <w:tabs>
          <w:tab w:val="num" w:pos="3240"/>
        </w:tabs>
        <w:ind w:left="3240" w:hanging="180"/>
      </w:pPr>
      <w:rPr>
        <w:rFonts w:cs="Times New Roman" w:hint="default"/>
      </w:rPr>
    </w:lvl>
    <w:lvl w:ilvl="3">
      <w:start w:val="1"/>
      <w:numFmt w:val="decimal"/>
      <w:lvlText w:val="%4."/>
      <w:lvlJc w:val="left"/>
      <w:pPr>
        <w:tabs>
          <w:tab w:val="num" w:pos="3960"/>
        </w:tabs>
        <w:ind w:left="3960" w:hanging="360"/>
      </w:pPr>
      <w:rPr>
        <w:rFonts w:cs="Times New Roman" w:hint="default"/>
      </w:rPr>
    </w:lvl>
    <w:lvl w:ilvl="4">
      <w:start w:val="1"/>
      <w:numFmt w:val="lowerLetter"/>
      <w:lvlText w:val="%5."/>
      <w:lvlJc w:val="left"/>
      <w:pPr>
        <w:tabs>
          <w:tab w:val="num" w:pos="4680"/>
        </w:tabs>
        <w:ind w:left="4680" w:hanging="360"/>
      </w:pPr>
      <w:rPr>
        <w:rFonts w:cs="Times New Roman" w:hint="default"/>
      </w:rPr>
    </w:lvl>
    <w:lvl w:ilvl="5">
      <w:start w:val="1"/>
      <w:numFmt w:val="lowerRoman"/>
      <w:lvlText w:val="%6."/>
      <w:lvlJc w:val="right"/>
      <w:pPr>
        <w:tabs>
          <w:tab w:val="num" w:pos="5400"/>
        </w:tabs>
        <w:ind w:left="5400" w:hanging="180"/>
      </w:pPr>
      <w:rPr>
        <w:rFonts w:cs="Times New Roman" w:hint="default"/>
      </w:rPr>
    </w:lvl>
    <w:lvl w:ilvl="6">
      <w:start w:val="1"/>
      <w:numFmt w:val="decimal"/>
      <w:lvlText w:val="%7."/>
      <w:lvlJc w:val="left"/>
      <w:pPr>
        <w:tabs>
          <w:tab w:val="num" w:pos="6120"/>
        </w:tabs>
        <w:ind w:left="6120" w:hanging="360"/>
      </w:pPr>
      <w:rPr>
        <w:rFonts w:cs="Times New Roman" w:hint="default"/>
      </w:rPr>
    </w:lvl>
    <w:lvl w:ilvl="7">
      <w:start w:val="1"/>
      <w:numFmt w:val="lowerLetter"/>
      <w:lvlText w:val="%8."/>
      <w:lvlJc w:val="left"/>
      <w:pPr>
        <w:tabs>
          <w:tab w:val="num" w:pos="6840"/>
        </w:tabs>
        <w:ind w:left="6840" w:hanging="360"/>
      </w:pPr>
      <w:rPr>
        <w:rFonts w:cs="Times New Roman" w:hint="default"/>
      </w:rPr>
    </w:lvl>
    <w:lvl w:ilvl="8">
      <w:start w:val="1"/>
      <w:numFmt w:val="lowerRoman"/>
      <w:lvlText w:val="%9."/>
      <w:lvlJc w:val="right"/>
      <w:pPr>
        <w:tabs>
          <w:tab w:val="num" w:pos="7560"/>
        </w:tabs>
        <w:ind w:left="7560" w:hanging="180"/>
      </w:pPr>
      <w:rPr>
        <w:rFonts w:cs="Times New Roman" w:hint="default"/>
      </w:rPr>
    </w:lvl>
  </w:abstractNum>
  <w:abstractNum w:abstractNumId="16">
    <w:nsid w:val="27634883"/>
    <w:multiLevelType w:val="hybridMultilevel"/>
    <w:tmpl w:val="028CFF0C"/>
    <w:lvl w:ilvl="0" w:tplc="FFFFFFFF">
      <w:start w:val="1"/>
      <w:numFmt w:val="upperLetter"/>
      <w:pStyle w:val="Bijlage"/>
      <w:lvlText w:val="Bijlage %1."/>
      <w:lvlJc w:val="left"/>
      <w:pPr>
        <w:tabs>
          <w:tab w:val="num" w:pos="1418"/>
        </w:tabs>
        <w:ind w:left="1418" w:hanging="1418"/>
      </w:pPr>
      <w:rPr>
        <w:rFonts w:ascii="Arial" w:hAnsi="Arial" w:cs="Times New Roman" w:hint="default"/>
        <w:b/>
        <w:i w:val="0"/>
        <w:caps w:val="0"/>
        <w:strike w:val="0"/>
        <w:dstrike w:val="0"/>
        <w:outline w:val="0"/>
        <w:shadow w:val="0"/>
        <w:emboss w:val="0"/>
        <w:imprint w:val="0"/>
        <w:vanish w:val="0"/>
        <w:color w:val="000000"/>
        <w:sz w:val="28"/>
        <w:szCs w:val="28"/>
        <w:u w:val="none"/>
        <w:vertAlign w:val="baseline"/>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
    <w:nsid w:val="27DE28FF"/>
    <w:multiLevelType w:val="hybridMultilevel"/>
    <w:tmpl w:val="F25087BA"/>
    <w:lvl w:ilvl="0" w:tplc="2D0C967A">
      <w:start w:val="1"/>
      <w:numFmt w:val="decimal"/>
      <w:lvlText w:val="%1."/>
      <w:lvlJc w:val="left"/>
      <w:pPr>
        <w:tabs>
          <w:tab w:val="num" w:pos="360"/>
        </w:tabs>
        <w:ind w:left="360" w:hanging="360"/>
      </w:pPr>
      <w:rPr>
        <w:rFonts w:cs="Times New Roman"/>
        <w:color w:val="auto"/>
      </w:rPr>
    </w:lvl>
    <w:lvl w:ilvl="1" w:tplc="66180D9A">
      <w:start w:val="1"/>
      <w:numFmt w:val="bullet"/>
      <w:lvlText w:val=""/>
      <w:lvlJc w:val="left"/>
      <w:pPr>
        <w:tabs>
          <w:tab w:val="num" w:pos="1080"/>
        </w:tabs>
        <w:ind w:left="1080" w:hanging="360"/>
      </w:pPr>
      <w:rPr>
        <w:rFonts w:ascii="Wingdings" w:hAnsi="Wingdings" w:hint="default"/>
      </w:rPr>
    </w:lvl>
    <w:lvl w:ilvl="2" w:tplc="0413001B">
      <w:start w:val="1"/>
      <w:numFmt w:val="decimal"/>
      <w:lvlText w:val="%3)"/>
      <w:lvlJc w:val="left"/>
      <w:pPr>
        <w:tabs>
          <w:tab w:val="num" w:pos="1980"/>
        </w:tabs>
        <w:ind w:left="1980" w:hanging="360"/>
      </w:pPr>
      <w:rPr>
        <w:rFonts w:cs="Times New Roman"/>
      </w:rPr>
    </w:lvl>
    <w:lvl w:ilvl="3" w:tplc="0413000F">
      <w:start w:val="1"/>
      <w:numFmt w:val="decimal"/>
      <w:lvlText w:val="%4."/>
      <w:lvlJc w:val="left"/>
      <w:pPr>
        <w:tabs>
          <w:tab w:val="num" w:pos="2520"/>
        </w:tabs>
        <w:ind w:left="2520" w:hanging="360"/>
      </w:pPr>
      <w:rPr>
        <w:rFonts w:cs="Times New Roman"/>
      </w:rPr>
    </w:lvl>
    <w:lvl w:ilvl="4" w:tplc="04130019">
      <w:start w:val="1"/>
      <w:numFmt w:val="lowerLetter"/>
      <w:lvlText w:val="%5."/>
      <w:lvlJc w:val="left"/>
      <w:pPr>
        <w:tabs>
          <w:tab w:val="num" w:pos="0"/>
        </w:tabs>
      </w:pPr>
      <w:rPr>
        <w:rFonts w:cs="Times New Roman" w:hint="default"/>
        <w:color w:val="auto"/>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8">
    <w:nsid w:val="35E25359"/>
    <w:multiLevelType w:val="multilevel"/>
    <w:tmpl w:val="BB10051C"/>
    <w:name w:val="WW8Num1622"/>
    <w:lvl w:ilvl="0">
      <w:start w:val="2"/>
      <w:numFmt w:val="none"/>
      <w:lvlText w:val="3.1"/>
      <w:lvlJc w:val="left"/>
      <w:pPr>
        <w:tabs>
          <w:tab w:val="num" w:pos="435"/>
        </w:tabs>
        <w:ind w:left="435" w:hanging="435"/>
      </w:pPr>
      <w:rPr>
        <w:rFonts w:cs="Times New Roman" w:hint="default"/>
      </w:rPr>
    </w:lvl>
    <w:lvl w:ilvl="1">
      <w:start w:val="1"/>
      <w:numFmt w:val="none"/>
      <w:lvlText w:val="3.2"/>
      <w:lvlJc w:val="left"/>
      <w:pPr>
        <w:tabs>
          <w:tab w:val="num" w:pos="435"/>
        </w:tabs>
        <w:ind w:left="435" w:hanging="435"/>
      </w:pPr>
      <w:rPr>
        <w:rFonts w:cs="Times New Roman" w:hint="default"/>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nsid w:val="47930FB0"/>
    <w:multiLevelType w:val="hybridMultilevel"/>
    <w:tmpl w:val="895AEA08"/>
    <w:lvl w:ilvl="0" w:tplc="B052D130">
      <w:start w:val="1"/>
      <w:numFmt w:val="low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20">
    <w:nsid w:val="47DE485F"/>
    <w:multiLevelType w:val="multilevel"/>
    <w:tmpl w:val="5D3A02EA"/>
    <w:lvl w:ilvl="0">
      <w:start w:val="1"/>
      <w:numFmt w:val="decimal"/>
      <w:pStyle w:val="Sub1"/>
      <w:lvlText w:val="Artikel %1."/>
      <w:lvlJc w:val="left"/>
      <w:pPr>
        <w:tabs>
          <w:tab w:val="num" w:pos="1080"/>
        </w:tabs>
        <w:ind w:left="360" w:hanging="360"/>
      </w:pPr>
      <w:rPr>
        <w:rFonts w:cs="Times New Roman" w:hint="default"/>
      </w:rPr>
    </w:lvl>
    <w:lvl w:ilvl="1">
      <w:start w:val="1"/>
      <w:numFmt w:val="decimal"/>
      <w:pStyle w:val="Sub2"/>
      <w:lvlText w:val="%1.%2"/>
      <w:lvlJc w:val="left"/>
      <w:pPr>
        <w:tabs>
          <w:tab w:val="num" w:pos="2268"/>
        </w:tabs>
        <w:ind w:left="2268" w:hanging="567"/>
      </w:pPr>
      <w:rPr>
        <w:rFonts w:cs="Times New Roman" w:hint="default"/>
      </w:rPr>
    </w:lvl>
    <w:lvl w:ilvl="2">
      <w:start w:val="1"/>
      <w:numFmt w:val="decimal"/>
      <w:pStyle w:val="Sub3"/>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4680"/>
        </w:tabs>
        <w:ind w:left="2232" w:hanging="792"/>
      </w:pPr>
      <w:rPr>
        <w:rFonts w:cs="Times New Roman" w:hint="default"/>
      </w:rPr>
    </w:lvl>
    <w:lvl w:ilvl="5">
      <w:start w:val="1"/>
      <w:numFmt w:val="decimal"/>
      <w:lvlText w:val="%1.%2.%3.%4.%5.%6."/>
      <w:lvlJc w:val="left"/>
      <w:pPr>
        <w:tabs>
          <w:tab w:val="num" w:pos="5760"/>
        </w:tabs>
        <w:ind w:left="2736" w:hanging="936"/>
      </w:pPr>
      <w:rPr>
        <w:rFonts w:cs="Times New Roman" w:hint="default"/>
      </w:rPr>
    </w:lvl>
    <w:lvl w:ilvl="6">
      <w:start w:val="1"/>
      <w:numFmt w:val="decimal"/>
      <w:lvlText w:val="%1.%2.%3.%4.%5.%6.%7."/>
      <w:lvlJc w:val="left"/>
      <w:pPr>
        <w:tabs>
          <w:tab w:val="num" w:pos="6840"/>
        </w:tabs>
        <w:ind w:left="3240" w:hanging="1080"/>
      </w:pPr>
      <w:rPr>
        <w:rFonts w:cs="Times New Roman" w:hint="default"/>
      </w:rPr>
    </w:lvl>
    <w:lvl w:ilvl="7">
      <w:start w:val="1"/>
      <w:numFmt w:val="decimal"/>
      <w:lvlText w:val="%1.%2.%3.%4.%5.%6.%7.%8."/>
      <w:lvlJc w:val="left"/>
      <w:pPr>
        <w:tabs>
          <w:tab w:val="num" w:pos="7920"/>
        </w:tabs>
        <w:ind w:left="3744" w:hanging="1224"/>
      </w:pPr>
      <w:rPr>
        <w:rFonts w:cs="Times New Roman" w:hint="default"/>
      </w:rPr>
    </w:lvl>
    <w:lvl w:ilvl="8">
      <w:start w:val="1"/>
      <w:numFmt w:val="decimal"/>
      <w:lvlText w:val="%1.%2.%3.%4.%5.%6.%7.%8.%9."/>
      <w:lvlJc w:val="left"/>
      <w:pPr>
        <w:tabs>
          <w:tab w:val="num" w:pos="9000"/>
        </w:tabs>
        <w:ind w:left="4320" w:hanging="1440"/>
      </w:pPr>
      <w:rPr>
        <w:rFonts w:cs="Times New Roman" w:hint="default"/>
      </w:rPr>
    </w:lvl>
  </w:abstractNum>
  <w:abstractNum w:abstractNumId="21">
    <w:nsid w:val="4A0C6FE0"/>
    <w:multiLevelType w:val="hybridMultilevel"/>
    <w:tmpl w:val="F0FCBA78"/>
    <w:lvl w:ilvl="0" w:tplc="426A54BE">
      <w:start w:val="1"/>
      <w:numFmt w:val="bullet"/>
      <w:pStyle w:val="Kop4"/>
      <w:lvlText w:val=""/>
      <w:lvlJc w:val="left"/>
      <w:pPr>
        <w:tabs>
          <w:tab w:val="num" w:pos="1146"/>
        </w:tabs>
        <w:ind w:left="1146" w:hanging="360"/>
      </w:pPr>
      <w:rPr>
        <w:rFonts w:ascii="Wingdings" w:hAnsi="Wingdings" w:hint="default"/>
      </w:rPr>
    </w:lvl>
    <w:lvl w:ilvl="1" w:tplc="04130003" w:tentative="1">
      <w:start w:val="1"/>
      <w:numFmt w:val="bullet"/>
      <w:lvlText w:val="o"/>
      <w:lvlJc w:val="left"/>
      <w:pPr>
        <w:tabs>
          <w:tab w:val="num" w:pos="1866"/>
        </w:tabs>
        <w:ind w:left="1866" w:hanging="360"/>
      </w:pPr>
      <w:rPr>
        <w:rFonts w:ascii="Courier New" w:hAnsi="Courier New" w:hint="default"/>
      </w:rPr>
    </w:lvl>
    <w:lvl w:ilvl="2" w:tplc="04130005" w:tentative="1">
      <w:start w:val="1"/>
      <w:numFmt w:val="bullet"/>
      <w:lvlText w:val=""/>
      <w:lvlJc w:val="left"/>
      <w:pPr>
        <w:tabs>
          <w:tab w:val="num" w:pos="2586"/>
        </w:tabs>
        <w:ind w:left="2586" w:hanging="360"/>
      </w:pPr>
      <w:rPr>
        <w:rFonts w:ascii="Wingdings" w:hAnsi="Wingdings" w:hint="default"/>
      </w:rPr>
    </w:lvl>
    <w:lvl w:ilvl="3" w:tplc="04130001" w:tentative="1">
      <w:start w:val="1"/>
      <w:numFmt w:val="bullet"/>
      <w:lvlText w:val=""/>
      <w:lvlJc w:val="left"/>
      <w:pPr>
        <w:tabs>
          <w:tab w:val="num" w:pos="3306"/>
        </w:tabs>
        <w:ind w:left="3306" w:hanging="360"/>
      </w:pPr>
      <w:rPr>
        <w:rFonts w:ascii="Symbol" w:hAnsi="Symbol" w:hint="default"/>
      </w:rPr>
    </w:lvl>
    <w:lvl w:ilvl="4" w:tplc="04130003" w:tentative="1">
      <w:start w:val="1"/>
      <w:numFmt w:val="bullet"/>
      <w:lvlText w:val="o"/>
      <w:lvlJc w:val="left"/>
      <w:pPr>
        <w:tabs>
          <w:tab w:val="num" w:pos="4026"/>
        </w:tabs>
        <w:ind w:left="4026" w:hanging="360"/>
      </w:pPr>
      <w:rPr>
        <w:rFonts w:ascii="Courier New" w:hAnsi="Courier New" w:hint="default"/>
      </w:rPr>
    </w:lvl>
    <w:lvl w:ilvl="5" w:tplc="04130005" w:tentative="1">
      <w:start w:val="1"/>
      <w:numFmt w:val="bullet"/>
      <w:lvlText w:val=""/>
      <w:lvlJc w:val="left"/>
      <w:pPr>
        <w:tabs>
          <w:tab w:val="num" w:pos="4746"/>
        </w:tabs>
        <w:ind w:left="4746" w:hanging="360"/>
      </w:pPr>
      <w:rPr>
        <w:rFonts w:ascii="Wingdings" w:hAnsi="Wingdings" w:hint="default"/>
      </w:rPr>
    </w:lvl>
    <w:lvl w:ilvl="6" w:tplc="04130001" w:tentative="1">
      <w:start w:val="1"/>
      <w:numFmt w:val="bullet"/>
      <w:lvlText w:val=""/>
      <w:lvlJc w:val="left"/>
      <w:pPr>
        <w:tabs>
          <w:tab w:val="num" w:pos="5466"/>
        </w:tabs>
        <w:ind w:left="5466" w:hanging="360"/>
      </w:pPr>
      <w:rPr>
        <w:rFonts w:ascii="Symbol" w:hAnsi="Symbol" w:hint="default"/>
      </w:rPr>
    </w:lvl>
    <w:lvl w:ilvl="7" w:tplc="04130003" w:tentative="1">
      <w:start w:val="1"/>
      <w:numFmt w:val="bullet"/>
      <w:lvlText w:val="o"/>
      <w:lvlJc w:val="left"/>
      <w:pPr>
        <w:tabs>
          <w:tab w:val="num" w:pos="6186"/>
        </w:tabs>
        <w:ind w:left="6186" w:hanging="360"/>
      </w:pPr>
      <w:rPr>
        <w:rFonts w:ascii="Courier New" w:hAnsi="Courier New" w:hint="default"/>
      </w:rPr>
    </w:lvl>
    <w:lvl w:ilvl="8" w:tplc="04130005" w:tentative="1">
      <w:start w:val="1"/>
      <w:numFmt w:val="bullet"/>
      <w:lvlText w:val=""/>
      <w:lvlJc w:val="left"/>
      <w:pPr>
        <w:tabs>
          <w:tab w:val="num" w:pos="6906"/>
        </w:tabs>
        <w:ind w:left="6906" w:hanging="360"/>
      </w:pPr>
      <w:rPr>
        <w:rFonts w:ascii="Wingdings" w:hAnsi="Wingdings" w:hint="default"/>
      </w:rPr>
    </w:lvl>
  </w:abstractNum>
  <w:abstractNum w:abstractNumId="22">
    <w:nsid w:val="4B652E35"/>
    <w:multiLevelType w:val="hybridMultilevel"/>
    <w:tmpl w:val="F8D0FA1C"/>
    <w:lvl w:ilvl="0" w:tplc="AF1EB374">
      <w:start w:val="1"/>
      <w:numFmt w:val="decimal"/>
      <w:lvlText w:val="%1."/>
      <w:lvlJc w:val="left"/>
      <w:pPr>
        <w:tabs>
          <w:tab w:val="num" w:pos="360"/>
        </w:tabs>
        <w:ind w:left="360" w:hanging="360"/>
      </w:pPr>
      <w:rPr>
        <w:rFonts w:cs="Times New Roman" w:hint="default"/>
        <w:b w:val="0"/>
        <w:color w:val="auto"/>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3">
    <w:nsid w:val="608F13C9"/>
    <w:multiLevelType w:val="hybridMultilevel"/>
    <w:tmpl w:val="4F2A509A"/>
    <w:lvl w:ilvl="0" w:tplc="0413000F">
      <w:start w:val="1"/>
      <w:numFmt w:val="decimal"/>
      <w:lvlText w:val="%1."/>
      <w:lvlJc w:val="left"/>
      <w:pPr>
        <w:tabs>
          <w:tab w:val="num" w:pos="720"/>
        </w:tabs>
        <w:ind w:left="720" w:hanging="360"/>
      </w:pPr>
      <w:rPr>
        <w:rFonts w:cs="Times New Roman" w:hint="default"/>
      </w:rPr>
    </w:lvl>
    <w:lvl w:ilvl="1" w:tplc="04130019">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4">
    <w:nsid w:val="6194424F"/>
    <w:multiLevelType w:val="singleLevel"/>
    <w:tmpl w:val="DE96CFDE"/>
    <w:name w:val="WW8Num21222222"/>
    <w:lvl w:ilvl="0">
      <w:start w:val="1"/>
      <w:numFmt w:val="bullet"/>
      <w:pStyle w:val="bullet1"/>
      <w:lvlText w:val=""/>
      <w:lvlJc w:val="left"/>
      <w:pPr>
        <w:tabs>
          <w:tab w:val="num" w:pos="360"/>
        </w:tabs>
        <w:ind w:left="360" w:hanging="360"/>
      </w:pPr>
      <w:rPr>
        <w:rFonts w:ascii="Wingdings" w:hAnsi="Wingdings" w:hint="default"/>
      </w:rPr>
    </w:lvl>
  </w:abstractNum>
  <w:abstractNum w:abstractNumId="25">
    <w:nsid w:val="63A330AA"/>
    <w:multiLevelType w:val="multilevel"/>
    <w:tmpl w:val="E6A4A6C6"/>
    <w:lvl w:ilvl="0">
      <w:start w:val="1"/>
      <w:numFmt w:val="decimal"/>
      <w:pStyle w:val="Modelniv1"/>
      <w:suff w:val="nothing"/>
      <w:lvlText w:val="M %1"/>
      <w:lvlJc w:val="left"/>
      <w:pPr>
        <w:ind w:left="360" w:hanging="360"/>
      </w:pPr>
      <w:rPr>
        <w:rFonts w:ascii="Arial" w:hAnsi="Arial" w:cs="Times New Roman" w:hint="default"/>
        <w:b w:val="0"/>
        <w:i w:val="0"/>
        <w:caps w:val="0"/>
        <w:strike w:val="0"/>
        <w:dstrike w:val="0"/>
        <w:outline w:val="0"/>
        <w:shadow w:val="0"/>
        <w:emboss w:val="0"/>
        <w:imprint w:val="0"/>
        <w:vanish w:val="0"/>
        <w:color w:val="000000"/>
        <w:spacing w:val="0"/>
        <w:w w:val="100"/>
        <w:kern w:val="0"/>
        <w:position w:val="0"/>
        <w:sz w:val="22"/>
        <w:szCs w:val="22"/>
        <w:u w:val="none"/>
        <w:vertAlign w:val="baseline"/>
      </w:rPr>
    </w:lvl>
    <w:lvl w:ilvl="1">
      <w:start w:val="1"/>
      <w:numFmt w:val="upperLetter"/>
      <w:pStyle w:val="Modelniv2"/>
      <w:suff w:val="nothing"/>
      <w:lvlText w:val="M %1.%2"/>
      <w:lvlJc w:val="left"/>
      <w:pPr>
        <w:ind w:left="357" w:hanging="357"/>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6">
    <w:nsid w:val="665476F6"/>
    <w:multiLevelType w:val="hybridMultilevel"/>
    <w:tmpl w:val="3A843D04"/>
    <w:name w:val="WW8Num212222222"/>
    <w:lvl w:ilvl="0" w:tplc="28E43942">
      <w:start w:val="1"/>
      <w:numFmt w:val="bullet"/>
      <w:pStyle w:val="Bullet10"/>
      <w:lvlText w:val="–"/>
      <w:lvlJc w:val="left"/>
      <w:pPr>
        <w:tabs>
          <w:tab w:val="num" w:pos="567"/>
        </w:tabs>
        <w:ind w:left="567" w:hanging="567"/>
      </w:pPr>
      <w:rPr>
        <w:rFonts w:ascii="Times New Roman" w:hint="default"/>
      </w:rPr>
    </w:lvl>
    <w:lvl w:ilvl="1" w:tplc="ECF4FFEE" w:tentative="1">
      <w:start w:val="1"/>
      <w:numFmt w:val="bullet"/>
      <w:lvlText w:val="o"/>
      <w:lvlJc w:val="left"/>
      <w:pPr>
        <w:tabs>
          <w:tab w:val="num" w:pos="1440"/>
        </w:tabs>
        <w:ind w:left="1440" w:hanging="360"/>
      </w:pPr>
      <w:rPr>
        <w:rFonts w:ascii="Courier New" w:hAnsi="Courier New" w:hint="default"/>
      </w:rPr>
    </w:lvl>
    <w:lvl w:ilvl="2" w:tplc="D7382918" w:tentative="1">
      <w:start w:val="1"/>
      <w:numFmt w:val="bullet"/>
      <w:lvlText w:val=""/>
      <w:lvlJc w:val="left"/>
      <w:pPr>
        <w:tabs>
          <w:tab w:val="num" w:pos="2160"/>
        </w:tabs>
        <w:ind w:left="2160" w:hanging="360"/>
      </w:pPr>
      <w:rPr>
        <w:rFonts w:ascii="Wingdings" w:hAnsi="Wingdings" w:hint="default"/>
      </w:rPr>
    </w:lvl>
    <w:lvl w:ilvl="3" w:tplc="04A8F4BE" w:tentative="1">
      <w:start w:val="1"/>
      <w:numFmt w:val="bullet"/>
      <w:lvlText w:val=""/>
      <w:lvlJc w:val="left"/>
      <w:pPr>
        <w:tabs>
          <w:tab w:val="num" w:pos="2880"/>
        </w:tabs>
        <w:ind w:left="2880" w:hanging="360"/>
      </w:pPr>
      <w:rPr>
        <w:rFonts w:ascii="Symbol" w:hAnsi="Symbol" w:hint="default"/>
      </w:rPr>
    </w:lvl>
    <w:lvl w:ilvl="4" w:tplc="A574CB7C" w:tentative="1">
      <w:start w:val="1"/>
      <w:numFmt w:val="bullet"/>
      <w:lvlText w:val="o"/>
      <w:lvlJc w:val="left"/>
      <w:pPr>
        <w:tabs>
          <w:tab w:val="num" w:pos="3600"/>
        </w:tabs>
        <w:ind w:left="3600" w:hanging="360"/>
      </w:pPr>
      <w:rPr>
        <w:rFonts w:ascii="Courier New" w:hAnsi="Courier New" w:hint="default"/>
      </w:rPr>
    </w:lvl>
    <w:lvl w:ilvl="5" w:tplc="F760C28C" w:tentative="1">
      <w:start w:val="1"/>
      <w:numFmt w:val="bullet"/>
      <w:lvlText w:val=""/>
      <w:lvlJc w:val="left"/>
      <w:pPr>
        <w:tabs>
          <w:tab w:val="num" w:pos="4320"/>
        </w:tabs>
        <w:ind w:left="4320" w:hanging="360"/>
      </w:pPr>
      <w:rPr>
        <w:rFonts w:ascii="Wingdings" w:hAnsi="Wingdings" w:hint="default"/>
      </w:rPr>
    </w:lvl>
    <w:lvl w:ilvl="6" w:tplc="26782BA8" w:tentative="1">
      <w:start w:val="1"/>
      <w:numFmt w:val="bullet"/>
      <w:lvlText w:val=""/>
      <w:lvlJc w:val="left"/>
      <w:pPr>
        <w:tabs>
          <w:tab w:val="num" w:pos="5040"/>
        </w:tabs>
        <w:ind w:left="5040" w:hanging="360"/>
      </w:pPr>
      <w:rPr>
        <w:rFonts w:ascii="Symbol" w:hAnsi="Symbol" w:hint="default"/>
      </w:rPr>
    </w:lvl>
    <w:lvl w:ilvl="7" w:tplc="313C1448" w:tentative="1">
      <w:start w:val="1"/>
      <w:numFmt w:val="bullet"/>
      <w:lvlText w:val="o"/>
      <w:lvlJc w:val="left"/>
      <w:pPr>
        <w:tabs>
          <w:tab w:val="num" w:pos="5760"/>
        </w:tabs>
        <w:ind w:left="5760" w:hanging="360"/>
      </w:pPr>
      <w:rPr>
        <w:rFonts w:ascii="Courier New" w:hAnsi="Courier New" w:hint="default"/>
      </w:rPr>
    </w:lvl>
    <w:lvl w:ilvl="8" w:tplc="4FD8839E" w:tentative="1">
      <w:start w:val="1"/>
      <w:numFmt w:val="bullet"/>
      <w:lvlText w:val=""/>
      <w:lvlJc w:val="left"/>
      <w:pPr>
        <w:tabs>
          <w:tab w:val="num" w:pos="6480"/>
        </w:tabs>
        <w:ind w:left="6480" w:hanging="360"/>
      </w:pPr>
      <w:rPr>
        <w:rFonts w:ascii="Wingdings" w:hAnsi="Wingdings" w:hint="default"/>
      </w:rPr>
    </w:lvl>
  </w:abstractNum>
  <w:abstractNum w:abstractNumId="27">
    <w:nsid w:val="678C3A0F"/>
    <w:multiLevelType w:val="singleLevel"/>
    <w:tmpl w:val="B302C32A"/>
    <w:lvl w:ilvl="0">
      <w:start w:val="1"/>
      <w:numFmt w:val="bullet"/>
      <w:pStyle w:val="Lijstje"/>
      <w:lvlText w:val=""/>
      <w:lvlJc w:val="left"/>
      <w:pPr>
        <w:tabs>
          <w:tab w:val="num" w:pos="360"/>
        </w:tabs>
        <w:ind w:left="360" w:hanging="360"/>
      </w:pPr>
      <w:rPr>
        <w:rFonts w:ascii="Symbol" w:hAnsi="Symbol" w:hint="default"/>
      </w:rPr>
    </w:lvl>
  </w:abstractNum>
  <w:abstractNum w:abstractNumId="28">
    <w:nsid w:val="68542553"/>
    <w:multiLevelType w:val="hybridMultilevel"/>
    <w:tmpl w:val="E368CA5C"/>
    <w:lvl w:ilvl="0" w:tplc="0413000F">
      <w:start w:val="1"/>
      <w:numFmt w:val="decimal"/>
      <w:lvlText w:val="%1."/>
      <w:lvlJc w:val="left"/>
      <w:pPr>
        <w:tabs>
          <w:tab w:val="num" w:pos="720"/>
        </w:tabs>
        <w:ind w:left="72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29">
    <w:nsid w:val="6A813580"/>
    <w:multiLevelType w:val="hybridMultilevel"/>
    <w:tmpl w:val="8E8AA646"/>
    <w:lvl w:ilvl="0" w:tplc="3AD2E476">
      <w:start w:val="1"/>
      <w:numFmt w:val="lowerLetter"/>
      <w:lvlText w:val="%1)"/>
      <w:lvlJc w:val="left"/>
      <w:pPr>
        <w:tabs>
          <w:tab w:val="num" w:pos="360"/>
        </w:tabs>
        <w:ind w:left="360" w:hanging="360"/>
      </w:pPr>
      <w:rPr>
        <w:rFonts w:cs="Times New Roman" w:hint="default"/>
      </w:rPr>
    </w:lvl>
    <w:lvl w:ilvl="1" w:tplc="07CEE66E">
      <w:start w:val="20"/>
      <w:numFmt w:val="bullet"/>
      <w:lvlText w:val="-"/>
      <w:lvlJc w:val="left"/>
      <w:pPr>
        <w:tabs>
          <w:tab w:val="num" w:pos="1440"/>
        </w:tabs>
        <w:ind w:left="1440" w:hanging="360"/>
      </w:pPr>
      <w:rPr>
        <w:rFonts w:ascii="Arial" w:eastAsia="Times New Roman" w:hAnsi="Arial" w:hint="default"/>
        <w:b/>
      </w:rPr>
    </w:lvl>
    <w:lvl w:ilvl="2" w:tplc="BD66A5C8">
      <w:start w:val="1"/>
      <w:numFmt w:val="decimal"/>
      <w:lvlText w:val="%3."/>
      <w:lvlJc w:val="left"/>
      <w:pPr>
        <w:tabs>
          <w:tab w:val="num" w:pos="2340"/>
        </w:tabs>
        <w:ind w:left="2340" w:hanging="360"/>
      </w:pPr>
      <w:rPr>
        <w:rFonts w:cs="Times New Roman" w:hint="default"/>
        <w:b w:val="0"/>
      </w:rPr>
    </w:lvl>
    <w:lvl w:ilvl="3" w:tplc="5ACA8FB0" w:tentative="1">
      <w:start w:val="1"/>
      <w:numFmt w:val="decimal"/>
      <w:lvlText w:val="%4."/>
      <w:lvlJc w:val="left"/>
      <w:pPr>
        <w:tabs>
          <w:tab w:val="num" w:pos="2880"/>
        </w:tabs>
        <w:ind w:left="2880" w:hanging="360"/>
      </w:pPr>
      <w:rPr>
        <w:rFonts w:cs="Times New Roman"/>
      </w:rPr>
    </w:lvl>
    <w:lvl w:ilvl="4" w:tplc="F50EAA14" w:tentative="1">
      <w:start w:val="1"/>
      <w:numFmt w:val="lowerLetter"/>
      <w:lvlText w:val="%5."/>
      <w:lvlJc w:val="left"/>
      <w:pPr>
        <w:tabs>
          <w:tab w:val="num" w:pos="3600"/>
        </w:tabs>
        <w:ind w:left="3600" w:hanging="360"/>
      </w:pPr>
      <w:rPr>
        <w:rFonts w:cs="Times New Roman"/>
      </w:rPr>
    </w:lvl>
    <w:lvl w:ilvl="5" w:tplc="5F465ADC" w:tentative="1">
      <w:start w:val="1"/>
      <w:numFmt w:val="lowerRoman"/>
      <w:lvlText w:val="%6."/>
      <w:lvlJc w:val="right"/>
      <w:pPr>
        <w:tabs>
          <w:tab w:val="num" w:pos="4320"/>
        </w:tabs>
        <w:ind w:left="4320" w:hanging="180"/>
      </w:pPr>
      <w:rPr>
        <w:rFonts w:cs="Times New Roman"/>
      </w:rPr>
    </w:lvl>
    <w:lvl w:ilvl="6" w:tplc="312E10C6" w:tentative="1">
      <w:start w:val="1"/>
      <w:numFmt w:val="decimal"/>
      <w:lvlText w:val="%7."/>
      <w:lvlJc w:val="left"/>
      <w:pPr>
        <w:tabs>
          <w:tab w:val="num" w:pos="5040"/>
        </w:tabs>
        <w:ind w:left="5040" w:hanging="360"/>
      </w:pPr>
      <w:rPr>
        <w:rFonts w:cs="Times New Roman"/>
      </w:rPr>
    </w:lvl>
    <w:lvl w:ilvl="7" w:tplc="EF8EAD8A" w:tentative="1">
      <w:start w:val="1"/>
      <w:numFmt w:val="lowerLetter"/>
      <w:lvlText w:val="%8."/>
      <w:lvlJc w:val="left"/>
      <w:pPr>
        <w:tabs>
          <w:tab w:val="num" w:pos="5760"/>
        </w:tabs>
        <w:ind w:left="5760" w:hanging="360"/>
      </w:pPr>
      <w:rPr>
        <w:rFonts w:cs="Times New Roman"/>
      </w:rPr>
    </w:lvl>
    <w:lvl w:ilvl="8" w:tplc="FB70BE60" w:tentative="1">
      <w:start w:val="1"/>
      <w:numFmt w:val="lowerRoman"/>
      <w:lvlText w:val="%9."/>
      <w:lvlJc w:val="right"/>
      <w:pPr>
        <w:tabs>
          <w:tab w:val="num" w:pos="6480"/>
        </w:tabs>
        <w:ind w:left="6480" w:hanging="180"/>
      </w:pPr>
      <w:rPr>
        <w:rFonts w:cs="Times New Roman"/>
      </w:rPr>
    </w:lvl>
  </w:abstractNum>
  <w:abstractNum w:abstractNumId="30">
    <w:nsid w:val="6CD566B0"/>
    <w:multiLevelType w:val="hybridMultilevel"/>
    <w:tmpl w:val="895AEA08"/>
    <w:lvl w:ilvl="0" w:tplc="B052D130">
      <w:start w:val="1"/>
      <w:numFmt w:val="lowerLetter"/>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31">
    <w:nsid w:val="79C004DE"/>
    <w:multiLevelType w:val="singleLevel"/>
    <w:tmpl w:val="468E2574"/>
    <w:lvl w:ilvl="0">
      <w:start w:val="5"/>
      <w:numFmt w:val="upperLetter"/>
      <w:pStyle w:val="BijlagenNummering"/>
      <w:lvlText w:val="Bijlage %1."/>
      <w:lvlJc w:val="left"/>
      <w:pPr>
        <w:tabs>
          <w:tab w:val="num" w:pos="1701"/>
        </w:tabs>
        <w:ind w:left="1701" w:hanging="1701"/>
      </w:pPr>
      <w:rPr>
        <w:rFonts w:cs="Times New Roman" w:hint="default"/>
      </w:rPr>
    </w:lvl>
  </w:abstractNum>
  <w:abstractNum w:abstractNumId="32">
    <w:nsid w:val="7A513DB0"/>
    <w:multiLevelType w:val="multilevel"/>
    <w:tmpl w:val="62E8DB84"/>
    <w:name w:val="WW8Num16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567"/>
        </w:tabs>
        <w:ind w:left="567" w:hanging="567"/>
      </w:pPr>
      <w:rPr>
        <w:rFonts w:cs="Times New Roman" w:hint="default"/>
      </w:rPr>
    </w:lvl>
    <w:lvl w:ilvl="2">
      <w:start w:val="1"/>
      <w:numFmt w:val="decimal"/>
      <w:lvlText w:val="9.3.%3"/>
      <w:lvlJc w:val="left"/>
      <w:pPr>
        <w:tabs>
          <w:tab w:val="num" w:pos="851"/>
        </w:tabs>
        <w:ind w:left="851" w:hanging="851"/>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3">
    <w:nsid w:val="7F1D481E"/>
    <w:multiLevelType w:val="hybridMultilevel"/>
    <w:tmpl w:val="1A6A9C9A"/>
    <w:lvl w:ilvl="0" w:tplc="42ECAB36">
      <w:start w:val="1"/>
      <w:numFmt w:val="upperRoman"/>
      <w:pStyle w:val="Deel"/>
      <w:lvlText w:val="Deel %1."/>
      <w:lvlJc w:val="left"/>
      <w:pPr>
        <w:tabs>
          <w:tab w:val="num" w:pos="1418"/>
        </w:tabs>
        <w:ind w:left="1418" w:hanging="1134"/>
      </w:pPr>
      <w:rPr>
        <w:rFonts w:cs="Times New Roman" w:hint="default"/>
      </w:rPr>
    </w:lvl>
    <w:lvl w:ilvl="1" w:tplc="A0E2A334">
      <w:start w:val="5"/>
      <w:numFmt w:val="bullet"/>
      <w:lvlText w:val="-"/>
      <w:lvlJc w:val="left"/>
      <w:pPr>
        <w:tabs>
          <w:tab w:val="num" w:pos="1440"/>
        </w:tabs>
        <w:ind w:left="1440" w:hanging="360"/>
      </w:pPr>
      <w:rPr>
        <w:rFonts w:ascii="Arial" w:eastAsia="Times New Roman" w:hAnsi="Arial" w:hint="default"/>
      </w:rPr>
    </w:lvl>
    <w:lvl w:ilvl="2" w:tplc="863E9AE0">
      <w:start w:val="1"/>
      <w:numFmt w:val="decimal"/>
      <w:lvlText w:val="%3)"/>
      <w:lvlJc w:val="left"/>
      <w:pPr>
        <w:tabs>
          <w:tab w:val="num" w:pos="2340"/>
        </w:tabs>
        <w:ind w:left="2340" w:hanging="360"/>
      </w:pPr>
      <w:rPr>
        <w:rFonts w:cs="Times New Roman" w:hint="default"/>
      </w:rPr>
    </w:lvl>
    <w:lvl w:ilvl="3" w:tplc="F1C0E55A" w:tentative="1">
      <w:start w:val="1"/>
      <w:numFmt w:val="decimal"/>
      <w:lvlText w:val="%4."/>
      <w:lvlJc w:val="left"/>
      <w:pPr>
        <w:tabs>
          <w:tab w:val="num" w:pos="2880"/>
        </w:tabs>
        <w:ind w:left="2880" w:hanging="360"/>
      </w:pPr>
      <w:rPr>
        <w:rFonts w:cs="Times New Roman"/>
      </w:rPr>
    </w:lvl>
    <w:lvl w:ilvl="4" w:tplc="35520D32" w:tentative="1">
      <w:start w:val="1"/>
      <w:numFmt w:val="lowerLetter"/>
      <w:lvlText w:val="%5."/>
      <w:lvlJc w:val="left"/>
      <w:pPr>
        <w:tabs>
          <w:tab w:val="num" w:pos="3600"/>
        </w:tabs>
        <w:ind w:left="3600" w:hanging="360"/>
      </w:pPr>
      <w:rPr>
        <w:rFonts w:cs="Times New Roman"/>
      </w:rPr>
    </w:lvl>
    <w:lvl w:ilvl="5" w:tplc="9E046CC8" w:tentative="1">
      <w:start w:val="1"/>
      <w:numFmt w:val="lowerRoman"/>
      <w:lvlText w:val="%6."/>
      <w:lvlJc w:val="right"/>
      <w:pPr>
        <w:tabs>
          <w:tab w:val="num" w:pos="4320"/>
        </w:tabs>
        <w:ind w:left="4320" w:hanging="180"/>
      </w:pPr>
      <w:rPr>
        <w:rFonts w:cs="Times New Roman"/>
      </w:rPr>
    </w:lvl>
    <w:lvl w:ilvl="6" w:tplc="A6F45D74" w:tentative="1">
      <w:start w:val="1"/>
      <w:numFmt w:val="decimal"/>
      <w:lvlText w:val="%7."/>
      <w:lvlJc w:val="left"/>
      <w:pPr>
        <w:tabs>
          <w:tab w:val="num" w:pos="5040"/>
        </w:tabs>
        <w:ind w:left="5040" w:hanging="360"/>
      </w:pPr>
      <w:rPr>
        <w:rFonts w:cs="Times New Roman"/>
      </w:rPr>
    </w:lvl>
    <w:lvl w:ilvl="7" w:tplc="8C10DC7E" w:tentative="1">
      <w:start w:val="1"/>
      <w:numFmt w:val="lowerLetter"/>
      <w:lvlText w:val="%8."/>
      <w:lvlJc w:val="left"/>
      <w:pPr>
        <w:tabs>
          <w:tab w:val="num" w:pos="5760"/>
        </w:tabs>
        <w:ind w:left="5760" w:hanging="360"/>
      </w:pPr>
      <w:rPr>
        <w:rFonts w:cs="Times New Roman"/>
      </w:rPr>
    </w:lvl>
    <w:lvl w:ilvl="8" w:tplc="6736120E" w:tentative="1">
      <w:start w:val="1"/>
      <w:numFmt w:val="lowerRoman"/>
      <w:lvlText w:val="%9."/>
      <w:lvlJc w:val="right"/>
      <w:pPr>
        <w:tabs>
          <w:tab w:val="num" w:pos="6480"/>
        </w:tabs>
        <w:ind w:left="6480" w:hanging="180"/>
      </w:pPr>
      <w:rPr>
        <w:rFonts w:cs="Times New Roman"/>
      </w:rPr>
    </w:lvl>
  </w:abstractNum>
  <w:num w:numId="1">
    <w:abstractNumId w:val="0"/>
  </w:num>
  <w:num w:numId="2">
    <w:abstractNumId w:val="32"/>
  </w:num>
  <w:num w:numId="3">
    <w:abstractNumId w:val="27"/>
  </w:num>
  <w:num w:numId="4">
    <w:abstractNumId w:val="24"/>
  </w:num>
  <w:num w:numId="5">
    <w:abstractNumId w:val="20"/>
  </w:num>
  <w:num w:numId="6">
    <w:abstractNumId w:val="31"/>
  </w:num>
  <w:num w:numId="7">
    <w:abstractNumId w:val="17"/>
  </w:num>
  <w:num w:numId="8">
    <w:abstractNumId w:val="13"/>
  </w:num>
  <w:num w:numId="9">
    <w:abstractNumId w:val="25"/>
  </w:num>
  <w:num w:numId="10">
    <w:abstractNumId w:val="29"/>
  </w:num>
  <w:num w:numId="11">
    <w:abstractNumId w:val="33"/>
  </w:num>
  <w:num w:numId="12">
    <w:abstractNumId w:val="16"/>
  </w:num>
  <w:num w:numId="13">
    <w:abstractNumId w:val="15"/>
  </w:num>
  <w:num w:numId="14">
    <w:abstractNumId w:val="22"/>
  </w:num>
  <w:num w:numId="15">
    <w:abstractNumId w:val="10"/>
  </w:num>
  <w:num w:numId="16">
    <w:abstractNumId w:val="22"/>
    <w:lvlOverride w:ilvl="0">
      <w:startOverride w:val="1"/>
    </w:lvlOverride>
  </w:num>
  <w:num w:numId="17">
    <w:abstractNumId w:val="22"/>
    <w:lvlOverride w:ilvl="0">
      <w:startOverride w:val="1"/>
    </w:lvlOverride>
  </w:num>
  <w:num w:numId="18">
    <w:abstractNumId w:val="22"/>
    <w:lvlOverride w:ilvl="0">
      <w:startOverride w:val="1"/>
    </w:lvlOverride>
  </w:num>
  <w:num w:numId="19">
    <w:abstractNumId w:val="22"/>
    <w:lvlOverride w:ilvl="0">
      <w:startOverride w:val="1"/>
    </w:lvlOverride>
  </w:num>
  <w:num w:numId="20">
    <w:abstractNumId w:val="22"/>
    <w:lvlOverride w:ilvl="0">
      <w:startOverride w:val="1"/>
    </w:lvlOverride>
  </w:num>
  <w:num w:numId="21">
    <w:abstractNumId w:val="21"/>
  </w:num>
  <w:num w:numId="22">
    <w:abstractNumId w:val="26"/>
  </w:num>
  <w:num w:numId="23">
    <w:abstractNumId w:val="22"/>
    <w:lvlOverride w:ilvl="0">
      <w:startOverride w:val="1"/>
    </w:lvlOverride>
  </w:num>
  <w:num w:numId="24">
    <w:abstractNumId w:val="22"/>
    <w:lvlOverride w:ilvl="0">
      <w:startOverride w:val="1"/>
    </w:lvlOverride>
  </w:num>
  <w:num w:numId="25">
    <w:abstractNumId w:val="22"/>
    <w:lvlOverride w:ilvl="0">
      <w:startOverride w:val="1"/>
    </w:lvlOverride>
  </w:num>
  <w:num w:numId="26">
    <w:abstractNumId w:val="11"/>
  </w:num>
  <w:num w:numId="27">
    <w:abstractNumId w:val="14"/>
  </w:num>
  <w:num w:numId="28">
    <w:abstractNumId w:val="28"/>
  </w:num>
  <w:num w:numId="29">
    <w:abstractNumId w:val="30"/>
  </w:num>
  <w:num w:numId="30">
    <w:abstractNumId w:val="23"/>
  </w:num>
  <w:num w:numId="31">
    <w:abstractNumId w:val="1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removePersonalInformation/>
  <w:displayBackgroundShap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16A0"/>
    <w:rsid w:val="000005E6"/>
    <w:rsid w:val="00001D6A"/>
    <w:rsid w:val="00002BA6"/>
    <w:rsid w:val="00004867"/>
    <w:rsid w:val="000057E1"/>
    <w:rsid w:val="00005ECB"/>
    <w:rsid w:val="000063D3"/>
    <w:rsid w:val="00006554"/>
    <w:rsid w:val="00006913"/>
    <w:rsid w:val="0000760E"/>
    <w:rsid w:val="000101A9"/>
    <w:rsid w:val="000115C6"/>
    <w:rsid w:val="00015065"/>
    <w:rsid w:val="00016439"/>
    <w:rsid w:val="000164E4"/>
    <w:rsid w:val="0001650A"/>
    <w:rsid w:val="00017044"/>
    <w:rsid w:val="000174E4"/>
    <w:rsid w:val="00021EA5"/>
    <w:rsid w:val="0002293E"/>
    <w:rsid w:val="0002391F"/>
    <w:rsid w:val="000240D5"/>
    <w:rsid w:val="000244E8"/>
    <w:rsid w:val="00024AB6"/>
    <w:rsid w:val="00025AD6"/>
    <w:rsid w:val="000260C3"/>
    <w:rsid w:val="00026634"/>
    <w:rsid w:val="00027A09"/>
    <w:rsid w:val="00031060"/>
    <w:rsid w:val="000311AA"/>
    <w:rsid w:val="0003230E"/>
    <w:rsid w:val="0003377E"/>
    <w:rsid w:val="00033A6A"/>
    <w:rsid w:val="00034F2B"/>
    <w:rsid w:val="0003559E"/>
    <w:rsid w:val="00036159"/>
    <w:rsid w:val="000365F5"/>
    <w:rsid w:val="00037E6D"/>
    <w:rsid w:val="00042C43"/>
    <w:rsid w:val="00043878"/>
    <w:rsid w:val="00043ADC"/>
    <w:rsid w:val="00043C2A"/>
    <w:rsid w:val="00045162"/>
    <w:rsid w:val="0004553E"/>
    <w:rsid w:val="00046AA7"/>
    <w:rsid w:val="00047136"/>
    <w:rsid w:val="000473E5"/>
    <w:rsid w:val="00047AED"/>
    <w:rsid w:val="00050BD2"/>
    <w:rsid w:val="00051D9E"/>
    <w:rsid w:val="00052883"/>
    <w:rsid w:val="00052C0E"/>
    <w:rsid w:val="00053D4C"/>
    <w:rsid w:val="000553B1"/>
    <w:rsid w:val="00055BE6"/>
    <w:rsid w:val="00056B56"/>
    <w:rsid w:val="000572A6"/>
    <w:rsid w:val="00060B09"/>
    <w:rsid w:val="00061913"/>
    <w:rsid w:val="00061BE8"/>
    <w:rsid w:val="00062281"/>
    <w:rsid w:val="00062575"/>
    <w:rsid w:val="00062967"/>
    <w:rsid w:val="00062CEA"/>
    <w:rsid w:val="00063DBC"/>
    <w:rsid w:val="00065039"/>
    <w:rsid w:val="0006705E"/>
    <w:rsid w:val="00067336"/>
    <w:rsid w:val="00067853"/>
    <w:rsid w:val="0007015D"/>
    <w:rsid w:val="000704D9"/>
    <w:rsid w:val="000706AB"/>
    <w:rsid w:val="000709D0"/>
    <w:rsid w:val="00071A24"/>
    <w:rsid w:val="00071CD8"/>
    <w:rsid w:val="00072CB1"/>
    <w:rsid w:val="0007348A"/>
    <w:rsid w:val="00073A7A"/>
    <w:rsid w:val="00073BD4"/>
    <w:rsid w:val="00074017"/>
    <w:rsid w:val="00074DA8"/>
    <w:rsid w:val="00074E6A"/>
    <w:rsid w:val="00074F8C"/>
    <w:rsid w:val="000755C7"/>
    <w:rsid w:val="00075751"/>
    <w:rsid w:val="00076151"/>
    <w:rsid w:val="000766B8"/>
    <w:rsid w:val="00076820"/>
    <w:rsid w:val="00077424"/>
    <w:rsid w:val="000776BB"/>
    <w:rsid w:val="00080939"/>
    <w:rsid w:val="0008124A"/>
    <w:rsid w:val="0008194E"/>
    <w:rsid w:val="00082B2F"/>
    <w:rsid w:val="00083D92"/>
    <w:rsid w:val="000843EC"/>
    <w:rsid w:val="00084500"/>
    <w:rsid w:val="00084936"/>
    <w:rsid w:val="00084FCF"/>
    <w:rsid w:val="0008560E"/>
    <w:rsid w:val="00085624"/>
    <w:rsid w:val="000860FA"/>
    <w:rsid w:val="000868EF"/>
    <w:rsid w:val="000868F2"/>
    <w:rsid w:val="00086C24"/>
    <w:rsid w:val="00086C7C"/>
    <w:rsid w:val="0008722E"/>
    <w:rsid w:val="0009099C"/>
    <w:rsid w:val="00090DBF"/>
    <w:rsid w:val="000911C0"/>
    <w:rsid w:val="0009195E"/>
    <w:rsid w:val="00091E4D"/>
    <w:rsid w:val="00093B74"/>
    <w:rsid w:val="00097548"/>
    <w:rsid w:val="000A0330"/>
    <w:rsid w:val="000A1831"/>
    <w:rsid w:val="000A247F"/>
    <w:rsid w:val="000A2FEC"/>
    <w:rsid w:val="000A3076"/>
    <w:rsid w:val="000A3729"/>
    <w:rsid w:val="000A3CC7"/>
    <w:rsid w:val="000A4C4C"/>
    <w:rsid w:val="000A4DA4"/>
    <w:rsid w:val="000A6ED0"/>
    <w:rsid w:val="000A6F56"/>
    <w:rsid w:val="000B02F4"/>
    <w:rsid w:val="000B186D"/>
    <w:rsid w:val="000B195D"/>
    <w:rsid w:val="000B1CBB"/>
    <w:rsid w:val="000B213D"/>
    <w:rsid w:val="000B27D2"/>
    <w:rsid w:val="000B33D3"/>
    <w:rsid w:val="000B41DE"/>
    <w:rsid w:val="000B5524"/>
    <w:rsid w:val="000B55C5"/>
    <w:rsid w:val="000B5F29"/>
    <w:rsid w:val="000B61E0"/>
    <w:rsid w:val="000B6224"/>
    <w:rsid w:val="000B64CB"/>
    <w:rsid w:val="000B7AD9"/>
    <w:rsid w:val="000C18A4"/>
    <w:rsid w:val="000C19FF"/>
    <w:rsid w:val="000C1FE1"/>
    <w:rsid w:val="000C272C"/>
    <w:rsid w:val="000C2E7C"/>
    <w:rsid w:val="000C386D"/>
    <w:rsid w:val="000C52FF"/>
    <w:rsid w:val="000C6C8C"/>
    <w:rsid w:val="000C795D"/>
    <w:rsid w:val="000C7FB3"/>
    <w:rsid w:val="000D068F"/>
    <w:rsid w:val="000D15B0"/>
    <w:rsid w:val="000D3452"/>
    <w:rsid w:val="000D4539"/>
    <w:rsid w:val="000D51C2"/>
    <w:rsid w:val="000D56FE"/>
    <w:rsid w:val="000D62A5"/>
    <w:rsid w:val="000D7061"/>
    <w:rsid w:val="000D7254"/>
    <w:rsid w:val="000D7490"/>
    <w:rsid w:val="000D7CE6"/>
    <w:rsid w:val="000D7FCE"/>
    <w:rsid w:val="000E0D09"/>
    <w:rsid w:val="000E2094"/>
    <w:rsid w:val="000E3092"/>
    <w:rsid w:val="000E3418"/>
    <w:rsid w:val="000E45B8"/>
    <w:rsid w:val="000E48B9"/>
    <w:rsid w:val="000E4C7F"/>
    <w:rsid w:val="000E618F"/>
    <w:rsid w:val="000E669E"/>
    <w:rsid w:val="000F0952"/>
    <w:rsid w:val="000F1993"/>
    <w:rsid w:val="000F3699"/>
    <w:rsid w:val="000F43CF"/>
    <w:rsid w:val="000F5349"/>
    <w:rsid w:val="000F58C0"/>
    <w:rsid w:val="000F65F9"/>
    <w:rsid w:val="000F7253"/>
    <w:rsid w:val="001001FF"/>
    <w:rsid w:val="00101110"/>
    <w:rsid w:val="00101652"/>
    <w:rsid w:val="00103070"/>
    <w:rsid w:val="00103995"/>
    <w:rsid w:val="00106274"/>
    <w:rsid w:val="00107656"/>
    <w:rsid w:val="001127AC"/>
    <w:rsid w:val="00113DA2"/>
    <w:rsid w:val="001142C5"/>
    <w:rsid w:val="001149F7"/>
    <w:rsid w:val="00115095"/>
    <w:rsid w:val="00115434"/>
    <w:rsid w:val="00116A3D"/>
    <w:rsid w:val="00117AEF"/>
    <w:rsid w:val="00120945"/>
    <w:rsid w:val="0012146A"/>
    <w:rsid w:val="0012164C"/>
    <w:rsid w:val="001217B6"/>
    <w:rsid w:val="00121D9B"/>
    <w:rsid w:val="00122052"/>
    <w:rsid w:val="001220FC"/>
    <w:rsid w:val="00123079"/>
    <w:rsid w:val="00123324"/>
    <w:rsid w:val="001234F1"/>
    <w:rsid w:val="0012536F"/>
    <w:rsid w:val="00125A55"/>
    <w:rsid w:val="00125DD4"/>
    <w:rsid w:val="00126060"/>
    <w:rsid w:val="00126343"/>
    <w:rsid w:val="00127167"/>
    <w:rsid w:val="0012735E"/>
    <w:rsid w:val="0013033A"/>
    <w:rsid w:val="001304E7"/>
    <w:rsid w:val="001305BF"/>
    <w:rsid w:val="00130970"/>
    <w:rsid w:val="001314F3"/>
    <w:rsid w:val="00131EE5"/>
    <w:rsid w:val="0013299E"/>
    <w:rsid w:val="001330A4"/>
    <w:rsid w:val="00136637"/>
    <w:rsid w:val="00140241"/>
    <w:rsid w:val="001403CA"/>
    <w:rsid w:val="001412B8"/>
    <w:rsid w:val="0014309B"/>
    <w:rsid w:val="0014364E"/>
    <w:rsid w:val="00144214"/>
    <w:rsid w:val="00144B4C"/>
    <w:rsid w:val="00144DDE"/>
    <w:rsid w:val="001452AC"/>
    <w:rsid w:val="0014699A"/>
    <w:rsid w:val="00147579"/>
    <w:rsid w:val="00151ABC"/>
    <w:rsid w:val="001532A5"/>
    <w:rsid w:val="001542FB"/>
    <w:rsid w:val="00154E8F"/>
    <w:rsid w:val="00156F83"/>
    <w:rsid w:val="00157A86"/>
    <w:rsid w:val="00157C29"/>
    <w:rsid w:val="00163C2F"/>
    <w:rsid w:val="00163CCF"/>
    <w:rsid w:val="001647F0"/>
    <w:rsid w:val="00166805"/>
    <w:rsid w:val="001711AC"/>
    <w:rsid w:val="00171270"/>
    <w:rsid w:val="001731D8"/>
    <w:rsid w:val="0017372D"/>
    <w:rsid w:val="0017512C"/>
    <w:rsid w:val="00175A5D"/>
    <w:rsid w:val="00175E6E"/>
    <w:rsid w:val="001819FD"/>
    <w:rsid w:val="00182EC9"/>
    <w:rsid w:val="001844D6"/>
    <w:rsid w:val="001847E2"/>
    <w:rsid w:val="00184836"/>
    <w:rsid w:val="00184B78"/>
    <w:rsid w:val="00184DAC"/>
    <w:rsid w:val="00185024"/>
    <w:rsid w:val="00186DDE"/>
    <w:rsid w:val="001870E2"/>
    <w:rsid w:val="00190071"/>
    <w:rsid w:val="00190836"/>
    <w:rsid w:val="00190D33"/>
    <w:rsid w:val="001930D6"/>
    <w:rsid w:val="00193382"/>
    <w:rsid w:val="001933A9"/>
    <w:rsid w:val="00193751"/>
    <w:rsid w:val="001937E3"/>
    <w:rsid w:val="0019385D"/>
    <w:rsid w:val="00193F47"/>
    <w:rsid w:val="00195B7A"/>
    <w:rsid w:val="00195D7C"/>
    <w:rsid w:val="001A05B5"/>
    <w:rsid w:val="001A079F"/>
    <w:rsid w:val="001A0D5A"/>
    <w:rsid w:val="001A11C8"/>
    <w:rsid w:val="001A2CCA"/>
    <w:rsid w:val="001A3FEE"/>
    <w:rsid w:val="001A4F91"/>
    <w:rsid w:val="001A575D"/>
    <w:rsid w:val="001A68FE"/>
    <w:rsid w:val="001A6E17"/>
    <w:rsid w:val="001A753A"/>
    <w:rsid w:val="001A7F5C"/>
    <w:rsid w:val="001B0168"/>
    <w:rsid w:val="001B0C1D"/>
    <w:rsid w:val="001B0F19"/>
    <w:rsid w:val="001B110E"/>
    <w:rsid w:val="001B2B60"/>
    <w:rsid w:val="001B3058"/>
    <w:rsid w:val="001B3166"/>
    <w:rsid w:val="001B3B67"/>
    <w:rsid w:val="001B4C9F"/>
    <w:rsid w:val="001B626E"/>
    <w:rsid w:val="001B7826"/>
    <w:rsid w:val="001B7962"/>
    <w:rsid w:val="001C0721"/>
    <w:rsid w:val="001C09E4"/>
    <w:rsid w:val="001C0EE9"/>
    <w:rsid w:val="001C10DC"/>
    <w:rsid w:val="001C32A0"/>
    <w:rsid w:val="001C39B5"/>
    <w:rsid w:val="001C645F"/>
    <w:rsid w:val="001C6525"/>
    <w:rsid w:val="001C6578"/>
    <w:rsid w:val="001C6844"/>
    <w:rsid w:val="001C6920"/>
    <w:rsid w:val="001D0166"/>
    <w:rsid w:val="001D01DF"/>
    <w:rsid w:val="001D0A82"/>
    <w:rsid w:val="001D2207"/>
    <w:rsid w:val="001D31CA"/>
    <w:rsid w:val="001D3B45"/>
    <w:rsid w:val="001D48BF"/>
    <w:rsid w:val="001E0609"/>
    <w:rsid w:val="001E17D4"/>
    <w:rsid w:val="001E1AD5"/>
    <w:rsid w:val="001E1EA3"/>
    <w:rsid w:val="001E274F"/>
    <w:rsid w:val="001E38E0"/>
    <w:rsid w:val="001E4EE8"/>
    <w:rsid w:val="001E512A"/>
    <w:rsid w:val="001E59A5"/>
    <w:rsid w:val="001E6903"/>
    <w:rsid w:val="001E7FBD"/>
    <w:rsid w:val="001F19C0"/>
    <w:rsid w:val="001F1A95"/>
    <w:rsid w:val="001F2439"/>
    <w:rsid w:val="001F2472"/>
    <w:rsid w:val="001F2BC2"/>
    <w:rsid w:val="001F37A1"/>
    <w:rsid w:val="001F3BE1"/>
    <w:rsid w:val="001F4AF3"/>
    <w:rsid w:val="001F4B11"/>
    <w:rsid w:val="001F4B42"/>
    <w:rsid w:val="001F4DAC"/>
    <w:rsid w:val="001F4E8B"/>
    <w:rsid w:val="001F5491"/>
    <w:rsid w:val="001F63B1"/>
    <w:rsid w:val="001F6C6D"/>
    <w:rsid w:val="001F7479"/>
    <w:rsid w:val="001F79E5"/>
    <w:rsid w:val="00200430"/>
    <w:rsid w:val="00202470"/>
    <w:rsid w:val="0020428A"/>
    <w:rsid w:val="00204624"/>
    <w:rsid w:val="00204CC1"/>
    <w:rsid w:val="00206ABE"/>
    <w:rsid w:val="0020777F"/>
    <w:rsid w:val="00207C6F"/>
    <w:rsid w:val="002103BD"/>
    <w:rsid w:val="00210481"/>
    <w:rsid w:val="0021121A"/>
    <w:rsid w:val="00211439"/>
    <w:rsid w:val="002115D8"/>
    <w:rsid w:val="00211B61"/>
    <w:rsid w:val="002123FC"/>
    <w:rsid w:val="00212455"/>
    <w:rsid w:val="002127EB"/>
    <w:rsid w:val="00212841"/>
    <w:rsid w:val="00213CC9"/>
    <w:rsid w:val="00213ED4"/>
    <w:rsid w:val="00214471"/>
    <w:rsid w:val="00214CDF"/>
    <w:rsid w:val="002173CA"/>
    <w:rsid w:val="0022017C"/>
    <w:rsid w:val="002223CF"/>
    <w:rsid w:val="0022379D"/>
    <w:rsid w:val="00224F76"/>
    <w:rsid w:val="00225201"/>
    <w:rsid w:val="002254C8"/>
    <w:rsid w:val="00225F8A"/>
    <w:rsid w:val="002270CD"/>
    <w:rsid w:val="0023008F"/>
    <w:rsid w:val="002316CD"/>
    <w:rsid w:val="00231710"/>
    <w:rsid w:val="00231898"/>
    <w:rsid w:val="0023320A"/>
    <w:rsid w:val="002342E8"/>
    <w:rsid w:val="002348DF"/>
    <w:rsid w:val="00235567"/>
    <w:rsid w:val="002363B3"/>
    <w:rsid w:val="002418EC"/>
    <w:rsid w:val="00241AB0"/>
    <w:rsid w:val="00243CAD"/>
    <w:rsid w:val="00244820"/>
    <w:rsid w:val="00244AD1"/>
    <w:rsid w:val="00244B87"/>
    <w:rsid w:val="00245960"/>
    <w:rsid w:val="002465B5"/>
    <w:rsid w:val="00246DE7"/>
    <w:rsid w:val="002471D4"/>
    <w:rsid w:val="00247C75"/>
    <w:rsid w:val="0025034E"/>
    <w:rsid w:val="002505B8"/>
    <w:rsid w:val="002507B8"/>
    <w:rsid w:val="00250E33"/>
    <w:rsid w:val="002528F5"/>
    <w:rsid w:val="00254B0B"/>
    <w:rsid w:val="00254C52"/>
    <w:rsid w:val="00255471"/>
    <w:rsid w:val="00255D42"/>
    <w:rsid w:val="0025651D"/>
    <w:rsid w:val="00256E63"/>
    <w:rsid w:val="002573C7"/>
    <w:rsid w:val="00260538"/>
    <w:rsid w:val="002626A5"/>
    <w:rsid w:val="0026339A"/>
    <w:rsid w:val="002669E2"/>
    <w:rsid w:val="00266FB0"/>
    <w:rsid w:val="00267B05"/>
    <w:rsid w:val="00270933"/>
    <w:rsid w:val="00270ABD"/>
    <w:rsid w:val="0027129B"/>
    <w:rsid w:val="002728A1"/>
    <w:rsid w:val="00273021"/>
    <w:rsid w:val="00273C5C"/>
    <w:rsid w:val="00275DB1"/>
    <w:rsid w:val="00280613"/>
    <w:rsid w:val="00280829"/>
    <w:rsid w:val="002809C9"/>
    <w:rsid w:val="002811D4"/>
    <w:rsid w:val="002819D0"/>
    <w:rsid w:val="00283249"/>
    <w:rsid w:val="00284D64"/>
    <w:rsid w:val="00284D65"/>
    <w:rsid w:val="002853BC"/>
    <w:rsid w:val="00285602"/>
    <w:rsid w:val="002863ED"/>
    <w:rsid w:val="00286422"/>
    <w:rsid w:val="00287A9D"/>
    <w:rsid w:val="00291200"/>
    <w:rsid w:val="0029194E"/>
    <w:rsid w:val="00292D95"/>
    <w:rsid w:val="00294336"/>
    <w:rsid w:val="002946CF"/>
    <w:rsid w:val="00294B6E"/>
    <w:rsid w:val="00294EBA"/>
    <w:rsid w:val="0029506A"/>
    <w:rsid w:val="00296458"/>
    <w:rsid w:val="00297530"/>
    <w:rsid w:val="002A0667"/>
    <w:rsid w:val="002A1DD4"/>
    <w:rsid w:val="002A1F46"/>
    <w:rsid w:val="002A1F52"/>
    <w:rsid w:val="002A405C"/>
    <w:rsid w:val="002A6225"/>
    <w:rsid w:val="002A6F4D"/>
    <w:rsid w:val="002A75C1"/>
    <w:rsid w:val="002B238B"/>
    <w:rsid w:val="002B2737"/>
    <w:rsid w:val="002B388A"/>
    <w:rsid w:val="002B414A"/>
    <w:rsid w:val="002B43D9"/>
    <w:rsid w:val="002B4CF3"/>
    <w:rsid w:val="002B61AA"/>
    <w:rsid w:val="002B7F73"/>
    <w:rsid w:val="002C0516"/>
    <w:rsid w:val="002C0743"/>
    <w:rsid w:val="002C1C47"/>
    <w:rsid w:val="002C27A8"/>
    <w:rsid w:val="002C2D55"/>
    <w:rsid w:val="002C3095"/>
    <w:rsid w:val="002C356B"/>
    <w:rsid w:val="002C45BB"/>
    <w:rsid w:val="002C494C"/>
    <w:rsid w:val="002C5352"/>
    <w:rsid w:val="002C6091"/>
    <w:rsid w:val="002C7C98"/>
    <w:rsid w:val="002D0FF7"/>
    <w:rsid w:val="002D11AB"/>
    <w:rsid w:val="002D3363"/>
    <w:rsid w:val="002D3B86"/>
    <w:rsid w:val="002D3CAA"/>
    <w:rsid w:val="002D591C"/>
    <w:rsid w:val="002D643B"/>
    <w:rsid w:val="002D6684"/>
    <w:rsid w:val="002E1C0C"/>
    <w:rsid w:val="002E34CD"/>
    <w:rsid w:val="002E3E7C"/>
    <w:rsid w:val="002E5DAE"/>
    <w:rsid w:val="002E65DD"/>
    <w:rsid w:val="002E6981"/>
    <w:rsid w:val="002F07FF"/>
    <w:rsid w:val="002F0BBB"/>
    <w:rsid w:val="002F11B5"/>
    <w:rsid w:val="002F1CC7"/>
    <w:rsid w:val="002F1DCA"/>
    <w:rsid w:val="002F2409"/>
    <w:rsid w:val="002F26E0"/>
    <w:rsid w:val="002F3126"/>
    <w:rsid w:val="002F4B5F"/>
    <w:rsid w:val="002F4D52"/>
    <w:rsid w:val="002F6EAF"/>
    <w:rsid w:val="002F7584"/>
    <w:rsid w:val="002F79A6"/>
    <w:rsid w:val="00301586"/>
    <w:rsid w:val="003020C5"/>
    <w:rsid w:val="0030246E"/>
    <w:rsid w:val="00305053"/>
    <w:rsid w:val="003055B6"/>
    <w:rsid w:val="00305E73"/>
    <w:rsid w:val="0030774F"/>
    <w:rsid w:val="00307F47"/>
    <w:rsid w:val="0031018D"/>
    <w:rsid w:val="00310BE8"/>
    <w:rsid w:val="00311196"/>
    <w:rsid w:val="003139D6"/>
    <w:rsid w:val="00313A8E"/>
    <w:rsid w:val="0031635D"/>
    <w:rsid w:val="00316570"/>
    <w:rsid w:val="00316E2D"/>
    <w:rsid w:val="0032016A"/>
    <w:rsid w:val="00321188"/>
    <w:rsid w:val="003219DB"/>
    <w:rsid w:val="00321BCD"/>
    <w:rsid w:val="00322700"/>
    <w:rsid w:val="00322F48"/>
    <w:rsid w:val="00323DA6"/>
    <w:rsid w:val="00325C45"/>
    <w:rsid w:val="00326EB3"/>
    <w:rsid w:val="0032764D"/>
    <w:rsid w:val="0032777C"/>
    <w:rsid w:val="003305FE"/>
    <w:rsid w:val="00330CF4"/>
    <w:rsid w:val="0033213B"/>
    <w:rsid w:val="003325CB"/>
    <w:rsid w:val="0033264A"/>
    <w:rsid w:val="00332C6B"/>
    <w:rsid w:val="00334003"/>
    <w:rsid w:val="00334DFB"/>
    <w:rsid w:val="00334E43"/>
    <w:rsid w:val="003357CC"/>
    <w:rsid w:val="00335BC4"/>
    <w:rsid w:val="0033677D"/>
    <w:rsid w:val="003410F6"/>
    <w:rsid w:val="00341CAF"/>
    <w:rsid w:val="00341EDA"/>
    <w:rsid w:val="00342CA2"/>
    <w:rsid w:val="003433DA"/>
    <w:rsid w:val="00345160"/>
    <w:rsid w:val="003461C2"/>
    <w:rsid w:val="003468D1"/>
    <w:rsid w:val="003479FD"/>
    <w:rsid w:val="003517CD"/>
    <w:rsid w:val="00354312"/>
    <w:rsid w:val="0035443B"/>
    <w:rsid w:val="003548B7"/>
    <w:rsid w:val="003560B7"/>
    <w:rsid w:val="00356C19"/>
    <w:rsid w:val="00356EEE"/>
    <w:rsid w:val="00357850"/>
    <w:rsid w:val="00357DEC"/>
    <w:rsid w:val="00360606"/>
    <w:rsid w:val="00361428"/>
    <w:rsid w:val="003620D1"/>
    <w:rsid w:val="00362CD9"/>
    <w:rsid w:val="00364626"/>
    <w:rsid w:val="00364813"/>
    <w:rsid w:val="00364847"/>
    <w:rsid w:val="003650DF"/>
    <w:rsid w:val="00365AF1"/>
    <w:rsid w:val="00366567"/>
    <w:rsid w:val="0036735B"/>
    <w:rsid w:val="00367B08"/>
    <w:rsid w:val="00367F21"/>
    <w:rsid w:val="003709EC"/>
    <w:rsid w:val="003711F0"/>
    <w:rsid w:val="0037221D"/>
    <w:rsid w:val="003723CC"/>
    <w:rsid w:val="00372698"/>
    <w:rsid w:val="003727B3"/>
    <w:rsid w:val="0037286B"/>
    <w:rsid w:val="00372CAA"/>
    <w:rsid w:val="00373BFD"/>
    <w:rsid w:val="00373EC0"/>
    <w:rsid w:val="00374E77"/>
    <w:rsid w:val="00375EEB"/>
    <w:rsid w:val="0037720A"/>
    <w:rsid w:val="00377FAA"/>
    <w:rsid w:val="0038148E"/>
    <w:rsid w:val="0038169B"/>
    <w:rsid w:val="003823EE"/>
    <w:rsid w:val="00383D80"/>
    <w:rsid w:val="00384118"/>
    <w:rsid w:val="003849FA"/>
    <w:rsid w:val="00384F68"/>
    <w:rsid w:val="003850B9"/>
    <w:rsid w:val="00385993"/>
    <w:rsid w:val="00387E89"/>
    <w:rsid w:val="003923EC"/>
    <w:rsid w:val="00393619"/>
    <w:rsid w:val="00394D7B"/>
    <w:rsid w:val="00395292"/>
    <w:rsid w:val="003966AD"/>
    <w:rsid w:val="00396AA4"/>
    <w:rsid w:val="003978F2"/>
    <w:rsid w:val="003A073A"/>
    <w:rsid w:val="003A0D2E"/>
    <w:rsid w:val="003A15BA"/>
    <w:rsid w:val="003A1633"/>
    <w:rsid w:val="003A1A55"/>
    <w:rsid w:val="003A3861"/>
    <w:rsid w:val="003A3FB5"/>
    <w:rsid w:val="003A44F6"/>
    <w:rsid w:val="003A51FD"/>
    <w:rsid w:val="003A562A"/>
    <w:rsid w:val="003A580D"/>
    <w:rsid w:val="003A5BE2"/>
    <w:rsid w:val="003A605A"/>
    <w:rsid w:val="003A6A8A"/>
    <w:rsid w:val="003A7929"/>
    <w:rsid w:val="003B02EB"/>
    <w:rsid w:val="003B06A1"/>
    <w:rsid w:val="003B0E56"/>
    <w:rsid w:val="003B1B17"/>
    <w:rsid w:val="003B1E6D"/>
    <w:rsid w:val="003B380F"/>
    <w:rsid w:val="003B3AE2"/>
    <w:rsid w:val="003B3C38"/>
    <w:rsid w:val="003B6A01"/>
    <w:rsid w:val="003B737E"/>
    <w:rsid w:val="003B7B0C"/>
    <w:rsid w:val="003C0ACE"/>
    <w:rsid w:val="003C144D"/>
    <w:rsid w:val="003C2032"/>
    <w:rsid w:val="003C40EA"/>
    <w:rsid w:val="003C410F"/>
    <w:rsid w:val="003C4834"/>
    <w:rsid w:val="003C489B"/>
    <w:rsid w:val="003C5487"/>
    <w:rsid w:val="003C5E5A"/>
    <w:rsid w:val="003C5F71"/>
    <w:rsid w:val="003C68DC"/>
    <w:rsid w:val="003D01FC"/>
    <w:rsid w:val="003D0207"/>
    <w:rsid w:val="003D263F"/>
    <w:rsid w:val="003D2BBE"/>
    <w:rsid w:val="003D32A6"/>
    <w:rsid w:val="003D3C49"/>
    <w:rsid w:val="003D630E"/>
    <w:rsid w:val="003D78B5"/>
    <w:rsid w:val="003E3A15"/>
    <w:rsid w:val="003E45D9"/>
    <w:rsid w:val="003E49F4"/>
    <w:rsid w:val="003E5819"/>
    <w:rsid w:val="003E59C5"/>
    <w:rsid w:val="003E7025"/>
    <w:rsid w:val="003E7387"/>
    <w:rsid w:val="003E7782"/>
    <w:rsid w:val="003F0BD0"/>
    <w:rsid w:val="003F1D40"/>
    <w:rsid w:val="003F1FBF"/>
    <w:rsid w:val="003F23B7"/>
    <w:rsid w:val="003F2B55"/>
    <w:rsid w:val="003F5691"/>
    <w:rsid w:val="003F5BE9"/>
    <w:rsid w:val="003F65B2"/>
    <w:rsid w:val="003F6F13"/>
    <w:rsid w:val="003F6FD9"/>
    <w:rsid w:val="003F75E0"/>
    <w:rsid w:val="003F7F1B"/>
    <w:rsid w:val="003F7F31"/>
    <w:rsid w:val="0040046F"/>
    <w:rsid w:val="00401D3C"/>
    <w:rsid w:val="0040241C"/>
    <w:rsid w:val="004024AC"/>
    <w:rsid w:val="00402D0A"/>
    <w:rsid w:val="00403039"/>
    <w:rsid w:val="0040548B"/>
    <w:rsid w:val="00406574"/>
    <w:rsid w:val="0040751C"/>
    <w:rsid w:val="004075F6"/>
    <w:rsid w:val="00411D88"/>
    <w:rsid w:val="00413E99"/>
    <w:rsid w:val="00413EBF"/>
    <w:rsid w:val="00414058"/>
    <w:rsid w:val="00414B6C"/>
    <w:rsid w:val="00416776"/>
    <w:rsid w:val="0041790D"/>
    <w:rsid w:val="004200BE"/>
    <w:rsid w:val="00420A6B"/>
    <w:rsid w:val="00423C63"/>
    <w:rsid w:val="00424E60"/>
    <w:rsid w:val="00424ED4"/>
    <w:rsid w:val="00425980"/>
    <w:rsid w:val="0042599A"/>
    <w:rsid w:val="00425B91"/>
    <w:rsid w:val="00425CC5"/>
    <w:rsid w:val="00425CFA"/>
    <w:rsid w:val="004267F3"/>
    <w:rsid w:val="004273ED"/>
    <w:rsid w:val="004314E0"/>
    <w:rsid w:val="00431733"/>
    <w:rsid w:val="004323EC"/>
    <w:rsid w:val="00435173"/>
    <w:rsid w:val="00436C41"/>
    <w:rsid w:val="0044268C"/>
    <w:rsid w:val="00445C7A"/>
    <w:rsid w:val="004461B3"/>
    <w:rsid w:val="004462C3"/>
    <w:rsid w:val="0044691E"/>
    <w:rsid w:val="00446FC5"/>
    <w:rsid w:val="00447480"/>
    <w:rsid w:val="0044790D"/>
    <w:rsid w:val="00450D3C"/>
    <w:rsid w:val="00450DAF"/>
    <w:rsid w:val="004510A9"/>
    <w:rsid w:val="00451274"/>
    <w:rsid w:val="0045161E"/>
    <w:rsid w:val="00452199"/>
    <w:rsid w:val="00452F69"/>
    <w:rsid w:val="00454622"/>
    <w:rsid w:val="00456EF5"/>
    <w:rsid w:val="004575C9"/>
    <w:rsid w:val="00457A0D"/>
    <w:rsid w:val="00461B7E"/>
    <w:rsid w:val="0046270C"/>
    <w:rsid w:val="0046681D"/>
    <w:rsid w:val="00467B5F"/>
    <w:rsid w:val="00470736"/>
    <w:rsid w:val="004713A9"/>
    <w:rsid w:val="00472123"/>
    <w:rsid w:val="00473519"/>
    <w:rsid w:val="004743C2"/>
    <w:rsid w:val="00474873"/>
    <w:rsid w:val="00474C7E"/>
    <w:rsid w:val="00475AF5"/>
    <w:rsid w:val="00477076"/>
    <w:rsid w:val="004778DD"/>
    <w:rsid w:val="00477AFE"/>
    <w:rsid w:val="00480114"/>
    <w:rsid w:val="00480278"/>
    <w:rsid w:val="004803AE"/>
    <w:rsid w:val="00480D64"/>
    <w:rsid w:val="00480DDD"/>
    <w:rsid w:val="00482080"/>
    <w:rsid w:val="00482A6E"/>
    <w:rsid w:val="00484C0A"/>
    <w:rsid w:val="00484D6D"/>
    <w:rsid w:val="0048630F"/>
    <w:rsid w:val="004874DC"/>
    <w:rsid w:val="00487559"/>
    <w:rsid w:val="0049031B"/>
    <w:rsid w:val="00490A37"/>
    <w:rsid w:val="00491299"/>
    <w:rsid w:val="004937A3"/>
    <w:rsid w:val="0049526E"/>
    <w:rsid w:val="00495EEA"/>
    <w:rsid w:val="00495FFF"/>
    <w:rsid w:val="0049633F"/>
    <w:rsid w:val="004A0B79"/>
    <w:rsid w:val="004A25F9"/>
    <w:rsid w:val="004A43B7"/>
    <w:rsid w:val="004A45B4"/>
    <w:rsid w:val="004A4D7D"/>
    <w:rsid w:val="004A6007"/>
    <w:rsid w:val="004A6A50"/>
    <w:rsid w:val="004A6EB7"/>
    <w:rsid w:val="004B0EF4"/>
    <w:rsid w:val="004B2685"/>
    <w:rsid w:val="004B2C8E"/>
    <w:rsid w:val="004B5555"/>
    <w:rsid w:val="004B58F9"/>
    <w:rsid w:val="004B7747"/>
    <w:rsid w:val="004C090D"/>
    <w:rsid w:val="004C138F"/>
    <w:rsid w:val="004C160A"/>
    <w:rsid w:val="004C18FA"/>
    <w:rsid w:val="004C1F00"/>
    <w:rsid w:val="004C1F94"/>
    <w:rsid w:val="004C2171"/>
    <w:rsid w:val="004C3347"/>
    <w:rsid w:val="004C3982"/>
    <w:rsid w:val="004C5C0E"/>
    <w:rsid w:val="004C5D0D"/>
    <w:rsid w:val="004D1451"/>
    <w:rsid w:val="004D167B"/>
    <w:rsid w:val="004D169E"/>
    <w:rsid w:val="004D2D33"/>
    <w:rsid w:val="004D364F"/>
    <w:rsid w:val="004D36D9"/>
    <w:rsid w:val="004D3D05"/>
    <w:rsid w:val="004D5030"/>
    <w:rsid w:val="004D718D"/>
    <w:rsid w:val="004D7242"/>
    <w:rsid w:val="004D7FC3"/>
    <w:rsid w:val="004E058D"/>
    <w:rsid w:val="004E19F6"/>
    <w:rsid w:val="004E2917"/>
    <w:rsid w:val="004E2A9A"/>
    <w:rsid w:val="004E3CB2"/>
    <w:rsid w:val="004E526B"/>
    <w:rsid w:val="004E5A55"/>
    <w:rsid w:val="004E65D5"/>
    <w:rsid w:val="004E758E"/>
    <w:rsid w:val="004F2B3D"/>
    <w:rsid w:val="004F38E3"/>
    <w:rsid w:val="00501C54"/>
    <w:rsid w:val="005024BD"/>
    <w:rsid w:val="00502B9C"/>
    <w:rsid w:val="00506330"/>
    <w:rsid w:val="00506AD0"/>
    <w:rsid w:val="00506F09"/>
    <w:rsid w:val="0050714A"/>
    <w:rsid w:val="00507427"/>
    <w:rsid w:val="0050765F"/>
    <w:rsid w:val="00507F1E"/>
    <w:rsid w:val="005118DC"/>
    <w:rsid w:val="0051198D"/>
    <w:rsid w:val="00511E56"/>
    <w:rsid w:val="00512A09"/>
    <w:rsid w:val="005135BC"/>
    <w:rsid w:val="00514B1B"/>
    <w:rsid w:val="00515B65"/>
    <w:rsid w:val="005172E9"/>
    <w:rsid w:val="00517D96"/>
    <w:rsid w:val="00520695"/>
    <w:rsid w:val="00520B03"/>
    <w:rsid w:val="00523C98"/>
    <w:rsid w:val="00526F1B"/>
    <w:rsid w:val="00527E8F"/>
    <w:rsid w:val="00527FE2"/>
    <w:rsid w:val="005304A7"/>
    <w:rsid w:val="00531168"/>
    <w:rsid w:val="00531A43"/>
    <w:rsid w:val="00532855"/>
    <w:rsid w:val="00533233"/>
    <w:rsid w:val="005334E0"/>
    <w:rsid w:val="0053382B"/>
    <w:rsid w:val="00533A0B"/>
    <w:rsid w:val="0053417E"/>
    <w:rsid w:val="005359E9"/>
    <w:rsid w:val="005364EB"/>
    <w:rsid w:val="00536B01"/>
    <w:rsid w:val="00536F10"/>
    <w:rsid w:val="005413B0"/>
    <w:rsid w:val="00541809"/>
    <w:rsid w:val="00543398"/>
    <w:rsid w:val="00543460"/>
    <w:rsid w:val="005435CF"/>
    <w:rsid w:val="0054452C"/>
    <w:rsid w:val="00545D22"/>
    <w:rsid w:val="00547110"/>
    <w:rsid w:val="00551689"/>
    <w:rsid w:val="0055178E"/>
    <w:rsid w:val="005539BB"/>
    <w:rsid w:val="0055440D"/>
    <w:rsid w:val="0055480B"/>
    <w:rsid w:val="00554D7E"/>
    <w:rsid w:val="00555FBD"/>
    <w:rsid w:val="00560824"/>
    <w:rsid w:val="00560EE8"/>
    <w:rsid w:val="00562C3B"/>
    <w:rsid w:val="0056332C"/>
    <w:rsid w:val="00565E0D"/>
    <w:rsid w:val="00567193"/>
    <w:rsid w:val="00570EA7"/>
    <w:rsid w:val="00571B28"/>
    <w:rsid w:val="00575699"/>
    <w:rsid w:val="00577A02"/>
    <w:rsid w:val="00577C65"/>
    <w:rsid w:val="00580F4F"/>
    <w:rsid w:val="00583027"/>
    <w:rsid w:val="00585A6C"/>
    <w:rsid w:val="00585CFF"/>
    <w:rsid w:val="00585E93"/>
    <w:rsid w:val="00586441"/>
    <w:rsid w:val="005865D0"/>
    <w:rsid w:val="0058681A"/>
    <w:rsid w:val="005868B2"/>
    <w:rsid w:val="005876FB"/>
    <w:rsid w:val="00587D69"/>
    <w:rsid w:val="0059030E"/>
    <w:rsid w:val="00590574"/>
    <w:rsid w:val="00590E73"/>
    <w:rsid w:val="005913CD"/>
    <w:rsid w:val="00591524"/>
    <w:rsid w:val="00591AD3"/>
    <w:rsid w:val="00591F6C"/>
    <w:rsid w:val="00593511"/>
    <w:rsid w:val="00593690"/>
    <w:rsid w:val="00593A73"/>
    <w:rsid w:val="00594CA1"/>
    <w:rsid w:val="005966FF"/>
    <w:rsid w:val="00597155"/>
    <w:rsid w:val="005A0353"/>
    <w:rsid w:val="005A077F"/>
    <w:rsid w:val="005A0858"/>
    <w:rsid w:val="005A131E"/>
    <w:rsid w:val="005A3221"/>
    <w:rsid w:val="005A33C0"/>
    <w:rsid w:val="005A3B44"/>
    <w:rsid w:val="005A40F4"/>
    <w:rsid w:val="005A46DD"/>
    <w:rsid w:val="005A4C42"/>
    <w:rsid w:val="005A57E4"/>
    <w:rsid w:val="005A5A8A"/>
    <w:rsid w:val="005A5EB8"/>
    <w:rsid w:val="005A7F1A"/>
    <w:rsid w:val="005B09A1"/>
    <w:rsid w:val="005B34A1"/>
    <w:rsid w:val="005B35BE"/>
    <w:rsid w:val="005B3F96"/>
    <w:rsid w:val="005B46AE"/>
    <w:rsid w:val="005B5224"/>
    <w:rsid w:val="005B5B4A"/>
    <w:rsid w:val="005B618E"/>
    <w:rsid w:val="005C0405"/>
    <w:rsid w:val="005C0A6F"/>
    <w:rsid w:val="005C0F51"/>
    <w:rsid w:val="005C2E66"/>
    <w:rsid w:val="005C32E4"/>
    <w:rsid w:val="005C4091"/>
    <w:rsid w:val="005C4297"/>
    <w:rsid w:val="005C5CAC"/>
    <w:rsid w:val="005C660F"/>
    <w:rsid w:val="005C6C58"/>
    <w:rsid w:val="005C6EBA"/>
    <w:rsid w:val="005D0017"/>
    <w:rsid w:val="005D19E0"/>
    <w:rsid w:val="005D2079"/>
    <w:rsid w:val="005D21F8"/>
    <w:rsid w:val="005D39C1"/>
    <w:rsid w:val="005D466B"/>
    <w:rsid w:val="005D5CAD"/>
    <w:rsid w:val="005D6186"/>
    <w:rsid w:val="005D6203"/>
    <w:rsid w:val="005D6F69"/>
    <w:rsid w:val="005D7411"/>
    <w:rsid w:val="005E0145"/>
    <w:rsid w:val="005E09A7"/>
    <w:rsid w:val="005E10A2"/>
    <w:rsid w:val="005E1734"/>
    <w:rsid w:val="005E2148"/>
    <w:rsid w:val="005E2526"/>
    <w:rsid w:val="005E3453"/>
    <w:rsid w:val="005E3AA0"/>
    <w:rsid w:val="005E3AD7"/>
    <w:rsid w:val="005E42E3"/>
    <w:rsid w:val="005E4931"/>
    <w:rsid w:val="005E6567"/>
    <w:rsid w:val="005E667D"/>
    <w:rsid w:val="005E6E31"/>
    <w:rsid w:val="005F19CB"/>
    <w:rsid w:val="005F1B2D"/>
    <w:rsid w:val="005F2583"/>
    <w:rsid w:val="005F3275"/>
    <w:rsid w:val="005F34BD"/>
    <w:rsid w:val="005F373A"/>
    <w:rsid w:val="005F3B43"/>
    <w:rsid w:val="005F4EEF"/>
    <w:rsid w:val="005F5673"/>
    <w:rsid w:val="005F5E7D"/>
    <w:rsid w:val="005F7065"/>
    <w:rsid w:val="005F7CD2"/>
    <w:rsid w:val="00600419"/>
    <w:rsid w:val="0060211F"/>
    <w:rsid w:val="00603BA0"/>
    <w:rsid w:val="006048EC"/>
    <w:rsid w:val="00605160"/>
    <w:rsid w:val="00605953"/>
    <w:rsid w:val="006064B0"/>
    <w:rsid w:val="00606FB0"/>
    <w:rsid w:val="00607DFC"/>
    <w:rsid w:val="0061031D"/>
    <w:rsid w:val="0061174E"/>
    <w:rsid w:val="006131AD"/>
    <w:rsid w:val="0061490E"/>
    <w:rsid w:val="00614F62"/>
    <w:rsid w:val="006152C7"/>
    <w:rsid w:val="0061591E"/>
    <w:rsid w:val="00615A02"/>
    <w:rsid w:val="00616E6E"/>
    <w:rsid w:val="00621A36"/>
    <w:rsid w:val="00621D67"/>
    <w:rsid w:val="00623903"/>
    <w:rsid w:val="00623CAC"/>
    <w:rsid w:val="00623CAE"/>
    <w:rsid w:val="00623CD3"/>
    <w:rsid w:val="00624305"/>
    <w:rsid w:val="0062457C"/>
    <w:rsid w:val="00625E73"/>
    <w:rsid w:val="00627951"/>
    <w:rsid w:val="006318A5"/>
    <w:rsid w:val="006326E1"/>
    <w:rsid w:val="00634051"/>
    <w:rsid w:val="00634C44"/>
    <w:rsid w:val="00634F3D"/>
    <w:rsid w:val="00635244"/>
    <w:rsid w:val="006352A3"/>
    <w:rsid w:val="0063539B"/>
    <w:rsid w:val="0063604A"/>
    <w:rsid w:val="00637DB6"/>
    <w:rsid w:val="0064305A"/>
    <w:rsid w:val="00643503"/>
    <w:rsid w:val="0064722A"/>
    <w:rsid w:val="00647AEB"/>
    <w:rsid w:val="00651E5F"/>
    <w:rsid w:val="006520C4"/>
    <w:rsid w:val="0065350C"/>
    <w:rsid w:val="00654880"/>
    <w:rsid w:val="00654FE9"/>
    <w:rsid w:val="00655126"/>
    <w:rsid w:val="006551AE"/>
    <w:rsid w:val="00655244"/>
    <w:rsid w:val="006555BB"/>
    <w:rsid w:val="00656366"/>
    <w:rsid w:val="00660683"/>
    <w:rsid w:val="00662FC0"/>
    <w:rsid w:val="0066416C"/>
    <w:rsid w:val="00664B12"/>
    <w:rsid w:val="00664B67"/>
    <w:rsid w:val="00665A07"/>
    <w:rsid w:val="00665A31"/>
    <w:rsid w:val="00665C84"/>
    <w:rsid w:val="00665FAA"/>
    <w:rsid w:val="006666BB"/>
    <w:rsid w:val="00666B8D"/>
    <w:rsid w:val="00667D8F"/>
    <w:rsid w:val="00667F44"/>
    <w:rsid w:val="00672A49"/>
    <w:rsid w:val="006745AC"/>
    <w:rsid w:val="006749DC"/>
    <w:rsid w:val="00682D75"/>
    <w:rsid w:val="006834B6"/>
    <w:rsid w:val="00684316"/>
    <w:rsid w:val="006850A2"/>
    <w:rsid w:val="0068531C"/>
    <w:rsid w:val="006858F6"/>
    <w:rsid w:val="00685A5A"/>
    <w:rsid w:val="00685F94"/>
    <w:rsid w:val="00686018"/>
    <w:rsid w:val="00686873"/>
    <w:rsid w:val="006868A9"/>
    <w:rsid w:val="00687DB1"/>
    <w:rsid w:val="006901DB"/>
    <w:rsid w:val="00690E0C"/>
    <w:rsid w:val="0069274A"/>
    <w:rsid w:val="0069324C"/>
    <w:rsid w:val="00694D35"/>
    <w:rsid w:val="006959E9"/>
    <w:rsid w:val="00695E65"/>
    <w:rsid w:val="00696689"/>
    <w:rsid w:val="00696A31"/>
    <w:rsid w:val="006A00A4"/>
    <w:rsid w:val="006A0235"/>
    <w:rsid w:val="006A0324"/>
    <w:rsid w:val="006A5700"/>
    <w:rsid w:val="006A6315"/>
    <w:rsid w:val="006A70BA"/>
    <w:rsid w:val="006A7553"/>
    <w:rsid w:val="006B02ED"/>
    <w:rsid w:val="006B0858"/>
    <w:rsid w:val="006B2762"/>
    <w:rsid w:val="006B6233"/>
    <w:rsid w:val="006B62BE"/>
    <w:rsid w:val="006B7CFC"/>
    <w:rsid w:val="006C092D"/>
    <w:rsid w:val="006C1813"/>
    <w:rsid w:val="006C2717"/>
    <w:rsid w:val="006C3E61"/>
    <w:rsid w:val="006C53E6"/>
    <w:rsid w:val="006C6003"/>
    <w:rsid w:val="006C6165"/>
    <w:rsid w:val="006D08DB"/>
    <w:rsid w:val="006D3487"/>
    <w:rsid w:val="006D3516"/>
    <w:rsid w:val="006D7FAD"/>
    <w:rsid w:val="006E0786"/>
    <w:rsid w:val="006E0C62"/>
    <w:rsid w:val="006E1045"/>
    <w:rsid w:val="006E27EC"/>
    <w:rsid w:val="006E2E4A"/>
    <w:rsid w:val="006E349D"/>
    <w:rsid w:val="006E3AA7"/>
    <w:rsid w:val="006E523F"/>
    <w:rsid w:val="006E5664"/>
    <w:rsid w:val="006E6093"/>
    <w:rsid w:val="006E7C18"/>
    <w:rsid w:val="006E7F88"/>
    <w:rsid w:val="006E7F97"/>
    <w:rsid w:val="006F1072"/>
    <w:rsid w:val="006F13E7"/>
    <w:rsid w:val="006F1C68"/>
    <w:rsid w:val="006F2A78"/>
    <w:rsid w:val="006F2E6C"/>
    <w:rsid w:val="006F317E"/>
    <w:rsid w:val="006F3580"/>
    <w:rsid w:val="006F3640"/>
    <w:rsid w:val="006F4336"/>
    <w:rsid w:val="006F4727"/>
    <w:rsid w:val="006F4AC7"/>
    <w:rsid w:val="006F60EC"/>
    <w:rsid w:val="006F61D8"/>
    <w:rsid w:val="006F66F9"/>
    <w:rsid w:val="006F7673"/>
    <w:rsid w:val="006F7C1F"/>
    <w:rsid w:val="0070061E"/>
    <w:rsid w:val="007014EF"/>
    <w:rsid w:val="007023BE"/>
    <w:rsid w:val="007026AD"/>
    <w:rsid w:val="0070300C"/>
    <w:rsid w:val="0070352D"/>
    <w:rsid w:val="00705291"/>
    <w:rsid w:val="00706153"/>
    <w:rsid w:val="0070689D"/>
    <w:rsid w:val="00707C79"/>
    <w:rsid w:val="00710B80"/>
    <w:rsid w:val="00710E9B"/>
    <w:rsid w:val="00711BCC"/>
    <w:rsid w:val="00711CA4"/>
    <w:rsid w:val="00712545"/>
    <w:rsid w:val="00712DCC"/>
    <w:rsid w:val="00712EDF"/>
    <w:rsid w:val="00713C13"/>
    <w:rsid w:val="00713D25"/>
    <w:rsid w:val="00713D5A"/>
    <w:rsid w:val="0071648C"/>
    <w:rsid w:val="00717487"/>
    <w:rsid w:val="0072167C"/>
    <w:rsid w:val="00722164"/>
    <w:rsid w:val="00722402"/>
    <w:rsid w:val="007225B9"/>
    <w:rsid w:val="00723FCA"/>
    <w:rsid w:val="00725117"/>
    <w:rsid w:val="0072684D"/>
    <w:rsid w:val="007309A2"/>
    <w:rsid w:val="00730FED"/>
    <w:rsid w:val="0073178C"/>
    <w:rsid w:val="00732A3C"/>
    <w:rsid w:val="00732BDC"/>
    <w:rsid w:val="00733292"/>
    <w:rsid w:val="0073385F"/>
    <w:rsid w:val="00733A1E"/>
    <w:rsid w:val="007361AC"/>
    <w:rsid w:val="00736349"/>
    <w:rsid w:val="007365D8"/>
    <w:rsid w:val="00736BF1"/>
    <w:rsid w:val="007402B3"/>
    <w:rsid w:val="00740B63"/>
    <w:rsid w:val="007438AB"/>
    <w:rsid w:val="00744047"/>
    <w:rsid w:val="00744845"/>
    <w:rsid w:val="00745EAA"/>
    <w:rsid w:val="00745F95"/>
    <w:rsid w:val="00746434"/>
    <w:rsid w:val="00746A6D"/>
    <w:rsid w:val="007505B1"/>
    <w:rsid w:val="00751D67"/>
    <w:rsid w:val="00752179"/>
    <w:rsid w:val="00752342"/>
    <w:rsid w:val="007551D5"/>
    <w:rsid w:val="007552DB"/>
    <w:rsid w:val="00755975"/>
    <w:rsid w:val="00755FF7"/>
    <w:rsid w:val="0075712C"/>
    <w:rsid w:val="007605AE"/>
    <w:rsid w:val="0076167F"/>
    <w:rsid w:val="00762268"/>
    <w:rsid w:val="007637EA"/>
    <w:rsid w:val="00764739"/>
    <w:rsid w:val="00770033"/>
    <w:rsid w:val="00771928"/>
    <w:rsid w:val="00772FA0"/>
    <w:rsid w:val="00773C67"/>
    <w:rsid w:val="00774400"/>
    <w:rsid w:val="0077455D"/>
    <w:rsid w:val="0077483F"/>
    <w:rsid w:val="00777793"/>
    <w:rsid w:val="00781B0D"/>
    <w:rsid w:val="007829AB"/>
    <w:rsid w:val="00783ED7"/>
    <w:rsid w:val="007845AC"/>
    <w:rsid w:val="007859A7"/>
    <w:rsid w:val="00785E67"/>
    <w:rsid w:val="00787662"/>
    <w:rsid w:val="00790E52"/>
    <w:rsid w:val="0079121A"/>
    <w:rsid w:val="00793087"/>
    <w:rsid w:val="0079384E"/>
    <w:rsid w:val="00794221"/>
    <w:rsid w:val="00794ED2"/>
    <w:rsid w:val="00795576"/>
    <w:rsid w:val="00796224"/>
    <w:rsid w:val="007967F1"/>
    <w:rsid w:val="00797AB7"/>
    <w:rsid w:val="007A035F"/>
    <w:rsid w:val="007A100F"/>
    <w:rsid w:val="007A2147"/>
    <w:rsid w:val="007A22C7"/>
    <w:rsid w:val="007A3B68"/>
    <w:rsid w:val="007A4619"/>
    <w:rsid w:val="007A650D"/>
    <w:rsid w:val="007A68E5"/>
    <w:rsid w:val="007A758C"/>
    <w:rsid w:val="007B0C2B"/>
    <w:rsid w:val="007B21BE"/>
    <w:rsid w:val="007B31B8"/>
    <w:rsid w:val="007B4926"/>
    <w:rsid w:val="007B4EA7"/>
    <w:rsid w:val="007B5CAF"/>
    <w:rsid w:val="007B6AAD"/>
    <w:rsid w:val="007B6C3A"/>
    <w:rsid w:val="007B724A"/>
    <w:rsid w:val="007C04A7"/>
    <w:rsid w:val="007C12E5"/>
    <w:rsid w:val="007C33A7"/>
    <w:rsid w:val="007C3A5D"/>
    <w:rsid w:val="007C3B18"/>
    <w:rsid w:val="007C455D"/>
    <w:rsid w:val="007C4F8D"/>
    <w:rsid w:val="007C52F1"/>
    <w:rsid w:val="007C5388"/>
    <w:rsid w:val="007C5FE4"/>
    <w:rsid w:val="007C60CD"/>
    <w:rsid w:val="007D12DD"/>
    <w:rsid w:val="007D22E6"/>
    <w:rsid w:val="007D2715"/>
    <w:rsid w:val="007D45BC"/>
    <w:rsid w:val="007D5199"/>
    <w:rsid w:val="007D5A5B"/>
    <w:rsid w:val="007D7319"/>
    <w:rsid w:val="007D78A5"/>
    <w:rsid w:val="007E2AAE"/>
    <w:rsid w:val="007E4070"/>
    <w:rsid w:val="007E4272"/>
    <w:rsid w:val="007E4DB7"/>
    <w:rsid w:val="007E587C"/>
    <w:rsid w:val="007E5950"/>
    <w:rsid w:val="007E5BFC"/>
    <w:rsid w:val="007E75A3"/>
    <w:rsid w:val="007E778A"/>
    <w:rsid w:val="007E7C53"/>
    <w:rsid w:val="007F2139"/>
    <w:rsid w:val="007F31D4"/>
    <w:rsid w:val="007F526A"/>
    <w:rsid w:val="007F6F6E"/>
    <w:rsid w:val="007F7188"/>
    <w:rsid w:val="007F73AC"/>
    <w:rsid w:val="007F7B84"/>
    <w:rsid w:val="007F7D35"/>
    <w:rsid w:val="00800FC2"/>
    <w:rsid w:val="00801606"/>
    <w:rsid w:val="008031B1"/>
    <w:rsid w:val="00803573"/>
    <w:rsid w:val="00803619"/>
    <w:rsid w:val="008049FA"/>
    <w:rsid w:val="008058BA"/>
    <w:rsid w:val="0080683E"/>
    <w:rsid w:val="00806F3F"/>
    <w:rsid w:val="00806FC8"/>
    <w:rsid w:val="0081112F"/>
    <w:rsid w:val="00811A1E"/>
    <w:rsid w:val="008120D6"/>
    <w:rsid w:val="00812D76"/>
    <w:rsid w:val="00812F2E"/>
    <w:rsid w:val="00813A8F"/>
    <w:rsid w:val="008141F8"/>
    <w:rsid w:val="008153B0"/>
    <w:rsid w:val="00816E3D"/>
    <w:rsid w:val="00817DD6"/>
    <w:rsid w:val="0082063D"/>
    <w:rsid w:val="00820BF5"/>
    <w:rsid w:val="00820EEA"/>
    <w:rsid w:val="00821331"/>
    <w:rsid w:val="0082210F"/>
    <w:rsid w:val="0082222F"/>
    <w:rsid w:val="00823EE8"/>
    <w:rsid w:val="00824060"/>
    <w:rsid w:val="00824E48"/>
    <w:rsid w:val="00825A13"/>
    <w:rsid w:val="00826383"/>
    <w:rsid w:val="0082652B"/>
    <w:rsid w:val="008314B8"/>
    <w:rsid w:val="00831856"/>
    <w:rsid w:val="00831DFE"/>
    <w:rsid w:val="0083239A"/>
    <w:rsid w:val="00832A73"/>
    <w:rsid w:val="008337BD"/>
    <w:rsid w:val="00833BAB"/>
    <w:rsid w:val="00834678"/>
    <w:rsid w:val="0083489A"/>
    <w:rsid w:val="008350F2"/>
    <w:rsid w:val="008356B5"/>
    <w:rsid w:val="00835893"/>
    <w:rsid w:val="00835D75"/>
    <w:rsid w:val="00835F5F"/>
    <w:rsid w:val="00841F80"/>
    <w:rsid w:val="00841FD2"/>
    <w:rsid w:val="0084235A"/>
    <w:rsid w:val="008425A2"/>
    <w:rsid w:val="00842A17"/>
    <w:rsid w:val="00843764"/>
    <w:rsid w:val="00844021"/>
    <w:rsid w:val="00845E1E"/>
    <w:rsid w:val="00847DF9"/>
    <w:rsid w:val="00850846"/>
    <w:rsid w:val="00852F8C"/>
    <w:rsid w:val="008535B0"/>
    <w:rsid w:val="00854865"/>
    <w:rsid w:val="008562D0"/>
    <w:rsid w:val="00856768"/>
    <w:rsid w:val="00856E57"/>
    <w:rsid w:val="00857592"/>
    <w:rsid w:val="0086128E"/>
    <w:rsid w:val="00861741"/>
    <w:rsid w:val="00863C7D"/>
    <w:rsid w:val="00863E70"/>
    <w:rsid w:val="008640F9"/>
    <w:rsid w:val="00864A8E"/>
    <w:rsid w:val="0086599B"/>
    <w:rsid w:val="00865C93"/>
    <w:rsid w:val="0086637A"/>
    <w:rsid w:val="008663DE"/>
    <w:rsid w:val="00866610"/>
    <w:rsid w:val="00866B92"/>
    <w:rsid w:val="008676F7"/>
    <w:rsid w:val="00870A08"/>
    <w:rsid w:val="00871899"/>
    <w:rsid w:val="00871AE5"/>
    <w:rsid w:val="00871FF5"/>
    <w:rsid w:val="0087298A"/>
    <w:rsid w:val="00872F09"/>
    <w:rsid w:val="00873AE7"/>
    <w:rsid w:val="00874B3B"/>
    <w:rsid w:val="008765AC"/>
    <w:rsid w:val="00876ECA"/>
    <w:rsid w:val="008776CC"/>
    <w:rsid w:val="00881CD9"/>
    <w:rsid w:val="00882ED6"/>
    <w:rsid w:val="00883C08"/>
    <w:rsid w:val="00885F9A"/>
    <w:rsid w:val="008866CA"/>
    <w:rsid w:val="008870EB"/>
    <w:rsid w:val="008877BA"/>
    <w:rsid w:val="00890A95"/>
    <w:rsid w:val="00890ADA"/>
    <w:rsid w:val="008920C9"/>
    <w:rsid w:val="0089286B"/>
    <w:rsid w:val="0089301E"/>
    <w:rsid w:val="008936B0"/>
    <w:rsid w:val="00894947"/>
    <w:rsid w:val="0089583E"/>
    <w:rsid w:val="00895BB2"/>
    <w:rsid w:val="00895CBC"/>
    <w:rsid w:val="00895DD1"/>
    <w:rsid w:val="00896394"/>
    <w:rsid w:val="008971E9"/>
    <w:rsid w:val="008A072E"/>
    <w:rsid w:val="008A28DC"/>
    <w:rsid w:val="008A438A"/>
    <w:rsid w:val="008A4876"/>
    <w:rsid w:val="008A542C"/>
    <w:rsid w:val="008A63CC"/>
    <w:rsid w:val="008A6BAB"/>
    <w:rsid w:val="008B2E74"/>
    <w:rsid w:val="008B44C2"/>
    <w:rsid w:val="008B46A7"/>
    <w:rsid w:val="008B7A6A"/>
    <w:rsid w:val="008B7EA1"/>
    <w:rsid w:val="008B7F70"/>
    <w:rsid w:val="008C32BF"/>
    <w:rsid w:val="008C7283"/>
    <w:rsid w:val="008C742F"/>
    <w:rsid w:val="008C7BD0"/>
    <w:rsid w:val="008D24B6"/>
    <w:rsid w:val="008D3E52"/>
    <w:rsid w:val="008D5CEB"/>
    <w:rsid w:val="008D5E39"/>
    <w:rsid w:val="008D6F42"/>
    <w:rsid w:val="008D79DB"/>
    <w:rsid w:val="008E1470"/>
    <w:rsid w:val="008E26F2"/>
    <w:rsid w:val="008E2809"/>
    <w:rsid w:val="008E2D7F"/>
    <w:rsid w:val="008E33B8"/>
    <w:rsid w:val="008E3531"/>
    <w:rsid w:val="008E3D49"/>
    <w:rsid w:val="008E3D75"/>
    <w:rsid w:val="008E45FA"/>
    <w:rsid w:val="008E677B"/>
    <w:rsid w:val="008E6EE1"/>
    <w:rsid w:val="008E7194"/>
    <w:rsid w:val="008E7315"/>
    <w:rsid w:val="008F0405"/>
    <w:rsid w:val="008F1390"/>
    <w:rsid w:val="008F27E6"/>
    <w:rsid w:val="008F28DA"/>
    <w:rsid w:val="008F3207"/>
    <w:rsid w:val="008F4416"/>
    <w:rsid w:val="008F47AA"/>
    <w:rsid w:val="008F4F9B"/>
    <w:rsid w:val="008F5634"/>
    <w:rsid w:val="008F5972"/>
    <w:rsid w:val="008F6A8A"/>
    <w:rsid w:val="0090122D"/>
    <w:rsid w:val="0090251D"/>
    <w:rsid w:val="00902AA4"/>
    <w:rsid w:val="00902CD1"/>
    <w:rsid w:val="009039A2"/>
    <w:rsid w:val="009042E7"/>
    <w:rsid w:val="009043DF"/>
    <w:rsid w:val="00904F6F"/>
    <w:rsid w:val="009065E7"/>
    <w:rsid w:val="0090732A"/>
    <w:rsid w:val="00907588"/>
    <w:rsid w:val="00910CEA"/>
    <w:rsid w:val="0091210B"/>
    <w:rsid w:val="00912180"/>
    <w:rsid w:val="00912AE1"/>
    <w:rsid w:val="00913DD1"/>
    <w:rsid w:val="0091447B"/>
    <w:rsid w:val="0091512C"/>
    <w:rsid w:val="009174C8"/>
    <w:rsid w:val="009175BE"/>
    <w:rsid w:val="00923E0A"/>
    <w:rsid w:val="00927450"/>
    <w:rsid w:val="009279E6"/>
    <w:rsid w:val="00930D2F"/>
    <w:rsid w:val="009311E6"/>
    <w:rsid w:val="00931CEF"/>
    <w:rsid w:val="0093335D"/>
    <w:rsid w:val="00933AEB"/>
    <w:rsid w:val="00934156"/>
    <w:rsid w:val="0093445D"/>
    <w:rsid w:val="009366A6"/>
    <w:rsid w:val="009370BE"/>
    <w:rsid w:val="009371F4"/>
    <w:rsid w:val="0093780C"/>
    <w:rsid w:val="00940E7E"/>
    <w:rsid w:val="00941506"/>
    <w:rsid w:val="00941B8E"/>
    <w:rsid w:val="00941F05"/>
    <w:rsid w:val="0094316C"/>
    <w:rsid w:val="0094351D"/>
    <w:rsid w:val="0094386D"/>
    <w:rsid w:val="00943AAE"/>
    <w:rsid w:val="0094482A"/>
    <w:rsid w:val="009459AB"/>
    <w:rsid w:val="009460FA"/>
    <w:rsid w:val="009502D8"/>
    <w:rsid w:val="00950E9A"/>
    <w:rsid w:val="00950FC2"/>
    <w:rsid w:val="0095141C"/>
    <w:rsid w:val="00951434"/>
    <w:rsid w:val="00952796"/>
    <w:rsid w:val="00952BEB"/>
    <w:rsid w:val="00952DF2"/>
    <w:rsid w:val="00952E5F"/>
    <w:rsid w:val="009542AB"/>
    <w:rsid w:val="0095602A"/>
    <w:rsid w:val="009567A4"/>
    <w:rsid w:val="0095689F"/>
    <w:rsid w:val="009606AD"/>
    <w:rsid w:val="00960959"/>
    <w:rsid w:val="009617F6"/>
    <w:rsid w:val="00961B24"/>
    <w:rsid w:val="0096229F"/>
    <w:rsid w:val="00962B53"/>
    <w:rsid w:val="009639F1"/>
    <w:rsid w:val="0096456D"/>
    <w:rsid w:val="00964C65"/>
    <w:rsid w:val="009652C6"/>
    <w:rsid w:val="00965326"/>
    <w:rsid w:val="00965A25"/>
    <w:rsid w:val="0096774B"/>
    <w:rsid w:val="00967A68"/>
    <w:rsid w:val="00967CBD"/>
    <w:rsid w:val="00967E36"/>
    <w:rsid w:val="009700F1"/>
    <w:rsid w:val="00970103"/>
    <w:rsid w:val="009718C7"/>
    <w:rsid w:val="00971D6D"/>
    <w:rsid w:val="009724E9"/>
    <w:rsid w:val="009750E0"/>
    <w:rsid w:val="009752F6"/>
    <w:rsid w:val="0097664F"/>
    <w:rsid w:val="00977414"/>
    <w:rsid w:val="00980786"/>
    <w:rsid w:val="0098219C"/>
    <w:rsid w:val="00982249"/>
    <w:rsid w:val="009828D6"/>
    <w:rsid w:val="00983659"/>
    <w:rsid w:val="00983827"/>
    <w:rsid w:val="009850AA"/>
    <w:rsid w:val="0098681D"/>
    <w:rsid w:val="00986CBA"/>
    <w:rsid w:val="00990A64"/>
    <w:rsid w:val="0099251F"/>
    <w:rsid w:val="00992A17"/>
    <w:rsid w:val="00993803"/>
    <w:rsid w:val="00994A99"/>
    <w:rsid w:val="00996070"/>
    <w:rsid w:val="00996ECF"/>
    <w:rsid w:val="0099722D"/>
    <w:rsid w:val="00997AD1"/>
    <w:rsid w:val="009A0873"/>
    <w:rsid w:val="009A2072"/>
    <w:rsid w:val="009A24B9"/>
    <w:rsid w:val="009A263B"/>
    <w:rsid w:val="009A2B16"/>
    <w:rsid w:val="009A3430"/>
    <w:rsid w:val="009A74F1"/>
    <w:rsid w:val="009A7A2F"/>
    <w:rsid w:val="009A7BC6"/>
    <w:rsid w:val="009B3211"/>
    <w:rsid w:val="009B35E6"/>
    <w:rsid w:val="009B4C97"/>
    <w:rsid w:val="009B5F11"/>
    <w:rsid w:val="009C06E8"/>
    <w:rsid w:val="009C0AF3"/>
    <w:rsid w:val="009C3AE1"/>
    <w:rsid w:val="009C5806"/>
    <w:rsid w:val="009C5B4A"/>
    <w:rsid w:val="009C70A5"/>
    <w:rsid w:val="009C74CD"/>
    <w:rsid w:val="009D0ACD"/>
    <w:rsid w:val="009D1EEE"/>
    <w:rsid w:val="009D1FE0"/>
    <w:rsid w:val="009D2020"/>
    <w:rsid w:val="009D22D3"/>
    <w:rsid w:val="009D2841"/>
    <w:rsid w:val="009D2F81"/>
    <w:rsid w:val="009D4135"/>
    <w:rsid w:val="009D431E"/>
    <w:rsid w:val="009D465F"/>
    <w:rsid w:val="009D5F36"/>
    <w:rsid w:val="009D6853"/>
    <w:rsid w:val="009D6916"/>
    <w:rsid w:val="009E03C6"/>
    <w:rsid w:val="009E0722"/>
    <w:rsid w:val="009E17EA"/>
    <w:rsid w:val="009E2733"/>
    <w:rsid w:val="009E2B8C"/>
    <w:rsid w:val="009E2F53"/>
    <w:rsid w:val="009E4046"/>
    <w:rsid w:val="009E5688"/>
    <w:rsid w:val="009E77AB"/>
    <w:rsid w:val="009F0D35"/>
    <w:rsid w:val="009F0E5D"/>
    <w:rsid w:val="009F1E11"/>
    <w:rsid w:val="009F2397"/>
    <w:rsid w:val="009F2B76"/>
    <w:rsid w:val="009F37CE"/>
    <w:rsid w:val="009F4302"/>
    <w:rsid w:val="009F5372"/>
    <w:rsid w:val="009F6FA6"/>
    <w:rsid w:val="00A01138"/>
    <w:rsid w:val="00A01AE6"/>
    <w:rsid w:val="00A01CA2"/>
    <w:rsid w:val="00A02892"/>
    <w:rsid w:val="00A029B3"/>
    <w:rsid w:val="00A02F14"/>
    <w:rsid w:val="00A0497B"/>
    <w:rsid w:val="00A061A9"/>
    <w:rsid w:val="00A070E1"/>
    <w:rsid w:val="00A07464"/>
    <w:rsid w:val="00A10891"/>
    <w:rsid w:val="00A12D25"/>
    <w:rsid w:val="00A14F6E"/>
    <w:rsid w:val="00A15F1B"/>
    <w:rsid w:val="00A17A58"/>
    <w:rsid w:val="00A202F4"/>
    <w:rsid w:val="00A20358"/>
    <w:rsid w:val="00A2051C"/>
    <w:rsid w:val="00A20E5C"/>
    <w:rsid w:val="00A23D6D"/>
    <w:rsid w:val="00A25864"/>
    <w:rsid w:val="00A30992"/>
    <w:rsid w:val="00A30BBE"/>
    <w:rsid w:val="00A30CFB"/>
    <w:rsid w:val="00A314AA"/>
    <w:rsid w:val="00A31E21"/>
    <w:rsid w:val="00A32247"/>
    <w:rsid w:val="00A343AB"/>
    <w:rsid w:val="00A350D3"/>
    <w:rsid w:val="00A369C1"/>
    <w:rsid w:val="00A36C45"/>
    <w:rsid w:val="00A376D3"/>
    <w:rsid w:val="00A376D9"/>
    <w:rsid w:val="00A401D6"/>
    <w:rsid w:val="00A403B1"/>
    <w:rsid w:val="00A42A2A"/>
    <w:rsid w:val="00A5003D"/>
    <w:rsid w:val="00A507A3"/>
    <w:rsid w:val="00A509A6"/>
    <w:rsid w:val="00A50BC3"/>
    <w:rsid w:val="00A53A93"/>
    <w:rsid w:val="00A54440"/>
    <w:rsid w:val="00A54515"/>
    <w:rsid w:val="00A54964"/>
    <w:rsid w:val="00A55A8D"/>
    <w:rsid w:val="00A60BB6"/>
    <w:rsid w:val="00A61100"/>
    <w:rsid w:val="00A62BC7"/>
    <w:rsid w:val="00A630B8"/>
    <w:rsid w:val="00A63351"/>
    <w:rsid w:val="00A644AE"/>
    <w:rsid w:val="00A649D1"/>
    <w:rsid w:val="00A64E94"/>
    <w:rsid w:val="00A660A1"/>
    <w:rsid w:val="00A66777"/>
    <w:rsid w:val="00A66D5A"/>
    <w:rsid w:val="00A706BA"/>
    <w:rsid w:val="00A70800"/>
    <w:rsid w:val="00A72A1D"/>
    <w:rsid w:val="00A72C3E"/>
    <w:rsid w:val="00A73F0F"/>
    <w:rsid w:val="00A747C9"/>
    <w:rsid w:val="00A7751A"/>
    <w:rsid w:val="00A775A5"/>
    <w:rsid w:val="00A77858"/>
    <w:rsid w:val="00A8016D"/>
    <w:rsid w:val="00A81495"/>
    <w:rsid w:val="00A82201"/>
    <w:rsid w:val="00A82308"/>
    <w:rsid w:val="00A83104"/>
    <w:rsid w:val="00A83541"/>
    <w:rsid w:val="00A83B27"/>
    <w:rsid w:val="00A85DC0"/>
    <w:rsid w:val="00A86B68"/>
    <w:rsid w:val="00A86BE0"/>
    <w:rsid w:val="00A87215"/>
    <w:rsid w:val="00A90AE2"/>
    <w:rsid w:val="00A91542"/>
    <w:rsid w:val="00A916F7"/>
    <w:rsid w:val="00A91877"/>
    <w:rsid w:val="00A92AC0"/>
    <w:rsid w:val="00A93CA8"/>
    <w:rsid w:val="00A93DE1"/>
    <w:rsid w:val="00A94E57"/>
    <w:rsid w:val="00A96ACF"/>
    <w:rsid w:val="00A96DC1"/>
    <w:rsid w:val="00A9771E"/>
    <w:rsid w:val="00A97FF3"/>
    <w:rsid w:val="00AA135B"/>
    <w:rsid w:val="00AA4B27"/>
    <w:rsid w:val="00AA5616"/>
    <w:rsid w:val="00AA5CE5"/>
    <w:rsid w:val="00AA6052"/>
    <w:rsid w:val="00AA60F5"/>
    <w:rsid w:val="00AA7B80"/>
    <w:rsid w:val="00AB0192"/>
    <w:rsid w:val="00AB0EC4"/>
    <w:rsid w:val="00AB1821"/>
    <w:rsid w:val="00AB2EA5"/>
    <w:rsid w:val="00AB3CC7"/>
    <w:rsid w:val="00AB5248"/>
    <w:rsid w:val="00AB5483"/>
    <w:rsid w:val="00AB689C"/>
    <w:rsid w:val="00AB7794"/>
    <w:rsid w:val="00AB7F81"/>
    <w:rsid w:val="00AC2968"/>
    <w:rsid w:val="00AC30EA"/>
    <w:rsid w:val="00AC3EA4"/>
    <w:rsid w:val="00AC4164"/>
    <w:rsid w:val="00AC4502"/>
    <w:rsid w:val="00AC50B8"/>
    <w:rsid w:val="00AC5390"/>
    <w:rsid w:val="00AC5633"/>
    <w:rsid w:val="00AC70F7"/>
    <w:rsid w:val="00AC790D"/>
    <w:rsid w:val="00AD0309"/>
    <w:rsid w:val="00AD0E53"/>
    <w:rsid w:val="00AD19E1"/>
    <w:rsid w:val="00AD24C7"/>
    <w:rsid w:val="00AD25A6"/>
    <w:rsid w:val="00AD28FB"/>
    <w:rsid w:val="00AD472D"/>
    <w:rsid w:val="00AD4FC3"/>
    <w:rsid w:val="00AD6E2C"/>
    <w:rsid w:val="00AD7E8A"/>
    <w:rsid w:val="00AE03CE"/>
    <w:rsid w:val="00AE2D8D"/>
    <w:rsid w:val="00AE4E34"/>
    <w:rsid w:val="00AE5EC0"/>
    <w:rsid w:val="00AF0BBE"/>
    <w:rsid w:val="00AF15A9"/>
    <w:rsid w:val="00AF1B2B"/>
    <w:rsid w:val="00AF36B0"/>
    <w:rsid w:val="00AF3B6F"/>
    <w:rsid w:val="00AF3F83"/>
    <w:rsid w:val="00AF4E0D"/>
    <w:rsid w:val="00AF5D3C"/>
    <w:rsid w:val="00AF6DE6"/>
    <w:rsid w:val="00AF6ED1"/>
    <w:rsid w:val="00AF7043"/>
    <w:rsid w:val="00AF7562"/>
    <w:rsid w:val="00AF7B3C"/>
    <w:rsid w:val="00B00920"/>
    <w:rsid w:val="00B00935"/>
    <w:rsid w:val="00B02D95"/>
    <w:rsid w:val="00B030CF"/>
    <w:rsid w:val="00B030E7"/>
    <w:rsid w:val="00B03640"/>
    <w:rsid w:val="00B03AA1"/>
    <w:rsid w:val="00B044A3"/>
    <w:rsid w:val="00B04B28"/>
    <w:rsid w:val="00B054D1"/>
    <w:rsid w:val="00B07077"/>
    <w:rsid w:val="00B11490"/>
    <w:rsid w:val="00B119E0"/>
    <w:rsid w:val="00B11B20"/>
    <w:rsid w:val="00B120E6"/>
    <w:rsid w:val="00B12385"/>
    <w:rsid w:val="00B12AEC"/>
    <w:rsid w:val="00B15195"/>
    <w:rsid w:val="00B16F79"/>
    <w:rsid w:val="00B17774"/>
    <w:rsid w:val="00B17F61"/>
    <w:rsid w:val="00B20C5F"/>
    <w:rsid w:val="00B212CD"/>
    <w:rsid w:val="00B2228C"/>
    <w:rsid w:val="00B224D0"/>
    <w:rsid w:val="00B2269B"/>
    <w:rsid w:val="00B234C3"/>
    <w:rsid w:val="00B23DC4"/>
    <w:rsid w:val="00B23F5C"/>
    <w:rsid w:val="00B25E58"/>
    <w:rsid w:val="00B2682D"/>
    <w:rsid w:val="00B2777C"/>
    <w:rsid w:val="00B315A4"/>
    <w:rsid w:val="00B31DAF"/>
    <w:rsid w:val="00B34F00"/>
    <w:rsid w:val="00B35F90"/>
    <w:rsid w:val="00B364F7"/>
    <w:rsid w:val="00B36620"/>
    <w:rsid w:val="00B4113D"/>
    <w:rsid w:val="00B41C3D"/>
    <w:rsid w:val="00B41CE6"/>
    <w:rsid w:val="00B423B4"/>
    <w:rsid w:val="00B42CC5"/>
    <w:rsid w:val="00B43CB7"/>
    <w:rsid w:val="00B44200"/>
    <w:rsid w:val="00B444A1"/>
    <w:rsid w:val="00B47656"/>
    <w:rsid w:val="00B501CA"/>
    <w:rsid w:val="00B503A0"/>
    <w:rsid w:val="00B514A1"/>
    <w:rsid w:val="00B514AD"/>
    <w:rsid w:val="00B516A0"/>
    <w:rsid w:val="00B51A18"/>
    <w:rsid w:val="00B51AA9"/>
    <w:rsid w:val="00B51DD4"/>
    <w:rsid w:val="00B522C9"/>
    <w:rsid w:val="00B52C13"/>
    <w:rsid w:val="00B530E0"/>
    <w:rsid w:val="00B53163"/>
    <w:rsid w:val="00B54201"/>
    <w:rsid w:val="00B544EB"/>
    <w:rsid w:val="00B545EC"/>
    <w:rsid w:val="00B54FA8"/>
    <w:rsid w:val="00B56328"/>
    <w:rsid w:val="00B60239"/>
    <w:rsid w:val="00B6192F"/>
    <w:rsid w:val="00B61E41"/>
    <w:rsid w:val="00B64691"/>
    <w:rsid w:val="00B65FA1"/>
    <w:rsid w:val="00B700A6"/>
    <w:rsid w:val="00B70E9E"/>
    <w:rsid w:val="00B71943"/>
    <w:rsid w:val="00B73F5A"/>
    <w:rsid w:val="00B7625B"/>
    <w:rsid w:val="00B765A3"/>
    <w:rsid w:val="00B76A60"/>
    <w:rsid w:val="00B77487"/>
    <w:rsid w:val="00B77905"/>
    <w:rsid w:val="00B77FFB"/>
    <w:rsid w:val="00B80852"/>
    <w:rsid w:val="00B80878"/>
    <w:rsid w:val="00B81343"/>
    <w:rsid w:val="00B83330"/>
    <w:rsid w:val="00B83D6E"/>
    <w:rsid w:val="00B8432D"/>
    <w:rsid w:val="00B8554F"/>
    <w:rsid w:val="00B85777"/>
    <w:rsid w:val="00B85AFB"/>
    <w:rsid w:val="00B862D7"/>
    <w:rsid w:val="00B8757A"/>
    <w:rsid w:val="00B90191"/>
    <w:rsid w:val="00B90896"/>
    <w:rsid w:val="00B916A0"/>
    <w:rsid w:val="00B91F6A"/>
    <w:rsid w:val="00B9346B"/>
    <w:rsid w:val="00B93F75"/>
    <w:rsid w:val="00B957D3"/>
    <w:rsid w:val="00B95F36"/>
    <w:rsid w:val="00B97F1D"/>
    <w:rsid w:val="00BA0A18"/>
    <w:rsid w:val="00BA0E86"/>
    <w:rsid w:val="00BA10CD"/>
    <w:rsid w:val="00BA148A"/>
    <w:rsid w:val="00BA15AC"/>
    <w:rsid w:val="00BA2FAB"/>
    <w:rsid w:val="00BA3F8B"/>
    <w:rsid w:val="00BA4E01"/>
    <w:rsid w:val="00BA4E92"/>
    <w:rsid w:val="00BA5344"/>
    <w:rsid w:val="00BA53E0"/>
    <w:rsid w:val="00BA5B13"/>
    <w:rsid w:val="00BA67ED"/>
    <w:rsid w:val="00BA6DF8"/>
    <w:rsid w:val="00BA6E52"/>
    <w:rsid w:val="00BA6ED4"/>
    <w:rsid w:val="00BB1273"/>
    <w:rsid w:val="00BB14B1"/>
    <w:rsid w:val="00BB1D43"/>
    <w:rsid w:val="00BB1FE0"/>
    <w:rsid w:val="00BB22D6"/>
    <w:rsid w:val="00BB27E0"/>
    <w:rsid w:val="00BB2820"/>
    <w:rsid w:val="00BB2A2D"/>
    <w:rsid w:val="00BB372E"/>
    <w:rsid w:val="00BB4D22"/>
    <w:rsid w:val="00BB4FA4"/>
    <w:rsid w:val="00BB5F7E"/>
    <w:rsid w:val="00BB61DB"/>
    <w:rsid w:val="00BB6762"/>
    <w:rsid w:val="00BB6BEA"/>
    <w:rsid w:val="00BB6CDC"/>
    <w:rsid w:val="00BB72A6"/>
    <w:rsid w:val="00BB7F1A"/>
    <w:rsid w:val="00BC109A"/>
    <w:rsid w:val="00BC1C09"/>
    <w:rsid w:val="00BC1FC1"/>
    <w:rsid w:val="00BC380E"/>
    <w:rsid w:val="00BC61A7"/>
    <w:rsid w:val="00BC77E4"/>
    <w:rsid w:val="00BC7CD0"/>
    <w:rsid w:val="00BD148C"/>
    <w:rsid w:val="00BD1FFA"/>
    <w:rsid w:val="00BD21FF"/>
    <w:rsid w:val="00BD2250"/>
    <w:rsid w:val="00BD6989"/>
    <w:rsid w:val="00BD6F0A"/>
    <w:rsid w:val="00BE0C8B"/>
    <w:rsid w:val="00BE4553"/>
    <w:rsid w:val="00BE5318"/>
    <w:rsid w:val="00BE57B5"/>
    <w:rsid w:val="00BE72E4"/>
    <w:rsid w:val="00BF0385"/>
    <w:rsid w:val="00BF0EAC"/>
    <w:rsid w:val="00BF3206"/>
    <w:rsid w:val="00BF4744"/>
    <w:rsid w:val="00BF4B5B"/>
    <w:rsid w:val="00BF4C07"/>
    <w:rsid w:val="00BF4E40"/>
    <w:rsid w:val="00BF4F78"/>
    <w:rsid w:val="00BF512D"/>
    <w:rsid w:val="00BF55CB"/>
    <w:rsid w:val="00BF5874"/>
    <w:rsid w:val="00BF64E6"/>
    <w:rsid w:val="00BF6BDB"/>
    <w:rsid w:val="00BF6F9A"/>
    <w:rsid w:val="00BF7297"/>
    <w:rsid w:val="00BF73EC"/>
    <w:rsid w:val="00BF7913"/>
    <w:rsid w:val="00BF7E21"/>
    <w:rsid w:val="00C00778"/>
    <w:rsid w:val="00C00C8F"/>
    <w:rsid w:val="00C01068"/>
    <w:rsid w:val="00C020EF"/>
    <w:rsid w:val="00C0327C"/>
    <w:rsid w:val="00C03E8E"/>
    <w:rsid w:val="00C04E37"/>
    <w:rsid w:val="00C0769C"/>
    <w:rsid w:val="00C07CEC"/>
    <w:rsid w:val="00C105CF"/>
    <w:rsid w:val="00C10637"/>
    <w:rsid w:val="00C10666"/>
    <w:rsid w:val="00C10DB3"/>
    <w:rsid w:val="00C1123D"/>
    <w:rsid w:val="00C11A03"/>
    <w:rsid w:val="00C12732"/>
    <w:rsid w:val="00C128DA"/>
    <w:rsid w:val="00C1365D"/>
    <w:rsid w:val="00C16193"/>
    <w:rsid w:val="00C1665B"/>
    <w:rsid w:val="00C17457"/>
    <w:rsid w:val="00C17CEB"/>
    <w:rsid w:val="00C17D34"/>
    <w:rsid w:val="00C208AC"/>
    <w:rsid w:val="00C21D22"/>
    <w:rsid w:val="00C221FF"/>
    <w:rsid w:val="00C2305E"/>
    <w:rsid w:val="00C24FFA"/>
    <w:rsid w:val="00C256FC"/>
    <w:rsid w:val="00C263C5"/>
    <w:rsid w:val="00C2683F"/>
    <w:rsid w:val="00C27BAB"/>
    <w:rsid w:val="00C303F4"/>
    <w:rsid w:val="00C3066D"/>
    <w:rsid w:val="00C322CB"/>
    <w:rsid w:val="00C33742"/>
    <w:rsid w:val="00C33E5A"/>
    <w:rsid w:val="00C3619E"/>
    <w:rsid w:val="00C362C3"/>
    <w:rsid w:val="00C3657D"/>
    <w:rsid w:val="00C40556"/>
    <w:rsid w:val="00C408B2"/>
    <w:rsid w:val="00C40CD3"/>
    <w:rsid w:val="00C40FAA"/>
    <w:rsid w:val="00C41C7D"/>
    <w:rsid w:val="00C43005"/>
    <w:rsid w:val="00C43111"/>
    <w:rsid w:val="00C43113"/>
    <w:rsid w:val="00C43AD6"/>
    <w:rsid w:val="00C43E4E"/>
    <w:rsid w:val="00C442EB"/>
    <w:rsid w:val="00C45296"/>
    <w:rsid w:val="00C454E5"/>
    <w:rsid w:val="00C459C9"/>
    <w:rsid w:val="00C46F00"/>
    <w:rsid w:val="00C477EA"/>
    <w:rsid w:val="00C50826"/>
    <w:rsid w:val="00C5223A"/>
    <w:rsid w:val="00C52FE2"/>
    <w:rsid w:val="00C5305A"/>
    <w:rsid w:val="00C53082"/>
    <w:rsid w:val="00C5354F"/>
    <w:rsid w:val="00C54551"/>
    <w:rsid w:val="00C54D9D"/>
    <w:rsid w:val="00C55677"/>
    <w:rsid w:val="00C55B6E"/>
    <w:rsid w:val="00C56011"/>
    <w:rsid w:val="00C56C19"/>
    <w:rsid w:val="00C56EA6"/>
    <w:rsid w:val="00C577FF"/>
    <w:rsid w:val="00C60A93"/>
    <w:rsid w:val="00C634D1"/>
    <w:rsid w:val="00C64025"/>
    <w:rsid w:val="00C64EED"/>
    <w:rsid w:val="00C65475"/>
    <w:rsid w:val="00C6547F"/>
    <w:rsid w:val="00C65897"/>
    <w:rsid w:val="00C66D44"/>
    <w:rsid w:val="00C66DD3"/>
    <w:rsid w:val="00C70C0F"/>
    <w:rsid w:val="00C71284"/>
    <w:rsid w:val="00C714D5"/>
    <w:rsid w:val="00C72E7E"/>
    <w:rsid w:val="00C745FC"/>
    <w:rsid w:val="00C7550C"/>
    <w:rsid w:val="00C75949"/>
    <w:rsid w:val="00C75BBD"/>
    <w:rsid w:val="00C75F92"/>
    <w:rsid w:val="00C76825"/>
    <w:rsid w:val="00C769A7"/>
    <w:rsid w:val="00C77A29"/>
    <w:rsid w:val="00C80275"/>
    <w:rsid w:val="00C820FF"/>
    <w:rsid w:val="00C8343E"/>
    <w:rsid w:val="00C836C2"/>
    <w:rsid w:val="00C84510"/>
    <w:rsid w:val="00C84596"/>
    <w:rsid w:val="00C84702"/>
    <w:rsid w:val="00C906F1"/>
    <w:rsid w:val="00C9153C"/>
    <w:rsid w:val="00C925BD"/>
    <w:rsid w:val="00C92B8F"/>
    <w:rsid w:val="00C951F0"/>
    <w:rsid w:val="00C96596"/>
    <w:rsid w:val="00C96948"/>
    <w:rsid w:val="00C97D84"/>
    <w:rsid w:val="00C97DC4"/>
    <w:rsid w:val="00C97FBB"/>
    <w:rsid w:val="00CA05D8"/>
    <w:rsid w:val="00CA085B"/>
    <w:rsid w:val="00CA0B81"/>
    <w:rsid w:val="00CA1976"/>
    <w:rsid w:val="00CA1E88"/>
    <w:rsid w:val="00CA3020"/>
    <w:rsid w:val="00CA31D6"/>
    <w:rsid w:val="00CA4728"/>
    <w:rsid w:val="00CA6090"/>
    <w:rsid w:val="00CA6C05"/>
    <w:rsid w:val="00CA7D6F"/>
    <w:rsid w:val="00CB071F"/>
    <w:rsid w:val="00CB0E05"/>
    <w:rsid w:val="00CB1010"/>
    <w:rsid w:val="00CB1695"/>
    <w:rsid w:val="00CB2133"/>
    <w:rsid w:val="00CB3493"/>
    <w:rsid w:val="00CB4143"/>
    <w:rsid w:val="00CB4AFD"/>
    <w:rsid w:val="00CB4B5A"/>
    <w:rsid w:val="00CB5C38"/>
    <w:rsid w:val="00CB6D3B"/>
    <w:rsid w:val="00CB6D66"/>
    <w:rsid w:val="00CB763E"/>
    <w:rsid w:val="00CB7F18"/>
    <w:rsid w:val="00CC0F42"/>
    <w:rsid w:val="00CC17F4"/>
    <w:rsid w:val="00CC1896"/>
    <w:rsid w:val="00CC1BC0"/>
    <w:rsid w:val="00CC1D20"/>
    <w:rsid w:val="00CC47CB"/>
    <w:rsid w:val="00CC5766"/>
    <w:rsid w:val="00CC58FC"/>
    <w:rsid w:val="00CC6E23"/>
    <w:rsid w:val="00CC7B2E"/>
    <w:rsid w:val="00CD02A3"/>
    <w:rsid w:val="00CD04AD"/>
    <w:rsid w:val="00CD0960"/>
    <w:rsid w:val="00CD1385"/>
    <w:rsid w:val="00CD18B0"/>
    <w:rsid w:val="00CD37BD"/>
    <w:rsid w:val="00CD3DBA"/>
    <w:rsid w:val="00CD454C"/>
    <w:rsid w:val="00CD487B"/>
    <w:rsid w:val="00CD4F82"/>
    <w:rsid w:val="00CD53EF"/>
    <w:rsid w:val="00CD5ED8"/>
    <w:rsid w:val="00CD62B9"/>
    <w:rsid w:val="00CD6DCD"/>
    <w:rsid w:val="00CD728B"/>
    <w:rsid w:val="00CD7AC3"/>
    <w:rsid w:val="00CD7E49"/>
    <w:rsid w:val="00CE36ED"/>
    <w:rsid w:val="00CE37AC"/>
    <w:rsid w:val="00CE5A46"/>
    <w:rsid w:val="00CE5F24"/>
    <w:rsid w:val="00CE7744"/>
    <w:rsid w:val="00CE7F63"/>
    <w:rsid w:val="00CF0C1E"/>
    <w:rsid w:val="00CF1055"/>
    <w:rsid w:val="00CF137B"/>
    <w:rsid w:val="00CF14A4"/>
    <w:rsid w:val="00CF2404"/>
    <w:rsid w:val="00CF2775"/>
    <w:rsid w:val="00CF2AE6"/>
    <w:rsid w:val="00CF5AB9"/>
    <w:rsid w:val="00CF5D95"/>
    <w:rsid w:val="00CF63AA"/>
    <w:rsid w:val="00CF6BFF"/>
    <w:rsid w:val="00CF7E80"/>
    <w:rsid w:val="00D006E3"/>
    <w:rsid w:val="00D01062"/>
    <w:rsid w:val="00D037CA"/>
    <w:rsid w:val="00D04194"/>
    <w:rsid w:val="00D054BA"/>
    <w:rsid w:val="00D070E1"/>
    <w:rsid w:val="00D07320"/>
    <w:rsid w:val="00D07835"/>
    <w:rsid w:val="00D07954"/>
    <w:rsid w:val="00D10316"/>
    <w:rsid w:val="00D10E77"/>
    <w:rsid w:val="00D11F8C"/>
    <w:rsid w:val="00D13485"/>
    <w:rsid w:val="00D145DE"/>
    <w:rsid w:val="00D15B74"/>
    <w:rsid w:val="00D168BE"/>
    <w:rsid w:val="00D171C1"/>
    <w:rsid w:val="00D1756F"/>
    <w:rsid w:val="00D20406"/>
    <w:rsid w:val="00D20B67"/>
    <w:rsid w:val="00D20FF1"/>
    <w:rsid w:val="00D21230"/>
    <w:rsid w:val="00D218D3"/>
    <w:rsid w:val="00D22854"/>
    <w:rsid w:val="00D2764E"/>
    <w:rsid w:val="00D30939"/>
    <w:rsid w:val="00D31E3E"/>
    <w:rsid w:val="00D3525E"/>
    <w:rsid w:val="00D3569D"/>
    <w:rsid w:val="00D35EB2"/>
    <w:rsid w:val="00D4028D"/>
    <w:rsid w:val="00D4029A"/>
    <w:rsid w:val="00D41047"/>
    <w:rsid w:val="00D41798"/>
    <w:rsid w:val="00D420D1"/>
    <w:rsid w:val="00D434E2"/>
    <w:rsid w:val="00D43A9A"/>
    <w:rsid w:val="00D4457F"/>
    <w:rsid w:val="00D448A0"/>
    <w:rsid w:val="00D45197"/>
    <w:rsid w:val="00D46C3E"/>
    <w:rsid w:val="00D47AE1"/>
    <w:rsid w:val="00D50EF6"/>
    <w:rsid w:val="00D52121"/>
    <w:rsid w:val="00D530CB"/>
    <w:rsid w:val="00D532CF"/>
    <w:rsid w:val="00D53A76"/>
    <w:rsid w:val="00D55128"/>
    <w:rsid w:val="00D56468"/>
    <w:rsid w:val="00D56516"/>
    <w:rsid w:val="00D56A0A"/>
    <w:rsid w:val="00D574F5"/>
    <w:rsid w:val="00D60701"/>
    <w:rsid w:val="00D60975"/>
    <w:rsid w:val="00D610ED"/>
    <w:rsid w:val="00D6135C"/>
    <w:rsid w:val="00D61387"/>
    <w:rsid w:val="00D6147B"/>
    <w:rsid w:val="00D61DA8"/>
    <w:rsid w:val="00D61E86"/>
    <w:rsid w:val="00D65072"/>
    <w:rsid w:val="00D65D03"/>
    <w:rsid w:val="00D65E27"/>
    <w:rsid w:val="00D65E7D"/>
    <w:rsid w:val="00D66954"/>
    <w:rsid w:val="00D70F2C"/>
    <w:rsid w:val="00D7332D"/>
    <w:rsid w:val="00D73DC3"/>
    <w:rsid w:val="00D74FD8"/>
    <w:rsid w:val="00D75190"/>
    <w:rsid w:val="00D7713A"/>
    <w:rsid w:val="00D803A6"/>
    <w:rsid w:val="00D8077B"/>
    <w:rsid w:val="00D80A0B"/>
    <w:rsid w:val="00D83118"/>
    <w:rsid w:val="00D8429D"/>
    <w:rsid w:val="00D84ECF"/>
    <w:rsid w:val="00D85488"/>
    <w:rsid w:val="00D86114"/>
    <w:rsid w:val="00D879B8"/>
    <w:rsid w:val="00D903E2"/>
    <w:rsid w:val="00D90C85"/>
    <w:rsid w:val="00D91AEC"/>
    <w:rsid w:val="00D92002"/>
    <w:rsid w:val="00D932AD"/>
    <w:rsid w:val="00D93D3D"/>
    <w:rsid w:val="00D94F2A"/>
    <w:rsid w:val="00D95A67"/>
    <w:rsid w:val="00D963AB"/>
    <w:rsid w:val="00DA0269"/>
    <w:rsid w:val="00DA0E50"/>
    <w:rsid w:val="00DA1C9B"/>
    <w:rsid w:val="00DA1D4E"/>
    <w:rsid w:val="00DA48BB"/>
    <w:rsid w:val="00DA4F1F"/>
    <w:rsid w:val="00DA5ABE"/>
    <w:rsid w:val="00DA6A03"/>
    <w:rsid w:val="00DA7197"/>
    <w:rsid w:val="00DA7D5E"/>
    <w:rsid w:val="00DA7F9E"/>
    <w:rsid w:val="00DB05AA"/>
    <w:rsid w:val="00DB0DB0"/>
    <w:rsid w:val="00DB1915"/>
    <w:rsid w:val="00DB3E7F"/>
    <w:rsid w:val="00DB51E6"/>
    <w:rsid w:val="00DB67E6"/>
    <w:rsid w:val="00DB69DD"/>
    <w:rsid w:val="00DB7B5B"/>
    <w:rsid w:val="00DB7FA1"/>
    <w:rsid w:val="00DB7FD6"/>
    <w:rsid w:val="00DC0228"/>
    <w:rsid w:val="00DC0FC8"/>
    <w:rsid w:val="00DC23CA"/>
    <w:rsid w:val="00DC3E3F"/>
    <w:rsid w:val="00DC515C"/>
    <w:rsid w:val="00DC528C"/>
    <w:rsid w:val="00DC61E1"/>
    <w:rsid w:val="00DC76F3"/>
    <w:rsid w:val="00DC78E6"/>
    <w:rsid w:val="00DC7C2C"/>
    <w:rsid w:val="00DD0967"/>
    <w:rsid w:val="00DD1A96"/>
    <w:rsid w:val="00DD1B64"/>
    <w:rsid w:val="00DD1DA6"/>
    <w:rsid w:val="00DD30CB"/>
    <w:rsid w:val="00DD33AA"/>
    <w:rsid w:val="00DD4C11"/>
    <w:rsid w:val="00DD6C0B"/>
    <w:rsid w:val="00DD7ADB"/>
    <w:rsid w:val="00DE06AB"/>
    <w:rsid w:val="00DE1C86"/>
    <w:rsid w:val="00DE2DE5"/>
    <w:rsid w:val="00DE375B"/>
    <w:rsid w:val="00DE3B4C"/>
    <w:rsid w:val="00DE44C0"/>
    <w:rsid w:val="00DE4650"/>
    <w:rsid w:val="00DE5C3F"/>
    <w:rsid w:val="00DE6860"/>
    <w:rsid w:val="00DE6C3C"/>
    <w:rsid w:val="00DE70CD"/>
    <w:rsid w:val="00DF1DA8"/>
    <w:rsid w:val="00DF37B2"/>
    <w:rsid w:val="00DF4376"/>
    <w:rsid w:val="00DF43D4"/>
    <w:rsid w:val="00DF53A2"/>
    <w:rsid w:val="00DF6F0A"/>
    <w:rsid w:val="00DF73BA"/>
    <w:rsid w:val="00DF7EEE"/>
    <w:rsid w:val="00E010B2"/>
    <w:rsid w:val="00E01F9D"/>
    <w:rsid w:val="00E03217"/>
    <w:rsid w:val="00E03524"/>
    <w:rsid w:val="00E05490"/>
    <w:rsid w:val="00E05A6F"/>
    <w:rsid w:val="00E05BBF"/>
    <w:rsid w:val="00E1020A"/>
    <w:rsid w:val="00E125AF"/>
    <w:rsid w:val="00E1318F"/>
    <w:rsid w:val="00E13380"/>
    <w:rsid w:val="00E13A28"/>
    <w:rsid w:val="00E143BF"/>
    <w:rsid w:val="00E15F69"/>
    <w:rsid w:val="00E173D7"/>
    <w:rsid w:val="00E17400"/>
    <w:rsid w:val="00E17429"/>
    <w:rsid w:val="00E1752C"/>
    <w:rsid w:val="00E206D0"/>
    <w:rsid w:val="00E2126B"/>
    <w:rsid w:val="00E218D2"/>
    <w:rsid w:val="00E22755"/>
    <w:rsid w:val="00E22DFC"/>
    <w:rsid w:val="00E234FD"/>
    <w:rsid w:val="00E23C97"/>
    <w:rsid w:val="00E23EA6"/>
    <w:rsid w:val="00E24CF7"/>
    <w:rsid w:val="00E250FB"/>
    <w:rsid w:val="00E2590A"/>
    <w:rsid w:val="00E263DB"/>
    <w:rsid w:val="00E26BF8"/>
    <w:rsid w:val="00E305DC"/>
    <w:rsid w:val="00E308E6"/>
    <w:rsid w:val="00E310F3"/>
    <w:rsid w:val="00E311C5"/>
    <w:rsid w:val="00E328F7"/>
    <w:rsid w:val="00E32B7E"/>
    <w:rsid w:val="00E330B4"/>
    <w:rsid w:val="00E336B3"/>
    <w:rsid w:val="00E3394D"/>
    <w:rsid w:val="00E33AAE"/>
    <w:rsid w:val="00E33CB1"/>
    <w:rsid w:val="00E33E37"/>
    <w:rsid w:val="00E35C01"/>
    <w:rsid w:val="00E36D9F"/>
    <w:rsid w:val="00E3750B"/>
    <w:rsid w:val="00E37829"/>
    <w:rsid w:val="00E4067E"/>
    <w:rsid w:val="00E40794"/>
    <w:rsid w:val="00E42950"/>
    <w:rsid w:val="00E42D3B"/>
    <w:rsid w:val="00E43C75"/>
    <w:rsid w:val="00E44472"/>
    <w:rsid w:val="00E446B8"/>
    <w:rsid w:val="00E453E1"/>
    <w:rsid w:val="00E4550A"/>
    <w:rsid w:val="00E457E8"/>
    <w:rsid w:val="00E473C2"/>
    <w:rsid w:val="00E50950"/>
    <w:rsid w:val="00E50987"/>
    <w:rsid w:val="00E52542"/>
    <w:rsid w:val="00E53C93"/>
    <w:rsid w:val="00E53D8D"/>
    <w:rsid w:val="00E54830"/>
    <w:rsid w:val="00E54D8E"/>
    <w:rsid w:val="00E55193"/>
    <w:rsid w:val="00E55471"/>
    <w:rsid w:val="00E55CA8"/>
    <w:rsid w:val="00E55FC9"/>
    <w:rsid w:val="00E56B13"/>
    <w:rsid w:val="00E56BE9"/>
    <w:rsid w:val="00E5738F"/>
    <w:rsid w:val="00E603B1"/>
    <w:rsid w:val="00E6062E"/>
    <w:rsid w:val="00E60989"/>
    <w:rsid w:val="00E62F73"/>
    <w:rsid w:val="00E6418B"/>
    <w:rsid w:val="00E644D4"/>
    <w:rsid w:val="00E64823"/>
    <w:rsid w:val="00E65DA4"/>
    <w:rsid w:val="00E66853"/>
    <w:rsid w:val="00E7065D"/>
    <w:rsid w:val="00E70F64"/>
    <w:rsid w:val="00E730FB"/>
    <w:rsid w:val="00E731AD"/>
    <w:rsid w:val="00E761E1"/>
    <w:rsid w:val="00E80003"/>
    <w:rsid w:val="00E80D4C"/>
    <w:rsid w:val="00E81427"/>
    <w:rsid w:val="00E81F06"/>
    <w:rsid w:val="00E82A3F"/>
    <w:rsid w:val="00E83056"/>
    <w:rsid w:val="00E8306C"/>
    <w:rsid w:val="00E83E0E"/>
    <w:rsid w:val="00E83EC7"/>
    <w:rsid w:val="00E83F28"/>
    <w:rsid w:val="00E856FF"/>
    <w:rsid w:val="00E87BA3"/>
    <w:rsid w:val="00E87E76"/>
    <w:rsid w:val="00E93412"/>
    <w:rsid w:val="00E93D81"/>
    <w:rsid w:val="00E957FE"/>
    <w:rsid w:val="00E95CAF"/>
    <w:rsid w:val="00E96DCA"/>
    <w:rsid w:val="00EA1346"/>
    <w:rsid w:val="00EA1745"/>
    <w:rsid w:val="00EA39F6"/>
    <w:rsid w:val="00EA42CF"/>
    <w:rsid w:val="00EA4F18"/>
    <w:rsid w:val="00EA6493"/>
    <w:rsid w:val="00EA6678"/>
    <w:rsid w:val="00EA6B80"/>
    <w:rsid w:val="00EA7CA9"/>
    <w:rsid w:val="00EB0215"/>
    <w:rsid w:val="00EB0C6F"/>
    <w:rsid w:val="00EB16B3"/>
    <w:rsid w:val="00EB27F7"/>
    <w:rsid w:val="00EB3003"/>
    <w:rsid w:val="00EB3603"/>
    <w:rsid w:val="00EB45D2"/>
    <w:rsid w:val="00EB49C8"/>
    <w:rsid w:val="00EB61CF"/>
    <w:rsid w:val="00EB66C8"/>
    <w:rsid w:val="00EB6842"/>
    <w:rsid w:val="00EC1D53"/>
    <w:rsid w:val="00EC1E8D"/>
    <w:rsid w:val="00EC2C12"/>
    <w:rsid w:val="00EC4023"/>
    <w:rsid w:val="00ED2827"/>
    <w:rsid w:val="00ED28DD"/>
    <w:rsid w:val="00ED3082"/>
    <w:rsid w:val="00ED3C01"/>
    <w:rsid w:val="00ED4042"/>
    <w:rsid w:val="00ED5356"/>
    <w:rsid w:val="00ED69D8"/>
    <w:rsid w:val="00ED7204"/>
    <w:rsid w:val="00EE2239"/>
    <w:rsid w:val="00EE290B"/>
    <w:rsid w:val="00EE47F1"/>
    <w:rsid w:val="00EE7932"/>
    <w:rsid w:val="00EF13A9"/>
    <w:rsid w:val="00EF1846"/>
    <w:rsid w:val="00EF281A"/>
    <w:rsid w:val="00EF2B18"/>
    <w:rsid w:val="00EF3379"/>
    <w:rsid w:val="00EF5767"/>
    <w:rsid w:val="00EF6DEC"/>
    <w:rsid w:val="00F01418"/>
    <w:rsid w:val="00F01EFD"/>
    <w:rsid w:val="00F02725"/>
    <w:rsid w:val="00F02A10"/>
    <w:rsid w:val="00F0304A"/>
    <w:rsid w:val="00F04317"/>
    <w:rsid w:val="00F10DB0"/>
    <w:rsid w:val="00F1185B"/>
    <w:rsid w:val="00F148B7"/>
    <w:rsid w:val="00F151E9"/>
    <w:rsid w:val="00F17F72"/>
    <w:rsid w:val="00F21263"/>
    <w:rsid w:val="00F24A61"/>
    <w:rsid w:val="00F24FDE"/>
    <w:rsid w:val="00F26506"/>
    <w:rsid w:val="00F26A6E"/>
    <w:rsid w:val="00F271C0"/>
    <w:rsid w:val="00F272E2"/>
    <w:rsid w:val="00F27F8D"/>
    <w:rsid w:val="00F30E5B"/>
    <w:rsid w:val="00F312D8"/>
    <w:rsid w:val="00F31C0E"/>
    <w:rsid w:val="00F32569"/>
    <w:rsid w:val="00F330FB"/>
    <w:rsid w:val="00F35351"/>
    <w:rsid w:val="00F3549A"/>
    <w:rsid w:val="00F35E57"/>
    <w:rsid w:val="00F364DB"/>
    <w:rsid w:val="00F3694A"/>
    <w:rsid w:val="00F36EAB"/>
    <w:rsid w:val="00F37603"/>
    <w:rsid w:val="00F37F15"/>
    <w:rsid w:val="00F40697"/>
    <w:rsid w:val="00F40CB3"/>
    <w:rsid w:val="00F414BA"/>
    <w:rsid w:val="00F41B81"/>
    <w:rsid w:val="00F41BC0"/>
    <w:rsid w:val="00F41BF0"/>
    <w:rsid w:val="00F422CE"/>
    <w:rsid w:val="00F4233D"/>
    <w:rsid w:val="00F42AA1"/>
    <w:rsid w:val="00F44CAF"/>
    <w:rsid w:val="00F462FB"/>
    <w:rsid w:val="00F47193"/>
    <w:rsid w:val="00F503B0"/>
    <w:rsid w:val="00F51CE4"/>
    <w:rsid w:val="00F51DDE"/>
    <w:rsid w:val="00F52B7C"/>
    <w:rsid w:val="00F52C3F"/>
    <w:rsid w:val="00F53A96"/>
    <w:rsid w:val="00F53EF1"/>
    <w:rsid w:val="00F54216"/>
    <w:rsid w:val="00F54CF6"/>
    <w:rsid w:val="00F55002"/>
    <w:rsid w:val="00F563A0"/>
    <w:rsid w:val="00F56891"/>
    <w:rsid w:val="00F56C7A"/>
    <w:rsid w:val="00F6029D"/>
    <w:rsid w:val="00F62922"/>
    <w:rsid w:val="00F64AED"/>
    <w:rsid w:val="00F64BF6"/>
    <w:rsid w:val="00F64C85"/>
    <w:rsid w:val="00F665BC"/>
    <w:rsid w:val="00F668A2"/>
    <w:rsid w:val="00F67572"/>
    <w:rsid w:val="00F67C03"/>
    <w:rsid w:val="00F706E3"/>
    <w:rsid w:val="00F7118E"/>
    <w:rsid w:val="00F71717"/>
    <w:rsid w:val="00F739E3"/>
    <w:rsid w:val="00F73EBC"/>
    <w:rsid w:val="00F74811"/>
    <w:rsid w:val="00F758EA"/>
    <w:rsid w:val="00F8095B"/>
    <w:rsid w:val="00F8118A"/>
    <w:rsid w:val="00F8141C"/>
    <w:rsid w:val="00F81CBD"/>
    <w:rsid w:val="00F81D46"/>
    <w:rsid w:val="00F82138"/>
    <w:rsid w:val="00F8289E"/>
    <w:rsid w:val="00F83B81"/>
    <w:rsid w:val="00F84A5D"/>
    <w:rsid w:val="00F85606"/>
    <w:rsid w:val="00F8606C"/>
    <w:rsid w:val="00F865AF"/>
    <w:rsid w:val="00F91155"/>
    <w:rsid w:val="00F91430"/>
    <w:rsid w:val="00F9190B"/>
    <w:rsid w:val="00F91967"/>
    <w:rsid w:val="00F91F7C"/>
    <w:rsid w:val="00F93957"/>
    <w:rsid w:val="00F94FFE"/>
    <w:rsid w:val="00F95020"/>
    <w:rsid w:val="00F9771E"/>
    <w:rsid w:val="00FA0523"/>
    <w:rsid w:val="00FA0987"/>
    <w:rsid w:val="00FA244F"/>
    <w:rsid w:val="00FA3CAA"/>
    <w:rsid w:val="00FA4408"/>
    <w:rsid w:val="00FA5708"/>
    <w:rsid w:val="00FA5A5B"/>
    <w:rsid w:val="00FB0368"/>
    <w:rsid w:val="00FB1A1E"/>
    <w:rsid w:val="00FB1DAE"/>
    <w:rsid w:val="00FB1E8F"/>
    <w:rsid w:val="00FB227B"/>
    <w:rsid w:val="00FB22F8"/>
    <w:rsid w:val="00FB33CE"/>
    <w:rsid w:val="00FB34D6"/>
    <w:rsid w:val="00FB4114"/>
    <w:rsid w:val="00FB5AF1"/>
    <w:rsid w:val="00FB619C"/>
    <w:rsid w:val="00FB6803"/>
    <w:rsid w:val="00FB6E7D"/>
    <w:rsid w:val="00FB7C4F"/>
    <w:rsid w:val="00FC01BF"/>
    <w:rsid w:val="00FC0868"/>
    <w:rsid w:val="00FC1347"/>
    <w:rsid w:val="00FC1C98"/>
    <w:rsid w:val="00FC2381"/>
    <w:rsid w:val="00FC2541"/>
    <w:rsid w:val="00FC339B"/>
    <w:rsid w:val="00FC41CA"/>
    <w:rsid w:val="00FC45F8"/>
    <w:rsid w:val="00FC479A"/>
    <w:rsid w:val="00FC5A8F"/>
    <w:rsid w:val="00FC7744"/>
    <w:rsid w:val="00FC7D06"/>
    <w:rsid w:val="00FD0257"/>
    <w:rsid w:val="00FD17C8"/>
    <w:rsid w:val="00FD3425"/>
    <w:rsid w:val="00FD3E89"/>
    <w:rsid w:val="00FD41C4"/>
    <w:rsid w:val="00FD43A5"/>
    <w:rsid w:val="00FD45AE"/>
    <w:rsid w:val="00FD4B9F"/>
    <w:rsid w:val="00FD4BBC"/>
    <w:rsid w:val="00FD6AE5"/>
    <w:rsid w:val="00FD6B55"/>
    <w:rsid w:val="00FD7572"/>
    <w:rsid w:val="00FD7693"/>
    <w:rsid w:val="00FE0025"/>
    <w:rsid w:val="00FE1925"/>
    <w:rsid w:val="00FE20EE"/>
    <w:rsid w:val="00FE2A87"/>
    <w:rsid w:val="00FE2DF8"/>
    <w:rsid w:val="00FE376C"/>
    <w:rsid w:val="00FE63AC"/>
    <w:rsid w:val="00FE6538"/>
    <w:rsid w:val="00FE6B79"/>
    <w:rsid w:val="00FE6F7F"/>
    <w:rsid w:val="00FE70A0"/>
    <w:rsid w:val="00FE7E0A"/>
    <w:rsid w:val="00FF0BCE"/>
    <w:rsid w:val="00FF1BB6"/>
    <w:rsid w:val="00FF1D94"/>
    <w:rsid w:val="00FF2A7D"/>
    <w:rsid w:val="00FF34FF"/>
    <w:rsid w:val="00FF3C42"/>
    <w:rsid w:val="00FF451F"/>
    <w:rsid w:val="00FF47B9"/>
    <w:rsid w:val="00FF4BE3"/>
    <w:rsid w:val="00FF4CFB"/>
    <w:rsid w:val="00FF553A"/>
    <w:rsid w:val="00FF63EF"/>
    <w:rsid w:val="00FF6D02"/>
    <w:rsid w:val="00FF76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nl-NL" w:eastAsia="nl-N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Standaard">
    <w:name w:val="Normal"/>
    <w:qFormat/>
    <w:rsid w:val="00CC7B2E"/>
    <w:rPr>
      <w:rFonts w:ascii="Arial" w:hAnsi="Arial"/>
      <w:szCs w:val="20"/>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link w:val="Kop1Char"/>
    <w:uiPriority w:val="99"/>
    <w:qFormat/>
    <w:rsid w:val="001532A5"/>
    <w:pPr>
      <w:keepNext/>
      <w:tabs>
        <w:tab w:val="num" w:pos="1209"/>
      </w:tabs>
      <w:spacing w:before="360" w:after="180"/>
      <w:ind w:left="1209" w:hanging="360"/>
      <w:outlineLvl w:val="0"/>
    </w:pPr>
    <w:rPr>
      <w:rFonts w:cs="Arial"/>
      <w:b/>
      <w:bCs/>
      <w:kern w:val="32"/>
      <w:sz w:val="32"/>
      <w:szCs w:val="16"/>
    </w:rPr>
  </w:style>
  <w:style w:type="paragraph" w:styleId="Kop2">
    <w:name w:val="heading 2"/>
    <w:aliases w:val="paragraaf,2scr,h2,Chapter Title,H2,Head B,Heading Contents,Reset numbering,h21,Fab-2,R2,H21,H22,H211,H23,H212,H24,H213,H25,H214,H26,H215,H27,H216,H28,H217,H29,H218,H210,H219,H220,H2110,H221,H2111,H231,H2121,H241,H2131,H251,H2141,H261,H2151,2"/>
    <w:basedOn w:val="Standaard"/>
    <w:next w:val="Standaard"/>
    <w:link w:val="Kop2Char"/>
    <w:uiPriority w:val="99"/>
    <w:qFormat/>
    <w:rsid w:val="00FD7572"/>
    <w:pPr>
      <w:keepNext/>
      <w:tabs>
        <w:tab w:val="num" w:pos="567"/>
        <w:tab w:val="num" w:pos="643"/>
      </w:tabs>
      <w:spacing w:before="240" w:after="60"/>
      <w:ind w:left="567" w:hanging="567"/>
      <w:outlineLvl w:val="1"/>
    </w:pPr>
    <w:rPr>
      <w:b/>
      <w:sz w:val="24"/>
    </w:rPr>
  </w:style>
  <w:style w:type="paragraph" w:styleId="Kop3">
    <w:name w:val="heading 3"/>
    <w:aliases w:val="Kop3"/>
    <w:basedOn w:val="Standaard"/>
    <w:next w:val="Standaard"/>
    <w:link w:val="Kop3Char"/>
    <w:uiPriority w:val="99"/>
    <w:qFormat/>
    <w:rsid w:val="00125DD4"/>
    <w:pPr>
      <w:tabs>
        <w:tab w:val="num" w:pos="1209"/>
      </w:tabs>
      <w:spacing w:before="120" w:after="120" w:line="280" w:lineRule="exact"/>
      <w:ind w:left="360" w:hanging="360"/>
      <w:outlineLvl w:val="2"/>
    </w:pPr>
  </w:style>
  <w:style w:type="paragraph" w:styleId="Kop4">
    <w:name w:val="heading 4"/>
    <w:basedOn w:val="Standaard"/>
    <w:next w:val="Standaard"/>
    <w:link w:val="Kop4Char"/>
    <w:autoRedefine/>
    <w:uiPriority w:val="99"/>
    <w:qFormat/>
    <w:rsid w:val="003E7782"/>
    <w:pPr>
      <w:keepNext/>
      <w:numPr>
        <w:numId w:val="21"/>
      </w:numPr>
      <w:tabs>
        <w:tab w:val="clear" w:pos="1146"/>
        <w:tab w:val="num" w:pos="709"/>
      </w:tabs>
      <w:spacing w:before="120" w:line="288" w:lineRule="auto"/>
      <w:ind w:left="709"/>
      <w:outlineLvl w:val="3"/>
    </w:pPr>
    <w:rPr>
      <w:szCs w:val="22"/>
    </w:rPr>
  </w:style>
  <w:style w:type="paragraph" w:styleId="Kop5">
    <w:name w:val="heading 5"/>
    <w:basedOn w:val="Standaard"/>
    <w:next w:val="Standaard"/>
    <w:link w:val="Kop5Char"/>
    <w:uiPriority w:val="99"/>
    <w:qFormat/>
    <w:rsid w:val="0094482A"/>
    <w:pPr>
      <w:keepNext/>
      <w:keepLines/>
      <w:tabs>
        <w:tab w:val="num" w:pos="1008"/>
        <w:tab w:val="num" w:pos="2232"/>
      </w:tabs>
      <w:ind w:left="1008" w:hanging="1008"/>
      <w:outlineLvl w:val="4"/>
    </w:pPr>
    <w:rPr>
      <w:b/>
    </w:rPr>
  </w:style>
  <w:style w:type="paragraph" w:styleId="Kop6">
    <w:name w:val="heading 6"/>
    <w:basedOn w:val="Standaard"/>
    <w:next w:val="Standaard"/>
    <w:link w:val="Kop6Char"/>
    <w:uiPriority w:val="99"/>
    <w:qFormat/>
    <w:rsid w:val="0094482A"/>
    <w:pPr>
      <w:tabs>
        <w:tab w:val="num" w:pos="1152"/>
        <w:tab w:val="num" w:pos="2736"/>
      </w:tabs>
      <w:spacing w:before="240" w:after="60"/>
      <w:ind w:left="1152" w:hanging="1152"/>
      <w:outlineLvl w:val="5"/>
    </w:pPr>
    <w:rPr>
      <w:rFonts w:ascii="Times New Roman" w:hAnsi="Times New Roman"/>
      <w:b/>
      <w:bCs/>
      <w:szCs w:val="22"/>
    </w:rPr>
  </w:style>
  <w:style w:type="paragraph" w:styleId="Kop7">
    <w:name w:val="heading 7"/>
    <w:basedOn w:val="Standaard"/>
    <w:next w:val="Standaard"/>
    <w:link w:val="Kop7Char"/>
    <w:uiPriority w:val="99"/>
    <w:qFormat/>
    <w:rsid w:val="0094482A"/>
    <w:pPr>
      <w:tabs>
        <w:tab w:val="num" w:pos="1296"/>
        <w:tab w:val="num" w:pos="3240"/>
      </w:tabs>
      <w:spacing w:before="240" w:after="60"/>
      <w:ind w:left="1296" w:hanging="1296"/>
      <w:outlineLvl w:val="6"/>
    </w:pPr>
    <w:rPr>
      <w:rFonts w:ascii="Times New Roman" w:hAnsi="Times New Roman"/>
      <w:sz w:val="24"/>
      <w:szCs w:val="24"/>
    </w:rPr>
  </w:style>
  <w:style w:type="paragraph" w:styleId="Kop8">
    <w:name w:val="heading 8"/>
    <w:basedOn w:val="Standaard"/>
    <w:next w:val="Standaard"/>
    <w:link w:val="Kop8Char"/>
    <w:uiPriority w:val="99"/>
    <w:qFormat/>
    <w:rsid w:val="0094482A"/>
    <w:pPr>
      <w:tabs>
        <w:tab w:val="num" w:pos="1440"/>
        <w:tab w:val="num" w:pos="3744"/>
      </w:tabs>
      <w:spacing w:before="240" w:after="60"/>
      <w:ind w:left="1440" w:hanging="1440"/>
      <w:outlineLvl w:val="7"/>
    </w:pPr>
    <w:rPr>
      <w:rFonts w:ascii="Times New Roman" w:hAnsi="Times New Roman"/>
      <w:i/>
      <w:iCs/>
      <w:sz w:val="24"/>
      <w:szCs w:val="24"/>
    </w:rPr>
  </w:style>
  <w:style w:type="paragraph" w:styleId="Kop9">
    <w:name w:val="heading 9"/>
    <w:basedOn w:val="Standaard"/>
    <w:next w:val="Standaard"/>
    <w:link w:val="Kop9Char"/>
    <w:uiPriority w:val="99"/>
    <w:qFormat/>
    <w:rsid w:val="0094482A"/>
    <w:pPr>
      <w:tabs>
        <w:tab w:val="num" w:pos="1584"/>
        <w:tab w:val="num" w:pos="4320"/>
      </w:tabs>
      <w:spacing w:before="240" w:after="60"/>
      <w:ind w:left="1584" w:hanging="1584"/>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eading1Char">
    <w:name w:val="Heading 1 Char"/>
    <w:aliases w:val="hoofdstuk Char,Section Heading Char,Hoofdstuk Char,sectionHeading Char Char,sectionHeading Char1,Episteem PvA Kop 1 Char,Tempo Heading 1 Char,U&amp;lc Bold Char,Small Cap Bold Char,Bold Small Caps Char,k1 Char,k1standaard Char,Hoofdkop Char"/>
    <w:basedOn w:val="Standaardalinea-lettertype"/>
    <w:uiPriority w:val="99"/>
    <w:locked/>
    <w:rsid w:val="00DF1DA8"/>
    <w:rPr>
      <w:rFonts w:ascii="Cambria" w:hAnsi="Cambria" w:cs="Times New Roman"/>
      <w:b/>
      <w:bCs/>
      <w:kern w:val="32"/>
      <w:sz w:val="32"/>
      <w:szCs w:val="32"/>
    </w:rPr>
  </w:style>
  <w:style w:type="character" w:customStyle="1" w:styleId="Kop2Char">
    <w:name w:val="Kop 2 Char"/>
    <w:aliases w:val="paragraaf Char,2scr Char,h2 Char,Chapter Title Char,H2 Char,Head B Char,Heading Contents Char,Reset numbering Char,h21 Char,Fab-2 Char,R2 Char,H21 Char,H22 Char,H211 Char,H23 Char,H212 Char,H24 Char,H213 Char,H25 Char,H214 Char,H26 Char"/>
    <w:basedOn w:val="Standaardalinea-lettertype"/>
    <w:link w:val="Kop2"/>
    <w:uiPriority w:val="99"/>
    <w:locked/>
    <w:rsid w:val="00FD7572"/>
    <w:rPr>
      <w:rFonts w:ascii="Arial" w:hAnsi="Arial"/>
      <w:b/>
      <w:sz w:val="24"/>
      <w:szCs w:val="20"/>
    </w:rPr>
  </w:style>
  <w:style w:type="character" w:customStyle="1" w:styleId="Heading3Char">
    <w:name w:val="Heading 3 Char"/>
    <w:aliases w:val="Kop3 Char"/>
    <w:basedOn w:val="Standaardalinea-lettertype"/>
    <w:uiPriority w:val="99"/>
    <w:semiHidden/>
    <w:locked/>
    <w:rsid w:val="00DF1DA8"/>
    <w:rPr>
      <w:rFonts w:ascii="Cambria" w:hAnsi="Cambria" w:cs="Times New Roman"/>
      <w:b/>
      <w:bCs/>
      <w:sz w:val="26"/>
      <w:szCs w:val="26"/>
    </w:rPr>
  </w:style>
  <w:style w:type="character" w:customStyle="1" w:styleId="Heading4Char">
    <w:name w:val="Heading 4 Char"/>
    <w:basedOn w:val="Standaardalinea-lettertype"/>
    <w:uiPriority w:val="99"/>
    <w:semiHidden/>
    <w:locked/>
    <w:rsid w:val="00DF1DA8"/>
    <w:rPr>
      <w:rFonts w:ascii="Calibri" w:hAnsi="Calibri" w:cs="Times New Roman"/>
      <w:b/>
      <w:bCs/>
      <w:sz w:val="28"/>
      <w:szCs w:val="28"/>
    </w:rPr>
  </w:style>
  <w:style w:type="character" w:customStyle="1" w:styleId="Kop5Char">
    <w:name w:val="Kop 5 Char"/>
    <w:basedOn w:val="Standaardalinea-lettertype"/>
    <w:link w:val="Kop5"/>
    <w:uiPriority w:val="99"/>
    <w:locked/>
    <w:rsid w:val="00960959"/>
    <w:rPr>
      <w:rFonts w:ascii="Arial" w:hAnsi="Arial"/>
      <w:b/>
      <w:szCs w:val="20"/>
    </w:rPr>
  </w:style>
  <w:style w:type="character" w:customStyle="1" w:styleId="Kop6Char">
    <w:name w:val="Kop 6 Char"/>
    <w:basedOn w:val="Standaardalinea-lettertype"/>
    <w:link w:val="Kop6"/>
    <w:uiPriority w:val="99"/>
    <w:locked/>
    <w:rsid w:val="00960959"/>
    <w:rPr>
      <w:b/>
      <w:bCs/>
    </w:rPr>
  </w:style>
  <w:style w:type="character" w:customStyle="1" w:styleId="Kop7Char">
    <w:name w:val="Kop 7 Char"/>
    <w:basedOn w:val="Standaardalinea-lettertype"/>
    <w:link w:val="Kop7"/>
    <w:uiPriority w:val="99"/>
    <w:locked/>
    <w:rsid w:val="00960959"/>
    <w:rPr>
      <w:sz w:val="24"/>
      <w:szCs w:val="24"/>
    </w:rPr>
  </w:style>
  <w:style w:type="character" w:customStyle="1" w:styleId="Kop8Char">
    <w:name w:val="Kop 8 Char"/>
    <w:basedOn w:val="Standaardalinea-lettertype"/>
    <w:link w:val="Kop8"/>
    <w:uiPriority w:val="99"/>
    <w:locked/>
    <w:rsid w:val="00960959"/>
    <w:rPr>
      <w:i/>
      <w:iCs/>
      <w:sz w:val="24"/>
      <w:szCs w:val="24"/>
    </w:rPr>
  </w:style>
  <w:style w:type="character" w:customStyle="1" w:styleId="Kop9Char">
    <w:name w:val="Kop 9 Char"/>
    <w:basedOn w:val="Standaardalinea-lettertype"/>
    <w:link w:val="Kop9"/>
    <w:uiPriority w:val="99"/>
    <w:locked/>
    <w:rsid w:val="00960959"/>
    <w:rPr>
      <w:rFonts w:ascii="Arial" w:hAnsi="Arial" w:cs="Arial"/>
    </w:rPr>
  </w:style>
  <w:style w:type="paragraph" w:styleId="Ballontekst">
    <w:name w:val="Balloon Text"/>
    <w:basedOn w:val="Standaard"/>
    <w:link w:val="BallontekstChar"/>
    <w:uiPriority w:val="99"/>
    <w:semiHidden/>
    <w:rsid w:val="0094482A"/>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960959"/>
    <w:rPr>
      <w:rFonts w:cs="Times New Roman"/>
      <w:sz w:val="2"/>
    </w:rPr>
  </w:style>
  <w:style w:type="character" w:customStyle="1" w:styleId="Kop1Char">
    <w:name w:val="Kop 1 Char"/>
    <w:aliases w:val="hoofdstuk Char1,Section Heading Char1,Hoofdstuk Char1,sectionHeading Char Char1,sectionHeading Char2,Episteem PvA Kop 1 Char1,Tempo Heading 1 Char1,U&amp;lc Bold Char1,Small Cap Bold Char1,Bold Small Caps Char1,k1 Char1,k1standaard Char1"/>
    <w:basedOn w:val="Standaardalinea-lettertype"/>
    <w:link w:val="Kop1"/>
    <w:uiPriority w:val="99"/>
    <w:locked/>
    <w:rsid w:val="001532A5"/>
    <w:rPr>
      <w:rFonts w:ascii="Arial" w:hAnsi="Arial" w:cs="Arial"/>
      <w:b/>
      <w:bCs/>
      <w:kern w:val="32"/>
      <w:sz w:val="32"/>
      <w:szCs w:val="16"/>
    </w:rPr>
  </w:style>
  <w:style w:type="character" w:customStyle="1" w:styleId="Kop3Char">
    <w:name w:val="Kop 3 Char"/>
    <w:aliases w:val="Kop3 Char1"/>
    <w:basedOn w:val="Standaardalinea-lettertype"/>
    <w:link w:val="Kop3"/>
    <w:uiPriority w:val="99"/>
    <w:locked/>
    <w:rsid w:val="00125DD4"/>
    <w:rPr>
      <w:rFonts w:ascii="Arial" w:hAnsi="Arial" w:cs="Times New Roman"/>
      <w:sz w:val="20"/>
      <w:szCs w:val="20"/>
    </w:rPr>
  </w:style>
  <w:style w:type="character" w:customStyle="1" w:styleId="Kop4Char">
    <w:name w:val="Kop 4 Char"/>
    <w:basedOn w:val="Standaardalinea-lettertype"/>
    <w:link w:val="Kop4"/>
    <w:uiPriority w:val="99"/>
    <w:locked/>
    <w:rsid w:val="003E7782"/>
    <w:rPr>
      <w:rFonts w:ascii="Arial" w:hAnsi="Arial"/>
    </w:rPr>
  </w:style>
  <w:style w:type="paragraph" w:styleId="Koptekst">
    <w:name w:val="header"/>
    <w:aliases w:val="Aanbesteding Koptekst"/>
    <w:basedOn w:val="Standaard"/>
    <w:link w:val="KoptekstChar"/>
    <w:uiPriority w:val="99"/>
    <w:rsid w:val="0094482A"/>
    <w:pPr>
      <w:tabs>
        <w:tab w:val="center" w:pos="4536"/>
        <w:tab w:val="right" w:pos="9072"/>
      </w:tabs>
    </w:pPr>
  </w:style>
  <w:style w:type="character" w:customStyle="1" w:styleId="KoptekstChar">
    <w:name w:val="Koptekst Char"/>
    <w:aliases w:val="Aanbesteding Koptekst Char"/>
    <w:basedOn w:val="Standaardalinea-lettertype"/>
    <w:link w:val="Koptekst"/>
    <w:uiPriority w:val="99"/>
    <w:semiHidden/>
    <w:locked/>
    <w:rsid w:val="00960959"/>
    <w:rPr>
      <w:rFonts w:ascii="Arial" w:hAnsi="Arial" w:cs="Times New Roman"/>
      <w:sz w:val="20"/>
      <w:szCs w:val="20"/>
    </w:rPr>
  </w:style>
  <w:style w:type="paragraph" w:customStyle="1" w:styleId="Kaftbijlagen">
    <w:name w:val="Kaft bijlagen"/>
    <w:basedOn w:val="Standaard"/>
    <w:uiPriority w:val="99"/>
    <w:rsid w:val="0094482A"/>
    <w:pPr>
      <w:jc w:val="center"/>
    </w:pPr>
    <w:rPr>
      <w:b/>
      <w:sz w:val="48"/>
    </w:rPr>
  </w:style>
  <w:style w:type="paragraph" w:styleId="Inhopg1">
    <w:name w:val="toc 1"/>
    <w:basedOn w:val="Standaard"/>
    <w:next w:val="Standaard"/>
    <w:autoRedefine/>
    <w:uiPriority w:val="39"/>
    <w:rsid w:val="00BF55CB"/>
    <w:pPr>
      <w:tabs>
        <w:tab w:val="right" w:leader="middleDot" w:pos="9061"/>
      </w:tabs>
      <w:ind w:left="426" w:hanging="426"/>
    </w:pPr>
    <w:rPr>
      <w:noProof/>
    </w:rPr>
  </w:style>
  <w:style w:type="paragraph" w:styleId="Inhopg2">
    <w:name w:val="toc 2"/>
    <w:basedOn w:val="Standaard"/>
    <w:next w:val="Standaard"/>
    <w:autoRedefine/>
    <w:uiPriority w:val="39"/>
    <w:rsid w:val="0094482A"/>
    <w:pPr>
      <w:tabs>
        <w:tab w:val="left" w:pos="1134"/>
        <w:tab w:val="right" w:leader="dot" w:pos="9060"/>
      </w:tabs>
      <w:ind w:left="720"/>
    </w:pPr>
  </w:style>
  <w:style w:type="paragraph" w:styleId="Inhopg3">
    <w:name w:val="toc 3"/>
    <w:basedOn w:val="Standaard"/>
    <w:next w:val="Standaard"/>
    <w:autoRedefine/>
    <w:uiPriority w:val="99"/>
    <w:semiHidden/>
    <w:rsid w:val="0094482A"/>
    <w:pPr>
      <w:ind w:left="440"/>
    </w:pPr>
  </w:style>
  <w:style w:type="paragraph" w:styleId="Plattetekstinspringen3">
    <w:name w:val="Body Text Indent 3"/>
    <w:basedOn w:val="Standaard"/>
    <w:link w:val="Plattetekstinspringen3Char"/>
    <w:uiPriority w:val="99"/>
    <w:rsid w:val="0094482A"/>
    <w:pPr>
      <w:pBdr>
        <w:top w:val="single" w:sz="4" w:space="1" w:color="auto"/>
        <w:left w:val="single" w:sz="4" w:space="4" w:color="auto"/>
        <w:bottom w:val="single" w:sz="4" w:space="1" w:color="auto"/>
        <w:right w:val="single" w:sz="4" w:space="4" w:color="auto"/>
      </w:pBdr>
      <w:tabs>
        <w:tab w:val="left" w:pos="-720"/>
        <w:tab w:val="left" w:pos="0"/>
        <w:tab w:val="left" w:pos="432"/>
        <w:tab w:val="left" w:pos="720"/>
      </w:tabs>
      <w:suppressAutoHyphens/>
      <w:ind w:left="432" w:hanging="432"/>
      <w:jc w:val="both"/>
    </w:pPr>
    <w:rPr>
      <w:color w:val="FF0000"/>
      <w:spacing w:val="-2"/>
      <w:kern w:val="2"/>
    </w:rPr>
  </w:style>
  <w:style w:type="character" w:customStyle="1" w:styleId="Plattetekstinspringen3Char">
    <w:name w:val="Platte tekst inspringen 3 Char"/>
    <w:basedOn w:val="Standaardalinea-lettertype"/>
    <w:link w:val="Plattetekstinspringen3"/>
    <w:uiPriority w:val="99"/>
    <w:semiHidden/>
    <w:locked/>
    <w:rsid w:val="00960959"/>
    <w:rPr>
      <w:rFonts w:ascii="Arial" w:hAnsi="Arial" w:cs="Times New Roman"/>
      <w:sz w:val="16"/>
      <w:szCs w:val="16"/>
    </w:rPr>
  </w:style>
  <w:style w:type="paragraph" w:styleId="Plattetekst">
    <w:name w:val="Body Text"/>
    <w:aliases w:val="body text,bt,contents,xPlatte tekst,body tesx,??2,Corps de texte,heading_txt,bodytxy2,Body Text - Level 2"/>
    <w:basedOn w:val="Standaard"/>
    <w:link w:val="PlattetekstChar"/>
    <w:uiPriority w:val="99"/>
    <w:rsid w:val="0094482A"/>
    <w:rPr>
      <w:b/>
    </w:rPr>
  </w:style>
  <w:style w:type="character" w:customStyle="1" w:styleId="PlattetekstChar">
    <w:name w:val="Platte tekst Char"/>
    <w:aliases w:val="body text Char,bt Char,contents Char,xPlatte tekst Char,body tesx Char,??2 Char,Corps de texte Char,heading_txt Char,bodytxy2 Char,Body Text - Level 2 Char"/>
    <w:basedOn w:val="Standaardalinea-lettertype"/>
    <w:link w:val="Plattetekst"/>
    <w:uiPriority w:val="99"/>
    <w:semiHidden/>
    <w:locked/>
    <w:rsid w:val="00960959"/>
    <w:rPr>
      <w:rFonts w:ascii="Arial" w:hAnsi="Arial" w:cs="Times New Roman"/>
      <w:sz w:val="20"/>
      <w:szCs w:val="20"/>
    </w:rPr>
  </w:style>
  <w:style w:type="character" w:customStyle="1" w:styleId="ITScorr">
    <w:name w:val="ITS corr"/>
    <w:basedOn w:val="Standaardalinea-lettertype"/>
    <w:uiPriority w:val="99"/>
    <w:rsid w:val="0094482A"/>
    <w:rPr>
      <w:rFonts w:ascii="Univers" w:hAnsi="Univers" w:cs="Times New Roman"/>
      <w:sz w:val="23"/>
      <w:lang w:val="en-US"/>
    </w:rPr>
  </w:style>
  <w:style w:type="paragraph" w:customStyle="1" w:styleId="ondertekenaars">
    <w:name w:val="ondertekenaars"/>
    <w:basedOn w:val="Standaard"/>
    <w:uiPriority w:val="99"/>
    <w:rsid w:val="0094482A"/>
    <w:rPr>
      <w:rFonts w:ascii="Times New Roman" w:hAnsi="Times New Roman"/>
    </w:rPr>
  </w:style>
  <w:style w:type="paragraph" w:styleId="Plattetekst2">
    <w:name w:val="Body Text 2"/>
    <w:basedOn w:val="Standaard"/>
    <w:link w:val="Plattetekst2Char"/>
    <w:uiPriority w:val="99"/>
    <w:rsid w:val="0094482A"/>
    <w:pPr>
      <w:widowControl w:val="0"/>
      <w:suppressAutoHyphens/>
    </w:pPr>
    <w:rPr>
      <w:rFonts w:ascii="Univers" w:hAnsi="Univers"/>
      <w:spacing w:val="-2"/>
    </w:rPr>
  </w:style>
  <w:style w:type="character" w:customStyle="1" w:styleId="Plattetekst2Char">
    <w:name w:val="Platte tekst 2 Char"/>
    <w:basedOn w:val="Standaardalinea-lettertype"/>
    <w:link w:val="Plattetekst2"/>
    <w:uiPriority w:val="99"/>
    <w:semiHidden/>
    <w:locked/>
    <w:rsid w:val="00960959"/>
    <w:rPr>
      <w:rFonts w:ascii="Arial" w:hAnsi="Arial" w:cs="Times New Roman"/>
      <w:sz w:val="20"/>
      <w:szCs w:val="20"/>
    </w:rPr>
  </w:style>
  <w:style w:type="paragraph" w:styleId="Plattetekstinspringen2">
    <w:name w:val="Body Text Indent 2"/>
    <w:basedOn w:val="Standaard"/>
    <w:link w:val="Plattetekstinspringen2Char"/>
    <w:uiPriority w:val="99"/>
    <w:rsid w:val="0094482A"/>
    <w:pPr>
      <w:ind w:left="357"/>
    </w:pPr>
  </w:style>
  <w:style w:type="character" w:customStyle="1" w:styleId="Plattetekstinspringen2Char">
    <w:name w:val="Platte tekst inspringen 2 Char"/>
    <w:basedOn w:val="Standaardalinea-lettertype"/>
    <w:link w:val="Plattetekstinspringen2"/>
    <w:uiPriority w:val="99"/>
    <w:semiHidden/>
    <w:locked/>
    <w:rsid w:val="00960959"/>
    <w:rPr>
      <w:rFonts w:ascii="Arial" w:hAnsi="Arial" w:cs="Times New Roman"/>
      <w:sz w:val="20"/>
      <w:szCs w:val="20"/>
    </w:rPr>
  </w:style>
  <w:style w:type="paragraph" w:customStyle="1" w:styleId="bijschrift">
    <w:name w:val="bijschrift"/>
    <w:basedOn w:val="Standaard"/>
    <w:uiPriority w:val="99"/>
    <w:rsid w:val="0094482A"/>
    <w:pPr>
      <w:widowControl w:val="0"/>
    </w:pPr>
    <w:rPr>
      <w:rFonts w:ascii="Times New Roman" w:hAnsi="Times New Roman"/>
      <w:sz w:val="24"/>
    </w:rPr>
  </w:style>
  <w:style w:type="paragraph" w:styleId="Plattetekst3">
    <w:name w:val="Body Text 3"/>
    <w:basedOn w:val="Standaard"/>
    <w:link w:val="Plattetekst3Char"/>
    <w:uiPriority w:val="99"/>
    <w:rsid w:val="0094482A"/>
    <w:pPr>
      <w:jc w:val="both"/>
    </w:pPr>
  </w:style>
  <w:style w:type="character" w:customStyle="1" w:styleId="Plattetekst3Char">
    <w:name w:val="Platte tekst 3 Char"/>
    <w:basedOn w:val="Standaardalinea-lettertype"/>
    <w:link w:val="Plattetekst3"/>
    <w:uiPriority w:val="99"/>
    <w:semiHidden/>
    <w:locked/>
    <w:rsid w:val="00960959"/>
    <w:rPr>
      <w:rFonts w:ascii="Arial" w:hAnsi="Arial" w:cs="Times New Roman"/>
      <w:sz w:val="16"/>
      <w:szCs w:val="16"/>
    </w:rPr>
  </w:style>
  <w:style w:type="paragraph" w:styleId="Bloktekst">
    <w:name w:val="Block Text"/>
    <w:basedOn w:val="Standaard"/>
    <w:uiPriority w:val="99"/>
    <w:rsid w:val="0094482A"/>
    <w:pPr>
      <w:tabs>
        <w:tab w:val="left" w:pos="426"/>
      </w:tabs>
      <w:suppressAutoHyphens/>
      <w:overflowPunct w:val="0"/>
      <w:autoSpaceDE w:val="0"/>
      <w:autoSpaceDN w:val="0"/>
      <w:adjustRightInd w:val="0"/>
      <w:ind w:left="426" w:right="-431"/>
      <w:textAlignment w:val="baseline"/>
    </w:pPr>
    <w:rPr>
      <w:b/>
      <w:i/>
      <w:kern w:val="2"/>
    </w:rPr>
  </w:style>
  <w:style w:type="paragraph" w:styleId="Standaardinspringing">
    <w:name w:val="Normal Indent"/>
    <w:basedOn w:val="Standaard"/>
    <w:uiPriority w:val="99"/>
    <w:rsid w:val="0094482A"/>
    <w:pPr>
      <w:ind w:left="709"/>
    </w:pPr>
    <w:rPr>
      <w:sz w:val="20"/>
    </w:rPr>
  </w:style>
  <w:style w:type="character" w:customStyle="1" w:styleId="ITSrapport">
    <w:name w:val="ITS rapport"/>
    <w:basedOn w:val="Standaardalinea-lettertype"/>
    <w:uiPriority w:val="99"/>
    <w:rsid w:val="0094482A"/>
    <w:rPr>
      <w:rFonts w:ascii="Univers" w:hAnsi="Univers" w:cs="Times New Roman"/>
      <w:sz w:val="23"/>
      <w:lang w:val="en-US"/>
    </w:rPr>
  </w:style>
  <w:style w:type="paragraph" w:customStyle="1" w:styleId="Bijlagen">
    <w:name w:val="Bijlagen"/>
    <w:basedOn w:val="Standaard"/>
    <w:autoRedefine/>
    <w:uiPriority w:val="99"/>
    <w:rsid w:val="0094482A"/>
    <w:pPr>
      <w:keepLines/>
      <w:tabs>
        <w:tab w:val="left" w:pos="1701"/>
      </w:tabs>
    </w:pPr>
    <w:rPr>
      <w:b/>
      <w:sz w:val="28"/>
    </w:rPr>
  </w:style>
  <w:style w:type="paragraph" w:styleId="Titel">
    <w:name w:val="Title"/>
    <w:basedOn w:val="Standaard"/>
    <w:link w:val="TitelChar"/>
    <w:uiPriority w:val="99"/>
    <w:qFormat/>
    <w:rsid w:val="0094482A"/>
    <w:pPr>
      <w:jc w:val="center"/>
    </w:pPr>
    <w:rPr>
      <w:rFonts w:ascii="Times New Roman" w:hAnsi="Times New Roman"/>
      <w:b/>
      <w:sz w:val="24"/>
    </w:rPr>
  </w:style>
  <w:style w:type="character" w:customStyle="1" w:styleId="TitelChar">
    <w:name w:val="Titel Char"/>
    <w:basedOn w:val="Standaardalinea-lettertype"/>
    <w:link w:val="Titel"/>
    <w:uiPriority w:val="99"/>
    <w:locked/>
    <w:rsid w:val="00960959"/>
    <w:rPr>
      <w:rFonts w:ascii="Cambria" w:hAnsi="Cambria" w:cs="Times New Roman"/>
      <w:b/>
      <w:bCs/>
      <w:kern w:val="28"/>
      <w:sz w:val="32"/>
      <w:szCs w:val="32"/>
    </w:rPr>
  </w:style>
  <w:style w:type="character" w:styleId="Paginanummer">
    <w:name w:val="page number"/>
    <w:basedOn w:val="Standaardalinea-lettertype"/>
    <w:uiPriority w:val="99"/>
    <w:rsid w:val="0094482A"/>
    <w:rPr>
      <w:rFonts w:cs="Times New Roman"/>
    </w:rPr>
  </w:style>
  <w:style w:type="paragraph" w:styleId="Voettekst">
    <w:name w:val="footer"/>
    <w:aliases w:val="Footer (SBC)"/>
    <w:basedOn w:val="Standaard"/>
    <w:link w:val="VoettekstChar"/>
    <w:uiPriority w:val="99"/>
    <w:rsid w:val="0094482A"/>
    <w:pPr>
      <w:tabs>
        <w:tab w:val="center" w:pos="4536"/>
        <w:tab w:val="right" w:pos="9072"/>
      </w:tabs>
    </w:pPr>
  </w:style>
  <w:style w:type="character" w:customStyle="1" w:styleId="VoettekstChar">
    <w:name w:val="Voettekst Char"/>
    <w:aliases w:val="Footer (SBC) Char"/>
    <w:basedOn w:val="Standaardalinea-lettertype"/>
    <w:link w:val="Voettekst"/>
    <w:uiPriority w:val="99"/>
    <w:semiHidden/>
    <w:locked/>
    <w:rsid w:val="00960959"/>
    <w:rPr>
      <w:rFonts w:ascii="Arial" w:hAnsi="Arial" w:cs="Times New Roman"/>
      <w:sz w:val="20"/>
      <w:szCs w:val="20"/>
    </w:rPr>
  </w:style>
  <w:style w:type="paragraph" w:styleId="Plattetekstinspringen">
    <w:name w:val="Body Text Indent"/>
    <w:basedOn w:val="Standaard"/>
    <w:link w:val="PlattetekstinspringenChar"/>
    <w:uiPriority w:val="99"/>
    <w:rsid w:val="0094482A"/>
    <w:pPr>
      <w:spacing w:after="120"/>
      <w:ind w:left="283"/>
    </w:pPr>
  </w:style>
  <w:style w:type="character" w:customStyle="1" w:styleId="PlattetekstinspringenChar">
    <w:name w:val="Platte tekst inspringen Char"/>
    <w:basedOn w:val="Standaardalinea-lettertype"/>
    <w:link w:val="Plattetekstinspringen"/>
    <w:uiPriority w:val="99"/>
    <w:semiHidden/>
    <w:locked/>
    <w:rsid w:val="00960959"/>
    <w:rPr>
      <w:rFonts w:ascii="Arial" w:hAnsi="Arial" w:cs="Times New Roman"/>
      <w:sz w:val="20"/>
      <w:szCs w:val="20"/>
    </w:rPr>
  </w:style>
  <w:style w:type="character" w:styleId="Hyperlink">
    <w:name w:val="Hyperlink"/>
    <w:basedOn w:val="Standaardalinea-lettertype"/>
    <w:uiPriority w:val="99"/>
    <w:rsid w:val="0094482A"/>
    <w:rPr>
      <w:rFonts w:cs="Times New Roman"/>
      <w:color w:val="0000FF"/>
      <w:u w:val="single"/>
    </w:rPr>
  </w:style>
  <w:style w:type="paragraph" w:styleId="Lijstopsomteken">
    <w:name w:val="List Bullet"/>
    <w:basedOn w:val="Standaard"/>
    <w:autoRedefine/>
    <w:uiPriority w:val="99"/>
    <w:rsid w:val="0094482A"/>
    <w:pPr>
      <w:tabs>
        <w:tab w:val="num" w:pos="360"/>
      </w:tabs>
      <w:ind w:left="360" w:hanging="360"/>
    </w:pPr>
  </w:style>
  <w:style w:type="character" w:styleId="GevolgdeHyperlink">
    <w:name w:val="FollowedHyperlink"/>
    <w:basedOn w:val="Standaardalinea-lettertype"/>
    <w:uiPriority w:val="99"/>
    <w:rsid w:val="0094482A"/>
    <w:rPr>
      <w:rFonts w:cs="Times New Roman"/>
      <w:color w:val="800080"/>
      <w:u w:val="single"/>
    </w:rPr>
  </w:style>
  <w:style w:type="paragraph" w:customStyle="1" w:styleId="Lijstje">
    <w:name w:val="Lijstje"/>
    <w:basedOn w:val="Standaard"/>
    <w:uiPriority w:val="99"/>
    <w:rsid w:val="0094482A"/>
    <w:pPr>
      <w:numPr>
        <w:numId w:val="3"/>
      </w:numPr>
    </w:pPr>
    <w:rPr>
      <w:rFonts w:ascii="Times New Roman" w:hAnsi="Times New Roman"/>
    </w:rPr>
  </w:style>
  <w:style w:type="paragraph" w:styleId="Inhopg4">
    <w:name w:val="toc 4"/>
    <w:basedOn w:val="Standaard"/>
    <w:next w:val="Standaard"/>
    <w:autoRedefine/>
    <w:uiPriority w:val="99"/>
    <w:semiHidden/>
    <w:rsid w:val="0094482A"/>
    <w:pPr>
      <w:ind w:left="720"/>
    </w:pPr>
    <w:rPr>
      <w:rFonts w:ascii="Times New Roman" w:hAnsi="Times New Roman"/>
      <w:sz w:val="24"/>
      <w:szCs w:val="24"/>
    </w:rPr>
  </w:style>
  <w:style w:type="paragraph" w:styleId="Inhopg5">
    <w:name w:val="toc 5"/>
    <w:basedOn w:val="Standaard"/>
    <w:next w:val="Standaard"/>
    <w:autoRedefine/>
    <w:uiPriority w:val="99"/>
    <w:semiHidden/>
    <w:rsid w:val="0094482A"/>
    <w:pPr>
      <w:ind w:left="960"/>
    </w:pPr>
    <w:rPr>
      <w:rFonts w:ascii="Times New Roman" w:hAnsi="Times New Roman"/>
      <w:sz w:val="24"/>
      <w:szCs w:val="24"/>
    </w:rPr>
  </w:style>
  <w:style w:type="paragraph" w:styleId="Inhopg6">
    <w:name w:val="toc 6"/>
    <w:basedOn w:val="Standaard"/>
    <w:next w:val="Standaard"/>
    <w:autoRedefine/>
    <w:uiPriority w:val="99"/>
    <w:semiHidden/>
    <w:rsid w:val="0094482A"/>
    <w:pPr>
      <w:ind w:left="1200"/>
    </w:pPr>
    <w:rPr>
      <w:rFonts w:ascii="Times New Roman" w:hAnsi="Times New Roman"/>
      <w:sz w:val="24"/>
      <w:szCs w:val="24"/>
    </w:rPr>
  </w:style>
  <w:style w:type="paragraph" w:styleId="Inhopg7">
    <w:name w:val="toc 7"/>
    <w:basedOn w:val="Standaard"/>
    <w:next w:val="Standaard"/>
    <w:autoRedefine/>
    <w:uiPriority w:val="99"/>
    <w:semiHidden/>
    <w:rsid w:val="0094482A"/>
    <w:pPr>
      <w:ind w:left="1440"/>
    </w:pPr>
    <w:rPr>
      <w:rFonts w:ascii="Times New Roman" w:hAnsi="Times New Roman"/>
      <w:sz w:val="24"/>
      <w:szCs w:val="24"/>
    </w:rPr>
  </w:style>
  <w:style w:type="paragraph" w:styleId="Inhopg8">
    <w:name w:val="toc 8"/>
    <w:basedOn w:val="Standaard"/>
    <w:next w:val="Standaard"/>
    <w:autoRedefine/>
    <w:uiPriority w:val="99"/>
    <w:semiHidden/>
    <w:rsid w:val="0094482A"/>
    <w:pPr>
      <w:ind w:left="1680"/>
    </w:pPr>
    <w:rPr>
      <w:rFonts w:ascii="Times New Roman" w:hAnsi="Times New Roman"/>
      <w:sz w:val="24"/>
      <w:szCs w:val="24"/>
    </w:rPr>
  </w:style>
  <w:style w:type="paragraph" w:styleId="Inhopg9">
    <w:name w:val="toc 9"/>
    <w:basedOn w:val="Standaard"/>
    <w:next w:val="Standaard"/>
    <w:autoRedefine/>
    <w:uiPriority w:val="99"/>
    <w:semiHidden/>
    <w:rsid w:val="0094482A"/>
    <w:pPr>
      <w:ind w:left="1920"/>
    </w:pPr>
    <w:rPr>
      <w:rFonts w:ascii="Times New Roman" w:hAnsi="Times New Roman"/>
      <w:sz w:val="24"/>
      <w:szCs w:val="24"/>
    </w:rPr>
  </w:style>
  <w:style w:type="paragraph" w:styleId="Normaalweb">
    <w:name w:val="Normal (Web)"/>
    <w:basedOn w:val="Standaard"/>
    <w:uiPriority w:val="99"/>
    <w:rsid w:val="0094482A"/>
    <w:pPr>
      <w:spacing w:before="100" w:beforeAutospacing="1" w:after="100" w:afterAutospacing="1"/>
    </w:pPr>
    <w:rPr>
      <w:rFonts w:ascii="Verdana" w:hAnsi="Verdana"/>
      <w:color w:val="182E64"/>
      <w:sz w:val="23"/>
      <w:szCs w:val="23"/>
      <w:lang w:val="en-US" w:eastAsia="en-US"/>
    </w:rPr>
  </w:style>
  <w:style w:type="paragraph" w:customStyle="1" w:styleId="lijstje0">
    <w:name w:val="lijstje"/>
    <w:basedOn w:val="Standaard"/>
    <w:uiPriority w:val="99"/>
    <w:rsid w:val="0094482A"/>
    <w:pPr>
      <w:spacing w:before="100" w:beforeAutospacing="1" w:after="100" w:afterAutospacing="1"/>
    </w:pPr>
    <w:rPr>
      <w:rFonts w:ascii="Times New Roman" w:hAnsi="Times New Roman"/>
      <w:sz w:val="24"/>
      <w:szCs w:val="24"/>
    </w:rPr>
  </w:style>
  <w:style w:type="character" w:styleId="Verwijzingopmerking">
    <w:name w:val="annotation reference"/>
    <w:basedOn w:val="Standaardalinea-lettertype"/>
    <w:uiPriority w:val="99"/>
    <w:semiHidden/>
    <w:rsid w:val="0094482A"/>
    <w:rPr>
      <w:rFonts w:cs="Times New Roman"/>
      <w:sz w:val="16"/>
      <w:szCs w:val="16"/>
    </w:rPr>
  </w:style>
  <w:style w:type="paragraph" w:styleId="Tekstopmerking">
    <w:name w:val="annotation text"/>
    <w:basedOn w:val="Standaard"/>
    <w:link w:val="TekstopmerkingChar"/>
    <w:uiPriority w:val="99"/>
    <w:semiHidden/>
    <w:rsid w:val="0094482A"/>
    <w:rPr>
      <w:sz w:val="20"/>
    </w:rPr>
  </w:style>
  <w:style w:type="character" w:customStyle="1" w:styleId="TekstopmerkingChar">
    <w:name w:val="Tekst opmerking Char"/>
    <w:basedOn w:val="Standaardalinea-lettertype"/>
    <w:link w:val="Tekstopmerking"/>
    <w:uiPriority w:val="99"/>
    <w:semiHidden/>
    <w:locked/>
    <w:rsid w:val="00960959"/>
    <w:rPr>
      <w:rFonts w:ascii="Arial" w:hAnsi="Arial" w:cs="Times New Roman"/>
      <w:sz w:val="20"/>
      <w:szCs w:val="20"/>
    </w:rPr>
  </w:style>
  <w:style w:type="paragraph" w:styleId="Onderwerpvanopmerking">
    <w:name w:val="annotation subject"/>
    <w:basedOn w:val="Tekstopmerking"/>
    <w:next w:val="Tekstopmerking"/>
    <w:link w:val="OnderwerpvanopmerkingChar"/>
    <w:uiPriority w:val="99"/>
    <w:semiHidden/>
    <w:rsid w:val="0094482A"/>
    <w:rPr>
      <w:b/>
      <w:bCs/>
    </w:rPr>
  </w:style>
  <w:style w:type="character" w:customStyle="1" w:styleId="OnderwerpvanopmerkingChar">
    <w:name w:val="Onderwerp van opmerking Char"/>
    <w:basedOn w:val="TekstopmerkingChar"/>
    <w:link w:val="Onderwerpvanopmerking"/>
    <w:uiPriority w:val="99"/>
    <w:semiHidden/>
    <w:locked/>
    <w:rsid w:val="00960959"/>
    <w:rPr>
      <w:rFonts w:ascii="Arial" w:hAnsi="Arial" w:cs="Times New Roman"/>
      <w:b/>
      <w:bCs/>
      <w:sz w:val="20"/>
      <w:szCs w:val="20"/>
    </w:rPr>
  </w:style>
  <w:style w:type="paragraph" w:customStyle="1" w:styleId="Opmaakprofiel10ptLinks095cm">
    <w:name w:val="Opmaakprofiel 10 pt Links:  095 cm"/>
    <w:basedOn w:val="Standaard"/>
    <w:uiPriority w:val="99"/>
    <w:rsid w:val="0094482A"/>
    <w:pPr>
      <w:ind w:left="540"/>
    </w:pPr>
  </w:style>
  <w:style w:type="paragraph" w:customStyle="1" w:styleId="Opmaakprofiel10ptVetEersteregel095cm">
    <w:name w:val="Opmaakprofiel 10 pt Vet Eerste regel:  095 cm"/>
    <w:basedOn w:val="Standaard"/>
    <w:uiPriority w:val="99"/>
    <w:rsid w:val="0094482A"/>
    <w:pPr>
      <w:ind w:firstLine="540"/>
    </w:pPr>
    <w:rPr>
      <w:b/>
      <w:bCs/>
    </w:rPr>
  </w:style>
  <w:style w:type="paragraph" w:customStyle="1" w:styleId="Opmaakprofiel10ptLinks063cmEersteregel032cm1">
    <w:name w:val="Opmaakprofiel 10 pt Links:  063 cm Eerste regel:  032 cm1"/>
    <w:basedOn w:val="Standaard"/>
    <w:uiPriority w:val="99"/>
    <w:rsid w:val="0094482A"/>
    <w:pPr>
      <w:ind w:left="357" w:firstLine="183"/>
    </w:pPr>
  </w:style>
  <w:style w:type="character" w:styleId="Zwaar">
    <w:name w:val="Strong"/>
    <w:basedOn w:val="Standaardalinea-lettertype"/>
    <w:uiPriority w:val="99"/>
    <w:qFormat/>
    <w:rsid w:val="0094482A"/>
    <w:rPr>
      <w:rFonts w:cs="Times New Roman"/>
      <w:b/>
      <w:bCs/>
    </w:rPr>
  </w:style>
  <w:style w:type="paragraph" w:customStyle="1" w:styleId="bullet1">
    <w:name w:val="bullet 1"/>
    <w:basedOn w:val="Standaard"/>
    <w:uiPriority w:val="99"/>
    <w:rsid w:val="0094482A"/>
    <w:pPr>
      <w:numPr>
        <w:numId w:val="4"/>
      </w:numPr>
      <w:tabs>
        <w:tab w:val="left" w:pos="2127"/>
      </w:tabs>
    </w:pPr>
    <w:rPr>
      <w:sz w:val="20"/>
      <w:lang w:eastAsia="en-US"/>
    </w:rPr>
  </w:style>
  <w:style w:type="paragraph" w:customStyle="1" w:styleId="Address">
    <w:name w:val="Address"/>
    <w:basedOn w:val="Standaard"/>
    <w:uiPriority w:val="99"/>
    <w:rsid w:val="0094482A"/>
    <w:rPr>
      <w:rFonts w:ascii="Times New Roman" w:hAnsi="Times New Roman"/>
      <w:sz w:val="20"/>
    </w:rPr>
  </w:style>
  <w:style w:type="paragraph" w:customStyle="1" w:styleId="Kop">
    <w:name w:val="Kop"/>
    <w:basedOn w:val="Plattetekstinspringen"/>
    <w:uiPriority w:val="99"/>
    <w:rsid w:val="0094482A"/>
    <w:pPr>
      <w:spacing w:before="120" w:after="40"/>
      <w:ind w:left="1701"/>
    </w:pPr>
    <w:rPr>
      <w:rFonts w:ascii="Verdana" w:hAnsi="Verdana"/>
      <w:smallCaps/>
      <w:sz w:val="20"/>
      <w:u w:val="single"/>
      <w:lang w:val="nl"/>
    </w:rPr>
  </w:style>
  <w:style w:type="table" w:styleId="Tabelraster">
    <w:name w:val="Table Grid"/>
    <w:basedOn w:val="Standaardtabel"/>
    <w:uiPriority w:val="99"/>
    <w:rsid w:val="0094482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vulkopjes">
    <w:name w:val="Invulkopjes"/>
    <w:uiPriority w:val="99"/>
    <w:rsid w:val="0094482A"/>
    <w:pPr>
      <w:spacing w:line="324" w:lineRule="exact"/>
    </w:pPr>
    <w:rPr>
      <w:rFonts w:ascii="KPN Sans" w:hAnsi="KPN Sans"/>
      <w:b/>
      <w:noProof/>
      <w:position w:val="-2"/>
      <w:sz w:val="16"/>
      <w:szCs w:val="20"/>
    </w:rPr>
  </w:style>
  <w:style w:type="paragraph" w:styleId="Voetnoottekst">
    <w:name w:val="footnote text"/>
    <w:basedOn w:val="Standaard"/>
    <w:link w:val="VoetnoottekstChar"/>
    <w:uiPriority w:val="99"/>
    <w:semiHidden/>
    <w:rsid w:val="0094482A"/>
    <w:rPr>
      <w:rFonts w:ascii="Verdana" w:hAnsi="Verdana" w:cs="Arial"/>
      <w:sz w:val="16"/>
    </w:rPr>
  </w:style>
  <w:style w:type="character" w:customStyle="1" w:styleId="VoetnoottekstChar">
    <w:name w:val="Voetnoottekst Char"/>
    <w:basedOn w:val="Standaardalinea-lettertype"/>
    <w:link w:val="Voetnoottekst"/>
    <w:uiPriority w:val="99"/>
    <w:locked/>
    <w:rsid w:val="000311AA"/>
    <w:rPr>
      <w:rFonts w:ascii="Verdana" w:hAnsi="Verdana" w:cs="Arial"/>
      <w:sz w:val="16"/>
      <w:lang w:val="nl-NL" w:eastAsia="nl-NL" w:bidi="ar-SA"/>
    </w:rPr>
  </w:style>
  <w:style w:type="character" w:styleId="Voetnootmarkering">
    <w:name w:val="footnote reference"/>
    <w:basedOn w:val="Standaardalinea-lettertype"/>
    <w:uiPriority w:val="99"/>
    <w:semiHidden/>
    <w:rsid w:val="0094482A"/>
    <w:rPr>
      <w:rFonts w:cs="Times New Roman"/>
      <w:vertAlign w:val="superscript"/>
    </w:rPr>
  </w:style>
  <w:style w:type="paragraph" w:customStyle="1" w:styleId="Sub3">
    <w:name w:val="Sub3"/>
    <w:basedOn w:val="Sub2"/>
    <w:uiPriority w:val="99"/>
    <w:rsid w:val="0094482A"/>
    <w:pPr>
      <w:numPr>
        <w:ilvl w:val="2"/>
      </w:numPr>
      <w:tabs>
        <w:tab w:val="clear" w:pos="2880"/>
        <w:tab w:val="num" w:pos="720"/>
        <w:tab w:val="num" w:pos="851"/>
        <w:tab w:val="num" w:pos="1209"/>
      </w:tabs>
    </w:pPr>
  </w:style>
  <w:style w:type="paragraph" w:customStyle="1" w:styleId="Sub2">
    <w:name w:val="Sub2"/>
    <w:basedOn w:val="Standaard"/>
    <w:uiPriority w:val="99"/>
    <w:rsid w:val="0094482A"/>
    <w:pPr>
      <w:numPr>
        <w:ilvl w:val="1"/>
        <w:numId w:val="5"/>
      </w:numPr>
      <w:spacing w:line="280" w:lineRule="atLeast"/>
    </w:pPr>
    <w:rPr>
      <w:rFonts w:ascii="KPN Sans" w:hAnsi="KPN Sans" w:cs="Arial"/>
      <w:i/>
      <w:iCs/>
      <w:sz w:val="20"/>
    </w:rPr>
  </w:style>
  <w:style w:type="paragraph" w:customStyle="1" w:styleId="Sub1">
    <w:name w:val="Sub1"/>
    <w:basedOn w:val="Kop1"/>
    <w:uiPriority w:val="99"/>
    <w:rsid w:val="0094482A"/>
    <w:pPr>
      <w:pageBreakBefore/>
      <w:numPr>
        <w:numId w:val="5"/>
      </w:numPr>
      <w:tabs>
        <w:tab w:val="num" w:pos="432"/>
        <w:tab w:val="num" w:pos="643"/>
        <w:tab w:val="num" w:pos="1209"/>
      </w:tabs>
      <w:spacing w:line="280" w:lineRule="atLeast"/>
      <w:ind w:hanging="432"/>
    </w:pPr>
    <w:rPr>
      <w:rFonts w:ascii="KPN Sans" w:hAnsi="KPN Sans"/>
      <w:sz w:val="20"/>
    </w:rPr>
  </w:style>
  <w:style w:type="paragraph" w:styleId="Index1">
    <w:name w:val="index 1"/>
    <w:basedOn w:val="Standaard"/>
    <w:next w:val="Standaard"/>
    <w:autoRedefine/>
    <w:uiPriority w:val="99"/>
    <w:semiHidden/>
    <w:rsid w:val="0094482A"/>
    <w:pPr>
      <w:ind w:left="200" w:hanging="200"/>
    </w:pPr>
    <w:rPr>
      <w:rFonts w:cs="Arial"/>
      <w:sz w:val="20"/>
    </w:rPr>
  </w:style>
  <w:style w:type="paragraph" w:styleId="Index2">
    <w:name w:val="index 2"/>
    <w:basedOn w:val="Standaard"/>
    <w:next w:val="Standaard"/>
    <w:autoRedefine/>
    <w:uiPriority w:val="99"/>
    <w:semiHidden/>
    <w:rsid w:val="0094482A"/>
    <w:pPr>
      <w:ind w:left="400" w:hanging="200"/>
    </w:pPr>
    <w:rPr>
      <w:rFonts w:cs="Arial"/>
      <w:sz w:val="20"/>
    </w:rPr>
  </w:style>
  <w:style w:type="paragraph" w:styleId="Index3">
    <w:name w:val="index 3"/>
    <w:basedOn w:val="Standaard"/>
    <w:next w:val="Standaard"/>
    <w:autoRedefine/>
    <w:uiPriority w:val="99"/>
    <w:semiHidden/>
    <w:rsid w:val="0094482A"/>
    <w:pPr>
      <w:ind w:left="600" w:hanging="200"/>
    </w:pPr>
    <w:rPr>
      <w:rFonts w:cs="Arial"/>
      <w:sz w:val="20"/>
    </w:rPr>
  </w:style>
  <w:style w:type="paragraph" w:styleId="Index4">
    <w:name w:val="index 4"/>
    <w:basedOn w:val="Standaard"/>
    <w:next w:val="Standaard"/>
    <w:autoRedefine/>
    <w:uiPriority w:val="99"/>
    <w:semiHidden/>
    <w:rsid w:val="0094482A"/>
    <w:pPr>
      <w:ind w:left="800" w:hanging="200"/>
    </w:pPr>
    <w:rPr>
      <w:rFonts w:cs="Arial"/>
      <w:sz w:val="20"/>
    </w:rPr>
  </w:style>
  <w:style w:type="paragraph" w:styleId="Index5">
    <w:name w:val="index 5"/>
    <w:basedOn w:val="Standaard"/>
    <w:next w:val="Standaard"/>
    <w:autoRedefine/>
    <w:uiPriority w:val="99"/>
    <w:semiHidden/>
    <w:rsid w:val="0094482A"/>
    <w:pPr>
      <w:ind w:left="1000" w:hanging="200"/>
    </w:pPr>
    <w:rPr>
      <w:rFonts w:cs="Arial"/>
      <w:sz w:val="20"/>
    </w:rPr>
  </w:style>
  <w:style w:type="paragraph" w:styleId="Index6">
    <w:name w:val="index 6"/>
    <w:basedOn w:val="Standaard"/>
    <w:next w:val="Standaard"/>
    <w:autoRedefine/>
    <w:uiPriority w:val="99"/>
    <w:semiHidden/>
    <w:rsid w:val="0094482A"/>
    <w:pPr>
      <w:ind w:left="1200" w:hanging="200"/>
    </w:pPr>
    <w:rPr>
      <w:rFonts w:cs="Arial"/>
      <w:sz w:val="20"/>
    </w:rPr>
  </w:style>
  <w:style w:type="paragraph" w:styleId="Index7">
    <w:name w:val="index 7"/>
    <w:basedOn w:val="Standaard"/>
    <w:next w:val="Standaard"/>
    <w:autoRedefine/>
    <w:uiPriority w:val="99"/>
    <w:semiHidden/>
    <w:rsid w:val="0094482A"/>
    <w:pPr>
      <w:ind w:left="1400" w:hanging="200"/>
    </w:pPr>
    <w:rPr>
      <w:rFonts w:cs="Arial"/>
      <w:sz w:val="20"/>
    </w:rPr>
  </w:style>
  <w:style w:type="paragraph" w:styleId="Index8">
    <w:name w:val="index 8"/>
    <w:basedOn w:val="Standaard"/>
    <w:next w:val="Standaard"/>
    <w:autoRedefine/>
    <w:uiPriority w:val="99"/>
    <w:semiHidden/>
    <w:rsid w:val="0094482A"/>
    <w:pPr>
      <w:ind w:left="1600" w:hanging="200"/>
    </w:pPr>
    <w:rPr>
      <w:rFonts w:cs="Arial"/>
      <w:sz w:val="20"/>
    </w:rPr>
  </w:style>
  <w:style w:type="paragraph" w:styleId="Index9">
    <w:name w:val="index 9"/>
    <w:basedOn w:val="Standaard"/>
    <w:next w:val="Standaard"/>
    <w:autoRedefine/>
    <w:uiPriority w:val="99"/>
    <w:semiHidden/>
    <w:rsid w:val="0094482A"/>
    <w:pPr>
      <w:ind w:left="1800" w:hanging="200"/>
    </w:pPr>
    <w:rPr>
      <w:rFonts w:cs="Arial"/>
      <w:sz w:val="20"/>
    </w:rPr>
  </w:style>
  <w:style w:type="paragraph" w:styleId="Indexkop">
    <w:name w:val="index heading"/>
    <w:basedOn w:val="Standaard"/>
    <w:next w:val="Index1"/>
    <w:uiPriority w:val="99"/>
    <w:semiHidden/>
    <w:rsid w:val="0094482A"/>
    <w:rPr>
      <w:rFonts w:cs="Arial"/>
      <w:sz w:val="20"/>
    </w:rPr>
  </w:style>
  <w:style w:type="character" w:styleId="Eindnootmarkering">
    <w:name w:val="endnote reference"/>
    <w:basedOn w:val="Standaardalinea-lettertype"/>
    <w:uiPriority w:val="99"/>
    <w:rsid w:val="0094482A"/>
    <w:rPr>
      <w:rFonts w:cs="Times New Roman"/>
    </w:rPr>
  </w:style>
  <w:style w:type="paragraph" w:customStyle="1" w:styleId="BijlagenNummering">
    <w:name w:val="Bijlagen + Nummering"/>
    <w:basedOn w:val="Bijlagen"/>
    <w:uiPriority w:val="99"/>
    <w:rsid w:val="0094482A"/>
    <w:pPr>
      <w:keepLines w:val="0"/>
      <w:numPr>
        <w:numId w:val="6"/>
      </w:numPr>
      <w:autoSpaceDE w:val="0"/>
      <w:autoSpaceDN w:val="0"/>
    </w:pPr>
    <w:rPr>
      <w:rFonts w:cs="Arial"/>
      <w:bCs/>
      <w:color w:val="000000"/>
      <w:szCs w:val="28"/>
    </w:rPr>
  </w:style>
  <w:style w:type="paragraph" w:styleId="Lijst">
    <w:name w:val="List"/>
    <w:basedOn w:val="Standaard"/>
    <w:uiPriority w:val="99"/>
    <w:semiHidden/>
    <w:rsid w:val="0094482A"/>
    <w:pPr>
      <w:ind w:left="360" w:hanging="360"/>
    </w:pPr>
  </w:style>
  <w:style w:type="paragraph" w:styleId="Lijst2">
    <w:name w:val="List 2"/>
    <w:basedOn w:val="Standaard"/>
    <w:uiPriority w:val="99"/>
    <w:rsid w:val="0094482A"/>
    <w:pPr>
      <w:ind w:left="720" w:hanging="360"/>
    </w:pPr>
  </w:style>
  <w:style w:type="paragraph" w:styleId="Lijstopsomteken2">
    <w:name w:val="List Bullet 2"/>
    <w:basedOn w:val="Standaard"/>
    <w:autoRedefine/>
    <w:uiPriority w:val="99"/>
    <w:rsid w:val="0094482A"/>
  </w:style>
  <w:style w:type="paragraph" w:styleId="Lijstvoortzetting">
    <w:name w:val="List Continue"/>
    <w:basedOn w:val="Standaard"/>
    <w:uiPriority w:val="99"/>
    <w:rsid w:val="0094482A"/>
    <w:pPr>
      <w:spacing w:after="120"/>
      <w:ind w:left="360"/>
    </w:pPr>
  </w:style>
  <w:style w:type="paragraph" w:styleId="Lijstvoortzetting2">
    <w:name w:val="List Continue 2"/>
    <w:basedOn w:val="Standaard"/>
    <w:uiPriority w:val="99"/>
    <w:rsid w:val="0094482A"/>
    <w:pPr>
      <w:spacing w:after="120"/>
      <w:ind w:left="720"/>
    </w:pPr>
  </w:style>
  <w:style w:type="paragraph" w:styleId="Ondertitel">
    <w:name w:val="Subtitle"/>
    <w:basedOn w:val="Standaard"/>
    <w:link w:val="OndertitelChar"/>
    <w:uiPriority w:val="99"/>
    <w:qFormat/>
    <w:rsid w:val="0094482A"/>
    <w:pPr>
      <w:spacing w:after="60"/>
      <w:jc w:val="center"/>
      <w:outlineLvl w:val="1"/>
    </w:pPr>
    <w:rPr>
      <w:sz w:val="24"/>
      <w:szCs w:val="24"/>
    </w:rPr>
  </w:style>
  <w:style w:type="character" w:customStyle="1" w:styleId="OndertitelChar">
    <w:name w:val="Ondertitel Char"/>
    <w:basedOn w:val="Standaardalinea-lettertype"/>
    <w:link w:val="Ondertitel"/>
    <w:uiPriority w:val="99"/>
    <w:locked/>
    <w:rsid w:val="00960959"/>
    <w:rPr>
      <w:rFonts w:ascii="Cambria" w:hAnsi="Cambria" w:cs="Times New Roman"/>
      <w:sz w:val="24"/>
      <w:szCs w:val="24"/>
    </w:rPr>
  </w:style>
  <w:style w:type="paragraph" w:styleId="Bijschrift0">
    <w:name w:val="caption"/>
    <w:basedOn w:val="Standaard"/>
    <w:next w:val="Standaard"/>
    <w:uiPriority w:val="99"/>
    <w:qFormat/>
    <w:rsid w:val="0094482A"/>
    <w:rPr>
      <w:i/>
      <w:sz w:val="20"/>
    </w:rPr>
  </w:style>
  <w:style w:type="table" w:styleId="Tabellijst1">
    <w:name w:val="Table List 1"/>
    <w:basedOn w:val="Standaardtabel"/>
    <w:uiPriority w:val="99"/>
    <w:rsid w:val="0094482A"/>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Plattetekst1">
    <w:name w:val="Platte tekst1"/>
    <w:basedOn w:val="Standaard"/>
    <w:next w:val="Standaard"/>
    <w:uiPriority w:val="99"/>
    <w:rsid w:val="0094482A"/>
    <w:pPr>
      <w:autoSpaceDE w:val="0"/>
      <w:autoSpaceDN w:val="0"/>
      <w:adjustRightInd w:val="0"/>
    </w:pPr>
    <w:rPr>
      <w:rFonts w:ascii="Garamond" w:hAnsi="Garamond"/>
      <w:sz w:val="24"/>
      <w:szCs w:val="24"/>
      <w:lang w:val="en-US" w:eastAsia="en-US"/>
    </w:rPr>
  </w:style>
  <w:style w:type="table" w:styleId="Tabellijst3">
    <w:name w:val="Table List 3"/>
    <w:basedOn w:val="Tabelkolommen2"/>
    <w:uiPriority w:val="99"/>
    <w:rsid w:val="0094482A"/>
    <w:rPr>
      <w:rFonts w:ascii="Arial" w:hAnsi="Arial"/>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Arial" w:hAnsi="Arial" w:cs="Times New Roman"/>
        <w:b/>
        <w:bCs/>
        <w:color w:val="000080"/>
        <w:sz w:val="22"/>
      </w:rPr>
      <w:tblPr/>
      <w:tcPr>
        <w:tcBorders>
          <w:tl2br w:val="none" w:sz="0" w:space="0" w:color="auto"/>
          <w:tr2bl w:val="none" w:sz="0" w:space="0" w:color="auto"/>
        </w:tcBorders>
        <w:shd w:val="clear" w:color="auto" w:fill="E6E6E6"/>
      </w:tcPr>
    </w:tblStylePr>
    <w:tblStylePr w:type="lastRow">
      <w:rPr>
        <w:rFonts w:cs="Times New Roman"/>
        <w:b w:val="0"/>
        <w:bCs w:val="0"/>
      </w:rPr>
      <w:tblPr/>
      <w:tcPr>
        <w:tcBorders>
          <w:top w:val="single" w:sz="12" w:space="0" w:color="000000"/>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i/>
        <w:iCs/>
        <w:color w:val="000080"/>
      </w:rPr>
      <w:tblPr/>
      <w:tcPr>
        <w:tcBorders>
          <w:tl2br w:val="none" w:sz="0" w:space="0" w:color="auto"/>
          <w:tr2bl w:val="none" w:sz="0" w:space="0" w:color="auto"/>
        </w:tcBorders>
      </w:tcPr>
    </w:tblStylePr>
  </w:style>
  <w:style w:type="table" w:styleId="Tabellijst4">
    <w:name w:val="Table List 4"/>
    <w:basedOn w:val="Standaardtabel"/>
    <w:uiPriority w:val="99"/>
    <w:rsid w:val="0094482A"/>
    <w:rPr>
      <w:rFonts w:ascii="Arial" w:hAnsi="Arial"/>
      <w:sz w:val="20"/>
      <w:szCs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customStyle="1" w:styleId="BijlagenKop2">
    <w:name w:val="Bijlagen Kop2"/>
    <w:basedOn w:val="Tekstzonderopmaak"/>
    <w:next w:val="Tekstzonderopmaak"/>
    <w:autoRedefine/>
    <w:uiPriority w:val="99"/>
    <w:rsid w:val="0094482A"/>
    <w:pPr>
      <w:numPr>
        <w:numId w:val="8"/>
      </w:numPr>
    </w:pPr>
    <w:rPr>
      <w:rFonts w:ascii="Arial" w:hAnsi="Arial"/>
      <w:b/>
      <w:sz w:val="28"/>
    </w:rPr>
  </w:style>
  <w:style w:type="table" w:styleId="Tabelkolommen2">
    <w:name w:val="Table Columns 2"/>
    <w:basedOn w:val="Standaardtabel"/>
    <w:uiPriority w:val="99"/>
    <w:rsid w:val="0094482A"/>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OpmaakprofielBijlagenZwart1">
    <w:name w:val="Opmaakprofiel Bijlagen + Zwart1"/>
    <w:basedOn w:val="Bijlagen"/>
    <w:autoRedefine/>
    <w:uiPriority w:val="99"/>
    <w:rsid w:val="0094482A"/>
    <w:pPr>
      <w:numPr>
        <w:ilvl w:val="1"/>
        <w:numId w:val="8"/>
      </w:numPr>
    </w:pPr>
    <w:rPr>
      <w:bCs/>
      <w:color w:val="000000"/>
    </w:rPr>
  </w:style>
  <w:style w:type="paragraph" w:styleId="Tekstzonderopmaak">
    <w:name w:val="Plain Text"/>
    <w:basedOn w:val="Standaard"/>
    <w:link w:val="TekstzonderopmaakChar"/>
    <w:uiPriority w:val="99"/>
    <w:rsid w:val="0094482A"/>
    <w:rPr>
      <w:rFonts w:ascii="Courier New" w:hAnsi="Courier New" w:cs="Courier New"/>
      <w:sz w:val="20"/>
    </w:rPr>
  </w:style>
  <w:style w:type="character" w:customStyle="1" w:styleId="TekstzonderopmaakChar">
    <w:name w:val="Tekst zonder opmaak Char"/>
    <w:basedOn w:val="Standaardalinea-lettertype"/>
    <w:link w:val="Tekstzonderopmaak"/>
    <w:uiPriority w:val="99"/>
    <w:semiHidden/>
    <w:locked/>
    <w:rsid w:val="00960959"/>
    <w:rPr>
      <w:rFonts w:ascii="Courier New" w:hAnsi="Courier New" w:cs="Courier New"/>
      <w:sz w:val="20"/>
      <w:szCs w:val="20"/>
    </w:rPr>
  </w:style>
  <w:style w:type="table" w:styleId="Eenvoudigetabel1">
    <w:name w:val="Table Simple 1"/>
    <w:basedOn w:val="Standaardtabel"/>
    <w:uiPriority w:val="99"/>
    <w:rsid w:val="0094482A"/>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paragraph" w:customStyle="1" w:styleId="Modelniv1">
    <w:name w:val="Model niv 1"/>
    <w:basedOn w:val="Standaard"/>
    <w:uiPriority w:val="99"/>
    <w:rsid w:val="0094482A"/>
    <w:pPr>
      <w:numPr>
        <w:numId w:val="9"/>
      </w:numPr>
      <w:autoSpaceDE w:val="0"/>
      <w:autoSpaceDN w:val="0"/>
    </w:pPr>
    <w:rPr>
      <w:rFonts w:cs="Arial"/>
      <w:szCs w:val="22"/>
    </w:rPr>
  </w:style>
  <w:style w:type="paragraph" w:customStyle="1" w:styleId="Modelniv2">
    <w:name w:val="Model niv 2"/>
    <w:basedOn w:val="Modelniv1"/>
    <w:uiPriority w:val="99"/>
    <w:rsid w:val="0094482A"/>
    <w:pPr>
      <w:numPr>
        <w:ilvl w:val="1"/>
      </w:numPr>
      <w:tabs>
        <w:tab w:val="num" w:pos="1701"/>
      </w:tabs>
    </w:pPr>
  </w:style>
  <w:style w:type="paragraph" w:customStyle="1" w:styleId="default">
    <w:name w:val="default"/>
    <w:basedOn w:val="Standaard"/>
    <w:uiPriority w:val="99"/>
    <w:rsid w:val="0094482A"/>
    <w:pPr>
      <w:autoSpaceDE w:val="0"/>
      <w:autoSpaceDN w:val="0"/>
      <w:spacing w:before="100" w:after="100"/>
    </w:pPr>
    <w:rPr>
      <w:rFonts w:cs="Arial"/>
      <w:color w:val="000080"/>
      <w:sz w:val="14"/>
      <w:szCs w:val="14"/>
    </w:rPr>
  </w:style>
  <w:style w:type="character" w:customStyle="1" w:styleId="textnormal1">
    <w:name w:val="textnormal1"/>
    <w:basedOn w:val="Standaardalinea-lettertype"/>
    <w:uiPriority w:val="99"/>
    <w:rsid w:val="0094482A"/>
    <w:rPr>
      <w:rFonts w:ascii="Arial" w:hAnsi="Arial" w:cs="Arial"/>
      <w:sz w:val="14"/>
      <w:szCs w:val="14"/>
    </w:rPr>
  </w:style>
  <w:style w:type="character" w:customStyle="1" w:styleId="plattetekst10">
    <w:name w:val="plattetekst1"/>
    <w:basedOn w:val="Standaardalinea-lettertype"/>
    <w:uiPriority w:val="99"/>
    <w:rsid w:val="0094482A"/>
    <w:rPr>
      <w:rFonts w:ascii="Arial" w:hAnsi="Arial" w:cs="Arial"/>
      <w:sz w:val="20"/>
      <w:szCs w:val="20"/>
    </w:rPr>
  </w:style>
  <w:style w:type="paragraph" w:styleId="HTML-voorafopgemaakt">
    <w:name w:val="HTML Preformatted"/>
    <w:basedOn w:val="Standaard"/>
    <w:link w:val="HTML-voorafopgemaaktChar"/>
    <w:uiPriority w:val="99"/>
    <w:rsid w:val="009448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voorafopgemaaktChar">
    <w:name w:val="HTML - vooraf opgemaakt Char"/>
    <w:basedOn w:val="Standaardalinea-lettertype"/>
    <w:link w:val="HTML-voorafopgemaakt"/>
    <w:uiPriority w:val="99"/>
    <w:semiHidden/>
    <w:locked/>
    <w:rsid w:val="00960959"/>
    <w:rPr>
      <w:rFonts w:ascii="Courier New" w:hAnsi="Courier New" w:cs="Courier New"/>
      <w:sz w:val="20"/>
      <w:szCs w:val="20"/>
    </w:rPr>
  </w:style>
  <w:style w:type="paragraph" w:customStyle="1" w:styleId="OpmaakprofielCalibriNa5pt">
    <w:name w:val="Opmaakprofiel Calibri Na:  5 pt"/>
    <w:basedOn w:val="Standaard"/>
    <w:autoRedefine/>
    <w:uiPriority w:val="99"/>
    <w:rsid w:val="0094482A"/>
    <w:pPr>
      <w:spacing w:after="100"/>
    </w:pPr>
  </w:style>
  <w:style w:type="character" w:customStyle="1" w:styleId="OpmaakprofielCalibri">
    <w:name w:val="Opmaakprofiel Calibri"/>
    <w:basedOn w:val="Standaardalinea-lettertype"/>
    <w:uiPriority w:val="99"/>
    <w:rsid w:val="0094482A"/>
    <w:rPr>
      <w:rFonts w:ascii="Arial" w:hAnsi="Arial" w:cs="Times New Roman"/>
      <w:sz w:val="22"/>
    </w:rPr>
  </w:style>
  <w:style w:type="paragraph" w:customStyle="1" w:styleId="Kop21">
    <w:name w:val="Kop 21"/>
    <w:basedOn w:val="default"/>
    <w:next w:val="default"/>
    <w:autoRedefine/>
    <w:uiPriority w:val="99"/>
    <w:rsid w:val="006A0235"/>
    <w:pPr>
      <w:tabs>
        <w:tab w:val="left" w:pos="709"/>
      </w:tabs>
      <w:adjustRightInd w:val="0"/>
      <w:spacing w:before="0" w:after="0"/>
    </w:pPr>
    <w:rPr>
      <w:rFonts w:cs="Times New Roman"/>
      <w:color w:val="auto"/>
      <w:sz w:val="22"/>
      <w:szCs w:val="24"/>
      <w:lang w:val="en-US" w:eastAsia="en-US"/>
    </w:rPr>
  </w:style>
  <w:style w:type="paragraph" w:customStyle="1" w:styleId="z-BottomofForm1">
    <w:name w:val="z-Bottom of Form1"/>
    <w:next w:val="Standaard"/>
    <w:hidden/>
    <w:uiPriority w:val="99"/>
    <w:rsid w:val="000311AA"/>
    <w:pPr>
      <w:pBdr>
        <w:top w:val="double" w:sz="2" w:space="0" w:color="000000"/>
      </w:pBdr>
      <w:autoSpaceDE w:val="0"/>
      <w:autoSpaceDN w:val="0"/>
      <w:jc w:val="center"/>
    </w:pPr>
    <w:rPr>
      <w:rFonts w:ascii="Arial" w:hAnsi="Arial" w:cs="Arial"/>
      <w:vanish/>
      <w:sz w:val="16"/>
      <w:szCs w:val="16"/>
    </w:rPr>
  </w:style>
  <w:style w:type="paragraph" w:customStyle="1" w:styleId="z-TopofForm1">
    <w:name w:val="z-Top of Form1"/>
    <w:next w:val="Standaard"/>
    <w:hidden/>
    <w:uiPriority w:val="99"/>
    <w:rsid w:val="000311AA"/>
    <w:pPr>
      <w:pBdr>
        <w:bottom w:val="double" w:sz="2" w:space="0" w:color="000000"/>
      </w:pBdr>
      <w:autoSpaceDE w:val="0"/>
      <w:autoSpaceDN w:val="0"/>
      <w:jc w:val="center"/>
    </w:pPr>
    <w:rPr>
      <w:rFonts w:ascii="Arial" w:hAnsi="Arial" w:cs="Arial"/>
      <w:vanish/>
      <w:sz w:val="16"/>
      <w:szCs w:val="16"/>
    </w:rPr>
  </w:style>
  <w:style w:type="paragraph" w:customStyle="1" w:styleId="Deel">
    <w:name w:val="Deel"/>
    <w:basedOn w:val="Standaard"/>
    <w:uiPriority w:val="99"/>
    <w:rsid w:val="000311AA"/>
    <w:pPr>
      <w:numPr>
        <w:numId w:val="11"/>
      </w:numPr>
      <w:pBdr>
        <w:top w:val="single" w:sz="4" w:space="1" w:color="auto"/>
        <w:left w:val="single" w:sz="4" w:space="4" w:color="auto"/>
        <w:bottom w:val="single" w:sz="4" w:space="1" w:color="auto"/>
        <w:right w:val="single" w:sz="4" w:space="4" w:color="auto"/>
      </w:pBdr>
      <w:shd w:val="clear" w:color="auto" w:fill="E6E6E6"/>
      <w:autoSpaceDE w:val="0"/>
      <w:autoSpaceDN w:val="0"/>
    </w:pPr>
    <w:rPr>
      <w:rFonts w:cs="Arial"/>
      <w:b/>
      <w:sz w:val="32"/>
      <w:szCs w:val="22"/>
    </w:rPr>
  </w:style>
  <w:style w:type="paragraph" w:customStyle="1" w:styleId="Kaftbijlage">
    <w:name w:val="Kaft bijlage"/>
    <w:basedOn w:val="Standaard"/>
    <w:uiPriority w:val="99"/>
    <w:rsid w:val="000311AA"/>
    <w:pPr>
      <w:autoSpaceDE w:val="0"/>
      <w:autoSpaceDN w:val="0"/>
      <w:jc w:val="center"/>
    </w:pPr>
    <w:rPr>
      <w:rFonts w:cs="Arial"/>
      <w:b/>
      <w:sz w:val="36"/>
      <w:szCs w:val="22"/>
    </w:rPr>
  </w:style>
  <w:style w:type="paragraph" w:customStyle="1" w:styleId="Opmaakprofiel1">
    <w:name w:val="Opmaakprofiel1"/>
    <w:basedOn w:val="Kaftbijlage"/>
    <w:uiPriority w:val="99"/>
    <w:rsid w:val="000311AA"/>
  </w:style>
  <w:style w:type="paragraph" w:customStyle="1" w:styleId="Bijlage">
    <w:name w:val="Bijlage"/>
    <w:basedOn w:val="Standaard"/>
    <w:uiPriority w:val="99"/>
    <w:rsid w:val="000311AA"/>
    <w:pPr>
      <w:numPr>
        <w:numId w:val="12"/>
      </w:numPr>
      <w:autoSpaceDE w:val="0"/>
      <w:autoSpaceDN w:val="0"/>
    </w:pPr>
    <w:rPr>
      <w:rFonts w:cs="Arial"/>
      <w:b/>
      <w:sz w:val="28"/>
      <w:szCs w:val="22"/>
    </w:rPr>
  </w:style>
  <w:style w:type="paragraph" w:styleId="Lijstopsomteken4">
    <w:name w:val="List Bullet 4"/>
    <w:basedOn w:val="Standaard"/>
    <w:uiPriority w:val="99"/>
    <w:rsid w:val="000311AA"/>
    <w:pPr>
      <w:tabs>
        <w:tab w:val="num" w:pos="1209"/>
      </w:tabs>
      <w:ind w:left="1209" w:hanging="360"/>
    </w:pPr>
  </w:style>
  <w:style w:type="paragraph" w:customStyle="1" w:styleId="Model">
    <w:name w:val="Model"/>
    <w:basedOn w:val="Kop1"/>
    <w:uiPriority w:val="99"/>
    <w:rsid w:val="00B030CF"/>
    <w:pPr>
      <w:pBdr>
        <w:top w:val="single" w:sz="4" w:space="1" w:color="auto"/>
        <w:left w:val="single" w:sz="4" w:space="4" w:color="auto"/>
        <w:bottom w:val="single" w:sz="4" w:space="1" w:color="auto"/>
        <w:right w:val="single" w:sz="4" w:space="4" w:color="auto"/>
      </w:pBdr>
      <w:shd w:val="clear" w:color="auto" w:fill="000080"/>
      <w:tabs>
        <w:tab w:val="clear" w:pos="1209"/>
        <w:tab w:val="num" w:pos="643"/>
      </w:tabs>
      <w:autoSpaceDE w:val="0"/>
      <w:autoSpaceDN w:val="0"/>
      <w:spacing w:line="360" w:lineRule="auto"/>
      <w:ind w:left="1843" w:hanging="1843"/>
    </w:pPr>
    <w:rPr>
      <w:bCs w:val="0"/>
    </w:rPr>
  </w:style>
  <w:style w:type="paragraph" w:customStyle="1" w:styleId="Niveau2">
    <w:name w:val="Niveau 2"/>
    <w:basedOn w:val="Kop2"/>
    <w:uiPriority w:val="99"/>
    <w:rsid w:val="000311AA"/>
    <w:pPr>
      <w:keepNext w:val="0"/>
      <w:tabs>
        <w:tab w:val="clear" w:pos="567"/>
        <w:tab w:val="num" w:pos="2520"/>
      </w:tabs>
      <w:autoSpaceDE w:val="0"/>
      <w:autoSpaceDN w:val="0"/>
      <w:spacing w:before="0" w:after="0"/>
      <w:ind w:left="2520" w:hanging="360"/>
    </w:pPr>
    <w:rPr>
      <w:rFonts w:cs="Arial"/>
      <w:b w:val="0"/>
      <w:bCs/>
      <w:i/>
      <w:iCs/>
      <w:sz w:val="22"/>
      <w:szCs w:val="24"/>
    </w:rPr>
  </w:style>
  <w:style w:type="paragraph" w:customStyle="1" w:styleId="Bniveau1">
    <w:name w:val="B niveau 1"/>
    <w:basedOn w:val="Standaard"/>
    <w:uiPriority w:val="99"/>
    <w:rsid w:val="000311AA"/>
    <w:pPr>
      <w:numPr>
        <w:numId w:val="13"/>
      </w:numPr>
      <w:autoSpaceDE w:val="0"/>
      <w:autoSpaceDN w:val="0"/>
    </w:pPr>
    <w:rPr>
      <w:rFonts w:cs="Arial"/>
      <w:szCs w:val="22"/>
    </w:rPr>
  </w:style>
  <w:style w:type="paragraph" w:customStyle="1" w:styleId="Bniveau2">
    <w:name w:val="B niveau 2"/>
    <w:basedOn w:val="Bniveau1"/>
    <w:uiPriority w:val="99"/>
    <w:rsid w:val="000311AA"/>
    <w:pPr>
      <w:numPr>
        <w:ilvl w:val="1"/>
      </w:numPr>
      <w:tabs>
        <w:tab w:val="num" w:pos="720"/>
        <w:tab w:val="num" w:pos="1440"/>
      </w:tabs>
    </w:pPr>
  </w:style>
  <w:style w:type="character" w:customStyle="1" w:styleId="menutxt">
    <w:name w:val="menutxt"/>
    <w:basedOn w:val="Standaardalinea-lettertype"/>
    <w:uiPriority w:val="99"/>
    <w:rsid w:val="000311AA"/>
    <w:rPr>
      <w:rFonts w:cs="Times New Roman"/>
    </w:rPr>
  </w:style>
  <w:style w:type="paragraph" w:customStyle="1" w:styleId="Inspringen5">
    <w:name w:val="Inspringen 5"/>
    <w:basedOn w:val="Standaard"/>
    <w:uiPriority w:val="99"/>
    <w:rsid w:val="000311AA"/>
    <w:pPr>
      <w:ind w:left="1701"/>
    </w:pPr>
  </w:style>
  <w:style w:type="paragraph" w:customStyle="1" w:styleId="OpmaakprofielPlattetekst3Links">
    <w:name w:val="Opmaakprofiel Platte tekst 3 + Links"/>
    <w:basedOn w:val="Plattetekst3"/>
    <w:autoRedefine/>
    <w:uiPriority w:val="99"/>
    <w:rsid w:val="000311AA"/>
    <w:pPr>
      <w:ind w:left="284"/>
      <w:jc w:val="left"/>
    </w:pPr>
  </w:style>
  <w:style w:type="paragraph" w:styleId="Eindnoottekst">
    <w:name w:val="endnote text"/>
    <w:basedOn w:val="Standaard"/>
    <w:link w:val="EindnoottekstChar"/>
    <w:uiPriority w:val="99"/>
    <w:semiHidden/>
    <w:rsid w:val="000311AA"/>
    <w:rPr>
      <w:sz w:val="20"/>
    </w:rPr>
  </w:style>
  <w:style w:type="character" w:customStyle="1" w:styleId="EindnoottekstChar">
    <w:name w:val="Eindnoottekst Char"/>
    <w:basedOn w:val="Standaardalinea-lettertype"/>
    <w:link w:val="Eindnoottekst"/>
    <w:uiPriority w:val="99"/>
    <w:semiHidden/>
    <w:locked/>
    <w:rsid w:val="00960959"/>
    <w:rPr>
      <w:rFonts w:ascii="Arial" w:hAnsi="Arial" w:cs="Times New Roman"/>
      <w:sz w:val="20"/>
      <w:szCs w:val="20"/>
    </w:rPr>
  </w:style>
  <w:style w:type="character" w:customStyle="1" w:styleId="Datum1">
    <w:name w:val="Datum1"/>
    <w:basedOn w:val="Standaardalinea-lettertype"/>
    <w:uiPriority w:val="99"/>
    <w:rsid w:val="00B97F1D"/>
    <w:rPr>
      <w:rFonts w:cs="Times New Roman"/>
    </w:rPr>
  </w:style>
  <w:style w:type="character" w:customStyle="1" w:styleId="oj">
    <w:name w:val="oj"/>
    <w:basedOn w:val="Standaardalinea-lettertype"/>
    <w:uiPriority w:val="99"/>
    <w:rsid w:val="00B97F1D"/>
    <w:rPr>
      <w:rFonts w:cs="Times New Roman"/>
    </w:rPr>
  </w:style>
  <w:style w:type="character" w:customStyle="1" w:styleId="heading">
    <w:name w:val="heading"/>
    <w:basedOn w:val="Standaardalinea-lettertype"/>
    <w:uiPriority w:val="99"/>
    <w:rsid w:val="00B97F1D"/>
    <w:rPr>
      <w:rFonts w:cs="Times New Roman"/>
    </w:rPr>
  </w:style>
  <w:style w:type="paragraph" w:customStyle="1" w:styleId="tigrseq">
    <w:name w:val="tigrseq"/>
    <w:basedOn w:val="Standaard"/>
    <w:uiPriority w:val="99"/>
    <w:rsid w:val="00B97F1D"/>
    <w:pPr>
      <w:spacing w:before="100" w:beforeAutospacing="1" w:after="100" w:afterAutospacing="1"/>
    </w:pPr>
    <w:rPr>
      <w:rFonts w:ascii="Times New Roman" w:hAnsi="Times New Roman"/>
      <w:sz w:val="24"/>
      <w:szCs w:val="24"/>
    </w:rPr>
  </w:style>
  <w:style w:type="character" w:customStyle="1" w:styleId="nomark">
    <w:name w:val="nomark"/>
    <w:basedOn w:val="Standaardalinea-lettertype"/>
    <w:uiPriority w:val="99"/>
    <w:rsid w:val="00B97F1D"/>
    <w:rPr>
      <w:rFonts w:cs="Times New Roman"/>
    </w:rPr>
  </w:style>
  <w:style w:type="character" w:customStyle="1" w:styleId="timark">
    <w:name w:val="timark"/>
    <w:basedOn w:val="Standaardalinea-lettertype"/>
    <w:uiPriority w:val="99"/>
    <w:rsid w:val="00B97F1D"/>
    <w:rPr>
      <w:rFonts w:cs="Times New Roman"/>
    </w:rPr>
  </w:style>
  <w:style w:type="paragraph" w:customStyle="1" w:styleId="addr">
    <w:name w:val="addr"/>
    <w:basedOn w:val="Standaard"/>
    <w:uiPriority w:val="99"/>
    <w:rsid w:val="00B97F1D"/>
    <w:pPr>
      <w:spacing w:before="100" w:beforeAutospacing="1" w:after="100" w:afterAutospacing="1"/>
    </w:pPr>
    <w:rPr>
      <w:rFonts w:ascii="Times New Roman" w:hAnsi="Times New Roman"/>
      <w:sz w:val="24"/>
      <w:szCs w:val="24"/>
    </w:rPr>
  </w:style>
  <w:style w:type="paragraph" w:customStyle="1" w:styleId="ft">
    <w:name w:val="ft"/>
    <w:basedOn w:val="Standaard"/>
    <w:uiPriority w:val="99"/>
    <w:rsid w:val="00B97F1D"/>
    <w:pPr>
      <w:spacing w:before="100" w:beforeAutospacing="1" w:after="100" w:afterAutospacing="1"/>
    </w:pPr>
    <w:rPr>
      <w:rFonts w:ascii="Times New Roman" w:hAnsi="Times New Roman"/>
      <w:sz w:val="24"/>
      <w:szCs w:val="24"/>
    </w:rPr>
  </w:style>
  <w:style w:type="paragraph" w:customStyle="1" w:styleId="txurl">
    <w:name w:val="txurl"/>
    <w:basedOn w:val="Standaard"/>
    <w:uiPriority w:val="99"/>
    <w:rsid w:val="00B97F1D"/>
    <w:pPr>
      <w:spacing w:before="100" w:beforeAutospacing="1" w:after="100" w:afterAutospacing="1"/>
    </w:pPr>
    <w:rPr>
      <w:rFonts w:ascii="Times New Roman" w:hAnsi="Times New Roman"/>
      <w:sz w:val="24"/>
      <w:szCs w:val="24"/>
    </w:rPr>
  </w:style>
  <w:style w:type="character" w:customStyle="1" w:styleId="txcpv">
    <w:name w:val="txcpv"/>
    <w:basedOn w:val="Standaardalinea-lettertype"/>
    <w:uiPriority w:val="99"/>
    <w:rsid w:val="00B97F1D"/>
    <w:rPr>
      <w:rFonts w:cs="Times New Roman"/>
    </w:rPr>
  </w:style>
  <w:style w:type="paragraph" w:customStyle="1" w:styleId="txemail">
    <w:name w:val="txemail"/>
    <w:basedOn w:val="Standaard"/>
    <w:uiPriority w:val="99"/>
    <w:rsid w:val="00B97F1D"/>
    <w:pPr>
      <w:spacing w:before="100" w:beforeAutospacing="1" w:after="100" w:afterAutospacing="1"/>
    </w:pPr>
    <w:rPr>
      <w:rFonts w:ascii="Times New Roman" w:hAnsi="Times New Roman"/>
      <w:sz w:val="24"/>
      <w:szCs w:val="24"/>
    </w:rPr>
  </w:style>
  <w:style w:type="paragraph" w:styleId="Documentstructuur">
    <w:name w:val="Document Map"/>
    <w:basedOn w:val="Standaard"/>
    <w:link w:val="DocumentstructuurChar"/>
    <w:uiPriority w:val="99"/>
    <w:semiHidden/>
    <w:rsid w:val="00D70F2C"/>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semiHidden/>
    <w:locked/>
    <w:rsid w:val="00960959"/>
    <w:rPr>
      <w:rFonts w:cs="Times New Roman"/>
      <w:sz w:val="2"/>
    </w:rPr>
  </w:style>
  <w:style w:type="paragraph" w:customStyle="1" w:styleId="WW-BodyText2">
    <w:name w:val="WW-Body Text 2"/>
    <w:basedOn w:val="Standaard"/>
    <w:uiPriority w:val="99"/>
    <w:rsid w:val="00BC1FC1"/>
    <w:pPr>
      <w:widowControl w:val="0"/>
      <w:tabs>
        <w:tab w:val="left" w:pos="0"/>
      </w:tabs>
      <w:suppressAutoHyphens/>
      <w:ind w:left="720" w:hanging="720"/>
    </w:pPr>
    <w:rPr>
      <w:rFonts w:ascii="Univers" w:hAnsi="Univers"/>
      <w:kern w:val="1"/>
      <w:lang w:eastAsia="ar-SA"/>
    </w:rPr>
  </w:style>
  <w:style w:type="paragraph" w:customStyle="1" w:styleId="Default0">
    <w:name w:val="Default"/>
    <w:uiPriority w:val="99"/>
    <w:rsid w:val="00BC1FC1"/>
    <w:pPr>
      <w:autoSpaceDE w:val="0"/>
      <w:autoSpaceDN w:val="0"/>
      <w:adjustRightInd w:val="0"/>
    </w:pPr>
    <w:rPr>
      <w:rFonts w:ascii="Garamond" w:hAnsi="Garamond" w:cs="Garamond"/>
      <w:color w:val="000000"/>
      <w:sz w:val="24"/>
      <w:szCs w:val="24"/>
      <w:lang w:val="en-US" w:eastAsia="en-US"/>
    </w:rPr>
  </w:style>
  <w:style w:type="paragraph" w:customStyle="1" w:styleId="Standaard1">
    <w:name w:val="Standaard1"/>
    <w:basedOn w:val="Default0"/>
    <w:next w:val="Default0"/>
    <w:uiPriority w:val="99"/>
    <w:rsid w:val="00BC1FC1"/>
    <w:rPr>
      <w:rFonts w:cs="Times New Roman"/>
      <w:color w:val="auto"/>
    </w:rPr>
  </w:style>
  <w:style w:type="paragraph" w:customStyle="1" w:styleId="Plattetekstinspringen1">
    <w:name w:val="Platte tekst inspringen1"/>
    <w:basedOn w:val="Default0"/>
    <w:next w:val="Default0"/>
    <w:uiPriority w:val="99"/>
    <w:rsid w:val="00BC1FC1"/>
    <w:rPr>
      <w:rFonts w:cs="Times New Roman"/>
      <w:color w:val="auto"/>
    </w:rPr>
  </w:style>
  <w:style w:type="paragraph" w:customStyle="1" w:styleId="StandardText">
    <w:name w:val="StandardText"/>
    <w:basedOn w:val="Standaard"/>
    <w:uiPriority w:val="99"/>
    <w:rsid w:val="003B0E56"/>
    <w:pPr>
      <w:numPr>
        <w:ilvl w:val="12"/>
      </w:numPr>
      <w:jc w:val="both"/>
    </w:pPr>
    <w:rPr>
      <w:sz w:val="20"/>
      <w:szCs w:val="24"/>
    </w:rPr>
  </w:style>
  <w:style w:type="paragraph" w:customStyle="1" w:styleId="Bullet10">
    <w:name w:val="Bullet 1"/>
    <w:basedOn w:val="Standaard"/>
    <w:uiPriority w:val="99"/>
    <w:rsid w:val="00E17429"/>
    <w:pPr>
      <w:numPr>
        <w:numId w:val="22"/>
      </w:numPr>
      <w:spacing w:line="264" w:lineRule="exact"/>
      <w:jc w:val="both"/>
    </w:pPr>
    <w:rPr>
      <w:rFonts w:ascii="Times New Roman" w:hAnsi="Times New Roman"/>
      <w:lang w:eastAsia="en-US"/>
    </w:rPr>
  </w:style>
  <w:style w:type="paragraph" w:customStyle="1" w:styleId="Appendix">
    <w:name w:val="Appendix"/>
    <w:basedOn w:val="Standaard"/>
    <w:next w:val="Standaard"/>
    <w:uiPriority w:val="99"/>
    <w:rsid w:val="00E17429"/>
    <w:pPr>
      <w:tabs>
        <w:tab w:val="left" w:pos="1701"/>
      </w:tabs>
      <w:spacing w:after="480" w:line="264" w:lineRule="exact"/>
      <w:ind w:left="1701" w:hanging="1701"/>
    </w:pPr>
    <w:rPr>
      <w:rFonts w:ascii="Times New Roman" w:hAnsi="Times New Roman"/>
      <w:b/>
      <w:noProof/>
      <w:lang w:eastAsia="en-US"/>
    </w:rPr>
  </w:style>
  <w:style w:type="paragraph" w:customStyle="1" w:styleId="DHVadresregel">
    <w:name w:val="DHVadresregel"/>
    <w:basedOn w:val="Standaard"/>
    <w:next w:val="Standaard"/>
    <w:uiPriority w:val="99"/>
    <w:rsid w:val="00E17429"/>
    <w:pPr>
      <w:spacing w:line="264" w:lineRule="exact"/>
    </w:pPr>
    <w:rPr>
      <w:sz w:val="18"/>
      <w:lang w:eastAsia="en-US"/>
    </w:rPr>
  </w:style>
  <w:style w:type="paragraph" w:customStyle="1" w:styleId="Kop1RechthoekEnkel">
    <w:name w:val="Kop 1 + Rechthoek: (Enkel"/>
    <w:aliases w:val="Blauw,0,5 pt Lijndikte),Patroon: Doorzichtig..."/>
    <w:basedOn w:val="Kop1"/>
    <w:uiPriority w:val="99"/>
    <w:rsid w:val="00186DDE"/>
    <w:pPr>
      <w:pBdr>
        <w:top w:val="single" w:sz="4" w:space="1" w:color="339966"/>
        <w:left w:val="single" w:sz="4" w:space="4" w:color="339966"/>
        <w:bottom w:val="single" w:sz="4" w:space="1" w:color="339966"/>
        <w:right w:val="single" w:sz="4" w:space="4" w:color="339966"/>
      </w:pBdr>
      <w:shd w:val="clear" w:color="auto" w:fill="339966"/>
      <w:tabs>
        <w:tab w:val="clear" w:pos="1209"/>
      </w:tabs>
      <w:spacing w:before="0" w:after="0"/>
      <w:ind w:left="0" w:firstLine="0"/>
    </w:pPr>
    <w:rPr>
      <w:color w:val="FFFFFF"/>
      <w:kern w:val="0"/>
      <w:sz w:val="28"/>
      <w:szCs w:val="20"/>
    </w:rPr>
  </w:style>
  <w:style w:type="paragraph" w:customStyle="1" w:styleId="Opsom1">
    <w:name w:val="Opsom1"/>
    <w:basedOn w:val="Standaard"/>
    <w:uiPriority w:val="99"/>
    <w:rsid w:val="00E2590A"/>
    <w:pPr>
      <w:numPr>
        <w:numId w:val="26"/>
      </w:numPr>
      <w:tabs>
        <w:tab w:val="clear" w:pos="720"/>
        <w:tab w:val="left" w:pos="142"/>
      </w:tabs>
      <w:spacing w:line="260" w:lineRule="atLeast"/>
      <w:ind w:left="142" w:hanging="142"/>
    </w:pPr>
    <w:rPr>
      <w:rFonts w:ascii="Lucida Sans" w:hAnsi="Lucida Sans"/>
      <w:sz w:val="18"/>
      <w:szCs w:val="24"/>
    </w:rPr>
  </w:style>
  <w:style w:type="paragraph" w:customStyle="1" w:styleId="Lijstalinea1">
    <w:name w:val="Lijstalinea1"/>
    <w:basedOn w:val="Standaard"/>
    <w:uiPriority w:val="99"/>
    <w:rsid w:val="001F2BC2"/>
    <w:pPr>
      <w:spacing w:line="260" w:lineRule="atLeast"/>
      <w:ind w:left="708"/>
    </w:pPr>
    <w:rPr>
      <w:rFonts w:ascii="ITC Officina Serif" w:hAnsi="ITC Officina Seri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9458460">
      <w:marLeft w:val="0"/>
      <w:marRight w:val="0"/>
      <w:marTop w:val="0"/>
      <w:marBottom w:val="0"/>
      <w:divBdr>
        <w:top w:val="none" w:sz="0" w:space="0" w:color="auto"/>
        <w:left w:val="none" w:sz="0" w:space="0" w:color="auto"/>
        <w:bottom w:val="none" w:sz="0" w:space="0" w:color="auto"/>
        <w:right w:val="none" w:sz="0" w:space="0" w:color="auto"/>
      </w:divBdr>
      <w:divsChild>
        <w:div w:id="1909458614">
          <w:marLeft w:val="0"/>
          <w:marRight w:val="0"/>
          <w:marTop w:val="0"/>
          <w:marBottom w:val="0"/>
          <w:divBdr>
            <w:top w:val="single" w:sz="2" w:space="0" w:color="auto"/>
            <w:left w:val="single" w:sz="2" w:space="0" w:color="auto"/>
            <w:bottom w:val="single" w:sz="2" w:space="0" w:color="auto"/>
            <w:right w:val="single" w:sz="2" w:space="0" w:color="auto"/>
          </w:divBdr>
          <w:divsChild>
            <w:div w:id="1909458607">
              <w:marLeft w:val="0"/>
              <w:marRight w:val="0"/>
              <w:marTop w:val="0"/>
              <w:marBottom w:val="0"/>
              <w:divBdr>
                <w:top w:val="single" w:sz="2" w:space="0" w:color="auto"/>
                <w:left w:val="single" w:sz="2" w:space="0" w:color="auto"/>
                <w:bottom w:val="single" w:sz="2" w:space="0" w:color="auto"/>
                <w:right w:val="single" w:sz="2" w:space="0" w:color="auto"/>
              </w:divBdr>
              <w:divsChild>
                <w:div w:id="1909458521">
                  <w:marLeft w:val="0"/>
                  <w:marRight w:val="0"/>
                  <w:marTop w:val="0"/>
                  <w:marBottom w:val="0"/>
                  <w:divBdr>
                    <w:top w:val="single" w:sz="2" w:space="0" w:color="auto"/>
                    <w:left w:val="single" w:sz="2" w:space="0" w:color="auto"/>
                    <w:bottom w:val="single" w:sz="2" w:space="0" w:color="auto"/>
                    <w:right w:val="single" w:sz="2" w:space="0" w:color="auto"/>
                  </w:divBdr>
                  <w:divsChild>
                    <w:div w:id="1909458581">
                      <w:marLeft w:val="0"/>
                      <w:marRight w:val="0"/>
                      <w:marTop w:val="0"/>
                      <w:marBottom w:val="0"/>
                      <w:divBdr>
                        <w:top w:val="single" w:sz="2" w:space="0" w:color="auto"/>
                        <w:left w:val="single" w:sz="2" w:space="0" w:color="auto"/>
                        <w:bottom w:val="single" w:sz="2" w:space="0" w:color="auto"/>
                        <w:right w:val="single" w:sz="2" w:space="0" w:color="auto"/>
                      </w:divBdr>
                      <w:divsChild>
                        <w:div w:id="1909458535">
                          <w:marLeft w:val="0"/>
                          <w:marRight w:val="0"/>
                          <w:marTop w:val="0"/>
                          <w:marBottom w:val="0"/>
                          <w:divBdr>
                            <w:top w:val="single" w:sz="2" w:space="0" w:color="auto"/>
                            <w:left w:val="single" w:sz="2" w:space="0" w:color="auto"/>
                            <w:bottom w:val="single" w:sz="2" w:space="0" w:color="auto"/>
                            <w:right w:val="single" w:sz="2" w:space="0" w:color="auto"/>
                          </w:divBdr>
                          <w:divsChild>
                            <w:div w:id="1909458560">
                              <w:marLeft w:val="0"/>
                              <w:marRight w:val="0"/>
                              <w:marTop w:val="0"/>
                              <w:marBottom w:val="0"/>
                              <w:divBdr>
                                <w:top w:val="single" w:sz="2" w:space="0" w:color="auto"/>
                                <w:left w:val="single" w:sz="2" w:space="0" w:color="auto"/>
                                <w:bottom w:val="single" w:sz="2" w:space="0" w:color="auto"/>
                                <w:right w:val="single" w:sz="2" w:space="0" w:color="auto"/>
                              </w:divBdr>
                              <w:divsChild>
                                <w:div w:id="1909458552">
                                  <w:marLeft w:val="0"/>
                                  <w:marRight w:val="0"/>
                                  <w:marTop w:val="0"/>
                                  <w:marBottom w:val="0"/>
                                  <w:divBdr>
                                    <w:top w:val="single" w:sz="2" w:space="0" w:color="auto"/>
                                    <w:left w:val="single" w:sz="2" w:space="0" w:color="auto"/>
                                    <w:bottom w:val="single" w:sz="2" w:space="0" w:color="auto"/>
                                    <w:right w:val="single" w:sz="2" w:space="0" w:color="auto"/>
                                  </w:divBdr>
                                  <w:divsChild>
                                    <w:div w:id="1909458507">
                                      <w:marLeft w:val="0"/>
                                      <w:marRight w:val="0"/>
                                      <w:marTop w:val="0"/>
                                      <w:marBottom w:val="0"/>
                                      <w:divBdr>
                                        <w:top w:val="single" w:sz="2" w:space="0" w:color="auto"/>
                                        <w:left w:val="single" w:sz="2" w:space="0" w:color="auto"/>
                                        <w:bottom w:val="single" w:sz="2" w:space="0" w:color="auto"/>
                                        <w:right w:val="single" w:sz="2" w:space="0" w:color="auto"/>
                                      </w:divBdr>
                                      <w:divsChild>
                                        <w:div w:id="1909458554">
                                          <w:marLeft w:val="0"/>
                                          <w:marRight w:val="0"/>
                                          <w:marTop w:val="0"/>
                                          <w:marBottom w:val="0"/>
                                          <w:divBdr>
                                            <w:top w:val="single" w:sz="2" w:space="0" w:color="auto"/>
                                            <w:left w:val="single" w:sz="2" w:space="0" w:color="auto"/>
                                            <w:bottom w:val="single" w:sz="2" w:space="0" w:color="auto"/>
                                            <w:right w:val="single" w:sz="2" w:space="0" w:color="auto"/>
                                          </w:divBdr>
                                          <w:divsChild>
                                            <w:div w:id="1909458618">
                                              <w:marLeft w:val="0"/>
                                              <w:marRight w:val="0"/>
                                              <w:marTop w:val="0"/>
                                              <w:marBottom w:val="0"/>
                                              <w:divBdr>
                                                <w:top w:val="single" w:sz="2" w:space="0" w:color="auto"/>
                                                <w:left w:val="single" w:sz="2" w:space="0" w:color="auto"/>
                                                <w:bottom w:val="single" w:sz="2" w:space="0" w:color="auto"/>
                                                <w:right w:val="single" w:sz="2" w:space="0" w:color="auto"/>
                                              </w:divBdr>
                                              <w:divsChild>
                                                <w:div w:id="1909458546">
                                                  <w:marLeft w:val="0"/>
                                                  <w:marRight w:val="0"/>
                                                  <w:marTop w:val="0"/>
                                                  <w:marBottom w:val="0"/>
                                                  <w:divBdr>
                                                    <w:top w:val="none" w:sz="0" w:space="0" w:color="auto"/>
                                                    <w:left w:val="none" w:sz="0" w:space="0" w:color="auto"/>
                                                    <w:bottom w:val="none" w:sz="0" w:space="0" w:color="auto"/>
                                                    <w:right w:val="none" w:sz="0" w:space="0" w:color="auto"/>
                                                  </w:divBdr>
                                                  <w:divsChild>
                                                    <w:div w:id="1909458476">
                                                      <w:marLeft w:val="0"/>
                                                      <w:marRight w:val="0"/>
                                                      <w:marTop w:val="0"/>
                                                      <w:marBottom w:val="0"/>
                                                      <w:divBdr>
                                                        <w:top w:val="inset" w:sz="4" w:space="0" w:color="auto"/>
                                                        <w:left w:val="inset" w:sz="4" w:space="0" w:color="auto"/>
                                                        <w:bottom w:val="inset" w:sz="4" w:space="0" w:color="auto"/>
                                                        <w:right w:val="inset" w:sz="4" w:space="0" w:color="auto"/>
                                                      </w:divBdr>
                                                      <w:divsChild>
                                                        <w:div w:id="1909458610">
                                                          <w:marLeft w:val="0"/>
                                                          <w:marRight w:val="0"/>
                                                          <w:marTop w:val="0"/>
                                                          <w:marBottom w:val="0"/>
                                                          <w:divBdr>
                                                            <w:top w:val="single" w:sz="2" w:space="0" w:color="auto"/>
                                                            <w:left w:val="single" w:sz="2" w:space="0" w:color="auto"/>
                                                            <w:bottom w:val="single" w:sz="2" w:space="0" w:color="auto"/>
                                                            <w:right w:val="single" w:sz="2" w:space="0" w:color="auto"/>
                                                          </w:divBdr>
                                                          <w:divsChild>
                                                            <w:div w:id="1909458499">
                                                              <w:marLeft w:val="0"/>
                                                              <w:marRight w:val="0"/>
                                                              <w:marTop w:val="0"/>
                                                              <w:marBottom w:val="0"/>
                                                              <w:divBdr>
                                                                <w:top w:val="single" w:sz="2" w:space="0" w:color="auto"/>
                                                                <w:left w:val="single" w:sz="2" w:space="0" w:color="auto"/>
                                                                <w:bottom w:val="single" w:sz="2" w:space="0" w:color="auto"/>
                                                                <w:right w:val="single" w:sz="2" w:space="0" w:color="auto"/>
                                                              </w:divBdr>
                                                              <w:divsChild>
                                                                <w:div w:id="1909458538">
                                                                  <w:marLeft w:val="0"/>
                                                                  <w:marRight w:val="0"/>
                                                                  <w:marTop w:val="0"/>
                                                                  <w:marBottom w:val="0"/>
                                                                  <w:divBdr>
                                                                    <w:top w:val="single" w:sz="2" w:space="0" w:color="auto"/>
                                                                    <w:left w:val="single" w:sz="2" w:space="0" w:color="auto"/>
                                                                    <w:bottom w:val="single" w:sz="2" w:space="0" w:color="auto"/>
                                                                    <w:right w:val="single" w:sz="2" w:space="0" w:color="auto"/>
                                                                  </w:divBdr>
                                                                  <w:divsChild>
                                                                    <w:div w:id="1909458531">
                                                                      <w:marLeft w:val="0"/>
                                                                      <w:marRight w:val="0"/>
                                                                      <w:marTop w:val="0"/>
                                                                      <w:marBottom w:val="0"/>
                                                                      <w:divBdr>
                                                                        <w:top w:val="single" w:sz="4" w:space="0" w:color="000000"/>
                                                                        <w:left w:val="single" w:sz="4" w:space="0" w:color="000000"/>
                                                                        <w:bottom w:val="single" w:sz="4" w:space="0" w:color="000000"/>
                                                                        <w:right w:val="single" w:sz="4" w:space="0" w:color="000000"/>
                                                                      </w:divBdr>
                                                                      <w:divsChild>
                                                                        <w:div w:id="1909458603">
                                                                          <w:marLeft w:val="0"/>
                                                                          <w:marRight w:val="0"/>
                                                                          <w:marTop w:val="0"/>
                                                                          <w:marBottom w:val="0"/>
                                                                          <w:divBdr>
                                                                            <w:top w:val="single" w:sz="2" w:space="0" w:color="auto"/>
                                                                            <w:left w:val="single" w:sz="2" w:space="0" w:color="auto"/>
                                                                            <w:bottom w:val="single" w:sz="2" w:space="0" w:color="auto"/>
                                                                            <w:right w:val="single" w:sz="2" w:space="0" w:color="auto"/>
                                                                          </w:divBdr>
                                                                          <w:divsChild>
                                                                            <w:div w:id="1909458569">
                                                                              <w:marLeft w:val="0"/>
                                                                              <w:marRight w:val="0"/>
                                                                              <w:marTop w:val="0"/>
                                                                              <w:marBottom w:val="0"/>
                                                                              <w:divBdr>
                                                                                <w:top w:val="single" w:sz="2" w:space="0" w:color="auto"/>
                                                                                <w:left w:val="single" w:sz="2" w:space="0" w:color="auto"/>
                                                                                <w:bottom w:val="single" w:sz="2" w:space="0" w:color="auto"/>
                                                                                <w:right w:val="single" w:sz="2" w:space="0" w:color="auto"/>
                                                                              </w:divBdr>
                                                                              <w:divsChild>
                                                                                <w:div w:id="1909458465">
                                                                                  <w:marLeft w:val="0"/>
                                                                                  <w:marRight w:val="0"/>
                                                                                  <w:marTop w:val="0"/>
                                                                                  <w:marBottom w:val="0"/>
                                                                                  <w:divBdr>
                                                                                    <w:top w:val="single" w:sz="2" w:space="0" w:color="auto"/>
                                                                                    <w:left w:val="single" w:sz="2" w:space="0" w:color="auto"/>
                                                                                    <w:bottom w:val="single" w:sz="2" w:space="0" w:color="auto"/>
                                                                                    <w:right w:val="single" w:sz="2" w:space="0" w:color="auto"/>
                                                                                  </w:divBdr>
                                                                                  <w:divsChild>
                                                                                    <w:div w:id="1909458544">
                                                                                      <w:marLeft w:val="0"/>
                                                                                      <w:marRight w:val="0"/>
                                                                                      <w:marTop w:val="0"/>
                                                                                      <w:marBottom w:val="0"/>
                                                                                      <w:divBdr>
                                                                                        <w:top w:val="single" w:sz="2" w:space="0" w:color="auto"/>
                                                                                        <w:left w:val="single" w:sz="2" w:space="0" w:color="auto"/>
                                                                                        <w:bottom w:val="single" w:sz="2" w:space="0" w:color="auto"/>
                                                                                        <w:right w:val="single" w:sz="2" w:space="0" w:color="auto"/>
                                                                                      </w:divBdr>
                                                                                      <w:divsChild>
                                                                                        <w:div w:id="1909458557">
                                                                                          <w:marLeft w:val="0"/>
                                                                                          <w:marRight w:val="0"/>
                                                                                          <w:marTop w:val="0"/>
                                                                                          <w:marBottom w:val="0"/>
                                                                                          <w:divBdr>
                                                                                            <w:top w:val="single" w:sz="2" w:space="0" w:color="auto"/>
                                                                                            <w:left w:val="single" w:sz="2" w:space="0" w:color="auto"/>
                                                                                            <w:bottom w:val="single" w:sz="2" w:space="0" w:color="auto"/>
                                                                                            <w:right w:val="single" w:sz="2" w:space="0" w:color="auto"/>
                                                                                          </w:divBdr>
                                                                                          <w:divsChild>
                                                                                            <w:div w:id="1909458576">
                                                                                              <w:marLeft w:val="0"/>
                                                                                              <w:marRight w:val="0"/>
                                                                                              <w:marTop w:val="0"/>
                                                                                              <w:marBottom w:val="0"/>
                                                                                              <w:divBdr>
                                                                                                <w:top w:val="single" w:sz="2" w:space="0" w:color="auto"/>
                                                                                                <w:left w:val="single" w:sz="2" w:space="0" w:color="auto"/>
                                                                                                <w:bottom w:val="single" w:sz="2" w:space="0" w:color="auto"/>
                                                                                                <w:right w:val="single" w:sz="2" w:space="0" w:color="auto"/>
                                                                                              </w:divBdr>
                                                                                            </w:div>
                                                                                            <w:div w:id="1909458635">
                                                                                              <w:marLeft w:val="0"/>
                                                                                              <w:marRight w:val="0"/>
                                                                                              <w:marTop w:val="0"/>
                                                                                              <w:marBottom w:val="0"/>
                                                                                              <w:divBdr>
                                                                                                <w:top w:val="single" w:sz="2" w:space="0" w:color="auto"/>
                                                                                                <w:left w:val="single" w:sz="2" w:space="0" w:color="auto"/>
                                                                                                <w:bottom w:val="single" w:sz="2" w:space="0" w:color="auto"/>
                                                                                                <w:right w:val="single" w:sz="2" w:space="0" w:color="auto"/>
                                                                                              </w:divBdr>
                                                                                            </w:div>
                                                                                          </w:divsChild>
                                                                                        </w:div>
                                                                                        <w:div w:id="1909458609">
                                                                                          <w:marLeft w:val="0"/>
                                                                                          <w:marRight w:val="0"/>
                                                                                          <w:marTop w:val="0"/>
                                                                                          <w:marBottom w:val="0"/>
                                                                                          <w:divBdr>
                                                                                            <w:top w:val="single" w:sz="2" w:space="0" w:color="auto"/>
                                                                                            <w:left w:val="single" w:sz="2" w:space="0" w:color="auto"/>
                                                                                            <w:bottom w:val="single" w:sz="2" w:space="0" w:color="auto"/>
                                                                                            <w:right w:val="single" w:sz="2" w:space="0" w:color="auto"/>
                                                                                          </w:divBdr>
                                                                                          <w:divsChild>
                                                                                            <w:div w:id="1909458524">
                                                                                              <w:marLeft w:val="0"/>
                                                                                              <w:marRight w:val="0"/>
                                                                                              <w:marTop w:val="0"/>
                                                                                              <w:marBottom w:val="0"/>
                                                                                              <w:divBdr>
                                                                                                <w:top w:val="single" w:sz="2" w:space="0" w:color="auto"/>
                                                                                                <w:left w:val="single" w:sz="2" w:space="0" w:color="auto"/>
                                                                                                <w:bottom w:val="single" w:sz="2" w:space="0" w:color="auto"/>
                                                                                                <w:right w:val="single" w:sz="2" w:space="0" w:color="auto"/>
                                                                                              </w:divBdr>
                                                                                            </w:div>
                                                                                            <w:div w:id="190945854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458486">
      <w:marLeft w:val="0"/>
      <w:marRight w:val="0"/>
      <w:marTop w:val="0"/>
      <w:marBottom w:val="0"/>
      <w:divBdr>
        <w:top w:val="none" w:sz="0" w:space="0" w:color="auto"/>
        <w:left w:val="none" w:sz="0" w:space="0" w:color="auto"/>
        <w:bottom w:val="none" w:sz="0" w:space="0" w:color="auto"/>
        <w:right w:val="none" w:sz="0" w:space="0" w:color="auto"/>
      </w:divBdr>
    </w:div>
    <w:div w:id="1909458488">
      <w:marLeft w:val="0"/>
      <w:marRight w:val="0"/>
      <w:marTop w:val="0"/>
      <w:marBottom w:val="0"/>
      <w:divBdr>
        <w:top w:val="none" w:sz="0" w:space="0" w:color="auto"/>
        <w:left w:val="none" w:sz="0" w:space="0" w:color="auto"/>
        <w:bottom w:val="none" w:sz="0" w:space="0" w:color="auto"/>
        <w:right w:val="none" w:sz="0" w:space="0" w:color="auto"/>
      </w:divBdr>
    </w:div>
    <w:div w:id="1909458495">
      <w:marLeft w:val="0"/>
      <w:marRight w:val="0"/>
      <w:marTop w:val="0"/>
      <w:marBottom w:val="0"/>
      <w:divBdr>
        <w:top w:val="none" w:sz="0" w:space="0" w:color="auto"/>
        <w:left w:val="none" w:sz="0" w:space="0" w:color="auto"/>
        <w:bottom w:val="none" w:sz="0" w:space="0" w:color="auto"/>
        <w:right w:val="none" w:sz="0" w:space="0" w:color="auto"/>
      </w:divBdr>
      <w:divsChild>
        <w:div w:id="1909458548">
          <w:marLeft w:val="0"/>
          <w:marRight w:val="0"/>
          <w:marTop w:val="0"/>
          <w:marBottom w:val="0"/>
          <w:divBdr>
            <w:top w:val="single" w:sz="2" w:space="0" w:color="auto"/>
            <w:left w:val="single" w:sz="2" w:space="0" w:color="auto"/>
            <w:bottom w:val="single" w:sz="2" w:space="0" w:color="auto"/>
            <w:right w:val="single" w:sz="2" w:space="0" w:color="auto"/>
          </w:divBdr>
          <w:divsChild>
            <w:div w:id="1909458567">
              <w:marLeft w:val="0"/>
              <w:marRight w:val="0"/>
              <w:marTop w:val="0"/>
              <w:marBottom w:val="0"/>
              <w:divBdr>
                <w:top w:val="single" w:sz="2" w:space="0" w:color="auto"/>
                <w:left w:val="single" w:sz="2" w:space="0" w:color="auto"/>
                <w:bottom w:val="single" w:sz="2" w:space="0" w:color="auto"/>
                <w:right w:val="single" w:sz="2" w:space="0" w:color="auto"/>
              </w:divBdr>
              <w:divsChild>
                <w:div w:id="1909458634">
                  <w:marLeft w:val="0"/>
                  <w:marRight w:val="0"/>
                  <w:marTop w:val="0"/>
                  <w:marBottom w:val="0"/>
                  <w:divBdr>
                    <w:top w:val="single" w:sz="2" w:space="0" w:color="auto"/>
                    <w:left w:val="single" w:sz="2" w:space="0" w:color="auto"/>
                    <w:bottom w:val="single" w:sz="2" w:space="0" w:color="auto"/>
                    <w:right w:val="single" w:sz="2" w:space="0" w:color="auto"/>
                  </w:divBdr>
                  <w:divsChild>
                    <w:div w:id="1909458580">
                      <w:marLeft w:val="0"/>
                      <w:marRight w:val="0"/>
                      <w:marTop w:val="0"/>
                      <w:marBottom w:val="0"/>
                      <w:divBdr>
                        <w:top w:val="single" w:sz="2" w:space="0" w:color="auto"/>
                        <w:left w:val="single" w:sz="2" w:space="0" w:color="auto"/>
                        <w:bottom w:val="single" w:sz="2" w:space="0" w:color="auto"/>
                        <w:right w:val="single" w:sz="2" w:space="0" w:color="auto"/>
                      </w:divBdr>
                      <w:divsChild>
                        <w:div w:id="1909458574">
                          <w:marLeft w:val="0"/>
                          <w:marRight w:val="0"/>
                          <w:marTop w:val="0"/>
                          <w:marBottom w:val="0"/>
                          <w:divBdr>
                            <w:top w:val="single" w:sz="2" w:space="0" w:color="auto"/>
                            <w:left w:val="single" w:sz="2" w:space="0" w:color="auto"/>
                            <w:bottom w:val="single" w:sz="2" w:space="0" w:color="auto"/>
                            <w:right w:val="single" w:sz="2" w:space="0" w:color="auto"/>
                          </w:divBdr>
                          <w:divsChild>
                            <w:div w:id="1909458561">
                              <w:marLeft w:val="0"/>
                              <w:marRight w:val="0"/>
                              <w:marTop w:val="0"/>
                              <w:marBottom w:val="0"/>
                              <w:divBdr>
                                <w:top w:val="single" w:sz="2" w:space="0" w:color="auto"/>
                                <w:left w:val="single" w:sz="2" w:space="0" w:color="auto"/>
                                <w:bottom w:val="single" w:sz="2" w:space="0" w:color="auto"/>
                                <w:right w:val="single" w:sz="2" w:space="0" w:color="auto"/>
                              </w:divBdr>
                              <w:divsChild>
                                <w:div w:id="1909458575">
                                  <w:marLeft w:val="0"/>
                                  <w:marRight w:val="0"/>
                                  <w:marTop w:val="0"/>
                                  <w:marBottom w:val="0"/>
                                  <w:divBdr>
                                    <w:top w:val="single" w:sz="2" w:space="0" w:color="auto"/>
                                    <w:left w:val="single" w:sz="2" w:space="0" w:color="auto"/>
                                    <w:bottom w:val="single" w:sz="2" w:space="0" w:color="auto"/>
                                    <w:right w:val="single" w:sz="2" w:space="0" w:color="auto"/>
                                  </w:divBdr>
                                  <w:divsChild>
                                    <w:div w:id="1909458562">
                                      <w:marLeft w:val="0"/>
                                      <w:marRight w:val="0"/>
                                      <w:marTop w:val="0"/>
                                      <w:marBottom w:val="0"/>
                                      <w:divBdr>
                                        <w:top w:val="single" w:sz="2" w:space="0" w:color="auto"/>
                                        <w:left w:val="single" w:sz="2" w:space="0" w:color="auto"/>
                                        <w:bottom w:val="single" w:sz="2" w:space="0" w:color="auto"/>
                                        <w:right w:val="single" w:sz="2" w:space="0" w:color="auto"/>
                                      </w:divBdr>
                                      <w:divsChild>
                                        <w:div w:id="1909458510">
                                          <w:marLeft w:val="0"/>
                                          <w:marRight w:val="0"/>
                                          <w:marTop w:val="0"/>
                                          <w:marBottom w:val="0"/>
                                          <w:divBdr>
                                            <w:top w:val="none" w:sz="0" w:space="0" w:color="auto"/>
                                            <w:left w:val="none" w:sz="0" w:space="0" w:color="auto"/>
                                            <w:bottom w:val="none" w:sz="0" w:space="0" w:color="auto"/>
                                            <w:right w:val="none" w:sz="0" w:space="0" w:color="auto"/>
                                          </w:divBdr>
                                          <w:divsChild>
                                            <w:div w:id="1909458594">
                                              <w:marLeft w:val="0"/>
                                              <w:marRight w:val="0"/>
                                              <w:marTop w:val="0"/>
                                              <w:marBottom w:val="0"/>
                                              <w:divBdr>
                                                <w:top w:val="inset" w:sz="4" w:space="0" w:color="auto"/>
                                                <w:left w:val="inset" w:sz="4" w:space="0" w:color="auto"/>
                                                <w:bottom w:val="inset" w:sz="4" w:space="0" w:color="auto"/>
                                                <w:right w:val="inset" w:sz="4" w:space="0" w:color="auto"/>
                                              </w:divBdr>
                                              <w:divsChild>
                                                <w:div w:id="1909458475">
                                                  <w:marLeft w:val="0"/>
                                                  <w:marRight w:val="0"/>
                                                  <w:marTop w:val="0"/>
                                                  <w:marBottom w:val="0"/>
                                                  <w:divBdr>
                                                    <w:top w:val="single" w:sz="2" w:space="0" w:color="auto"/>
                                                    <w:left w:val="single" w:sz="2" w:space="0" w:color="auto"/>
                                                    <w:bottom w:val="single" w:sz="2" w:space="0" w:color="auto"/>
                                                    <w:right w:val="single" w:sz="2" w:space="0" w:color="auto"/>
                                                  </w:divBdr>
                                                  <w:divsChild>
                                                    <w:div w:id="1909458537">
                                                      <w:marLeft w:val="0"/>
                                                      <w:marRight w:val="0"/>
                                                      <w:marTop w:val="0"/>
                                                      <w:marBottom w:val="0"/>
                                                      <w:divBdr>
                                                        <w:top w:val="single" w:sz="2" w:space="0" w:color="auto"/>
                                                        <w:left w:val="single" w:sz="2" w:space="0" w:color="auto"/>
                                                        <w:bottom w:val="single" w:sz="2" w:space="0" w:color="auto"/>
                                                        <w:right w:val="single" w:sz="2" w:space="0" w:color="auto"/>
                                                      </w:divBdr>
                                                      <w:divsChild>
                                                        <w:div w:id="1909458533">
                                                          <w:marLeft w:val="0"/>
                                                          <w:marRight w:val="0"/>
                                                          <w:marTop w:val="0"/>
                                                          <w:marBottom w:val="0"/>
                                                          <w:divBdr>
                                                            <w:top w:val="single" w:sz="2" w:space="0" w:color="auto"/>
                                                            <w:left w:val="single" w:sz="2" w:space="0" w:color="auto"/>
                                                            <w:bottom w:val="single" w:sz="2" w:space="0" w:color="auto"/>
                                                            <w:right w:val="single" w:sz="2" w:space="0" w:color="auto"/>
                                                          </w:divBdr>
                                                          <w:divsChild>
                                                            <w:div w:id="1909458579">
                                                              <w:marLeft w:val="0"/>
                                                              <w:marRight w:val="0"/>
                                                              <w:marTop w:val="0"/>
                                                              <w:marBottom w:val="0"/>
                                                              <w:divBdr>
                                                                <w:top w:val="single" w:sz="4" w:space="0" w:color="000000"/>
                                                                <w:left w:val="single" w:sz="4" w:space="0" w:color="000000"/>
                                                                <w:bottom w:val="single" w:sz="4" w:space="0" w:color="000000"/>
                                                                <w:right w:val="single" w:sz="4" w:space="0" w:color="000000"/>
                                                              </w:divBdr>
                                                              <w:divsChild>
                                                                <w:div w:id="1909458496">
                                                                  <w:marLeft w:val="0"/>
                                                                  <w:marRight w:val="0"/>
                                                                  <w:marTop w:val="0"/>
                                                                  <w:marBottom w:val="0"/>
                                                                  <w:divBdr>
                                                                    <w:top w:val="single" w:sz="2" w:space="0" w:color="auto"/>
                                                                    <w:left w:val="single" w:sz="2" w:space="0" w:color="auto"/>
                                                                    <w:bottom w:val="single" w:sz="2" w:space="0" w:color="auto"/>
                                                                    <w:right w:val="single" w:sz="2" w:space="0" w:color="auto"/>
                                                                  </w:divBdr>
                                                                  <w:divsChild>
                                                                    <w:div w:id="1909458638">
                                                                      <w:marLeft w:val="0"/>
                                                                      <w:marRight w:val="0"/>
                                                                      <w:marTop w:val="0"/>
                                                                      <w:marBottom w:val="0"/>
                                                                      <w:divBdr>
                                                                        <w:top w:val="single" w:sz="2" w:space="0" w:color="auto"/>
                                                                        <w:left w:val="single" w:sz="2" w:space="0" w:color="auto"/>
                                                                        <w:bottom w:val="single" w:sz="2" w:space="0" w:color="auto"/>
                                                                        <w:right w:val="single" w:sz="2" w:space="0" w:color="auto"/>
                                                                      </w:divBdr>
                                                                      <w:divsChild>
                                                                        <w:div w:id="1909458573">
                                                                          <w:marLeft w:val="0"/>
                                                                          <w:marRight w:val="0"/>
                                                                          <w:marTop w:val="0"/>
                                                                          <w:marBottom w:val="0"/>
                                                                          <w:divBdr>
                                                                            <w:top w:val="single" w:sz="2" w:space="0" w:color="auto"/>
                                                                            <w:left w:val="single" w:sz="2" w:space="0" w:color="auto"/>
                                                                            <w:bottom w:val="single" w:sz="2" w:space="0" w:color="auto"/>
                                                                            <w:right w:val="single" w:sz="2" w:space="0" w:color="auto"/>
                                                                          </w:divBdr>
                                                                          <w:divsChild>
                                                                            <w:div w:id="1909458481">
                                                                              <w:marLeft w:val="0"/>
                                                                              <w:marRight w:val="0"/>
                                                                              <w:marTop w:val="0"/>
                                                                              <w:marBottom w:val="0"/>
                                                                              <w:divBdr>
                                                                                <w:top w:val="single" w:sz="2" w:space="0" w:color="auto"/>
                                                                                <w:left w:val="single" w:sz="2" w:space="0" w:color="auto"/>
                                                                                <w:bottom w:val="single" w:sz="2" w:space="0" w:color="auto"/>
                                                                                <w:right w:val="single" w:sz="2" w:space="0" w:color="auto"/>
                                                                              </w:divBdr>
                                                                              <w:divsChild>
                                                                                <w:div w:id="1909458613">
                                                                                  <w:marLeft w:val="0"/>
                                                                                  <w:marRight w:val="0"/>
                                                                                  <w:marTop w:val="0"/>
                                                                                  <w:marBottom w:val="0"/>
                                                                                  <w:divBdr>
                                                                                    <w:top w:val="single" w:sz="2" w:space="0" w:color="auto"/>
                                                                                    <w:left w:val="single" w:sz="2" w:space="0" w:color="auto"/>
                                                                                    <w:bottom w:val="single" w:sz="2" w:space="0" w:color="auto"/>
                                                                                    <w:right w:val="single" w:sz="2" w:space="0" w:color="auto"/>
                                                                                  </w:divBdr>
                                                                                  <w:divsChild>
                                                                                    <w:div w:id="1909458477">
                                                                                      <w:marLeft w:val="0"/>
                                                                                      <w:marRight w:val="0"/>
                                                                                      <w:marTop w:val="0"/>
                                                                                      <w:marBottom w:val="0"/>
                                                                                      <w:divBdr>
                                                                                        <w:top w:val="single" w:sz="2" w:space="0" w:color="auto"/>
                                                                                        <w:left w:val="single" w:sz="2" w:space="0" w:color="auto"/>
                                                                                        <w:bottom w:val="single" w:sz="2" w:space="0" w:color="auto"/>
                                                                                        <w:right w:val="single" w:sz="2" w:space="0" w:color="auto"/>
                                                                                      </w:divBdr>
                                                                                    </w:div>
                                                                                  </w:divsChild>
                                                                                </w:div>
                                                                                <w:div w:id="1909458626">
                                                                                  <w:marLeft w:val="0"/>
                                                                                  <w:marRight w:val="0"/>
                                                                                  <w:marTop w:val="0"/>
                                                                                  <w:marBottom w:val="0"/>
                                                                                  <w:divBdr>
                                                                                    <w:top w:val="single" w:sz="2" w:space="0" w:color="auto"/>
                                                                                    <w:left w:val="single" w:sz="2" w:space="0" w:color="auto"/>
                                                                                    <w:bottom w:val="single" w:sz="2" w:space="0" w:color="auto"/>
                                                                                    <w:right w:val="single" w:sz="2" w:space="0" w:color="auto"/>
                                                                                  </w:divBdr>
                                                                                  <w:divsChild>
                                                                                    <w:div w:id="190945853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9458501">
      <w:marLeft w:val="0"/>
      <w:marRight w:val="0"/>
      <w:marTop w:val="0"/>
      <w:marBottom w:val="0"/>
      <w:divBdr>
        <w:top w:val="none" w:sz="0" w:space="0" w:color="auto"/>
        <w:left w:val="none" w:sz="0" w:space="0" w:color="auto"/>
        <w:bottom w:val="none" w:sz="0" w:space="0" w:color="auto"/>
        <w:right w:val="none" w:sz="0" w:space="0" w:color="auto"/>
      </w:divBdr>
    </w:div>
    <w:div w:id="1909458511">
      <w:marLeft w:val="0"/>
      <w:marRight w:val="0"/>
      <w:marTop w:val="0"/>
      <w:marBottom w:val="0"/>
      <w:divBdr>
        <w:top w:val="none" w:sz="0" w:space="0" w:color="auto"/>
        <w:left w:val="none" w:sz="0" w:space="0" w:color="auto"/>
        <w:bottom w:val="none" w:sz="0" w:space="0" w:color="auto"/>
        <w:right w:val="none" w:sz="0" w:space="0" w:color="auto"/>
      </w:divBdr>
    </w:div>
    <w:div w:id="1909458512">
      <w:marLeft w:val="0"/>
      <w:marRight w:val="0"/>
      <w:marTop w:val="0"/>
      <w:marBottom w:val="0"/>
      <w:divBdr>
        <w:top w:val="none" w:sz="0" w:space="0" w:color="auto"/>
        <w:left w:val="none" w:sz="0" w:space="0" w:color="auto"/>
        <w:bottom w:val="none" w:sz="0" w:space="0" w:color="auto"/>
        <w:right w:val="none" w:sz="0" w:space="0" w:color="auto"/>
      </w:divBdr>
    </w:div>
    <w:div w:id="1909458516">
      <w:marLeft w:val="0"/>
      <w:marRight w:val="0"/>
      <w:marTop w:val="0"/>
      <w:marBottom w:val="0"/>
      <w:divBdr>
        <w:top w:val="none" w:sz="0" w:space="0" w:color="auto"/>
        <w:left w:val="none" w:sz="0" w:space="0" w:color="auto"/>
        <w:bottom w:val="none" w:sz="0" w:space="0" w:color="auto"/>
        <w:right w:val="none" w:sz="0" w:space="0" w:color="auto"/>
      </w:divBdr>
      <w:divsChild>
        <w:div w:id="1909458625">
          <w:marLeft w:val="0"/>
          <w:marRight w:val="0"/>
          <w:marTop w:val="0"/>
          <w:marBottom w:val="0"/>
          <w:divBdr>
            <w:top w:val="none" w:sz="0" w:space="0" w:color="auto"/>
            <w:left w:val="none" w:sz="0" w:space="0" w:color="auto"/>
            <w:bottom w:val="none" w:sz="0" w:space="0" w:color="auto"/>
            <w:right w:val="none" w:sz="0" w:space="0" w:color="auto"/>
          </w:divBdr>
          <w:divsChild>
            <w:div w:id="1909458602">
              <w:marLeft w:val="0"/>
              <w:marRight w:val="0"/>
              <w:marTop w:val="0"/>
              <w:marBottom w:val="0"/>
              <w:divBdr>
                <w:top w:val="none" w:sz="0" w:space="0" w:color="auto"/>
                <w:left w:val="none" w:sz="0" w:space="0" w:color="auto"/>
                <w:bottom w:val="none" w:sz="0" w:space="0" w:color="auto"/>
                <w:right w:val="none" w:sz="0" w:space="0" w:color="auto"/>
              </w:divBdr>
              <w:divsChild>
                <w:div w:id="1909458606">
                  <w:marLeft w:val="0"/>
                  <w:marRight w:val="0"/>
                  <w:marTop w:val="0"/>
                  <w:marBottom w:val="0"/>
                  <w:divBdr>
                    <w:top w:val="none" w:sz="0" w:space="0" w:color="auto"/>
                    <w:left w:val="none" w:sz="0" w:space="0" w:color="auto"/>
                    <w:bottom w:val="none" w:sz="0" w:space="0" w:color="auto"/>
                    <w:right w:val="none" w:sz="0" w:space="0" w:color="auto"/>
                  </w:divBdr>
                  <w:divsChild>
                    <w:div w:id="1909458639">
                      <w:marLeft w:val="0"/>
                      <w:marRight w:val="0"/>
                      <w:marTop w:val="0"/>
                      <w:marBottom w:val="0"/>
                      <w:divBdr>
                        <w:top w:val="none" w:sz="0" w:space="0" w:color="auto"/>
                        <w:left w:val="none" w:sz="0" w:space="0" w:color="auto"/>
                        <w:bottom w:val="none" w:sz="0" w:space="0" w:color="auto"/>
                        <w:right w:val="none" w:sz="0" w:space="0" w:color="auto"/>
                      </w:divBdr>
                      <w:divsChild>
                        <w:div w:id="1909458502">
                          <w:marLeft w:val="0"/>
                          <w:marRight w:val="0"/>
                          <w:marTop w:val="0"/>
                          <w:marBottom w:val="0"/>
                          <w:divBdr>
                            <w:top w:val="none" w:sz="0" w:space="0" w:color="auto"/>
                            <w:left w:val="none" w:sz="0" w:space="0" w:color="auto"/>
                            <w:bottom w:val="none" w:sz="0" w:space="0" w:color="auto"/>
                            <w:right w:val="none" w:sz="0" w:space="0" w:color="auto"/>
                          </w:divBdr>
                          <w:divsChild>
                            <w:div w:id="190945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58522">
      <w:marLeft w:val="0"/>
      <w:marRight w:val="0"/>
      <w:marTop w:val="0"/>
      <w:marBottom w:val="0"/>
      <w:divBdr>
        <w:top w:val="none" w:sz="0" w:space="0" w:color="auto"/>
        <w:left w:val="none" w:sz="0" w:space="0" w:color="auto"/>
        <w:bottom w:val="none" w:sz="0" w:space="0" w:color="auto"/>
        <w:right w:val="none" w:sz="0" w:space="0" w:color="auto"/>
      </w:divBdr>
    </w:div>
    <w:div w:id="1909458563">
      <w:marLeft w:val="0"/>
      <w:marRight w:val="0"/>
      <w:marTop w:val="0"/>
      <w:marBottom w:val="0"/>
      <w:divBdr>
        <w:top w:val="none" w:sz="0" w:space="0" w:color="auto"/>
        <w:left w:val="none" w:sz="0" w:space="0" w:color="auto"/>
        <w:bottom w:val="none" w:sz="0" w:space="0" w:color="auto"/>
        <w:right w:val="none" w:sz="0" w:space="0" w:color="auto"/>
      </w:divBdr>
      <w:divsChild>
        <w:div w:id="1909458545">
          <w:marLeft w:val="0"/>
          <w:marRight w:val="0"/>
          <w:marTop w:val="0"/>
          <w:marBottom w:val="0"/>
          <w:divBdr>
            <w:top w:val="none" w:sz="0" w:space="0" w:color="auto"/>
            <w:left w:val="none" w:sz="0" w:space="0" w:color="auto"/>
            <w:bottom w:val="none" w:sz="0" w:space="0" w:color="auto"/>
            <w:right w:val="none" w:sz="0" w:space="0" w:color="auto"/>
          </w:divBdr>
        </w:div>
      </w:divsChild>
    </w:div>
    <w:div w:id="1909458568">
      <w:marLeft w:val="0"/>
      <w:marRight w:val="0"/>
      <w:marTop w:val="0"/>
      <w:marBottom w:val="0"/>
      <w:divBdr>
        <w:top w:val="none" w:sz="0" w:space="0" w:color="auto"/>
        <w:left w:val="none" w:sz="0" w:space="0" w:color="auto"/>
        <w:bottom w:val="none" w:sz="0" w:space="0" w:color="auto"/>
        <w:right w:val="none" w:sz="0" w:space="0" w:color="auto"/>
      </w:divBdr>
    </w:div>
    <w:div w:id="1909458582">
      <w:marLeft w:val="0"/>
      <w:marRight w:val="0"/>
      <w:marTop w:val="0"/>
      <w:marBottom w:val="0"/>
      <w:divBdr>
        <w:top w:val="none" w:sz="0" w:space="0" w:color="auto"/>
        <w:left w:val="none" w:sz="0" w:space="0" w:color="auto"/>
        <w:bottom w:val="none" w:sz="0" w:space="0" w:color="auto"/>
        <w:right w:val="none" w:sz="0" w:space="0" w:color="auto"/>
      </w:divBdr>
    </w:div>
    <w:div w:id="1909458586">
      <w:marLeft w:val="0"/>
      <w:marRight w:val="0"/>
      <w:marTop w:val="0"/>
      <w:marBottom w:val="0"/>
      <w:divBdr>
        <w:top w:val="none" w:sz="0" w:space="0" w:color="auto"/>
        <w:left w:val="none" w:sz="0" w:space="0" w:color="auto"/>
        <w:bottom w:val="none" w:sz="0" w:space="0" w:color="auto"/>
        <w:right w:val="none" w:sz="0" w:space="0" w:color="auto"/>
      </w:divBdr>
      <w:divsChild>
        <w:div w:id="1909458555">
          <w:marLeft w:val="0"/>
          <w:marRight w:val="0"/>
          <w:marTop w:val="0"/>
          <w:marBottom w:val="0"/>
          <w:divBdr>
            <w:top w:val="none" w:sz="0" w:space="0" w:color="auto"/>
            <w:left w:val="none" w:sz="0" w:space="0" w:color="auto"/>
            <w:bottom w:val="none" w:sz="0" w:space="0" w:color="auto"/>
            <w:right w:val="none" w:sz="0" w:space="0" w:color="auto"/>
          </w:divBdr>
          <w:divsChild>
            <w:div w:id="1909458480">
              <w:marLeft w:val="0"/>
              <w:marRight w:val="0"/>
              <w:marTop w:val="0"/>
              <w:marBottom w:val="0"/>
              <w:divBdr>
                <w:top w:val="none" w:sz="0" w:space="0" w:color="auto"/>
                <w:left w:val="none" w:sz="0" w:space="0" w:color="auto"/>
                <w:bottom w:val="none" w:sz="0" w:space="0" w:color="auto"/>
                <w:right w:val="none" w:sz="0" w:space="0" w:color="auto"/>
              </w:divBdr>
            </w:div>
            <w:div w:id="1909458489">
              <w:marLeft w:val="0"/>
              <w:marRight w:val="0"/>
              <w:marTop w:val="0"/>
              <w:marBottom w:val="0"/>
              <w:divBdr>
                <w:top w:val="none" w:sz="0" w:space="0" w:color="auto"/>
                <w:left w:val="none" w:sz="0" w:space="0" w:color="auto"/>
                <w:bottom w:val="none" w:sz="0" w:space="0" w:color="auto"/>
                <w:right w:val="none" w:sz="0" w:space="0" w:color="auto"/>
              </w:divBdr>
              <w:divsChild>
                <w:div w:id="1909458541">
                  <w:marLeft w:val="0"/>
                  <w:marRight w:val="0"/>
                  <w:marTop w:val="0"/>
                  <w:marBottom w:val="0"/>
                  <w:divBdr>
                    <w:top w:val="none" w:sz="0" w:space="0" w:color="auto"/>
                    <w:left w:val="none" w:sz="0" w:space="0" w:color="auto"/>
                    <w:bottom w:val="none" w:sz="0" w:space="0" w:color="auto"/>
                    <w:right w:val="none" w:sz="0" w:space="0" w:color="auto"/>
                  </w:divBdr>
                  <w:divsChild>
                    <w:div w:id="1909458620">
                      <w:marLeft w:val="0"/>
                      <w:marRight w:val="0"/>
                      <w:marTop w:val="0"/>
                      <w:marBottom w:val="0"/>
                      <w:divBdr>
                        <w:top w:val="none" w:sz="0" w:space="0" w:color="auto"/>
                        <w:left w:val="none" w:sz="0" w:space="0" w:color="auto"/>
                        <w:bottom w:val="none" w:sz="0" w:space="0" w:color="auto"/>
                        <w:right w:val="none" w:sz="0" w:space="0" w:color="auto"/>
                      </w:divBdr>
                      <w:divsChild>
                        <w:div w:id="1909458468">
                          <w:marLeft w:val="0"/>
                          <w:marRight w:val="0"/>
                          <w:marTop w:val="0"/>
                          <w:marBottom w:val="0"/>
                          <w:divBdr>
                            <w:top w:val="none" w:sz="0" w:space="0" w:color="auto"/>
                            <w:left w:val="none" w:sz="0" w:space="0" w:color="auto"/>
                            <w:bottom w:val="none" w:sz="0" w:space="0" w:color="auto"/>
                            <w:right w:val="none" w:sz="0" w:space="0" w:color="auto"/>
                          </w:divBdr>
                          <w:divsChild>
                            <w:div w:id="1909458472">
                              <w:marLeft w:val="0"/>
                              <w:marRight w:val="0"/>
                              <w:marTop w:val="0"/>
                              <w:marBottom w:val="0"/>
                              <w:divBdr>
                                <w:top w:val="none" w:sz="0" w:space="0" w:color="auto"/>
                                <w:left w:val="none" w:sz="0" w:space="0" w:color="auto"/>
                                <w:bottom w:val="none" w:sz="0" w:space="0" w:color="auto"/>
                                <w:right w:val="none" w:sz="0" w:space="0" w:color="auto"/>
                              </w:divBdr>
                              <w:divsChild>
                                <w:div w:id="1909458464">
                                  <w:marLeft w:val="0"/>
                                  <w:marRight w:val="0"/>
                                  <w:marTop w:val="0"/>
                                  <w:marBottom w:val="0"/>
                                  <w:divBdr>
                                    <w:top w:val="none" w:sz="0" w:space="0" w:color="auto"/>
                                    <w:left w:val="none" w:sz="0" w:space="0" w:color="auto"/>
                                    <w:bottom w:val="none" w:sz="0" w:space="0" w:color="auto"/>
                                    <w:right w:val="none" w:sz="0" w:space="0" w:color="auto"/>
                                  </w:divBdr>
                                  <w:divsChild>
                                    <w:div w:id="1909458577">
                                      <w:marLeft w:val="0"/>
                                      <w:marRight w:val="0"/>
                                      <w:marTop w:val="0"/>
                                      <w:marBottom w:val="0"/>
                                      <w:divBdr>
                                        <w:top w:val="none" w:sz="0" w:space="0" w:color="auto"/>
                                        <w:left w:val="none" w:sz="0" w:space="0" w:color="auto"/>
                                        <w:bottom w:val="none" w:sz="0" w:space="0" w:color="auto"/>
                                        <w:right w:val="none" w:sz="0" w:space="0" w:color="auto"/>
                                      </w:divBdr>
                                    </w:div>
                                  </w:divsChild>
                                </w:div>
                                <w:div w:id="1909458467">
                                  <w:marLeft w:val="0"/>
                                  <w:marRight w:val="0"/>
                                  <w:marTop w:val="0"/>
                                  <w:marBottom w:val="0"/>
                                  <w:divBdr>
                                    <w:top w:val="none" w:sz="0" w:space="0" w:color="auto"/>
                                    <w:left w:val="none" w:sz="0" w:space="0" w:color="auto"/>
                                    <w:bottom w:val="none" w:sz="0" w:space="0" w:color="auto"/>
                                    <w:right w:val="none" w:sz="0" w:space="0" w:color="auto"/>
                                  </w:divBdr>
                                </w:div>
                                <w:div w:id="1909458469">
                                  <w:marLeft w:val="0"/>
                                  <w:marRight w:val="0"/>
                                  <w:marTop w:val="0"/>
                                  <w:marBottom w:val="0"/>
                                  <w:divBdr>
                                    <w:top w:val="none" w:sz="0" w:space="0" w:color="auto"/>
                                    <w:left w:val="none" w:sz="0" w:space="0" w:color="auto"/>
                                    <w:bottom w:val="none" w:sz="0" w:space="0" w:color="auto"/>
                                    <w:right w:val="none" w:sz="0" w:space="0" w:color="auto"/>
                                  </w:divBdr>
                                  <w:divsChild>
                                    <w:div w:id="1909458637">
                                      <w:marLeft w:val="0"/>
                                      <w:marRight w:val="0"/>
                                      <w:marTop w:val="0"/>
                                      <w:marBottom w:val="0"/>
                                      <w:divBdr>
                                        <w:top w:val="none" w:sz="0" w:space="0" w:color="auto"/>
                                        <w:left w:val="none" w:sz="0" w:space="0" w:color="auto"/>
                                        <w:bottom w:val="none" w:sz="0" w:space="0" w:color="auto"/>
                                        <w:right w:val="none" w:sz="0" w:space="0" w:color="auto"/>
                                      </w:divBdr>
                                    </w:div>
                                  </w:divsChild>
                                </w:div>
                                <w:div w:id="1909458474">
                                  <w:marLeft w:val="0"/>
                                  <w:marRight w:val="0"/>
                                  <w:marTop w:val="0"/>
                                  <w:marBottom w:val="0"/>
                                  <w:divBdr>
                                    <w:top w:val="none" w:sz="0" w:space="0" w:color="auto"/>
                                    <w:left w:val="none" w:sz="0" w:space="0" w:color="auto"/>
                                    <w:bottom w:val="none" w:sz="0" w:space="0" w:color="auto"/>
                                    <w:right w:val="none" w:sz="0" w:space="0" w:color="auto"/>
                                  </w:divBdr>
                                </w:div>
                                <w:div w:id="1909458487">
                                  <w:marLeft w:val="0"/>
                                  <w:marRight w:val="0"/>
                                  <w:marTop w:val="0"/>
                                  <w:marBottom w:val="0"/>
                                  <w:divBdr>
                                    <w:top w:val="none" w:sz="0" w:space="0" w:color="auto"/>
                                    <w:left w:val="none" w:sz="0" w:space="0" w:color="auto"/>
                                    <w:bottom w:val="none" w:sz="0" w:space="0" w:color="auto"/>
                                    <w:right w:val="none" w:sz="0" w:space="0" w:color="auto"/>
                                  </w:divBdr>
                                  <w:divsChild>
                                    <w:div w:id="1909458485">
                                      <w:marLeft w:val="0"/>
                                      <w:marRight w:val="0"/>
                                      <w:marTop w:val="0"/>
                                      <w:marBottom w:val="0"/>
                                      <w:divBdr>
                                        <w:top w:val="none" w:sz="0" w:space="0" w:color="auto"/>
                                        <w:left w:val="none" w:sz="0" w:space="0" w:color="auto"/>
                                        <w:bottom w:val="none" w:sz="0" w:space="0" w:color="auto"/>
                                        <w:right w:val="none" w:sz="0" w:space="0" w:color="auto"/>
                                      </w:divBdr>
                                    </w:div>
                                  </w:divsChild>
                                </w:div>
                                <w:div w:id="1909458506">
                                  <w:marLeft w:val="0"/>
                                  <w:marRight w:val="0"/>
                                  <w:marTop w:val="0"/>
                                  <w:marBottom w:val="0"/>
                                  <w:divBdr>
                                    <w:top w:val="none" w:sz="0" w:space="0" w:color="auto"/>
                                    <w:left w:val="none" w:sz="0" w:space="0" w:color="auto"/>
                                    <w:bottom w:val="none" w:sz="0" w:space="0" w:color="auto"/>
                                    <w:right w:val="none" w:sz="0" w:space="0" w:color="auto"/>
                                  </w:divBdr>
                                  <w:divsChild>
                                    <w:div w:id="1909458589">
                                      <w:marLeft w:val="0"/>
                                      <w:marRight w:val="0"/>
                                      <w:marTop w:val="0"/>
                                      <w:marBottom w:val="0"/>
                                      <w:divBdr>
                                        <w:top w:val="none" w:sz="0" w:space="0" w:color="auto"/>
                                        <w:left w:val="none" w:sz="0" w:space="0" w:color="auto"/>
                                        <w:bottom w:val="none" w:sz="0" w:space="0" w:color="auto"/>
                                        <w:right w:val="none" w:sz="0" w:space="0" w:color="auto"/>
                                      </w:divBdr>
                                    </w:div>
                                  </w:divsChild>
                                </w:div>
                                <w:div w:id="1909458513">
                                  <w:marLeft w:val="0"/>
                                  <w:marRight w:val="0"/>
                                  <w:marTop w:val="0"/>
                                  <w:marBottom w:val="0"/>
                                  <w:divBdr>
                                    <w:top w:val="none" w:sz="0" w:space="0" w:color="auto"/>
                                    <w:left w:val="none" w:sz="0" w:space="0" w:color="auto"/>
                                    <w:bottom w:val="none" w:sz="0" w:space="0" w:color="auto"/>
                                    <w:right w:val="none" w:sz="0" w:space="0" w:color="auto"/>
                                  </w:divBdr>
                                  <w:divsChild>
                                    <w:div w:id="1909458519">
                                      <w:marLeft w:val="0"/>
                                      <w:marRight w:val="0"/>
                                      <w:marTop w:val="0"/>
                                      <w:marBottom w:val="0"/>
                                      <w:divBdr>
                                        <w:top w:val="none" w:sz="0" w:space="0" w:color="auto"/>
                                        <w:left w:val="none" w:sz="0" w:space="0" w:color="auto"/>
                                        <w:bottom w:val="none" w:sz="0" w:space="0" w:color="auto"/>
                                        <w:right w:val="none" w:sz="0" w:space="0" w:color="auto"/>
                                      </w:divBdr>
                                    </w:div>
                                  </w:divsChild>
                                </w:div>
                                <w:div w:id="1909458570">
                                  <w:marLeft w:val="0"/>
                                  <w:marRight w:val="0"/>
                                  <w:marTop w:val="0"/>
                                  <w:marBottom w:val="0"/>
                                  <w:divBdr>
                                    <w:top w:val="none" w:sz="0" w:space="0" w:color="auto"/>
                                    <w:left w:val="none" w:sz="0" w:space="0" w:color="auto"/>
                                    <w:bottom w:val="none" w:sz="0" w:space="0" w:color="auto"/>
                                    <w:right w:val="none" w:sz="0" w:space="0" w:color="auto"/>
                                  </w:divBdr>
                                </w:div>
                                <w:div w:id="1909458571">
                                  <w:marLeft w:val="0"/>
                                  <w:marRight w:val="0"/>
                                  <w:marTop w:val="0"/>
                                  <w:marBottom w:val="0"/>
                                  <w:divBdr>
                                    <w:top w:val="none" w:sz="0" w:space="0" w:color="auto"/>
                                    <w:left w:val="none" w:sz="0" w:space="0" w:color="auto"/>
                                    <w:bottom w:val="none" w:sz="0" w:space="0" w:color="auto"/>
                                    <w:right w:val="none" w:sz="0" w:space="0" w:color="auto"/>
                                  </w:divBdr>
                                  <w:divsChild>
                                    <w:div w:id="1909458527">
                                      <w:marLeft w:val="0"/>
                                      <w:marRight w:val="0"/>
                                      <w:marTop w:val="0"/>
                                      <w:marBottom w:val="0"/>
                                      <w:divBdr>
                                        <w:top w:val="none" w:sz="0" w:space="0" w:color="auto"/>
                                        <w:left w:val="none" w:sz="0" w:space="0" w:color="auto"/>
                                        <w:bottom w:val="none" w:sz="0" w:space="0" w:color="auto"/>
                                        <w:right w:val="none" w:sz="0" w:space="0" w:color="auto"/>
                                      </w:divBdr>
                                    </w:div>
                                  </w:divsChild>
                                </w:div>
                                <w:div w:id="1909458584">
                                  <w:marLeft w:val="0"/>
                                  <w:marRight w:val="0"/>
                                  <w:marTop w:val="0"/>
                                  <w:marBottom w:val="0"/>
                                  <w:divBdr>
                                    <w:top w:val="none" w:sz="0" w:space="0" w:color="auto"/>
                                    <w:left w:val="none" w:sz="0" w:space="0" w:color="auto"/>
                                    <w:bottom w:val="none" w:sz="0" w:space="0" w:color="auto"/>
                                    <w:right w:val="none" w:sz="0" w:space="0" w:color="auto"/>
                                  </w:divBdr>
                                </w:div>
                                <w:div w:id="1909458593">
                                  <w:marLeft w:val="0"/>
                                  <w:marRight w:val="0"/>
                                  <w:marTop w:val="0"/>
                                  <w:marBottom w:val="0"/>
                                  <w:divBdr>
                                    <w:top w:val="none" w:sz="0" w:space="0" w:color="auto"/>
                                    <w:left w:val="none" w:sz="0" w:space="0" w:color="auto"/>
                                    <w:bottom w:val="none" w:sz="0" w:space="0" w:color="auto"/>
                                    <w:right w:val="none" w:sz="0" w:space="0" w:color="auto"/>
                                  </w:divBdr>
                                  <w:divsChild>
                                    <w:div w:id="1909458599">
                                      <w:marLeft w:val="0"/>
                                      <w:marRight w:val="0"/>
                                      <w:marTop w:val="0"/>
                                      <w:marBottom w:val="0"/>
                                      <w:divBdr>
                                        <w:top w:val="none" w:sz="0" w:space="0" w:color="auto"/>
                                        <w:left w:val="none" w:sz="0" w:space="0" w:color="auto"/>
                                        <w:bottom w:val="none" w:sz="0" w:space="0" w:color="auto"/>
                                        <w:right w:val="none" w:sz="0" w:space="0" w:color="auto"/>
                                      </w:divBdr>
                                    </w:div>
                                  </w:divsChild>
                                </w:div>
                                <w:div w:id="1909458605">
                                  <w:marLeft w:val="0"/>
                                  <w:marRight w:val="0"/>
                                  <w:marTop w:val="0"/>
                                  <w:marBottom w:val="0"/>
                                  <w:divBdr>
                                    <w:top w:val="none" w:sz="0" w:space="0" w:color="auto"/>
                                    <w:left w:val="none" w:sz="0" w:space="0" w:color="auto"/>
                                    <w:bottom w:val="none" w:sz="0" w:space="0" w:color="auto"/>
                                    <w:right w:val="none" w:sz="0" w:space="0" w:color="auto"/>
                                  </w:divBdr>
                                  <w:divsChild>
                                    <w:div w:id="1909458547">
                                      <w:marLeft w:val="0"/>
                                      <w:marRight w:val="0"/>
                                      <w:marTop w:val="0"/>
                                      <w:marBottom w:val="0"/>
                                      <w:divBdr>
                                        <w:top w:val="none" w:sz="0" w:space="0" w:color="auto"/>
                                        <w:left w:val="none" w:sz="0" w:space="0" w:color="auto"/>
                                        <w:bottom w:val="none" w:sz="0" w:space="0" w:color="auto"/>
                                        <w:right w:val="none" w:sz="0" w:space="0" w:color="auto"/>
                                      </w:divBdr>
                                    </w:div>
                                  </w:divsChild>
                                </w:div>
                                <w:div w:id="1909458627">
                                  <w:marLeft w:val="0"/>
                                  <w:marRight w:val="0"/>
                                  <w:marTop w:val="0"/>
                                  <w:marBottom w:val="0"/>
                                  <w:divBdr>
                                    <w:top w:val="none" w:sz="0" w:space="0" w:color="auto"/>
                                    <w:left w:val="none" w:sz="0" w:space="0" w:color="auto"/>
                                    <w:bottom w:val="none" w:sz="0" w:space="0" w:color="auto"/>
                                    <w:right w:val="none" w:sz="0" w:space="0" w:color="auto"/>
                                  </w:divBdr>
                                  <w:divsChild>
                                    <w:div w:id="1909458558">
                                      <w:marLeft w:val="0"/>
                                      <w:marRight w:val="0"/>
                                      <w:marTop w:val="0"/>
                                      <w:marBottom w:val="0"/>
                                      <w:divBdr>
                                        <w:top w:val="none" w:sz="0" w:space="0" w:color="auto"/>
                                        <w:left w:val="none" w:sz="0" w:space="0" w:color="auto"/>
                                        <w:bottom w:val="none" w:sz="0" w:space="0" w:color="auto"/>
                                        <w:right w:val="none" w:sz="0" w:space="0" w:color="auto"/>
                                      </w:divBdr>
                                    </w:div>
                                  </w:divsChild>
                                </w:div>
                                <w:div w:id="1909458632">
                                  <w:marLeft w:val="0"/>
                                  <w:marRight w:val="0"/>
                                  <w:marTop w:val="0"/>
                                  <w:marBottom w:val="0"/>
                                  <w:divBdr>
                                    <w:top w:val="none" w:sz="0" w:space="0" w:color="auto"/>
                                    <w:left w:val="none" w:sz="0" w:space="0" w:color="auto"/>
                                    <w:bottom w:val="none" w:sz="0" w:space="0" w:color="auto"/>
                                    <w:right w:val="none" w:sz="0" w:space="0" w:color="auto"/>
                                  </w:divBdr>
                                </w:div>
                                <w:div w:id="1909458636">
                                  <w:marLeft w:val="0"/>
                                  <w:marRight w:val="0"/>
                                  <w:marTop w:val="0"/>
                                  <w:marBottom w:val="0"/>
                                  <w:divBdr>
                                    <w:top w:val="none" w:sz="0" w:space="0" w:color="auto"/>
                                    <w:left w:val="none" w:sz="0" w:space="0" w:color="auto"/>
                                    <w:bottom w:val="none" w:sz="0" w:space="0" w:color="auto"/>
                                    <w:right w:val="none" w:sz="0" w:space="0" w:color="auto"/>
                                  </w:divBdr>
                                  <w:divsChild>
                                    <w:div w:id="1909458463">
                                      <w:marLeft w:val="0"/>
                                      <w:marRight w:val="0"/>
                                      <w:marTop w:val="0"/>
                                      <w:marBottom w:val="0"/>
                                      <w:divBdr>
                                        <w:top w:val="none" w:sz="0" w:space="0" w:color="auto"/>
                                        <w:left w:val="none" w:sz="0" w:space="0" w:color="auto"/>
                                        <w:bottom w:val="none" w:sz="0" w:space="0" w:color="auto"/>
                                        <w:right w:val="none" w:sz="0" w:space="0" w:color="auto"/>
                                      </w:divBdr>
                                    </w:div>
                                  </w:divsChild>
                                </w:div>
                                <w:div w:id="1909458641">
                                  <w:marLeft w:val="0"/>
                                  <w:marRight w:val="0"/>
                                  <w:marTop w:val="0"/>
                                  <w:marBottom w:val="0"/>
                                  <w:divBdr>
                                    <w:top w:val="none" w:sz="0" w:space="0" w:color="auto"/>
                                    <w:left w:val="none" w:sz="0" w:space="0" w:color="auto"/>
                                    <w:bottom w:val="none" w:sz="0" w:space="0" w:color="auto"/>
                                    <w:right w:val="none" w:sz="0" w:space="0" w:color="auto"/>
                                  </w:divBdr>
                                </w:div>
                              </w:divsChild>
                            </w:div>
                            <w:div w:id="1909458492">
                              <w:marLeft w:val="0"/>
                              <w:marRight w:val="0"/>
                              <w:marTop w:val="0"/>
                              <w:marBottom w:val="0"/>
                              <w:divBdr>
                                <w:top w:val="none" w:sz="0" w:space="0" w:color="auto"/>
                                <w:left w:val="none" w:sz="0" w:space="0" w:color="auto"/>
                                <w:bottom w:val="none" w:sz="0" w:space="0" w:color="auto"/>
                                <w:right w:val="none" w:sz="0" w:space="0" w:color="auto"/>
                              </w:divBdr>
                              <w:divsChild>
                                <w:div w:id="1909458462">
                                  <w:marLeft w:val="0"/>
                                  <w:marRight w:val="0"/>
                                  <w:marTop w:val="0"/>
                                  <w:marBottom w:val="0"/>
                                  <w:divBdr>
                                    <w:top w:val="none" w:sz="0" w:space="0" w:color="auto"/>
                                    <w:left w:val="none" w:sz="0" w:space="0" w:color="auto"/>
                                    <w:bottom w:val="none" w:sz="0" w:space="0" w:color="auto"/>
                                    <w:right w:val="none" w:sz="0" w:space="0" w:color="auto"/>
                                  </w:divBdr>
                                </w:div>
                                <w:div w:id="1909458471">
                                  <w:marLeft w:val="0"/>
                                  <w:marRight w:val="0"/>
                                  <w:marTop w:val="0"/>
                                  <w:marBottom w:val="0"/>
                                  <w:divBdr>
                                    <w:top w:val="none" w:sz="0" w:space="0" w:color="auto"/>
                                    <w:left w:val="none" w:sz="0" w:space="0" w:color="auto"/>
                                    <w:bottom w:val="none" w:sz="0" w:space="0" w:color="auto"/>
                                    <w:right w:val="none" w:sz="0" w:space="0" w:color="auto"/>
                                  </w:divBdr>
                                </w:div>
                                <w:div w:id="1909458484">
                                  <w:marLeft w:val="0"/>
                                  <w:marRight w:val="0"/>
                                  <w:marTop w:val="0"/>
                                  <w:marBottom w:val="0"/>
                                  <w:divBdr>
                                    <w:top w:val="none" w:sz="0" w:space="0" w:color="auto"/>
                                    <w:left w:val="none" w:sz="0" w:space="0" w:color="auto"/>
                                    <w:bottom w:val="none" w:sz="0" w:space="0" w:color="auto"/>
                                    <w:right w:val="none" w:sz="0" w:space="0" w:color="auto"/>
                                  </w:divBdr>
                                  <w:divsChild>
                                    <w:div w:id="1909458608">
                                      <w:marLeft w:val="0"/>
                                      <w:marRight w:val="0"/>
                                      <w:marTop w:val="0"/>
                                      <w:marBottom w:val="0"/>
                                      <w:divBdr>
                                        <w:top w:val="none" w:sz="0" w:space="0" w:color="auto"/>
                                        <w:left w:val="none" w:sz="0" w:space="0" w:color="auto"/>
                                        <w:bottom w:val="none" w:sz="0" w:space="0" w:color="auto"/>
                                        <w:right w:val="none" w:sz="0" w:space="0" w:color="auto"/>
                                      </w:divBdr>
                                    </w:div>
                                  </w:divsChild>
                                </w:div>
                                <w:div w:id="1909458490">
                                  <w:marLeft w:val="0"/>
                                  <w:marRight w:val="0"/>
                                  <w:marTop w:val="0"/>
                                  <w:marBottom w:val="0"/>
                                  <w:divBdr>
                                    <w:top w:val="none" w:sz="0" w:space="0" w:color="auto"/>
                                    <w:left w:val="none" w:sz="0" w:space="0" w:color="auto"/>
                                    <w:bottom w:val="none" w:sz="0" w:space="0" w:color="auto"/>
                                    <w:right w:val="none" w:sz="0" w:space="0" w:color="auto"/>
                                  </w:divBdr>
                                  <w:divsChild>
                                    <w:div w:id="1909458530">
                                      <w:marLeft w:val="0"/>
                                      <w:marRight w:val="0"/>
                                      <w:marTop w:val="0"/>
                                      <w:marBottom w:val="0"/>
                                      <w:divBdr>
                                        <w:top w:val="none" w:sz="0" w:space="0" w:color="auto"/>
                                        <w:left w:val="none" w:sz="0" w:space="0" w:color="auto"/>
                                        <w:bottom w:val="none" w:sz="0" w:space="0" w:color="auto"/>
                                        <w:right w:val="none" w:sz="0" w:space="0" w:color="auto"/>
                                      </w:divBdr>
                                    </w:div>
                                  </w:divsChild>
                                </w:div>
                                <w:div w:id="1909458497">
                                  <w:marLeft w:val="0"/>
                                  <w:marRight w:val="0"/>
                                  <w:marTop w:val="0"/>
                                  <w:marBottom w:val="0"/>
                                  <w:divBdr>
                                    <w:top w:val="none" w:sz="0" w:space="0" w:color="auto"/>
                                    <w:left w:val="none" w:sz="0" w:space="0" w:color="auto"/>
                                    <w:bottom w:val="none" w:sz="0" w:space="0" w:color="auto"/>
                                    <w:right w:val="none" w:sz="0" w:space="0" w:color="auto"/>
                                  </w:divBdr>
                                  <w:divsChild>
                                    <w:div w:id="1909458491">
                                      <w:marLeft w:val="0"/>
                                      <w:marRight w:val="0"/>
                                      <w:marTop w:val="0"/>
                                      <w:marBottom w:val="0"/>
                                      <w:divBdr>
                                        <w:top w:val="none" w:sz="0" w:space="0" w:color="auto"/>
                                        <w:left w:val="none" w:sz="0" w:space="0" w:color="auto"/>
                                        <w:bottom w:val="none" w:sz="0" w:space="0" w:color="auto"/>
                                        <w:right w:val="none" w:sz="0" w:space="0" w:color="auto"/>
                                      </w:divBdr>
                                    </w:div>
                                  </w:divsChild>
                                </w:div>
                                <w:div w:id="1909458509">
                                  <w:marLeft w:val="0"/>
                                  <w:marRight w:val="0"/>
                                  <w:marTop w:val="0"/>
                                  <w:marBottom w:val="0"/>
                                  <w:divBdr>
                                    <w:top w:val="none" w:sz="0" w:space="0" w:color="auto"/>
                                    <w:left w:val="none" w:sz="0" w:space="0" w:color="auto"/>
                                    <w:bottom w:val="none" w:sz="0" w:space="0" w:color="auto"/>
                                    <w:right w:val="none" w:sz="0" w:space="0" w:color="auto"/>
                                  </w:divBdr>
                                  <w:divsChild>
                                    <w:div w:id="1909458532">
                                      <w:marLeft w:val="0"/>
                                      <w:marRight w:val="0"/>
                                      <w:marTop w:val="0"/>
                                      <w:marBottom w:val="0"/>
                                      <w:divBdr>
                                        <w:top w:val="none" w:sz="0" w:space="0" w:color="auto"/>
                                        <w:left w:val="none" w:sz="0" w:space="0" w:color="auto"/>
                                        <w:bottom w:val="none" w:sz="0" w:space="0" w:color="auto"/>
                                        <w:right w:val="none" w:sz="0" w:space="0" w:color="auto"/>
                                      </w:divBdr>
                                    </w:div>
                                  </w:divsChild>
                                </w:div>
                                <w:div w:id="1909458528">
                                  <w:marLeft w:val="0"/>
                                  <w:marRight w:val="0"/>
                                  <w:marTop w:val="0"/>
                                  <w:marBottom w:val="0"/>
                                  <w:divBdr>
                                    <w:top w:val="none" w:sz="0" w:space="0" w:color="auto"/>
                                    <w:left w:val="none" w:sz="0" w:space="0" w:color="auto"/>
                                    <w:bottom w:val="none" w:sz="0" w:space="0" w:color="auto"/>
                                    <w:right w:val="none" w:sz="0" w:space="0" w:color="auto"/>
                                  </w:divBdr>
                                  <w:divsChild>
                                    <w:div w:id="1909458482">
                                      <w:marLeft w:val="0"/>
                                      <w:marRight w:val="0"/>
                                      <w:marTop w:val="0"/>
                                      <w:marBottom w:val="0"/>
                                      <w:divBdr>
                                        <w:top w:val="none" w:sz="0" w:space="0" w:color="auto"/>
                                        <w:left w:val="none" w:sz="0" w:space="0" w:color="auto"/>
                                        <w:bottom w:val="none" w:sz="0" w:space="0" w:color="auto"/>
                                        <w:right w:val="none" w:sz="0" w:space="0" w:color="auto"/>
                                      </w:divBdr>
                                    </w:div>
                                  </w:divsChild>
                                </w:div>
                                <w:div w:id="1909458543">
                                  <w:marLeft w:val="0"/>
                                  <w:marRight w:val="0"/>
                                  <w:marTop w:val="0"/>
                                  <w:marBottom w:val="0"/>
                                  <w:divBdr>
                                    <w:top w:val="none" w:sz="0" w:space="0" w:color="auto"/>
                                    <w:left w:val="none" w:sz="0" w:space="0" w:color="auto"/>
                                    <w:bottom w:val="none" w:sz="0" w:space="0" w:color="auto"/>
                                    <w:right w:val="none" w:sz="0" w:space="0" w:color="auto"/>
                                  </w:divBdr>
                                </w:div>
                                <w:div w:id="1909458585">
                                  <w:marLeft w:val="0"/>
                                  <w:marRight w:val="0"/>
                                  <w:marTop w:val="0"/>
                                  <w:marBottom w:val="0"/>
                                  <w:divBdr>
                                    <w:top w:val="none" w:sz="0" w:space="0" w:color="auto"/>
                                    <w:left w:val="none" w:sz="0" w:space="0" w:color="auto"/>
                                    <w:bottom w:val="none" w:sz="0" w:space="0" w:color="auto"/>
                                    <w:right w:val="none" w:sz="0" w:space="0" w:color="auto"/>
                                  </w:divBdr>
                                  <w:divsChild>
                                    <w:div w:id="1909458612">
                                      <w:marLeft w:val="0"/>
                                      <w:marRight w:val="0"/>
                                      <w:marTop w:val="0"/>
                                      <w:marBottom w:val="0"/>
                                      <w:divBdr>
                                        <w:top w:val="none" w:sz="0" w:space="0" w:color="auto"/>
                                        <w:left w:val="none" w:sz="0" w:space="0" w:color="auto"/>
                                        <w:bottom w:val="none" w:sz="0" w:space="0" w:color="auto"/>
                                        <w:right w:val="none" w:sz="0" w:space="0" w:color="auto"/>
                                      </w:divBdr>
                                    </w:div>
                                  </w:divsChild>
                                </w:div>
                                <w:div w:id="1909458595">
                                  <w:marLeft w:val="0"/>
                                  <w:marRight w:val="0"/>
                                  <w:marTop w:val="0"/>
                                  <w:marBottom w:val="0"/>
                                  <w:divBdr>
                                    <w:top w:val="none" w:sz="0" w:space="0" w:color="auto"/>
                                    <w:left w:val="none" w:sz="0" w:space="0" w:color="auto"/>
                                    <w:bottom w:val="none" w:sz="0" w:space="0" w:color="auto"/>
                                    <w:right w:val="none" w:sz="0" w:space="0" w:color="auto"/>
                                  </w:divBdr>
                                </w:div>
                                <w:div w:id="1909458596">
                                  <w:marLeft w:val="0"/>
                                  <w:marRight w:val="0"/>
                                  <w:marTop w:val="0"/>
                                  <w:marBottom w:val="0"/>
                                  <w:divBdr>
                                    <w:top w:val="none" w:sz="0" w:space="0" w:color="auto"/>
                                    <w:left w:val="none" w:sz="0" w:space="0" w:color="auto"/>
                                    <w:bottom w:val="none" w:sz="0" w:space="0" w:color="auto"/>
                                    <w:right w:val="none" w:sz="0" w:space="0" w:color="auto"/>
                                  </w:divBdr>
                                  <w:divsChild>
                                    <w:div w:id="1909458470">
                                      <w:marLeft w:val="0"/>
                                      <w:marRight w:val="0"/>
                                      <w:marTop w:val="0"/>
                                      <w:marBottom w:val="0"/>
                                      <w:divBdr>
                                        <w:top w:val="none" w:sz="0" w:space="0" w:color="auto"/>
                                        <w:left w:val="none" w:sz="0" w:space="0" w:color="auto"/>
                                        <w:bottom w:val="none" w:sz="0" w:space="0" w:color="auto"/>
                                        <w:right w:val="none" w:sz="0" w:space="0" w:color="auto"/>
                                      </w:divBdr>
                                    </w:div>
                                  </w:divsChild>
                                </w:div>
                                <w:div w:id="1909458601">
                                  <w:marLeft w:val="0"/>
                                  <w:marRight w:val="0"/>
                                  <w:marTop w:val="0"/>
                                  <w:marBottom w:val="0"/>
                                  <w:divBdr>
                                    <w:top w:val="none" w:sz="0" w:space="0" w:color="auto"/>
                                    <w:left w:val="none" w:sz="0" w:space="0" w:color="auto"/>
                                    <w:bottom w:val="none" w:sz="0" w:space="0" w:color="auto"/>
                                    <w:right w:val="none" w:sz="0" w:space="0" w:color="auto"/>
                                  </w:divBdr>
                                </w:div>
                                <w:div w:id="1909458640">
                                  <w:marLeft w:val="0"/>
                                  <w:marRight w:val="0"/>
                                  <w:marTop w:val="0"/>
                                  <w:marBottom w:val="0"/>
                                  <w:divBdr>
                                    <w:top w:val="none" w:sz="0" w:space="0" w:color="auto"/>
                                    <w:left w:val="none" w:sz="0" w:space="0" w:color="auto"/>
                                    <w:bottom w:val="none" w:sz="0" w:space="0" w:color="auto"/>
                                    <w:right w:val="none" w:sz="0" w:space="0" w:color="auto"/>
                                  </w:divBdr>
                                  <w:divsChild>
                                    <w:div w:id="190945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525">
                              <w:marLeft w:val="0"/>
                              <w:marRight w:val="0"/>
                              <w:marTop w:val="0"/>
                              <w:marBottom w:val="0"/>
                              <w:divBdr>
                                <w:top w:val="none" w:sz="0" w:space="0" w:color="auto"/>
                                <w:left w:val="none" w:sz="0" w:space="0" w:color="auto"/>
                                <w:bottom w:val="none" w:sz="0" w:space="0" w:color="auto"/>
                                <w:right w:val="none" w:sz="0" w:space="0" w:color="auto"/>
                              </w:divBdr>
                              <w:divsChild>
                                <w:div w:id="1909458461">
                                  <w:marLeft w:val="0"/>
                                  <w:marRight w:val="0"/>
                                  <w:marTop w:val="0"/>
                                  <w:marBottom w:val="0"/>
                                  <w:divBdr>
                                    <w:top w:val="none" w:sz="0" w:space="0" w:color="auto"/>
                                    <w:left w:val="none" w:sz="0" w:space="0" w:color="auto"/>
                                    <w:bottom w:val="none" w:sz="0" w:space="0" w:color="auto"/>
                                    <w:right w:val="none" w:sz="0" w:space="0" w:color="auto"/>
                                  </w:divBdr>
                                  <w:divsChild>
                                    <w:div w:id="1909458542">
                                      <w:marLeft w:val="0"/>
                                      <w:marRight w:val="0"/>
                                      <w:marTop w:val="0"/>
                                      <w:marBottom w:val="0"/>
                                      <w:divBdr>
                                        <w:top w:val="none" w:sz="0" w:space="0" w:color="auto"/>
                                        <w:left w:val="none" w:sz="0" w:space="0" w:color="auto"/>
                                        <w:bottom w:val="none" w:sz="0" w:space="0" w:color="auto"/>
                                        <w:right w:val="none" w:sz="0" w:space="0" w:color="auto"/>
                                      </w:divBdr>
                                    </w:div>
                                  </w:divsChild>
                                </w:div>
                                <w:div w:id="1909458479">
                                  <w:marLeft w:val="0"/>
                                  <w:marRight w:val="0"/>
                                  <w:marTop w:val="0"/>
                                  <w:marBottom w:val="0"/>
                                  <w:divBdr>
                                    <w:top w:val="none" w:sz="0" w:space="0" w:color="auto"/>
                                    <w:left w:val="none" w:sz="0" w:space="0" w:color="auto"/>
                                    <w:bottom w:val="none" w:sz="0" w:space="0" w:color="auto"/>
                                    <w:right w:val="none" w:sz="0" w:space="0" w:color="auto"/>
                                  </w:divBdr>
                                  <w:divsChild>
                                    <w:div w:id="1909458539">
                                      <w:marLeft w:val="0"/>
                                      <w:marRight w:val="0"/>
                                      <w:marTop w:val="0"/>
                                      <w:marBottom w:val="0"/>
                                      <w:divBdr>
                                        <w:top w:val="none" w:sz="0" w:space="0" w:color="auto"/>
                                        <w:left w:val="none" w:sz="0" w:space="0" w:color="auto"/>
                                        <w:bottom w:val="none" w:sz="0" w:space="0" w:color="auto"/>
                                        <w:right w:val="none" w:sz="0" w:space="0" w:color="auto"/>
                                      </w:divBdr>
                                    </w:div>
                                  </w:divsChild>
                                </w:div>
                                <w:div w:id="1909458517">
                                  <w:marLeft w:val="0"/>
                                  <w:marRight w:val="0"/>
                                  <w:marTop w:val="0"/>
                                  <w:marBottom w:val="0"/>
                                  <w:divBdr>
                                    <w:top w:val="none" w:sz="0" w:space="0" w:color="auto"/>
                                    <w:left w:val="none" w:sz="0" w:space="0" w:color="auto"/>
                                    <w:bottom w:val="none" w:sz="0" w:space="0" w:color="auto"/>
                                    <w:right w:val="none" w:sz="0" w:space="0" w:color="auto"/>
                                  </w:divBdr>
                                  <w:divsChild>
                                    <w:div w:id="1909458633">
                                      <w:marLeft w:val="0"/>
                                      <w:marRight w:val="0"/>
                                      <w:marTop w:val="0"/>
                                      <w:marBottom w:val="0"/>
                                      <w:divBdr>
                                        <w:top w:val="none" w:sz="0" w:space="0" w:color="auto"/>
                                        <w:left w:val="none" w:sz="0" w:space="0" w:color="auto"/>
                                        <w:bottom w:val="none" w:sz="0" w:space="0" w:color="auto"/>
                                        <w:right w:val="none" w:sz="0" w:space="0" w:color="auto"/>
                                      </w:divBdr>
                                    </w:div>
                                  </w:divsChild>
                                </w:div>
                                <w:div w:id="1909458518">
                                  <w:marLeft w:val="0"/>
                                  <w:marRight w:val="0"/>
                                  <w:marTop w:val="0"/>
                                  <w:marBottom w:val="0"/>
                                  <w:divBdr>
                                    <w:top w:val="none" w:sz="0" w:space="0" w:color="auto"/>
                                    <w:left w:val="none" w:sz="0" w:space="0" w:color="auto"/>
                                    <w:bottom w:val="none" w:sz="0" w:space="0" w:color="auto"/>
                                    <w:right w:val="none" w:sz="0" w:space="0" w:color="auto"/>
                                  </w:divBdr>
                                  <w:divsChild>
                                    <w:div w:id="1909458559">
                                      <w:marLeft w:val="0"/>
                                      <w:marRight w:val="0"/>
                                      <w:marTop w:val="0"/>
                                      <w:marBottom w:val="0"/>
                                      <w:divBdr>
                                        <w:top w:val="none" w:sz="0" w:space="0" w:color="auto"/>
                                        <w:left w:val="none" w:sz="0" w:space="0" w:color="auto"/>
                                        <w:bottom w:val="none" w:sz="0" w:space="0" w:color="auto"/>
                                        <w:right w:val="none" w:sz="0" w:space="0" w:color="auto"/>
                                      </w:divBdr>
                                    </w:div>
                                  </w:divsChild>
                                </w:div>
                                <w:div w:id="1909458520">
                                  <w:marLeft w:val="0"/>
                                  <w:marRight w:val="0"/>
                                  <w:marTop w:val="0"/>
                                  <w:marBottom w:val="0"/>
                                  <w:divBdr>
                                    <w:top w:val="none" w:sz="0" w:space="0" w:color="auto"/>
                                    <w:left w:val="none" w:sz="0" w:space="0" w:color="auto"/>
                                    <w:bottom w:val="none" w:sz="0" w:space="0" w:color="auto"/>
                                    <w:right w:val="none" w:sz="0" w:space="0" w:color="auto"/>
                                  </w:divBdr>
                                  <w:divsChild>
                                    <w:div w:id="1909458591">
                                      <w:marLeft w:val="0"/>
                                      <w:marRight w:val="0"/>
                                      <w:marTop w:val="0"/>
                                      <w:marBottom w:val="0"/>
                                      <w:divBdr>
                                        <w:top w:val="none" w:sz="0" w:space="0" w:color="auto"/>
                                        <w:left w:val="none" w:sz="0" w:space="0" w:color="auto"/>
                                        <w:bottom w:val="none" w:sz="0" w:space="0" w:color="auto"/>
                                        <w:right w:val="none" w:sz="0" w:space="0" w:color="auto"/>
                                      </w:divBdr>
                                      <w:divsChild>
                                        <w:div w:id="1909458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523">
                                  <w:marLeft w:val="0"/>
                                  <w:marRight w:val="0"/>
                                  <w:marTop w:val="0"/>
                                  <w:marBottom w:val="0"/>
                                  <w:divBdr>
                                    <w:top w:val="none" w:sz="0" w:space="0" w:color="auto"/>
                                    <w:left w:val="none" w:sz="0" w:space="0" w:color="auto"/>
                                    <w:bottom w:val="none" w:sz="0" w:space="0" w:color="auto"/>
                                    <w:right w:val="none" w:sz="0" w:space="0" w:color="auto"/>
                                  </w:divBdr>
                                </w:div>
                                <w:div w:id="1909458529">
                                  <w:marLeft w:val="0"/>
                                  <w:marRight w:val="0"/>
                                  <w:marTop w:val="0"/>
                                  <w:marBottom w:val="0"/>
                                  <w:divBdr>
                                    <w:top w:val="none" w:sz="0" w:space="0" w:color="auto"/>
                                    <w:left w:val="none" w:sz="0" w:space="0" w:color="auto"/>
                                    <w:bottom w:val="none" w:sz="0" w:space="0" w:color="auto"/>
                                    <w:right w:val="none" w:sz="0" w:space="0" w:color="auto"/>
                                  </w:divBdr>
                                </w:div>
                                <w:div w:id="1909458534">
                                  <w:marLeft w:val="0"/>
                                  <w:marRight w:val="0"/>
                                  <w:marTop w:val="0"/>
                                  <w:marBottom w:val="0"/>
                                  <w:divBdr>
                                    <w:top w:val="none" w:sz="0" w:space="0" w:color="auto"/>
                                    <w:left w:val="none" w:sz="0" w:space="0" w:color="auto"/>
                                    <w:bottom w:val="none" w:sz="0" w:space="0" w:color="auto"/>
                                    <w:right w:val="none" w:sz="0" w:space="0" w:color="auto"/>
                                  </w:divBdr>
                                </w:div>
                                <w:div w:id="1909458556">
                                  <w:marLeft w:val="0"/>
                                  <w:marRight w:val="0"/>
                                  <w:marTop w:val="0"/>
                                  <w:marBottom w:val="0"/>
                                  <w:divBdr>
                                    <w:top w:val="none" w:sz="0" w:space="0" w:color="auto"/>
                                    <w:left w:val="none" w:sz="0" w:space="0" w:color="auto"/>
                                    <w:bottom w:val="none" w:sz="0" w:space="0" w:color="auto"/>
                                    <w:right w:val="none" w:sz="0" w:space="0" w:color="auto"/>
                                  </w:divBdr>
                                  <w:divsChild>
                                    <w:div w:id="1909458493">
                                      <w:marLeft w:val="0"/>
                                      <w:marRight w:val="0"/>
                                      <w:marTop w:val="0"/>
                                      <w:marBottom w:val="0"/>
                                      <w:divBdr>
                                        <w:top w:val="none" w:sz="0" w:space="0" w:color="auto"/>
                                        <w:left w:val="none" w:sz="0" w:space="0" w:color="auto"/>
                                        <w:bottom w:val="none" w:sz="0" w:space="0" w:color="auto"/>
                                        <w:right w:val="none" w:sz="0" w:space="0" w:color="auto"/>
                                      </w:divBdr>
                                    </w:div>
                                  </w:divsChild>
                                </w:div>
                                <w:div w:id="1909458564">
                                  <w:marLeft w:val="0"/>
                                  <w:marRight w:val="0"/>
                                  <w:marTop w:val="0"/>
                                  <w:marBottom w:val="0"/>
                                  <w:divBdr>
                                    <w:top w:val="none" w:sz="0" w:space="0" w:color="auto"/>
                                    <w:left w:val="none" w:sz="0" w:space="0" w:color="auto"/>
                                    <w:bottom w:val="none" w:sz="0" w:space="0" w:color="auto"/>
                                    <w:right w:val="none" w:sz="0" w:space="0" w:color="auto"/>
                                  </w:divBdr>
                                  <w:divsChild>
                                    <w:div w:id="1909458526">
                                      <w:marLeft w:val="0"/>
                                      <w:marRight w:val="0"/>
                                      <w:marTop w:val="0"/>
                                      <w:marBottom w:val="0"/>
                                      <w:divBdr>
                                        <w:top w:val="none" w:sz="0" w:space="0" w:color="auto"/>
                                        <w:left w:val="none" w:sz="0" w:space="0" w:color="auto"/>
                                        <w:bottom w:val="none" w:sz="0" w:space="0" w:color="auto"/>
                                        <w:right w:val="none" w:sz="0" w:space="0" w:color="auto"/>
                                      </w:divBdr>
                                    </w:div>
                                  </w:divsChild>
                                </w:div>
                                <w:div w:id="1909458578">
                                  <w:marLeft w:val="0"/>
                                  <w:marRight w:val="0"/>
                                  <w:marTop w:val="0"/>
                                  <w:marBottom w:val="0"/>
                                  <w:divBdr>
                                    <w:top w:val="none" w:sz="0" w:space="0" w:color="auto"/>
                                    <w:left w:val="none" w:sz="0" w:space="0" w:color="auto"/>
                                    <w:bottom w:val="none" w:sz="0" w:space="0" w:color="auto"/>
                                    <w:right w:val="none" w:sz="0" w:space="0" w:color="auto"/>
                                  </w:divBdr>
                                  <w:divsChild>
                                    <w:div w:id="1909458604">
                                      <w:marLeft w:val="0"/>
                                      <w:marRight w:val="0"/>
                                      <w:marTop w:val="0"/>
                                      <w:marBottom w:val="0"/>
                                      <w:divBdr>
                                        <w:top w:val="none" w:sz="0" w:space="0" w:color="auto"/>
                                        <w:left w:val="none" w:sz="0" w:space="0" w:color="auto"/>
                                        <w:bottom w:val="none" w:sz="0" w:space="0" w:color="auto"/>
                                        <w:right w:val="none" w:sz="0" w:space="0" w:color="auto"/>
                                      </w:divBdr>
                                    </w:div>
                                  </w:divsChild>
                                </w:div>
                                <w:div w:id="1909458590">
                                  <w:marLeft w:val="0"/>
                                  <w:marRight w:val="0"/>
                                  <w:marTop w:val="0"/>
                                  <w:marBottom w:val="0"/>
                                  <w:divBdr>
                                    <w:top w:val="none" w:sz="0" w:space="0" w:color="auto"/>
                                    <w:left w:val="none" w:sz="0" w:space="0" w:color="auto"/>
                                    <w:bottom w:val="none" w:sz="0" w:space="0" w:color="auto"/>
                                    <w:right w:val="none" w:sz="0" w:space="0" w:color="auto"/>
                                  </w:divBdr>
                                  <w:divsChild>
                                    <w:div w:id="1909458508">
                                      <w:marLeft w:val="0"/>
                                      <w:marRight w:val="0"/>
                                      <w:marTop w:val="0"/>
                                      <w:marBottom w:val="0"/>
                                      <w:divBdr>
                                        <w:top w:val="none" w:sz="0" w:space="0" w:color="auto"/>
                                        <w:left w:val="none" w:sz="0" w:space="0" w:color="auto"/>
                                        <w:bottom w:val="none" w:sz="0" w:space="0" w:color="auto"/>
                                        <w:right w:val="none" w:sz="0" w:space="0" w:color="auto"/>
                                      </w:divBdr>
                                    </w:div>
                                  </w:divsChild>
                                </w:div>
                                <w:div w:id="1909458616">
                                  <w:marLeft w:val="0"/>
                                  <w:marRight w:val="0"/>
                                  <w:marTop w:val="0"/>
                                  <w:marBottom w:val="0"/>
                                  <w:divBdr>
                                    <w:top w:val="none" w:sz="0" w:space="0" w:color="auto"/>
                                    <w:left w:val="none" w:sz="0" w:space="0" w:color="auto"/>
                                    <w:bottom w:val="none" w:sz="0" w:space="0" w:color="auto"/>
                                    <w:right w:val="none" w:sz="0" w:space="0" w:color="auto"/>
                                  </w:divBdr>
                                  <w:divsChild>
                                    <w:div w:id="1909458624">
                                      <w:marLeft w:val="0"/>
                                      <w:marRight w:val="0"/>
                                      <w:marTop w:val="0"/>
                                      <w:marBottom w:val="0"/>
                                      <w:divBdr>
                                        <w:top w:val="none" w:sz="0" w:space="0" w:color="auto"/>
                                        <w:left w:val="none" w:sz="0" w:space="0" w:color="auto"/>
                                        <w:bottom w:val="none" w:sz="0" w:space="0" w:color="auto"/>
                                        <w:right w:val="none" w:sz="0" w:space="0" w:color="auto"/>
                                      </w:divBdr>
                                      <w:divsChild>
                                        <w:div w:id="19094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623">
                                  <w:marLeft w:val="0"/>
                                  <w:marRight w:val="0"/>
                                  <w:marTop w:val="0"/>
                                  <w:marBottom w:val="0"/>
                                  <w:divBdr>
                                    <w:top w:val="none" w:sz="0" w:space="0" w:color="auto"/>
                                    <w:left w:val="none" w:sz="0" w:space="0" w:color="auto"/>
                                    <w:bottom w:val="none" w:sz="0" w:space="0" w:color="auto"/>
                                    <w:right w:val="none" w:sz="0" w:space="0" w:color="auto"/>
                                  </w:divBdr>
                                  <w:divsChild>
                                    <w:div w:id="190945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553">
                              <w:marLeft w:val="0"/>
                              <w:marRight w:val="0"/>
                              <w:marTop w:val="0"/>
                              <w:marBottom w:val="0"/>
                              <w:divBdr>
                                <w:top w:val="none" w:sz="0" w:space="0" w:color="auto"/>
                                <w:left w:val="none" w:sz="0" w:space="0" w:color="auto"/>
                                <w:bottom w:val="none" w:sz="0" w:space="0" w:color="auto"/>
                                <w:right w:val="none" w:sz="0" w:space="0" w:color="auto"/>
                              </w:divBdr>
                              <w:divsChild>
                                <w:div w:id="1909458466">
                                  <w:marLeft w:val="0"/>
                                  <w:marRight w:val="0"/>
                                  <w:marTop w:val="0"/>
                                  <w:marBottom w:val="0"/>
                                  <w:divBdr>
                                    <w:top w:val="none" w:sz="0" w:space="0" w:color="auto"/>
                                    <w:left w:val="none" w:sz="0" w:space="0" w:color="auto"/>
                                    <w:bottom w:val="none" w:sz="0" w:space="0" w:color="auto"/>
                                    <w:right w:val="none" w:sz="0" w:space="0" w:color="auto"/>
                                  </w:divBdr>
                                  <w:divsChild>
                                    <w:div w:id="1909458622">
                                      <w:marLeft w:val="0"/>
                                      <w:marRight w:val="0"/>
                                      <w:marTop w:val="0"/>
                                      <w:marBottom w:val="0"/>
                                      <w:divBdr>
                                        <w:top w:val="none" w:sz="0" w:space="0" w:color="auto"/>
                                        <w:left w:val="none" w:sz="0" w:space="0" w:color="auto"/>
                                        <w:bottom w:val="none" w:sz="0" w:space="0" w:color="auto"/>
                                        <w:right w:val="none" w:sz="0" w:space="0" w:color="auto"/>
                                      </w:divBdr>
                                    </w:div>
                                  </w:divsChild>
                                </w:div>
                                <w:div w:id="1909458498">
                                  <w:marLeft w:val="0"/>
                                  <w:marRight w:val="0"/>
                                  <w:marTop w:val="0"/>
                                  <w:marBottom w:val="0"/>
                                  <w:divBdr>
                                    <w:top w:val="none" w:sz="0" w:space="0" w:color="auto"/>
                                    <w:left w:val="none" w:sz="0" w:space="0" w:color="auto"/>
                                    <w:bottom w:val="none" w:sz="0" w:space="0" w:color="auto"/>
                                    <w:right w:val="none" w:sz="0" w:space="0" w:color="auto"/>
                                  </w:divBdr>
                                  <w:divsChild>
                                    <w:div w:id="1909458629">
                                      <w:marLeft w:val="0"/>
                                      <w:marRight w:val="0"/>
                                      <w:marTop w:val="0"/>
                                      <w:marBottom w:val="0"/>
                                      <w:divBdr>
                                        <w:top w:val="none" w:sz="0" w:space="0" w:color="auto"/>
                                        <w:left w:val="none" w:sz="0" w:space="0" w:color="auto"/>
                                        <w:bottom w:val="none" w:sz="0" w:space="0" w:color="auto"/>
                                        <w:right w:val="none" w:sz="0" w:space="0" w:color="auto"/>
                                      </w:divBdr>
                                    </w:div>
                                  </w:divsChild>
                                </w:div>
                                <w:div w:id="1909458565">
                                  <w:marLeft w:val="0"/>
                                  <w:marRight w:val="0"/>
                                  <w:marTop w:val="0"/>
                                  <w:marBottom w:val="0"/>
                                  <w:divBdr>
                                    <w:top w:val="none" w:sz="0" w:space="0" w:color="auto"/>
                                    <w:left w:val="none" w:sz="0" w:space="0" w:color="auto"/>
                                    <w:bottom w:val="none" w:sz="0" w:space="0" w:color="auto"/>
                                    <w:right w:val="none" w:sz="0" w:space="0" w:color="auto"/>
                                  </w:divBdr>
                                </w:div>
                                <w:div w:id="1909458566">
                                  <w:marLeft w:val="0"/>
                                  <w:marRight w:val="0"/>
                                  <w:marTop w:val="0"/>
                                  <w:marBottom w:val="0"/>
                                  <w:divBdr>
                                    <w:top w:val="none" w:sz="0" w:space="0" w:color="auto"/>
                                    <w:left w:val="none" w:sz="0" w:space="0" w:color="auto"/>
                                    <w:bottom w:val="none" w:sz="0" w:space="0" w:color="auto"/>
                                    <w:right w:val="none" w:sz="0" w:space="0" w:color="auto"/>
                                  </w:divBdr>
                                  <w:divsChild>
                                    <w:div w:id="1909458631">
                                      <w:marLeft w:val="0"/>
                                      <w:marRight w:val="0"/>
                                      <w:marTop w:val="0"/>
                                      <w:marBottom w:val="0"/>
                                      <w:divBdr>
                                        <w:top w:val="none" w:sz="0" w:space="0" w:color="auto"/>
                                        <w:left w:val="none" w:sz="0" w:space="0" w:color="auto"/>
                                        <w:bottom w:val="none" w:sz="0" w:space="0" w:color="auto"/>
                                        <w:right w:val="none" w:sz="0" w:space="0" w:color="auto"/>
                                      </w:divBdr>
                                    </w:div>
                                  </w:divsChild>
                                </w:div>
                                <w:div w:id="1909458583">
                                  <w:marLeft w:val="0"/>
                                  <w:marRight w:val="0"/>
                                  <w:marTop w:val="0"/>
                                  <w:marBottom w:val="0"/>
                                  <w:divBdr>
                                    <w:top w:val="none" w:sz="0" w:space="0" w:color="auto"/>
                                    <w:left w:val="none" w:sz="0" w:space="0" w:color="auto"/>
                                    <w:bottom w:val="none" w:sz="0" w:space="0" w:color="auto"/>
                                    <w:right w:val="none" w:sz="0" w:space="0" w:color="auto"/>
                                  </w:divBdr>
                                  <w:divsChild>
                                    <w:div w:id="1909458551">
                                      <w:marLeft w:val="0"/>
                                      <w:marRight w:val="0"/>
                                      <w:marTop w:val="0"/>
                                      <w:marBottom w:val="0"/>
                                      <w:divBdr>
                                        <w:top w:val="none" w:sz="0" w:space="0" w:color="auto"/>
                                        <w:left w:val="none" w:sz="0" w:space="0" w:color="auto"/>
                                        <w:bottom w:val="none" w:sz="0" w:space="0" w:color="auto"/>
                                        <w:right w:val="none" w:sz="0" w:space="0" w:color="auto"/>
                                      </w:divBdr>
                                    </w:div>
                                  </w:divsChild>
                                </w:div>
                                <w:div w:id="1909458598">
                                  <w:marLeft w:val="0"/>
                                  <w:marRight w:val="0"/>
                                  <w:marTop w:val="0"/>
                                  <w:marBottom w:val="0"/>
                                  <w:divBdr>
                                    <w:top w:val="none" w:sz="0" w:space="0" w:color="auto"/>
                                    <w:left w:val="none" w:sz="0" w:space="0" w:color="auto"/>
                                    <w:bottom w:val="none" w:sz="0" w:space="0" w:color="auto"/>
                                    <w:right w:val="none" w:sz="0" w:space="0" w:color="auto"/>
                                  </w:divBdr>
                                  <w:divsChild>
                                    <w:div w:id="1909458592">
                                      <w:marLeft w:val="0"/>
                                      <w:marRight w:val="0"/>
                                      <w:marTop w:val="0"/>
                                      <w:marBottom w:val="0"/>
                                      <w:divBdr>
                                        <w:top w:val="none" w:sz="0" w:space="0" w:color="auto"/>
                                        <w:left w:val="none" w:sz="0" w:space="0" w:color="auto"/>
                                        <w:bottom w:val="none" w:sz="0" w:space="0" w:color="auto"/>
                                        <w:right w:val="none" w:sz="0" w:space="0" w:color="auto"/>
                                      </w:divBdr>
                                    </w:div>
                                  </w:divsChild>
                                </w:div>
                                <w:div w:id="1909458617">
                                  <w:marLeft w:val="0"/>
                                  <w:marRight w:val="0"/>
                                  <w:marTop w:val="0"/>
                                  <w:marBottom w:val="0"/>
                                  <w:divBdr>
                                    <w:top w:val="none" w:sz="0" w:space="0" w:color="auto"/>
                                    <w:left w:val="none" w:sz="0" w:space="0" w:color="auto"/>
                                    <w:bottom w:val="none" w:sz="0" w:space="0" w:color="auto"/>
                                    <w:right w:val="none" w:sz="0" w:space="0" w:color="auto"/>
                                  </w:divBdr>
                                  <w:divsChild>
                                    <w:div w:id="1909458503">
                                      <w:marLeft w:val="0"/>
                                      <w:marRight w:val="0"/>
                                      <w:marTop w:val="0"/>
                                      <w:marBottom w:val="0"/>
                                      <w:divBdr>
                                        <w:top w:val="none" w:sz="0" w:space="0" w:color="auto"/>
                                        <w:left w:val="none" w:sz="0" w:space="0" w:color="auto"/>
                                        <w:bottom w:val="none" w:sz="0" w:space="0" w:color="auto"/>
                                        <w:right w:val="none" w:sz="0" w:space="0" w:color="auto"/>
                                      </w:divBdr>
                                    </w:div>
                                  </w:divsChild>
                                </w:div>
                                <w:div w:id="1909458630">
                                  <w:marLeft w:val="0"/>
                                  <w:marRight w:val="0"/>
                                  <w:marTop w:val="0"/>
                                  <w:marBottom w:val="0"/>
                                  <w:divBdr>
                                    <w:top w:val="none" w:sz="0" w:space="0" w:color="auto"/>
                                    <w:left w:val="none" w:sz="0" w:space="0" w:color="auto"/>
                                    <w:bottom w:val="none" w:sz="0" w:space="0" w:color="auto"/>
                                    <w:right w:val="none" w:sz="0" w:space="0" w:color="auto"/>
                                  </w:divBdr>
                                  <w:divsChild>
                                    <w:div w:id="190945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458615">
                              <w:marLeft w:val="0"/>
                              <w:marRight w:val="0"/>
                              <w:marTop w:val="0"/>
                              <w:marBottom w:val="0"/>
                              <w:divBdr>
                                <w:top w:val="none" w:sz="0" w:space="0" w:color="auto"/>
                                <w:left w:val="none" w:sz="0" w:space="0" w:color="auto"/>
                                <w:bottom w:val="none" w:sz="0" w:space="0" w:color="auto"/>
                                <w:right w:val="none" w:sz="0" w:space="0" w:color="auto"/>
                              </w:divBdr>
                              <w:divsChild>
                                <w:div w:id="1909458621">
                                  <w:marLeft w:val="0"/>
                                  <w:marRight w:val="0"/>
                                  <w:marTop w:val="0"/>
                                  <w:marBottom w:val="0"/>
                                  <w:divBdr>
                                    <w:top w:val="none" w:sz="0" w:space="0" w:color="auto"/>
                                    <w:left w:val="none" w:sz="0" w:space="0" w:color="auto"/>
                                    <w:bottom w:val="none" w:sz="0" w:space="0" w:color="auto"/>
                                    <w:right w:val="none" w:sz="0" w:space="0" w:color="auto"/>
                                  </w:divBdr>
                                  <w:divsChild>
                                    <w:div w:id="1909458600">
                                      <w:marLeft w:val="0"/>
                                      <w:marRight w:val="0"/>
                                      <w:marTop w:val="0"/>
                                      <w:marBottom w:val="0"/>
                                      <w:divBdr>
                                        <w:top w:val="none" w:sz="0" w:space="0" w:color="auto"/>
                                        <w:left w:val="none" w:sz="0" w:space="0" w:color="auto"/>
                                        <w:bottom w:val="none" w:sz="0" w:space="0" w:color="auto"/>
                                        <w:right w:val="none" w:sz="0" w:space="0" w:color="auto"/>
                                      </w:divBdr>
                                    </w:div>
                                  </w:divsChild>
                                </w:div>
                                <w:div w:id="1909458628">
                                  <w:marLeft w:val="0"/>
                                  <w:marRight w:val="0"/>
                                  <w:marTop w:val="0"/>
                                  <w:marBottom w:val="0"/>
                                  <w:divBdr>
                                    <w:top w:val="none" w:sz="0" w:space="0" w:color="auto"/>
                                    <w:left w:val="none" w:sz="0" w:space="0" w:color="auto"/>
                                    <w:bottom w:val="none" w:sz="0" w:space="0" w:color="auto"/>
                                    <w:right w:val="none" w:sz="0" w:space="0" w:color="auto"/>
                                  </w:divBdr>
                                  <w:divsChild>
                                    <w:div w:id="1909458549">
                                      <w:marLeft w:val="0"/>
                                      <w:marRight w:val="0"/>
                                      <w:marTop w:val="0"/>
                                      <w:marBottom w:val="0"/>
                                      <w:divBdr>
                                        <w:top w:val="none" w:sz="0" w:space="0" w:color="auto"/>
                                        <w:left w:val="none" w:sz="0" w:space="0" w:color="auto"/>
                                        <w:bottom w:val="none" w:sz="0" w:space="0" w:color="auto"/>
                                        <w:right w:val="none" w:sz="0" w:space="0" w:color="auto"/>
                                      </w:divBdr>
                                      <w:divsChild>
                                        <w:div w:id="19094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945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9458597">
      <w:marLeft w:val="0"/>
      <w:marRight w:val="0"/>
      <w:marTop w:val="0"/>
      <w:marBottom w:val="0"/>
      <w:divBdr>
        <w:top w:val="none" w:sz="0" w:space="0" w:color="auto"/>
        <w:left w:val="none" w:sz="0" w:space="0" w:color="auto"/>
        <w:bottom w:val="none" w:sz="0" w:space="0" w:color="auto"/>
        <w:right w:val="none" w:sz="0" w:space="0" w:color="auto"/>
      </w:divBdr>
    </w:div>
    <w:div w:id="1909458619">
      <w:marLeft w:val="0"/>
      <w:marRight w:val="0"/>
      <w:marTop w:val="0"/>
      <w:marBottom w:val="0"/>
      <w:divBdr>
        <w:top w:val="none" w:sz="0" w:space="0" w:color="auto"/>
        <w:left w:val="none" w:sz="0" w:space="0" w:color="auto"/>
        <w:bottom w:val="none" w:sz="0" w:space="0" w:color="auto"/>
        <w:right w:val="none" w:sz="0" w:space="0" w:color="auto"/>
      </w:divBdr>
      <w:divsChild>
        <w:div w:id="1909458550">
          <w:marLeft w:val="0"/>
          <w:marRight w:val="0"/>
          <w:marTop w:val="0"/>
          <w:marBottom w:val="0"/>
          <w:divBdr>
            <w:top w:val="none" w:sz="0" w:space="0" w:color="auto"/>
            <w:left w:val="none" w:sz="0" w:space="0" w:color="auto"/>
            <w:bottom w:val="none" w:sz="0" w:space="0" w:color="auto"/>
            <w:right w:val="none" w:sz="0" w:space="0" w:color="auto"/>
          </w:divBdr>
          <w:divsChild>
            <w:div w:id="1909458588">
              <w:marLeft w:val="0"/>
              <w:marRight w:val="0"/>
              <w:marTop w:val="0"/>
              <w:marBottom w:val="0"/>
              <w:divBdr>
                <w:top w:val="none" w:sz="0" w:space="0" w:color="auto"/>
                <w:left w:val="none" w:sz="0" w:space="0" w:color="auto"/>
                <w:bottom w:val="none" w:sz="0" w:space="0" w:color="auto"/>
                <w:right w:val="none" w:sz="0" w:space="0" w:color="auto"/>
              </w:divBdr>
              <w:divsChild>
                <w:div w:id="1909458611">
                  <w:marLeft w:val="0"/>
                  <w:marRight w:val="0"/>
                  <w:marTop w:val="0"/>
                  <w:marBottom w:val="0"/>
                  <w:divBdr>
                    <w:top w:val="none" w:sz="0" w:space="0" w:color="auto"/>
                    <w:left w:val="none" w:sz="0" w:space="0" w:color="auto"/>
                    <w:bottom w:val="none" w:sz="0" w:space="0" w:color="auto"/>
                    <w:right w:val="none" w:sz="0" w:space="0" w:color="auto"/>
                  </w:divBdr>
                  <w:divsChild>
                    <w:div w:id="1909458494">
                      <w:marLeft w:val="0"/>
                      <w:marRight w:val="0"/>
                      <w:marTop w:val="0"/>
                      <w:marBottom w:val="0"/>
                      <w:divBdr>
                        <w:top w:val="none" w:sz="0" w:space="0" w:color="auto"/>
                        <w:left w:val="none" w:sz="0" w:space="0" w:color="auto"/>
                        <w:bottom w:val="none" w:sz="0" w:space="0" w:color="auto"/>
                        <w:right w:val="none" w:sz="0" w:space="0" w:color="auto"/>
                      </w:divBdr>
                      <w:divsChild>
                        <w:div w:id="1909458478">
                          <w:marLeft w:val="0"/>
                          <w:marRight w:val="0"/>
                          <w:marTop w:val="0"/>
                          <w:marBottom w:val="0"/>
                          <w:divBdr>
                            <w:top w:val="none" w:sz="0" w:space="0" w:color="auto"/>
                            <w:left w:val="none" w:sz="0" w:space="0" w:color="auto"/>
                            <w:bottom w:val="none" w:sz="0" w:space="0" w:color="auto"/>
                            <w:right w:val="none" w:sz="0" w:space="0" w:color="auto"/>
                          </w:divBdr>
                          <w:divsChild>
                            <w:div w:id="1909458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458642">
      <w:marLeft w:val="0"/>
      <w:marRight w:val="0"/>
      <w:marTop w:val="0"/>
      <w:marBottom w:val="0"/>
      <w:divBdr>
        <w:top w:val="none" w:sz="0" w:space="0" w:color="auto"/>
        <w:left w:val="none" w:sz="0" w:space="0" w:color="auto"/>
        <w:bottom w:val="none" w:sz="0" w:space="0" w:color="auto"/>
        <w:right w:val="none" w:sz="0" w:space="0" w:color="auto"/>
      </w:divBdr>
    </w:div>
    <w:div w:id="1909458651">
      <w:marLeft w:val="60"/>
      <w:marRight w:val="60"/>
      <w:marTop w:val="60"/>
      <w:marBottom w:val="15"/>
      <w:divBdr>
        <w:top w:val="none" w:sz="0" w:space="0" w:color="auto"/>
        <w:left w:val="none" w:sz="0" w:space="0" w:color="auto"/>
        <w:bottom w:val="none" w:sz="0" w:space="0" w:color="auto"/>
        <w:right w:val="none" w:sz="0" w:space="0" w:color="auto"/>
      </w:divBdr>
      <w:divsChild>
        <w:div w:id="1909458643">
          <w:marLeft w:val="0"/>
          <w:marRight w:val="0"/>
          <w:marTop w:val="0"/>
          <w:marBottom w:val="0"/>
          <w:divBdr>
            <w:top w:val="none" w:sz="0" w:space="0" w:color="auto"/>
            <w:left w:val="none" w:sz="0" w:space="0" w:color="auto"/>
            <w:bottom w:val="none" w:sz="0" w:space="0" w:color="auto"/>
            <w:right w:val="none" w:sz="0" w:space="0" w:color="auto"/>
          </w:divBdr>
        </w:div>
        <w:div w:id="1909458644">
          <w:marLeft w:val="0"/>
          <w:marRight w:val="0"/>
          <w:marTop w:val="0"/>
          <w:marBottom w:val="0"/>
          <w:divBdr>
            <w:top w:val="none" w:sz="0" w:space="0" w:color="auto"/>
            <w:left w:val="none" w:sz="0" w:space="0" w:color="auto"/>
            <w:bottom w:val="none" w:sz="0" w:space="0" w:color="auto"/>
            <w:right w:val="none" w:sz="0" w:space="0" w:color="auto"/>
          </w:divBdr>
        </w:div>
        <w:div w:id="1909458645">
          <w:marLeft w:val="0"/>
          <w:marRight w:val="0"/>
          <w:marTop w:val="0"/>
          <w:marBottom w:val="0"/>
          <w:divBdr>
            <w:top w:val="none" w:sz="0" w:space="0" w:color="auto"/>
            <w:left w:val="none" w:sz="0" w:space="0" w:color="auto"/>
            <w:bottom w:val="none" w:sz="0" w:space="0" w:color="auto"/>
            <w:right w:val="none" w:sz="0" w:space="0" w:color="auto"/>
          </w:divBdr>
        </w:div>
        <w:div w:id="1909458646">
          <w:marLeft w:val="0"/>
          <w:marRight w:val="0"/>
          <w:marTop w:val="0"/>
          <w:marBottom w:val="0"/>
          <w:divBdr>
            <w:top w:val="none" w:sz="0" w:space="0" w:color="auto"/>
            <w:left w:val="none" w:sz="0" w:space="0" w:color="auto"/>
            <w:bottom w:val="none" w:sz="0" w:space="0" w:color="auto"/>
            <w:right w:val="none" w:sz="0" w:space="0" w:color="auto"/>
          </w:divBdr>
        </w:div>
        <w:div w:id="1909458647">
          <w:marLeft w:val="0"/>
          <w:marRight w:val="0"/>
          <w:marTop w:val="0"/>
          <w:marBottom w:val="0"/>
          <w:divBdr>
            <w:top w:val="none" w:sz="0" w:space="0" w:color="auto"/>
            <w:left w:val="none" w:sz="0" w:space="0" w:color="auto"/>
            <w:bottom w:val="none" w:sz="0" w:space="0" w:color="auto"/>
            <w:right w:val="none" w:sz="0" w:space="0" w:color="auto"/>
          </w:divBdr>
        </w:div>
        <w:div w:id="1909458648">
          <w:marLeft w:val="0"/>
          <w:marRight w:val="0"/>
          <w:marTop w:val="0"/>
          <w:marBottom w:val="0"/>
          <w:divBdr>
            <w:top w:val="none" w:sz="0" w:space="0" w:color="auto"/>
            <w:left w:val="none" w:sz="0" w:space="0" w:color="auto"/>
            <w:bottom w:val="none" w:sz="0" w:space="0" w:color="auto"/>
            <w:right w:val="none" w:sz="0" w:space="0" w:color="auto"/>
          </w:divBdr>
        </w:div>
        <w:div w:id="1909458649">
          <w:marLeft w:val="0"/>
          <w:marRight w:val="0"/>
          <w:marTop w:val="0"/>
          <w:marBottom w:val="0"/>
          <w:divBdr>
            <w:top w:val="none" w:sz="0" w:space="0" w:color="auto"/>
            <w:left w:val="none" w:sz="0" w:space="0" w:color="auto"/>
            <w:bottom w:val="none" w:sz="0" w:space="0" w:color="auto"/>
            <w:right w:val="none" w:sz="0" w:space="0" w:color="auto"/>
          </w:divBdr>
        </w:div>
        <w:div w:id="1909458650">
          <w:marLeft w:val="0"/>
          <w:marRight w:val="0"/>
          <w:marTop w:val="0"/>
          <w:marBottom w:val="0"/>
          <w:divBdr>
            <w:top w:val="none" w:sz="0" w:space="0" w:color="auto"/>
            <w:left w:val="none" w:sz="0" w:space="0" w:color="auto"/>
            <w:bottom w:val="none" w:sz="0" w:space="0" w:color="auto"/>
            <w:right w:val="none" w:sz="0" w:space="0" w:color="auto"/>
          </w:divBdr>
        </w:div>
      </w:divsChild>
    </w:div>
    <w:div w:id="1909458656">
      <w:marLeft w:val="0"/>
      <w:marRight w:val="0"/>
      <w:marTop w:val="0"/>
      <w:marBottom w:val="0"/>
      <w:divBdr>
        <w:top w:val="none" w:sz="0" w:space="0" w:color="auto"/>
        <w:left w:val="none" w:sz="0" w:space="0" w:color="auto"/>
        <w:bottom w:val="none" w:sz="0" w:space="0" w:color="auto"/>
        <w:right w:val="none" w:sz="0" w:space="0" w:color="auto"/>
      </w:divBdr>
      <w:divsChild>
        <w:div w:id="1909458653">
          <w:marLeft w:val="0"/>
          <w:marRight w:val="0"/>
          <w:marTop w:val="0"/>
          <w:marBottom w:val="0"/>
          <w:divBdr>
            <w:top w:val="none" w:sz="0" w:space="0" w:color="96BF0D"/>
            <w:left w:val="none" w:sz="0" w:space="0" w:color="96BF0D"/>
            <w:bottom w:val="none" w:sz="0" w:space="0" w:color="96BF0D"/>
            <w:right w:val="none" w:sz="0" w:space="0" w:color="96BF0D"/>
          </w:divBdr>
          <w:divsChild>
            <w:div w:id="1909458655">
              <w:marLeft w:val="0"/>
              <w:marRight w:val="0"/>
              <w:marTop w:val="0"/>
              <w:marBottom w:val="0"/>
              <w:divBdr>
                <w:top w:val="none" w:sz="0" w:space="0" w:color="96BF0D"/>
                <w:left w:val="none" w:sz="0" w:space="0" w:color="96BF0D"/>
                <w:bottom w:val="none" w:sz="0" w:space="0" w:color="96BF0D"/>
                <w:right w:val="none" w:sz="0" w:space="0" w:color="96BF0D"/>
              </w:divBdr>
            </w:div>
            <w:div w:id="1909458657">
              <w:marLeft w:val="0"/>
              <w:marRight w:val="0"/>
              <w:marTop w:val="240"/>
              <w:marBottom w:val="0"/>
              <w:divBdr>
                <w:top w:val="none" w:sz="0" w:space="0" w:color="96BF0D"/>
                <w:left w:val="none" w:sz="0" w:space="0" w:color="96BF0D"/>
                <w:bottom w:val="none" w:sz="0" w:space="0" w:color="96BF0D"/>
                <w:right w:val="none" w:sz="0" w:space="0" w:color="96BF0D"/>
              </w:divBdr>
            </w:div>
          </w:divsChild>
        </w:div>
        <w:div w:id="1909458658">
          <w:marLeft w:val="0"/>
          <w:marRight w:val="0"/>
          <w:marTop w:val="0"/>
          <w:marBottom w:val="0"/>
          <w:divBdr>
            <w:top w:val="none" w:sz="0" w:space="0" w:color="96BF0D"/>
            <w:left w:val="none" w:sz="0" w:space="0" w:color="96BF0D"/>
            <w:bottom w:val="none" w:sz="0" w:space="0" w:color="96BF0D"/>
            <w:right w:val="none" w:sz="0" w:space="0" w:color="96BF0D"/>
          </w:divBdr>
          <w:divsChild>
            <w:div w:id="1909458652">
              <w:marLeft w:val="0"/>
              <w:marRight w:val="0"/>
              <w:marTop w:val="240"/>
              <w:marBottom w:val="0"/>
              <w:divBdr>
                <w:top w:val="none" w:sz="0" w:space="0" w:color="96BF0D"/>
                <w:left w:val="none" w:sz="0" w:space="0" w:color="96BF0D"/>
                <w:bottom w:val="none" w:sz="0" w:space="0" w:color="96BF0D"/>
                <w:right w:val="none" w:sz="0" w:space="0" w:color="96BF0D"/>
              </w:divBdr>
            </w:div>
            <w:div w:id="1909458654">
              <w:marLeft w:val="0"/>
              <w:marRight w:val="0"/>
              <w:marTop w:val="0"/>
              <w:marBottom w:val="0"/>
              <w:divBdr>
                <w:top w:val="none" w:sz="0" w:space="0" w:color="96BF0D"/>
                <w:left w:val="none" w:sz="0" w:space="0" w:color="96BF0D"/>
                <w:bottom w:val="none" w:sz="0" w:space="0" w:color="96BF0D"/>
                <w:right w:val="none" w:sz="0" w:space="0" w:color="96BF0D"/>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anbestedingskalender.nl" TargetMode="Externa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27B10-8586-4A9D-8AC4-720F47E7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4748</Words>
  <Characters>32896</Characters>
  <Application>Microsoft Office Word</Application>
  <DocSecurity>0</DocSecurity>
  <Lines>274</Lines>
  <Paragraphs>75</Paragraphs>
  <ScaleCrop>false</ScaleCrop>
  <HeadingPairs>
    <vt:vector size="2" baseType="variant">
      <vt:variant>
        <vt:lpstr>Titel</vt:lpstr>
      </vt:variant>
      <vt:variant>
        <vt:i4>1</vt:i4>
      </vt:variant>
    </vt:vector>
  </HeadingPairs>
  <TitlesOfParts>
    <vt:vector size="1" baseType="lpstr">
      <vt:lpstr>BESCHRIJVEND DOCUMENT</vt:lpstr>
    </vt:vector>
  </TitlesOfParts>
  <Company/>
  <LinksUpToDate>false</LinksUpToDate>
  <CharactersWithSpaces>37569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BESCHRIJVEND DOCUMENT</dc:title>
  <dc:subject/>
  <dc:creator/>
  <cp:keywords/>
  <dc:description/>
  <cp:lastModifiedBy/>
  <cp:revision>1</cp:revision>
  <cp:lastPrinted>2011-05-20T13:27:00Z</cp:lastPrinted>
  <dcterms:created xsi:type="dcterms:W3CDTF">2015-05-03T14:00:00Z</dcterms:created>
  <dcterms:modified xsi:type="dcterms:W3CDTF">2015-05-03T14:00:00Z</dcterms:modified>
</cp:coreProperties>
</file>