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C8" w:rsidRPr="00053FD5" w:rsidRDefault="00053FD5" w:rsidP="00053FD5">
      <w:pPr>
        <w:rPr>
          <w:b/>
          <w:sz w:val="20"/>
          <w:szCs w:val="20"/>
          <w:lang w:val="en-GB"/>
        </w:rPr>
      </w:pPr>
      <w:r w:rsidRPr="00053FD5">
        <w:rPr>
          <w:b/>
          <w:sz w:val="20"/>
          <w:szCs w:val="20"/>
          <w:lang w:val="en-GB"/>
        </w:rPr>
        <w:t>Appendix</w:t>
      </w:r>
      <w:r w:rsidR="000417C8" w:rsidRPr="00053FD5">
        <w:rPr>
          <w:b/>
          <w:sz w:val="20"/>
          <w:szCs w:val="20"/>
          <w:lang w:val="en-GB"/>
        </w:rPr>
        <w:t xml:space="preserve"> </w:t>
      </w:r>
      <w:proofErr w:type="spellStart"/>
      <w:r w:rsidR="000417C8" w:rsidRPr="00053FD5">
        <w:rPr>
          <w:b/>
          <w:sz w:val="20"/>
          <w:szCs w:val="20"/>
          <w:lang w:val="en-GB"/>
        </w:rPr>
        <w:t>Marktconsultati</w:t>
      </w:r>
      <w:r w:rsidR="002B481F">
        <w:rPr>
          <w:b/>
          <w:sz w:val="20"/>
          <w:szCs w:val="20"/>
          <w:lang w:val="en-GB"/>
        </w:rPr>
        <w:t>e</w:t>
      </w:r>
      <w:proofErr w:type="spellEnd"/>
      <w:r w:rsidR="000417C8" w:rsidRPr="00053FD5">
        <w:rPr>
          <w:b/>
          <w:sz w:val="20"/>
          <w:szCs w:val="20"/>
          <w:lang w:val="en-GB"/>
        </w:rPr>
        <w:t xml:space="preserve"> </w:t>
      </w:r>
      <w:r w:rsidR="002B481F">
        <w:rPr>
          <w:b/>
          <w:sz w:val="20"/>
          <w:szCs w:val="20"/>
          <w:lang w:val="en-GB"/>
        </w:rPr>
        <w:t>Participatory Environmental Assessment Expert</w:t>
      </w:r>
    </w:p>
    <w:p w:rsidR="000417C8" w:rsidRPr="00053FD5" w:rsidRDefault="000417C8" w:rsidP="000417C8">
      <w:pPr>
        <w:rPr>
          <w:b/>
          <w:sz w:val="20"/>
          <w:szCs w:val="20"/>
          <w:lang w:val="en-GB"/>
        </w:rPr>
      </w:pPr>
    </w:p>
    <w:p w:rsidR="000417C8" w:rsidRPr="00053FD5" w:rsidRDefault="00053FD5" w:rsidP="000417C8">
      <w:pPr>
        <w:rPr>
          <w:szCs w:val="17"/>
          <w:lang w:val="en-GB"/>
        </w:rPr>
      </w:pPr>
      <w:r w:rsidRPr="00053FD5">
        <w:rPr>
          <w:szCs w:val="17"/>
          <w:lang w:val="en-GB"/>
        </w:rPr>
        <w:t>Please answer the list of requirements below</w:t>
      </w:r>
    </w:p>
    <w:p w:rsidR="000417C8" w:rsidRPr="00053FD5" w:rsidRDefault="000417C8" w:rsidP="000417C8">
      <w:pPr>
        <w:rPr>
          <w:szCs w:val="17"/>
          <w:lang w:val="en-GB"/>
        </w:rPr>
      </w:pPr>
    </w:p>
    <w:p w:rsidR="000417C8" w:rsidRPr="002B481F" w:rsidRDefault="00053FD5" w:rsidP="00053FD5">
      <w:pPr>
        <w:rPr>
          <w:b/>
          <w:szCs w:val="17"/>
          <w:lang w:val="en-GB"/>
        </w:rPr>
      </w:pPr>
      <w:r>
        <w:rPr>
          <w:b/>
          <w:szCs w:val="17"/>
          <w:lang w:val="en-GB"/>
        </w:rPr>
        <w:t>Requirements</w:t>
      </w:r>
      <w:r w:rsidR="000417C8" w:rsidRPr="002B481F">
        <w:rPr>
          <w:b/>
          <w:szCs w:val="17"/>
          <w:lang w:val="en-GB"/>
        </w:rPr>
        <w:t xml:space="preserve"> </w:t>
      </w:r>
      <w:proofErr w:type="spellStart"/>
      <w:r w:rsidR="002B481F" w:rsidRPr="002B481F">
        <w:rPr>
          <w:b/>
          <w:szCs w:val="17"/>
        </w:rPr>
        <w:t>Participatory</w:t>
      </w:r>
      <w:proofErr w:type="spellEnd"/>
      <w:r w:rsidR="002B481F" w:rsidRPr="002B481F">
        <w:rPr>
          <w:b/>
          <w:szCs w:val="17"/>
        </w:rPr>
        <w:t xml:space="preserve"> </w:t>
      </w:r>
      <w:proofErr w:type="spellStart"/>
      <w:r w:rsidR="002B481F" w:rsidRPr="002B481F">
        <w:rPr>
          <w:b/>
          <w:szCs w:val="17"/>
        </w:rPr>
        <w:t>Environmental</w:t>
      </w:r>
      <w:proofErr w:type="spellEnd"/>
      <w:r w:rsidR="002B481F" w:rsidRPr="002B481F">
        <w:rPr>
          <w:b/>
          <w:szCs w:val="17"/>
        </w:rPr>
        <w:t xml:space="preserve"> Assessment Expert</w:t>
      </w:r>
    </w:p>
    <w:p w:rsidR="000417C8" w:rsidRPr="002B481F" w:rsidRDefault="000417C8" w:rsidP="000417C8">
      <w:pPr>
        <w:rPr>
          <w:b/>
          <w:szCs w:val="17"/>
          <w:lang w:val="en-GB"/>
        </w:rPr>
      </w:pP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1276"/>
        <w:gridCol w:w="6378"/>
      </w:tblGrid>
      <w:tr w:rsidR="000417C8" w:rsidRPr="00A7592D" w:rsidTr="00FE2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proofErr w:type="spellStart"/>
            <w:r w:rsidRPr="00A7592D">
              <w:rPr>
                <w:szCs w:val="17"/>
              </w:rPr>
              <w:t>Nr</w:t>
            </w:r>
            <w:proofErr w:type="spellEnd"/>
          </w:p>
        </w:tc>
        <w:tc>
          <w:tcPr>
            <w:tcW w:w="6133" w:type="dxa"/>
          </w:tcPr>
          <w:p w:rsidR="000417C8" w:rsidRPr="00A7592D" w:rsidRDefault="00053FD5" w:rsidP="00FE234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proofErr w:type="spellStart"/>
            <w:r>
              <w:rPr>
                <w:szCs w:val="17"/>
              </w:rPr>
              <w:t>Requirement</w:t>
            </w:r>
            <w:r w:rsidR="0099055A">
              <w:rPr>
                <w:szCs w:val="17"/>
              </w:rPr>
              <w:t>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A7592D" w:rsidRDefault="00053FD5" w:rsidP="00FE234F">
            <w:pPr>
              <w:spacing w:line="360" w:lineRule="auto"/>
              <w:rPr>
                <w:szCs w:val="17"/>
              </w:rPr>
            </w:pPr>
            <w:proofErr w:type="spellStart"/>
            <w:r>
              <w:rPr>
                <w:szCs w:val="17"/>
              </w:rPr>
              <w:t>Confirm</w:t>
            </w:r>
            <w:proofErr w:type="spellEnd"/>
            <w:r>
              <w:rPr>
                <w:szCs w:val="17"/>
              </w:rPr>
              <w:t xml:space="preserve"> </w:t>
            </w:r>
            <w:proofErr w:type="spellStart"/>
            <w:r>
              <w:rPr>
                <w:szCs w:val="17"/>
              </w:rPr>
              <w:t>with</w:t>
            </w:r>
            <w:proofErr w:type="spellEnd"/>
            <w:r>
              <w:rPr>
                <w:szCs w:val="17"/>
              </w:rPr>
              <w:t xml:space="preserve"> yes/no</w:t>
            </w:r>
          </w:p>
        </w:tc>
        <w:tc>
          <w:tcPr>
            <w:tcW w:w="6378" w:type="dxa"/>
          </w:tcPr>
          <w:p w:rsidR="000417C8" w:rsidRPr="00A7592D" w:rsidRDefault="00053FD5" w:rsidP="00FE234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proofErr w:type="spellStart"/>
            <w:r>
              <w:rPr>
                <w:szCs w:val="17"/>
              </w:rPr>
              <w:t>Explanation</w:t>
            </w:r>
            <w:proofErr w:type="spellEnd"/>
            <w:r w:rsidR="002B481F">
              <w:rPr>
                <w:szCs w:val="17"/>
              </w:rPr>
              <w:t xml:space="preserve"> (</w:t>
            </w:r>
            <w:proofErr w:type="spellStart"/>
            <w:r w:rsidR="002B481F">
              <w:rPr>
                <w:szCs w:val="17"/>
              </w:rPr>
              <w:t>obligatory</w:t>
            </w:r>
            <w:proofErr w:type="spellEnd"/>
            <w:r w:rsidR="002B481F">
              <w:rPr>
                <w:szCs w:val="17"/>
              </w:rPr>
              <w:t>)</w:t>
            </w:r>
          </w:p>
        </w:tc>
      </w:tr>
      <w:tr w:rsidR="000417C8" w:rsidRPr="00034FDE" w:rsidTr="0031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r w:rsidRPr="00A7592D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0417C8" w:rsidRPr="00053FD5" w:rsidRDefault="00264C61" w:rsidP="002B4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053FD5">
              <w:rPr>
                <w:szCs w:val="17"/>
                <w:lang w:val="en-GB"/>
              </w:rPr>
              <w:t>a qua</w:t>
            </w:r>
            <w:r w:rsidR="002B481F">
              <w:rPr>
                <w:szCs w:val="17"/>
                <w:lang w:val="en-GB"/>
              </w:rPr>
              <w:t xml:space="preserve">litative landscape and environmental </w:t>
            </w:r>
            <w:r w:rsidR="00463CD0">
              <w:rPr>
                <w:szCs w:val="17"/>
                <w:lang w:val="en-GB"/>
              </w:rPr>
              <w:t xml:space="preserve">senior </w:t>
            </w:r>
            <w:r w:rsidR="002B481F">
              <w:rPr>
                <w:szCs w:val="17"/>
                <w:lang w:val="en-GB"/>
              </w:rPr>
              <w:t>policy researcher</w:t>
            </w:r>
            <w:r w:rsidRPr="00053FD5">
              <w:rPr>
                <w:szCs w:val="17"/>
                <w:lang w:val="en-GB"/>
              </w:rPr>
              <w:t xml:space="preserve"> who is able to translate </w:t>
            </w:r>
            <w:r w:rsidR="002B481F">
              <w:rPr>
                <w:szCs w:val="17"/>
                <w:lang w:val="en-GB"/>
              </w:rPr>
              <w:t>policy developments</w:t>
            </w:r>
            <w:r w:rsidRPr="00053FD5">
              <w:rPr>
                <w:szCs w:val="17"/>
                <w:lang w:val="en-GB"/>
              </w:rPr>
              <w:t xml:space="preserve"> into </w:t>
            </w:r>
            <w:r w:rsidR="002B481F">
              <w:rPr>
                <w:szCs w:val="17"/>
                <w:lang w:val="en-GB"/>
              </w:rPr>
              <w:t>practical innovation 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0417C8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417C8" w:rsidRPr="000417C8" w:rsidRDefault="000417C8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0417C8" w:rsidRPr="00034FDE" w:rsidTr="003157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r w:rsidRPr="00A7592D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0417C8" w:rsidRPr="00264C61" w:rsidRDefault="002B481F" w:rsidP="00463C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More than 2</w:t>
            </w:r>
            <w:r w:rsidR="00463CD0">
              <w:rPr>
                <w:szCs w:val="17"/>
                <w:lang w:val="en-GB"/>
              </w:rPr>
              <w:t>0</w:t>
            </w:r>
            <w:r>
              <w:rPr>
                <w:szCs w:val="17"/>
                <w:lang w:val="en-GB"/>
              </w:rPr>
              <w:t xml:space="preserve"> </w:t>
            </w:r>
            <w:r w:rsidR="00034FDE">
              <w:rPr>
                <w:szCs w:val="17"/>
                <w:lang w:val="en-GB"/>
              </w:rPr>
              <w:t>years’</w:t>
            </w:r>
            <w:r w:rsidR="00034FDE" w:rsidRPr="00264C61">
              <w:rPr>
                <w:szCs w:val="17"/>
                <w:lang w:val="en-GB"/>
              </w:rPr>
              <w:t xml:space="preserve"> experience</w:t>
            </w:r>
            <w:r w:rsidR="00264C61" w:rsidRPr="00264C61">
              <w:rPr>
                <w:szCs w:val="17"/>
                <w:lang w:val="en-GB"/>
              </w:rPr>
              <w:t xml:space="preserve"> </w:t>
            </w:r>
            <w:r w:rsidR="00264C61">
              <w:rPr>
                <w:szCs w:val="17"/>
                <w:lang w:val="en-GB"/>
              </w:rPr>
              <w:t xml:space="preserve">and a proven track record </w:t>
            </w:r>
            <w:r w:rsidR="00264C61" w:rsidRPr="00264C61">
              <w:rPr>
                <w:szCs w:val="17"/>
                <w:lang w:val="en-GB"/>
              </w:rPr>
              <w:t xml:space="preserve">in the field of </w:t>
            </w:r>
            <w:r>
              <w:rPr>
                <w:szCs w:val="17"/>
                <w:lang w:val="en-GB"/>
              </w:rPr>
              <w:t xml:space="preserve">environmental </w:t>
            </w:r>
            <w:r w:rsidR="00264C61" w:rsidRPr="00264C61">
              <w:rPr>
                <w:szCs w:val="17"/>
                <w:lang w:val="en-GB"/>
              </w:rPr>
              <w:t>assessment</w:t>
            </w:r>
            <w:r>
              <w:rPr>
                <w:szCs w:val="17"/>
                <w:lang w:val="en-GB"/>
              </w:rPr>
              <w:t xml:space="preserve">, </w:t>
            </w:r>
            <w:r w:rsidR="00264C61" w:rsidRPr="00264C61">
              <w:rPr>
                <w:szCs w:val="17"/>
                <w:lang w:val="en-GB"/>
              </w:rPr>
              <w:t>policy analysis</w:t>
            </w:r>
            <w:r>
              <w:rPr>
                <w:szCs w:val="17"/>
                <w:lang w:val="en-GB"/>
              </w:rPr>
              <w:t xml:space="preserve"> &amp; development, scenario development, international development, and indicator development on issues of ecosystem services, climate change, land use and agriculture</w:t>
            </w:r>
            <w:r w:rsidR="00463CD0">
              <w:rPr>
                <w:szCs w:val="17"/>
                <w:lang w:val="en-GB"/>
              </w:rPr>
              <w:t>(Being able to operate as a senior and established specialist in these fields)</w:t>
            </w:r>
            <w:r w:rsidR="00264C61">
              <w:rPr>
                <w:szCs w:val="17"/>
                <w:lang w:val="en-GB"/>
              </w:rPr>
              <w:t xml:space="preserve"> </w:t>
            </w:r>
            <w:r w:rsidR="0095604D">
              <w:rPr>
                <w:szCs w:val="17"/>
                <w:lang w:val="en-GB"/>
              </w:rPr>
              <w:t>(add references in  “Explanation”)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0417C8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417C8" w:rsidRPr="000417C8" w:rsidRDefault="000417C8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0417C8" w:rsidRPr="00034FDE" w:rsidTr="0031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r w:rsidRPr="00A7592D">
              <w:rPr>
                <w:szCs w:val="17"/>
              </w:rPr>
              <w:t>3</w:t>
            </w:r>
          </w:p>
        </w:tc>
        <w:tc>
          <w:tcPr>
            <w:tcW w:w="6133" w:type="dxa"/>
          </w:tcPr>
          <w:p w:rsidR="000417C8" w:rsidRPr="00D633D1" w:rsidRDefault="00264C61" w:rsidP="002B4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264C61">
              <w:rPr>
                <w:szCs w:val="17"/>
                <w:lang w:val="en-GB"/>
              </w:rPr>
              <w:t xml:space="preserve">knowledge and experience in </w:t>
            </w:r>
            <w:r w:rsidR="002B481F">
              <w:rPr>
                <w:szCs w:val="17"/>
                <w:lang w:val="en-GB"/>
              </w:rPr>
              <w:t>participatory modelling and scenario development (in particular with the QUICKSCAN approach)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0417C8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417C8" w:rsidRPr="00264C61" w:rsidRDefault="000417C8" w:rsidP="00264C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D633D1" w:rsidRPr="00034FDE" w:rsidTr="003157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633D1" w:rsidRPr="00D633D1" w:rsidRDefault="00D633D1" w:rsidP="00FE234F">
            <w:pPr>
              <w:spacing w:line="360" w:lineRule="auto"/>
              <w:rPr>
                <w:szCs w:val="17"/>
                <w:lang w:val="en-GB"/>
              </w:rPr>
            </w:pPr>
            <w:r w:rsidRPr="00D633D1">
              <w:rPr>
                <w:szCs w:val="17"/>
                <w:lang w:val="en-GB"/>
              </w:rPr>
              <w:t>4</w:t>
            </w:r>
          </w:p>
        </w:tc>
        <w:tc>
          <w:tcPr>
            <w:tcW w:w="6133" w:type="dxa"/>
          </w:tcPr>
          <w:p w:rsidR="00D633D1" w:rsidRPr="00264C61" w:rsidRDefault="00D633D1" w:rsidP="006871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D633D1">
              <w:rPr>
                <w:szCs w:val="17"/>
                <w:lang w:val="en-GB"/>
              </w:rPr>
              <w:t xml:space="preserve">acquisition skills </w:t>
            </w:r>
            <w:r w:rsidR="00687148">
              <w:rPr>
                <w:szCs w:val="17"/>
                <w:lang w:val="en-GB"/>
              </w:rPr>
              <w:t>and track record in developing</w:t>
            </w:r>
            <w:r w:rsidRPr="00D633D1">
              <w:rPr>
                <w:szCs w:val="17"/>
                <w:lang w:val="en-GB"/>
              </w:rPr>
              <w:t xml:space="preserve"> new projects</w:t>
            </w:r>
            <w:r w:rsidR="002B481F">
              <w:rPr>
                <w:szCs w:val="17"/>
                <w:lang w:val="en-GB"/>
              </w:rPr>
              <w:t xml:space="preserve"> and policy initiatives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633D1" w:rsidRPr="000417C8" w:rsidRDefault="00D633D1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D633D1" w:rsidRPr="00264C61" w:rsidRDefault="00D633D1" w:rsidP="00264C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0417C8" w:rsidRPr="00034FDE" w:rsidTr="0031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264C61" w:rsidRDefault="00D633D1" w:rsidP="00FE234F">
            <w:pPr>
              <w:spacing w:line="360" w:lineRule="auto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5</w:t>
            </w:r>
          </w:p>
        </w:tc>
        <w:tc>
          <w:tcPr>
            <w:tcW w:w="6133" w:type="dxa"/>
          </w:tcPr>
          <w:p w:rsidR="000417C8" w:rsidRPr="00264C61" w:rsidRDefault="00264C61" w:rsidP="002B4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264C61">
              <w:rPr>
                <w:szCs w:val="17"/>
                <w:lang w:val="en-GB"/>
              </w:rPr>
              <w:t>a PhD degree</w:t>
            </w:r>
            <w:r w:rsidR="00687148">
              <w:rPr>
                <w:szCs w:val="17"/>
                <w:lang w:val="en-GB"/>
              </w:rPr>
              <w:t xml:space="preserve">, preferably in a research area related to one of the </w:t>
            </w:r>
            <w:r w:rsidR="002B481F">
              <w:rPr>
                <w:szCs w:val="17"/>
                <w:lang w:val="en-GB"/>
              </w:rPr>
              <w:t xml:space="preserve">environmental assessment and international development </w:t>
            </w:r>
            <w:r w:rsidR="0095604D">
              <w:rPr>
                <w:szCs w:val="17"/>
                <w:lang w:val="en-GB"/>
              </w:rPr>
              <w:t>(add which PhD degree in “Explanation”)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0417C8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417C8" w:rsidRPr="000417C8" w:rsidRDefault="000417C8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0417C8" w:rsidRPr="00034FDE" w:rsidTr="003157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264C61" w:rsidRDefault="00D633D1" w:rsidP="00FE234F">
            <w:pPr>
              <w:spacing w:line="360" w:lineRule="auto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6</w:t>
            </w:r>
          </w:p>
        </w:tc>
        <w:tc>
          <w:tcPr>
            <w:tcW w:w="6133" w:type="dxa"/>
          </w:tcPr>
          <w:p w:rsidR="000417C8" w:rsidRPr="00264C61" w:rsidRDefault="00264C61" w:rsidP="00463C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264C61">
              <w:rPr>
                <w:szCs w:val="17"/>
                <w:lang w:val="en-GB"/>
              </w:rPr>
              <w:t xml:space="preserve">a minimum of </w:t>
            </w:r>
            <w:r w:rsidR="00687148">
              <w:rPr>
                <w:szCs w:val="17"/>
                <w:lang w:val="en-GB"/>
              </w:rPr>
              <w:t xml:space="preserve">10 </w:t>
            </w:r>
            <w:r w:rsidRPr="00264C61">
              <w:rPr>
                <w:szCs w:val="17"/>
                <w:lang w:val="en-GB"/>
              </w:rPr>
              <w:t xml:space="preserve"> </w:t>
            </w:r>
            <w:r w:rsidR="00034FDE" w:rsidRPr="00264C61">
              <w:rPr>
                <w:szCs w:val="17"/>
                <w:lang w:val="en-GB"/>
              </w:rPr>
              <w:t>years’ experience</w:t>
            </w:r>
            <w:r w:rsidR="002B481F">
              <w:rPr>
                <w:szCs w:val="17"/>
                <w:lang w:val="en-GB"/>
              </w:rPr>
              <w:t xml:space="preserve"> in</w:t>
            </w:r>
            <w:r w:rsidRPr="00264C61">
              <w:rPr>
                <w:szCs w:val="17"/>
                <w:lang w:val="en-GB"/>
              </w:rPr>
              <w:t xml:space="preserve"> </w:t>
            </w:r>
            <w:r w:rsidR="002B481F">
              <w:rPr>
                <w:szCs w:val="17"/>
                <w:lang w:val="en-GB"/>
              </w:rPr>
              <w:t>policy-science interaction</w:t>
            </w:r>
            <w:r w:rsidR="00463CD0">
              <w:rPr>
                <w:szCs w:val="17"/>
                <w:lang w:val="en-GB"/>
              </w:rPr>
              <w:t>, with a deep and profound understanding of policy processes and policy making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0417C8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417C8" w:rsidRPr="000417C8" w:rsidRDefault="000417C8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EE5BCB" w:rsidRPr="00EE5BCB" w:rsidTr="0031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EE5BCB" w:rsidRDefault="00EE5BCB" w:rsidP="00FE234F">
            <w:pPr>
              <w:spacing w:line="360" w:lineRule="auto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lastRenderedPageBreak/>
              <w:t>7</w:t>
            </w:r>
          </w:p>
        </w:tc>
        <w:tc>
          <w:tcPr>
            <w:tcW w:w="6133" w:type="dxa"/>
          </w:tcPr>
          <w:p w:rsidR="00EE5BCB" w:rsidRPr="00264C61" w:rsidRDefault="00EE5BCB" w:rsidP="003157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An elaborate network in the European Commission and related institutions, preferably DG-ENV, EEA, DG-CLIMA and DG-REGIO. If available, also a global network would be an advantage. (add relevant collaborations in “Explanation”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EE5BCB" w:rsidRPr="000417C8" w:rsidRDefault="00EE5BC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EE5BCB" w:rsidRPr="00D633D1" w:rsidRDefault="00EE5BCB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212121"/>
                <w:szCs w:val="17"/>
                <w:lang w:val="en-GB" w:eastAsia="en-GB"/>
              </w:rPr>
            </w:pPr>
          </w:p>
        </w:tc>
      </w:tr>
      <w:tr w:rsidR="000417C8" w:rsidRPr="00B825E3" w:rsidTr="003157E4">
        <w:trPr>
          <w:trHeight w:val="3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264C61" w:rsidRDefault="00EE5BCB" w:rsidP="00FE234F">
            <w:pPr>
              <w:spacing w:line="360" w:lineRule="auto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8</w:t>
            </w:r>
          </w:p>
        </w:tc>
        <w:tc>
          <w:tcPr>
            <w:tcW w:w="6133" w:type="dxa"/>
          </w:tcPr>
          <w:p w:rsidR="000417C8" w:rsidRDefault="002B481F" w:rsidP="003157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264C61">
              <w:rPr>
                <w:szCs w:val="17"/>
                <w:lang w:val="en-GB"/>
              </w:rPr>
              <w:t>A</w:t>
            </w:r>
            <w:r>
              <w:rPr>
                <w:szCs w:val="17"/>
                <w:lang w:val="en-GB"/>
              </w:rPr>
              <w:t xml:space="preserve">t least some experience with </w:t>
            </w:r>
            <w:r w:rsidR="00264C61" w:rsidRPr="00264C61">
              <w:rPr>
                <w:szCs w:val="17"/>
                <w:lang w:val="en-GB"/>
              </w:rPr>
              <w:t>publishing your research in peer reviewed journals.</w:t>
            </w:r>
          </w:p>
          <w:p w:rsidR="0095604D" w:rsidRPr="00264C61" w:rsidRDefault="0095604D" w:rsidP="003157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(add references in  “Explanation”)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0417C8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417C8" w:rsidRPr="00D633D1" w:rsidRDefault="00D633D1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D633D1">
              <w:rPr>
                <w:rFonts w:ascii="Trebuchet MS" w:hAnsi="Trebuchet MS"/>
                <w:color w:val="212121"/>
                <w:szCs w:val="17"/>
                <w:lang w:val="en-GB" w:eastAsia="en-GB"/>
              </w:rPr>
              <w:t>.</w:t>
            </w:r>
          </w:p>
        </w:tc>
      </w:tr>
      <w:tr w:rsidR="000417C8" w:rsidRPr="00B825E3" w:rsidTr="0031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EE5BCB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9</w:t>
            </w:r>
          </w:p>
        </w:tc>
        <w:tc>
          <w:tcPr>
            <w:tcW w:w="6133" w:type="dxa"/>
          </w:tcPr>
          <w:p w:rsidR="000417C8" w:rsidRPr="00264C61" w:rsidRDefault="00264C61" w:rsidP="003157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264C61">
              <w:rPr>
                <w:szCs w:val="17"/>
                <w:lang w:val="en-GB"/>
              </w:rPr>
              <w:t xml:space="preserve">the ability to work in teams </w:t>
            </w:r>
            <w:r w:rsidR="00D633D1">
              <w:rPr>
                <w:szCs w:val="17"/>
                <w:lang w:val="en-GB"/>
              </w:rPr>
              <w:t xml:space="preserve">( approx. 30 people) </w:t>
            </w:r>
            <w:r w:rsidRPr="00264C61">
              <w:rPr>
                <w:szCs w:val="17"/>
                <w:lang w:val="en-GB"/>
              </w:rPr>
              <w:t>to tight deadlines.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0417C8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417C8" w:rsidRPr="000417C8" w:rsidRDefault="000417C8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0417C8" w:rsidRPr="00034FDE" w:rsidTr="003157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EE5BCB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10</w:t>
            </w:r>
          </w:p>
        </w:tc>
        <w:tc>
          <w:tcPr>
            <w:tcW w:w="6133" w:type="dxa"/>
          </w:tcPr>
          <w:p w:rsidR="000417C8" w:rsidRPr="00264C61" w:rsidRDefault="00264C61" w:rsidP="002B4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264C61">
              <w:rPr>
                <w:szCs w:val="17"/>
                <w:lang w:val="en-GB"/>
              </w:rPr>
              <w:t xml:space="preserve">effective </w:t>
            </w:r>
            <w:r w:rsidR="002B481F">
              <w:rPr>
                <w:szCs w:val="17"/>
                <w:lang w:val="en-GB"/>
              </w:rPr>
              <w:t xml:space="preserve">convening and meeting facilitation skills, in developing strategic lines of work in international policy-science research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0417C8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417C8" w:rsidRPr="000417C8" w:rsidRDefault="000417C8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0417C8" w:rsidRPr="00034FDE" w:rsidTr="0031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D633D1" w:rsidP="00EE5BCB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</w:t>
            </w:r>
            <w:r w:rsidR="00EE5BCB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0417C8" w:rsidRPr="00D633D1" w:rsidRDefault="00264C61" w:rsidP="003157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D633D1">
              <w:rPr>
                <w:szCs w:val="17"/>
                <w:lang w:val="en-GB"/>
              </w:rPr>
              <w:t>a</w:t>
            </w:r>
            <w:r w:rsidRPr="00264C61">
              <w:rPr>
                <w:szCs w:val="17"/>
                <w:lang w:val="en-GB"/>
              </w:rPr>
              <w:t>n excellent command of the English</w:t>
            </w:r>
            <w:r w:rsidR="002B481F">
              <w:rPr>
                <w:szCs w:val="17"/>
                <w:lang w:val="en-GB"/>
              </w:rPr>
              <w:t>, French and Spanish</w:t>
            </w:r>
            <w:r w:rsidRPr="00264C61">
              <w:rPr>
                <w:szCs w:val="17"/>
                <w:lang w:val="en-GB"/>
              </w:rPr>
              <w:t xml:space="preserve"> language is required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264C61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417C8" w:rsidRPr="00264C61" w:rsidRDefault="000417C8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1E1367" w:rsidRPr="00034FDE" w:rsidTr="003157E4">
        <w:trPr>
          <w:trHeight w:val="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1E1367" w:rsidRDefault="001E1367" w:rsidP="00EE5BCB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</w:t>
            </w:r>
            <w:r w:rsidR="00EE5BCB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1E1367" w:rsidRPr="00D633D1" w:rsidRDefault="00BA4B94" w:rsidP="00687148">
            <w:pPr>
              <w:spacing w:line="327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BA4B94">
              <w:rPr>
                <w:szCs w:val="17"/>
                <w:lang w:val="en-GB"/>
              </w:rPr>
              <w:t xml:space="preserve">Confirming </w:t>
            </w:r>
            <w:r w:rsidR="001E1367">
              <w:rPr>
                <w:szCs w:val="17"/>
                <w:lang w:val="en-GB"/>
              </w:rPr>
              <w:t>the requirements above with “yes” means that it can be proven. On request</w:t>
            </w:r>
            <w:r>
              <w:rPr>
                <w:szCs w:val="17"/>
                <w:lang w:val="en-GB"/>
              </w:rPr>
              <w:t xml:space="preserve"> Wageningen UR can verify this by contacting references or invite you for an interview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1E1367" w:rsidRPr="000417C8" w:rsidRDefault="001E1367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1E1367" w:rsidRPr="000417C8" w:rsidRDefault="001E1367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</w:tbl>
    <w:p w:rsidR="000417C8" w:rsidRPr="00053FD5" w:rsidRDefault="000417C8" w:rsidP="000417C8">
      <w:pPr>
        <w:rPr>
          <w:szCs w:val="17"/>
          <w:lang w:val="en-GB"/>
        </w:rPr>
      </w:pPr>
    </w:p>
    <w:p w:rsidR="00593C85" w:rsidRPr="00687148" w:rsidRDefault="00593C85" w:rsidP="000417C8">
      <w:pPr>
        <w:rPr>
          <w:szCs w:val="17"/>
          <w:lang w:val="en-GB"/>
        </w:rPr>
      </w:pPr>
    </w:p>
    <w:p w:rsidR="000417C8" w:rsidRPr="00687148" w:rsidRDefault="00053FD5" w:rsidP="000417C8">
      <w:pPr>
        <w:rPr>
          <w:szCs w:val="17"/>
          <w:lang w:val="en-GB"/>
        </w:rPr>
      </w:pPr>
      <w:r w:rsidRPr="00687148">
        <w:rPr>
          <w:szCs w:val="17"/>
          <w:lang w:val="en-GB"/>
        </w:rPr>
        <w:t>Please answer the questions below</w:t>
      </w:r>
    </w:p>
    <w:p w:rsidR="000417C8" w:rsidRPr="00687148" w:rsidRDefault="000417C8" w:rsidP="000417C8">
      <w:pPr>
        <w:rPr>
          <w:szCs w:val="17"/>
          <w:lang w:val="en-GB"/>
        </w:rPr>
      </w:pPr>
    </w:p>
    <w:p w:rsidR="000417C8" w:rsidRPr="00687148" w:rsidRDefault="00053FD5" w:rsidP="00053FD5">
      <w:pPr>
        <w:rPr>
          <w:b/>
          <w:szCs w:val="17"/>
          <w:lang w:val="en-GB"/>
        </w:rPr>
      </w:pPr>
      <w:r w:rsidRPr="00687148">
        <w:rPr>
          <w:b/>
          <w:szCs w:val="17"/>
          <w:lang w:val="en-GB"/>
        </w:rPr>
        <w:t>Questions</w:t>
      </w:r>
      <w:r w:rsidR="000417C8" w:rsidRPr="00687148">
        <w:rPr>
          <w:b/>
          <w:szCs w:val="17"/>
          <w:lang w:val="en-GB"/>
        </w:rPr>
        <w:t xml:space="preserve"> </w:t>
      </w:r>
      <w:r w:rsidR="00EE5BCB" w:rsidRPr="00BC4BB7">
        <w:rPr>
          <w:b/>
          <w:szCs w:val="17"/>
          <w:lang w:val="en-GB"/>
        </w:rPr>
        <w:t>Participatory Environmental Assessment Expert</w:t>
      </w:r>
    </w:p>
    <w:p w:rsidR="00831610" w:rsidRPr="00687148" w:rsidRDefault="00831610" w:rsidP="00B825E3">
      <w:pPr>
        <w:rPr>
          <w:b/>
          <w:szCs w:val="17"/>
          <w:lang w:val="en-GB"/>
        </w:rPr>
      </w:pP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7654"/>
      </w:tblGrid>
      <w:tr w:rsidR="00831610" w:rsidRPr="001E1367" w:rsidTr="00446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831610" w:rsidRPr="001E1367" w:rsidRDefault="00831610" w:rsidP="0044691F">
            <w:pPr>
              <w:spacing w:line="360" w:lineRule="auto"/>
              <w:rPr>
                <w:szCs w:val="17"/>
                <w:lang w:val="en-GB"/>
              </w:rPr>
            </w:pPr>
            <w:r w:rsidRPr="001E1367">
              <w:rPr>
                <w:szCs w:val="17"/>
                <w:lang w:val="en-GB"/>
              </w:rPr>
              <w:t>Nr</w:t>
            </w:r>
          </w:p>
        </w:tc>
        <w:tc>
          <w:tcPr>
            <w:tcW w:w="6133" w:type="dxa"/>
          </w:tcPr>
          <w:p w:rsidR="00831610" w:rsidRPr="001E1367" w:rsidRDefault="00053FD5" w:rsidP="0044691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1E1367">
              <w:rPr>
                <w:szCs w:val="17"/>
                <w:lang w:val="en-GB"/>
              </w:rPr>
              <w:t>Questions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831610" w:rsidRPr="001E1367" w:rsidRDefault="00053FD5" w:rsidP="0044691F">
            <w:pPr>
              <w:spacing w:line="360" w:lineRule="auto"/>
              <w:rPr>
                <w:szCs w:val="17"/>
                <w:lang w:val="en-GB"/>
              </w:rPr>
            </w:pPr>
            <w:r w:rsidRPr="001E1367">
              <w:rPr>
                <w:szCs w:val="17"/>
                <w:lang w:val="en-GB"/>
              </w:rPr>
              <w:t>Answers</w:t>
            </w:r>
          </w:p>
        </w:tc>
      </w:tr>
      <w:tr w:rsidR="00034FDE" w:rsidRPr="00034FDE" w:rsidTr="00413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831610" w:rsidRPr="00034FDE" w:rsidRDefault="00831610" w:rsidP="00413F1C">
            <w:pPr>
              <w:spacing w:line="360" w:lineRule="auto"/>
              <w:rPr>
                <w:szCs w:val="17"/>
                <w:lang w:val="en-GB"/>
              </w:rPr>
            </w:pPr>
            <w:r w:rsidRPr="00034FDE">
              <w:rPr>
                <w:szCs w:val="17"/>
                <w:lang w:val="en-GB"/>
              </w:rPr>
              <w:t>1</w:t>
            </w:r>
          </w:p>
        </w:tc>
        <w:tc>
          <w:tcPr>
            <w:tcW w:w="6133" w:type="dxa"/>
          </w:tcPr>
          <w:p w:rsidR="00831610" w:rsidRPr="00034FDE" w:rsidRDefault="00831610" w:rsidP="00EE5B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034FDE">
              <w:rPr>
                <w:szCs w:val="17"/>
                <w:lang w:val="en-GB"/>
              </w:rPr>
              <w:t>Can you indicate your interests</w:t>
            </w:r>
            <w:r w:rsidR="00EE5BCB" w:rsidRPr="00034FDE">
              <w:rPr>
                <w:szCs w:val="17"/>
                <w:lang w:val="en-GB"/>
              </w:rPr>
              <w:t xml:space="preserve"> in participatory modelling and scenario development supporting policy making</w:t>
            </w:r>
            <w:r w:rsidRPr="00034FDE">
              <w:rPr>
                <w:szCs w:val="17"/>
                <w:lang w:val="en-GB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831610" w:rsidRPr="00034FDE" w:rsidRDefault="00831610" w:rsidP="00413F1C">
            <w:pPr>
              <w:spacing w:line="360" w:lineRule="auto"/>
              <w:rPr>
                <w:szCs w:val="17"/>
                <w:lang w:val="en-GB"/>
              </w:rPr>
            </w:pPr>
          </w:p>
        </w:tc>
      </w:tr>
      <w:tr w:rsidR="00034FDE" w:rsidRPr="00034FDE" w:rsidTr="00413F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831610" w:rsidRPr="00034FDE" w:rsidRDefault="00831610" w:rsidP="00413F1C">
            <w:pPr>
              <w:spacing w:line="360" w:lineRule="auto"/>
              <w:rPr>
                <w:szCs w:val="17"/>
              </w:rPr>
            </w:pPr>
            <w:r w:rsidRPr="00034FDE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831610" w:rsidRPr="00034FDE" w:rsidRDefault="00687148" w:rsidP="00EE5B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034FDE">
              <w:rPr>
                <w:szCs w:val="17"/>
                <w:lang w:val="en-GB"/>
              </w:rPr>
              <w:t>Please describe your experience</w:t>
            </w:r>
            <w:r w:rsidR="00831610" w:rsidRPr="00034FDE">
              <w:rPr>
                <w:szCs w:val="17"/>
                <w:lang w:val="en-GB"/>
              </w:rPr>
              <w:t xml:space="preserve"> with </w:t>
            </w:r>
            <w:r w:rsidR="00EE5BCB" w:rsidRPr="00034FDE">
              <w:rPr>
                <w:szCs w:val="17"/>
                <w:lang w:val="en-GB"/>
              </w:rPr>
              <w:t>QUICKSCAN</w:t>
            </w:r>
            <w:r w:rsidR="00831610" w:rsidRPr="00034FDE">
              <w:rPr>
                <w:szCs w:val="17"/>
                <w:lang w:val="en-GB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831610" w:rsidRPr="00034FDE" w:rsidRDefault="00831610" w:rsidP="00413F1C">
            <w:pPr>
              <w:spacing w:line="360" w:lineRule="auto"/>
              <w:rPr>
                <w:szCs w:val="17"/>
                <w:lang w:val="en-GB"/>
              </w:rPr>
            </w:pPr>
          </w:p>
        </w:tc>
      </w:tr>
      <w:tr w:rsidR="00034FDE" w:rsidRPr="00034FDE" w:rsidTr="00413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B70BA1" w:rsidRPr="00034FDE" w:rsidRDefault="00B70BA1" w:rsidP="00347458">
            <w:r w:rsidRPr="00034FDE">
              <w:t>3</w:t>
            </w:r>
          </w:p>
        </w:tc>
        <w:tc>
          <w:tcPr>
            <w:tcW w:w="6133" w:type="dxa"/>
          </w:tcPr>
          <w:p w:rsidR="00B70BA1" w:rsidRPr="00034FDE" w:rsidRDefault="00B70BA1" w:rsidP="0034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4FDE">
              <w:rPr>
                <w:lang w:val="en-GB"/>
              </w:rPr>
              <w:t xml:space="preserve">What is the Hourly Rate? (including all costs as travel, excl. </w:t>
            </w:r>
            <w:r w:rsidRPr="00034FDE">
              <w:t>VAT)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B70BA1" w:rsidRPr="00034FDE" w:rsidRDefault="00B70BA1" w:rsidP="00347458"/>
        </w:tc>
      </w:tr>
      <w:tr w:rsidR="00034FDE" w:rsidRPr="00034FDE" w:rsidTr="00413F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95604D" w:rsidRPr="00034FDE" w:rsidRDefault="00B70BA1" w:rsidP="00413F1C">
            <w:pPr>
              <w:spacing w:line="360" w:lineRule="auto"/>
              <w:rPr>
                <w:szCs w:val="17"/>
              </w:rPr>
            </w:pPr>
            <w:r w:rsidRPr="00034FDE">
              <w:rPr>
                <w:szCs w:val="17"/>
              </w:rPr>
              <w:t>4</w:t>
            </w:r>
          </w:p>
        </w:tc>
        <w:tc>
          <w:tcPr>
            <w:tcW w:w="6133" w:type="dxa"/>
          </w:tcPr>
          <w:p w:rsidR="0095604D" w:rsidRPr="00034FDE" w:rsidRDefault="00BA4B94" w:rsidP="006871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034FDE">
              <w:rPr>
                <w:szCs w:val="17"/>
                <w:lang w:val="en-GB"/>
              </w:rPr>
              <w:t>Please add your Curriculum Vitae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95604D" w:rsidRPr="00034FDE" w:rsidRDefault="0095604D" w:rsidP="00413F1C">
            <w:pPr>
              <w:spacing w:line="360" w:lineRule="auto"/>
              <w:rPr>
                <w:szCs w:val="17"/>
                <w:lang w:val="en-GB"/>
              </w:rPr>
            </w:pPr>
          </w:p>
        </w:tc>
      </w:tr>
    </w:tbl>
    <w:p w:rsidR="00831610" w:rsidRPr="00053FD5" w:rsidRDefault="00831610" w:rsidP="00B825E3">
      <w:pPr>
        <w:rPr>
          <w:b/>
          <w:szCs w:val="17"/>
          <w:lang w:val="en-GB"/>
        </w:rPr>
      </w:pPr>
    </w:p>
    <w:p w:rsidR="000417C8" w:rsidRPr="00053FD5" w:rsidRDefault="000417C8" w:rsidP="000417C8">
      <w:pPr>
        <w:rPr>
          <w:b/>
          <w:szCs w:val="17"/>
          <w:lang w:val="en-GB"/>
        </w:rPr>
      </w:pPr>
    </w:p>
    <w:p w:rsidR="00BA4B94" w:rsidRPr="002B481F" w:rsidRDefault="00BA4B94" w:rsidP="00053FD5">
      <w:pPr>
        <w:ind w:right="72"/>
        <w:rPr>
          <w:rFonts w:cs="Arial"/>
          <w:b/>
          <w:szCs w:val="17"/>
          <w:lang w:val="en-GB"/>
        </w:rPr>
      </w:pPr>
    </w:p>
    <w:p w:rsidR="000417C8" w:rsidRPr="002B481F" w:rsidRDefault="00053FD5" w:rsidP="00053FD5">
      <w:pPr>
        <w:ind w:right="72"/>
        <w:rPr>
          <w:rFonts w:cs="Arial"/>
          <w:szCs w:val="17"/>
          <w:lang w:val="en-GB"/>
        </w:rPr>
      </w:pPr>
      <w:bookmarkStart w:id="0" w:name="_GoBack"/>
      <w:bookmarkEnd w:id="0"/>
      <w:r w:rsidRPr="002B481F">
        <w:rPr>
          <w:rFonts w:cs="Arial"/>
          <w:b/>
          <w:szCs w:val="17"/>
          <w:lang w:val="en-GB"/>
        </w:rPr>
        <w:t>General Company information</w:t>
      </w:r>
      <w:r w:rsidR="000417C8" w:rsidRPr="002B481F">
        <w:rPr>
          <w:rFonts w:cs="Arial"/>
          <w:szCs w:val="17"/>
          <w:lang w:val="en-GB"/>
        </w:rPr>
        <w:br/>
      </w:r>
      <w:r w:rsidR="000417C8" w:rsidRPr="002B481F">
        <w:rPr>
          <w:rFonts w:cs="Arial"/>
          <w:szCs w:val="17"/>
          <w:lang w:val="en-GB"/>
        </w:rPr>
        <w:br/>
      </w:r>
    </w:p>
    <w:p w:rsidR="000417C8" w:rsidRPr="002B481F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</w:p>
    <w:p w:rsidR="000417C8" w:rsidRPr="0095604D" w:rsidRDefault="0095604D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Name Company</w:t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</w:r>
      <w:r w:rsidR="001E1367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 xml:space="preserve">: </w:t>
      </w:r>
    </w:p>
    <w:p w:rsidR="000417C8" w:rsidRPr="0095604D" w:rsidRDefault="0095604D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A</w:t>
      </w:r>
      <w:r>
        <w:rPr>
          <w:rFonts w:cs="Arial"/>
          <w:szCs w:val="17"/>
          <w:lang w:val="en-GB"/>
        </w:rPr>
        <w:t>ddress</w:t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</w:r>
      <w:r w:rsidR="001E1367">
        <w:rPr>
          <w:rFonts w:cs="Arial"/>
          <w:szCs w:val="17"/>
          <w:lang w:val="en-GB"/>
        </w:rPr>
        <w:tab/>
      </w:r>
      <w:r w:rsidR="001E1367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 xml:space="preserve">: </w:t>
      </w:r>
      <w:r w:rsidR="00264C61" w:rsidRPr="0095604D">
        <w:rPr>
          <w:rFonts w:cs="Arial"/>
          <w:szCs w:val="17"/>
          <w:lang w:val="en-GB"/>
        </w:rPr>
        <w:tab/>
      </w:r>
    </w:p>
    <w:p w:rsidR="000417C8" w:rsidRPr="0095604D" w:rsidRDefault="001E1367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>
        <w:rPr>
          <w:rFonts w:cs="Arial"/>
          <w:szCs w:val="17"/>
          <w:lang w:val="en-GB"/>
        </w:rPr>
        <w:t>Postal Code and City</w:t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  <w:t xml:space="preserve">: </w:t>
      </w:r>
    </w:p>
    <w:p w:rsidR="000417C8" w:rsidRPr="001E1367" w:rsidRDefault="001E1367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>
        <w:rPr>
          <w:rFonts w:cs="Arial"/>
          <w:szCs w:val="17"/>
          <w:lang w:val="en-GB"/>
        </w:rPr>
        <w:t>Country</w:t>
      </w:r>
      <w:r w:rsidR="000417C8" w:rsidRPr="001E1367">
        <w:rPr>
          <w:rFonts w:cs="Arial"/>
          <w:szCs w:val="17"/>
          <w:lang w:val="en-GB"/>
        </w:rPr>
        <w:tab/>
      </w:r>
      <w:r w:rsidR="000417C8" w:rsidRPr="001E1367">
        <w:rPr>
          <w:rFonts w:cs="Arial"/>
          <w:szCs w:val="17"/>
          <w:lang w:val="en-GB"/>
        </w:rPr>
        <w:tab/>
      </w:r>
      <w:r w:rsidR="000417C8" w:rsidRPr="001E1367">
        <w:rPr>
          <w:rFonts w:cs="Arial"/>
          <w:szCs w:val="17"/>
          <w:lang w:val="en-GB"/>
        </w:rPr>
        <w:tab/>
      </w:r>
      <w:r w:rsidR="000417C8" w:rsidRPr="001E1367">
        <w:rPr>
          <w:rFonts w:cs="Arial"/>
          <w:szCs w:val="17"/>
          <w:lang w:val="en-GB"/>
        </w:rPr>
        <w:tab/>
        <w:t>:</w:t>
      </w:r>
    </w:p>
    <w:p w:rsidR="000417C8" w:rsidRPr="001E1367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</w:p>
    <w:p w:rsidR="000417C8" w:rsidRPr="0095604D" w:rsidRDefault="0095604D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Legal form</w:t>
      </w:r>
      <w:r w:rsidR="001E1367">
        <w:rPr>
          <w:rFonts w:cs="Arial"/>
          <w:szCs w:val="17"/>
          <w:lang w:val="en-GB"/>
        </w:rPr>
        <w:t xml:space="preserve"> of the C</w:t>
      </w:r>
      <w:r w:rsidRPr="0095604D">
        <w:rPr>
          <w:rFonts w:cs="Arial"/>
          <w:szCs w:val="17"/>
          <w:lang w:val="en-GB"/>
        </w:rPr>
        <w:t>ompany</w:t>
      </w:r>
      <w:r w:rsidR="000417C8" w:rsidRPr="0095604D">
        <w:rPr>
          <w:rFonts w:cs="Arial"/>
          <w:szCs w:val="17"/>
          <w:lang w:val="en-GB"/>
        </w:rPr>
        <w:tab/>
        <w:t>:</w:t>
      </w:r>
      <w:r w:rsidR="00264C61" w:rsidRPr="0095604D">
        <w:rPr>
          <w:rFonts w:cs="Arial"/>
          <w:szCs w:val="17"/>
          <w:lang w:val="en-GB"/>
        </w:rPr>
        <w:t xml:space="preserve"> </w:t>
      </w:r>
    </w:p>
    <w:p w:rsidR="000417C8" w:rsidRPr="0095604D" w:rsidRDefault="0095604D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Name Contact</w:t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  <w:t xml:space="preserve">: </w:t>
      </w:r>
    </w:p>
    <w:p w:rsidR="001E1367" w:rsidRDefault="0095604D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Function Contact</w:t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  <w:t xml:space="preserve">: </w:t>
      </w:r>
    </w:p>
    <w:p w:rsidR="000417C8" w:rsidRDefault="000417C8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 xml:space="preserve">E-mail </w:t>
      </w:r>
      <w:r w:rsidR="0095604D" w:rsidRPr="0095604D">
        <w:rPr>
          <w:rFonts w:cs="Arial"/>
          <w:szCs w:val="17"/>
          <w:lang w:val="en-GB"/>
        </w:rPr>
        <w:t>Contact</w:t>
      </w:r>
      <w:r w:rsidRPr="0095604D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  <w:t>:</w:t>
      </w:r>
      <w:r w:rsidR="00264C61" w:rsidRPr="001E1367">
        <w:rPr>
          <w:rFonts w:cs="Arial"/>
          <w:szCs w:val="17"/>
          <w:lang w:val="en-GB"/>
        </w:rPr>
        <w:t xml:space="preserve"> </w:t>
      </w:r>
    </w:p>
    <w:p w:rsidR="001E1367" w:rsidRDefault="001E1367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>
        <w:rPr>
          <w:rFonts w:cs="Arial"/>
          <w:szCs w:val="17"/>
          <w:lang w:val="en-GB"/>
        </w:rPr>
        <w:t>Phone Contact</w:t>
      </w:r>
      <w:r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  <w:t>:</w:t>
      </w:r>
    </w:p>
    <w:p w:rsidR="001E1367" w:rsidRDefault="001E1367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>
        <w:rPr>
          <w:rFonts w:cs="Arial"/>
          <w:szCs w:val="17"/>
          <w:lang w:val="en-GB"/>
        </w:rPr>
        <w:t>Signature</w:t>
      </w:r>
      <w:r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  <w:t>:</w:t>
      </w:r>
    </w:p>
    <w:p w:rsidR="001E1367" w:rsidRDefault="001E1367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</w:p>
    <w:p w:rsidR="001E1367" w:rsidRPr="001E1367" w:rsidRDefault="001E1367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</w:p>
    <w:sectPr w:rsidR="001E1367" w:rsidRPr="001E1367" w:rsidSect="000417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C8"/>
    <w:rsid w:val="00034FDE"/>
    <w:rsid w:val="000417C8"/>
    <w:rsid w:val="00053FD5"/>
    <w:rsid w:val="001E1367"/>
    <w:rsid w:val="00212E58"/>
    <w:rsid w:val="00264C61"/>
    <w:rsid w:val="002B481F"/>
    <w:rsid w:val="003157E4"/>
    <w:rsid w:val="00463CD0"/>
    <w:rsid w:val="00593C85"/>
    <w:rsid w:val="00687148"/>
    <w:rsid w:val="006927C5"/>
    <w:rsid w:val="00831610"/>
    <w:rsid w:val="0093298F"/>
    <w:rsid w:val="0095604D"/>
    <w:rsid w:val="0099055A"/>
    <w:rsid w:val="00B70BA1"/>
    <w:rsid w:val="00B825E3"/>
    <w:rsid w:val="00BA4B94"/>
    <w:rsid w:val="00BC4BB7"/>
    <w:rsid w:val="00C229A7"/>
    <w:rsid w:val="00C343D4"/>
    <w:rsid w:val="00D633D1"/>
    <w:rsid w:val="00EA366F"/>
    <w:rsid w:val="00E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C8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0417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64C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1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48"/>
    <w:rPr>
      <w:rFonts w:ascii="Tahoma" w:eastAsia="Times New Roman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B70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BA1"/>
    <w:rPr>
      <w:rFonts w:eastAsia="Times New Roman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BA1"/>
    <w:rPr>
      <w:rFonts w:eastAsia="Times New Roman" w:cs="Times New Roman"/>
      <w:b/>
      <w:bCs/>
      <w:sz w:val="20"/>
      <w:szCs w:val="20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C8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0417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64C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1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48"/>
    <w:rPr>
      <w:rFonts w:ascii="Tahoma" w:eastAsia="Times New Roman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B70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BA1"/>
    <w:rPr>
      <w:rFonts w:eastAsia="Times New Roman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BA1"/>
    <w:rPr>
      <w:rFonts w:eastAsia="Times New Roman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BDB3-CBDE-4008-AF17-0A785423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Otterloo, Michiel van</dc:creator>
  <cp:lastModifiedBy>Otterloo, Michiel van</cp:lastModifiedBy>
  <cp:revision>2</cp:revision>
  <dcterms:created xsi:type="dcterms:W3CDTF">2015-04-02T09:42:00Z</dcterms:created>
  <dcterms:modified xsi:type="dcterms:W3CDTF">2015-04-02T09:42:00Z</dcterms:modified>
</cp:coreProperties>
</file>