
<file path=[Content_Types].xml><?xml version="1.0" encoding="utf-8"?>
<Types xmlns="http://schemas.openxmlformats.org/package/2006/content-types">
  <Default Extension="bin" ContentType="application/vnd.ms-word.attachedToolbars"/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9637"/>
      </w:tblGrid>
      <w:tr w:rsidR="00427195" w:rsidRPr="006F79A8">
        <w:tc>
          <w:tcPr>
            <w:tcW w:w="9996" w:type="dxa"/>
          </w:tcPr>
          <w:p w:rsidR="00427195" w:rsidRPr="006F79A8" w:rsidRDefault="006F79A8">
            <w:pPr>
              <w:pStyle w:val="Title"/>
            </w:pPr>
            <w:bookmarkStart w:id="0" w:name="bmTitel" w:colFirst="0" w:colLast="0"/>
            <w:r w:rsidRPr="006F79A8">
              <w:rPr>
                <w:noProof/>
              </w:rPr>
              <w:t>Verklaring</w:t>
            </w:r>
          </w:p>
        </w:tc>
      </w:tr>
      <w:tr w:rsidR="00427195" w:rsidRPr="006F79A8">
        <w:tc>
          <w:tcPr>
            <w:tcW w:w="9996" w:type="dxa"/>
          </w:tcPr>
          <w:p w:rsidR="00427195" w:rsidRPr="006F79A8" w:rsidRDefault="006F79A8">
            <w:pPr>
              <w:pStyle w:val="Subtitle"/>
            </w:pPr>
            <w:bookmarkStart w:id="1" w:name="bmBegin"/>
            <w:bookmarkStart w:id="2" w:name="bmOndertitel" w:colFirst="0" w:colLast="0"/>
            <w:bookmarkEnd w:id="0"/>
            <w:bookmarkEnd w:id="1"/>
            <w:r w:rsidRPr="006F79A8">
              <w:t>inzake arbeidsbescherming en de arbeidsvoorwaarden</w:t>
            </w:r>
          </w:p>
        </w:tc>
      </w:tr>
    </w:tbl>
    <w:bookmarkEnd w:id="2"/>
    <w:p w:rsidR="006F79A8" w:rsidRPr="00EF2B65" w:rsidRDefault="006F79A8" w:rsidP="006F79A8">
      <w:r>
        <w:t>(Zoals bedoeld in artikel 2.3.13 / 3.3.15 ARW 2012)</w:t>
      </w:r>
    </w:p>
    <w:p w:rsidR="005638E8" w:rsidRPr="006F79A8" w:rsidRDefault="006F79A8" w:rsidP="005638E8">
      <w:pPr>
        <w:pStyle w:val="Heading1"/>
        <w:rPr>
          <w:b w:val="0"/>
          <w:bCs w:val="0"/>
        </w:rPr>
      </w:pPr>
      <w:r>
        <w:rPr>
          <w:b w:val="0"/>
          <w:bCs w:val="0"/>
          <w:sz w:val="18"/>
          <w:szCs w:val="18"/>
        </w:rPr>
        <w:t>Ten</w:t>
      </w:r>
      <w:r w:rsidR="005638E8" w:rsidRPr="006F79A8">
        <w:rPr>
          <w:b w:val="0"/>
          <w:bCs w:val="0"/>
          <w:sz w:val="18"/>
          <w:szCs w:val="18"/>
        </w:rPr>
        <w:t xml:space="preserve"> behoeve van </w:t>
      </w:r>
      <w:r w:rsidR="00E3746E">
        <w:rPr>
          <w:b w:val="0"/>
          <w:bCs w:val="0"/>
          <w:sz w:val="18"/>
          <w:szCs w:val="18"/>
        </w:rPr>
        <w:t>‘</w:t>
      </w:r>
      <w:r w:rsidR="00F64D10">
        <w:rPr>
          <w:rFonts w:cs="Times New Roman"/>
          <w:b w:val="0"/>
          <w:bCs w:val="0"/>
          <w:kern w:val="0"/>
          <w:sz w:val="18"/>
          <w:szCs w:val="24"/>
        </w:rPr>
        <w:t>Landinrichting de Burd</w:t>
      </w:r>
      <w:r w:rsidR="00E3746E" w:rsidRPr="00E3746E">
        <w:rPr>
          <w:rFonts w:cs="Times New Roman"/>
          <w:b w:val="0"/>
          <w:bCs w:val="0"/>
          <w:kern w:val="0"/>
          <w:sz w:val="18"/>
          <w:szCs w:val="24"/>
        </w:rPr>
        <w:t>’</w:t>
      </w:r>
    </w:p>
    <w:p w:rsidR="005638E8" w:rsidRDefault="005638E8" w:rsidP="005B059F">
      <w:pPr>
        <w:spacing w:line="240" w:lineRule="auto"/>
        <w:rPr>
          <w:szCs w:val="18"/>
        </w:rPr>
      </w:pPr>
    </w:p>
    <w:p w:rsidR="006F79A8" w:rsidRDefault="006F79A8" w:rsidP="006F79A8">
      <w:r w:rsidRPr="006F79A8">
        <w:t>Ondergetekende verklaart dat bij het opstellen van de onderhav</w:t>
      </w:r>
      <w:r>
        <w:t>ige inschrijving rekening is ge</w:t>
      </w:r>
      <w:r w:rsidRPr="006F79A8">
        <w:t xml:space="preserve">houden met de verplichtingen </w:t>
      </w:r>
      <w:proofErr w:type="gramStart"/>
      <w:r w:rsidRPr="006F79A8">
        <w:t>uit hoofde van</w:t>
      </w:r>
      <w:proofErr w:type="gramEnd"/>
      <w:r w:rsidRPr="006F79A8">
        <w:t xml:space="preserve"> de bepalingen inzake de arbeidsbescherming en de arbeidsvoorwaarden die gelden op de plaats waar de opdracht wordt uitgevoerd</w:t>
      </w:r>
      <w:r>
        <w:t>.</w:t>
      </w:r>
    </w:p>
    <w:p w:rsidR="006F79A8" w:rsidRDefault="006F79A8" w:rsidP="006F79A8"/>
    <w:p w:rsidR="006F79A8" w:rsidRDefault="006F79A8" w:rsidP="006F79A8">
      <w:pPr>
        <w:pStyle w:val="tekstkader"/>
      </w:pPr>
    </w:p>
    <w:p w:rsidR="006F79A8" w:rsidRDefault="006F79A8" w:rsidP="006F79A8">
      <w:pPr>
        <w:pStyle w:val="tekstkader"/>
      </w:pPr>
      <w:r>
        <w:t>Aldus naar waarheid opgemaakt</w:t>
      </w:r>
    </w:p>
    <w:p w:rsidR="009E7CB0" w:rsidRDefault="009E7CB0" w:rsidP="006F79A8">
      <w:pPr>
        <w:pStyle w:val="tekstkader"/>
      </w:pPr>
    </w:p>
    <w:p w:rsidR="006F79A8" w:rsidRDefault="006F79A8" w:rsidP="006F79A8">
      <w:pPr>
        <w:pStyle w:val="tekstkader"/>
      </w:pPr>
    </w:p>
    <w:p w:rsidR="006F79A8" w:rsidRDefault="006F79A8" w:rsidP="006F79A8">
      <w:pPr>
        <w:pStyle w:val="tekstkader"/>
      </w:pPr>
      <w:r>
        <w:t xml:space="preserve">Op ____________ </w:t>
      </w:r>
      <w:r>
        <w:tab/>
        <w:t>(datum) te ____________________________</w:t>
      </w:r>
      <w:r>
        <w:tab/>
        <w:t>(plaats)</w:t>
      </w:r>
    </w:p>
    <w:p w:rsidR="006F79A8" w:rsidRDefault="006F79A8" w:rsidP="006F79A8">
      <w:pPr>
        <w:pStyle w:val="tekstkader"/>
      </w:pPr>
    </w:p>
    <w:p w:rsidR="006F79A8" w:rsidRDefault="006F79A8" w:rsidP="006F79A8">
      <w:pPr>
        <w:pStyle w:val="tekstkader"/>
      </w:pPr>
      <w:r>
        <w:t>Door _________________________________________________</w:t>
      </w:r>
      <w:r>
        <w:tab/>
        <w:t>(naam en voorletters)</w:t>
      </w:r>
    </w:p>
    <w:p w:rsidR="006F79A8" w:rsidRDefault="006F79A8" w:rsidP="006F79A8">
      <w:pPr>
        <w:pStyle w:val="tekstkader"/>
      </w:pPr>
    </w:p>
    <w:p w:rsidR="006F79A8" w:rsidRDefault="006F79A8" w:rsidP="006F79A8">
      <w:pPr>
        <w:pStyle w:val="tekstkader"/>
      </w:pPr>
      <w:r>
        <w:t>Die __________________________________________________</w:t>
      </w:r>
      <w:r>
        <w:tab/>
        <w:t>(naam bedrijf)</w:t>
      </w:r>
    </w:p>
    <w:p w:rsidR="006F79A8" w:rsidRDefault="006F79A8" w:rsidP="006F79A8">
      <w:pPr>
        <w:pStyle w:val="tekstkader"/>
      </w:pPr>
    </w:p>
    <w:p w:rsidR="006F79A8" w:rsidRDefault="006F79A8" w:rsidP="006F79A8">
      <w:pPr>
        <w:pStyle w:val="tekstkader"/>
      </w:pPr>
      <w:proofErr w:type="gramStart"/>
      <w:r>
        <w:t>Ter zake</w:t>
      </w:r>
      <w:proofErr w:type="gramEnd"/>
      <w:r>
        <w:t xml:space="preserve"> van deze inschrijving of aanbieding rechtsgeldig vertegenwoordigt.</w:t>
      </w:r>
    </w:p>
    <w:p w:rsidR="006F79A8" w:rsidRDefault="006F79A8" w:rsidP="006F79A8">
      <w:pPr>
        <w:pStyle w:val="tekstkader"/>
      </w:pPr>
    </w:p>
    <w:p w:rsidR="006F79A8" w:rsidRDefault="006F79A8" w:rsidP="006F79A8">
      <w:pPr>
        <w:pStyle w:val="tekstkader"/>
      </w:pPr>
    </w:p>
    <w:p w:rsidR="006F79A8" w:rsidRDefault="006F79A8" w:rsidP="006F79A8">
      <w:pPr>
        <w:pStyle w:val="tekstkader"/>
      </w:pPr>
    </w:p>
    <w:p w:rsidR="006F79A8" w:rsidRDefault="006F79A8" w:rsidP="006F79A8">
      <w:pPr>
        <w:pStyle w:val="tekstkader"/>
      </w:pPr>
    </w:p>
    <w:p w:rsidR="006F79A8" w:rsidRDefault="006F79A8" w:rsidP="006F79A8">
      <w:pPr>
        <w:pStyle w:val="tekstkader"/>
      </w:pPr>
      <w:r>
        <w:t>_____________________________________________________</w:t>
      </w:r>
    </w:p>
    <w:p w:rsidR="006F79A8" w:rsidRDefault="006F79A8" w:rsidP="006F79A8">
      <w:pPr>
        <w:pStyle w:val="tekstkader"/>
      </w:pPr>
      <w:r>
        <w:t>(handtekening)</w:t>
      </w:r>
    </w:p>
    <w:p w:rsidR="006F79A8" w:rsidRDefault="006F79A8" w:rsidP="006F79A8">
      <w:pPr>
        <w:pStyle w:val="tekstkader"/>
      </w:pPr>
    </w:p>
    <w:p w:rsidR="006F79A8" w:rsidRDefault="006F79A8" w:rsidP="006F79A8"/>
    <w:p w:rsidR="006F79A8" w:rsidRDefault="006F79A8" w:rsidP="006F79A8"/>
    <w:sectPr w:rsidR="006F79A8" w:rsidSect="009E7CB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398" w:right="926" w:bottom="1418" w:left="1559" w:header="1977" w:footer="1418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16BF" w:rsidRDefault="001F16BF">
      <w:r>
        <w:separator/>
      </w:r>
    </w:p>
    <w:p w:rsidR="001F16BF" w:rsidRDefault="001F16BF"/>
  </w:endnote>
  <w:endnote w:type="continuationSeparator" w:id="0">
    <w:p w:rsidR="001F16BF" w:rsidRDefault="001F16BF">
      <w:r>
        <w:continuationSeparator/>
      </w:r>
    </w:p>
    <w:p w:rsidR="001F16BF" w:rsidRDefault="001F16BF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B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5DB" w:rsidRDefault="007C05DB">
    <w:pPr>
      <w:pStyle w:val="Footer"/>
    </w:pPr>
  </w:p>
  <w:p w:rsidR="007C05DB" w:rsidRDefault="007C05DB"/>
  <w:tbl>
    <w:tblPr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7C05DB">
      <w:trPr>
        <w:trHeight w:hRule="exact" w:val="240"/>
      </w:trPr>
      <w:tc>
        <w:tcPr>
          <w:tcW w:w="7752" w:type="dxa"/>
        </w:tcPr>
        <w:p w:rsidR="007C05DB" w:rsidRDefault="007C05DB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:rsidR="007C05DB" w:rsidRDefault="007C05DB">
          <w:pPr>
            <w:pStyle w:val="Huisstijl-Paginanummering"/>
          </w:pPr>
          <w:r>
            <w:rPr>
              <w:rStyle w:val="Huisstijl-GegevenCharChar"/>
            </w:rPr>
            <w:t xml:space="preserve">Pagina </w:t>
          </w:r>
          <w:r w:rsidR="00F62AD6"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 w:rsidR="00F62AD6"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2</w:t>
          </w:r>
          <w:r w:rsidR="00F62AD6"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van</w:t>
          </w:r>
          <w:r>
            <w:t xml:space="preserve"> </w:t>
          </w:r>
          <w:fldSimple w:instr=" NUMPAGES   \* MERGEFORMAT ">
            <w:r w:rsidR="009E7CB0">
              <w:t>1</w:t>
            </w:r>
          </w:fldSimple>
        </w:p>
      </w:tc>
    </w:tr>
  </w:tbl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5DB" w:rsidRPr="006F79A8" w:rsidRDefault="00F62AD6">
    <w:pPr>
      <w:pStyle w:val="Footer"/>
      <w:spacing w:line="240" w:lineRule="auto"/>
      <w:rPr>
        <w:szCs w:val="18"/>
      </w:rPr>
    </w:pPr>
    <w:r w:rsidRPr="00F62AD6">
      <w:rPr>
        <w:noProof/>
        <w:sz w:val="2"/>
        <w:szCs w:val="2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464.95pt;margin-top:788pt;width:121.75pt;height:15.6pt;z-index:251658752;mso-position-horizontal-relative:page;mso-position-vertical-relative:page" filled="f" stroked="f">
          <v:textbox style="mso-next-textbox:#_x0000_s2051" inset="0,0">
            <w:txbxContent>
              <w:tbl>
                <w:tblPr>
                  <w:tblW w:w="0" w:type="auto"/>
                  <w:tblLook w:val="01E0"/>
                </w:tblPr>
                <w:tblGrid>
                  <w:gridCol w:w="368"/>
                  <w:gridCol w:w="140"/>
                  <w:gridCol w:w="295"/>
                  <w:gridCol w:w="1448"/>
                </w:tblGrid>
                <w:tr w:rsidR="007C05DB" w:rsidRPr="006F79A8">
                  <w:tc>
                    <w:tcPr>
                      <w:tcW w:w="360" w:type="dxa"/>
                      <w:noWrap/>
                      <w:tcMar>
                        <w:left w:w="0" w:type="dxa"/>
                        <w:right w:w="57" w:type="dxa"/>
                      </w:tcMar>
                    </w:tcPr>
                    <w:p w:rsidR="007C05DB" w:rsidRPr="006F79A8" w:rsidRDefault="007C05DB">
                      <w:pPr>
                        <w:pStyle w:val="Huisstijl-Gegeven"/>
                      </w:pPr>
                      <w:bookmarkStart w:id="3" w:name="bmPag2" w:colFirst="0" w:colLast="0"/>
                      <w:bookmarkStart w:id="4" w:name="bmPagVan2" w:colFirst="2" w:colLast="2"/>
                    </w:p>
                  </w:tc>
                  <w:tc>
                    <w:tcPr>
                      <w:tcW w:w="113" w:type="dxa"/>
                      <w:noWrap/>
                      <w:tcMar>
                        <w:left w:w="0" w:type="dxa"/>
                        <w:right w:w="57" w:type="dxa"/>
                      </w:tcMar>
                    </w:tcPr>
                    <w:p w:rsidR="007C05DB" w:rsidRPr="006F79A8" w:rsidRDefault="00F62AD6">
                      <w:pPr>
                        <w:pStyle w:val="Huisstijl-Gegeven"/>
                      </w:pPr>
                      <w:r w:rsidRPr="006F79A8">
                        <w:rPr>
                          <w:rStyle w:val="Huisstijl-GegevenCharChar"/>
                        </w:rPr>
                        <w:fldChar w:fldCharType="begin"/>
                      </w:r>
                      <w:r w:rsidR="007C05DB" w:rsidRPr="006F79A8">
                        <w:rPr>
                          <w:rStyle w:val="Huisstijl-GegevenCharChar"/>
                        </w:rPr>
                        <w:instrText xml:space="preserve"> PAGE   \* MERGEFORMAT </w:instrText>
                      </w:r>
                      <w:r w:rsidRPr="006F79A8">
                        <w:rPr>
                          <w:rStyle w:val="Huisstijl-GegevenCharChar"/>
                        </w:rPr>
                        <w:fldChar w:fldCharType="separate"/>
                      </w:r>
                      <w:r w:rsidR="006F79A8">
                        <w:rPr>
                          <w:rStyle w:val="Huisstijl-GegevenCharChar"/>
                        </w:rPr>
                        <w:t>2</w:t>
                      </w:r>
                      <w:r w:rsidRPr="006F79A8">
                        <w:rPr>
                          <w:rStyle w:val="Huisstijl-GegevenCharChar"/>
                        </w:rPr>
                        <w:fldChar w:fldCharType="end"/>
                      </w:r>
                    </w:p>
                  </w:tc>
                  <w:tc>
                    <w:tcPr>
                      <w:tcW w:w="180" w:type="dxa"/>
                      <w:noWrap/>
                      <w:tcMar>
                        <w:left w:w="0" w:type="dxa"/>
                        <w:right w:w="57" w:type="dxa"/>
                      </w:tcMar>
                    </w:tcPr>
                    <w:p w:rsidR="007C05DB" w:rsidRPr="006F79A8" w:rsidRDefault="007C05DB">
                      <w:pPr>
                        <w:pStyle w:val="Huisstijl-Gegeven"/>
                      </w:pPr>
                      <w:r w:rsidRPr="006F79A8">
                        <w:t>van</w:t>
                      </w:r>
                    </w:p>
                  </w:tc>
                  <w:tc>
                    <w:tcPr>
                      <w:tcW w:w="1440" w:type="dxa"/>
                      <w:noWrap/>
                      <w:tcMar>
                        <w:left w:w="0" w:type="dxa"/>
                        <w:right w:w="57" w:type="dxa"/>
                      </w:tcMar>
                    </w:tcPr>
                    <w:p w:rsidR="007C05DB" w:rsidRPr="006F79A8" w:rsidRDefault="00F62AD6">
                      <w:pPr>
                        <w:pStyle w:val="Huisstijl-Gegeven"/>
                      </w:pPr>
                      <w:fldSimple w:instr=" NUMPAGES   \* MERGEFORMAT ">
                        <w:r w:rsidR="009E7CB0">
                          <w:t>1</w:t>
                        </w:r>
                      </w:fldSimple>
                    </w:p>
                  </w:tc>
                </w:tr>
                <w:bookmarkEnd w:id="3"/>
                <w:bookmarkEnd w:id="4"/>
                <w:tr w:rsidR="007C05DB" w:rsidRPr="006F79A8">
                  <w:tc>
                    <w:tcPr>
                      <w:tcW w:w="360" w:type="dxa"/>
                      <w:noWrap/>
                      <w:tcMar>
                        <w:left w:w="0" w:type="dxa"/>
                        <w:right w:w="57" w:type="dxa"/>
                      </w:tcMar>
                    </w:tcPr>
                    <w:p w:rsidR="007C05DB" w:rsidRPr="006F79A8" w:rsidRDefault="007C05DB">
                      <w:pPr>
                        <w:pStyle w:val="Huisstijl-Gegeven"/>
                      </w:pPr>
                    </w:p>
                  </w:tc>
                  <w:tc>
                    <w:tcPr>
                      <w:tcW w:w="113" w:type="dxa"/>
                      <w:noWrap/>
                      <w:tcMar>
                        <w:left w:w="0" w:type="dxa"/>
                        <w:right w:w="57" w:type="dxa"/>
                      </w:tcMar>
                    </w:tcPr>
                    <w:p w:rsidR="007C05DB" w:rsidRPr="006F79A8" w:rsidRDefault="00F62AD6">
                      <w:pPr>
                        <w:pStyle w:val="Huisstijl-Gegeven"/>
                      </w:pPr>
                      <w:r w:rsidRPr="006F79A8">
                        <w:rPr>
                          <w:rStyle w:val="Huisstijl-GegevenCharChar"/>
                        </w:rPr>
                        <w:fldChar w:fldCharType="begin"/>
                      </w:r>
                      <w:r w:rsidR="007C05DB" w:rsidRPr="006F79A8">
                        <w:rPr>
                          <w:rStyle w:val="Huisstijl-GegevenCharChar"/>
                        </w:rPr>
                        <w:instrText xml:space="preserve"> PAGE   \* MERGEFORMAT </w:instrText>
                      </w:r>
                      <w:r w:rsidRPr="006F79A8">
                        <w:rPr>
                          <w:rStyle w:val="Huisstijl-GegevenCharChar"/>
                        </w:rPr>
                        <w:fldChar w:fldCharType="separate"/>
                      </w:r>
                      <w:r w:rsidR="006F79A8">
                        <w:rPr>
                          <w:rStyle w:val="Huisstijl-GegevenCharChar"/>
                        </w:rPr>
                        <w:t>2</w:t>
                      </w:r>
                      <w:r w:rsidRPr="006F79A8">
                        <w:rPr>
                          <w:rStyle w:val="Huisstijl-GegevenCharChar"/>
                        </w:rPr>
                        <w:fldChar w:fldCharType="end"/>
                      </w:r>
                    </w:p>
                  </w:tc>
                  <w:tc>
                    <w:tcPr>
                      <w:tcW w:w="180" w:type="dxa"/>
                      <w:noWrap/>
                      <w:tcMar>
                        <w:left w:w="0" w:type="dxa"/>
                        <w:right w:w="57" w:type="dxa"/>
                      </w:tcMar>
                    </w:tcPr>
                    <w:p w:rsidR="007C05DB" w:rsidRPr="006F79A8" w:rsidRDefault="007C05DB">
                      <w:pPr>
                        <w:pStyle w:val="Huisstijl-Gegeven"/>
                      </w:pPr>
                      <w:r w:rsidRPr="006F79A8">
                        <w:t>van</w:t>
                      </w:r>
                    </w:p>
                  </w:tc>
                  <w:tc>
                    <w:tcPr>
                      <w:tcW w:w="1440" w:type="dxa"/>
                      <w:noWrap/>
                      <w:tcMar>
                        <w:left w:w="0" w:type="dxa"/>
                        <w:right w:w="57" w:type="dxa"/>
                      </w:tcMar>
                    </w:tcPr>
                    <w:p w:rsidR="007C05DB" w:rsidRPr="006F79A8" w:rsidRDefault="00F62AD6">
                      <w:pPr>
                        <w:pStyle w:val="Huisstijl-Gegeven"/>
                      </w:pPr>
                      <w:fldSimple w:instr=" NUMPAGES   \* MERGEFORMAT ">
                        <w:r w:rsidR="009E7CB0">
                          <w:t>1</w:t>
                        </w:r>
                      </w:fldSimple>
                    </w:p>
                  </w:tc>
                </w:tr>
              </w:tbl>
              <w:p w:rsidR="00F62AD6" w:rsidRDefault="00F62AD6"/>
            </w:txbxContent>
          </v:textbox>
          <w10:wrap anchorx="page" anchory="page"/>
        </v:shape>
      </w:pict>
    </w:r>
    <w:r w:rsidR="007C05DB" w:rsidRPr="006F79A8">
      <w:rPr>
        <w:szCs w:val="18"/>
      </w:rPr>
      <w:t>[</w:t>
    </w:r>
    <w:r w:rsidR="007C05DB" w:rsidRPr="006F79A8">
      <w:rPr>
        <w:szCs w:val="18"/>
        <w:highlight w:val="lightGray"/>
      </w:rPr>
      <w:t>naam project</w:t>
    </w:r>
    <w:r w:rsidR="007C05DB" w:rsidRPr="006F79A8">
      <w:rPr>
        <w:szCs w:val="18"/>
      </w:rPr>
      <w:t>]</w:t>
    </w:r>
    <w:r w:rsidR="007C05DB" w:rsidRPr="006F79A8">
      <w:rPr>
        <w:szCs w:val="18"/>
      </w:rPr>
      <w:tab/>
      <w:t>versie 20120131 Werk NOP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5DB" w:rsidRPr="00C06158" w:rsidRDefault="00F62AD6" w:rsidP="00C06158">
    <w:pPr>
      <w:pStyle w:val="Huisstijl-Paginanummering"/>
      <w:jc w:val="right"/>
      <w:rPr>
        <w:rStyle w:val="PageNumber"/>
      </w:rPr>
    </w:pPr>
    <w:r w:rsidRPr="00C06158">
      <w:rPr>
        <w:rStyle w:val="PageNumber"/>
      </w:rPr>
      <w:fldChar w:fldCharType="begin"/>
    </w:r>
    <w:r w:rsidR="00A52D8F" w:rsidRPr="00C06158">
      <w:rPr>
        <w:rStyle w:val="PageNumber"/>
      </w:rPr>
      <w:instrText xml:space="preserve"> FILENAME </w:instrText>
    </w:r>
    <w:r w:rsidRPr="00C06158">
      <w:rPr>
        <w:rStyle w:val="PageNumber"/>
      </w:rPr>
      <w:fldChar w:fldCharType="separate"/>
    </w:r>
    <w:r w:rsidR="00A52D8F" w:rsidRPr="00C06158">
      <w:rPr>
        <w:rStyle w:val="PageNumber"/>
      </w:rPr>
      <w:t>A.02.03.11_Verklaring_arbeidsbescherming_02-07-2013.doc</w:t>
    </w:r>
    <w:r w:rsidRPr="00C06158">
      <w:rPr>
        <w:rStyle w:val="PageNumber"/>
      </w:rPr>
      <w:fldChar w:fldCharType="end"/>
    </w:r>
    <w:r w:rsidR="00C06158" w:rsidRPr="00C06158">
      <w:rPr>
        <w:rStyle w:val="PageNumber"/>
      </w:rPr>
      <w:tab/>
    </w:r>
    <w:r w:rsidR="00C06158">
      <w:rPr>
        <w:rStyle w:val="PageNumber"/>
      </w:rPr>
      <w:tab/>
    </w:r>
    <w:r w:rsidR="00C06158">
      <w:rPr>
        <w:rStyle w:val="PageNumber"/>
      </w:rPr>
      <w:tab/>
    </w:r>
    <w:r w:rsidR="00492B26">
      <w:rPr>
        <w:rStyle w:val="PageNumber"/>
      </w:rPr>
      <w:tab/>
    </w:r>
    <w:r w:rsidR="00492B26">
      <w:rPr>
        <w:rStyle w:val="PageNumber"/>
      </w:rPr>
      <w:tab/>
    </w:r>
    <w:r w:rsidR="00C06158">
      <w:rPr>
        <w:rStyle w:val="PageNumber"/>
      </w:rPr>
      <w:tab/>
    </w:r>
    <w:r w:rsidR="00C06158">
      <w:rPr>
        <w:rStyle w:val="PageNumber"/>
      </w:rPr>
      <w:tab/>
    </w:r>
    <w:r w:rsidR="00C06158">
      <w:rPr>
        <w:rStyle w:val="PageNumber"/>
      </w:rPr>
      <w:tab/>
    </w:r>
    <w:r w:rsidR="00C06158">
      <w:rPr>
        <w:rStyle w:val="PageNumber"/>
      </w:rPr>
      <w:tab/>
    </w:r>
    <w:r w:rsidR="00C06158">
      <w:rPr>
        <w:rStyle w:val="PageNumber"/>
      </w:rPr>
      <w:tab/>
    </w:r>
    <w:r w:rsidR="00C06158">
      <w:rPr>
        <w:rStyle w:val="PageNumber"/>
      </w:rPr>
      <w:tab/>
    </w:r>
    <w:r w:rsidRPr="00C06158">
      <w:rPr>
        <w:rStyle w:val="PageNumber"/>
      </w:rPr>
      <w:fldChar w:fldCharType="begin"/>
    </w:r>
    <w:r w:rsidR="00C06158" w:rsidRPr="00C06158">
      <w:rPr>
        <w:rStyle w:val="PageNumber"/>
      </w:rPr>
      <w:instrText xml:space="preserve"> PAGE </w:instrText>
    </w:r>
    <w:r w:rsidRPr="00C06158">
      <w:rPr>
        <w:rStyle w:val="PageNumber"/>
      </w:rPr>
      <w:fldChar w:fldCharType="separate"/>
    </w:r>
    <w:r w:rsidR="00F64D10">
      <w:rPr>
        <w:rStyle w:val="PageNumber"/>
      </w:rPr>
      <w:t>1</w:t>
    </w:r>
    <w:r w:rsidRPr="00C06158">
      <w:rPr>
        <w:rStyle w:val="PageNumber"/>
      </w:rPr>
      <w:fldChar w:fldCharType="end"/>
    </w:r>
    <w:r w:rsidR="00C06158" w:rsidRPr="00C06158">
      <w:rPr>
        <w:rStyle w:val="PageNumber"/>
      </w:rPr>
      <w:t xml:space="preserve"> van </w:t>
    </w:r>
    <w:r w:rsidRPr="00C06158">
      <w:rPr>
        <w:rStyle w:val="PageNumber"/>
      </w:rPr>
      <w:fldChar w:fldCharType="begin"/>
    </w:r>
    <w:r w:rsidR="00C06158" w:rsidRPr="00C06158">
      <w:rPr>
        <w:rStyle w:val="PageNumber"/>
      </w:rPr>
      <w:instrText xml:space="preserve"> NUMPAGES </w:instrText>
    </w:r>
    <w:r w:rsidRPr="00C06158">
      <w:rPr>
        <w:rStyle w:val="PageNumber"/>
      </w:rPr>
      <w:fldChar w:fldCharType="separate"/>
    </w:r>
    <w:r w:rsidR="00F64D10">
      <w:rPr>
        <w:rStyle w:val="PageNumber"/>
      </w:rPr>
      <w:t>1</w:t>
    </w:r>
    <w:r w:rsidRPr="00C06158">
      <w:rPr>
        <w:rStyle w:val="PageNumber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16BF" w:rsidRDefault="001F16BF">
      <w:r>
        <w:separator/>
      </w:r>
    </w:p>
    <w:p w:rsidR="001F16BF" w:rsidRDefault="001F16BF"/>
  </w:footnote>
  <w:footnote w:type="continuationSeparator" w:id="0">
    <w:p w:rsidR="001F16BF" w:rsidRDefault="001F16BF">
      <w:r>
        <w:continuationSeparator/>
      </w:r>
    </w:p>
    <w:p w:rsidR="001F16BF" w:rsidRDefault="001F16BF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5DB" w:rsidRDefault="007C05DB">
    <w:pPr>
      <w:pStyle w:val="Header"/>
    </w:pPr>
  </w:p>
  <w:p w:rsidR="007C05DB" w:rsidRDefault="007C05DB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5DB" w:rsidRPr="006F79A8" w:rsidRDefault="007C05DB" w:rsidP="003A022A">
    <w:pPr>
      <w:tabs>
        <w:tab w:val="right" w:pos="9720"/>
      </w:tabs>
      <w:spacing w:line="200" w:lineRule="exact"/>
    </w:pPr>
    <w:r w:rsidRPr="006F79A8">
      <w:tab/>
      <w:t>Dienst Landelijk Gebied</w:t>
    </w:r>
  </w:p>
  <w:p w:rsidR="007C05DB" w:rsidRPr="006F79A8" w:rsidRDefault="007C05DB">
    <w:pPr>
      <w:spacing w:line="0" w:lineRule="atLeast"/>
      <w:rPr>
        <w:sz w:val="2"/>
        <w:szCs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5DB" w:rsidRDefault="007C05DB">
    <w:pPr>
      <w:pStyle w:val="Header"/>
    </w:pPr>
  </w:p>
  <w:p w:rsidR="007C05DB" w:rsidRDefault="00F62AD6">
    <w:pPr>
      <w:pStyle w:val="Header"/>
    </w:pPr>
    <w:r w:rsidRPr="00F62AD6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8.95pt;margin-top:-1.4pt;width:281pt;height:125.25pt;z-index:251656704;mso-position-horizontal-relative:page;mso-position-vertical-relative:page" filled="f" stroked="f">
          <v:textbox style="mso-next-textbox:#_x0000_s2049" inset="0,0,0,0">
            <w:txbxContent>
              <w:tbl>
                <w:tblPr>
                  <w:tblW w:w="0" w:type="auto"/>
                  <w:tbl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insideH w:val="single" w:sz="4" w:space="0" w:color="auto"/>
                    <w:insideV w:val="single" w:sz="4" w:space="0" w:color="auto"/>
                  </w:tblBorders>
                  <w:tblLook w:val="01E0"/>
                </w:tblPr>
                <w:tblGrid>
                  <w:gridCol w:w="4788"/>
                </w:tblGrid>
                <w:tr w:rsidR="007C05DB" w:rsidRPr="006F79A8">
                  <w:trPr>
                    <w:trHeight w:val="1787"/>
                  </w:trPr>
                  <w:tc>
                    <w:tcPr>
                      <w:tcW w:w="4788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</w:tcPr>
                    <w:p w:rsidR="007C05DB" w:rsidRPr="006F79A8" w:rsidRDefault="00724AE2">
                      <w:bookmarkStart w:id="5" w:name="bmLintregel1" w:colFirst="0" w:colLast="1"/>
                      <w:r>
                        <w:rPr>
                          <w:noProof/>
                          <w:lang w:val="en-US" w:eastAsia="en-US"/>
                        </w:rPr>
                        <w:drawing>
                          <wp:inline distT="0" distB="0" distL="0" distR="0">
                            <wp:extent cx="2339340" cy="1584960"/>
                            <wp:effectExtent l="19050" t="0" r="3810" b="0"/>
                            <wp:docPr id="1" name="Picture 1" descr="DLG Nederland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DLG Nederlands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39340" cy="15849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5"/>
              </w:tbl>
              <w:p w:rsidR="007C05DB" w:rsidRPr="006F79A8" w:rsidRDefault="007C05DB"/>
            </w:txbxContent>
          </v:textbox>
          <w10:wrap anchorx="page" anchory="page"/>
        </v:shape>
      </w:pict>
    </w:r>
    <w:r w:rsidRPr="00F62AD6">
      <w:rPr>
        <w:noProof/>
      </w:rPr>
      <w:pict>
        <v:shape id="_x0000_s2050" type="#_x0000_t202" style="position:absolute;margin-left:276.15pt;margin-top:-3.4pt;width:316.9pt;height:137.5pt;z-index:251657728;mso-position-horizontal-relative:page;mso-position-vertical-relative:page" filled="f" stroked="f">
          <v:textbox style="mso-next-textbox:#_x0000_s2050">
            <w:txbxContent>
              <w:tbl>
                <w:tblPr>
                  <w:tblW w:w="5940" w:type="dxa"/>
                  <w:tblLayout w:type="fixed"/>
                  <w:tblCellMar>
                    <w:left w:w="0" w:type="dxa"/>
                    <w:right w:w="0" w:type="dxa"/>
                  </w:tblCellMar>
                  <w:tblLook w:val="0000"/>
                </w:tblPr>
                <w:tblGrid>
                  <w:gridCol w:w="760"/>
                  <w:gridCol w:w="5180"/>
                </w:tblGrid>
                <w:tr w:rsidR="007C05DB" w:rsidRPr="006F79A8">
                  <w:trPr>
                    <w:trHeight w:val="2140"/>
                  </w:trPr>
                  <w:tc>
                    <w:tcPr>
                      <w:tcW w:w="737" w:type="dxa"/>
                    </w:tcPr>
                    <w:p w:rsidR="007C05DB" w:rsidRPr="006F79A8" w:rsidRDefault="00724AE2">
                      <w:pPr>
                        <w:spacing w:line="240" w:lineRule="auto"/>
                      </w:pPr>
                      <w:bookmarkStart w:id="6" w:name="bmRijksLogo" w:colFirst="0" w:colLast="0"/>
                      <w:r>
                        <w:rPr>
                          <w:noProof/>
                          <w:lang w:val="en-US" w:eastAsia="en-US"/>
                        </w:rPr>
                        <w:drawing>
                          <wp:inline distT="0" distB="0" distL="0" distR="0">
                            <wp:extent cx="472440" cy="1341120"/>
                            <wp:effectExtent l="19050" t="0" r="3810" b="0"/>
                            <wp:docPr id="2" name="Picture 2" descr="Rijks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Rijks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72440" cy="13411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5026" w:type="dxa"/>
                    </w:tcPr>
                    <w:p w:rsidR="007C05DB" w:rsidRPr="006F79A8" w:rsidRDefault="007C05DB">
                      <w:pPr>
                        <w:spacing w:line="240" w:lineRule="auto"/>
                        <w:rPr>
                          <w:rFonts w:ascii="Times New Roman" w:hAnsi="Times New Roman"/>
                          <w:sz w:val="24"/>
                        </w:rPr>
                      </w:pPr>
                    </w:p>
                  </w:tc>
                </w:tr>
                <w:bookmarkEnd w:id="6"/>
              </w:tbl>
              <w:p w:rsidR="007C05DB" w:rsidRPr="006F79A8" w:rsidRDefault="007C05DB"/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st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B706029"/>
    <w:multiLevelType w:val="hybridMultilevel"/>
    <w:tmpl w:val="500AFB60"/>
    <w:lvl w:ilvl="0" w:tplc="35FEBEA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E555FEF"/>
    <w:multiLevelType w:val="hybridMultilevel"/>
    <w:tmpl w:val="50F0923E"/>
    <w:lvl w:ilvl="0" w:tplc="A2CC0C32">
      <w:start w:val="1"/>
      <w:numFmt w:val="bullet"/>
      <w:pStyle w:val="ListBullet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F6A3B0B"/>
    <w:multiLevelType w:val="hybridMultilevel"/>
    <w:tmpl w:val="BD0AB80E"/>
    <w:lvl w:ilvl="0" w:tplc="1598EE68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7354430"/>
    <w:multiLevelType w:val="hybridMultilevel"/>
    <w:tmpl w:val="09BCC1F2"/>
    <w:lvl w:ilvl="0" w:tplc="35FEBEA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1"/>
  </w:num>
  <w:num w:numId="13">
    <w:abstractNumId w:val="15"/>
  </w:num>
  <w:num w:numId="14">
    <w:abstractNumId w:val="13"/>
  </w:num>
  <w:num w:numId="15">
    <w:abstractNumId w:val="12"/>
  </w:num>
  <w:num w:numId="16">
    <w:abstractNumId w:val="16"/>
  </w:num>
  <w:num w:numId="1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GB" w:vendorID="64" w:dllVersion="131078" w:nlCheck="1" w:checkStyle="1"/>
  <w:activeWritingStyle w:appName="MSWord" w:lang="de-DE" w:vendorID="64" w:dllVersion="131078" w:nlCheck="1" w:checkStyle="1"/>
  <w:activeWritingStyle w:appName="MSWord" w:lang="fr-FR" w:vendorID="64" w:dllVersion="131078" w:nlCheck="1" w:checkStyle="1"/>
  <w:proofState w:spelling="clean" w:grammar="clean"/>
  <w:attachedTemplate r:id="rId1"/>
  <w:stylePaneFormatFilter w:val="3F01"/>
  <w:defaultTabStop w:val="227"/>
  <w:hyphenationZone w:val="425"/>
  <w:characterSpacingControl w:val="doNotCompress"/>
  <w:hdrShapeDefaults>
    <o:shapedefaults v:ext="edit" spidmax="2054" fill="f" fillcolor="white" stroke="f">
      <v:fill color="white" on="f"/>
      <v:stroke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docVars>
    <w:docVar w:name="bmOndertitel" w:val="inzake arbeidsbescherming en de arbeidsvoorwaarden"/>
    <w:docVar w:name="bmTitel" w:val="Verklaring"/>
    <w:docVar w:name="cmbTaal" w:val="Nederlands"/>
    <w:docVar w:name="lstMinDienst" w:val="7"/>
    <w:docVar w:name="NieuwDocument" w:val="Onwaar"/>
  </w:docVars>
  <w:rsids>
    <w:rsidRoot w:val="0019631B"/>
    <w:rsid w:val="00011EE1"/>
    <w:rsid w:val="0002418E"/>
    <w:rsid w:val="000339A2"/>
    <w:rsid w:val="00050678"/>
    <w:rsid w:val="0009021D"/>
    <w:rsid w:val="000B10AA"/>
    <w:rsid w:val="000B2971"/>
    <w:rsid w:val="00155BEF"/>
    <w:rsid w:val="001570ED"/>
    <w:rsid w:val="00164AAD"/>
    <w:rsid w:val="00167589"/>
    <w:rsid w:val="0019631B"/>
    <w:rsid w:val="001C1277"/>
    <w:rsid w:val="001F16BF"/>
    <w:rsid w:val="00203DFE"/>
    <w:rsid w:val="00237E7F"/>
    <w:rsid w:val="00252B03"/>
    <w:rsid w:val="00262E6D"/>
    <w:rsid w:val="002714F8"/>
    <w:rsid w:val="002D510D"/>
    <w:rsid w:val="003137A9"/>
    <w:rsid w:val="0033285B"/>
    <w:rsid w:val="00340BAA"/>
    <w:rsid w:val="00395DAE"/>
    <w:rsid w:val="003A022A"/>
    <w:rsid w:val="003C23F3"/>
    <w:rsid w:val="003D50BE"/>
    <w:rsid w:val="003E72A9"/>
    <w:rsid w:val="0040229A"/>
    <w:rsid w:val="004168BF"/>
    <w:rsid w:val="00417973"/>
    <w:rsid w:val="00424800"/>
    <w:rsid w:val="00427195"/>
    <w:rsid w:val="004339BD"/>
    <w:rsid w:val="00444DCA"/>
    <w:rsid w:val="00451198"/>
    <w:rsid w:val="004700A5"/>
    <w:rsid w:val="0047555B"/>
    <w:rsid w:val="00484D8B"/>
    <w:rsid w:val="00492B26"/>
    <w:rsid w:val="004F5EE2"/>
    <w:rsid w:val="0050339A"/>
    <w:rsid w:val="005136F5"/>
    <w:rsid w:val="0052109B"/>
    <w:rsid w:val="00521545"/>
    <w:rsid w:val="005346BD"/>
    <w:rsid w:val="005638E8"/>
    <w:rsid w:val="00571EC5"/>
    <w:rsid w:val="00572545"/>
    <w:rsid w:val="0057628A"/>
    <w:rsid w:val="005B059F"/>
    <w:rsid w:val="005D6862"/>
    <w:rsid w:val="00635093"/>
    <w:rsid w:val="00640F89"/>
    <w:rsid w:val="006809EA"/>
    <w:rsid w:val="0068767D"/>
    <w:rsid w:val="006E4ECD"/>
    <w:rsid w:val="006F79A8"/>
    <w:rsid w:val="00704234"/>
    <w:rsid w:val="00704D6B"/>
    <w:rsid w:val="00717285"/>
    <w:rsid w:val="00724AE2"/>
    <w:rsid w:val="00765866"/>
    <w:rsid w:val="00797162"/>
    <w:rsid w:val="007A1460"/>
    <w:rsid w:val="007A6F51"/>
    <w:rsid w:val="007B27FB"/>
    <w:rsid w:val="007C05DB"/>
    <w:rsid w:val="007E5988"/>
    <w:rsid w:val="007E5D69"/>
    <w:rsid w:val="0084004D"/>
    <w:rsid w:val="008604ED"/>
    <w:rsid w:val="008726E3"/>
    <w:rsid w:val="008B1765"/>
    <w:rsid w:val="008E46CB"/>
    <w:rsid w:val="008F6EE6"/>
    <w:rsid w:val="009779F6"/>
    <w:rsid w:val="009A4E8E"/>
    <w:rsid w:val="009B31A1"/>
    <w:rsid w:val="009D51A9"/>
    <w:rsid w:val="009E7CB0"/>
    <w:rsid w:val="009F7983"/>
    <w:rsid w:val="00A16DBE"/>
    <w:rsid w:val="00A36865"/>
    <w:rsid w:val="00A45398"/>
    <w:rsid w:val="00A45E3A"/>
    <w:rsid w:val="00A52D8F"/>
    <w:rsid w:val="00A8583C"/>
    <w:rsid w:val="00A97608"/>
    <w:rsid w:val="00AD3860"/>
    <w:rsid w:val="00AF116D"/>
    <w:rsid w:val="00B110EE"/>
    <w:rsid w:val="00B215B1"/>
    <w:rsid w:val="00B24EF4"/>
    <w:rsid w:val="00B320BE"/>
    <w:rsid w:val="00B37BDB"/>
    <w:rsid w:val="00BB4B3B"/>
    <w:rsid w:val="00C06158"/>
    <w:rsid w:val="00CA1322"/>
    <w:rsid w:val="00CB604C"/>
    <w:rsid w:val="00CC3864"/>
    <w:rsid w:val="00CD1834"/>
    <w:rsid w:val="00D16504"/>
    <w:rsid w:val="00D7108F"/>
    <w:rsid w:val="00D72D23"/>
    <w:rsid w:val="00D82532"/>
    <w:rsid w:val="00DA301C"/>
    <w:rsid w:val="00DA5DA5"/>
    <w:rsid w:val="00DB76CA"/>
    <w:rsid w:val="00E15427"/>
    <w:rsid w:val="00E3746E"/>
    <w:rsid w:val="00E56F35"/>
    <w:rsid w:val="00E757A8"/>
    <w:rsid w:val="00E96047"/>
    <w:rsid w:val="00ED6377"/>
    <w:rsid w:val="00EE06F6"/>
    <w:rsid w:val="00EE1276"/>
    <w:rsid w:val="00EF61FB"/>
    <w:rsid w:val="00F27164"/>
    <w:rsid w:val="00F43C24"/>
    <w:rsid w:val="00F52874"/>
    <w:rsid w:val="00F62AD6"/>
    <w:rsid w:val="00F64D10"/>
    <w:rsid w:val="00F777E3"/>
    <w:rsid w:val="00F843D7"/>
    <w:rsid w:val="00FF3A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62AD6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Normal"/>
    <w:next w:val="Normal"/>
    <w:qFormat/>
    <w:rsid w:val="00F62AD6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F62AD6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F62AD6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6">
    <w:name w:val="heading 6"/>
    <w:basedOn w:val="Normal"/>
    <w:next w:val="Normal"/>
    <w:qFormat/>
    <w:rsid w:val="00451198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451198"/>
    <w:pPr>
      <w:spacing w:before="240" w:after="60"/>
      <w:outlineLvl w:val="6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62AD6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F62AD6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635093"/>
    <w:pPr>
      <w:spacing w:line="240" w:lineRule="atLeas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Legeregel">
    <w:name w:val="Huisstijl-Legeregel"/>
    <w:basedOn w:val="Huisstijl-Adres"/>
    <w:rsid w:val="00F62AD6"/>
    <w:pPr>
      <w:spacing w:line="100" w:lineRule="exact"/>
    </w:pPr>
  </w:style>
  <w:style w:type="paragraph" w:customStyle="1" w:styleId="Huisstijl-Adres">
    <w:name w:val="Huisstijl-Adres"/>
    <w:basedOn w:val="Normal"/>
    <w:rsid w:val="00F62AD6"/>
    <w:pPr>
      <w:tabs>
        <w:tab w:val="left" w:pos="192"/>
      </w:tabs>
      <w:adjustRightInd w:val="0"/>
      <w:spacing w:line="180" w:lineRule="exact"/>
    </w:pPr>
    <w:rPr>
      <w:rFonts w:cs="Verdana"/>
      <w:noProof/>
      <w:sz w:val="13"/>
      <w:szCs w:val="13"/>
    </w:rPr>
  </w:style>
  <w:style w:type="paragraph" w:styleId="ListBullet">
    <w:name w:val="List Bullet"/>
    <w:basedOn w:val="Normal"/>
    <w:rsid w:val="00F62AD6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rsid w:val="00F62AD6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Normal"/>
    <w:rsid w:val="00F62AD6"/>
    <w:pPr>
      <w:spacing w:after="92" w:line="180" w:lineRule="exact"/>
    </w:pPr>
    <w:rPr>
      <w:noProof/>
      <w:sz w:val="13"/>
    </w:rPr>
  </w:style>
  <w:style w:type="paragraph" w:styleId="FootnoteText">
    <w:name w:val="footnote text"/>
    <w:basedOn w:val="Normal"/>
    <w:semiHidden/>
    <w:rsid w:val="00F62AD6"/>
    <w:rPr>
      <w:sz w:val="13"/>
      <w:szCs w:val="20"/>
    </w:rPr>
  </w:style>
  <w:style w:type="paragraph" w:customStyle="1" w:styleId="Huisstijl-Rubricering">
    <w:name w:val="Huisstijl-Rubricering"/>
    <w:basedOn w:val="Normal"/>
    <w:rsid w:val="00F62AD6"/>
    <w:pPr>
      <w:adjustRightInd w:val="0"/>
      <w:spacing w:line="180" w:lineRule="exact"/>
    </w:pPr>
    <w:rPr>
      <w:rFonts w:cs="Verdana-Bold"/>
      <w:b/>
      <w:bCs/>
      <w:smallCaps/>
      <w:noProof/>
      <w:sz w:val="16"/>
      <w:szCs w:val="13"/>
    </w:rPr>
  </w:style>
  <w:style w:type="paragraph" w:customStyle="1" w:styleId="Huisstijl-NAW">
    <w:name w:val="Huisstijl-NAW"/>
    <w:basedOn w:val="Normal"/>
    <w:rsid w:val="00F62AD6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F62AD6"/>
    <w:rPr>
      <w:color w:val="0000FF"/>
      <w:u w:val="single"/>
    </w:rPr>
  </w:style>
  <w:style w:type="paragraph" w:customStyle="1" w:styleId="Huisstijl-Retouradres">
    <w:name w:val="Huisstijl-Retouradres"/>
    <w:basedOn w:val="Normal"/>
    <w:rsid w:val="00F62AD6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F62AD6"/>
    <w:pPr>
      <w:spacing w:before="90" w:after="0"/>
    </w:pPr>
    <w:rPr>
      <w:b/>
    </w:rPr>
  </w:style>
  <w:style w:type="paragraph" w:customStyle="1" w:styleId="Huisstijl-Voorwaarden">
    <w:name w:val="Huisstijl-Voorwaarden"/>
    <w:basedOn w:val="Normal"/>
    <w:rsid w:val="00F62AD6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Normal"/>
    <w:rsid w:val="00F62AD6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Normal"/>
    <w:rsid w:val="00F62AD6"/>
    <w:pPr>
      <w:spacing w:line="180" w:lineRule="exact"/>
    </w:pPr>
    <w:rPr>
      <w:noProof/>
      <w:sz w:val="13"/>
    </w:rPr>
  </w:style>
  <w:style w:type="character" w:styleId="FootnoteReference">
    <w:name w:val="footnote reference"/>
    <w:semiHidden/>
    <w:rsid w:val="00F62AD6"/>
    <w:rPr>
      <w:vertAlign w:val="superscript"/>
    </w:rPr>
  </w:style>
  <w:style w:type="paragraph" w:styleId="ListBullet2">
    <w:name w:val="List Bullet 2"/>
    <w:basedOn w:val="Normal"/>
    <w:rsid w:val="00F62AD6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paragraph" w:customStyle="1" w:styleId="CustomerCode">
    <w:name w:val="CustomerCode"/>
    <w:basedOn w:val="Normal"/>
    <w:rsid w:val="00F62AD6"/>
    <w:rPr>
      <w:rFonts w:ascii="KIX Barcode" w:hAnsi="KIX Barcode"/>
      <w:sz w:val="20"/>
      <w:szCs w:val="18"/>
    </w:rPr>
  </w:style>
  <w:style w:type="paragraph" w:customStyle="1" w:styleId="Slogan">
    <w:name w:val="Slogan"/>
    <w:basedOn w:val="Huisstijl-Rubricering"/>
    <w:rsid w:val="00F62AD6"/>
    <w:rPr>
      <w:sz w:val="13"/>
    </w:rPr>
  </w:style>
  <w:style w:type="character" w:styleId="PageNumber">
    <w:name w:val="page number"/>
    <w:basedOn w:val="DefaultParagraphFont"/>
    <w:rsid w:val="00F62AD6"/>
  </w:style>
  <w:style w:type="paragraph" w:styleId="Subtitle">
    <w:name w:val="Subtitle"/>
    <w:basedOn w:val="Normal"/>
    <w:next w:val="Normal"/>
    <w:qFormat/>
    <w:rsid w:val="00F62AD6"/>
    <w:pPr>
      <w:spacing w:line="320" w:lineRule="atLeast"/>
      <w:outlineLvl w:val="1"/>
    </w:pPr>
    <w:rPr>
      <w:sz w:val="24"/>
    </w:rPr>
  </w:style>
  <w:style w:type="paragraph" w:styleId="Title">
    <w:name w:val="Title"/>
    <w:basedOn w:val="Normal"/>
    <w:qFormat/>
    <w:rsid w:val="00F62AD6"/>
    <w:pPr>
      <w:spacing w:line="320" w:lineRule="atLeast"/>
      <w:outlineLvl w:val="0"/>
    </w:pPr>
    <w:rPr>
      <w:rFonts w:cs="Arial"/>
      <w:bCs/>
      <w:kern w:val="28"/>
      <w:sz w:val="64"/>
      <w:szCs w:val="64"/>
    </w:rPr>
  </w:style>
  <w:style w:type="paragraph" w:styleId="BalloonText">
    <w:name w:val="Balloon Text"/>
    <w:basedOn w:val="Normal"/>
    <w:semiHidden/>
    <w:rsid w:val="004168BF"/>
    <w:rPr>
      <w:rFonts w:ascii="Tahoma" w:hAnsi="Tahoma" w:cs="Tahoma"/>
      <w:sz w:val="16"/>
      <w:szCs w:val="16"/>
    </w:rPr>
  </w:style>
  <w:style w:type="paragraph" w:customStyle="1" w:styleId="Tussenkop">
    <w:name w:val="Tussenkop"/>
    <w:basedOn w:val="Heading3"/>
    <w:next w:val="Normal"/>
    <w:rsid w:val="00050678"/>
    <w:pPr>
      <w:keepNext w:val="0"/>
      <w:widowControl w:val="0"/>
      <w:suppressLineNumbers/>
      <w:overflowPunct w:val="0"/>
      <w:autoSpaceDE w:val="0"/>
      <w:autoSpaceDN w:val="0"/>
      <w:adjustRightInd w:val="0"/>
      <w:spacing w:before="260" w:after="0" w:line="260" w:lineRule="exact"/>
      <w:textAlignment w:val="baseline"/>
      <w:outlineLvl w:val="9"/>
    </w:pPr>
    <w:rPr>
      <w:rFonts w:ascii="Frutiger Bd" w:hAnsi="Frutiger Bd" w:cs="Times New Roman"/>
      <w:bCs w:val="0"/>
      <w:sz w:val="18"/>
      <w:szCs w:val="20"/>
    </w:rPr>
  </w:style>
  <w:style w:type="paragraph" w:styleId="BodyText">
    <w:name w:val="Body Text"/>
    <w:basedOn w:val="Normal"/>
    <w:rsid w:val="005B059F"/>
    <w:pPr>
      <w:spacing w:after="120" w:line="240" w:lineRule="auto"/>
    </w:pPr>
    <w:rPr>
      <w:rFonts w:ascii="Arial" w:hAnsi="Arial" w:cs="Arial"/>
      <w:sz w:val="20"/>
    </w:rPr>
  </w:style>
  <w:style w:type="paragraph" w:customStyle="1" w:styleId="tekstvoorstel">
    <w:name w:val="tekstvoorstel"/>
    <w:basedOn w:val="Normal"/>
    <w:link w:val="tekstvoorstelChar"/>
    <w:rsid w:val="00765866"/>
    <w:rPr>
      <w:color w:val="0000FF"/>
      <w:szCs w:val="18"/>
      <w:effect w:val="antsBlack"/>
    </w:rPr>
  </w:style>
  <w:style w:type="paragraph" w:customStyle="1" w:styleId="toelichting">
    <w:name w:val="toelichting"/>
    <w:basedOn w:val="Normal"/>
    <w:rsid w:val="00765866"/>
    <w:rPr>
      <w:i/>
      <w:color w:val="0000FF"/>
      <w:szCs w:val="18"/>
    </w:rPr>
  </w:style>
  <w:style w:type="paragraph" w:customStyle="1" w:styleId="tekstoptie">
    <w:name w:val="tekstoptie"/>
    <w:basedOn w:val="Normal"/>
    <w:rsid w:val="00765866"/>
    <w:rPr>
      <w:color w:val="FF0000"/>
      <w:szCs w:val="18"/>
    </w:rPr>
  </w:style>
  <w:style w:type="character" w:customStyle="1" w:styleId="tekstvoorstelChar">
    <w:name w:val="tekstvoorstel Char"/>
    <w:link w:val="tekstvoorstel"/>
    <w:rsid w:val="00765866"/>
    <w:rPr>
      <w:rFonts w:ascii="Verdana" w:hAnsi="Verdana"/>
      <w:color w:val="0000FF"/>
      <w:sz w:val="18"/>
      <w:szCs w:val="18"/>
      <w:effect w:val="antsBlack"/>
      <w:lang w:val="nl-NL" w:eastAsia="nl-NL" w:bidi="ar-SA"/>
    </w:rPr>
  </w:style>
  <w:style w:type="paragraph" w:customStyle="1" w:styleId="tekstkader">
    <w:name w:val="tekstkader"/>
    <w:basedOn w:val="Normal"/>
    <w:rsid w:val="006F79A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huisstijlen\lnv\rijkshuisstijl-dlg\werkgroepsjablonen\RijksBlancoStaan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RijksBlancoStaand</Template>
  <TotalTime>3</TotalTime>
  <Pages>1</Pages>
  <Words>88</Words>
  <Characters>736</Characters>
  <Application>Microsoft Office Word</Application>
  <DocSecurity>0</DocSecurity>
  <Lines>28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Eigen Verklaring</vt:lpstr>
    </vt:vector>
  </TitlesOfParts>
  <Company>Tauw</Company>
  <LinksUpToDate>false</LinksUpToDate>
  <CharactersWithSpaces>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Eigen Verklaring</dc:title>
  <dc:creator>oehler</dc:creator>
  <cp:lastModifiedBy>jzg</cp:lastModifiedBy>
  <cp:revision>4</cp:revision>
  <cp:lastPrinted>2012-01-19T14:53:00Z</cp:lastPrinted>
  <dcterms:created xsi:type="dcterms:W3CDTF">2014-10-03T11:33:00Z</dcterms:created>
  <dcterms:modified xsi:type="dcterms:W3CDTF">2014-10-08T08:23:00Z</dcterms:modified>
  <cp:category>Rijkshuisstijl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e">
    <vt:lpwstr>2.1</vt:lpwstr>
  </property>
  <property fmtid="{D5CDD505-2E9C-101B-9397-08002B2CF9AE}" pid="3" name="Datum Versie">
    <vt:lpwstr>13 oktober 2010</vt:lpwstr>
  </property>
  <property fmtid="{D5CDD505-2E9C-101B-9397-08002B2CF9AE}" pid="4" name="BibliotheekVersie">
    <vt:lpwstr>2.1</vt:lpwstr>
  </property>
  <property fmtid="{D5CDD505-2E9C-101B-9397-08002B2CF9AE}" pid="5" name="OurReference">
    <vt:lpwstr/>
  </property>
</Properties>
</file>