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51D7" w14:textId="1F6E7F28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bookmarkStart w:id="0" w:name="_Toc427242935"/>
      <w:bookmarkStart w:id="1" w:name="_Toc430081492"/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BIJLAGE </w:t>
      </w:r>
      <w:r w:rsidR="00245498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7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VERKLARING HOLDING</w:t>
      </w:r>
      <w:bookmarkEnd w:id="0"/>
      <w:bookmarkEnd w:id="1"/>
    </w:p>
    <w:p w14:paraId="33339C64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bookmarkStart w:id="2" w:name="_Toc324514457"/>
      <w:bookmarkStart w:id="3" w:name="_Toc368402905"/>
      <w:bookmarkStart w:id="4" w:name="_Toc376871157"/>
      <w:bookmarkStart w:id="5" w:name="OLE_LINK4"/>
    </w:p>
    <w:p w14:paraId="5E0388C2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Gegevens holding</w:t>
      </w:r>
      <w:bookmarkEnd w:id="2"/>
      <w:bookmarkEnd w:id="3"/>
      <w:bookmarkEnd w:id="4"/>
    </w:p>
    <w:p w14:paraId="48A271E9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6"/>
        <w:gridCol w:w="3646"/>
      </w:tblGrid>
      <w:tr w:rsidR="002C3737" w:rsidRPr="002C3737" w14:paraId="74BAE946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bookmarkEnd w:id="5"/>
          <w:p w14:paraId="1AF8E604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Maakt Inschrijver deel uit van een holding?</w:t>
            </w:r>
          </w:p>
        </w:tc>
        <w:tc>
          <w:tcPr>
            <w:tcW w:w="3646" w:type="dxa"/>
            <w:tcBorders>
              <w:bottom w:val="single" w:sz="4" w:space="0" w:color="auto"/>
            </w:tcBorders>
            <w:vAlign w:val="center"/>
          </w:tcPr>
          <w:p w14:paraId="599CF048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Ja  </w: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bookmarkEnd w:id="6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Nee</w:t>
            </w:r>
          </w:p>
        </w:tc>
      </w:tr>
      <w:tr w:rsidR="002C3737" w:rsidRPr="00CF22A2" w14:paraId="6B4E50E8" w14:textId="77777777" w:rsidTr="00EC7B29">
        <w:trPr>
          <w:cantSplit/>
          <w:trHeight w:val="454"/>
          <w:jc w:val="center"/>
        </w:trPr>
        <w:tc>
          <w:tcPr>
            <w:tcW w:w="8492" w:type="dxa"/>
            <w:gridSpan w:val="2"/>
            <w:shd w:val="clear" w:color="auto" w:fill="E6E6E6"/>
            <w:vAlign w:val="center"/>
          </w:tcPr>
          <w:p w14:paraId="41940A95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Indien ‘ja’, beantwoord dan onderstaande vragen. </w:t>
            </w:r>
          </w:p>
          <w:p w14:paraId="6766BC2F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E15A69F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682BB75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Formele bedrijfsnaam holding</w:t>
            </w:r>
          </w:p>
        </w:tc>
        <w:tc>
          <w:tcPr>
            <w:tcW w:w="3646" w:type="dxa"/>
            <w:vAlign w:val="center"/>
          </w:tcPr>
          <w:p w14:paraId="505E55FD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6203486B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FA6083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Rechtsvorm</w:t>
            </w:r>
          </w:p>
        </w:tc>
        <w:tc>
          <w:tcPr>
            <w:tcW w:w="3646" w:type="dxa"/>
            <w:vAlign w:val="center"/>
          </w:tcPr>
          <w:p w14:paraId="0F94FEE5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7E92E2DA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2FE17AD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Vestigingsadres holding</w:t>
            </w:r>
          </w:p>
        </w:tc>
        <w:tc>
          <w:tcPr>
            <w:tcW w:w="3646" w:type="dxa"/>
            <w:vAlign w:val="center"/>
          </w:tcPr>
          <w:p w14:paraId="58DF036A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D3B9E2F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415D43B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Postcode en vestigingsplaats holding</w:t>
            </w:r>
          </w:p>
        </w:tc>
        <w:tc>
          <w:tcPr>
            <w:tcW w:w="3646" w:type="dxa"/>
            <w:vAlign w:val="center"/>
          </w:tcPr>
          <w:p w14:paraId="347BD232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19873348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33038A2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Website</w:t>
            </w:r>
          </w:p>
        </w:tc>
        <w:tc>
          <w:tcPr>
            <w:tcW w:w="3646" w:type="dxa"/>
            <w:vAlign w:val="center"/>
          </w:tcPr>
          <w:p w14:paraId="2BF9643D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CF22A2" w14:paraId="5BA9628A" w14:textId="77777777" w:rsidTr="00EC7B29">
        <w:trPr>
          <w:cantSplit/>
          <w:trHeight w:val="454"/>
          <w:jc w:val="center"/>
        </w:trPr>
        <w:tc>
          <w:tcPr>
            <w:tcW w:w="4846" w:type="dxa"/>
            <w:shd w:val="clear" w:color="auto" w:fill="E6E6E6"/>
            <w:vAlign w:val="center"/>
          </w:tcPr>
          <w:p w14:paraId="72C710B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Aantal werknemers binnen de holding</w:t>
            </w:r>
          </w:p>
        </w:tc>
        <w:tc>
          <w:tcPr>
            <w:tcW w:w="3646" w:type="dxa"/>
            <w:vAlign w:val="center"/>
          </w:tcPr>
          <w:p w14:paraId="59D857B3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0C363349" w14:textId="77777777" w:rsidR="002C3737" w:rsidRDefault="002C3737" w:rsidP="002C3737">
      <w:pPr>
        <w:pStyle w:val="Geenafstand"/>
        <w:rPr>
          <w:rFonts w:ascii="Arial" w:hAnsi="Arial" w:cs="Arial"/>
          <w:sz w:val="24"/>
          <w:szCs w:val="20"/>
        </w:rPr>
      </w:pPr>
    </w:p>
    <w:p w14:paraId="165A2142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Hierbij verklaart ondergetekende dat de hier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boven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vermelde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holdingmaatschappij zich namens de</w:t>
      </w:r>
    </w:p>
    <w:p w14:paraId="1ABA9B20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Inschrijver bij de (eventuele) gunning van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de opdracht voortvloeiende uit deze</w:t>
      </w:r>
    </w:p>
    <w:p w14:paraId="03DDCC4E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anbestedingsprocedure volledig en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onvoorwaardelijk garant te stellen voor de nakoming van de</w:t>
      </w:r>
    </w:p>
    <w:p w14:paraId="6EF39038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verplichtingen die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uit de af te sluiten Raamovereenkomst voortvloeien, een en ander in</w:t>
      </w:r>
    </w:p>
    <w:p w14:paraId="10F0A3EA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overeenstemming met artikel 2:403 lid 1 sub f BW.</w:t>
      </w:r>
    </w:p>
    <w:p w14:paraId="7ACD0D50" w14:textId="77777777" w:rsidR="002C3737" w:rsidRPr="00CF22A2" w:rsidRDefault="002C3737" w:rsidP="002C3737">
      <w:pPr>
        <w:rPr>
          <w:rFonts w:ascii="Arial" w:hAnsi="Arial" w:cs="Arial"/>
          <w:lang w:val="nl-NL"/>
        </w:rPr>
      </w:pPr>
    </w:p>
    <w:p w14:paraId="2784B6F1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Aldus naar waarheid ingevuld en verklaard in het kader van de inschrijving voor de Europese </w:t>
      </w:r>
    </w:p>
    <w:p w14:paraId="296AFF36" w14:textId="76CC3676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aanbesteding voor </w:t>
      </w:r>
      <w:r w:rsidR="00CF22A2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Busreizen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Leerling</w:t>
      </w:r>
      <w:r w:rsidR="00CF22A2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en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, ASG-20</w:t>
      </w:r>
      <w:r w:rsidR="00CF22A2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2</w:t>
      </w:r>
      <w:r w:rsidR="005B0D53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6-06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van het Almeerse Scholengemeenschap,</w:t>
      </w:r>
    </w:p>
    <w:p w14:paraId="08CD9549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jc w:val="both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216"/>
      </w:tblGrid>
      <w:tr w:rsidR="002C3737" w:rsidRPr="002C3737" w14:paraId="1AE2FC1E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BCC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</w:t>
            </w: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 xml:space="preserve"> Inschrijver</w:t>
            </w: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0A89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3732D95F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648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 vertegenwoordigingsbevoegde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314B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5ADE1308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E429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Functie: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B9C8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2FF3D84F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10E5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Onderneming: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E5C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293CE28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1536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Handtekening: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802C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188203BC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4ED5FE9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106405CE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80F6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Plaats en datum: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290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683F58BF" w14:textId="77777777" w:rsidR="00733017" w:rsidRDefault="00733017"/>
    <w:sectPr w:rsidR="0073301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AB2DE" w14:textId="77777777" w:rsidR="00030EC9" w:rsidRDefault="00030EC9" w:rsidP="002C3737">
      <w:r>
        <w:separator/>
      </w:r>
    </w:p>
  </w:endnote>
  <w:endnote w:type="continuationSeparator" w:id="0">
    <w:p w14:paraId="5D4F2361" w14:textId="77777777" w:rsidR="00030EC9" w:rsidRDefault="00030EC9" w:rsidP="002C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05D6" w14:textId="77777777" w:rsidR="00030EC9" w:rsidRDefault="00030EC9" w:rsidP="002C3737">
      <w:r>
        <w:separator/>
      </w:r>
    </w:p>
  </w:footnote>
  <w:footnote w:type="continuationSeparator" w:id="0">
    <w:p w14:paraId="40A8F04C" w14:textId="77777777" w:rsidR="00030EC9" w:rsidRDefault="00030EC9" w:rsidP="002C3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EABE" w14:textId="77777777" w:rsidR="005B0D53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792B4A49" wp14:editId="6A2EA3C9">
          <wp:simplePos x="0" y="0"/>
          <wp:positionH relativeFrom="column">
            <wp:posOffset>4434840</wp:posOffset>
          </wp:positionH>
          <wp:positionV relativeFrom="paragraph">
            <wp:posOffset>6985</wp:posOffset>
          </wp:positionV>
          <wp:extent cx="1276831" cy="780244"/>
          <wp:effectExtent l="0" t="0" r="0" b="1270"/>
          <wp:wrapNone/>
          <wp:docPr id="2145445814" name="Image 3" descr="Afbeelding met tekst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445814" name="Image 3" descr="Afbeelding met tekst, Graphics, ontwerp&#10;&#10;Automatisch gegenereerde beschrijving"/>
                  <pic:cNvPicPr preferRelativeResize="0"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6831" cy="7802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3737">
      <w:tab/>
    </w:r>
  </w:p>
  <w:p w14:paraId="0AFCB957" w14:textId="77777777" w:rsidR="005B0D53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</w:p>
  <w:p w14:paraId="7F5D799C" w14:textId="77777777" w:rsidR="005B0D53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</w:p>
  <w:p w14:paraId="286C77F8" w14:textId="77777777" w:rsidR="005B0D53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</w:p>
  <w:p w14:paraId="7D7CC5EC" w14:textId="77777777" w:rsidR="005B0D53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</w:p>
  <w:p w14:paraId="24F1FCC1" w14:textId="64431B57" w:rsidR="002C3737" w:rsidRDefault="005B0D53" w:rsidP="005B0D53">
    <w:pPr>
      <w:pStyle w:val="Koptekst"/>
      <w:tabs>
        <w:tab w:val="clear" w:pos="4536"/>
        <w:tab w:val="clear" w:pos="9072"/>
        <w:tab w:val="left" w:pos="3648"/>
        <w:tab w:val="left" w:pos="78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E60E0"/>
    <w:multiLevelType w:val="multilevel"/>
    <w:tmpl w:val="F5FA326C"/>
    <w:lvl w:ilvl="0"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 w16cid:durableId="174347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37"/>
    <w:rsid w:val="00030EC9"/>
    <w:rsid w:val="000F457F"/>
    <w:rsid w:val="001D4FE0"/>
    <w:rsid w:val="00245498"/>
    <w:rsid w:val="00283A3A"/>
    <w:rsid w:val="002C3737"/>
    <w:rsid w:val="00365F39"/>
    <w:rsid w:val="005B0D53"/>
    <w:rsid w:val="00733017"/>
    <w:rsid w:val="00A94927"/>
    <w:rsid w:val="00BE4872"/>
    <w:rsid w:val="00CF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6B40"/>
  <w15:chartTrackingRefBased/>
  <w15:docId w15:val="{34143F1E-CFC2-41F2-BF1E-8E63F659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3737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/>
    </w:rPr>
  </w:style>
  <w:style w:type="paragraph" w:styleId="Kop1">
    <w:name w:val="heading 1"/>
    <w:aliases w:val="Hoofdstuk (niveau 1),Hoofdstuk"/>
    <w:basedOn w:val="Standaard"/>
    <w:next w:val="Standaard"/>
    <w:link w:val="Kop1Char"/>
    <w:qFormat/>
    <w:rsid w:val="002C3737"/>
    <w:pPr>
      <w:keepNext/>
      <w:numPr>
        <w:numId w:val="1"/>
      </w:numPr>
      <w:pBdr>
        <w:bottom w:val="single" w:sz="6" w:space="1" w:color="auto"/>
      </w:pBdr>
      <w:spacing w:before="120" w:after="120" w:line="240" w:lineRule="atLeast"/>
      <w:jc w:val="both"/>
      <w:outlineLvl w:val="0"/>
    </w:pPr>
    <w:rPr>
      <w:rFonts w:cs="Arial"/>
      <w:b/>
      <w:snapToGrid w:val="0"/>
      <w:color w:val="000000"/>
      <w:sz w:val="24"/>
      <w:szCs w:val="20"/>
      <w:lang w:val="nl-NL" w:eastAsia="fr-FR"/>
    </w:rPr>
  </w:style>
  <w:style w:type="paragraph" w:styleId="Kop2">
    <w:name w:val="heading 2"/>
    <w:aliases w:val="Paragraaf (niveau 2)"/>
    <w:basedOn w:val="Standaard"/>
    <w:next w:val="Standaard"/>
    <w:link w:val="Kop2Char"/>
    <w:qFormat/>
    <w:rsid w:val="002C3737"/>
    <w:pPr>
      <w:keepNext/>
      <w:numPr>
        <w:ilvl w:val="1"/>
        <w:numId w:val="1"/>
      </w:numPr>
      <w:spacing w:before="240" w:after="60"/>
      <w:jc w:val="both"/>
      <w:outlineLvl w:val="1"/>
    </w:pPr>
    <w:rPr>
      <w:b/>
      <w:snapToGrid w:val="0"/>
      <w:sz w:val="22"/>
      <w:szCs w:val="20"/>
      <w:u w:val="single"/>
      <w:lang w:val="nl-NL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(niveau 1) Char,Hoofdstuk Char"/>
    <w:basedOn w:val="Standaardalinea-lettertype"/>
    <w:link w:val="Kop1"/>
    <w:rsid w:val="002C3737"/>
    <w:rPr>
      <w:rFonts w:ascii="Verdana" w:eastAsia="Times New Roman" w:hAnsi="Verdana" w:cs="Arial"/>
      <w:b/>
      <w:snapToGrid w:val="0"/>
      <w:color w:val="000000"/>
      <w:sz w:val="24"/>
      <w:szCs w:val="20"/>
      <w:lang w:eastAsia="fr-FR"/>
    </w:rPr>
  </w:style>
  <w:style w:type="character" w:customStyle="1" w:styleId="Kop2Char">
    <w:name w:val="Kop 2 Char"/>
    <w:aliases w:val="Paragraaf (niveau 2) Char"/>
    <w:basedOn w:val="Standaardalinea-lettertype"/>
    <w:link w:val="Kop2"/>
    <w:rsid w:val="002C3737"/>
    <w:rPr>
      <w:rFonts w:ascii="Verdana" w:eastAsia="Times New Roman" w:hAnsi="Verdana" w:cs="Times New Roman"/>
      <w:b/>
      <w:snapToGrid w:val="0"/>
      <w:szCs w:val="20"/>
      <w:u w:val="single"/>
      <w:lang w:eastAsia="fr-FR"/>
    </w:rPr>
  </w:style>
  <w:style w:type="paragraph" w:styleId="Geenafstand">
    <w:name w:val="No Spacing"/>
    <w:uiPriority w:val="1"/>
    <w:qFormat/>
    <w:rsid w:val="002C3737"/>
    <w:pPr>
      <w:spacing w:after="0" w:line="240" w:lineRule="auto"/>
    </w:pPr>
    <w:rPr>
      <w:rFonts w:ascii="Georgia" w:eastAsia="Times New Roman" w:hAnsi="Georgia" w:cs="Times New Roman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962EE7B3782408AF2D706CF5EE4FF" ma:contentTypeVersion="3" ma:contentTypeDescription="Een nieuw document maken." ma:contentTypeScope="" ma:versionID="9066bf6ef4fccee7a3ac539d01453fc2">
  <xsd:schema xmlns:xsd="http://www.w3.org/2001/XMLSchema" xmlns:xs="http://www.w3.org/2001/XMLSchema" xmlns:p="http://schemas.microsoft.com/office/2006/metadata/properties" xmlns:ns2="66ff67c1-72eb-4a81-b238-97a6ef6c9778" targetNamespace="http://schemas.microsoft.com/office/2006/metadata/properties" ma:root="true" ma:fieldsID="3a4dcbe87861926ab487d66390c7b236" ns2:_="">
    <xsd:import namespace="66ff67c1-72eb-4a81-b238-97a6ef6c9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f67c1-72eb-4a81-b238-97a6ef6c9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8D65C6-917A-44E4-9AF8-12ED21345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f67c1-72eb-4a81-b238-97a6ef6c9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275731-4477-4CF2-8F25-D31DC92F66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FC5EBA-D752-4789-9C78-3FE0DEBE9B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6c9a79-cd2f-4406-af54-da39c22f38f9}" enabled="0" method="" siteId="{406c9a79-cd2f-4406-af54-da39c22f38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Dieuwertje Koesen</dc:creator>
  <cp:keywords/>
  <dc:description/>
  <cp:lastModifiedBy>Janine Postma - Theebe</cp:lastModifiedBy>
  <cp:revision>3</cp:revision>
  <dcterms:created xsi:type="dcterms:W3CDTF">2022-06-21T07:37:00Z</dcterms:created>
  <dcterms:modified xsi:type="dcterms:W3CDTF">2026-10-15T12:33:00Z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0x010100546962EE7B3782408AF2D706CF5EE4FF</vt:lpwstr>
  </property>
</Properties>
</file>