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AB386" w14:textId="18EE8380" w:rsidR="00DC44E0" w:rsidRDefault="00A82D91" w:rsidP="0008150C">
      <w:pPr>
        <w:pStyle w:val="Kop1"/>
      </w:pPr>
      <w:bookmarkStart w:id="0" w:name="_Toc340155241"/>
      <w:bookmarkStart w:id="1" w:name="_Ref291766241"/>
      <w:r w:rsidRPr="00DC44E0">
        <w:t xml:space="preserve">Invulformulier </w:t>
      </w:r>
      <w:bookmarkEnd w:id="0"/>
      <w:bookmarkEnd w:id="1"/>
      <w:r w:rsidR="00C65206">
        <w:t>I - Inschrijfbiljet</w:t>
      </w:r>
    </w:p>
    <w:p w14:paraId="52EAC947" w14:textId="61EDDB60" w:rsidR="00C65206" w:rsidRPr="00C65206" w:rsidRDefault="00C65206" w:rsidP="00C65206">
      <w:r>
        <w:rPr>
          <w:noProof/>
        </w:rPr>
        <w:drawing>
          <wp:inline distT="0" distB="0" distL="0" distR="0" wp14:anchorId="7D05DB72" wp14:editId="53E1AE7A">
            <wp:extent cx="5759450" cy="36906"/>
            <wp:effectExtent l="0" t="0" r="0" b="1270"/>
            <wp:docPr id="138703961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69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A1503E" w14:textId="77777777" w:rsidR="00C65206" w:rsidRPr="00C65206" w:rsidRDefault="00C65206" w:rsidP="00C65206">
      <w:pPr>
        <w:pStyle w:val="Geenafstand"/>
        <w:contextualSpacing/>
        <w:rPr>
          <w:b/>
          <w:bCs/>
          <w:szCs w:val="18"/>
        </w:rPr>
      </w:pPr>
      <w:bookmarkStart w:id="2" w:name="_Hlk194652726"/>
      <w:r w:rsidRPr="00C65206">
        <w:rPr>
          <w:b/>
          <w:bCs/>
          <w:szCs w:val="18"/>
        </w:rPr>
        <w:t>Gegevens aanbesteding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6520"/>
      </w:tblGrid>
      <w:tr w:rsidR="00C65206" w:rsidRPr="00C65206" w14:paraId="6F7CAB62" w14:textId="77777777" w:rsidTr="00C65206">
        <w:tc>
          <w:tcPr>
            <w:tcW w:w="2547" w:type="dxa"/>
            <w:shd w:val="clear" w:color="auto" w:fill="C3DBB6"/>
          </w:tcPr>
          <w:p w14:paraId="65902394" w14:textId="77777777" w:rsidR="00C65206" w:rsidRPr="00C65206" w:rsidRDefault="00C65206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C65206">
              <w:rPr>
                <w:rFonts w:asciiTheme="minorHAnsi" w:hAnsiTheme="minorHAnsi"/>
                <w:sz w:val="18"/>
                <w:szCs w:val="18"/>
              </w:rPr>
              <w:t>Tendernaam</w:t>
            </w:r>
          </w:p>
        </w:tc>
        <w:tc>
          <w:tcPr>
            <w:tcW w:w="6520" w:type="dxa"/>
            <w:shd w:val="clear" w:color="auto" w:fill="C3DBB6"/>
          </w:tcPr>
          <w:p w14:paraId="65B1C26D" w14:textId="0021056E" w:rsidR="00C65206" w:rsidRPr="00C65206" w:rsidRDefault="007F6ECA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  <w:highlight w:val="cyan"/>
                <w:lang w:val="en-US"/>
              </w:rPr>
            </w:pPr>
            <w:r w:rsidRPr="007F6ECA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EA </w:t>
            </w:r>
            <w:proofErr w:type="spellStart"/>
            <w:r w:rsidRPr="007F6ECA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Monitoringsonderzoek</w:t>
            </w:r>
            <w:proofErr w:type="spellEnd"/>
            <w:r w:rsidRPr="007F6ECA"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 xml:space="preserve"> MDT</w:t>
            </w:r>
          </w:p>
        </w:tc>
      </w:tr>
      <w:tr w:rsidR="00C65206" w:rsidRPr="00C65206" w14:paraId="250C3010" w14:textId="77777777" w:rsidTr="00C65206">
        <w:tc>
          <w:tcPr>
            <w:tcW w:w="2547" w:type="dxa"/>
            <w:shd w:val="clear" w:color="auto" w:fill="C3DBB6"/>
          </w:tcPr>
          <w:p w14:paraId="1CC7BC00" w14:textId="77777777" w:rsidR="00C65206" w:rsidRPr="00C65206" w:rsidRDefault="00C65206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</w:rPr>
            </w:pPr>
            <w:r w:rsidRPr="00C65206">
              <w:rPr>
                <w:rFonts w:asciiTheme="minorHAnsi" w:hAnsiTheme="minorHAnsi"/>
                <w:sz w:val="18"/>
                <w:szCs w:val="18"/>
              </w:rPr>
              <w:t>Kenmerk aanbesteding</w:t>
            </w:r>
          </w:p>
        </w:tc>
        <w:tc>
          <w:tcPr>
            <w:tcW w:w="6520" w:type="dxa"/>
            <w:shd w:val="clear" w:color="auto" w:fill="C3DBB6"/>
          </w:tcPr>
          <w:p w14:paraId="358406F8" w14:textId="5F891D33" w:rsidR="00C65206" w:rsidRPr="00C65206" w:rsidRDefault="007F6ECA" w:rsidP="00C65206">
            <w:pPr>
              <w:pStyle w:val="Plattetekst"/>
              <w:numPr>
                <w:ilvl w:val="12"/>
                <w:numId w:val="0"/>
              </w:numPr>
              <w:spacing w:after="0"/>
              <w:contextualSpacing/>
              <w:jc w:val="both"/>
              <w:rPr>
                <w:rFonts w:asciiTheme="minorHAnsi" w:hAnsiTheme="minorHAnsi"/>
                <w:bCs/>
                <w:sz w:val="18"/>
                <w:szCs w:val="18"/>
                <w:lang w:val="en-US"/>
              </w:rPr>
            </w:pPr>
            <w:r>
              <w:rPr>
                <w:rFonts w:asciiTheme="minorHAnsi" w:hAnsiTheme="minorHAnsi"/>
                <w:bCs/>
                <w:sz w:val="18"/>
                <w:szCs w:val="18"/>
                <w:lang w:val="en-US"/>
              </w:rPr>
              <w:t>BD-EURAAN-PVK-IUCN26080243</w:t>
            </w:r>
          </w:p>
        </w:tc>
      </w:tr>
      <w:bookmarkEnd w:id="2"/>
    </w:tbl>
    <w:p w14:paraId="5F9C92BA" w14:textId="77777777" w:rsidR="00C65206" w:rsidRPr="00C65206" w:rsidRDefault="00C65206" w:rsidP="00C65206">
      <w:pPr>
        <w:pStyle w:val="Geenafstand"/>
        <w:contextualSpacing/>
        <w:rPr>
          <w:b/>
          <w:bCs/>
          <w:szCs w:val="18"/>
        </w:rPr>
      </w:pPr>
    </w:p>
    <w:p w14:paraId="14B5DD43" w14:textId="77777777" w:rsidR="00C65206" w:rsidRPr="00C65206" w:rsidRDefault="00C65206" w:rsidP="00C65206">
      <w:pPr>
        <w:pStyle w:val="Geenafstand"/>
        <w:contextualSpacing/>
        <w:rPr>
          <w:b/>
          <w:bCs/>
          <w:szCs w:val="18"/>
        </w:rPr>
      </w:pPr>
      <w:r w:rsidRPr="00C65206">
        <w:rPr>
          <w:b/>
          <w:bCs/>
          <w:szCs w:val="18"/>
        </w:rPr>
        <w:t xml:space="preserve">Verklaring </w:t>
      </w:r>
    </w:p>
    <w:p w14:paraId="1FF61834" w14:textId="096BA5CD" w:rsidR="00C65206" w:rsidRPr="00C65206" w:rsidRDefault="00C41CF4" w:rsidP="00C65206">
      <w:pPr>
        <w:pStyle w:val="Geenafstand"/>
        <w:contextualSpacing/>
        <w:rPr>
          <w:szCs w:val="18"/>
        </w:rPr>
      </w:pPr>
      <w:r>
        <w:rPr>
          <w:szCs w:val="18"/>
        </w:rPr>
        <w:t>Hierbij verklaart ondergetekende:</w:t>
      </w:r>
    </w:p>
    <w:p w14:paraId="3F0B3398" w14:textId="77777777" w:rsidR="00C65206" w:rsidRPr="00C65206" w:rsidRDefault="00C65206" w:rsidP="00C65206">
      <w:pPr>
        <w:pStyle w:val="Geenafstand"/>
        <w:contextualSpacing/>
        <w:rPr>
          <w:szCs w:val="18"/>
        </w:rPr>
      </w:pPr>
    </w:p>
    <w:p w14:paraId="2BC72A9B" w14:textId="075334C5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>dat alle vereiste onderdelen voor deze aanbesteding naar waarheid zijn ingevuld (waaronder in ieder geval het UEA), en</w:t>
      </w:r>
    </w:p>
    <w:p w14:paraId="12BA54BA" w14:textId="49C43AD6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 xml:space="preserve">dat de verstrekte informatie accuraat en correct is, en </w:t>
      </w:r>
    </w:p>
    <w:p w14:paraId="115123F0" w14:textId="77777777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>dat er geen sprake is van Russische betrokkenheid zoals is beschreven in ‘bijlage 2 – Verklaring Russische betrokkenheid', en</w:t>
      </w:r>
    </w:p>
    <w:p w14:paraId="70DC62C9" w14:textId="00DC1A1F" w:rsidR="00C65206" w:rsidRPr="00C65206" w:rsidRDefault="00C65206" w:rsidP="00C65206">
      <w:pPr>
        <w:pStyle w:val="Geenafstand"/>
        <w:numPr>
          <w:ilvl w:val="0"/>
          <w:numId w:val="44"/>
        </w:numPr>
        <w:contextualSpacing/>
        <w:rPr>
          <w:szCs w:val="18"/>
        </w:rPr>
      </w:pPr>
      <w:r w:rsidRPr="00C65206">
        <w:rPr>
          <w:szCs w:val="18"/>
        </w:rPr>
        <w:t xml:space="preserve">dat </w:t>
      </w:r>
      <w:r w:rsidR="00A67288">
        <w:rPr>
          <w:szCs w:val="18"/>
        </w:rPr>
        <w:t>inschrijver</w:t>
      </w:r>
      <w:r w:rsidRPr="00C65206">
        <w:rPr>
          <w:szCs w:val="18"/>
        </w:rPr>
        <w:t xml:space="preserve"> volledig en onvoorwaardelijk akkoord gaat met alles wat in het Beschrijvend document, inclusief bijlagen staat vermeld.</w:t>
      </w:r>
    </w:p>
    <w:p w14:paraId="165B7184" w14:textId="77777777" w:rsidR="00C65206" w:rsidRDefault="00C65206" w:rsidP="00C65206">
      <w:pPr>
        <w:pStyle w:val="Geenafstand"/>
        <w:contextualSpacing/>
        <w:rPr>
          <w:i/>
          <w:iCs/>
          <w:szCs w:val="18"/>
        </w:rPr>
      </w:pPr>
    </w:p>
    <w:p w14:paraId="51C6A67D" w14:textId="0644BEE1" w:rsidR="00C65206" w:rsidRPr="00C65206" w:rsidRDefault="00C65206" w:rsidP="00C65206">
      <w:pPr>
        <w:pStyle w:val="Geenafstand"/>
        <w:contextualSpacing/>
        <w:rPr>
          <w:i/>
          <w:iCs/>
          <w:szCs w:val="18"/>
        </w:rPr>
      </w:pPr>
      <w:r w:rsidRPr="00C65206">
        <w:rPr>
          <w:i/>
          <w:iCs/>
          <w:szCs w:val="18"/>
        </w:rPr>
        <w:t>(aankruisen wat van toepassing is)</w:t>
      </w:r>
    </w:p>
    <w:p w14:paraId="4CEDF1C9" w14:textId="1BCD4ED4" w:rsidR="00C65206" w:rsidRPr="00C65206" w:rsidRDefault="000B6629" w:rsidP="00C65206">
      <w:pPr>
        <w:spacing w:after="0" w:line="240" w:lineRule="auto"/>
        <w:contextualSpacing/>
        <w:rPr>
          <w:szCs w:val="18"/>
        </w:rPr>
      </w:pPr>
      <w:sdt>
        <w:sdtPr>
          <w:rPr>
            <w:rFonts w:cs="Verdana"/>
            <w:szCs w:val="18"/>
          </w:rPr>
          <w:id w:val="1602297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206" w:rsidRPr="00C65206">
            <w:rPr>
              <w:rFonts w:ascii="Segoe UI Symbol" w:eastAsia="MS Gothic" w:hAnsi="Segoe UI Symbol" w:cs="Segoe UI Symbol"/>
              <w:szCs w:val="18"/>
            </w:rPr>
            <w:t>☐</w:t>
          </w:r>
        </w:sdtContent>
      </w:sdt>
      <w:r w:rsidR="00C65206" w:rsidRPr="00C65206">
        <w:rPr>
          <w:rFonts w:cs="Verdana"/>
          <w:szCs w:val="18"/>
        </w:rPr>
        <w:t xml:space="preserve"> </w:t>
      </w:r>
      <w:r w:rsidR="00A67288">
        <w:rPr>
          <w:rFonts w:cs="Verdana"/>
          <w:szCs w:val="18"/>
        </w:rPr>
        <w:t xml:space="preserve">dat inschrijver </w:t>
      </w:r>
      <w:r w:rsidR="00C65206" w:rsidRPr="00C65206">
        <w:rPr>
          <w:rFonts w:cs="Verdana"/>
          <w:szCs w:val="18"/>
        </w:rPr>
        <w:t>geen onderdeel</w:t>
      </w:r>
      <w:r w:rsidR="00A67288">
        <w:rPr>
          <w:rFonts w:cs="Verdana"/>
          <w:szCs w:val="18"/>
        </w:rPr>
        <w:t xml:space="preserve"> is</w:t>
      </w:r>
      <w:r w:rsidR="00C65206" w:rsidRPr="00C65206">
        <w:rPr>
          <w:rFonts w:cs="Verdana"/>
          <w:szCs w:val="18"/>
        </w:rPr>
        <w:t xml:space="preserve"> van een holding- of moedermaatschappij.</w:t>
      </w:r>
    </w:p>
    <w:p w14:paraId="5F6186D5" w14:textId="4CD130ED" w:rsidR="00C65206" w:rsidRPr="00C65206" w:rsidRDefault="000B6629" w:rsidP="00805001">
      <w:pPr>
        <w:spacing w:after="0" w:line="240" w:lineRule="auto"/>
        <w:contextualSpacing/>
        <w:jc w:val="left"/>
        <w:rPr>
          <w:rFonts w:cs="Verdana"/>
          <w:szCs w:val="18"/>
        </w:rPr>
      </w:pPr>
      <w:sdt>
        <w:sdtPr>
          <w:rPr>
            <w:rFonts w:cs="Verdana"/>
            <w:szCs w:val="18"/>
          </w:rPr>
          <w:id w:val="435796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206" w:rsidRPr="00C65206">
            <w:rPr>
              <w:rFonts w:ascii="Segoe UI Symbol" w:eastAsia="MS Gothic" w:hAnsi="Segoe UI Symbol" w:cs="Segoe UI Symbol"/>
              <w:szCs w:val="18"/>
            </w:rPr>
            <w:t>☐</w:t>
          </w:r>
        </w:sdtContent>
      </w:sdt>
      <w:r w:rsidR="00805001">
        <w:rPr>
          <w:rFonts w:cs="Verdana"/>
          <w:szCs w:val="18"/>
        </w:rPr>
        <w:t xml:space="preserve"> </w:t>
      </w:r>
      <w:r w:rsidR="00A67288">
        <w:rPr>
          <w:rFonts w:cs="Verdana"/>
          <w:szCs w:val="18"/>
        </w:rPr>
        <w:t xml:space="preserve">dat inschrijver </w:t>
      </w:r>
      <w:r w:rsidR="00C65206" w:rsidRPr="00C65206">
        <w:rPr>
          <w:szCs w:val="18"/>
        </w:rPr>
        <w:t xml:space="preserve">onderdeel </w:t>
      </w:r>
      <w:r w:rsidR="00A67288">
        <w:rPr>
          <w:szCs w:val="18"/>
        </w:rPr>
        <w:t xml:space="preserve">is </w:t>
      </w:r>
      <w:r w:rsidR="00C65206" w:rsidRPr="00C65206">
        <w:rPr>
          <w:szCs w:val="18"/>
        </w:rPr>
        <w:t xml:space="preserve">van holding- of moedermaatschappij: </w:t>
      </w:r>
      <w:r w:rsidR="00C65206" w:rsidRPr="00C65206">
        <w:rPr>
          <w:rFonts w:cs="Verdana"/>
          <w:szCs w:val="18"/>
          <w:highlight w:val="lightGray"/>
        </w:rPr>
        <w:t>&lt;naam holding- of moedermaatschappij&gt;</w:t>
      </w:r>
    </w:p>
    <w:p w14:paraId="3B7E78EA" w14:textId="77777777" w:rsidR="00C65206" w:rsidRPr="00C65206" w:rsidRDefault="00C65206" w:rsidP="00C65206">
      <w:pPr>
        <w:pStyle w:val="Geenafstand"/>
        <w:contextualSpacing/>
        <w:rPr>
          <w:szCs w:val="18"/>
        </w:rPr>
      </w:pPr>
    </w:p>
    <w:p w14:paraId="7DF1732F" w14:textId="51296DA4" w:rsidR="00C65206" w:rsidRPr="00C65206" w:rsidRDefault="00C65206" w:rsidP="00C65206">
      <w:pPr>
        <w:pStyle w:val="Geenafstand"/>
        <w:contextualSpacing/>
        <w:rPr>
          <w:szCs w:val="18"/>
        </w:rPr>
      </w:pPr>
      <w:r w:rsidRPr="00C65206">
        <w:rPr>
          <w:szCs w:val="18"/>
        </w:rPr>
        <w:t xml:space="preserve">Ingeval </w:t>
      </w:r>
      <w:r w:rsidR="00A67288">
        <w:rPr>
          <w:szCs w:val="18"/>
        </w:rPr>
        <w:t>inschrijver</w:t>
      </w:r>
      <w:r w:rsidRPr="00C65206">
        <w:rPr>
          <w:szCs w:val="18"/>
        </w:rPr>
        <w:t xml:space="preserve"> als samenwerkingsverband inschrijft</w:t>
      </w:r>
      <w:r w:rsidR="00836E64">
        <w:rPr>
          <w:szCs w:val="18"/>
        </w:rPr>
        <w:t>:</w:t>
      </w:r>
    </w:p>
    <w:p w14:paraId="32DCCB89" w14:textId="77777777" w:rsidR="00C65206" w:rsidRPr="00C65206" w:rsidRDefault="00C65206" w:rsidP="00C65206">
      <w:pPr>
        <w:pStyle w:val="Lijstalinea"/>
        <w:numPr>
          <w:ilvl w:val="0"/>
          <w:numId w:val="45"/>
        </w:numPr>
        <w:spacing w:after="0" w:line="240" w:lineRule="auto"/>
        <w:rPr>
          <w:rFonts w:cs="Verdana"/>
          <w:szCs w:val="18"/>
        </w:rPr>
      </w:pPr>
      <w:bookmarkStart w:id="3" w:name="_Hlk192508136"/>
      <w:r w:rsidRPr="00C65206">
        <w:rPr>
          <w:rFonts w:cs="Verdana"/>
          <w:szCs w:val="18"/>
        </w:rPr>
        <w:t>dat de penvoerder namens ieder lid van het samenwerkingsverband bevoegd contactpersoon is en</w:t>
      </w:r>
    </w:p>
    <w:p w14:paraId="5B790B2D" w14:textId="29B11574" w:rsidR="00C65206" w:rsidRPr="00C65206" w:rsidRDefault="00C65206" w:rsidP="00C65206">
      <w:pPr>
        <w:pStyle w:val="Lijstalinea"/>
        <w:numPr>
          <w:ilvl w:val="0"/>
          <w:numId w:val="45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>da</w:t>
      </w:r>
      <w:r w:rsidR="00A67288">
        <w:rPr>
          <w:rFonts w:cs="Verdana"/>
          <w:szCs w:val="18"/>
        </w:rPr>
        <w:t>t</w:t>
      </w:r>
      <w:r w:rsidR="001D0DC1">
        <w:rPr>
          <w:rFonts w:cs="Verdana"/>
          <w:szCs w:val="18"/>
        </w:rPr>
        <w:t xml:space="preserve"> inschrijver </w:t>
      </w:r>
      <w:r w:rsidRPr="00C65206">
        <w:rPr>
          <w:rFonts w:cs="Verdana"/>
          <w:szCs w:val="18"/>
        </w:rPr>
        <w:t>same</w:t>
      </w:r>
      <w:r w:rsidR="00554CAC">
        <w:rPr>
          <w:rFonts w:cs="Verdana"/>
          <w:szCs w:val="18"/>
        </w:rPr>
        <w:t>n</w:t>
      </w:r>
      <w:r w:rsidRPr="00C65206">
        <w:rPr>
          <w:rFonts w:cs="Verdana"/>
          <w:szCs w:val="18"/>
        </w:rPr>
        <w:t>, volledig en hoofdelijk instaat voor de juiste en tijdige nakoming van alle plichten die voortkomen uit en samenhangen met de overeenkomst.</w:t>
      </w:r>
    </w:p>
    <w:p w14:paraId="1173A114" w14:textId="77777777" w:rsidR="00C65206" w:rsidRPr="00C65206" w:rsidRDefault="00C65206" w:rsidP="00C65206">
      <w:pPr>
        <w:spacing w:after="0" w:line="240" w:lineRule="auto"/>
        <w:contextualSpacing/>
        <w:rPr>
          <w:rFonts w:cs="Verdana"/>
          <w:szCs w:val="18"/>
        </w:rPr>
      </w:pPr>
    </w:p>
    <w:p w14:paraId="42BC06A1" w14:textId="2B809EE7" w:rsidR="00C65206" w:rsidRPr="00C65206" w:rsidRDefault="00C65206" w:rsidP="00C65206">
      <w:pPr>
        <w:spacing w:after="0" w:line="240" w:lineRule="auto"/>
        <w:contextualSpacing/>
        <w:rPr>
          <w:rFonts w:cs="Verdana"/>
          <w:szCs w:val="18"/>
        </w:rPr>
      </w:pPr>
      <w:r w:rsidRPr="00C65206">
        <w:rPr>
          <w:rFonts w:cs="Verdana"/>
          <w:szCs w:val="18"/>
        </w:rPr>
        <w:t xml:space="preserve">Ingeval </w:t>
      </w:r>
      <w:r w:rsidR="00A67288">
        <w:rPr>
          <w:rFonts w:cs="Verdana"/>
          <w:szCs w:val="18"/>
        </w:rPr>
        <w:t>inschrijver</w:t>
      </w:r>
      <w:r w:rsidRPr="00C65206">
        <w:rPr>
          <w:rFonts w:cs="Verdana"/>
          <w:szCs w:val="18"/>
        </w:rPr>
        <w:t xml:space="preserve"> een beroep doet op een andere entiteit om te voldoen aan de geschiktheidseisen</w:t>
      </w:r>
      <w:r w:rsidR="00836E64">
        <w:rPr>
          <w:rFonts w:cs="Verdana"/>
          <w:szCs w:val="18"/>
        </w:rPr>
        <w:t>:</w:t>
      </w:r>
    </w:p>
    <w:p w14:paraId="425724A8" w14:textId="5A67AA92" w:rsidR="00C65206" w:rsidRPr="00C65206" w:rsidRDefault="00C65206" w:rsidP="00C65206">
      <w:pPr>
        <w:pStyle w:val="Lijstalinea"/>
        <w:numPr>
          <w:ilvl w:val="0"/>
          <w:numId w:val="46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 xml:space="preserve">dat </w:t>
      </w:r>
      <w:r w:rsidR="00554CAC">
        <w:rPr>
          <w:rFonts w:cs="Verdana"/>
          <w:szCs w:val="18"/>
        </w:rPr>
        <w:t>inschrijver</w:t>
      </w:r>
      <w:r w:rsidRPr="00C65206">
        <w:rPr>
          <w:rFonts w:cs="Verdana"/>
          <w:szCs w:val="18"/>
        </w:rPr>
        <w:t xml:space="preserve"> aantoonbaar k</w:t>
      </w:r>
      <w:r w:rsidR="00554CAC">
        <w:rPr>
          <w:rFonts w:cs="Verdana"/>
          <w:szCs w:val="18"/>
        </w:rPr>
        <w:t>an</w:t>
      </w:r>
      <w:r w:rsidRPr="00C65206">
        <w:rPr>
          <w:rFonts w:cs="Verdana"/>
          <w:szCs w:val="18"/>
        </w:rPr>
        <w:t xml:space="preserve"> beschikken over (het relevante deel van) de voor de uitvoering van de Opdracht noodzakelijke middelen van de betrokken entiteit en</w:t>
      </w:r>
    </w:p>
    <w:p w14:paraId="24261687" w14:textId="77777777" w:rsidR="00C65206" w:rsidRPr="00C65206" w:rsidRDefault="00C65206" w:rsidP="00C65206">
      <w:pPr>
        <w:pStyle w:val="Lijstalinea"/>
        <w:numPr>
          <w:ilvl w:val="0"/>
          <w:numId w:val="46"/>
        </w:numPr>
        <w:spacing w:after="0" w:line="240" w:lineRule="auto"/>
        <w:rPr>
          <w:rFonts w:cs="Verdana"/>
          <w:szCs w:val="18"/>
        </w:rPr>
      </w:pPr>
      <w:r w:rsidRPr="00C65206">
        <w:rPr>
          <w:rFonts w:cs="Verdana"/>
          <w:szCs w:val="18"/>
        </w:rPr>
        <w:t>in het geval van een beroep op de technische en/of beroepsbekwaamheid van een andere entiteit, dat de betrokken entiteit de diensten zal verrichten waarvoor die bekwaamheid is vereist.</w:t>
      </w:r>
    </w:p>
    <w:p w14:paraId="306C3B14" w14:textId="77777777" w:rsidR="00C65206" w:rsidRDefault="00C65206" w:rsidP="00C65206">
      <w:pPr>
        <w:spacing w:after="0" w:line="240" w:lineRule="auto"/>
        <w:contextualSpacing/>
        <w:rPr>
          <w:rFonts w:cs="Verdana"/>
          <w:szCs w:val="18"/>
          <w:highlight w:val="yellow"/>
        </w:rPr>
      </w:pPr>
    </w:p>
    <w:p w14:paraId="45034B4E" w14:textId="4D1E9C22" w:rsidR="00C65206" w:rsidRPr="00C65206" w:rsidRDefault="00C65206" w:rsidP="00C65206">
      <w:pPr>
        <w:spacing w:after="0" w:line="240" w:lineRule="auto"/>
        <w:contextualSpacing/>
        <w:rPr>
          <w:rFonts w:cs="Verdana"/>
          <w:i/>
          <w:iCs/>
          <w:szCs w:val="18"/>
        </w:rPr>
      </w:pPr>
      <w:r w:rsidRPr="00C65206">
        <w:rPr>
          <w:rFonts w:cs="Verdana"/>
          <w:i/>
          <w:iCs/>
          <w:szCs w:val="18"/>
        </w:rPr>
        <w:t>(aankruisen wat van toepassing is)</w:t>
      </w:r>
    </w:p>
    <w:p w14:paraId="3516D1CC" w14:textId="77777777" w:rsidR="00554CAC" w:rsidRDefault="000B6629" w:rsidP="00C65206">
      <w:pPr>
        <w:spacing w:after="0" w:line="240" w:lineRule="auto"/>
        <w:contextualSpacing/>
        <w:rPr>
          <w:szCs w:val="18"/>
        </w:rPr>
      </w:pPr>
      <w:sdt>
        <w:sdtPr>
          <w:rPr>
            <w:rFonts w:cs="Verdana"/>
            <w:szCs w:val="18"/>
          </w:rPr>
          <w:id w:val="122710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206" w:rsidRPr="00C65206">
            <w:rPr>
              <w:rFonts w:ascii="Segoe UI Symbol" w:eastAsia="MS Gothic" w:hAnsi="Segoe UI Symbol" w:cs="Segoe UI Symbol"/>
              <w:szCs w:val="18"/>
            </w:rPr>
            <w:t>☐</w:t>
          </w:r>
        </w:sdtContent>
      </w:sdt>
      <w:r w:rsidR="00C65206" w:rsidRPr="00C65206">
        <w:rPr>
          <w:szCs w:val="18"/>
        </w:rPr>
        <w:t xml:space="preserve">  dat </w:t>
      </w:r>
      <w:r w:rsidR="00554CAC">
        <w:rPr>
          <w:szCs w:val="18"/>
        </w:rPr>
        <w:t>inschrijver</w:t>
      </w:r>
      <w:r w:rsidR="00C65206" w:rsidRPr="00C65206">
        <w:rPr>
          <w:szCs w:val="18"/>
        </w:rPr>
        <w:t xml:space="preserve"> geen gebruik maakt van artikel 2:403 BW en zelfstandig voldoet aan de financiële </w:t>
      </w:r>
    </w:p>
    <w:p w14:paraId="2B2F2C5B" w14:textId="6FDF25C2" w:rsidR="00C65206" w:rsidRPr="00C65206" w:rsidRDefault="00554CAC" w:rsidP="00554CAC">
      <w:pPr>
        <w:spacing w:after="0" w:line="240" w:lineRule="auto"/>
        <w:contextualSpacing/>
        <w:rPr>
          <w:szCs w:val="18"/>
        </w:rPr>
      </w:pPr>
      <w:r>
        <w:rPr>
          <w:szCs w:val="18"/>
        </w:rPr>
        <w:t xml:space="preserve">     </w:t>
      </w:r>
      <w:r w:rsidR="00C65206" w:rsidRPr="00C65206">
        <w:rPr>
          <w:szCs w:val="18"/>
        </w:rPr>
        <w:t>en</w:t>
      </w:r>
      <w:r>
        <w:rPr>
          <w:szCs w:val="18"/>
        </w:rPr>
        <w:t xml:space="preserve"> </w:t>
      </w:r>
      <w:r w:rsidR="00C65206" w:rsidRPr="00C65206">
        <w:rPr>
          <w:szCs w:val="18"/>
        </w:rPr>
        <w:t xml:space="preserve">economische geschiktheidseisen. </w:t>
      </w:r>
    </w:p>
    <w:p w14:paraId="4BC570E1" w14:textId="67329DDE" w:rsidR="00C65206" w:rsidRPr="00C65206" w:rsidRDefault="000B6629" w:rsidP="00C65206">
      <w:pPr>
        <w:spacing w:after="0" w:line="240" w:lineRule="auto"/>
        <w:contextualSpacing/>
        <w:rPr>
          <w:szCs w:val="18"/>
        </w:rPr>
      </w:pPr>
      <w:sdt>
        <w:sdtPr>
          <w:rPr>
            <w:rFonts w:cs="Verdana"/>
            <w:szCs w:val="18"/>
          </w:rPr>
          <w:id w:val="-2139097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5206" w:rsidRPr="00C65206">
            <w:rPr>
              <w:rFonts w:ascii="Segoe UI Symbol" w:eastAsia="MS Gothic" w:hAnsi="Segoe UI Symbol" w:cs="Segoe UI Symbol"/>
              <w:szCs w:val="18"/>
            </w:rPr>
            <w:t>☐</w:t>
          </w:r>
        </w:sdtContent>
      </w:sdt>
      <w:r w:rsidR="00C65206" w:rsidRPr="00C65206">
        <w:rPr>
          <w:rFonts w:cs="Verdana"/>
          <w:szCs w:val="18"/>
        </w:rPr>
        <w:t xml:space="preserve">  dat </w:t>
      </w:r>
      <w:r w:rsidR="00554CAC">
        <w:rPr>
          <w:rFonts w:cs="Verdana"/>
          <w:szCs w:val="18"/>
        </w:rPr>
        <w:t>inschrijver</w:t>
      </w:r>
      <w:r w:rsidR="00C65206" w:rsidRPr="00C65206">
        <w:rPr>
          <w:rFonts w:cs="Verdana"/>
          <w:szCs w:val="18"/>
        </w:rPr>
        <w:t xml:space="preserve"> met gebruikmaking van</w:t>
      </w:r>
      <w:r w:rsidR="00C65206" w:rsidRPr="00C65206">
        <w:rPr>
          <w:szCs w:val="18"/>
        </w:rPr>
        <w:t xml:space="preserve"> artikel 2:403 BW een beroep doet op de holding- of </w:t>
      </w:r>
    </w:p>
    <w:p w14:paraId="70884F10" w14:textId="77777777" w:rsidR="00C65206" w:rsidRPr="00C65206" w:rsidRDefault="00C65206" w:rsidP="00C65206">
      <w:pPr>
        <w:spacing w:after="0" w:line="240" w:lineRule="auto"/>
        <w:contextualSpacing/>
        <w:rPr>
          <w:szCs w:val="18"/>
          <w:highlight w:val="yellow"/>
        </w:rPr>
      </w:pPr>
      <w:r w:rsidRPr="00C65206">
        <w:rPr>
          <w:szCs w:val="18"/>
        </w:rPr>
        <w:t xml:space="preserve">     moedermaatschappij om te voldoen aan de financiële en economische geschiktheidseisen. </w:t>
      </w:r>
    </w:p>
    <w:bookmarkEnd w:id="3"/>
    <w:p w14:paraId="78267A3C" w14:textId="77777777" w:rsidR="00C65206" w:rsidRDefault="00C65206" w:rsidP="00C65206">
      <w:pPr>
        <w:pStyle w:val="Geenafstand"/>
      </w:pPr>
    </w:p>
    <w:p w14:paraId="20A4457E" w14:textId="77777777" w:rsidR="00C65206" w:rsidRPr="00C65206" w:rsidRDefault="00C65206" w:rsidP="00C65206">
      <w:pPr>
        <w:pStyle w:val="Geenafstand"/>
        <w:contextualSpacing/>
        <w:rPr>
          <w:rFonts w:eastAsia="Calibri"/>
          <w:b/>
          <w:bCs/>
        </w:rPr>
      </w:pPr>
      <w:bookmarkStart w:id="4" w:name="_Hlk194660341"/>
      <w:r w:rsidRPr="00C65206">
        <w:rPr>
          <w:rFonts w:eastAsia="Calibri"/>
          <w:b/>
          <w:bCs/>
          <w:szCs w:val="18"/>
        </w:rPr>
        <w:t xml:space="preserve">De ondertekening van dit inschrijfbiljet geldt ook als ondertekening door inschrijver van het UEA </w:t>
      </w:r>
      <w:r w:rsidRPr="00C65206">
        <w:rPr>
          <w:rFonts w:eastAsia="Calibri"/>
          <w:b/>
          <w:bCs/>
        </w:rPr>
        <w:t>en ‘</w:t>
      </w:r>
      <w:r w:rsidRPr="00C65206">
        <w:rPr>
          <w:rFonts w:eastAsia="Calibri"/>
          <w:b/>
          <w:bCs/>
          <w:szCs w:val="18"/>
        </w:rPr>
        <w:t>invulformulier III Prij</w:t>
      </w:r>
      <w:r w:rsidRPr="00C65206">
        <w:rPr>
          <w:rFonts w:eastAsia="Calibri"/>
          <w:b/>
          <w:bCs/>
        </w:rPr>
        <w:t>s</w:t>
      </w:r>
      <w:r w:rsidRPr="00C65206">
        <w:rPr>
          <w:rFonts w:eastAsia="Calibri"/>
          <w:b/>
          <w:bCs/>
          <w:szCs w:val="18"/>
        </w:rPr>
        <w:t>bl</w:t>
      </w:r>
      <w:r w:rsidRPr="00C65206">
        <w:rPr>
          <w:rFonts w:eastAsia="Calibri"/>
          <w:b/>
          <w:bCs/>
        </w:rPr>
        <w:t>ad’.</w:t>
      </w:r>
    </w:p>
    <w:bookmarkEnd w:id="4"/>
    <w:p w14:paraId="4CF6FDA8" w14:textId="77777777" w:rsidR="00C65206" w:rsidRDefault="00C65206" w:rsidP="00C65206">
      <w:pPr>
        <w:pStyle w:val="Geenafstand"/>
      </w:pPr>
    </w:p>
    <w:p w14:paraId="361440EF" w14:textId="025825EB" w:rsidR="00C41CF4" w:rsidRPr="00C65206" w:rsidRDefault="00C41CF4" w:rsidP="00C41CF4">
      <w:pPr>
        <w:pStyle w:val="Geenafstand"/>
        <w:contextualSpacing/>
        <w:rPr>
          <w:szCs w:val="18"/>
        </w:rPr>
      </w:pPr>
      <w:r w:rsidRPr="00C65206">
        <w:rPr>
          <w:szCs w:val="18"/>
        </w:rPr>
        <w:t xml:space="preserve">Dit inschrijfbiljet moet rechtsgeldig ondertekend te worden, dat wil zeggen door </w:t>
      </w:r>
      <w:r w:rsidR="00554CAC">
        <w:rPr>
          <w:szCs w:val="18"/>
        </w:rPr>
        <w:t>degene</w:t>
      </w:r>
      <w:r w:rsidRPr="00C65206">
        <w:rPr>
          <w:szCs w:val="18"/>
        </w:rPr>
        <w:t xml:space="preserve"> die daarvoor voldoende bevoegdheid heeft. Deze bevoegdheid blijkt duidelijk uit het (/de) aangeleverde uittreksel(s) uit het</w:t>
      </w:r>
      <w:r w:rsidR="00A900F3">
        <w:rPr>
          <w:szCs w:val="18"/>
        </w:rPr>
        <w:t xml:space="preserve"> beroeps- en</w:t>
      </w:r>
      <w:r w:rsidRPr="00C65206">
        <w:rPr>
          <w:szCs w:val="18"/>
        </w:rPr>
        <w:t xml:space="preserve"> handelsregister.</w:t>
      </w:r>
    </w:p>
    <w:p w14:paraId="2D51CC38" w14:textId="77777777" w:rsidR="00C41CF4" w:rsidRDefault="00C41CF4" w:rsidP="00C65206">
      <w:pPr>
        <w:pStyle w:val="Geenafstand"/>
      </w:pPr>
    </w:p>
    <w:p w14:paraId="772C5684" w14:textId="3BBB7EFD" w:rsidR="00C65206" w:rsidRDefault="00C65206" w:rsidP="00C65206">
      <w:pPr>
        <w:pStyle w:val="Geenafstand"/>
        <w:rPr>
          <w:b/>
          <w:bCs/>
          <w:szCs w:val="18"/>
        </w:rPr>
      </w:pPr>
      <w:bookmarkStart w:id="5" w:name="_Hlk163659433"/>
      <w:r>
        <w:rPr>
          <w:b/>
          <w:bCs/>
          <w:szCs w:val="18"/>
        </w:rPr>
        <w:t>Onde</w:t>
      </w:r>
      <w:r w:rsidR="00C41CF4">
        <w:rPr>
          <w:b/>
          <w:bCs/>
          <w:szCs w:val="18"/>
        </w:rPr>
        <w:t>rgetekende: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C65206" w:rsidRPr="00852635" w14:paraId="3409C0F8" w14:textId="77777777" w:rsidTr="00C65206">
        <w:tc>
          <w:tcPr>
            <w:tcW w:w="3539" w:type="dxa"/>
            <w:shd w:val="clear" w:color="auto" w:fill="E9F1E5"/>
          </w:tcPr>
          <w:p w14:paraId="7AFFF691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onderneming:</w:t>
            </w:r>
          </w:p>
        </w:tc>
        <w:tc>
          <w:tcPr>
            <w:tcW w:w="5528" w:type="dxa"/>
            <w:shd w:val="clear" w:color="auto" w:fill="E9F1E5"/>
          </w:tcPr>
          <w:p w14:paraId="48A3192D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4EEDD324" w14:textId="77777777" w:rsidTr="00C65206">
        <w:tc>
          <w:tcPr>
            <w:tcW w:w="3539" w:type="dxa"/>
            <w:shd w:val="clear" w:color="auto" w:fill="E9F1E5"/>
          </w:tcPr>
          <w:p w14:paraId="753CB9F7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KvK nummer:</w:t>
            </w:r>
          </w:p>
        </w:tc>
        <w:tc>
          <w:tcPr>
            <w:tcW w:w="5528" w:type="dxa"/>
            <w:shd w:val="clear" w:color="auto" w:fill="E9F1E5"/>
          </w:tcPr>
          <w:p w14:paraId="35B72AB3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481E6AEA" w14:textId="77777777" w:rsidTr="00C65206">
        <w:tc>
          <w:tcPr>
            <w:tcW w:w="3539" w:type="dxa"/>
            <w:shd w:val="clear" w:color="auto" w:fill="E9F1E5"/>
          </w:tcPr>
          <w:p w14:paraId="14C9FC2C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Naam rechtsgeldige vertegenwoordiger: </w:t>
            </w:r>
          </w:p>
        </w:tc>
        <w:tc>
          <w:tcPr>
            <w:tcW w:w="5528" w:type="dxa"/>
            <w:shd w:val="clear" w:color="auto" w:fill="E9F1E5"/>
          </w:tcPr>
          <w:p w14:paraId="23DBF3A3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507C02C7" w14:textId="77777777" w:rsidTr="00C65206">
        <w:tc>
          <w:tcPr>
            <w:tcW w:w="3539" w:type="dxa"/>
            <w:shd w:val="clear" w:color="auto" w:fill="E9F1E5"/>
          </w:tcPr>
          <w:p w14:paraId="51F85D69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Functie:</w:t>
            </w:r>
          </w:p>
        </w:tc>
        <w:tc>
          <w:tcPr>
            <w:tcW w:w="5528" w:type="dxa"/>
            <w:shd w:val="clear" w:color="auto" w:fill="E9F1E5"/>
          </w:tcPr>
          <w:p w14:paraId="40246D25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027C3F2D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40835A12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D</w:t>
            </w:r>
            <w:r w:rsidRPr="00852635">
              <w:rPr>
                <w:rFonts w:ascii="Verdana" w:hAnsi="Verdana"/>
                <w:bCs/>
                <w:sz w:val="18"/>
                <w:szCs w:val="18"/>
              </w:rPr>
              <w:t>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0A232CD9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2410A8E3" w14:textId="77777777" w:rsidTr="00C65206">
        <w:trPr>
          <w:trHeight w:val="1242"/>
        </w:trPr>
        <w:tc>
          <w:tcPr>
            <w:tcW w:w="3539" w:type="dxa"/>
            <w:shd w:val="clear" w:color="auto" w:fill="E9F1E5"/>
          </w:tcPr>
          <w:p w14:paraId="7390599E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lastRenderedPageBreak/>
              <w:t>Handtekening</w:t>
            </w:r>
          </w:p>
          <w:p w14:paraId="03CAEC0E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5528" w:type="dxa"/>
            <w:shd w:val="clear" w:color="auto" w:fill="E9F1E5"/>
          </w:tcPr>
          <w:p w14:paraId="1ACE7DA0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7EB620DD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2C17B1E7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bookmarkEnd w:id="5"/>
    </w:tbl>
    <w:p w14:paraId="60AE63DE" w14:textId="77777777" w:rsidR="00C65206" w:rsidRDefault="00C65206" w:rsidP="00C65206"/>
    <w:p w14:paraId="1D3A17F6" w14:textId="77777777" w:rsidR="00C65206" w:rsidRPr="005B4A70" w:rsidRDefault="00C65206" w:rsidP="00C65206">
      <w:pPr>
        <w:pStyle w:val="Geenafstand"/>
        <w:rPr>
          <w:b/>
          <w:bCs/>
          <w:szCs w:val="18"/>
        </w:rPr>
      </w:pPr>
      <w:r w:rsidRPr="005B4A70">
        <w:rPr>
          <w:b/>
          <w:bCs/>
          <w:szCs w:val="18"/>
        </w:rPr>
        <w:t xml:space="preserve">Indien van toepassing: </w:t>
      </w:r>
      <w:r>
        <w:rPr>
          <w:b/>
          <w:bCs/>
          <w:szCs w:val="18"/>
        </w:rPr>
        <w:t xml:space="preserve">ondertekening </w:t>
      </w:r>
      <w:r w:rsidRPr="005B4A70">
        <w:rPr>
          <w:b/>
          <w:bCs/>
          <w:szCs w:val="18"/>
        </w:rPr>
        <w:t xml:space="preserve">door tweede </w:t>
      </w:r>
      <w:r>
        <w:rPr>
          <w:b/>
          <w:bCs/>
          <w:szCs w:val="18"/>
        </w:rPr>
        <w:t>rechtsgeldige vertegenwoordiger</w:t>
      </w:r>
    </w:p>
    <w:p w14:paraId="58B609D0" w14:textId="298C3177" w:rsidR="00C65206" w:rsidRDefault="00C65206" w:rsidP="00C65206">
      <w:r>
        <w:t>Voor sommige ondernemingen is één persoon niet zelfstandig tekeningsbevoegd. Als deze situatie op uw onderneming van toepassing is</w:t>
      </w:r>
      <w:r w:rsidR="00554CAC">
        <w:t xml:space="preserve"> dan</w:t>
      </w:r>
      <w:r>
        <w:t xml:space="preserve"> laat u dit formulier ook ondertekenen door de </w:t>
      </w:r>
      <w:r w:rsidR="00554CAC">
        <w:t xml:space="preserve">andere </w:t>
      </w:r>
      <w:r>
        <w:t>perso</w:t>
      </w:r>
      <w:r w:rsidR="00554CAC">
        <w:t>nen</w:t>
      </w:r>
      <w:r>
        <w:t xml:space="preserve"> die op grond van het uittreksel handelsregister tekeningsbevoegd </w:t>
      </w:r>
      <w:r w:rsidR="00554CAC">
        <w:t>zijn</w:t>
      </w:r>
      <w:r>
        <w:t>. Wij voorzien in dit invulformulier in maximaal twee ondertekenaars. Mocht uw onderneming gebruik moeten maken van meer dan twee ondertekenaars dan kunt u in dit document zelf meer blokken voor ondertekeningen toevoegen.</w:t>
      </w:r>
    </w:p>
    <w:p w14:paraId="47F6A5BC" w14:textId="77777777" w:rsidR="00C65206" w:rsidRPr="005B4A70" w:rsidRDefault="00C65206" w:rsidP="00C65206">
      <w:pPr>
        <w:pStyle w:val="Geenafstand"/>
        <w:rPr>
          <w:b/>
          <w:bCs/>
          <w:szCs w:val="18"/>
        </w:rPr>
      </w:pPr>
      <w:r>
        <w:rPr>
          <w:b/>
          <w:bCs/>
          <w:szCs w:val="18"/>
        </w:rPr>
        <w:t xml:space="preserve">Ondertekening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8"/>
      </w:tblGrid>
      <w:tr w:rsidR="00C65206" w:rsidRPr="00852635" w14:paraId="5B92768C" w14:textId="77777777" w:rsidTr="00C65206">
        <w:tc>
          <w:tcPr>
            <w:tcW w:w="3539" w:type="dxa"/>
            <w:shd w:val="clear" w:color="auto" w:fill="E9F1E5"/>
          </w:tcPr>
          <w:p w14:paraId="5C40E7ED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Naam rechtsgeldige vertegenwoordiger:</w:t>
            </w:r>
          </w:p>
        </w:tc>
        <w:tc>
          <w:tcPr>
            <w:tcW w:w="5528" w:type="dxa"/>
            <w:shd w:val="clear" w:color="auto" w:fill="E9F1E5"/>
          </w:tcPr>
          <w:p w14:paraId="410E45A4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6EB16666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1CDACE20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Functie:</w:t>
            </w:r>
          </w:p>
        </w:tc>
        <w:tc>
          <w:tcPr>
            <w:tcW w:w="5528" w:type="dxa"/>
            <w:shd w:val="clear" w:color="auto" w:fill="E9F1E5"/>
          </w:tcPr>
          <w:p w14:paraId="11225F5E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19F24039" w14:textId="77777777" w:rsidTr="00C65206">
        <w:trPr>
          <w:trHeight w:val="332"/>
        </w:trPr>
        <w:tc>
          <w:tcPr>
            <w:tcW w:w="3539" w:type="dxa"/>
            <w:shd w:val="clear" w:color="auto" w:fill="E9F1E5"/>
          </w:tcPr>
          <w:p w14:paraId="26B23B50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 w:rsidRPr="00852635">
              <w:rPr>
                <w:rFonts w:ascii="Verdana" w:hAnsi="Verdana"/>
                <w:bCs/>
                <w:sz w:val="18"/>
                <w:szCs w:val="18"/>
              </w:rPr>
              <w:t>Datum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van ondertekening:</w:t>
            </w:r>
          </w:p>
        </w:tc>
        <w:tc>
          <w:tcPr>
            <w:tcW w:w="5528" w:type="dxa"/>
            <w:shd w:val="clear" w:color="auto" w:fill="E9F1E5"/>
          </w:tcPr>
          <w:p w14:paraId="1E9A210A" w14:textId="77777777" w:rsidR="00C65206" w:rsidRPr="007B6CAB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C65206" w:rsidRPr="00852635" w14:paraId="5AD13FCF" w14:textId="77777777" w:rsidTr="00C65206">
        <w:trPr>
          <w:trHeight w:val="1242"/>
        </w:trPr>
        <w:tc>
          <w:tcPr>
            <w:tcW w:w="3539" w:type="dxa"/>
            <w:shd w:val="clear" w:color="auto" w:fill="E9F1E5"/>
          </w:tcPr>
          <w:p w14:paraId="7D967809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Handtekening:</w:t>
            </w:r>
          </w:p>
        </w:tc>
        <w:tc>
          <w:tcPr>
            <w:tcW w:w="5528" w:type="dxa"/>
            <w:shd w:val="clear" w:color="auto" w:fill="E9F1E5"/>
          </w:tcPr>
          <w:p w14:paraId="1087ED5B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49A967BE" w14:textId="77777777" w:rsidR="00C65206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  <w:p w14:paraId="02FDB9E5" w14:textId="77777777" w:rsidR="00C65206" w:rsidRPr="00852635" w:rsidRDefault="00C65206" w:rsidP="00EF66DF">
            <w:pPr>
              <w:pStyle w:val="Plattetekst"/>
              <w:numPr>
                <w:ilvl w:val="12"/>
                <w:numId w:val="0"/>
              </w:numPr>
              <w:spacing w:line="240" w:lineRule="atLeast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2889DC31" w14:textId="77777777" w:rsidR="00C65206" w:rsidRPr="003E755D" w:rsidRDefault="00C65206" w:rsidP="00C65206">
      <w:pPr>
        <w:rPr>
          <w:color w:val="80945B" w:themeColor="accent2" w:themeShade="BF"/>
        </w:rPr>
      </w:pPr>
    </w:p>
    <w:p w14:paraId="38FC0039" w14:textId="77777777" w:rsidR="00C65206" w:rsidRPr="00DC44E0" w:rsidRDefault="00C65206" w:rsidP="00DC44E0">
      <w:pPr>
        <w:jc w:val="left"/>
        <w:rPr>
          <w:szCs w:val="18"/>
        </w:rPr>
      </w:pPr>
    </w:p>
    <w:sectPr w:rsidR="00C65206" w:rsidRPr="00DC44E0" w:rsidSect="004D412C">
      <w:headerReference w:type="default" r:id="rId12"/>
      <w:footerReference w:type="even" r:id="rId13"/>
      <w:footerReference w:type="default" r:id="rId14"/>
      <w:footerReference w:type="first" r:id="rId15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277E2" w14:textId="77777777" w:rsidR="000B6629" w:rsidRDefault="000B6629">
      <w:r>
        <w:separator/>
      </w:r>
    </w:p>
  </w:endnote>
  <w:endnote w:type="continuationSeparator" w:id="0">
    <w:p w14:paraId="1BBE91AB" w14:textId="77777777" w:rsidR="000B6629" w:rsidRDefault="000B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97D9" w14:textId="77777777" w:rsidR="00D330BE" w:rsidRDefault="00D330BE" w:rsidP="00855F4F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6</w:t>
    </w:r>
    <w:r>
      <w:rPr>
        <w:rStyle w:val="Paginanummer"/>
      </w:rPr>
      <w:fldChar w:fldCharType="end"/>
    </w:r>
  </w:p>
  <w:p w14:paraId="4E7D1960" w14:textId="77777777" w:rsidR="00D330BE" w:rsidRDefault="00D330BE" w:rsidP="006940C4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815769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8C38666" w14:textId="21CBE6D9" w:rsidR="000D402E" w:rsidRDefault="000D402E">
            <w:pPr>
              <w:pStyle w:val="Voetteks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F6B491" w14:textId="77777777" w:rsidR="00D330BE" w:rsidRDefault="00D330B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2048F" w14:textId="77777777" w:rsidR="00D330BE" w:rsidRPr="00BC3B53" w:rsidRDefault="00D330BE" w:rsidP="000D0CC6">
    <w:pPr>
      <w:pStyle w:val="Voettekst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330BE" w14:paraId="4FE00679" w14:textId="77777777" w:rsidTr="00A96D31">
      <w:trPr>
        <w:trHeight w:hRule="exact" w:val="240"/>
      </w:trPr>
      <w:tc>
        <w:tcPr>
          <w:tcW w:w="7601" w:type="dxa"/>
        </w:tcPr>
        <w:p w14:paraId="6355E778" w14:textId="77777777" w:rsidR="00D330BE" w:rsidRDefault="00D330BE" w:rsidP="00A96D31"/>
      </w:tc>
      <w:tc>
        <w:tcPr>
          <w:tcW w:w="2156" w:type="dxa"/>
        </w:tcPr>
        <w:p w14:paraId="719DDACE" w14:textId="77777777" w:rsidR="00D330BE" w:rsidRPr="00645414" w:rsidRDefault="00D330BE" w:rsidP="00A96D31">
          <w:pPr>
            <w:pStyle w:val="Huisstijl-Paginanummering"/>
            <w:rPr>
              <w:noProof w:val="0"/>
            </w:rPr>
          </w:pPr>
        </w:p>
      </w:tc>
    </w:tr>
  </w:tbl>
  <w:p w14:paraId="606530B0" w14:textId="77777777" w:rsidR="00D330BE" w:rsidRPr="00BC3B53" w:rsidRDefault="00D330BE" w:rsidP="000D0CC6">
    <w:pPr>
      <w:pStyle w:val="Voettekst"/>
      <w:rPr>
        <w:sz w:val="2"/>
        <w:szCs w:val="2"/>
      </w:rPr>
    </w:pPr>
  </w:p>
  <w:p w14:paraId="2509BCE3" w14:textId="77777777" w:rsidR="00D330BE" w:rsidRDefault="00D330BE" w:rsidP="000D0CC6"/>
  <w:p w14:paraId="01A007FE" w14:textId="77777777" w:rsidR="00D330BE" w:rsidRDefault="00D330BE" w:rsidP="000D0CC6"/>
  <w:p w14:paraId="735F3F3C" w14:textId="77777777" w:rsidR="00D330BE" w:rsidRDefault="00D330BE" w:rsidP="000D0CC6"/>
  <w:p w14:paraId="2809E832" w14:textId="77777777" w:rsidR="00D330BE" w:rsidRDefault="00D330BE" w:rsidP="000D0CC6">
    <w:pPr>
      <w:pStyle w:val="Voettekst"/>
    </w:pPr>
  </w:p>
  <w:p w14:paraId="1F1D8DDF" w14:textId="77777777" w:rsidR="00D330BE" w:rsidRPr="00CE6CAA" w:rsidRDefault="00D330BE" w:rsidP="000D0CC6">
    <w:pPr>
      <w:pStyle w:val="Voettekst"/>
      <w:tabs>
        <w:tab w:val="clear" w:pos="9072"/>
        <w:tab w:val="right" w:pos="1404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A997B" w14:textId="77777777" w:rsidR="000B6629" w:rsidRDefault="000B6629">
      <w:r>
        <w:separator/>
      </w:r>
    </w:p>
  </w:footnote>
  <w:footnote w:type="continuationSeparator" w:id="0">
    <w:p w14:paraId="6AEB314E" w14:textId="77777777" w:rsidR="000B6629" w:rsidRDefault="000B6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73837" w14:textId="6827DE2C" w:rsidR="00D330BE" w:rsidRDefault="004D412C">
    <w:pPr>
      <w:pStyle w:val="Koptekst"/>
    </w:pPr>
    <w:bookmarkStart w:id="6" w:name="_Hlk194588996"/>
    <w:bookmarkStart w:id="7" w:name="_Hlk194588997"/>
    <w:r>
      <w:rPr>
        <w:noProof/>
      </w:rPr>
      <w:drawing>
        <wp:anchor distT="0" distB="0" distL="114300" distR="114300" simplePos="0" relativeHeight="251659264" behindDoc="0" locked="0" layoutInCell="1" allowOverlap="1" wp14:anchorId="5C8323A9" wp14:editId="7F40CF14">
          <wp:simplePos x="0" y="0"/>
          <wp:positionH relativeFrom="margin">
            <wp:align>center</wp:align>
          </wp:positionH>
          <wp:positionV relativeFrom="page">
            <wp:posOffset>9138</wp:posOffset>
          </wp:positionV>
          <wp:extent cx="8413200" cy="1159200"/>
          <wp:effectExtent l="0" t="0" r="0" b="0"/>
          <wp:wrapNone/>
          <wp:docPr id="2107728669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7728669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413200" cy="115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E23"/>
    <w:multiLevelType w:val="hybridMultilevel"/>
    <w:tmpl w:val="2204806A"/>
    <w:lvl w:ilvl="0" w:tplc="DB4EE534">
      <w:start w:val="1"/>
      <w:numFmt w:val="bullet"/>
      <w:lvlText w:val=""/>
      <w:lvlJc w:val="left"/>
      <w:pPr>
        <w:ind w:left="357" w:hanging="357"/>
      </w:pPr>
      <w:rPr>
        <w:rFonts w:ascii="Wingdings" w:hAnsi="Wingdings" w:hint="default"/>
      </w:rPr>
    </w:lvl>
    <w:lvl w:ilvl="1" w:tplc="FFFFFFFF">
      <w:start w:val="1"/>
      <w:numFmt w:val="bullet"/>
      <w:lvlText w:val=""/>
      <w:lvlJc w:val="left"/>
      <w:pPr>
        <w:ind w:left="-3960" w:hanging="360"/>
      </w:pPr>
      <w:rPr>
        <w:rFonts w:ascii="Wingdings" w:hAnsi="Wingdings" w:hint="default"/>
      </w:rPr>
    </w:lvl>
    <w:lvl w:ilvl="2" w:tplc="FFFFFFFF" w:tentative="1">
      <w:start w:val="1"/>
      <w:numFmt w:val="lowerRoman"/>
      <w:lvlText w:val="%3."/>
      <w:lvlJc w:val="right"/>
      <w:pPr>
        <w:ind w:left="-2880" w:hanging="180"/>
      </w:pPr>
    </w:lvl>
    <w:lvl w:ilvl="3" w:tplc="FFFFFFFF" w:tentative="1">
      <w:start w:val="1"/>
      <w:numFmt w:val="decimal"/>
      <w:lvlText w:val="%4."/>
      <w:lvlJc w:val="left"/>
      <w:pPr>
        <w:ind w:left="-2160" w:hanging="360"/>
      </w:pPr>
    </w:lvl>
    <w:lvl w:ilvl="4" w:tplc="FFFFFFFF" w:tentative="1">
      <w:start w:val="1"/>
      <w:numFmt w:val="lowerLetter"/>
      <w:lvlText w:val="%5."/>
      <w:lvlJc w:val="left"/>
      <w:pPr>
        <w:ind w:left="-1440" w:hanging="360"/>
      </w:pPr>
    </w:lvl>
    <w:lvl w:ilvl="5" w:tplc="FFFFFFFF" w:tentative="1">
      <w:start w:val="1"/>
      <w:numFmt w:val="lowerRoman"/>
      <w:lvlText w:val="%6."/>
      <w:lvlJc w:val="right"/>
      <w:pPr>
        <w:ind w:left="-720" w:hanging="180"/>
      </w:pPr>
    </w:lvl>
    <w:lvl w:ilvl="6" w:tplc="FFFFFFFF" w:tentative="1">
      <w:start w:val="1"/>
      <w:numFmt w:val="decimal"/>
      <w:lvlText w:val="%7."/>
      <w:lvlJc w:val="left"/>
      <w:pPr>
        <w:ind w:left="0" w:hanging="360"/>
      </w:pPr>
    </w:lvl>
    <w:lvl w:ilvl="7" w:tplc="FFFFFFFF" w:tentative="1">
      <w:start w:val="1"/>
      <w:numFmt w:val="lowerLetter"/>
      <w:lvlText w:val="%8."/>
      <w:lvlJc w:val="left"/>
      <w:pPr>
        <w:ind w:left="720" w:hanging="360"/>
      </w:pPr>
    </w:lvl>
    <w:lvl w:ilvl="8" w:tplc="FFFFFFFF" w:tentative="1">
      <w:start w:val="1"/>
      <w:numFmt w:val="lowerRoman"/>
      <w:lvlText w:val="%9."/>
      <w:lvlJc w:val="right"/>
      <w:pPr>
        <w:ind w:left="1440" w:hanging="180"/>
      </w:pPr>
    </w:lvl>
  </w:abstractNum>
  <w:abstractNum w:abstractNumId="1" w15:restartNumberingAfterBreak="0">
    <w:nsid w:val="011D5CFC"/>
    <w:multiLevelType w:val="hybridMultilevel"/>
    <w:tmpl w:val="09BA68A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D3244"/>
    <w:multiLevelType w:val="hybridMultilevel"/>
    <w:tmpl w:val="FF50536C"/>
    <w:lvl w:ilvl="0" w:tplc="CAE8D530">
      <w:start w:val="1"/>
      <w:numFmt w:val="bullet"/>
      <w:lvlText w:val=""/>
      <w:lvlJc w:val="left"/>
      <w:pPr>
        <w:ind w:left="36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FA4A5B"/>
    <w:multiLevelType w:val="hybridMultilevel"/>
    <w:tmpl w:val="F3FA7DEA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DE00DD"/>
    <w:multiLevelType w:val="hybridMultilevel"/>
    <w:tmpl w:val="99246F78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06051"/>
    <w:multiLevelType w:val="hybridMultilevel"/>
    <w:tmpl w:val="A9B03A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A505EE"/>
    <w:multiLevelType w:val="hybridMultilevel"/>
    <w:tmpl w:val="39C0E0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D70DF2"/>
    <w:multiLevelType w:val="hybridMultilevel"/>
    <w:tmpl w:val="554A8D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31F53"/>
    <w:multiLevelType w:val="hybridMultilevel"/>
    <w:tmpl w:val="221E3890"/>
    <w:lvl w:ilvl="0" w:tplc="5E00C3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63694"/>
    <w:multiLevelType w:val="hybridMultilevel"/>
    <w:tmpl w:val="5250521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D32CE"/>
    <w:multiLevelType w:val="hybridMultilevel"/>
    <w:tmpl w:val="F3DE306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D1BDC"/>
    <w:multiLevelType w:val="hybridMultilevel"/>
    <w:tmpl w:val="1D6888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31ACB"/>
    <w:multiLevelType w:val="hybridMultilevel"/>
    <w:tmpl w:val="457888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C6B1E"/>
    <w:multiLevelType w:val="hybridMultilevel"/>
    <w:tmpl w:val="70306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E322E"/>
    <w:multiLevelType w:val="hybridMultilevel"/>
    <w:tmpl w:val="8952B6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B825156"/>
    <w:multiLevelType w:val="hybridMultilevel"/>
    <w:tmpl w:val="2C38BB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55447D"/>
    <w:multiLevelType w:val="hybridMultilevel"/>
    <w:tmpl w:val="7A0A5B94"/>
    <w:lvl w:ilvl="0" w:tplc="A254EC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80907"/>
    <w:multiLevelType w:val="hybridMultilevel"/>
    <w:tmpl w:val="2550DD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010180"/>
    <w:multiLevelType w:val="hybridMultilevel"/>
    <w:tmpl w:val="73C4A5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169D9"/>
    <w:multiLevelType w:val="hybridMultilevel"/>
    <w:tmpl w:val="D1321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E3190"/>
    <w:multiLevelType w:val="hybridMultilevel"/>
    <w:tmpl w:val="B62429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90FF8"/>
    <w:multiLevelType w:val="hybridMultilevel"/>
    <w:tmpl w:val="0A20EC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B22C84"/>
    <w:multiLevelType w:val="hybridMultilevel"/>
    <w:tmpl w:val="242E4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65AE1"/>
    <w:multiLevelType w:val="hybridMultilevel"/>
    <w:tmpl w:val="55E23A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C6884"/>
    <w:multiLevelType w:val="hybridMultilevel"/>
    <w:tmpl w:val="B58C52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76CB7"/>
    <w:multiLevelType w:val="hybridMultilevel"/>
    <w:tmpl w:val="C944B3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7750CF"/>
    <w:multiLevelType w:val="hybridMultilevel"/>
    <w:tmpl w:val="92122D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A703934"/>
    <w:multiLevelType w:val="hybridMultilevel"/>
    <w:tmpl w:val="89EA3E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5F3190"/>
    <w:multiLevelType w:val="hybridMultilevel"/>
    <w:tmpl w:val="068EBA36"/>
    <w:lvl w:ilvl="0" w:tplc="441A1C0A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406FAB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1" w15:restartNumberingAfterBreak="0">
    <w:nsid w:val="65536CC9"/>
    <w:multiLevelType w:val="hybridMultilevel"/>
    <w:tmpl w:val="45900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84E8C"/>
    <w:multiLevelType w:val="hybridMultilevel"/>
    <w:tmpl w:val="529825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D41B02"/>
    <w:multiLevelType w:val="hybridMultilevel"/>
    <w:tmpl w:val="87C4D5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B205CD"/>
    <w:multiLevelType w:val="hybridMultilevel"/>
    <w:tmpl w:val="671636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F84310"/>
    <w:multiLevelType w:val="hybridMultilevel"/>
    <w:tmpl w:val="0444FD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03C73"/>
    <w:multiLevelType w:val="hybridMultilevel"/>
    <w:tmpl w:val="1D86E960"/>
    <w:lvl w:ilvl="0" w:tplc="D7CC32DA">
      <w:start w:val="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55079"/>
    <w:multiLevelType w:val="hybridMultilevel"/>
    <w:tmpl w:val="F3D847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B0459D"/>
    <w:multiLevelType w:val="hybridMultilevel"/>
    <w:tmpl w:val="B1FCBAF0"/>
    <w:lvl w:ilvl="0" w:tplc="CAE8D530">
      <w:start w:val="1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="Verdana" w:hint="default"/>
        <w:color w:val="C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BD275B"/>
    <w:multiLevelType w:val="hybridMultilevel"/>
    <w:tmpl w:val="FD7C161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9E4AE3"/>
    <w:multiLevelType w:val="hybridMultilevel"/>
    <w:tmpl w:val="70A044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3A74EA"/>
    <w:multiLevelType w:val="hybridMultilevel"/>
    <w:tmpl w:val="030652A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B06A99"/>
    <w:multiLevelType w:val="hybridMultilevel"/>
    <w:tmpl w:val="3F4CB4E6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EB82561"/>
    <w:multiLevelType w:val="hybridMultilevel"/>
    <w:tmpl w:val="6C00A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B3417F"/>
    <w:multiLevelType w:val="hybridMultilevel"/>
    <w:tmpl w:val="590A604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37995">
    <w:abstractNumId w:val="6"/>
  </w:num>
  <w:num w:numId="2" w16cid:durableId="2095394483">
    <w:abstractNumId w:val="34"/>
  </w:num>
  <w:num w:numId="3" w16cid:durableId="491413000">
    <w:abstractNumId w:val="27"/>
  </w:num>
  <w:num w:numId="4" w16cid:durableId="249849081">
    <w:abstractNumId w:val="18"/>
  </w:num>
  <w:num w:numId="5" w16cid:durableId="1260870272">
    <w:abstractNumId w:val="30"/>
  </w:num>
  <w:num w:numId="6" w16cid:durableId="140260490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51305583">
    <w:abstractNumId w:val="31"/>
  </w:num>
  <w:num w:numId="8" w16cid:durableId="1289967432">
    <w:abstractNumId w:val="5"/>
  </w:num>
  <w:num w:numId="9" w16cid:durableId="201597545">
    <w:abstractNumId w:val="14"/>
  </w:num>
  <w:num w:numId="10" w16cid:durableId="1475488391">
    <w:abstractNumId w:val="12"/>
  </w:num>
  <w:num w:numId="11" w16cid:durableId="1365641528">
    <w:abstractNumId w:val="33"/>
  </w:num>
  <w:num w:numId="12" w16cid:durableId="1232932331">
    <w:abstractNumId w:val="7"/>
  </w:num>
  <w:num w:numId="13" w16cid:durableId="971982711">
    <w:abstractNumId w:val="26"/>
  </w:num>
  <w:num w:numId="14" w16cid:durableId="2082674344">
    <w:abstractNumId w:val="23"/>
  </w:num>
  <w:num w:numId="15" w16cid:durableId="1014919831">
    <w:abstractNumId w:val="16"/>
  </w:num>
  <w:num w:numId="16" w16cid:durableId="806044966">
    <w:abstractNumId w:val="20"/>
  </w:num>
  <w:num w:numId="17" w16cid:durableId="1077438976">
    <w:abstractNumId w:val="28"/>
  </w:num>
  <w:num w:numId="18" w16cid:durableId="1739405114">
    <w:abstractNumId w:val="37"/>
  </w:num>
  <w:num w:numId="19" w16cid:durableId="1543789200">
    <w:abstractNumId w:val="43"/>
  </w:num>
  <w:num w:numId="20" w16cid:durableId="421419808">
    <w:abstractNumId w:val="8"/>
  </w:num>
  <w:num w:numId="21" w16cid:durableId="1367676667">
    <w:abstractNumId w:val="15"/>
  </w:num>
  <w:num w:numId="22" w16cid:durableId="1506700417">
    <w:abstractNumId w:val="35"/>
  </w:num>
  <w:num w:numId="23" w16cid:durableId="1945728422">
    <w:abstractNumId w:val="10"/>
  </w:num>
  <w:num w:numId="24" w16cid:durableId="2143840605">
    <w:abstractNumId w:val="9"/>
  </w:num>
  <w:num w:numId="25" w16cid:durableId="1602488964">
    <w:abstractNumId w:val="4"/>
  </w:num>
  <w:num w:numId="26" w16cid:durableId="18969513">
    <w:abstractNumId w:val="38"/>
  </w:num>
  <w:num w:numId="27" w16cid:durableId="1094714345">
    <w:abstractNumId w:val="17"/>
  </w:num>
  <w:num w:numId="28" w16cid:durableId="870192498">
    <w:abstractNumId w:val="1"/>
  </w:num>
  <w:num w:numId="29" w16cid:durableId="1570993147">
    <w:abstractNumId w:val="2"/>
  </w:num>
  <w:num w:numId="30" w16cid:durableId="818881184">
    <w:abstractNumId w:val="19"/>
  </w:num>
  <w:num w:numId="31" w16cid:durableId="1929340668">
    <w:abstractNumId w:val="36"/>
  </w:num>
  <w:num w:numId="32" w16cid:durableId="1535771010">
    <w:abstractNumId w:val="44"/>
  </w:num>
  <w:num w:numId="33" w16cid:durableId="1852528858">
    <w:abstractNumId w:val="22"/>
  </w:num>
  <w:num w:numId="34" w16cid:durableId="1302887810">
    <w:abstractNumId w:val="13"/>
  </w:num>
  <w:num w:numId="35" w16cid:durableId="1451901266">
    <w:abstractNumId w:val="40"/>
  </w:num>
  <w:num w:numId="36" w16cid:durableId="1196819258">
    <w:abstractNumId w:val="24"/>
  </w:num>
  <w:num w:numId="37" w16cid:durableId="579145160">
    <w:abstractNumId w:val="32"/>
  </w:num>
  <w:num w:numId="38" w16cid:durableId="912816660">
    <w:abstractNumId w:val="29"/>
  </w:num>
  <w:num w:numId="39" w16cid:durableId="13920374">
    <w:abstractNumId w:val="39"/>
  </w:num>
  <w:num w:numId="40" w16cid:durableId="35812818">
    <w:abstractNumId w:val="25"/>
  </w:num>
  <w:num w:numId="41" w16cid:durableId="368190152">
    <w:abstractNumId w:val="11"/>
  </w:num>
  <w:num w:numId="42" w16cid:durableId="286084107">
    <w:abstractNumId w:val="21"/>
  </w:num>
  <w:num w:numId="43" w16cid:durableId="1225988604">
    <w:abstractNumId w:val="41"/>
  </w:num>
  <w:num w:numId="44" w16cid:durableId="1542784616">
    <w:abstractNumId w:val="3"/>
  </w:num>
  <w:num w:numId="45" w16cid:durableId="812791770">
    <w:abstractNumId w:val="42"/>
  </w:num>
  <w:num w:numId="46" w16cid:durableId="157693895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032"/>
    <w:rsid w:val="000026FF"/>
    <w:rsid w:val="00003266"/>
    <w:rsid w:val="00013FFD"/>
    <w:rsid w:val="00016029"/>
    <w:rsid w:val="00017A6A"/>
    <w:rsid w:val="00017F96"/>
    <w:rsid w:val="000208CD"/>
    <w:rsid w:val="0002365E"/>
    <w:rsid w:val="00023D40"/>
    <w:rsid w:val="000247AA"/>
    <w:rsid w:val="00027454"/>
    <w:rsid w:val="00027D18"/>
    <w:rsid w:val="0003056A"/>
    <w:rsid w:val="00031476"/>
    <w:rsid w:val="00034658"/>
    <w:rsid w:val="00041203"/>
    <w:rsid w:val="00041A7E"/>
    <w:rsid w:val="00043302"/>
    <w:rsid w:val="00043783"/>
    <w:rsid w:val="000444F1"/>
    <w:rsid w:val="00045C3C"/>
    <w:rsid w:val="000466D4"/>
    <w:rsid w:val="00046E6D"/>
    <w:rsid w:val="00047E66"/>
    <w:rsid w:val="00051A2C"/>
    <w:rsid w:val="00052867"/>
    <w:rsid w:val="00052898"/>
    <w:rsid w:val="000537AB"/>
    <w:rsid w:val="0005443E"/>
    <w:rsid w:val="00054B9F"/>
    <w:rsid w:val="00057E30"/>
    <w:rsid w:val="00060D07"/>
    <w:rsid w:val="00063AE2"/>
    <w:rsid w:val="00064C3F"/>
    <w:rsid w:val="00065302"/>
    <w:rsid w:val="0007266C"/>
    <w:rsid w:val="0007309A"/>
    <w:rsid w:val="000730F3"/>
    <w:rsid w:val="000738B7"/>
    <w:rsid w:val="0007547A"/>
    <w:rsid w:val="0007608F"/>
    <w:rsid w:val="0008150C"/>
    <w:rsid w:val="00082AC4"/>
    <w:rsid w:val="00083150"/>
    <w:rsid w:val="000841DA"/>
    <w:rsid w:val="00084717"/>
    <w:rsid w:val="00090460"/>
    <w:rsid w:val="00090F80"/>
    <w:rsid w:val="00091081"/>
    <w:rsid w:val="0009218F"/>
    <w:rsid w:val="00092C8F"/>
    <w:rsid w:val="00092E6F"/>
    <w:rsid w:val="000A0898"/>
    <w:rsid w:val="000A194A"/>
    <w:rsid w:val="000A2BDB"/>
    <w:rsid w:val="000A2F8E"/>
    <w:rsid w:val="000A4FD1"/>
    <w:rsid w:val="000A60FE"/>
    <w:rsid w:val="000A6EA3"/>
    <w:rsid w:val="000B049B"/>
    <w:rsid w:val="000B32BC"/>
    <w:rsid w:val="000B3946"/>
    <w:rsid w:val="000B5813"/>
    <w:rsid w:val="000B6629"/>
    <w:rsid w:val="000C1533"/>
    <w:rsid w:val="000C31AE"/>
    <w:rsid w:val="000C4EF5"/>
    <w:rsid w:val="000C5857"/>
    <w:rsid w:val="000C5FA1"/>
    <w:rsid w:val="000D0AC4"/>
    <w:rsid w:val="000D0CC6"/>
    <w:rsid w:val="000D21F6"/>
    <w:rsid w:val="000D2D88"/>
    <w:rsid w:val="000D402E"/>
    <w:rsid w:val="000D641A"/>
    <w:rsid w:val="000D775A"/>
    <w:rsid w:val="000E0C89"/>
    <w:rsid w:val="000E0EE0"/>
    <w:rsid w:val="000E206F"/>
    <w:rsid w:val="000E3C4F"/>
    <w:rsid w:val="000E67F1"/>
    <w:rsid w:val="000E78CE"/>
    <w:rsid w:val="000F1FAC"/>
    <w:rsid w:val="000F2DD7"/>
    <w:rsid w:val="000F6E1F"/>
    <w:rsid w:val="00101EFF"/>
    <w:rsid w:val="0010349B"/>
    <w:rsid w:val="00103D2A"/>
    <w:rsid w:val="001050FD"/>
    <w:rsid w:val="001057A6"/>
    <w:rsid w:val="0010611C"/>
    <w:rsid w:val="001070E6"/>
    <w:rsid w:val="001100DF"/>
    <w:rsid w:val="0011194E"/>
    <w:rsid w:val="00112166"/>
    <w:rsid w:val="00121C5D"/>
    <w:rsid w:val="00125F5F"/>
    <w:rsid w:val="00131186"/>
    <w:rsid w:val="001325AE"/>
    <w:rsid w:val="0013282E"/>
    <w:rsid w:val="0013513C"/>
    <w:rsid w:val="00135E05"/>
    <w:rsid w:val="0013681E"/>
    <w:rsid w:val="001431CA"/>
    <w:rsid w:val="0014750D"/>
    <w:rsid w:val="00151602"/>
    <w:rsid w:val="001519CE"/>
    <w:rsid w:val="00155E77"/>
    <w:rsid w:val="00155EA5"/>
    <w:rsid w:val="00157287"/>
    <w:rsid w:val="001572BD"/>
    <w:rsid w:val="0016038A"/>
    <w:rsid w:val="00163B8E"/>
    <w:rsid w:val="0016488A"/>
    <w:rsid w:val="001669D4"/>
    <w:rsid w:val="001674EB"/>
    <w:rsid w:val="00170AF3"/>
    <w:rsid w:val="00173168"/>
    <w:rsid w:val="001731AF"/>
    <w:rsid w:val="00176AD6"/>
    <w:rsid w:val="001822A2"/>
    <w:rsid w:val="00183A32"/>
    <w:rsid w:val="0018535E"/>
    <w:rsid w:val="00185A54"/>
    <w:rsid w:val="00191756"/>
    <w:rsid w:val="00191A1D"/>
    <w:rsid w:val="00192190"/>
    <w:rsid w:val="001921C7"/>
    <w:rsid w:val="00192753"/>
    <w:rsid w:val="001A0FA4"/>
    <w:rsid w:val="001A213C"/>
    <w:rsid w:val="001A3DE2"/>
    <w:rsid w:val="001A3F26"/>
    <w:rsid w:val="001A46D2"/>
    <w:rsid w:val="001A5C19"/>
    <w:rsid w:val="001A6145"/>
    <w:rsid w:val="001A6263"/>
    <w:rsid w:val="001A7857"/>
    <w:rsid w:val="001B0BFC"/>
    <w:rsid w:val="001B413F"/>
    <w:rsid w:val="001B5F99"/>
    <w:rsid w:val="001B5FA8"/>
    <w:rsid w:val="001B7664"/>
    <w:rsid w:val="001B7B4D"/>
    <w:rsid w:val="001B7E87"/>
    <w:rsid w:val="001C1642"/>
    <w:rsid w:val="001C3FC9"/>
    <w:rsid w:val="001C4549"/>
    <w:rsid w:val="001C4EB2"/>
    <w:rsid w:val="001C543A"/>
    <w:rsid w:val="001C66F8"/>
    <w:rsid w:val="001C77C7"/>
    <w:rsid w:val="001D0435"/>
    <w:rsid w:val="001D0DC1"/>
    <w:rsid w:val="001D1D5E"/>
    <w:rsid w:val="001D2975"/>
    <w:rsid w:val="001D3E50"/>
    <w:rsid w:val="001D5399"/>
    <w:rsid w:val="001E1EF8"/>
    <w:rsid w:val="001E20FF"/>
    <w:rsid w:val="001E40D8"/>
    <w:rsid w:val="001E517C"/>
    <w:rsid w:val="001E5C6F"/>
    <w:rsid w:val="001E5D30"/>
    <w:rsid w:val="001F0F9E"/>
    <w:rsid w:val="001F4358"/>
    <w:rsid w:val="001F46FC"/>
    <w:rsid w:val="001F5C5E"/>
    <w:rsid w:val="001F6251"/>
    <w:rsid w:val="001F6A9F"/>
    <w:rsid w:val="001F74FA"/>
    <w:rsid w:val="001F7980"/>
    <w:rsid w:val="00200039"/>
    <w:rsid w:val="0020511B"/>
    <w:rsid w:val="0020516B"/>
    <w:rsid w:val="00207D0F"/>
    <w:rsid w:val="00210E6E"/>
    <w:rsid w:val="00211B15"/>
    <w:rsid w:val="00211B1D"/>
    <w:rsid w:val="00212E72"/>
    <w:rsid w:val="00212EAC"/>
    <w:rsid w:val="002244C4"/>
    <w:rsid w:val="002244ED"/>
    <w:rsid w:val="00225387"/>
    <w:rsid w:val="00226CA3"/>
    <w:rsid w:val="00233684"/>
    <w:rsid w:val="002350E5"/>
    <w:rsid w:val="00235BF6"/>
    <w:rsid w:val="002367CF"/>
    <w:rsid w:val="00236C4A"/>
    <w:rsid w:val="00237203"/>
    <w:rsid w:val="0024002E"/>
    <w:rsid w:val="00241CDB"/>
    <w:rsid w:val="002422DC"/>
    <w:rsid w:val="00246039"/>
    <w:rsid w:val="00247A6E"/>
    <w:rsid w:val="0025063C"/>
    <w:rsid w:val="00252244"/>
    <w:rsid w:val="002542BC"/>
    <w:rsid w:val="00261ACE"/>
    <w:rsid w:val="0026283C"/>
    <w:rsid w:val="0026329D"/>
    <w:rsid w:val="002637DE"/>
    <w:rsid w:val="00263CD5"/>
    <w:rsid w:val="00265BCB"/>
    <w:rsid w:val="00266AAF"/>
    <w:rsid w:val="002733A6"/>
    <w:rsid w:val="002755A7"/>
    <w:rsid w:val="00277B6B"/>
    <w:rsid w:val="00280013"/>
    <w:rsid w:val="00281E71"/>
    <w:rsid w:val="002840D1"/>
    <w:rsid w:val="00286474"/>
    <w:rsid w:val="002873A1"/>
    <w:rsid w:val="00291D2F"/>
    <w:rsid w:val="0029201E"/>
    <w:rsid w:val="002921B3"/>
    <w:rsid w:val="00294DE3"/>
    <w:rsid w:val="00294F96"/>
    <w:rsid w:val="00295656"/>
    <w:rsid w:val="002A16B4"/>
    <w:rsid w:val="002A3C1F"/>
    <w:rsid w:val="002A421C"/>
    <w:rsid w:val="002A4E6C"/>
    <w:rsid w:val="002B0549"/>
    <w:rsid w:val="002B27AB"/>
    <w:rsid w:val="002B4275"/>
    <w:rsid w:val="002B4A85"/>
    <w:rsid w:val="002B7F40"/>
    <w:rsid w:val="002C2AAC"/>
    <w:rsid w:val="002C51B7"/>
    <w:rsid w:val="002D153C"/>
    <w:rsid w:val="002D301F"/>
    <w:rsid w:val="002D3519"/>
    <w:rsid w:val="002D3819"/>
    <w:rsid w:val="002D3861"/>
    <w:rsid w:val="002D4A08"/>
    <w:rsid w:val="002D7E0D"/>
    <w:rsid w:val="002E2271"/>
    <w:rsid w:val="002E34D8"/>
    <w:rsid w:val="002E34FB"/>
    <w:rsid w:val="002E3D68"/>
    <w:rsid w:val="002E44AF"/>
    <w:rsid w:val="002E4B05"/>
    <w:rsid w:val="002F1193"/>
    <w:rsid w:val="002F219B"/>
    <w:rsid w:val="002F2766"/>
    <w:rsid w:val="002F3A6C"/>
    <w:rsid w:val="002F5CBF"/>
    <w:rsid w:val="002F611B"/>
    <w:rsid w:val="00300D79"/>
    <w:rsid w:val="00301D12"/>
    <w:rsid w:val="0030211F"/>
    <w:rsid w:val="00303007"/>
    <w:rsid w:val="003037E9"/>
    <w:rsid w:val="003106AC"/>
    <w:rsid w:val="00310752"/>
    <w:rsid w:val="00311F48"/>
    <w:rsid w:val="00312D25"/>
    <w:rsid w:val="00314874"/>
    <w:rsid w:val="00314D00"/>
    <w:rsid w:val="00316A7A"/>
    <w:rsid w:val="0031783B"/>
    <w:rsid w:val="003207C9"/>
    <w:rsid w:val="00323216"/>
    <w:rsid w:val="0032368D"/>
    <w:rsid w:val="00325249"/>
    <w:rsid w:val="00325534"/>
    <w:rsid w:val="00327D90"/>
    <w:rsid w:val="003331D6"/>
    <w:rsid w:val="0033641B"/>
    <w:rsid w:val="00336574"/>
    <w:rsid w:val="0034056F"/>
    <w:rsid w:val="00340977"/>
    <w:rsid w:val="003450F5"/>
    <w:rsid w:val="00347644"/>
    <w:rsid w:val="00347FA4"/>
    <w:rsid w:val="00351D2F"/>
    <w:rsid w:val="00352DDC"/>
    <w:rsid w:val="0035373A"/>
    <w:rsid w:val="00355B0D"/>
    <w:rsid w:val="00361208"/>
    <w:rsid w:val="00362CF6"/>
    <w:rsid w:val="00362E44"/>
    <w:rsid w:val="003634F9"/>
    <w:rsid w:val="0037003F"/>
    <w:rsid w:val="0037018D"/>
    <w:rsid w:val="00370423"/>
    <w:rsid w:val="00371F98"/>
    <w:rsid w:val="00372A95"/>
    <w:rsid w:val="00374104"/>
    <w:rsid w:val="003801EA"/>
    <w:rsid w:val="00380F7F"/>
    <w:rsid w:val="00382894"/>
    <w:rsid w:val="003829A0"/>
    <w:rsid w:val="00382FE5"/>
    <w:rsid w:val="003905CE"/>
    <w:rsid w:val="0039094D"/>
    <w:rsid w:val="00392949"/>
    <w:rsid w:val="00393D03"/>
    <w:rsid w:val="00393FCD"/>
    <w:rsid w:val="00396B52"/>
    <w:rsid w:val="0039761A"/>
    <w:rsid w:val="003A002C"/>
    <w:rsid w:val="003A09A8"/>
    <w:rsid w:val="003A09C3"/>
    <w:rsid w:val="003A3612"/>
    <w:rsid w:val="003A3721"/>
    <w:rsid w:val="003A4FC0"/>
    <w:rsid w:val="003A55CE"/>
    <w:rsid w:val="003A73E1"/>
    <w:rsid w:val="003A7F45"/>
    <w:rsid w:val="003B0341"/>
    <w:rsid w:val="003B15F2"/>
    <w:rsid w:val="003B184D"/>
    <w:rsid w:val="003B2567"/>
    <w:rsid w:val="003B2A5D"/>
    <w:rsid w:val="003B7794"/>
    <w:rsid w:val="003C20AD"/>
    <w:rsid w:val="003C5384"/>
    <w:rsid w:val="003C5C4F"/>
    <w:rsid w:val="003C61C7"/>
    <w:rsid w:val="003C6FAD"/>
    <w:rsid w:val="003D1760"/>
    <w:rsid w:val="003D5A5A"/>
    <w:rsid w:val="003E0111"/>
    <w:rsid w:val="003E05D6"/>
    <w:rsid w:val="003E080C"/>
    <w:rsid w:val="003E1AD8"/>
    <w:rsid w:val="003E2106"/>
    <w:rsid w:val="003E2902"/>
    <w:rsid w:val="003E51E6"/>
    <w:rsid w:val="003E5D80"/>
    <w:rsid w:val="003E6A64"/>
    <w:rsid w:val="003E7121"/>
    <w:rsid w:val="003F1AA7"/>
    <w:rsid w:val="003F298B"/>
    <w:rsid w:val="003F78BF"/>
    <w:rsid w:val="00401D16"/>
    <w:rsid w:val="00401D6C"/>
    <w:rsid w:val="00404250"/>
    <w:rsid w:val="0041072D"/>
    <w:rsid w:val="00410745"/>
    <w:rsid w:val="00411844"/>
    <w:rsid w:val="00412FBC"/>
    <w:rsid w:val="00415410"/>
    <w:rsid w:val="00416015"/>
    <w:rsid w:val="0041642C"/>
    <w:rsid w:val="0041652D"/>
    <w:rsid w:val="00416E80"/>
    <w:rsid w:val="00421C2A"/>
    <w:rsid w:val="0042251D"/>
    <w:rsid w:val="00422CBC"/>
    <w:rsid w:val="00422E60"/>
    <w:rsid w:val="004248C6"/>
    <w:rsid w:val="0042583A"/>
    <w:rsid w:val="00425C99"/>
    <w:rsid w:val="00432639"/>
    <w:rsid w:val="00432D0C"/>
    <w:rsid w:val="004335CD"/>
    <w:rsid w:val="004346F9"/>
    <w:rsid w:val="00436474"/>
    <w:rsid w:val="00447D74"/>
    <w:rsid w:val="0045386A"/>
    <w:rsid w:val="0045395E"/>
    <w:rsid w:val="00454A09"/>
    <w:rsid w:val="00454AA7"/>
    <w:rsid w:val="00455102"/>
    <w:rsid w:val="004551CF"/>
    <w:rsid w:val="0045546F"/>
    <w:rsid w:val="00455781"/>
    <w:rsid w:val="00455832"/>
    <w:rsid w:val="0045796F"/>
    <w:rsid w:val="004615C1"/>
    <w:rsid w:val="00462C2F"/>
    <w:rsid w:val="00462F54"/>
    <w:rsid w:val="00463182"/>
    <w:rsid w:val="00464C28"/>
    <w:rsid w:val="00465197"/>
    <w:rsid w:val="00466AC9"/>
    <w:rsid w:val="00470265"/>
    <w:rsid w:val="00470ADA"/>
    <w:rsid w:val="00471AF8"/>
    <w:rsid w:val="00477B33"/>
    <w:rsid w:val="00480E01"/>
    <w:rsid w:val="00484BB0"/>
    <w:rsid w:val="00485356"/>
    <w:rsid w:val="00487637"/>
    <w:rsid w:val="00493E36"/>
    <w:rsid w:val="00495BE4"/>
    <w:rsid w:val="00496B7E"/>
    <w:rsid w:val="004A09BA"/>
    <w:rsid w:val="004A26C8"/>
    <w:rsid w:val="004A2F6E"/>
    <w:rsid w:val="004A39C4"/>
    <w:rsid w:val="004A6DB7"/>
    <w:rsid w:val="004A7BFD"/>
    <w:rsid w:val="004B2524"/>
    <w:rsid w:val="004B3BEE"/>
    <w:rsid w:val="004B408F"/>
    <w:rsid w:val="004B4953"/>
    <w:rsid w:val="004B6009"/>
    <w:rsid w:val="004C2EAC"/>
    <w:rsid w:val="004C4482"/>
    <w:rsid w:val="004C4724"/>
    <w:rsid w:val="004C4793"/>
    <w:rsid w:val="004C58EE"/>
    <w:rsid w:val="004C5BDD"/>
    <w:rsid w:val="004C78F1"/>
    <w:rsid w:val="004D2C67"/>
    <w:rsid w:val="004D412C"/>
    <w:rsid w:val="004D6E10"/>
    <w:rsid w:val="004E1A43"/>
    <w:rsid w:val="004E4C5C"/>
    <w:rsid w:val="004E7D66"/>
    <w:rsid w:val="004E7F54"/>
    <w:rsid w:val="004F0B75"/>
    <w:rsid w:val="004F2887"/>
    <w:rsid w:val="004F2C75"/>
    <w:rsid w:val="004F3760"/>
    <w:rsid w:val="004F3CC5"/>
    <w:rsid w:val="004F42E6"/>
    <w:rsid w:val="004F524D"/>
    <w:rsid w:val="00502C9D"/>
    <w:rsid w:val="005050DA"/>
    <w:rsid w:val="00512315"/>
    <w:rsid w:val="0051517E"/>
    <w:rsid w:val="005154D8"/>
    <w:rsid w:val="00516305"/>
    <w:rsid w:val="00516745"/>
    <w:rsid w:val="0052062B"/>
    <w:rsid w:val="00522870"/>
    <w:rsid w:val="00525B81"/>
    <w:rsid w:val="005306A6"/>
    <w:rsid w:val="005326AE"/>
    <w:rsid w:val="00536E7F"/>
    <w:rsid w:val="00540BDC"/>
    <w:rsid w:val="005421A6"/>
    <w:rsid w:val="0054370E"/>
    <w:rsid w:val="0054386B"/>
    <w:rsid w:val="005451FF"/>
    <w:rsid w:val="00545971"/>
    <w:rsid w:val="005468AB"/>
    <w:rsid w:val="005527D6"/>
    <w:rsid w:val="00553049"/>
    <w:rsid w:val="0055310A"/>
    <w:rsid w:val="00554504"/>
    <w:rsid w:val="00554A9B"/>
    <w:rsid w:val="00554CAC"/>
    <w:rsid w:val="00555A09"/>
    <w:rsid w:val="00556BB3"/>
    <w:rsid w:val="00562071"/>
    <w:rsid w:val="005628BC"/>
    <w:rsid w:val="00563E08"/>
    <w:rsid w:val="00565C95"/>
    <w:rsid w:val="0057409C"/>
    <w:rsid w:val="00574836"/>
    <w:rsid w:val="00574D42"/>
    <w:rsid w:val="00576FD5"/>
    <w:rsid w:val="00582C30"/>
    <w:rsid w:val="00583289"/>
    <w:rsid w:val="00583600"/>
    <w:rsid w:val="00586026"/>
    <w:rsid w:val="005875A7"/>
    <w:rsid w:val="005879F9"/>
    <w:rsid w:val="00587A3F"/>
    <w:rsid w:val="005902DF"/>
    <w:rsid w:val="00592E62"/>
    <w:rsid w:val="0059362B"/>
    <w:rsid w:val="005946C7"/>
    <w:rsid w:val="0059595A"/>
    <w:rsid w:val="00597BF8"/>
    <w:rsid w:val="005A03F1"/>
    <w:rsid w:val="005A1859"/>
    <w:rsid w:val="005A4BFD"/>
    <w:rsid w:val="005B0AE0"/>
    <w:rsid w:val="005B1146"/>
    <w:rsid w:val="005B1F68"/>
    <w:rsid w:val="005B3CF4"/>
    <w:rsid w:val="005B457E"/>
    <w:rsid w:val="005B4D6D"/>
    <w:rsid w:val="005B6403"/>
    <w:rsid w:val="005B6F57"/>
    <w:rsid w:val="005C241B"/>
    <w:rsid w:val="005C271F"/>
    <w:rsid w:val="005C5592"/>
    <w:rsid w:val="005C64D0"/>
    <w:rsid w:val="005C734C"/>
    <w:rsid w:val="005D23D9"/>
    <w:rsid w:val="005D2908"/>
    <w:rsid w:val="005D38A8"/>
    <w:rsid w:val="005E3D44"/>
    <w:rsid w:val="005E4141"/>
    <w:rsid w:val="005E5E4D"/>
    <w:rsid w:val="005E644A"/>
    <w:rsid w:val="005F03C6"/>
    <w:rsid w:val="005F0936"/>
    <w:rsid w:val="005F3B7E"/>
    <w:rsid w:val="005F5866"/>
    <w:rsid w:val="005F67C9"/>
    <w:rsid w:val="005F6996"/>
    <w:rsid w:val="005F6FA2"/>
    <w:rsid w:val="00600CDA"/>
    <w:rsid w:val="00601815"/>
    <w:rsid w:val="00602072"/>
    <w:rsid w:val="00602DBE"/>
    <w:rsid w:val="006034AD"/>
    <w:rsid w:val="00603D94"/>
    <w:rsid w:val="00605EEB"/>
    <w:rsid w:val="00613AE6"/>
    <w:rsid w:val="00620855"/>
    <w:rsid w:val="00621607"/>
    <w:rsid w:val="00624343"/>
    <w:rsid w:val="00624411"/>
    <w:rsid w:val="006256F7"/>
    <w:rsid w:val="006277C4"/>
    <w:rsid w:val="00631276"/>
    <w:rsid w:val="00633FA1"/>
    <w:rsid w:val="00635782"/>
    <w:rsid w:val="00637160"/>
    <w:rsid w:val="0064140D"/>
    <w:rsid w:val="00641F0D"/>
    <w:rsid w:val="00642B10"/>
    <w:rsid w:val="00643CE9"/>
    <w:rsid w:val="00647FE4"/>
    <w:rsid w:val="00650FE0"/>
    <w:rsid w:val="006534E2"/>
    <w:rsid w:val="006556F8"/>
    <w:rsid w:val="00656925"/>
    <w:rsid w:val="00661814"/>
    <w:rsid w:val="006647A1"/>
    <w:rsid w:val="00664805"/>
    <w:rsid w:val="00664BDD"/>
    <w:rsid w:val="00665DCC"/>
    <w:rsid w:val="00665F56"/>
    <w:rsid w:val="00666881"/>
    <w:rsid w:val="0066783C"/>
    <w:rsid w:val="00680953"/>
    <w:rsid w:val="00684810"/>
    <w:rsid w:val="00684EA6"/>
    <w:rsid w:val="00692424"/>
    <w:rsid w:val="00693644"/>
    <w:rsid w:val="006940C4"/>
    <w:rsid w:val="006958F0"/>
    <w:rsid w:val="00696BA5"/>
    <w:rsid w:val="0069700E"/>
    <w:rsid w:val="006A0EFC"/>
    <w:rsid w:val="006A1ACA"/>
    <w:rsid w:val="006A1DA4"/>
    <w:rsid w:val="006A39A3"/>
    <w:rsid w:val="006A3D86"/>
    <w:rsid w:val="006A516C"/>
    <w:rsid w:val="006B0245"/>
    <w:rsid w:val="006B0BEA"/>
    <w:rsid w:val="006B0F5C"/>
    <w:rsid w:val="006B1F9A"/>
    <w:rsid w:val="006B2511"/>
    <w:rsid w:val="006B290D"/>
    <w:rsid w:val="006B4E00"/>
    <w:rsid w:val="006B5FC8"/>
    <w:rsid w:val="006C0AEE"/>
    <w:rsid w:val="006C38FA"/>
    <w:rsid w:val="006C76F7"/>
    <w:rsid w:val="006D071F"/>
    <w:rsid w:val="006D09B1"/>
    <w:rsid w:val="006D0B77"/>
    <w:rsid w:val="006D0E78"/>
    <w:rsid w:val="006D1754"/>
    <w:rsid w:val="006D184F"/>
    <w:rsid w:val="006D2575"/>
    <w:rsid w:val="006D55B5"/>
    <w:rsid w:val="006E02DD"/>
    <w:rsid w:val="006E213D"/>
    <w:rsid w:val="006E4916"/>
    <w:rsid w:val="006E4A2F"/>
    <w:rsid w:val="006E4F63"/>
    <w:rsid w:val="006E5FD6"/>
    <w:rsid w:val="006E7689"/>
    <w:rsid w:val="006F17A1"/>
    <w:rsid w:val="006F1B00"/>
    <w:rsid w:val="006F1EB1"/>
    <w:rsid w:val="006F2762"/>
    <w:rsid w:val="006F2D5F"/>
    <w:rsid w:val="006F3FAB"/>
    <w:rsid w:val="007005F4"/>
    <w:rsid w:val="0070327A"/>
    <w:rsid w:val="00707977"/>
    <w:rsid w:val="00707DBC"/>
    <w:rsid w:val="00710D01"/>
    <w:rsid w:val="00711182"/>
    <w:rsid w:val="007113AC"/>
    <w:rsid w:val="007124E8"/>
    <w:rsid w:val="0071557E"/>
    <w:rsid w:val="00715910"/>
    <w:rsid w:val="00721007"/>
    <w:rsid w:val="007231A4"/>
    <w:rsid w:val="00723533"/>
    <w:rsid w:val="007245A2"/>
    <w:rsid w:val="00724F40"/>
    <w:rsid w:val="0072656B"/>
    <w:rsid w:val="00735C0D"/>
    <w:rsid w:val="00737A04"/>
    <w:rsid w:val="00737F8B"/>
    <w:rsid w:val="0074344D"/>
    <w:rsid w:val="00743DB9"/>
    <w:rsid w:val="00746175"/>
    <w:rsid w:val="0074654A"/>
    <w:rsid w:val="007519DC"/>
    <w:rsid w:val="00753B2B"/>
    <w:rsid w:val="00755834"/>
    <w:rsid w:val="00755932"/>
    <w:rsid w:val="00755B33"/>
    <w:rsid w:val="007624CC"/>
    <w:rsid w:val="00762D40"/>
    <w:rsid w:val="007633FB"/>
    <w:rsid w:val="007640BC"/>
    <w:rsid w:val="00765A33"/>
    <w:rsid w:val="00770B98"/>
    <w:rsid w:val="00771C39"/>
    <w:rsid w:val="00772032"/>
    <w:rsid w:val="007739E3"/>
    <w:rsid w:val="0077416E"/>
    <w:rsid w:val="00774461"/>
    <w:rsid w:val="00775D14"/>
    <w:rsid w:val="00776127"/>
    <w:rsid w:val="007761D6"/>
    <w:rsid w:val="00781120"/>
    <w:rsid w:val="00782735"/>
    <w:rsid w:val="0078309F"/>
    <w:rsid w:val="0078342F"/>
    <w:rsid w:val="00785947"/>
    <w:rsid w:val="007905C7"/>
    <w:rsid w:val="00791299"/>
    <w:rsid w:val="007917AD"/>
    <w:rsid w:val="007932F9"/>
    <w:rsid w:val="00793516"/>
    <w:rsid w:val="0079375A"/>
    <w:rsid w:val="007939E0"/>
    <w:rsid w:val="00793F28"/>
    <w:rsid w:val="007944C7"/>
    <w:rsid w:val="007947F5"/>
    <w:rsid w:val="007948B9"/>
    <w:rsid w:val="00794999"/>
    <w:rsid w:val="00795184"/>
    <w:rsid w:val="00795360"/>
    <w:rsid w:val="00796AAA"/>
    <w:rsid w:val="007A1795"/>
    <w:rsid w:val="007A2F25"/>
    <w:rsid w:val="007A4114"/>
    <w:rsid w:val="007A4824"/>
    <w:rsid w:val="007A57F8"/>
    <w:rsid w:val="007A5E7E"/>
    <w:rsid w:val="007A5FBF"/>
    <w:rsid w:val="007A7A44"/>
    <w:rsid w:val="007B04B3"/>
    <w:rsid w:val="007B0A2D"/>
    <w:rsid w:val="007B1E69"/>
    <w:rsid w:val="007B2B79"/>
    <w:rsid w:val="007C09D6"/>
    <w:rsid w:val="007C157C"/>
    <w:rsid w:val="007C3490"/>
    <w:rsid w:val="007C530E"/>
    <w:rsid w:val="007C54EC"/>
    <w:rsid w:val="007C5719"/>
    <w:rsid w:val="007C71FF"/>
    <w:rsid w:val="007D0B08"/>
    <w:rsid w:val="007D4C1B"/>
    <w:rsid w:val="007D7F11"/>
    <w:rsid w:val="007E1A89"/>
    <w:rsid w:val="007E2392"/>
    <w:rsid w:val="007E2BF9"/>
    <w:rsid w:val="007E62B3"/>
    <w:rsid w:val="007F2A73"/>
    <w:rsid w:val="007F5602"/>
    <w:rsid w:val="007F615D"/>
    <w:rsid w:val="007F684E"/>
    <w:rsid w:val="007F6B3F"/>
    <w:rsid w:val="007F6ECA"/>
    <w:rsid w:val="0080013D"/>
    <w:rsid w:val="00800554"/>
    <w:rsid w:val="008019B6"/>
    <w:rsid w:val="00802016"/>
    <w:rsid w:val="008040EA"/>
    <w:rsid w:val="00805001"/>
    <w:rsid w:val="00805D93"/>
    <w:rsid w:val="00806B0B"/>
    <w:rsid w:val="008120B7"/>
    <w:rsid w:val="0081539A"/>
    <w:rsid w:val="00816A46"/>
    <w:rsid w:val="00823D46"/>
    <w:rsid w:val="00823ED9"/>
    <w:rsid w:val="008244EA"/>
    <w:rsid w:val="00824DF0"/>
    <w:rsid w:val="00825F52"/>
    <w:rsid w:val="008266B1"/>
    <w:rsid w:val="00826860"/>
    <w:rsid w:val="008273B3"/>
    <w:rsid w:val="00830265"/>
    <w:rsid w:val="008307EE"/>
    <w:rsid w:val="0083111C"/>
    <w:rsid w:val="00831DAA"/>
    <w:rsid w:val="008332BB"/>
    <w:rsid w:val="00833D09"/>
    <w:rsid w:val="00834FAE"/>
    <w:rsid w:val="00836E64"/>
    <w:rsid w:val="00841FD9"/>
    <w:rsid w:val="008463A3"/>
    <w:rsid w:val="00847ECD"/>
    <w:rsid w:val="008505E8"/>
    <w:rsid w:val="008532D6"/>
    <w:rsid w:val="00854CDF"/>
    <w:rsid w:val="00854EEC"/>
    <w:rsid w:val="00855F4F"/>
    <w:rsid w:val="00856BC7"/>
    <w:rsid w:val="008616EC"/>
    <w:rsid w:val="00861A79"/>
    <w:rsid w:val="00861FBE"/>
    <w:rsid w:val="008622BB"/>
    <w:rsid w:val="00863C09"/>
    <w:rsid w:val="00863DA4"/>
    <w:rsid w:val="008645F9"/>
    <w:rsid w:val="00864E95"/>
    <w:rsid w:val="00872975"/>
    <w:rsid w:val="0087362A"/>
    <w:rsid w:val="00875276"/>
    <w:rsid w:val="00875792"/>
    <w:rsid w:val="00875C6F"/>
    <w:rsid w:val="008821F3"/>
    <w:rsid w:val="00882604"/>
    <w:rsid w:val="00882D88"/>
    <w:rsid w:val="00882E80"/>
    <w:rsid w:val="008837AC"/>
    <w:rsid w:val="00883A2E"/>
    <w:rsid w:val="00884296"/>
    <w:rsid w:val="008854A8"/>
    <w:rsid w:val="00886E1F"/>
    <w:rsid w:val="00890CE2"/>
    <w:rsid w:val="0089351B"/>
    <w:rsid w:val="00893F12"/>
    <w:rsid w:val="0089471A"/>
    <w:rsid w:val="00896A4C"/>
    <w:rsid w:val="00897D2C"/>
    <w:rsid w:val="008A2D6E"/>
    <w:rsid w:val="008A41A6"/>
    <w:rsid w:val="008A5553"/>
    <w:rsid w:val="008B1988"/>
    <w:rsid w:val="008B3222"/>
    <w:rsid w:val="008B3843"/>
    <w:rsid w:val="008B5468"/>
    <w:rsid w:val="008B6D9D"/>
    <w:rsid w:val="008C01BC"/>
    <w:rsid w:val="008C2886"/>
    <w:rsid w:val="008C6805"/>
    <w:rsid w:val="008D2045"/>
    <w:rsid w:val="008D22CE"/>
    <w:rsid w:val="008D2E54"/>
    <w:rsid w:val="008D4E2B"/>
    <w:rsid w:val="008D5361"/>
    <w:rsid w:val="008E09D7"/>
    <w:rsid w:val="008E0D48"/>
    <w:rsid w:val="008E1F98"/>
    <w:rsid w:val="008E3242"/>
    <w:rsid w:val="008E5057"/>
    <w:rsid w:val="008E5237"/>
    <w:rsid w:val="008E5C5D"/>
    <w:rsid w:val="008E6665"/>
    <w:rsid w:val="008F0054"/>
    <w:rsid w:val="008F1E26"/>
    <w:rsid w:val="008F3CB8"/>
    <w:rsid w:val="008F3FBD"/>
    <w:rsid w:val="008F44FE"/>
    <w:rsid w:val="00905C49"/>
    <w:rsid w:val="00913121"/>
    <w:rsid w:val="00915BB5"/>
    <w:rsid w:val="00915FD0"/>
    <w:rsid w:val="00916076"/>
    <w:rsid w:val="0091799C"/>
    <w:rsid w:val="00922EBC"/>
    <w:rsid w:val="009247F4"/>
    <w:rsid w:val="00927DA4"/>
    <w:rsid w:val="0093224F"/>
    <w:rsid w:val="00932EFE"/>
    <w:rsid w:val="00933FEF"/>
    <w:rsid w:val="00935BB9"/>
    <w:rsid w:val="00942751"/>
    <w:rsid w:val="00943742"/>
    <w:rsid w:val="00947A59"/>
    <w:rsid w:val="00947F02"/>
    <w:rsid w:val="009504E6"/>
    <w:rsid w:val="00950F7D"/>
    <w:rsid w:val="009514FC"/>
    <w:rsid w:val="00954EC7"/>
    <w:rsid w:val="00954F37"/>
    <w:rsid w:val="00955B53"/>
    <w:rsid w:val="009570D9"/>
    <w:rsid w:val="00962DAF"/>
    <w:rsid w:val="00963F68"/>
    <w:rsid w:val="0096404D"/>
    <w:rsid w:val="009648DC"/>
    <w:rsid w:val="009655D6"/>
    <w:rsid w:val="00966C63"/>
    <w:rsid w:val="009740BA"/>
    <w:rsid w:val="00975BA0"/>
    <w:rsid w:val="00976211"/>
    <w:rsid w:val="00977401"/>
    <w:rsid w:val="009813B4"/>
    <w:rsid w:val="00982071"/>
    <w:rsid w:val="009820C1"/>
    <w:rsid w:val="00982ED8"/>
    <w:rsid w:val="00982F9D"/>
    <w:rsid w:val="00983ABA"/>
    <w:rsid w:val="00985F1F"/>
    <w:rsid w:val="00987617"/>
    <w:rsid w:val="00987CA5"/>
    <w:rsid w:val="00990ACE"/>
    <w:rsid w:val="00991524"/>
    <w:rsid w:val="00992472"/>
    <w:rsid w:val="00993D52"/>
    <w:rsid w:val="00993E36"/>
    <w:rsid w:val="009944A5"/>
    <w:rsid w:val="00995DB7"/>
    <w:rsid w:val="00996882"/>
    <w:rsid w:val="009977A3"/>
    <w:rsid w:val="009A1BF6"/>
    <w:rsid w:val="009A2126"/>
    <w:rsid w:val="009A28BA"/>
    <w:rsid w:val="009A62D1"/>
    <w:rsid w:val="009A63BE"/>
    <w:rsid w:val="009A73BB"/>
    <w:rsid w:val="009B36FD"/>
    <w:rsid w:val="009B3957"/>
    <w:rsid w:val="009B423E"/>
    <w:rsid w:val="009B4C41"/>
    <w:rsid w:val="009B52D3"/>
    <w:rsid w:val="009B5CC6"/>
    <w:rsid w:val="009B5E3D"/>
    <w:rsid w:val="009B6914"/>
    <w:rsid w:val="009B70C1"/>
    <w:rsid w:val="009B76B1"/>
    <w:rsid w:val="009C5643"/>
    <w:rsid w:val="009C6CE7"/>
    <w:rsid w:val="009D1F35"/>
    <w:rsid w:val="009D37E4"/>
    <w:rsid w:val="009D4B35"/>
    <w:rsid w:val="009D788A"/>
    <w:rsid w:val="009E0243"/>
    <w:rsid w:val="009E187F"/>
    <w:rsid w:val="009E3814"/>
    <w:rsid w:val="009E3EDA"/>
    <w:rsid w:val="009E4F12"/>
    <w:rsid w:val="009E5EC9"/>
    <w:rsid w:val="009E61AD"/>
    <w:rsid w:val="009F2633"/>
    <w:rsid w:val="009F3BBD"/>
    <w:rsid w:val="009F4A84"/>
    <w:rsid w:val="009F572F"/>
    <w:rsid w:val="009F692A"/>
    <w:rsid w:val="009F7D33"/>
    <w:rsid w:val="00A128B5"/>
    <w:rsid w:val="00A13805"/>
    <w:rsid w:val="00A141A8"/>
    <w:rsid w:val="00A14DBB"/>
    <w:rsid w:val="00A20539"/>
    <w:rsid w:val="00A2116C"/>
    <w:rsid w:val="00A213D4"/>
    <w:rsid w:val="00A23008"/>
    <w:rsid w:val="00A2319D"/>
    <w:rsid w:val="00A2355B"/>
    <w:rsid w:val="00A247F1"/>
    <w:rsid w:val="00A24CC7"/>
    <w:rsid w:val="00A25EE0"/>
    <w:rsid w:val="00A270B9"/>
    <w:rsid w:val="00A27A87"/>
    <w:rsid w:val="00A322A7"/>
    <w:rsid w:val="00A32657"/>
    <w:rsid w:val="00A35428"/>
    <w:rsid w:val="00A375FA"/>
    <w:rsid w:val="00A400CF"/>
    <w:rsid w:val="00A40F12"/>
    <w:rsid w:val="00A4164A"/>
    <w:rsid w:val="00A45F20"/>
    <w:rsid w:val="00A511BC"/>
    <w:rsid w:val="00A669F3"/>
    <w:rsid w:val="00A67288"/>
    <w:rsid w:val="00A70224"/>
    <w:rsid w:val="00A7028F"/>
    <w:rsid w:val="00A70F1C"/>
    <w:rsid w:val="00A71D35"/>
    <w:rsid w:val="00A71DE9"/>
    <w:rsid w:val="00A731B3"/>
    <w:rsid w:val="00A74B07"/>
    <w:rsid w:val="00A74DCE"/>
    <w:rsid w:val="00A760F9"/>
    <w:rsid w:val="00A76D54"/>
    <w:rsid w:val="00A77ED5"/>
    <w:rsid w:val="00A815BF"/>
    <w:rsid w:val="00A82D91"/>
    <w:rsid w:val="00A85874"/>
    <w:rsid w:val="00A8703D"/>
    <w:rsid w:val="00A878E9"/>
    <w:rsid w:val="00A900F3"/>
    <w:rsid w:val="00A92851"/>
    <w:rsid w:val="00A934C9"/>
    <w:rsid w:val="00A948FE"/>
    <w:rsid w:val="00A95ECD"/>
    <w:rsid w:val="00A95EF7"/>
    <w:rsid w:val="00A96D31"/>
    <w:rsid w:val="00AA0319"/>
    <w:rsid w:val="00AA0B93"/>
    <w:rsid w:val="00AA0E57"/>
    <w:rsid w:val="00AA0E7A"/>
    <w:rsid w:val="00AA2189"/>
    <w:rsid w:val="00AA280E"/>
    <w:rsid w:val="00AA65E3"/>
    <w:rsid w:val="00AA783A"/>
    <w:rsid w:val="00AB2311"/>
    <w:rsid w:val="00AB2A8D"/>
    <w:rsid w:val="00AB2C90"/>
    <w:rsid w:val="00AB348A"/>
    <w:rsid w:val="00AB6693"/>
    <w:rsid w:val="00AB764A"/>
    <w:rsid w:val="00AC122B"/>
    <w:rsid w:val="00AC1E91"/>
    <w:rsid w:val="00AC21F9"/>
    <w:rsid w:val="00AC29FF"/>
    <w:rsid w:val="00AC2F46"/>
    <w:rsid w:val="00AC51F2"/>
    <w:rsid w:val="00AC5C2D"/>
    <w:rsid w:val="00AD43DA"/>
    <w:rsid w:val="00AD69D3"/>
    <w:rsid w:val="00AD738C"/>
    <w:rsid w:val="00AD7869"/>
    <w:rsid w:val="00AE11B9"/>
    <w:rsid w:val="00AE1C9B"/>
    <w:rsid w:val="00AE21CC"/>
    <w:rsid w:val="00AE2707"/>
    <w:rsid w:val="00AE45B2"/>
    <w:rsid w:val="00AE5AB0"/>
    <w:rsid w:val="00AF02C7"/>
    <w:rsid w:val="00AF3934"/>
    <w:rsid w:val="00AF6686"/>
    <w:rsid w:val="00B02944"/>
    <w:rsid w:val="00B037B2"/>
    <w:rsid w:val="00B04E4C"/>
    <w:rsid w:val="00B04F3C"/>
    <w:rsid w:val="00B06364"/>
    <w:rsid w:val="00B06816"/>
    <w:rsid w:val="00B10405"/>
    <w:rsid w:val="00B1265D"/>
    <w:rsid w:val="00B1474E"/>
    <w:rsid w:val="00B174B6"/>
    <w:rsid w:val="00B20585"/>
    <w:rsid w:val="00B2143F"/>
    <w:rsid w:val="00B22C06"/>
    <w:rsid w:val="00B22EC6"/>
    <w:rsid w:val="00B245ED"/>
    <w:rsid w:val="00B24FC1"/>
    <w:rsid w:val="00B2576A"/>
    <w:rsid w:val="00B31DE4"/>
    <w:rsid w:val="00B34D74"/>
    <w:rsid w:val="00B37E73"/>
    <w:rsid w:val="00B4048B"/>
    <w:rsid w:val="00B424C2"/>
    <w:rsid w:val="00B42E8A"/>
    <w:rsid w:val="00B4341E"/>
    <w:rsid w:val="00B45325"/>
    <w:rsid w:val="00B45AD1"/>
    <w:rsid w:val="00B460D8"/>
    <w:rsid w:val="00B50090"/>
    <w:rsid w:val="00B54357"/>
    <w:rsid w:val="00B5465B"/>
    <w:rsid w:val="00B56402"/>
    <w:rsid w:val="00B564F9"/>
    <w:rsid w:val="00B56965"/>
    <w:rsid w:val="00B56AA5"/>
    <w:rsid w:val="00B6045A"/>
    <w:rsid w:val="00B623DE"/>
    <w:rsid w:val="00B636E6"/>
    <w:rsid w:val="00B63CA4"/>
    <w:rsid w:val="00B64AF0"/>
    <w:rsid w:val="00B65508"/>
    <w:rsid w:val="00B664B6"/>
    <w:rsid w:val="00B66A9B"/>
    <w:rsid w:val="00B7118B"/>
    <w:rsid w:val="00B7450D"/>
    <w:rsid w:val="00B7589D"/>
    <w:rsid w:val="00B75C8E"/>
    <w:rsid w:val="00B76AD6"/>
    <w:rsid w:val="00B773C3"/>
    <w:rsid w:val="00B7756C"/>
    <w:rsid w:val="00B80B0C"/>
    <w:rsid w:val="00B80DCA"/>
    <w:rsid w:val="00B84158"/>
    <w:rsid w:val="00B84F55"/>
    <w:rsid w:val="00B8560C"/>
    <w:rsid w:val="00B86BB3"/>
    <w:rsid w:val="00B8726E"/>
    <w:rsid w:val="00B906E4"/>
    <w:rsid w:val="00B9256F"/>
    <w:rsid w:val="00B9489D"/>
    <w:rsid w:val="00B963C8"/>
    <w:rsid w:val="00B9702D"/>
    <w:rsid w:val="00BA5B52"/>
    <w:rsid w:val="00BA69A0"/>
    <w:rsid w:val="00BB16C3"/>
    <w:rsid w:val="00BB16CE"/>
    <w:rsid w:val="00BB248C"/>
    <w:rsid w:val="00BB3BE1"/>
    <w:rsid w:val="00BB448B"/>
    <w:rsid w:val="00BB4F12"/>
    <w:rsid w:val="00BB4F78"/>
    <w:rsid w:val="00BB73B4"/>
    <w:rsid w:val="00BC0377"/>
    <w:rsid w:val="00BC09B2"/>
    <w:rsid w:val="00BC0B1A"/>
    <w:rsid w:val="00BC1035"/>
    <w:rsid w:val="00BC1059"/>
    <w:rsid w:val="00BC1AE7"/>
    <w:rsid w:val="00BC6032"/>
    <w:rsid w:val="00BC6075"/>
    <w:rsid w:val="00BD6047"/>
    <w:rsid w:val="00BD7EB7"/>
    <w:rsid w:val="00BE1E22"/>
    <w:rsid w:val="00BE2C6D"/>
    <w:rsid w:val="00BE32A1"/>
    <w:rsid w:val="00BE5270"/>
    <w:rsid w:val="00BE60CE"/>
    <w:rsid w:val="00BF07C0"/>
    <w:rsid w:val="00BF0ECA"/>
    <w:rsid w:val="00BF1B4D"/>
    <w:rsid w:val="00BF371F"/>
    <w:rsid w:val="00BF6075"/>
    <w:rsid w:val="00BF64E5"/>
    <w:rsid w:val="00BF7247"/>
    <w:rsid w:val="00C0683E"/>
    <w:rsid w:val="00C068BF"/>
    <w:rsid w:val="00C11E54"/>
    <w:rsid w:val="00C126C5"/>
    <w:rsid w:val="00C14991"/>
    <w:rsid w:val="00C15CF8"/>
    <w:rsid w:val="00C17E94"/>
    <w:rsid w:val="00C222DA"/>
    <w:rsid w:val="00C22888"/>
    <w:rsid w:val="00C25706"/>
    <w:rsid w:val="00C301BA"/>
    <w:rsid w:val="00C33290"/>
    <w:rsid w:val="00C334AF"/>
    <w:rsid w:val="00C3438E"/>
    <w:rsid w:val="00C34FC7"/>
    <w:rsid w:val="00C35D46"/>
    <w:rsid w:val="00C35E7C"/>
    <w:rsid w:val="00C40464"/>
    <w:rsid w:val="00C4087E"/>
    <w:rsid w:val="00C40A43"/>
    <w:rsid w:val="00C41CF4"/>
    <w:rsid w:val="00C42A0E"/>
    <w:rsid w:val="00C460BC"/>
    <w:rsid w:val="00C46E62"/>
    <w:rsid w:val="00C47658"/>
    <w:rsid w:val="00C47CD5"/>
    <w:rsid w:val="00C51070"/>
    <w:rsid w:val="00C53872"/>
    <w:rsid w:val="00C549BD"/>
    <w:rsid w:val="00C5512A"/>
    <w:rsid w:val="00C603CA"/>
    <w:rsid w:val="00C627A5"/>
    <w:rsid w:val="00C627E5"/>
    <w:rsid w:val="00C64FB4"/>
    <w:rsid w:val="00C65206"/>
    <w:rsid w:val="00C743F8"/>
    <w:rsid w:val="00C76967"/>
    <w:rsid w:val="00C76B27"/>
    <w:rsid w:val="00C80468"/>
    <w:rsid w:val="00C81DCB"/>
    <w:rsid w:val="00C85D2F"/>
    <w:rsid w:val="00C92439"/>
    <w:rsid w:val="00C92A97"/>
    <w:rsid w:val="00C93CAB"/>
    <w:rsid w:val="00C95633"/>
    <w:rsid w:val="00C971FD"/>
    <w:rsid w:val="00CA09D2"/>
    <w:rsid w:val="00CA0C3C"/>
    <w:rsid w:val="00CA4586"/>
    <w:rsid w:val="00CA7E32"/>
    <w:rsid w:val="00CB0A36"/>
    <w:rsid w:val="00CB4F77"/>
    <w:rsid w:val="00CB610C"/>
    <w:rsid w:val="00CB614A"/>
    <w:rsid w:val="00CC0ABE"/>
    <w:rsid w:val="00CC0CC8"/>
    <w:rsid w:val="00CC1121"/>
    <w:rsid w:val="00CC3FFF"/>
    <w:rsid w:val="00CC633C"/>
    <w:rsid w:val="00CC78F6"/>
    <w:rsid w:val="00CD18E1"/>
    <w:rsid w:val="00CD25CE"/>
    <w:rsid w:val="00CD4458"/>
    <w:rsid w:val="00CD51C5"/>
    <w:rsid w:val="00CD579E"/>
    <w:rsid w:val="00CD74DB"/>
    <w:rsid w:val="00CE0C06"/>
    <w:rsid w:val="00CE1163"/>
    <w:rsid w:val="00CE455C"/>
    <w:rsid w:val="00CE5251"/>
    <w:rsid w:val="00CE63EE"/>
    <w:rsid w:val="00CE6CAA"/>
    <w:rsid w:val="00CF090F"/>
    <w:rsid w:val="00CF10F4"/>
    <w:rsid w:val="00CF161B"/>
    <w:rsid w:val="00CF22C9"/>
    <w:rsid w:val="00CF25D5"/>
    <w:rsid w:val="00CF359D"/>
    <w:rsid w:val="00CF40C0"/>
    <w:rsid w:val="00CF40FB"/>
    <w:rsid w:val="00CF6D5C"/>
    <w:rsid w:val="00CF6E57"/>
    <w:rsid w:val="00D00715"/>
    <w:rsid w:val="00D007E2"/>
    <w:rsid w:val="00D03F5E"/>
    <w:rsid w:val="00D0408B"/>
    <w:rsid w:val="00D04D18"/>
    <w:rsid w:val="00D06406"/>
    <w:rsid w:val="00D07E14"/>
    <w:rsid w:val="00D1139F"/>
    <w:rsid w:val="00D128C9"/>
    <w:rsid w:val="00D14816"/>
    <w:rsid w:val="00D16205"/>
    <w:rsid w:val="00D16611"/>
    <w:rsid w:val="00D16F15"/>
    <w:rsid w:val="00D17B39"/>
    <w:rsid w:val="00D20A53"/>
    <w:rsid w:val="00D20A99"/>
    <w:rsid w:val="00D219F4"/>
    <w:rsid w:val="00D21F5E"/>
    <w:rsid w:val="00D242CA"/>
    <w:rsid w:val="00D24FD2"/>
    <w:rsid w:val="00D25555"/>
    <w:rsid w:val="00D26BB2"/>
    <w:rsid w:val="00D2706D"/>
    <w:rsid w:val="00D329D8"/>
    <w:rsid w:val="00D330BE"/>
    <w:rsid w:val="00D33860"/>
    <w:rsid w:val="00D36120"/>
    <w:rsid w:val="00D36519"/>
    <w:rsid w:val="00D45189"/>
    <w:rsid w:val="00D45642"/>
    <w:rsid w:val="00D45C7F"/>
    <w:rsid w:val="00D50887"/>
    <w:rsid w:val="00D52013"/>
    <w:rsid w:val="00D540DB"/>
    <w:rsid w:val="00D54203"/>
    <w:rsid w:val="00D55579"/>
    <w:rsid w:val="00D57E84"/>
    <w:rsid w:val="00D62D55"/>
    <w:rsid w:val="00D70224"/>
    <w:rsid w:val="00D735D1"/>
    <w:rsid w:val="00D73E06"/>
    <w:rsid w:val="00D80196"/>
    <w:rsid w:val="00D813E0"/>
    <w:rsid w:val="00D82213"/>
    <w:rsid w:val="00D86D9A"/>
    <w:rsid w:val="00D87E8B"/>
    <w:rsid w:val="00D91593"/>
    <w:rsid w:val="00D9176C"/>
    <w:rsid w:val="00D91AFB"/>
    <w:rsid w:val="00D92653"/>
    <w:rsid w:val="00D93526"/>
    <w:rsid w:val="00D95E85"/>
    <w:rsid w:val="00DA08A1"/>
    <w:rsid w:val="00DA1EA1"/>
    <w:rsid w:val="00DA1F4D"/>
    <w:rsid w:val="00DA27E4"/>
    <w:rsid w:val="00DA397B"/>
    <w:rsid w:val="00DA3A1E"/>
    <w:rsid w:val="00DA4017"/>
    <w:rsid w:val="00DB037A"/>
    <w:rsid w:val="00DB2129"/>
    <w:rsid w:val="00DB502E"/>
    <w:rsid w:val="00DB6FE4"/>
    <w:rsid w:val="00DB7A75"/>
    <w:rsid w:val="00DC444B"/>
    <w:rsid w:val="00DC44E0"/>
    <w:rsid w:val="00DC4F86"/>
    <w:rsid w:val="00DC726C"/>
    <w:rsid w:val="00DD0AF1"/>
    <w:rsid w:val="00DD1B6B"/>
    <w:rsid w:val="00DD3CFA"/>
    <w:rsid w:val="00DD3E10"/>
    <w:rsid w:val="00DD3F83"/>
    <w:rsid w:val="00DD55EE"/>
    <w:rsid w:val="00DD783D"/>
    <w:rsid w:val="00DE03B7"/>
    <w:rsid w:val="00DE4CC8"/>
    <w:rsid w:val="00DE6D57"/>
    <w:rsid w:val="00DF2DE0"/>
    <w:rsid w:val="00DF6DE3"/>
    <w:rsid w:val="00DF6F3F"/>
    <w:rsid w:val="00E06596"/>
    <w:rsid w:val="00E1087B"/>
    <w:rsid w:val="00E10C58"/>
    <w:rsid w:val="00E1174A"/>
    <w:rsid w:val="00E13471"/>
    <w:rsid w:val="00E155BE"/>
    <w:rsid w:val="00E15E85"/>
    <w:rsid w:val="00E201E8"/>
    <w:rsid w:val="00E229EB"/>
    <w:rsid w:val="00E238EE"/>
    <w:rsid w:val="00E315E2"/>
    <w:rsid w:val="00E33B05"/>
    <w:rsid w:val="00E34A40"/>
    <w:rsid w:val="00E357D4"/>
    <w:rsid w:val="00E36822"/>
    <w:rsid w:val="00E3765D"/>
    <w:rsid w:val="00E426A0"/>
    <w:rsid w:val="00E429DC"/>
    <w:rsid w:val="00E42C25"/>
    <w:rsid w:val="00E453AD"/>
    <w:rsid w:val="00E468F4"/>
    <w:rsid w:val="00E47DB0"/>
    <w:rsid w:val="00E5086A"/>
    <w:rsid w:val="00E55BFC"/>
    <w:rsid w:val="00E57ED8"/>
    <w:rsid w:val="00E6066D"/>
    <w:rsid w:val="00E61719"/>
    <w:rsid w:val="00E61E6E"/>
    <w:rsid w:val="00E6218C"/>
    <w:rsid w:val="00E678BD"/>
    <w:rsid w:val="00E716A3"/>
    <w:rsid w:val="00E72E7F"/>
    <w:rsid w:val="00E7452F"/>
    <w:rsid w:val="00E75329"/>
    <w:rsid w:val="00E7614A"/>
    <w:rsid w:val="00E77472"/>
    <w:rsid w:val="00E77610"/>
    <w:rsid w:val="00E80479"/>
    <w:rsid w:val="00E818BB"/>
    <w:rsid w:val="00E8195E"/>
    <w:rsid w:val="00E83495"/>
    <w:rsid w:val="00E8484F"/>
    <w:rsid w:val="00E84D83"/>
    <w:rsid w:val="00E85666"/>
    <w:rsid w:val="00E901BC"/>
    <w:rsid w:val="00E915A8"/>
    <w:rsid w:val="00E942FA"/>
    <w:rsid w:val="00EA0B73"/>
    <w:rsid w:val="00EA1EA1"/>
    <w:rsid w:val="00EA3B5E"/>
    <w:rsid w:val="00EA4B2D"/>
    <w:rsid w:val="00EA64DD"/>
    <w:rsid w:val="00EB0100"/>
    <w:rsid w:val="00EB0214"/>
    <w:rsid w:val="00EB164F"/>
    <w:rsid w:val="00EB30A6"/>
    <w:rsid w:val="00EB5DEB"/>
    <w:rsid w:val="00EB643B"/>
    <w:rsid w:val="00EB7555"/>
    <w:rsid w:val="00EC543B"/>
    <w:rsid w:val="00ED0197"/>
    <w:rsid w:val="00ED2BA8"/>
    <w:rsid w:val="00EE3B2E"/>
    <w:rsid w:val="00EE6122"/>
    <w:rsid w:val="00EE6C11"/>
    <w:rsid w:val="00EE73CE"/>
    <w:rsid w:val="00EF05D8"/>
    <w:rsid w:val="00EF1773"/>
    <w:rsid w:val="00EF4724"/>
    <w:rsid w:val="00EF54F8"/>
    <w:rsid w:val="00EF630B"/>
    <w:rsid w:val="00EF70F9"/>
    <w:rsid w:val="00F01BBD"/>
    <w:rsid w:val="00F021A0"/>
    <w:rsid w:val="00F03EA0"/>
    <w:rsid w:val="00F05A26"/>
    <w:rsid w:val="00F0687E"/>
    <w:rsid w:val="00F06CB2"/>
    <w:rsid w:val="00F1000A"/>
    <w:rsid w:val="00F114D3"/>
    <w:rsid w:val="00F143C4"/>
    <w:rsid w:val="00F15C36"/>
    <w:rsid w:val="00F16D10"/>
    <w:rsid w:val="00F2169B"/>
    <w:rsid w:val="00F259B6"/>
    <w:rsid w:val="00F3083D"/>
    <w:rsid w:val="00F33939"/>
    <w:rsid w:val="00F3669B"/>
    <w:rsid w:val="00F42120"/>
    <w:rsid w:val="00F42BBC"/>
    <w:rsid w:val="00F43BD5"/>
    <w:rsid w:val="00F4435B"/>
    <w:rsid w:val="00F4647E"/>
    <w:rsid w:val="00F47284"/>
    <w:rsid w:val="00F51B25"/>
    <w:rsid w:val="00F52542"/>
    <w:rsid w:val="00F535AF"/>
    <w:rsid w:val="00F547BE"/>
    <w:rsid w:val="00F54D05"/>
    <w:rsid w:val="00F55473"/>
    <w:rsid w:val="00F55CA9"/>
    <w:rsid w:val="00F5651C"/>
    <w:rsid w:val="00F56E78"/>
    <w:rsid w:val="00F604A0"/>
    <w:rsid w:val="00F6178B"/>
    <w:rsid w:val="00F6470C"/>
    <w:rsid w:val="00F64CBC"/>
    <w:rsid w:val="00F70551"/>
    <w:rsid w:val="00F73599"/>
    <w:rsid w:val="00F75A77"/>
    <w:rsid w:val="00F7713C"/>
    <w:rsid w:val="00F80D11"/>
    <w:rsid w:val="00F8530B"/>
    <w:rsid w:val="00F86CA2"/>
    <w:rsid w:val="00F92BB5"/>
    <w:rsid w:val="00F94C05"/>
    <w:rsid w:val="00F97D39"/>
    <w:rsid w:val="00FA0148"/>
    <w:rsid w:val="00FA0D69"/>
    <w:rsid w:val="00FA134C"/>
    <w:rsid w:val="00FA3128"/>
    <w:rsid w:val="00FA5D6F"/>
    <w:rsid w:val="00FA7793"/>
    <w:rsid w:val="00FA7BD2"/>
    <w:rsid w:val="00FB1949"/>
    <w:rsid w:val="00FB1AF2"/>
    <w:rsid w:val="00FB1EC7"/>
    <w:rsid w:val="00FB2C46"/>
    <w:rsid w:val="00FB63D5"/>
    <w:rsid w:val="00FB69A7"/>
    <w:rsid w:val="00FC0022"/>
    <w:rsid w:val="00FC0FB6"/>
    <w:rsid w:val="00FC1B57"/>
    <w:rsid w:val="00FC26D2"/>
    <w:rsid w:val="00FC2E28"/>
    <w:rsid w:val="00FC2E89"/>
    <w:rsid w:val="00FC3C56"/>
    <w:rsid w:val="00FC54BF"/>
    <w:rsid w:val="00FC66A9"/>
    <w:rsid w:val="00FC6DB6"/>
    <w:rsid w:val="00FC78CD"/>
    <w:rsid w:val="00FD0419"/>
    <w:rsid w:val="00FD1FE7"/>
    <w:rsid w:val="00FD3497"/>
    <w:rsid w:val="00FD3F6D"/>
    <w:rsid w:val="00FD4406"/>
    <w:rsid w:val="00FD7333"/>
    <w:rsid w:val="00FE1719"/>
    <w:rsid w:val="00FE2A52"/>
    <w:rsid w:val="00FE4149"/>
    <w:rsid w:val="00FE5035"/>
    <w:rsid w:val="00FF1E68"/>
    <w:rsid w:val="00FF2BF8"/>
    <w:rsid w:val="00FF3E5D"/>
    <w:rsid w:val="00FF3F13"/>
    <w:rsid w:val="00FF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9FD2F7"/>
  <w15:docId w15:val="{FC0D3A1A-BE14-4840-8634-18368E548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005F4"/>
    <w:pPr>
      <w:jc w:val="both"/>
    </w:pPr>
    <w:rPr>
      <w:sz w:val="18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08150C"/>
    <w:pPr>
      <w:spacing w:before="120" w:after="0" w:line="240" w:lineRule="auto"/>
      <w:ind w:left="431" w:hanging="431"/>
      <w:contextualSpacing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15E2"/>
    <w:pPr>
      <w:numPr>
        <w:ilvl w:val="1"/>
        <w:numId w:val="5"/>
      </w:numPr>
      <w:spacing w:before="200" w:after="120"/>
      <w:ind w:left="578" w:hanging="578"/>
      <w:outlineLvl w:val="1"/>
    </w:pPr>
    <w:rPr>
      <w:rFonts w:asciiTheme="majorHAnsi" w:eastAsiaTheme="majorEastAsia" w:hAnsiTheme="majorHAnsi" w:cstheme="majorBidi"/>
      <w:b/>
      <w:bCs/>
      <w:sz w:val="20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14D00"/>
    <w:pPr>
      <w:numPr>
        <w:ilvl w:val="2"/>
        <w:numId w:val="5"/>
      </w:numPr>
      <w:spacing w:before="200" w:after="12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07DBC"/>
    <w:pPr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42BB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i/>
      <w:sz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707DBC"/>
    <w:pPr>
      <w:numPr>
        <w:ilvl w:val="5"/>
        <w:numId w:val="5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707DBC"/>
    <w:pPr>
      <w:numPr>
        <w:ilvl w:val="6"/>
        <w:numId w:val="5"/>
      </w:num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707DBC"/>
    <w:pPr>
      <w:numPr>
        <w:ilvl w:val="7"/>
        <w:numId w:val="5"/>
      </w:num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Kop9">
    <w:name w:val="heading 9"/>
    <w:aliases w:val="appendix"/>
    <w:basedOn w:val="Standaard"/>
    <w:next w:val="Standaard"/>
    <w:link w:val="Kop9Char"/>
    <w:uiPriority w:val="9"/>
    <w:unhideWhenUsed/>
    <w:qFormat/>
    <w:rsid w:val="00707DBC"/>
    <w:pPr>
      <w:numPr>
        <w:ilvl w:val="8"/>
        <w:numId w:val="5"/>
      </w:num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FA014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table" w:styleId="Tabelraster">
    <w:name w:val="Table Grid"/>
    <w:basedOn w:val="Standaardtabel"/>
    <w:rsid w:val="00BC6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C603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CD51C5"/>
    <w:pPr>
      <w:tabs>
        <w:tab w:val="center" w:pos="4536"/>
        <w:tab w:val="right" w:pos="9072"/>
      </w:tabs>
    </w:pPr>
    <w:rPr>
      <w:sz w:val="15"/>
      <w:szCs w:val="15"/>
    </w:rPr>
  </w:style>
  <w:style w:type="character" w:styleId="Paginanummer">
    <w:name w:val="page number"/>
    <w:basedOn w:val="Standaardalinea-lettertype"/>
    <w:rsid w:val="00BC6032"/>
  </w:style>
  <w:style w:type="paragraph" w:styleId="Inhopg1">
    <w:name w:val="toc 1"/>
    <w:basedOn w:val="Standaard"/>
    <w:next w:val="Standaard"/>
    <w:autoRedefine/>
    <w:uiPriority w:val="39"/>
    <w:rsid w:val="00BC6032"/>
  </w:style>
  <w:style w:type="paragraph" w:styleId="Inhopg2">
    <w:name w:val="toc 2"/>
    <w:basedOn w:val="Standaard"/>
    <w:next w:val="Standaard"/>
    <w:autoRedefine/>
    <w:uiPriority w:val="39"/>
    <w:rsid w:val="00BC6032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BC6032"/>
    <w:pPr>
      <w:ind w:left="400"/>
    </w:pPr>
  </w:style>
  <w:style w:type="character" w:styleId="Hyperlink">
    <w:name w:val="Hyperlink"/>
    <w:uiPriority w:val="99"/>
    <w:rsid w:val="00BC6032"/>
    <w:rPr>
      <w:color w:val="0000FF"/>
      <w:u w:val="single"/>
    </w:rPr>
  </w:style>
  <w:style w:type="paragraph" w:styleId="Ballontekst">
    <w:name w:val="Balloon Text"/>
    <w:basedOn w:val="Standaard"/>
    <w:semiHidden/>
    <w:rsid w:val="00BC6032"/>
    <w:rPr>
      <w:rFonts w:ascii="Tahoma" w:hAnsi="Tahoma" w:cs="Tahoma"/>
      <w:sz w:val="16"/>
      <w:szCs w:val="16"/>
    </w:rPr>
  </w:style>
  <w:style w:type="character" w:styleId="Verwijzingopmerking">
    <w:name w:val="annotation reference"/>
    <w:semiHidden/>
    <w:rsid w:val="00BC6032"/>
    <w:rPr>
      <w:sz w:val="16"/>
      <w:szCs w:val="16"/>
    </w:rPr>
  </w:style>
  <w:style w:type="paragraph" w:styleId="Tekstopmerking">
    <w:name w:val="annotation text"/>
    <w:basedOn w:val="Standaard"/>
    <w:semiHidden/>
    <w:rsid w:val="00BC6032"/>
    <w:rPr>
      <w:szCs w:val="20"/>
    </w:rPr>
  </w:style>
  <w:style w:type="character" w:styleId="GevolgdeHyperlink">
    <w:name w:val="FollowedHyperlink"/>
    <w:rsid w:val="00BC6032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sid w:val="00303007"/>
    <w:rPr>
      <w:b/>
      <w:bCs/>
    </w:rPr>
  </w:style>
  <w:style w:type="paragraph" w:styleId="Bijschrift">
    <w:name w:val="caption"/>
    <w:basedOn w:val="Standaard"/>
    <w:next w:val="Standaard"/>
    <w:uiPriority w:val="35"/>
    <w:qFormat/>
    <w:rsid w:val="00043783"/>
    <w:pPr>
      <w:spacing w:before="120" w:after="120"/>
    </w:pPr>
    <w:rPr>
      <w:b/>
      <w:bCs/>
      <w:szCs w:val="20"/>
    </w:rPr>
  </w:style>
  <w:style w:type="character" w:styleId="Voetnootmarkering">
    <w:name w:val="footnote reference"/>
    <w:uiPriority w:val="99"/>
    <w:semiHidden/>
    <w:rsid w:val="00CD51C5"/>
    <w:rPr>
      <w:rFonts w:ascii="Times New Roman" w:hAnsi="Times New Roman"/>
      <w:noProof w:val="0"/>
      <w:sz w:val="18"/>
      <w:szCs w:val="18"/>
      <w:vertAlign w:val="superscript"/>
      <w:lang w:val="nl-NL"/>
    </w:rPr>
  </w:style>
  <w:style w:type="character" w:customStyle="1" w:styleId="VoettekstChar">
    <w:name w:val="Voettekst Char"/>
    <w:link w:val="Voettekst"/>
    <w:uiPriority w:val="99"/>
    <w:rsid w:val="00CD51C5"/>
    <w:rPr>
      <w:rFonts w:ascii="Verdana" w:hAnsi="Verdana"/>
      <w:sz w:val="15"/>
      <w:szCs w:val="15"/>
      <w:lang w:val="nl-NL" w:eastAsia="nl-NL" w:bidi="ar-SA"/>
    </w:rPr>
  </w:style>
  <w:style w:type="character" w:customStyle="1" w:styleId="OpmaakprofielVoetnootmarkeringVerdana">
    <w:name w:val="Opmaakprofiel Voetnootmarkering + Verdana"/>
    <w:rsid w:val="00432D0C"/>
    <w:rPr>
      <w:rFonts w:ascii="Verdana" w:hAnsi="Verdana"/>
      <w:noProof w:val="0"/>
      <w:sz w:val="20"/>
      <w:szCs w:val="20"/>
      <w:vertAlign w:val="superscript"/>
      <w:lang w:val="nl-NL"/>
    </w:rPr>
  </w:style>
  <w:style w:type="paragraph" w:styleId="Voetnoottekst">
    <w:name w:val="footnote text"/>
    <w:basedOn w:val="Standaard"/>
    <w:semiHidden/>
    <w:rsid w:val="00CD51C5"/>
    <w:pPr>
      <w:spacing w:after="120" w:line="260" w:lineRule="atLeast"/>
    </w:pPr>
    <w:rPr>
      <w:rFonts w:ascii="Times New Roman" w:hAnsi="Times New Roman"/>
      <w:spacing w:val="4"/>
      <w:sz w:val="15"/>
      <w:szCs w:val="19"/>
      <w:lang w:val="nl"/>
    </w:rPr>
  </w:style>
  <w:style w:type="paragraph" w:customStyle="1" w:styleId="CharChar1CharCharCharCharCharChar">
    <w:name w:val="Char Char1 Char Char Char Char Char Char"/>
    <w:basedOn w:val="Standaard"/>
    <w:rsid w:val="00893F1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defaultcolornormalnormalsmall">
    <w:name w:val="defaultcolor_normal_normal_small"/>
    <w:basedOn w:val="Standaardalinea-lettertype"/>
    <w:rsid w:val="009E3814"/>
  </w:style>
  <w:style w:type="paragraph" w:styleId="Lijstopsomteken">
    <w:name w:val="List Bullet"/>
    <w:basedOn w:val="Standaard"/>
    <w:rsid w:val="004F3760"/>
    <w:pPr>
      <w:numPr>
        <w:numId w:val="1"/>
      </w:numPr>
      <w:tabs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noProof/>
      <w:szCs w:val="18"/>
    </w:rPr>
  </w:style>
  <w:style w:type="paragraph" w:styleId="Lijstalinea">
    <w:name w:val="List Paragraph"/>
    <w:aliases w:val="List Paragraph11,List Paragraph2,List Paragraph Char Char,lp1,List Paragraph1,Number_1,SGLText List Paragraph,new,Normal Sentence,b1,Colorful List - Accent 11,Bullets 2,Use Case List Paragraph,Heading2,Body Bullet,Table Number Paragraph"/>
    <w:basedOn w:val="Standaard"/>
    <w:link w:val="LijstalineaChar"/>
    <w:uiPriority w:val="34"/>
    <w:qFormat/>
    <w:rsid w:val="00707DBC"/>
    <w:pPr>
      <w:ind w:left="720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707DBC"/>
    <w:pPr>
      <w:outlineLvl w:val="9"/>
    </w:pPr>
    <w:rPr>
      <w:lang w:bidi="en-US"/>
    </w:rPr>
  </w:style>
  <w:style w:type="paragraph" w:styleId="Normaalweb">
    <w:name w:val="Normal (Web)"/>
    <w:basedOn w:val="Standaard"/>
    <w:uiPriority w:val="99"/>
    <w:semiHidden/>
    <w:unhideWhenUsed/>
    <w:rsid w:val="00316A7A"/>
    <w:pPr>
      <w:spacing w:after="240"/>
    </w:pPr>
    <w:rPr>
      <w:rFonts w:ascii="Times New Roman" w:hAnsi="Times New Roman"/>
      <w:sz w:val="24"/>
    </w:rPr>
  </w:style>
  <w:style w:type="paragraph" w:customStyle="1" w:styleId="Huisstijl-Paginanummering">
    <w:name w:val="Huisstijl-Paginanummering"/>
    <w:basedOn w:val="Standaard"/>
    <w:rsid w:val="000D0CC6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0D0CC6"/>
    <w:pPr>
      <w:spacing w:after="240" w:line="240" w:lineRule="atLeast"/>
      <w:ind w:left="0" w:firstLine="0"/>
    </w:pPr>
    <w:rPr>
      <w:rFonts w:cs="Times New Roman"/>
      <w:szCs w:val="24"/>
    </w:rPr>
  </w:style>
  <w:style w:type="character" w:customStyle="1" w:styleId="BijlageChar">
    <w:name w:val="Bijlage Char"/>
    <w:aliases w:val="Formulier Char"/>
    <w:link w:val="Bijlage"/>
    <w:rsid w:val="000D0CC6"/>
    <w:rPr>
      <w:rFonts w:ascii="Verdana" w:hAnsi="Verdana"/>
      <w:b/>
      <w:bCs/>
      <w:kern w:val="32"/>
      <w:sz w:val="28"/>
      <w:szCs w:val="24"/>
    </w:rPr>
  </w:style>
  <w:style w:type="character" w:customStyle="1" w:styleId="Kop2Char">
    <w:name w:val="Kop 2 Char"/>
    <w:basedOn w:val="Standaardalinea-lettertype"/>
    <w:link w:val="Kop2"/>
    <w:uiPriority w:val="9"/>
    <w:rsid w:val="00E315E2"/>
    <w:rPr>
      <w:rFonts w:asciiTheme="majorHAnsi" w:eastAsiaTheme="majorEastAsia" w:hAnsiTheme="majorHAnsi" w:cstheme="majorBidi"/>
      <w:b/>
      <w:bCs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14D00"/>
    <w:rPr>
      <w:rFonts w:asciiTheme="majorHAnsi" w:eastAsiaTheme="majorEastAsia" w:hAnsiTheme="majorHAnsi" w:cstheme="majorBidi"/>
      <w:b/>
      <w:bCs/>
      <w:sz w:val="18"/>
    </w:rPr>
  </w:style>
  <w:style w:type="paragraph" w:styleId="Revisie">
    <w:name w:val="Revision"/>
    <w:hidden/>
    <w:uiPriority w:val="99"/>
    <w:semiHidden/>
    <w:rsid w:val="00830265"/>
    <w:rPr>
      <w:rFonts w:ascii="Verdana" w:hAnsi="Verdana"/>
      <w:szCs w:val="24"/>
    </w:rPr>
  </w:style>
  <w:style w:type="paragraph" w:styleId="Geenafstand">
    <w:name w:val="No Spacing"/>
    <w:basedOn w:val="Standaard"/>
    <w:link w:val="GeenafstandChar"/>
    <w:uiPriority w:val="4"/>
    <w:qFormat/>
    <w:rsid w:val="00707DB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E75329"/>
  </w:style>
  <w:style w:type="character" w:customStyle="1" w:styleId="LijstalineaChar">
    <w:name w:val="Lijstalinea Char"/>
    <w:aliases w:val="List Paragraph11 Char,List Paragraph2 Char,List Paragraph Char Char Char,lp1 Char,List Paragraph1 Char,Number_1 Char,SGLText List Paragraph Char,new Char,Normal Sentence Char,b1 Char,Colorful List - Accent 11 Char,Bullets 2 Char"/>
    <w:basedOn w:val="Standaardalinea-lettertype"/>
    <w:link w:val="Lijstalinea"/>
    <w:uiPriority w:val="34"/>
    <w:qFormat/>
    <w:locked/>
    <w:rsid w:val="00665F56"/>
  </w:style>
  <w:style w:type="character" w:customStyle="1" w:styleId="Kop1Char">
    <w:name w:val="Kop 1 Char"/>
    <w:basedOn w:val="Standaardalinea-lettertype"/>
    <w:link w:val="Kop1"/>
    <w:uiPriority w:val="9"/>
    <w:rsid w:val="0008150C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707DBC"/>
    <w:rPr>
      <w:rFonts w:asciiTheme="majorHAnsi" w:eastAsiaTheme="majorEastAsia" w:hAnsiTheme="majorHAnsi" w:cstheme="majorBidi"/>
      <w:b/>
      <w:bCs/>
      <w:i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F42BBC"/>
    <w:rPr>
      <w:rFonts w:asciiTheme="majorHAnsi" w:eastAsiaTheme="majorEastAsia" w:hAnsiTheme="majorHAnsi" w:cstheme="majorBidi"/>
      <w:b/>
      <w:bCs/>
      <w:i/>
      <w:sz w:val="16"/>
    </w:rPr>
  </w:style>
  <w:style w:type="character" w:customStyle="1" w:styleId="Kop6Char">
    <w:name w:val="Kop 6 Char"/>
    <w:basedOn w:val="Standaardalinea-lettertype"/>
    <w:link w:val="Kop6"/>
    <w:uiPriority w:val="9"/>
    <w:rsid w:val="00707DBC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707DBC"/>
    <w:rPr>
      <w:rFonts w:asciiTheme="majorHAnsi" w:eastAsiaTheme="majorEastAsia" w:hAnsiTheme="majorHAnsi" w:cstheme="majorBidi"/>
      <w:i/>
      <w:iCs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707DBC"/>
    <w:rPr>
      <w:rFonts w:asciiTheme="majorHAnsi" w:eastAsiaTheme="majorEastAsia" w:hAnsiTheme="majorHAnsi" w:cstheme="majorBidi"/>
      <w:sz w:val="20"/>
      <w:szCs w:val="20"/>
    </w:rPr>
  </w:style>
  <w:style w:type="character" w:customStyle="1" w:styleId="Kop9Char">
    <w:name w:val="Kop 9 Char"/>
    <w:aliases w:val="appendix Char"/>
    <w:basedOn w:val="Standaardalinea-lettertype"/>
    <w:link w:val="Kop9"/>
    <w:uiPriority w:val="9"/>
    <w:rsid w:val="00707DB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454A0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sz w:val="2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454A09"/>
    <w:rPr>
      <w:rFonts w:asciiTheme="majorHAnsi" w:eastAsiaTheme="majorEastAsia" w:hAnsiTheme="majorHAnsi" w:cstheme="majorBidi"/>
      <w:b/>
      <w:spacing w:val="5"/>
      <w:sz w:val="2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07DB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07DB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Zwaar">
    <w:name w:val="Strong"/>
    <w:uiPriority w:val="22"/>
    <w:qFormat/>
    <w:rsid w:val="00707DBC"/>
    <w:rPr>
      <w:b/>
      <w:bCs/>
    </w:rPr>
  </w:style>
  <w:style w:type="character" w:styleId="Nadruk">
    <w:name w:val="Emphasis"/>
    <w:uiPriority w:val="20"/>
    <w:qFormat/>
    <w:rsid w:val="00707DB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Citaat">
    <w:name w:val="Quote"/>
    <w:basedOn w:val="Standaard"/>
    <w:next w:val="Standaard"/>
    <w:link w:val="CitaatChar"/>
    <w:uiPriority w:val="29"/>
    <w:qFormat/>
    <w:rsid w:val="00707DBC"/>
    <w:pPr>
      <w:spacing w:before="200" w:after="0"/>
      <w:ind w:left="360" w:right="360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707DBC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07DB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07DBC"/>
    <w:rPr>
      <w:b/>
      <w:bCs/>
      <w:i/>
      <w:iCs/>
    </w:rPr>
  </w:style>
  <w:style w:type="character" w:styleId="Subtielebenadrukking">
    <w:name w:val="Subtle Emphasis"/>
    <w:uiPriority w:val="19"/>
    <w:qFormat/>
    <w:rsid w:val="00707DBC"/>
    <w:rPr>
      <w:i/>
      <w:iCs/>
    </w:rPr>
  </w:style>
  <w:style w:type="character" w:styleId="Intensievebenadrukking">
    <w:name w:val="Intense Emphasis"/>
    <w:uiPriority w:val="21"/>
    <w:qFormat/>
    <w:rsid w:val="00707DBC"/>
    <w:rPr>
      <w:b/>
      <w:bCs/>
    </w:rPr>
  </w:style>
  <w:style w:type="character" w:styleId="Subtieleverwijzing">
    <w:name w:val="Subtle Reference"/>
    <w:uiPriority w:val="31"/>
    <w:qFormat/>
    <w:rsid w:val="00707DBC"/>
    <w:rPr>
      <w:smallCaps/>
    </w:rPr>
  </w:style>
  <w:style w:type="character" w:styleId="Intensieveverwijzing">
    <w:name w:val="Intense Reference"/>
    <w:uiPriority w:val="32"/>
    <w:qFormat/>
    <w:rsid w:val="00707DBC"/>
    <w:rPr>
      <w:smallCaps/>
      <w:spacing w:val="5"/>
      <w:u w:val="single"/>
    </w:rPr>
  </w:style>
  <w:style w:type="character" w:styleId="Titelvanboek">
    <w:name w:val="Book Title"/>
    <w:uiPriority w:val="33"/>
    <w:qFormat/>
    <w:rsid w:val="00707DBC"/>
    <w:rPr>
      <w:i/>
      <w:iCs/>
      <w:smallCaps/>
      <w:spacing w:val="5"/>
    </w:rPr>
  </w:style>
  <w:style w:type="paragraph" w:customStyle="1" w:styleId="broodtekst">
    <w:name w:val="broodtekst"/>
    <w:basedOn w:val="Standaard"/>
    <w:link w:val="broodtekstChar"/>
    <w:rsid w:val="00883A2E"/>
    <w:pPr>
      <w:tabs>
        <w:tab w:val="left" w:pos="227"/>
        <w:tab w:val="left" w:pos="454"/>
        <w:tab w:val="left" w:pos="680"/>
      </w:tabs>
      <w:spacing w:after="120"/>
    </w:pPr>
  </w:style>
  <w:style w:type="character" w:customStyle="1" w:styleId="broodtekstChar">
    <w:name w:val="broodtekst Char"/>
    <w:basedOn w:val="Standaardalinea-lettertype"/>
    <w:link w:val="broodtekst"/>
    <w:rsid w:val="00883A2E"/>
    <w:rPr>
      <w:sz w:val="18"/>
    </w:rPr>
  </w:style>
  <w:style w:type="paragraph" w:customStyle="1" w:styleId="broodtekst-bold">
    <w:name w:val="broodtekst-bold"/>
    <w:basedOn w:val="broodtekst"/>
    <w:link w:val="broodtekst-boldChar"/>
    <w:rsid w:val="00883A2E"/>
    <w:rPr>
      <w:b/>
    </w:rPr>
  </w:style>
  <w:style w:type="character" w:customStyle="1" w:styleId="broodtekst-boldChar">
    <w:name w:val="broodtekst-bold Char"/>
    <w:basedOn w:val="broodtekstChar"/>
    <w:link w:val="broodtekst-bold"/>
    <w:rsid w:val="00883A2E"/>
    <w:rPr>
      <w:b/>
      <w:sz w:val="18"/>
    </w:rPr>
  </w:style>
  <w:style w:type="table" w:customStyle="1" w:styleId="Blauwetabel">
    <w:name w:val="Blauwe tabel"/>
    <w:basedOn w:val="Standaardtabel"/>
    <w:uiPriority w:val="99"/>
    <w:rsid w:val="00883A2E"/>
    <w:pPr>
      <w:spacing w:after="0" w:line="240" w:lineRule="auto"/>
    </w:pPr>
    <w:tblPr>
      <w:tblBorders>
        <w:top w:val="single" w:sz="4" w:space="0" w:color="46464A" w:themeColor="text2"/>
        <w:left w:val="single" w:sz="4" w:space="0" w:color="46464A" w:themeColor="text2"/>
        <w:bottom w:val="single" w:sz="4" w:space="0" w:color="46464A" w:themeColor="text2"/>
        <w:right w:val="single" w:sz="4" w:space="0" w:color="46464A" w:themeColor="text2"/>
        <w:insideH w:val="single" w:sz="4" w:space="0" w:color="46464A" w:themeColor="text2"/>
        <w:insideV w:val="single" w:sz="4" w:space="0" w:color="46464A" w:themeColor="text2"/>
      </w:tblBorders>
    </w:tblPr>
    <w:tblStylePr w:type="firstRow">
      <w:rPr>
        <w:b/>
        <w:color w:val="FFFFFF" w:themeColor="background1"/>
      </w:rPr>
      <w:tblPr/>
      <w:tcPr>
        <w:shd w:val="clear" w:color="auto" w:fill="46464A" w:themeFill="text2"/>
      </w:tcPr>
    </w:tblStylePr>
    <w:tblStylePr w:type="firstCol">
      <w:tblPr/>
      <w:tcPr>
        <w:shd w:val="clear" w:color="auto" w:fill="D9D9DB" w:themeFill="text2" w:themeFillTint="33"/>
      </w:tcPr>
    </w:tblStylePr>
  </w:style>
  <w:style w:type="character" w:customStyle="1" w:styleId="VoetnootChar">
    <w:name w:val="Voetnoot Char"/>
    <w:basedOn w:val="Standaardalinea-lettertype"/>
    <w:link w:val="Voetnoot"/>
    <w:locked/>
    <w:rsid w:val="00B664B6"/>
    <w:rPr>
      <w:rFonts w:ascii="Arial" w:hAnsi="Arial" w:cs="Arial"/>
    </w:rPr>
  </w:style>
  <w:style w:type="paragraph" w:customStyle="1" w:styleId="Voetnoot">
    <w:name w:val="Voetnoot"/>
    <w:basedOn w:val="Standaard"/>
    <w:link w:val="VoetnootChar"/>
    <w:rsid w:val="00B664B6"/>
    <w:pPr>
      <w:spacing w:after="0" w:line="240" w:lineRule="auto"/>
      <w:jc w:val="left"/>
    </w:pPr>
    <w:rPr>
      <w:rFonts w:ascii="Arial" w:hAnsi="Arial" w:cs="Arial"/>
      <w:sz w:val="22"/>
    </w:rPr>
  </w:style>
  <w:style w:type="paragraph" w:styleId="Plattetekst">
    <w:name w:val="Body Text"/>
    <w:basedOn w:val="Standaard"/>
    <w:link w:val="PlattetekstChar"/>
    <w:rsid w:val="004D412C"/>
    <w:pPr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4D412C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paragraaf">
    <w:name w:val="paragraaf"/>
    <w:basedOn w:val="Standaard"/>
    <w:next w:val="Standaard"/>
    <w:rsid w:val="00A82D91"/>
    <w:pPr>
      <w:spacing w:before="240" w:after="60" w:line="240" w:lineRule="atLeast"/>
      <w:jc w:val="left"/>
    </w:pPr>
    <w:rPr>
      <w:rFonts w:ascii="Arial" w:eastAsia="Times New Roman" w:hAnsi="Arial" w:cs="Arial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231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91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05822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53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85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688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7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6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59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4.jpeg"/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Hoeken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Hoeken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1_ai3 xmlns="daa9f178-d2ed-4649-9e3d-ab2325e13a2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TijdelijkeAanduiding1</b:Tag>
    <b:RefOrder>1</b:RefOrder>
  </b:Source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7BFB3BB2B8F549A4127E626466BDD7" ma:contentTypeVersion="1" ma:contentTypeDescription="Een nieuw document maken." ma:contentTypeScope="" ma:versionID="c331cd345cccbe6422b568d581f8ee7d">
  <xsd:schema xmlns:xsd="http://www.w3.org/2001/XMLSchema" xmlns:xs="http://www.w3.org/2001/XMLSchema" xmlns:p="http://schemas.microsoft.com/office/2006/metadata/properties" xmlns:ns2="daa9f178-d2ed-4649-9e3d-ab2325e13a21" targetNamespace="http://schemas.microsoft.com/office/2006/metadata/properties" ma:root="true" ma:fieldsID="22782f14cd3aaad5db8ec52fb2c0ce57" ns2:_="">
    <xsd:import namespace="daa9f178-d2ed-4649-9e3d-ab2325e13a21"/>
    <xsd:element name="properties">
      <xsd:complexType>
        <xsd:sequence>
          <xsd:element name="documentManagement">
            <xsd:complexType>
              <xsd:all>
                <xsd:element ref="ns2:_x0071_ai3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9f178-d2ed-4649-9e3d-ab2325e13a21" elementFormDefault="qualified">
    <xsd:import namespace="http://schemas.microsoft.com/office/2006/documentManagement/types"/>
    <xsd:import namespace="http://schemas.microsoft.com/office/infopath/2007/PartnerControls"/>
    <xsd:element name="_x0071_ai3" ma:index="8" nillable="true" ma:displayName="Tekst" ma:internalName="_x0071_ai3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2D12A9-DE3C-496A-AE9F-31B6243C3143}">
  <ds:schemaRefs>
    <ds:schemaRef ds:uri="http://schemas.microsoft.com/office/2006/metadata/properties"/>
    <ds:schemaRef ds:uri="http://schemas.microsoft.com/office/infopath/2007/PartnerControls"/>
    <ds:schemaRef ds:uri="daa9f178-d2ed-4649-9e3d-ab2325e13a21"/>
  </ds:schemaRefs>
</ds:datastoreItem>
</file>

<file path=customXml/itemProps2.xml><?xml version="1.0" encoding="utf-8"?>
<ds:datastoreItem xmlns:ds="http://schemas.openxmlformats.org/officeDocument/2006/customXml" ds:itemID="{E56E7813-B73D-457C-91C2-4F27E3FED7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63F24A-5F7E-453A-91BF-52886DDFA9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698DCA-EFC2-4EF4-ADB7-9A09F53DD2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a9f178-d2ed-4649-9e3d-ab2325e13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ROAD2018</vt:lpstr>
    </vt:vector>
  </TitlesOfParts>
  <Company>Categorie Datacenters</Company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ROAD2018</dc:title>
  <dc:subject>Invulformulier D – Aanmeldformulier onderaannemer(s)</dc:subject>
  <dc:creator>IUC-Noord</dc:creator>
  <cp:lastModifiedBy>Kampen, Patricia van</cp:lastModifiedBy>
  <cp:revision>3</cp:revision>
  <cp:lastPrinted>2017-05-29T08:30:00Z</cp:lastPrinted>
  <dcterms:created xsi:type="dcterms:W3CDTF">2026-09-10T07:03:00Z</dcterms:created>
  <dcterms:modified xsi:type="dcterms:W3CDTF">2026-09-11T13:12:00Z</dcterms:modified>
</cp:coreProperties>
</file>