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A57E7" w:rsidR="00F25FB7" w:rsidP="00F25FB7" w:rsidRDefault="00F25FB7" w14:paraId="39F9B770" w14:textId="77777777">
      <w:pPr>
        <w:pStyle w:val="Titel"/>
        <w:rPr>
          <w:color w:val="FF0000"/>
        </w:rPr>
      </w:pPr>
      <w:r w:rsidRPr="002A57E7">
        <w:rPr>
          <w:color w:val="FF0000"/>
        </w:rPr>
        <w:t>Opgave Referentieprojecten</w:t>
      </w:r>
    </w:p>
    <w:p w:rsidRPr="002A57E7" w:rsidR="00F25FB7" w:rsidP="08029449" w:rsidRDefault="00F25FB7" w14:paraId="4502B6E1" w14:textId="59356C9A">
      <w:pPr>
        <w:pStyle w:val="Ondertitel"/>
        <w:suppressLineNumbers w:val="0"/>
        <w:bidi w:val="0"/>
        <w:spacing w:before="0" w:beforeAutospacing="off" w:after="160" w:afterAutospacing="off" w:line="259" w:lineRule="auto"/>
        <w:ind w:left="0" w:right="0"/>
        <w:jc w:val="left"/>
        <w:rPr>
          <w:rFonts w:ascii="Arial" w:hAnsi="Arial" w:cs="Arial"/>
        </w:rPr>
      </w:pPr>
      <w:r>
        <w:br/>
      </w:r>
      <w:r w:rsidRPr="08029449" w:rsidR="770F4A1D">
        <w:rPr>
          <w:rFonts w:ascii="Arial" w:hAnsi="Arial" w:cs="Arial"/>
        </w:rPr>
        <w:t xml:space="preserve">Verklaring ten behoeve van de </w:t>
      </w:r>
      <w:r w:rsidRPr="08029449" w:rsidR="770F4A1D">
        <w:rPr>
          <w:rFonts w:ascii="Arial" w:hAnsi="Arial" w:cs="Arial"/>
        </w:rPr>
        <w:t>aanbesteding</w:t>
      </w:r>
      <w:r w:rsidRPr="08029449" w:rsidR="28999271">
        <w:rPr>
          <w:rFonts w:ascii="Arial" w:hAnsi="Arial" w:cs="Arial"/>
        </w:rPr>
        <w:t xml:space="preserve"> Reconstructie Vogelweide Fase 1</w:t>
      </w:r>
      <w:r w:rsidRPr="08029449" w:rsidR="770F4A1D">
        <w:rPr>
          <w:rFonts w:ascii="Arial" w:hAnsi="Arial" w:cs="Arial"/>
        </w:rPr>
        <w:t xml:space="preserve">. </w:t>
      </w:r>
      <w:r w:rsidRPr="08029449" w:rsidR="770F4A1D">
        <w:rPr>
          <w:rFonts w:ascii="Arial" w:hAnsi="Arial" w:cs="Arial"/>
        </w:rPr>
        <w:t xml:space="preserve">Per kerncompetentie dient u één formulier in te vullen, zie de minimumvereisten en overige voorwaarden </w:t>
      </w:r>
      <w:r w:rsidRPr="08029449" w:rsidR="6BBBF565">
        <w:rPr>
          <w:rFonts w:ascii="Arial" w:hAnsi="Arial" w:cs="Arial"/>
        </w:rPr>
        <w:t xml:space="preserve">in hoofdstuk </w:t>
      </w:r>
      <w:r w:rsidRPr="08029449" w:rsidR="32B87D02">
        <w:rPr>
          <w:rFonts w:ascii="Arial" w:hAnsi="Arial" w:cs="Arial"/>
        </w:rPr>
        <w:t xml:space="preserve">4 van de </w:t>
      </w:r>
      <w:r w:rsidRPr="08029449" w:rsidR="6BBBF565">
        <w:rPr>
          <w:rFonts w:ascii="Arial" w:hAnsi="Arial" w:cs="Arial"/>
        </w:rPr>
        <w:t>Aanbestedingsleidraad.</w:t>
      </w:r>
      <w:r>
        <w:br/>
      </w:r>
    </w:p>
    <w:p w:rsidRPr="0016723F" w:rsidR="00F25FB7" w:rsidP="0016723F" w:rsidRDefault="00C7558E" w14:paraId="142EADDB" w14:textId="40778644">
      <w:pPr>
        <w:pStyle w:val="Geenafstand"/>
        <w:rPr>
          <w:b/>
          <w:bCs/>
          <w:sz w:val="32"/>
          <w:szCs w:val="32"/>
        </w:rPr>
      </w:pPr>
      <w:r w:rsidRPr="0016723F">
        <w:rPr>
          <w:b/>
          <w:bCs/>
          <w:sz w:val="32"/>
          <w:szCs w:val="32"/>
        </w:rPr>
        <w:t>Invulformulier</w:t>
      </w:r>
      <w:r w:rsidR="0016723F">
        <w:rPr>
          <w:b/>
          <w:bCs/>
          <w:sz w:val="32"/>
          <w:szCs w:val="32"/>
        </w:rPr>
        <w:t>:</w:t>
      </w:r>
    </w:p>
    <w:tbl>
      <w:tblPr>
        <w:tblStyle w:val="Tabelraster"/>
        <w:tblW w:w="9112" w:type="dxa"/>
        <w:tblLook w:val="04A0" w:firstRow="1" w:lastRow="0" w:firstColumn="1" w:lastColumn="0" w:noHBand="0" w:noVBand="1"/>
      </w:tblPr>
      <w:tblGrid>
        <w:gridCol w:w="840"/>
        <w:gridCol w:w="4020"/>
        <w:gridCol w:w="4252"/>
      </w:tblGrid>
      <w:tr w:rsidRPr="002A57E7" w:rsidR="009930E6" w:rsidTr="08029449" w14:paraId="21352898" w14:textId="77777777">
        <w:trPr>
          <w:trHeight w:val="624"/>
        </w:trPr>
        <w:tc>
          <w:tcPr>
            <w:tcW w:w="9112" w:type="dxa"/>
            <w:gridSpan w:val="3"/>
            <w:tcMar/>
            <w:vAlign w:val="center"/>
          </w:tcPr>
          <w:p w:rsidRPr="002A57E7" w:rsidR="009930E6" w:rsidP="009930E6" w:rsidRDefault="009930E6" w14:paraId="631BA3F9" w14:textId="1B6749DF">
            <w:pPr>
              <w:jc w:val="center"/>
              <w:rPr>
                <w:rFonts w:ascii="Arial" w:hAnsi="Arial" w:cs="Arial"/>
                <w:b/>
                <w:bCs/>
                <w:sz w:val="24"/>
                <w:szCs w:val="24"/>
              </w:rPr>
            </w:pPr>
            <w:r w:rsidRPr="002A57E7">
              <w:rPr>
                <w:rFonts w:ascii="Arial" w:hAnsi="Arial" w:cs="Arial"/>
                <w:b/>
                <w:bCs/>
                <w:sz w:val="24"/>
                <w:szCs w:val="24"/>
              </w:rPr>
              <w:t>Referentieprojecten</w:t>
            </w:r>
          </w:p>
        </w:tc>
      </w:tr>
      <w:tr w:rsidRPr="002A57E7" w:rsidR="009930E6" w:rsidTr="08029449" w14:paraId="6722D909" w14:textId="77777777">
        <w:trPr>
          <w:trHeight w:val="624"/>
        </w:trPr>
        <w:tc>
          <w:tcPr>
            <w:tcW w:w="9112" w:type="dxa"/>
            <w:gridSpan w:val="3"/>
            <w:tcMar/>
            <w:vAlign w:val="center"/>
          </w:tcPr>
          <w:p w:rsidR="009930E6" w:rsidP="009930E6" w:rsidRDefault="009930E6" w14:paraId="1287DF19" w14:textId="77777777">
            <w:pPr>
              <w:pStyle w:val="Ondertitel"/>
              <w:rPr>
                <w:rFonts w:ascii="Arial" w:hAnsi="Arial" w:cs="Arial"/>
              </w:rPr>
            </w:pPr>
            <w:r w:rsidRPr="4C2AE1B2" w:rsidR="009930E6">
              <w:rPr>
                <w:rFonts w:ascii="Arial" w:hAnsi="Arial" w:cs="Arial"/>
              </w:rPr>
              <w:t>Beschrijving kerncompetentie:</w:t>
            </w:r>
          </w:p>
          <w:p w:rsidR="009930E6" w:rsidP="4C2AE1B2" w:rsidRDefault="009930E6" w14:paraId="37E3A3C2" w14:textId="7DF55B2F">
            <w:pPr>
              <w:spacing w:before="0" w:beforeAutospacing="off" w:after="0" w:afterAutospacing="off" w:line="288" w:lineRule="auto"/>
            </w:pPr>
            <w:r w:rsidR="0B402F56">
              <w:rPr/>
              <w:t xml:space="preserve">1. </w:t>
            </w:r>
            <w:r w:rsidRPr="08029449" w:rsidR="6B884CA7">
              <w:rPr>
                <w:rFonts w:ascii="Open Sans" w:hAnsi="Open Sans" w:eastAsia="Open Sans" w:cs="Open Sans"/>
                <w:noProof w:val="0"/>
                <w:sz w:val="22"/>
                <w:szCs w:val="22"/>
                <w:lang w:val="nl-NL"/>
              </w:rPr>
              <w:t xml:space="preserve">Inschrijver dient aantoonbare ervaring te hebben met het verwerken en toepassen van lichtgewicht ophoogmaterialen in funderings- en/of ophogingsconstructies, zoals </w:t>
            </w:r>
            <w:r w:rsidRPr="08029449" w:rsidR="6B884CA7">
              <w:rPr>
                <w:rFonts w:ascii="Open Sans" w:hAnsi="Open Sans" w:eastAsia="Open Sans" w:cs="Open Sans"/>
                <w:noProof w:val="0"/>
                <w:sz w:val="22"/>
                <w:szCs w:val="22"/>
                <w:lang w:val="nl-NL"/>
              </w:rPr>
              <w:t>yalibims</w:t>
            </w:r>
            <w:r w:rsidRPr="08029449" w:rsidR="6B884CA7">
              <w:rPr>
                <w:rFonts w:ascii="Open Sans" w:hAnsi="Open Sans" w:eastAsia="Open Sans" w:cs="Open Sans"/>
                <w:noProof w:val="0"/>
                <w:sz w:val="22"/>
                <w:szCs w:val="22"/>
                <w:lang w:val="nl-NL"/>
              </w:rPr>
              <w:t xml:space="preserve"> of een technisch gelijkwaardig materiaal.</w:t>
            </w:r>
          </w:p>
          <w:p w:rsidR="009930E6" w:rsidP="4C2AE1B2" w:rsidRDefault="009930E6" w14:paraId="06A699D8" w14:textId="62AA3104">
            <w:pPr>
              <w:spacing w:before="0" w:beforeAutospacing="off" w:after="0" w:afterAutospacing="off" w:line="288" w:lineRule="auto"/>
            </w:pPr>
            <w:r w:rsidRPr="4C2AE1B2" w:rsidR="51BAAE06">
              <w:rPr>
                <w:rFonts w:ascii="Segoe UI" w:hAnsi="Segoe UI" w:eastAsia="Segoe UI" w:cs="Segoe UI"/>
                <w:noProof w:val="0"/>
                <w:sz w:val="18"/>
                <w:szCs w:val="18"/>
                <w:lang w:val="nl-NL"/>
              </w:rPr>
              <w:t xml:space="preserve"> </w:t>
            </w:r>
          </w:p>
          <w:p w:rsidR="009930E6" w:rsidP="4C2AE1B2" w:rsidRDefault="009930E6" w14:paraId="41F610F7" w14:textId="59D7D7B7">
            <w:pPr>
              <w:spacing w:before="0" w:beforeAutospacing="off" w:after="0" w:afterAutospacing="off" w:line="288" w:lineRule="auto"/>
            </w:pPr>
            <w:r w:rsidRPr="4C2AE1B2" w:rsidR="51BAAE06">
              <w:rPr>
                <w:rFonts w:ascii="Open Sans" w:hAnsi="Open Sans" w:eastAsia="Open Sans" w:cs="Open Sans"/>
                <w:noProof w:val="0"/>
                <w:sz w:val="22"/>
                <w:szCs w:val="22"/>
                <w:lang w:val="nl-NL"/>
              </w:rPr>
              <w:t>Inschrijver toont deze kerncompetentie aan door middel van één referentieopdracht waarbij minimaal 885m3 lichtgewicht ophoogmateriaal is verwerkt en toegepast.</w:t>
            </w:r>
          </w:p>
          <w:p w:rsidR="009930E6" w:rsidP="009930E6" w:rsidRDefault="009930E6" w14:paraId="01867FC1" w14:textId="14285785"/>
          <w:p w:rsidRPr="002A57E7" w:rsidR="009930E6" w:rsidP="08029449" w:rsidRDefault="009930E6" w14:paraId="3E1CED77" w14:textId="426B6676">
            <w:pPr>
              <w:pStyle w:val="Ondertitel"/>
              <w:spacing w:before="0" w:beforeAutospacing="off" w:after="0" w:afterAutospacing="off" w:line="288" w:lineRule="auto"/>
              <w:rPr/>
            </w:pPr>
            <w:r w:rsidR="0B402F56">
              <w:rPr/>
              <w:t xml:space="preserve">2. </w:t>
            </w:r>
            <w:r w:rsidRPr="08029449" w:rsidR="4A9ECC81">
              <w:rPr>
                <w:rFonts w:ascii="Open Sans" w:hAnsi="Open Sans" w:eastAsia="Open Sans" w:cs="Open Sans"/>
                <w:noProof w:val="0"/>
                <w:sz w:val="22"/>
                <w:szCs w:val="22"/>
                <w:lang w:val="nl-NL"/>
              </w:rPr>
              <w:t>Het beschikken over aantoonbare ervaring met het uitvoeren van werkzaamheden in een bewoonde omgeving, waarbij de bereikbaarheid en leefbaarheid tijdens de uitvoering moesten worden geborgd en actief bewonersmanagementonderdeel uitmaakte van de werkzaamheden.</w:t>
            </w:r>
          </w:p>
          <w:p w:rsidRPr="002A57E7" w:rsidR="009930E6" w:rsidP="08029449" w:rsidRDefault="009930E6" w14:paraId="48D9BBE8" w14:textId="4AB994F8">
            <w:pPr>
              <w:numPr>
                <w:ilvl w:val="0"/>
                <w:numId w:val="0"/>
              </w:numPr>
              <w:spacing w:before="0" w:beforeAutospacing="off" w:after="0" w:afterAutospacing="off" w:line="288" w:lineRule="auto"/>
            </w:pPr>
            <w:r w:rsidRPr="08029449" w:rsidR="4A9ECC81">
              <w:rPr>
                <w:rFonts w:ascii="Segoe UI" w:hAnsi="Segoe UI" w:eastAsia="Segoe UI" w:cs="Segoe UI"/>
                <w:noProof w:val="0"/>
                <w:sz w:val="18"/>
                <w:szCs w:val="18"/>
                <w:lang w:val="nl-NL"/>
              </w:rPr>
              <w:t xml:space="preserve"> </w:t>
            </w:r>
          </w:p>
          <w:p w:rsidRPr="002A57E7" w:rsidR="009930E6" w:rsidP="08029449" w:rsidRDefault="009930E6" w14:paraId="1663B11F" w14:textId="20B81EAC">
            <w:pPr>
              <w:numPr>
                <w:ilvl w:val="0"/>
                <w:numId w:val="0"/>
              </w:numPr>
              <w:spacing w:before="0" w:beforeAutospacing="off" w:after="0" w:afterAutospacing="off" w:line="288" w:lineRule="auto"/>
            </w:pPr>
            <w:r w:rsidRPr="08029449" w:rsidR="4A9ECC81">
              <w:rPr>
                <w:rFonts w:ascii="Open Sans" w:hAnsi="Open Sans" w:eastAsia="Open Sans" w:cs="Open Sans"/>
                <w:noProof w:val="0"/>
                <w:sz w:val="22"/>
                <w:szCs w:val="22"/>
                <w:lang w:val="nl-NL"/>
              </w:rPr>
              <w:t>Inschrijver toont deze kerncompetentie aan door middel van één referentieopdracht waaruit blijkt dat werkzaamheden zijn uitgevoerd in een bewoonde omgeving en waarbij aantoonbaar sprake was van actieve bewonerscommunicatie en -begeleiding gedurende de uitvoering.</w:t>
            </w:r>
          </w:p>
          <w:p w:rsidRPr="002A57E7" w:rsidR="009930E6" w:rsidP="08029449" w:rsidRDefault="009930E6" w14:paraId="3A8BCA73" w14:textId="12BDFFE3">
            <w:pPr>
              <w:pStyle w:val="Standaard"/>
              <w:numPr>
                <w:ilvl w:val="0"/>
                <w:numId w:val="0"/>
              </w:numPr>
            </w:pPr>
          </w:p>
        </w:tc>
      </w:tr>
      <w:tr w:rsidRPr="002A57E7" w:rsidR="00720E00" w:rsidTr="08029449" w14:paraId="655015BF" w14:textId="77777777">
        <w:trPr>
          <w:trHeight w:val="466"/>
        </w:trPr>
        <w:tc>
          <w:tcPr>
            <w:tcW w:w="840" w:type="dxa"/>
            <w:vMerge w:val="restart"/>
            <w:tcMar/>
            <w:vAlign w:val="center"/>
          </w:tcPr>
          <w:p w:rsidRPr="002A57E7" w:rsidR="00720E00" w:rsidP="009930E6" w:rsidRDefault="00720E00" w14:paraId="3EED2E2C" w14:textId="77777777">
            <w:pPr>
              <w:pStyle w:val="Lijstalinea"/>
              <w:numPr>
                <w:ilvl w:val="0"/>
                <w:numId w:val="1"/>
              </w:numPr>
              <w:rPr>
                <w:rFonts w:ascii="Arial" w:hAnsi="Arial" w:cs="Arial"/>
                <w:sz w:val="20"/>
                <w:szCs w:val="20"/>
              </w:rPr>
            </w:pPr>
          </w:p>
        </w:tc>
        <w:tc>
          <w:tcPr>
            <w:tcW w:w="4020" w:type="dxa"/>
            <w:tcMar/>
            <w:vAlign w:val="center"/>
          </w:tcPr>
          <w:p w:rsidRPr="002A57E7" w:rsidR="00720E00" w:rsidP="009930E6" w:rsidRDefault="00720E00" w14:paraId="2C112A26" w14:textId="08FCBEFD">
            <w:pPr>
              <w:rPr>
                <w:rFonts w:ascii="Arial" w:hAnsi="Arial" w:cs="Arial"/>
                <w:sz w:val="20"/>
                <w:szCs w:val="20"/>
              </w:rPr>
            </w:pPr>
            <w:r w:rsidRPr="002A57E7">
              <w:rPr>
                <w:rFonts w:ascii="Arial" w:hAnsi="Arial" w:cs="Arial"/>
                <w:sz w:val="20"/>
                <w:szCs w:val="20"/>
              </w:rPr>
              <w:t>Naam</w:t>
            </w:r>
            <w:r>
              <w:rPr>
                <w:rFonts w:ascii="Arial" w:hAnsi="Arial" w:cs="Arial"/>
                <w:sz w:val="20"/>
                <w:szCs w:val="20"/>
              </w:rPr>
              <w:t xml:space="preserve"> </w:t>
            </w:r>
            <w:r w:rsidR="00EE408A">
              <w:rPr>
                <w:rFonts w:ascii="Arial" w:hAnsi="Arial" w:cs="Arial"/>
                <w:sz w:val="20"/>
                <w:szCs w:val="20"/>
              </w:rPr>
              <w:t>referentie:</w:t>
            </w:r>
          </w:p>
        </w:tc>
        <w:tc>
          <w:tcPr>
            <w:tcW w:w="4252" w:type="dxa"/>
            <w:tcMar/>
            <w:vAlign w:val="center"/>
          </w:tcPr>
          <w:p w:rsidRPr="002A57E7" w:rsidR="00720E00" w:rsidP="009930E6" w:rsidRDefault="00720E00" w14:paraId="1500248C" w14:textId="77777777">
            <w:pPr>
              <w:rPr>
                <w:rFonts w:ascii="Arial" w:hAnsi="Arial" w:cs="Arial"/>
                <w:sz w:val="20"/>
                <w:szCs w:val="20"/>
              </w:rPr>
            </w:pPr>
          </w:p>
        </w:tc>
      </w:tr>
      <w:tr w:rsidRPr="002A57E7" w:rsidR="00AE6D27" w:rsidTr="08029449" w14:paraId="6FF74C7A" w14:textId="77777777">
        <w:trPr>
          <w:trHeight w:val="416"/>
        </w:trPr>
        <w:tc>
          <w:tcPr>
            <w:tcW w:w="840" w:type="dxa"/>
            <w:vMerge/>
            <w:tcMar/>
            <w:vAlign w:val="center"/>
          </w:tcPr>
          <w:p w:rsidRPr="002A57E7" w:rsidR="00AE6D27" w:rsidP="009930E6" w:rsidRDefault="00AE6D27" w14:paraId="73C97B24" w14:textId="77777777">
            <w:pPr>
              <w:pStyle w:val="Lijstalinea"/>
              <w:numPr>
                <w:ilvl w:val="0"/>
                <w:numId w:val="1"/>
              </w:numPr>
              <w:rPr>
                <w:rFonts w:ascii="Arial" w:hAnsi="Arial" w:cs="Arial"/>
                <w:sz w:val="20"/>
                <w:szCs w:val="20"/>
              </w:rPr>
            </w:pPr>
          </w:p>
        </w:tc>
        <w:tc>
          <w:tcPr>
            <w:tcW w:w="4020" w:type="dxa"/>
            <w:tcMar/>
            <w:vAlign w:val="center"/>
          </w:tcPr>
          <w:p w:rsidRPr="002A57E7" w:rsidR="00AE6D27" w:rsidP="009930E6" w:rsidRDefault="00501E7F" w14:paraId="13860E10" w14:textId="6337ABDA">
            <w:pPr>
              <w:rPr>
                <w:rFonts w:ascii="Arial" w:hAnsi="Arial" w:cs="Arial"/>
                <w:sz w:val="20"/>
                <w:szCs w:val="20"/>
              </w:rPr>
            </w:pPr>
            <w:r>
              <w:rPr>
                <w:rFonts w:ascii="Arial" w:hAnsi="Arial" w:cs="Arial"/>
                <w:sz w:val="20"/>
                <w:szCs w:val="20"/>
              </w:rPr>
              <w:t xml:space="preserve">Is </w:t>
            </w:r>
            <w:r w:rsidR="00EE408A">
              <w:rPr>
                <w:rFonts w:ascii="Arial" w:hAnsi="Arial" w:cs="Arial"/>
                <w:sz w:val="20"/>
                <w:szCs w:val="20"/>
              </w:rPr>
              <w:t xml:space="preserve">de referent </w:t>
            </w:r>
            <w:r>
              <w:rPr>
                <w:rFonts w:ascii="Arial" w:hAnsi="Arial" w:cs="Arial"/>
                <w:sz w:val="20"/>
                <w:szCs w:val="20"/>
              </w:rPr>
              <w:t>een overheidsorganisatie?</w:t>
            </w:r>
          </w:p>
        </w:tc>
        <w:tc>
          <w:tcPr>
            <w:tcW w:w="4252" w:type="dxa"/>
            <w:tcMar/>
            <w:vAlign w:val="center"/>
          </w:tcPr>
          <w:p w:rsidRPr="002A57E7" w:rsidR="00AE6D27" w:rsidP="009930E6" w:rsidRDefault="00501E7F" w14:paraId="18D64A91" w14:textId="0645FE52">
            <w:pPr>
              <w:rPr>
                <w:rFonts w:ascii="Arial" w:hAnsi="Arial" w:cs="Arial"/>
                <w:sz w:val="20"/>
                <w:szCs w:val="20"/>
              </w:rPr>
            </w:pPr>
            <w:r>
              <w:rPr>
                <w:rFonts w:ascii="Arial" w:hAnsi="Arial" w:cs="Arial"/>
                <w:sz w:val="20"/>
                <w:szCs w:val="20"/>
              </w:rPr>
              <w:t>Ja of nee</w:t>
            </w:r>
          </w:p>
        </w:tc>
      </w:tr>
      <w:tr w:rsidRPr="002A57E7" w:rsidR="00720E00" w:rsidTr="08029449" w14:paraId="21F95795" w14:textId="77777777">
        <w:trPr>
          <w:trHeight w:val="408"/>
        </w:trPr>
        <w:tc>
          <w:tcPr>
            <w:tcW w:w="840" w:type="dxa"/>
            <w:vMerge/>
            <w:tcMar/>
            <w:vAlign w:val="center"/>
          </w:tcPr>
          <w:p w:rsidRPr="002A57E7" w:rsidR="00720E00" w:rsidP="009930E6" w:rsidRDefault="00720E00" w14:paraId="4C5F21A5" w14:textId="77777777">
            <w:pPr>
              <w:pStyle w:val="Lijstalinea"/>
              <w:numPr>
                <w:ilvl w:val="0"/>
                <w:numId w:val="1"/>
              </w:numPr>
              <w:rPr>
                <w:rFonts w:ascii="Arial" w:hAnsi="Arial" w:cs="Arial"/>
                <w:sz w:val="20"/>
                <w:szCs w:val="20"/>
              </w:rPr>
            </w:pPr>
          </w:p>
        </w:tc>
        <w:tc>
          <w:tcPr>
            <w:tcW w:w="4020" w:type="dxa"/>
            <w:tcMar/>
            <w:vAlign w:val="center"/>
          </w:tcPr>
          <w:p w:rsidRPr="002A57E7" w:rsidR="00720E00" w:rsidP="009930E6" w:rsidRDefault="00720E00" w14:paraId="789A87F0" w14:textId="69C8B005">
            <w:pPr>
              <w:rPr>
                <w:rFonts w:ascii="Arial" w:hAnsi="Arial" w:cs="Arial"/>
                <w:sz w:val="20"/>
                <w:szCs w:val="20"/>
              </w:rPr>
            </w:pPr>
            <w:r w:rsidRPr="002A57E7">
              <w:rPr>
                <w:rFonts w:ascii="Arial" w:hAnsi="Arial" w:cs="Arial"/>
                <w:sz w:val="20"/>
                <w:szCs w:val="20"/>
              </w:rPr>
              <w:t>Adres</w:t>
            </w:r>
            <w:r>
              <w:rPr>
                <w:rFonts w:ascii="Arial" w:hAnsi="Arial" w:cs="Arial"/>
                <w:sz w:val="20"/>
                <w:szCs w:val="20"/>
              </w:rPr>
              <w:t xml:space="preserve"> </w:t>
            </w:r>
            <w:r w:rsidR="00EE408A">
              <w:rPr>
                <w:rFonts w:ascii="Arial" w:hAnsi="Arial" w:cs="Arial"/>
                <w:sz w:val="20"/>
                <w:szCs w:val="20"/>
              </w:rPr>
              <w:t>referent:</w:t>
            </w:r>
          </w:p>
        </w:tc>
        <w:tc>
          <w:tcPr>
            <w:tcW w:w="4252" w:type="dxa"/>
            <w:tcMar/>
            <w:vAlign w:val="center"/>
          </w:tcPr>
          <w:p w:rsidRPr="002A57E7" w:rsidR="00720E00" w:rsidP="009930E6" w:rsidRDefault="00720E00" w14:paraId="3F6BE16B" w14:textId="77777777">
            <w:pPr>
              <w:rPr>
                <w:rFonts w:ascii="Arial" w:hAnsi="Arial" w:cs="Arial"/>
                <w:sz w:val="20"/>
                <w:szCs w:val="20"/>
              </w:rPr>
            </w:pPr>
          </w:p>
        </w:tc>
      </w:tr>
      <w:tr w:rsidRPr="002A57E7" w:rsidR="00720E00" w:rsidTr="08029449" w14:paraId="041EA611" w14:textId="77777777">
        <w:trPr>
          <w:trHeight w:val="413"/>
        </w:trPr>
        <w:tc>
          <w:tcPr>
            <w:tcW w:w="840" w:type="dxa"/>
            <w:vMerge/>
            <w:tcMar/>
            <w:vAlign w:val="center"/>
          </w:tcPr>
          <w:p w:rsidRPr="002A57E7" w:rsidR="00720E00" w:rsidP="009930E6" w:rsidRDefault="00720E00" w14:paraId="75A1B46F" w14:textId="77777777">
            <w:pPr>
              <w:pStyle w:val="Lijstalinea"/>
              <w:numPr>
                <w:ilvl w:val="0"/>
                <w:numId w:val="1"/>
              </w:numPr>
              <w:rPr>
                <w:rFonts w:ascii="Arial" w:hAnsi="Arial" w:cs="Arial"/>
                <w:sz w:val="20"/>
                <w:szCs w:val="20"/>
              </w:rPr>
            </w:pPr>
          </w:p>
        </w:tc>
        <w:tc>
          <w:tcPr>
            <w:tcW w:w="4020" w:type="dxa"/>
            <w:tcMar/>
            <w:vAlign w:val="center"/>
          </w:tcPr>
          <w:p w:rsidRPr="002A57E7" w:rsidR="00720E00" w:rsidP="009930E6" w:rsidRDefault="00720E00" w14:paraId="57940733" w14:textId="5315AA40">
            <w:pPr>
              <w:rPr>
                <w:rFonts w:ascii="Arial" w:hAnsi="Arial" w:cs="Arial"/>
                <w:sz w:val="20"/>
                <w:szCs w:val="20"/>
              </w:rPr>
            </w:pPr>
            <w:r w:rsidRPr="002A57E7">
              <w:rPr>
                <w:rFonts w:ascii="Arial" w:hAnsi="Arial" w:cs="Arial"/>
                <w:sz w:val="20"/>
                <w:szCs w:val="20"/>
              </w:rPr>
              <w:t>Telefoonnummer</w:t>
            </w:r>
            <w:r>
              <w:rPr>
                <w:rFonts w:ascii="Arial" w:hAnsi="Arial" w:cs="Arial"/>
                <w:sz w:val="20"/>
                <w:szCs w:val="20"/>
              </w:rPr>
              <w:t xml:space="preserve"> </w:t>
            </w:r>
            <w:r w:rsidR="00EE408A">
              <w:rPr>
                <w:rFonts w:ascii="Arial" w:hAnsi="Arial" w:cs="Arial"/>
                <w:sz w:val="20"/>
                <w:szCs w:val="20"/>
              </w:rPr>
              <w:t>referent</w:t>
            </w:r>
            <w:r>
              <w:rPr>
                <w:rFonts w:ascii="Arial" w:hAnsi="Arial" w:cs="Arial"/>
                <w:sz w:val="20"/>
                <w:szCs w:val="20"/>
              </w:rPr>
              <w:t>:</w:t>
            </w:r>
          </w:p>
        </w:tc>
        <w:tc>
          <w:tcPr>
            <w:tcW w:w="4252" w:type="dxa"/>
            <w:tcMar/>
            <w:vAlign w:val="center"/>
          </w:tcPr>
          <w:p w:rsidRPr="002A57E7" w:rsidR="00720E00" w:rsidP="009930E6" w:rsidRDefault="00720E00" w14:paraId="709F0F05" w14:textId="77777777">
            <w:pPr>
              <w:rPr>
                <w:rFonts w:ascii="Arial" w:hAnsi="Arial" w:cs="Arial"/>
                <w:sz w:val="20"/>
                <w:szCs w:val="20"/>
              </w:rPr>
            </w:pPr>
          </w:p>
        </w:tc>
      </w:tr>
      <w:tr w:rsidRPr="002A57E7" w:rsidR="00720E00" w:rsidTr="08029449" w14:paraId="60D7DB81" w14:textId="77777777">
        <w:trPr>
          <w:trHeight w:val="420"/>
        </w:trPr>
        <w:tc>
          <w:tcPr>
            <w:tcW w:w="840" w:type="dxa"/>
            <w:vMerge/>
            <w:tcMar/>
            <w:vAlign w:val="center"/>
          </w:tcPr>
          <w:p w:rsidRPr="002A57E7" w:rsidR="00720E00" w:rsidP="009930E6" w:rsidRDefault="00720E00" w14:paraId="26D5863C" w14:textId="77777777">
            <w:pPr>
              <w:pStyle w:val="Lijstalinea"/>
              <w:numPr>
                <w:ilvl w:val="0"/>
                <w:numId w:val="1"/>
              </w:numPr>
              <w:rPr>
                <w:rFonts w:ascii="Arial" w:hAnsi="Arial" w:cs="Arial"/>
                <w:sz w:val="20"/>
                <w:szCs w:val="20"/>
              </w:rPr>
            </w:pPr>
          </w:p>
        </w:tc>
        <w:tc>
          <w:tcPr>
            <w:tcW w:w="4020" w:type="dxa"/>
            <w:tcMar/>
            <w:vAlign w:val="center"/>
          </w:tcPr>
          <w:p w:rsidRPr="002A57E7" w:rsidR="00720E00" w:rsidP="009930E6" w:rsidRDefault="00720E00" w14:paraId="688B7E24" w14:textId="01312B73">
            <w:pPr>
              <w:rPr>
                <w:rFonts w:ascii="Arial" w:hAnsi="Arial" w:cs="Arial"/>
                <w:sz w:val="20"/>
                <w:szCs w:val="20"/>
              </w:rPr>
            </w:pPr>
            <w:r>
              <w:rPr>
                <w:rFonts w:ascii="Arial" w:hAnsi="Arial" w:cs="Arial"/>
                <w:sz w:val="20"/>
                <w:szCs w:val="20"/>
              </w:rPr>
              <w:t xml:space="preserve">Emailadres </w:t>
            </w:r>
            <w:r w:rsidR="00EE408A">
              <w:rPr>
                <w:rFonts w:ascii="Arial" w:hAnsi="Arial" w:cs="Arial"/>
                <w:sz w:val="20"/>
                <w:szCs w:val="20"/>
              </w:rPr>
              <w:t>referent</w:t>
            </w:r>
          </w:p>
        </w:tc>
        <w:tc>
          <w:tcPr>
            <w:tcW w:w="4252" w:type="dxa"/>
            <w:tcMar/>
            <w:vAlign w:val="center"/>
          </w:tcPr>
          <w:p w:rsidRPr="002A57E7" w:rsidR="00720E00" w:rsidP="009930E6" w:rsidRDefault="00720E00" w14:paraId="17B41163" w14:textId="77777777">
            <w:pPr>
              <w:rPr>
                <w:rFonts w:ascii="Arial" w:hAnsi="Arial" w:cs="Arial"/>
                <w:sz w:val="20"/>
                <w:szCs w:val="20"/>
              </w:rPr>
            </w:pPr>
          </w:p>
        </w:tc>
      </w:tr>
      <w:tr w:rsidRPr="002A57E7" w:rsidR="00720E00" w:rsidTr="08029449" w14:paraId="14EC9428" w14:textId="77777777">
        <w:trPr>
          <w:trHeight w:val="426"/>
        </w:trPr>
        <w:tc>
          <w:tcPr>
            <w:tcW w:w="840" w:type="dxa"/>
            <w:vMerge/>
            <w:tcMar/>
            <w:vAlign w:val="center"/>
          </w:tcPr>
          <w:p w:rsidRPr="002A57E7" w:rsidR="00720E00" w:rsidP="009930E6" w:rsidRDefault="00720E00" w14:paraId="540CDCDF" w14:textId="77777777">
            <w:pPr>
              <w:pStyle w:val="Lijstalinea"/>
              <w:numPr>
                <w:ilvl w:val="0"/>
                <w:numId w:val="1"/>
              </w:numPr>
              <w:rPr>
                <w:rFonts w:ascii="Arial" w:hAnsi="Arial" w:cs="Arial"/>
                <w:sz w:val="20"/>
                <w:szCs w:val="20"/>
              </w:rPr>
            </w:pPr>
          </w:p>
        </w:tc>
        <w:tc>
          <w:tcPr>
            <w:tcW w:w="4020" w:type="dxa"/>
            <w:tcMar/>
            <w:vAlign w:val="center"/>
          </w:tcPr>
          <w:p w:rsidRPr="002A57E7" w:rsidR="00720E00" w:rsidP="009930E6" w:rsidRDefault="00720E00" w14:paraId="0C823E44" w14:textId="565C9838">
            <w:pPr>
              <w:rPr>
                <w:rFonts w:ascii="Arial" w:hAnsi="Arial" w:cs="Arial"/>
                <w:sz w:val="20"/>
                <w:szCs w:val="20"/>
              </w:rPr>
            </w:pPr>
            <w:r w:rsidRPr="002A57E7">
              <w:rPr>
                <w:rFonts w:ascii="Arial" w:hAnsi="Arial" w:cs="Arial"/>
                <w:sz w:val="20"/>
                <w:szCs w:val="20"/>
              </w:rPr>
              <w:t>Naam contactpersoon</w:t>
            </w:r>
            <w:r w:rsidR="00EE408A">
              <w:rPr>
                <w:rFonts w:ascii="Arial" w:hAnsi="Arial" w:cs="Arial"/>
                <w:sz w:val="20"/>
                <w:szCs w:val="20"/>
              </w:rPr>
              <w:t>:</w:t>
            </w:r>
          </w:p>
        </w:tc>
        <w:tc>
          <w:tcPr>
            <w:tcW w:w="4252" w:type="dxa"/>
            <w:tcMar/>
            <w:vAlign w:val="center"/>
          </w:tcPr>
          <w:p w:rsidRPr="002A57E7" w:rsidR="00720E00" w:rsidP="009930E6" w:rsidRDefault="00720E00" w14:paraId="3140586B" w14:textId="77777777">
            <w:pPr>
              <w:rPr>
                <w:rFonts w:ascii="Arial" w:hAnsi="Arial" w:cs="Arial"/>
                <w:sz w:val="20"/>
                <w:szCs w:val="20"/>
              </w:rPr>
            </w:pPr>
          </w:p>
        </w:tc>
      </w:tr>
      <w:tr w:rsidRPr="002A57E7" w:rsidR="009930E6" w:rsidTr="08029449" w14:paraId="703F9838" w14:textId="77777777">
        <w:trPr>
          <w:trHeight w:val="546"/>
        </w:trPr>
        <w:tc>
          <w:tcPr>
            <w:tcW w:w="840" w:type="dxa"/>
            <w:tcMar/>
            <w:vAlign w:val="center"/>
          </w:tcPr>
          <w:p w:rsidRPr="002A57E7" w:rsidR="009930E6" w:rsidP="009930E6" w:rsidRDefault="009930E6" w14:paraId="52FC7DB9" w14:textId="77777777">
            <w:pPr>
              <w:pStyle w:val="Lijstalinea"/>
              <w:numPr>
                <w:ilvl w:val="0"/>
                <w:numId w:val="1"/>
              </w:numPr>
              <w:rPr>
                <w:rFonts w:ascii="Arial" w:hAnsi="Arial" w:cs="Arial"/>
                <w:sz w:val="20"/>
                <w:szCs w:val="20"/>
              </w:rPr>
            </w:pPr>
          </w:p>
        </w:tc>
        <w:tc>
          <w:tcPr>
            <w:tcW w:w="4020" w:type="dxa"/>
            <w:tcMar/>
            <w:vAlign w:val="center"/>
          </w:tcPr>
          <w:p w:rsidRPr="002A57E7" w:rsidR="009930E6" w:rsidP="009930E6" w:rsidRDefault="009930E6" w14:paraId="3B700F14" w14:textId="77777777">
            <w:pPr>
              <w:rPr>
                <w:rFonts w:ascii="Arial" w:hAnsi="Arial" w:cs="Arial"/>
                <w:sz w:val="20"/>
                <w:szCs w:val="20"/>
              </w:rPr>
            </w:pPr>
          </w:p>
          <w:p w:rsidRPr="002A57E7" w:rsidR="009930E6" w:rsidP="009930E6" w:rsidRDefault="009930E6" w14:paraId="54FF492E" w14:textId="77777777">
            <w:pPr>
              <w:rPr>
                <w:rFonts w:ascii="Arial" w:hAnsi="Arial" w:cs="Arial"/>
                <w:sz w:val="20"/>
                <w:szCs w:val="20"/>
              </w:rPr>
            </w:pPr>
            <w:r w:rsidRPr="002A57E7">
              <w:rPr>
                <w:rFonts w:ascii="Arial" w:hAnsi="Arial" w:cs="Arial"/>
                <w:sz w:val="20"/>
                <w:szCs w:val="20"/>
              </w:rPr>
              <w:t>Naam en omschrijving van het project</w:t>
            </w:r>
          </w:p>
          <w:p w:rsidRPr="002A57E7" w:rsidR="009930E6" w:rsidP="009930E6" w:rsidRDefault="009930E6" w14:paraId="60A75E86" w14:textId="77777777">
            <w:pPr>
              <w:rPr>
                <w:rFonts w:ascii="Arial" w:hAnsi="Arial" w:cs="Arial"/>
                <w:sz w:val="20"/>
                <w:szCs w:val="20"/>
              </w:rPr>
            </w:pPr>
          </w:p>
        </w:tc>
        <w:tc>
          <w:tcPr>
            <w:tcW w:w="4252" w:type="dxa"/>
            <w:tcMar/>
          </w:tcPr>
          <w:p w:rsidRPr="002A57E7" w:rsidR="009930E6" w:rsidP="009930E6" w:rsidRDefault="009930E6" w14:paraId="3DF7BFA5" w14:textId="77777777">
            <w:pPr>
              <w:rPr>
                <w:rFonts w:ascii="Arial" w:hAnsi="Arial" w:cs="Arial"/>
                <w:sz w:val="20"/>
                <w:szCs w:val="20"/>
              </w:rPr>
            </w:pPr>
          </w:p>
        </w:tc>
      </w:tr>
      <w:tr w:rsidRPr="002A57E7" w:rsidR="009930E6" w:rsidTr="08029449" w14:paraId="12CC93AD" w14:textId="77777777">
        <w:trPr>
          <w:trHeight w:val="995"/>
        </w:trPr>
        <w:tc>
          <w:tcPr>
            <w:tcW w:w="840" w:type="dxa"/>
            <w:tcMar/>
            <w:vAlign w:val="center"/>
          </w:tcPr>
          <w:p w:rsidRPr="002A57E7" w:rsidR="009930E6" w:rsidP="009930E6" w:rsidRDefault="009930E6" w14:paraId="52BF7E59" w14:textId="77777777">
            <w:pPr>
              <w:pStyle w:val="Lijstalinea"/>
              <w:numPr>
                <w:ilvl w:val="0"/>
                <w:numId w:val="1"/>
              </w:numPr>
              <w:rPr>
                <w:rFonts w:ascii="Arial" w:hAnsi="Arial" w:cs="Arial"/>
                <w:sz w:val="20"/>
                <w:szCs w:val="20"/>
              </w:rPr>
            </w:pPr>
          </w:p>
        </w:tc>
        <w:tc>
          <w:tcPr>
            <w:tcW w:w="4020" w:type="dxa"/>
            <w:tcMar/>
            <w:vAlign w:val="center"/>
          </w:tcPr>
          <w:p w:rsidRPr="002A57E7" w:rsidR="009930E6" w:rsidP="009930E6" w:rsidRDefault="009930E6" w14:paraId="175F0CA7" w14:textId="77777777">
            <w:pPr>
              <w:tabs>
                <w:tab w:val="left" w:pos="1843"/>
              </w:tabs>
              <w:ind w:right="-38"/>
              <w:rPr>
                <w:rFonts w:ascii="Arial" w:hAnsi="Arial" w:cs="Arial"/>
                <w:sz w:val="20"/>
                <w:szCs w:val="20"/>
              </w:rPr>
            </w:pPr>
            <w:r w:rsidRPr="002A57E7">
              <w:rPr>
                <w:rFonts w:ascii="Arial" w:hAnsi="Arial" w:cs="Arial"/>
                <w:sz w:val="20"/>
                <w:szCs w:val="20"/>
              </w:rPr>
              <w:t>De opdrachtwaarde</w:t>
            </w:r>
          </w:p>
          <w:p w:rsidRPr="002A57E7" w:rsidR="009930E6" w:rsidP="009930E6" w:rsidRDefault="009930E6" w14:paraId="347520DC" w14:textId="77777777">
            <w:pPr>
              <w:rPr>
                <w:rFonts w:ascii="Arial" w:hAnsi="Arial" w:cs="Arial"/>
                <w:sz w:val="20"/>
                <w:szCs w:val="20"/>
              </w:rPr>
            </w:pPr>
          </w:p>
        </w:tc>
        <w:tc>
          <w:tcPr>
            <w:tcW w:w="4252" w:type="dxa"/>
            <w:tcMar/>
          </w:tcPr>
          <w:p w:rsidRPr="00FB5246" w:rsidR="009930E6" w:rsidP="009930E6" w:rsidRDefault="009930E6" w14:paraId="1E8B138D" w14:textId="77777777">
            <w:pPr>
              <w:tabs>
                <w:tab w:val="left" w:pos="1843"/>
              </w:tabs>
              <w:rPr>
                <w:rFonts w:ascii="Arial" w:hAnsi="Arial" w:cs="Arial"/>
                <w:sz w:val="20"/>
                <w:szCs w:val="20"/>
              </w:rPr>
            </w:pPr>
            <w:r w:rsidRPr="00FB5246">
              <w:rPr>
                <w:rFonts w:ascii="Arial" w:hAnsi="Arial" w:cs="Arial"/>
                <w:sz w:val="20"/>
                <w:szCs w:val="20"/>
              </w:rPr>
              <w:t>€</w:t>
            </w:r>
          </w:p>
          <w:p w:rsidRPr="00FB5246" w:rsidR="009930E6" w:rsidP="009930E6" w:rsidRDefault="009930E6" w14:paraId="5879DAA5" w14:textId="77777777">
            <w:pPr>
              <w:tabs>
                <w:tab w:val="left" w:pos="1843"/>
              </w:tabs>
              <w:rPr>
                <w:rFonts w:ascii="Arial" w:hAnsi="Arial" w:cs="Arial"/>
                <w:sz w:val="20"/>
                <w:szCs w:val="20"/>
              </w:rPr>
            </w:pPr>
          </w:p>
          <w:p w:rsidRPr="002A57E7" w:rsidR="009930E6" w:rsidP="009930E6" w:rsidRDefault="009930E6" w14:paraId="7B5EBD3F" w14:textId="55C5BE49">
            <w:pPr>
              <w:tabs>
                <w:tab w:val="left" w:pos="1843"/>
              </w:tabs>
              <w:rPr>
                <w:rFonts w:ascii="Arial" w:hAnsi="Arial" w:cs="Arial"/>
                <w:sz w:val="20"/>
                <w:szCs w:val="20"/>
              </w:rPr>
            </w:pPr>
            <w:r w:rsidRPr="00FB5246">
              <w:rPr>
                <w:rFonts w:ascii="Arial" w:hAnsi="Arial" w:cs="Arial"/>
                <w:sz w:val="20"/>
                <w:szCs w:val="20"/>
              </w:rPr>
              <w:t>(De eventuele waarde van het gedeelte dat in onderaanneming is uitgevoerd apart vermelden.)</w:t>
            </w:r>
          </w:p>
        </w:tc>
      </w:tr>
      <w:tr w:rsidRPr="002A57E7" w:rsidR="009930E6" w:rsidTr="08029449" w14:paraId="7727B073" w14:textId="77777777">
        <w:trPr>
          <w:trHeight w:val="530"/>
        </w:trPr>
        <w:tc>
          <w:tcPr>
            <w:tcW w:w="840" w:type="dxa"/>
            <w:vMerge w:val="restart"/>
            <w:tcMar/>
            <w:vAlign w:val="center"/>
          </w:tcPr>
          <w:p w:rsidRPr="002A57E7" w:rsidR="009930E6" w:rsidP="009930E6" w:rsidRDefault="009930E6" w14:paraId="4D4A00E1" w14:textId="77777777">
            <w:pPr>
              <w:pStyle w:val="Lijstalinea"/>
              <w:numPr>
                <w:ilvl w:val="0"/>
                <w:numId w:val="1"/>
              </w:numPr>
              <w:rPr>
                <w:rFonts w:ascii="Arial" w:hAnsi="Arial" w:cs="Arial"/>
                <w:sz w:val="20"/>
                <w:szCs w:val="20"/>
              </w:rPr>
            </w:pPr>
          </w:p>
        </w:tc>
        <w:tc>
          <w:tcPr>
            <w:tcW w:w="4020" w:type="dxa"/>
            <w:vMerge w:val="restart"/>
            <w:tcMar/>
            <w:vAlign w:val="center"/>
          </w:tcPr>
          <w:p w:rsidRPr="002A57E7" w:rsidR="009930E6" w:rsidP="009930E6" w:rsidRDefault="009930E6" w14:paraId="2B1097F3" w14:textId="77777777">
            <w:pPr>
              <w:rPr>
                <w:rFonts w:ascii="Arial" w:hAnsi="Arial" w:cs="Arial"/>
                <w:sz w:val="20"/>
                <w:szCs w:val="20"/>
              </w:rPr>
            </w:pPr>
            <w:r w:rsidRPr="002A57E7">
              <w:rPr>
                <w:rFonts w:ascii="Arial" w:hAnsi="Arial" w:cs="Arial"/>
                <w:sz w:val="20"/>
                <w:szCs w:val="20"/>
              </w:rPr>
              <w:t>Data</w:t>
            </w:r>
          </w:p>
        </w:tc>
        <w:tc>
          <w:tcPr>
            <w:tcW w:w="4252" w:type="dxa"/>
            <w:tcMar/>
          </w:tcPr>
          <w:p w:rsidRPr="002A57E7" w:rsidR="009930E6" w:rsidP="009930E6" w:rsidRDefault="009930E6" w14:paraId="42917326" w14:textId="77777777">
            <w:pPr>
              <w:rPr>
                <w:rFonts w:ascii="Arial" w:hAnsi="Arial" w:cs="Arial"/>
                <w:sz w:val="20"/>
                <w:szCs w:val="20"/>
              </w:rPr>
            </w:pPr>
          </w:p>
          <w:p w:rsidRPr="002A57E7" w:rsidR="009930E6" w:rsidP="009930E6" w:rsidRDefault="009930E6" w14:paraId="60FB55A4" w14:textId="6759F35E">
            <w:pPr>
              <w:rPr>
                <w:rFonts w:ascii="Arial" w:hAnsi="Arial" w:cs="Arial"/>
                <w:sz w:val="20"/>
                <w:szCs w:val="20"/>
              </w:rPr>
            </w:pPr>
            <w:r w:rsidRPr="002A57E7">
              <w:rPr>
                <w:rFonts w:ascii="Arial" w:hAnsi="Arial" w:cs="Arial"/>
                <w:sz w:val="20"/>
                <w:szCs w:val="20"/>
              </w:rPr>
              <w:t>Datum aanvang</w:t>
            </w:r>
            <w:r w:rsidR="003A6F02">
              <w:rPr>
                <w:rFonts w:ascii="Arial" w:hAnsi="Arial" w:cs="Arial"/>
                <w:sz w:val="20"/>
                <w:szCs w:val="20"/>
              </w:rPr>
              <w:t xml:space="preserve"> project</w:t>
            </w:r>
          </w:p>
          <w:p w:rsidRPr="002A57E7" w:rsidR="009930E6" w:rsidP="009930E6" w:rsidRDefault="009930E6" w14:paraId="274DA9E0" w14:textId="77777777">
            <w:pPr>
              <w:rPr>
                <w:rFonts w:ascii="Arial" w:hAnsi="Arial" w:cs="Arial"/>
                <w:sz w:val="20"/>
                <w:szCs w:val="20"/>
              </w:rPr>
            </w:pPr>
          </w:p>
        </w:tc>
      </w:tr>
      <w:tr w:rsidRPr="002A57E7" w:rsidR="009930E6" w:rsidTr="08029449" w14:paraId="2235D336" w14:textId="77777777">
        <w:trPr>
          <w:trHeight w:val="225"/>
        </w:trPr>
        <w:tc>
          <w:tcPr>
            <w:tcW w:w="840" w:type="dxa"/>
            <w:vMerge/>
            <w:tcMar/>
            <w:vAlign w:val="center"/>
          </w:tcPr>
          <w:p w:rsidRPr="002A57E7" w:rsidR="009930E6" w:rsidP="009930E6" w:rsidRDefault="009930E6" w14:paraId="48A93400" w14:textId="77777777">
            <w:pPr>
              <w:pStyle w:val="Lijstalinea"/>
              <w:numPr>
                <w:ilvl w:val="0"/>
                <w:numId w:val="1"/>
              </w:numPr>
              <w:rPr>
                <w:rFonts w:ascii="Arial" w:hAnsi="Arial" w:cs="Arial"/>
                <w:sz w:val="20"/>
                <w:szCs w:val="20"/>
              </w:rPr>
            </w:pPr>
          </w:p>
        </w:tc>
        <w:tc>
          <w:tcPr>
            <w:tcW w:w="4020" w:type="dxa"/>
            <w:vMerge/>
            <w:tcMar/>
          </w:tcPr>
          <w:p w:rsidRPr="002A57E7" w:rsidR="009930E6" w:rsidP="009930E6" w:rsidRDefault="009930E6" w14:paraId="1E3CB719" w14:textId="77777777">
            <w:pPr>
              <w:rPr>
                <w:rFonts w:ascii="Arial" w:hAnsi="Arial" w:cs="Arial"/>
                <w:sz w:val="20"/>
                <w:szCs w:val="20"/>
              </w:rPr>
            </w:pPr>
          </w:p>
        </w:tc>
        <w:tc>
          <w:tcPr>
            <w:tcW w:w="4252" w:type="dxa"/>
            <w:tcMar/>
          </w:tcPr>
          <w:p w:rsidRPr="002A57E7" w:rsidR="009930E6" w:rsidP="009930E6" w:rsidRDefault="009930E6" w14:paraId="25115071" w14:textId="77777777">
            <w:pPr>
              <w:rPr>
                <w:rFonts w:ascii="Arial" w:hAnsi="Arial" w:cs="Arial"/>
                <w:sz w:val="20"/>
                <w:szCs w:val="20"/>
              </w:rPr>
            </w:pPr>
          </w:p>
          <w:p w:rsidRPr="002A57E7" w:rsidR="009930E6" w:rsidP="009930E6" w:rsidRDefault="009930E6" w14:paraId="2447CD0E" w14:textId="7F6B1102">
            <w:pPr>
              <w:rPr>
                <w:rFonts w:ascii="Arial" w:hAnsi="Arial" w:cs="Arial"/>
                <w:sz w:val="20"/>
                <w:szCs w:val="20"/>
              </w:rPr>
            </w:pPr>
            <w:r w:rsidRPr="002A57E7">
              <w:rPr>
                <w:rFonts w:ascii="Arial" w:hAnsi="Arial" w:cs="Arial"/>
                <w:sz w:val="20"/>
                <w:szCs w:val="20"/>
              </w:rPr>
              <w:t>Datum afronding</w:t>
            </w:r>
            <w:r w:rsidR="003A6F02">
              <w:rPr>
                <w:rFonts w:ascii="Arial" w:hAnsi="Arial" w:cs="Arial"/>
                <w:sz w:val="20"/>
                <w:szCs w:val="20"/>
              </w:rPr>
              <w:t xml:space="preserve"> project</w:t>
            </w:r>
          </w:p>
          <w:p w:rsidRPr="002A57E7" w:rsidR="009930E6" w:rsidP="009930E6" w:rsidRDefault="009930E6" w14:paraId="3A6BBFCF" w14:textId="77777777">
            <w:pPr>
              <w:rPr>
                <w:rFonts w:ascii="Arial" w:hAnsi="Arial" w:cs="Arial"/>
                <w:sz w:val="20"/>
                <w:szCs w:val="20"/>
              </w:rPr>
            </w:pPr>
          </w:p>
        </w:tc>
      </w:tr>
      <w:tr w:rsidRPr="002A57E7" w:rsidR="009930E6" w:rsidTr="08029449" w14:paraId="608251AE" w14:textId="77777777">
        <w:trPr>
          <w:trHeight w:val="648"/>
        </w:trPr>
        <w:tc>
          <w:tcPr>
            <w:tcW w:w="840" w:type="dxa"/>
            <w:tcMar/>
            <w:vAlign w:val="center"/>
          </w:tcPr>
          <w:p w:rsidRPr="002A57E7" w:rsidR="009930E6" w:rsidP="009930E6" w:rsidRDefault="009930E6" w14:paraId="05F48820" w14:textId="77777777">
            <w:pPr>
              <w:pStyle w:val="Lijstalinea"/>
              <w:numPr>
                <w:ilvl w:val="0"/>
                <w:numId w:val="1"/>
              </w:numPr>
              <w:rPr>
                <w:rFonts w:ascii="Arial" w:hAnsi="Arial" w:cs="Arial"/>
                <w:sz w:val="20"/>
                <w:szCs w:val="20"/>
              </w:rPr>
            </w:pPr>
          </w:p>
        </w:tc>
        <w:tc>
          <w:tcPr>
            <w:tcW w:w="4020" w:type="dxa"/>
            <w:tcMar/>
          </w:tcPr>
          <w:p w:rsidRPr="002A57E7" w:rsidR="009930E6" w:rsidP="009930E6" w:rsidRDefault="009930E6" w14:paraId="1116EE5F" w14:textId="29A5A6AA">
            <w:pPr>
              <w:rPr>
                <w:rFonts w:ascii="Arial" w:hAnsi="Arial" w:cs="Arial"/>
                <w:sz w:val="20"/>
                <w:szCs w:val="20"/>
              </w:rPr>
            </w:pPr>
            <w:r w:rsidRPr="002A57E7">
              <w:rPr>
                <w:rFonts w:ascii="Arial" w:hAnsi="Arial" w:cs="Arial"/>
                <w:sz w:val="20"/>
                <w:szCs w:val="20"/>
              </w:rPr>
              <w:t xml:space="preserve">Naam en adres </w:t>
            </w:r>
            <w:r w:rsidR="003A6F02">
              <w:rPr>
                <w:rFonts w:ascii="Arial" w:hAnsi="Arial" w:cs="Arial"/>
                <w:sz w:val="20"/>
                <w:szCs w:val="20"/>
              </w:rPr>
              <w:t xml:space="preserve">eventuele </w:t>
            </w:r>
            <w:r w:rsidRPr="002A57E7">
              <w:rPr>
                <w:rFonts w:ascii="Arial" w:hAnsi="Arial" w:cs="Arial"/>
                <w:sz w:val="20"/>
                <w:szCs w:val="20"/>
              </w:rPr>
              <w:t>samenwerkingspartner(s)/onderaannemers</w:t>
            </w:r>
          </w:p>
        </w:tc>
        <w:tc>
          <w:tcPr>
            <w:tcW w:w="4252" w:type="dxa"/>
            <w:tcMar/>
          </w:tcPr>
          <w:p w:rsidRPr="002A57E7" w:rsidR="009930E6" w:rsidP="009930E6" w:rsidRDefault="009930E6" w14:paraId="484C04C3" w14:textId="77777777">
            <w:pPr>
              <w:rPr>
                <w:rFonts w:ascii="Arial" w:hAnsi="Arial" w:cs="Arial"/>
                <w:sz w:val="20"/>
                <w:szCs w:val="20"/>
              </w:rPr>
            </w:pPr>
          </w:p>
        </w:tc>
      </w:tr>
      <w:tr w:rsidRPr="002A57E7" w:rsidR="006076A5" w:rsidTr="08029449" w14:paraId="7D852660" w14:textId="77777777">
        <w:trPr>
          <w:trHeight w:val="2444"/>
        </w:trPr>
        <w:tc>
          <w:tcPr>
            <w:tcW w:w="840" w:type="dxa"/>
            <w:tcMar/>
            <w:vAlign w:val="center"/>
          </w:tcPr>
          <w:p w:rsidRPr="002A57E7" w:rsidR="006076A5" w:rsidP="00EC06C3" w:rsidRDefault="006076A5" w14:paraId="028472C8" w14:textId="77777777">
            <w:pPr>
              <w:pStyle w:val="Lijstalinea"/>
              <w:numPr>
                <w:ilvl w:val="0"/>
                <w:numId w:val="1"/>
              </w:numPr>
              <w:rPr>
                <w:rFonts w:ascii="Arial" w:hAnsi="Arial" w:cs="Arial"/>
                <w:sz w:val="20"/>
                <w:szCs w:val="20"/>
              </w:rPr>
            </w:pPr>
          </w:p>
        </w:tc>
        <w:tc>
          <w:tcPr>
            <w:tcW w:w="4020" w:type="dxa"/>
            <w:tcMar/>
          </w:tcPr>
          <w:p w:rsidR="006076A5" w:rsidP="009930E6" w:rsidRDefault="006076A5" w14:paraId="5CB85175" w14:textId="77777777">
            <w:pPr>
              <w:rPr>
                <w:rFonts w:ascii="Arial" w:hAnsi="Arial" w:cs="Arial"/>
                <w:sz w:val="20"/>
                <w:szCs w:val="20"/>
              </w:rPr>
            </w:pPr>
            <w:r w:rsidRPr="002A57E7">
              <w:rPr>
                <w:rFonts w:ascii="Arial" w:hAnsi="Arial" w:cs="Arial"/>
                <w:sz w:val="20"/>
                <w:szCs w:val="20"/>
              </w:rPr>
              <w:t>Geef inzicht in de wijze waarop de gevraagde kerncompetentie bij dit referentieproject naar voren kwam.</w:t>
            </w:r>
          </w:p>
          <w:p w:rsidR="006076A5" w:rsidP="009930E6" w:rsidRDefault="006076A5" w14:paraId="4BDA3F19" w14:textId="77777777">
            <w:pPr>
              <w:rPr>
                <w:rFonts w:ascii="Arial" w:hAnsi="Arial" w:cs="Arial"/>
                <w:sz w:val="20"/>
                <w:szCs w:val="20"/>
              </w:rPr>
            </w:pPr>
          </w:p>
          <w:p w:rsidR="00EE408A" w:rsidP="009930E6" w:rsidRDefault="00EE408A" w14:paraId="010E9743" w14:textId="77777777">
            <w:pPr>
              <w:rPr>
                <w:rFonts w:ascii="Arial" w:hAnsi="Arial" w:cs="Arial"/>
                <w:sz w:val="20"/>
                <w:szCs w:val="20"/>
              </w:rPr>
            </w:pPr>
          </w:p>
          <w:p w:rsidR="00EE408A" w:rsidP="009930E6" w:rsidRDefault="00EE408A" w14:paraId="22B75AD3" w14:textId="77777777">
            <w:pPr>
              <w:rPr>
                <w:rFonts w:ascii="Arial" w:hAnsi="Arial" w:cs="Arial"/>
                <w:sz w:val="20"/>
                <w:szCs w:val="20"/>
              </w:rPr>
            </w:pPr>
          </w:p>
          <w:p w:rsidRPr="002A57E7" w:rsidR="006076A5" w:rsidP="009930E6" w:rsidRDefault="006076A5" w14:paraId="2E340BB8" w14:textId="66C73D19">
            <w:pPr>
              <w:rPr>
                <w:rFonts w:ascii="Arial" w:hAnsi="Arial" w:cs="Arial"/>
                <w:sz w:val="20"/>
                <w:szCs w:val="20"/>
              </w:rPr>
            </w:pPr>
            <w:r>
              <w:rPr>
                <w:rFonts w:ascii="Arial" w:hAnsi="Arial" w:cs="Arial"/>
                <w:sz w:val="20"/>
                <w:szCs w:val="20"/>
              </w:rPr>
              <w:t>Geef i</w:t>
            </w:r>
            <w:r w:rsidRPr="00957985">
              <w:rPr>
                <w:rFonts w:ascii="Arial" w:hAnsi="Arial" w:cs="Arial"/>
                <w:sz w:val="20"/>
                <w:szCs w:val="20"/>
              </w:rPr>
              <w:t xml:space="preserve">ndien relevant </w:t>
            </w:r>
            <w:r>
              <w:rPr>
                <w:rFonts w:ascii="Arial" w:hAnsi="Arial" w:cs="Arial"/>
                <w:sz w:val="20"/>
                <w:szCs w:val="20"/>
              </w:rPr>
              <w:t xml:space="preserve">ook </w:t>
            </w:r>
            <w:r w:rsidRPr="00957985">
              <w:rPr>
                <w:rFonts w:ascii="Arial" w:hAnsi="Arial" w:cs="Arial"/>
                <w:sz w:val="20"/>
                <w:szCs w:val="20"/>
              </w:rPr>
              <w:t>een korte beschrijving van de inhoud en omvang van de in onderaanneming uitgevoerde werkzaamheden.</w:t>
            </w:r>
          </w:p>
        </w:tc>
        <w:tc>
          <w:tcPr>
            <w:tcW w:w="4252" w:type="dxa"/>
            <w:tcMar/>
          </w:tcPr>
          <w:p w:rsidRPr="002A57E7" w:rsidR="006076A5" w:rsidP="009930E6" w:rsidRDefault="006076A5" w14:paraId="2A23F0B0" w14:textId="3965C61D">
            <w:pPr>
              <w:rPr>
                <w:rFonts w:ascii="Arial" w:hAnsi="Arial" w:cs="Arial"/>
                <w:sz w:val="20"/>
                <w:szCs w:val="20"/>
              </w:rPr>
            </w:pPr>
          </w:p>
        </w:tc>
      </w:tr>
    </w:tbl>
    <w:p w:rsidRPr="002A57E7" w:rsidR="00F25FB7" w:rsidP="00124832" w:rsidRDefault="00F25FB7" w14:paraId="7EBADF47" w14:textId="2AABFAC3">
      <w:pPr>
        <w:rPr>
          <w:rFonts w:ascii="Arial" w:hAnsi="Arial" w:cs="Arial"/>
        </w:rPr>
      </w:pPr>
    </w:p>
    <w:sectPr w:rsidRPr="002A57E7" w:rsidR="00F25FB7">
      <w:pgSz w:w="11906" w:h="16838" w:orient="portrait"/>
      <w:pgMar w:top="1417" w:right="1417" w:bottom="1417" w:left="1417"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787197"/>
    <w:multiLevelType w:val="hybridMultilevel"/>
    <w:tmpl w:val="E056FF3A"/>
    <w:lvl w:ilvl="0" w:tplc="0413000F">
      <w:start w:val="1"/>
      <w:numFmt w:val="decimal"/>
      <w:lvlText w:val="%1."/>
      <w:lvlJc w:val="left"/>
      <w:pPr>
        <w:ind w:left="502"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80884914">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FB7"/>
    <w:rsid w:val="00021EE2"/>
    <w:rsid w:val="00037EB6"/>
    <w:rsid w:val="0008757B"/>
    <w:rsid w:val="000B7070"/>
    <w:rsid w:val="00124832"/>
    <w:rsid w:val="0016723F"/>
    <w:rsid w:val="002A57E7"/>
    <w:rsid w:val="003A6F02"/>
    <w:rsid w:val="00451C0A"/>
    <w:rsid w:val="004F6EA8"/>
    <w:rsid w:val="00501E7F"/>
    <w:rsid w:val="006076A5"/>
    <w:rsid w:val="006D5957"/>
    <w:rsid w:val="00720E00"/>
    <w:rsid w:val="00797EB9"/>
    <w:rsid w:val="008302A0"/>
    <w:rsid w:val="008B12A0"/>
    <w:rsid w:val="00927E86"/>
    <w:rsid w:val="00957985"/>
    <w:rsid w:val="009930E6"/>
    <w:rsid w:val="00AE6D27"/>
    <w:rsid w:val="00C5612A"/>
    <w:rsid w:val="00C7558E"/>
    <w:rsid w:val="00CF65D9"/>
    <w:rsid w:val="00DA621B"/>
    <w:rsid w:val="00EA0F0B"/>
    <w:rsid w:val="00EC06C3"/>
    <w:rsid w:val="00EE408A"/>
    <w:rsid w:val="00F25FB7"/>
    <w:rsid w:val="00FB5246"/>
    <w:rsid w:val="00FD276C"/>
    <w:rsid w:val="08029449"/>
    <w:rsid w:val="0B402F56"/>
    <w:rsid w:val="122521C2"/>
    <w:rsid w:val="1FEE79C5"/>
    <w:rsid w:val="28999271"/>
    <w:rsid w:val="32B87D02"/>
    <w:rsid w:val="4A9ECC81"/>
    <w:rsid w:val="4C2AE1B2"/>
    <w:rsid w:val="51BAAE06"/>
    <w:rsid w:val="5A780A05"/>
    <w:rsid w:val="6B58B8D9"/>
    <w:rsid w:val="6B884CA7"/>
    <w:rsid w:val="6BBBF565"/>
    <w:rsid w:val="770F4A1D"/>
    <w:rsid w:val="776BB0A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A072A"/>
  <w15:chartTrackingRefBased/>
  <w15:docId w15:val="{1004EA56-EE66-4125-9176-6D8AAB1CD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2">
    <w:name w:val="heading 2"/>
    <w:basedOn w:val="Standaard"/>
    <w:next w:val="Standaard"/>
    <w:link w:val="Kop2Char"/>
    <w:uiPriority w:val="9"/>
    <w:unhideWhenUsed/>
    <w:qFormat/>
    <w:rsid w:val="00F25FB7"/>
    <w:pPr>
      <w:keepNext/>
      <w:keepLines/>
      <w:spacing w:before="40" w:after="0"/>
      <w:outlineLvl w:val="1"/>
    </w:pPr>
    <w:rPr>
      <w:rFonts w:asciiTheme="majorHAnsi" w:hAnsiTheme="majorHAnsi" w:eastAsiaTheme="majorEastAsia" w:cstheme="majorBidi"/>
      <w:color w:val="2F5496" w:themeColor="accent1" w:themeShade="BF"/>
      <w:sz w:val="26"/>
      <w:szCs w:val="26"/>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Titel">
    <w:name w:val="Title"/>
    <w:basedOn w:val="Standaard"/>
    <w:next w:val="Standaard"/>
    <w:link w:val="TitelChar"/>
    <w:uiPriority w:val="10"/>
    <w:qFormat/>
    <w:rsid w:val="00F25FB7"/>
    <w:pPr>
      <w:spacing w:after="0" w:line="240" w:lineRule="auto"/>
      <w:contextualSpacing/>
    </w:pPr>
    <w:rPr>
      <w:rFonts w:ascii="Arial" w:hAnsi="Arial" w:eastAsiaTheme="majorEastAsia" w:cstheme="majorBidi"/>
      <w:spacing w:val="-10"/>
      <w:kern w:val="28"/>
      <w:sz w:val="48"/>
      <w:szCs w:val="56"/>
    </w:rPr>
  </w:style>
  <w:style w:type="character" w:styleId="TitelChar" w:customStyle="1">
    <w:name w:val="Titel Char"/>
    <w:basedOn w:val="Standaardalinea-lettertype"/>
    <w:link w:val="Titel"/>
    <w:uiPriority w:val="10"/>
    <w:rsid w:val="00F25FB7"/>
    <w:rPr>
      <w:rFonts w:ascii="Arial" w:hAnsi="Arial" w:eastAsiaTheme="majorEastAsia" w:cstheme="majorBidi"/>
      <w:spacing w:val="-10"/>
      <w:kern w:val="28"/>
      <w:sz w:val="48"/>
      <w:szCs w:val="56"/>
    </w:rPr>
  </w:style>
  <w:style w:type="paragraph" w:styleId="Ondertitel">
    <w:name w:val="Subtitle"/>
    <w:basedOn w:val="Standaard"/>
    <w:next w:val="Standaard"/>
    <w:link w:val="OndertitelChar"/>
    <w:uiPriority w:val="11"/>
    <w:qFormat/>
    <w:rsid w:val="00F25FB7"/>
    <w:pPr>
      <w:numPr>
        <w:ilvl w:val="1"/>
      </w:numPr>
    </w:pPr>
    <w:rPr>
      <w:rFonts w:eastAsiaTheme="minorEastAsia"/>
      <w:color w:val="5A5A5A" w:themeColor="text1" w:themeTint="A5"/>
      <w:spacing w:val="15"/>
    </w:rPr>
  </w:style>
  <w:style w:type="character" w:styleId="OndertitelChar" w:customStyle="1">
    <w:name w:val="Ondertitel Char"/>
    <w:basedOn w:val="Standaardalinea-lettertype"/>
    <w:link w:val="Ondertitel"/>
    <w:uiPriority w:val="11"/>
    <w:rsid w:val="00F25FB7"/>
    <w:rPr>
      <w:rFonts w:eastAsiaTheme="minorEastAsia"/>
      <w:color w:val="5A5A5A" w:themeColor="text1" w:themeTint="A5"/>
      <w:spacing w:val="15"/>
    </w:rPr>
  </w:style>
  <w:style w:type="character" w:styleId="Kop2Char" w:customStyle="1">
    <w:name w:val="Kop 2 Char"/>
    <w:basedOn w:val="Standaardalinea-lettertype"/>
    <w:link w:val="Kop2"/>
    <w:uiPriority w:val="9"/>
    <w:rsid w:val="00F25FB7"/>
    <w:rPr>
      <w:rFonts w:asciiTheme="majorHAnsi" w:hAnsiTheme="majorHAnsi" w:eastAsiaTheme="majorEastAsia" w:cstheme="majorBidi"/>
      <w:color w:val="2F5496" w:themeColor="accent1" w:themeShade="BF"/>
      <w:sz w:val="26"/>
      <w:szCs w:val="26"/>
    </w:rPr>
  </w:style>
  <w:style w:type="table" w:styleId="Tabelraster">
    <w:name w:val="Table Grid"/>
    <w:basedOn w:val="Standaardtabel"/>
    <w:uiPriority w:val="39"/>
    <w:rsid w:val="00F25FB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jstalinea">
    <w:name w:val="List Paragraph"/>
    <w:basedOn w:val="Standaard"/>
    <w:uiPriority w:val="34"/>
    <w:qFormat/>
    <w:rsid w:val="00F25FB7"/>
    <w:pPr>
      <w:ind w:left="720"/>
      <w:contextualSpacing/>
    </w:pPr>
  </w:style>
  <w:style w:type="character" w:styleId="Verwijzingopmerking">
    <w:name w:val="annotation reference"/>
    <w:basedOn w:val="Standaardalinea-lettertype"/>
    <w:uiPriority w:val="99"/>
    <w:semiHidden/>
    <w:unhideWhenUsed/>
    <w:rsid w:val="000B7070"/>
    <w:rPr>
      <w:sz w:val="16"/>
      <w:szCs w:val="16"/>
    </w:rPr>
  </w:style>
  <w:style w:type="paragraph" w:styleId="Tekstopmerking">
    <w:name w:val="annotation text"/>
    <w:basedOn w:val="Standaard"/>
    <w:link w:val="TekstopmerkingChar"/>
    <w:uiPriority w:val="99"/>
    <w:unhideWhenUsed/>
    <w:rsid w:val="000B7070"/>
    <w:pPr>
      <w:spacing w:line="240" w:lineRule="auto"/>
    </w:pPr>
    <w:rPr>
      <w:sz w:val="20"/>
      <w:szCs w:val="20"/>
    </w:rPr>
  </w:style>
  <w:style w:type="character" w:styleId="TekstopmerkingChar" w:customStyle="1">
    <w:name w:val="Tekst opmerking Char"/>
    <w:basedOn w:val="Standaardalinea-lettertype"/>
    <w:link w:val="Tekstopmerking"/>
    <w:uiPriority w:val="99"/>
    <w:rsid w:val="000B7070"/>
    <w:rPr>
      <w:sz w:val="20"/>
      <w:szCs w:val="20"/>
    </w:rPr>
  </w:style>
  <w:style w:type="paragraph" w:styleId="Onderwerpvanopmerking">
    <w:name w:val="annotation subject"/>
    <w:basedOn w:val="Tekstopmerking"/>
    <w:next w:val="Tekstopmerking"/>
    <w:link w:val="OnderwerpvanopmerkingChar"/>
    <w:uiPriority w:val="99"/>
    <w:semiHidden/>
    <w:unhideWhenUsed/>
    <w:rsid w:val="000B7070"/>
    <w:rPr>
      <w:b/>
      <w:bCs/>
    </w:rPr>
  </w:style>
  <w:style w:type="character" w:styleId="OnderwerpvanopmerkingChar" w:customStyle="1">
    <w:name w:val="Onderwerp van opmerking Char"/>
    <w:basedOn w:val="TekstopmerkingChar"/>
    <w:link w:val="Onderwerpvanopmerking"/>
    <w:uiPriority w:val="99"/>
    <w:semiHidden/>
    <w:rsid w:val="000B7070"/>
    <w:rPr>
      <w:b/>
      <w:bCs/>
      <w:sz w:val="20"/>
      <w:szCs w:val="20"/>
    </w:rPr>
  </w:style>
  <w:style w:type="paragraph" w:styleId="Geenafstand">
    <w:name w:val="No Spacing"/>
    <w:uiPriority w:val="1"/>
    <w:qFormat/>
    <w:rsid w:val="0016723F"/>
    <w:pPr>
      <w:spacing w:after="0" w:line="240" w:lineRule="auto"/>
    </w:pPr>
  </w:style>
  <w:style w:type="paragraph" w:styleId="Revisie">
    <w:name w:val="Revision"/>
    <w:hidden/>
    <w:uiPriority w:val="99"/>
    <w:semiHidden/>
    <w:rsid w:val="00EE408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microsoft.com/office/2011/relationships/people" Target="peop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microsoft.com/office/2016/09/relationships/commentsIds" Target="commentsIds.xml" Id="rId10" /><Relationship Type="http://schemas.openxmlformats.org/officeDocument/2006/relationships/numbering" Target="numbering.xml" Id="rId4" /><Relationship Type="http://schemas.microsoft.com/office/2011/relationships/commentsExtended" Target="commentsExtended.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bd92d5-1b95-4629-b465-e6e3a58c153d">
      <Terms xmlns="http://schemas.microsoft.com/office/infopath/2007/PartnerControls"/>
    </lcf76f155ced4ddcb4097134ff3c332f>
    <TaxCatchAll xmlns="54cc4668-d113-4bac-9d47-c8bca46526f0" xsi:nil="true"/>
    <Toegewezen xmlns="b9bd92d5-1b95-4629-b465-e6e3a58c153d">
      <UserInfo>
        <DisplayName/>
        <AccountId xsi:nil="true"/>
        <AccountType/>
      </UserInfo>
    </Toegewezen>
    <Status xmlns="b9bd92d5-1b95-4629-b465-e6e3a58c153d" xsi:nil="true"/>
    <Categorie xmlns="b9bd92d5-1b95-4629-b465-e6e3a58c153d" xsi:nil="true"/>
    <Procedure xmlns="b9bd92d5-1b95-4629-b465-e6e3a58c153d" xsi:nil="true"/>
    <TN_x002d_kenmerk xmlns="b9bd92d5-1b95-4629-b465-e6e3a58c153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C47C19B5595754EBC6803BA586018D8" ma:contentTypeVersion="23" ma:contentTypeDescription="Een nieuw document maken." ma:contentTypeScope="" ma:versionID="4ee8b2a7d14973ab975a53adf71bd384">
  <xsd:schema xmlns:xsd="http://www.w3.org/2001/XMLSchema" xmlns:xs="http://www.w3.org/2001/XMLSchema" xmlns:p="http://schemas.microsoft.com/office/2006/metadata/properties" xmlns:ns2="b9bd92d5-1b95-4629-b465-e6e3a58c153d" xmlns:ns3="54cc4668-d113-4bac-9d47-c8bca46526f0" targetNamespace="http://schemas.microsoft.com/office/2006/metadata/properties" ma:root="true" ma:fieldsID="bfe0e3304a4b28d8385b377a8b458d6a" ns2:_="" ns3:_="">
    <xsd:import namespace="b9bd92d5-1b95-4629-b465-e6e3a58c153d"/>
    <xsd:import namespace="54cc4668-d113-4bac-9d47-c8bca46526f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Categorie" minOccurs="0"/>
                <xsd:element ref="ns2:TN_x002d_kenmerk" minOccurs="0"/>
                <xsd:element ref="ns2:Status" minOccurs="0"/>
                <xsd:element ref="ns2:Toegewezen" minOccurs="0"/>
                <xsd:element ref="ns2:Procedure"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bd92d5-1b95-4629-b465-e6e3a58c15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111a3439-1d4c-408e-919b-7f3b2cc70625"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Categorie" ma:index="24" nillable="true" ma:displayName="Categorie" ma:format="Dropdown" ma:internalName="Categorie">
      <xsd:simpleType>
        <xsd:restriction base="dms:Choice">
          <xsd:enumeration value="1. Personeelsgerelateerde zaken"/>
          <xsd:enumeration value="2- Kantoorinrichting en benodigdheden, middelen voor bedrijfsvoering en informatie"/>
          <xsd:enumeration value="3- Automatisering en telecommunicatie"/>
          <xsd:enumeration value="4- Flexibele arbeid"/>
          <xsd:enumeration value="5-Advies en onderzoek"/>
          <xsd:enumeration value="6- Vervoer, aandrijfsystemen, emballage"/>
          <xsd:enumeration value="7- Gebouwen en gebouwgerelateerde installaties"/>
          <xsd:enumeration value="8-GWW (aanleg en onderhoud), niet gebouwgerelateerde installaties en openbare ruimten"/>
          <xsd:enumeration value="9-Hulpverlening en openbare orde"/>
          <xsd:enumeration value="10-Sociaal domein"/>
        </xsd:restriction>
      </xsd:simpleType>
    </xsd:element>
    <xsd:element name="TN_x002d_kenmerk" ma:index="25" nillable="true" ma:displayName="TN-kenmerk" ma:format="Dropdown" ma:internalName="TN_x002d_kenmerk">
      <xsd:simpleType>
        <xsd:restriction base="dms:Text">
          <xsd:maxLength value="255"/>
        </xsd:restriction>
      </xsd:simpleType>
    </xsd:element>
    <xsd:element name="Status" ma:index="26" nillable="true" ma:displayName="Status" ma:format="Dropdown" ma:internalName="Status">
      <xsd:simpleType>
        <xsd:restriction base="dms:Choice">
          <xsd:enumeration value="Open"/>
          <xsd:enumeration value="Afgerond"/>
          <xsd:enumeration value="On Hold"/>
          <xsd:enumeration value="Afgebroken"/>
        </xsd:restriction>
      </xsd:simpleType>
    </xsd:element>
    <xsd:element name="Toegewezen" ma:index="27" nillable="true" ma:displayName="Toegewezen" ma:format="Dropdown" ma:list="UserInfo" ma:SharePointGroup="0" ma:internalName="Toegewezen">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cedure" ma:index="28" nillable="true" ma:displayName="Procedure" ma:format="Dropdown" ma:internalName="Procedure">
      <xsd:simpleType>
        <xsd:restriction base="dms:Choice">
          <xsd:enumeration value="EU"/>
          <xsd:enumeration value="MVO / Nationaal"/>
        </xsd:restriction>
      </xsd:simpleType>
    </xsd:element>
    <xsd:element name="MediaServiceLocation" ma:index="29" nillable="true" ma:displayName="Location" ma:description="" ma:indexed="true" ma:internalName="MediaServiceLocation" ma:readOnly="true">
      <xsd:simpleType>
        <xsd:restriction base="dms:Text"/>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cc4668-d113-4bac-9d47-c8bca46526f0"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af295bdc-cfe6-43b2-972f-4a9dbb5e5572}" ma:internalName="TaxCatchAll" ma:showField="CatchAllData" ma:web="54cc4668-d113-4bac-9d47-c8bca46526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FC2BC9-2691-4AC5-8E67-48BC80FE1AF6}">
  <ds:schemaRefs>
    <ds:schemaRef ds:uri="http://schemas.microsoft.com/office/2006/metadata/properties"/>
    <ds:schemaRef ds:uri="http://schemas.microsoft.com/office/infopath/2007/PartnerControls"/>
    <ds:schemaRef ds:uri="655d6469-9d33-4f4c-ad09-8270a384f05d"/>
  </ds:schemaRefs>
</ds:datastoreItem>
</file>

<file path=customXml/itemProps2.xml><?xml version="1.0" encoding="utf-8"?>
<ds:datastoreItem xmlns:ds="http://schemas.openxmlformats.org/officeDocument/2006/customXml" ds:itemID="{8BD53C16-D5C7-4964-8B79-B1D19D400F61}"/>
</file>

<file path=customXml/itemProps3.xml><?xml version="1.0" encoding="utf-8"?>
<ds:datastoreItem xmlns:ds="http://schemas.openxmlformats.org/officeDocument/2006/customXml" ds:itemID="{BF692483-49A4-4532-B7AF-ECF99F2AD29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Servicepunt 71</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Klomp, Naomi</dc:creator>
  <cp:keywords/>
  <dc:description/>
  <cp:lastModifiedBy>Capellen, Scott van der</cp:lastModifiedBy>
  <cp:revision>5</cp:revision>
  <dcterms:created xsi:type="dcterms:W3CDTF">2024-10-11T06:30:00Z</dcterms:created>
  <dcterms:modified xsi:type="dcterms:W3CDTF">2026-11-02T15:40:19Z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0x0101007C47C19B5595754EBC6803BA586018D8</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_SourceUrl">
    <vt:lpwstr/>
  </property>
  <property fmtid="{D5CDD505-2E9C-101B-9397-08002B2CF9AE}" pid="10" name="_SharedFileIndex">
    <vt:lpwstr/>
  </property>
  <property fmtid="{D5CDD505-2E9C-101B-9397-08002B2CF9AE}" pid="11" name="MediaServiceImageTags">
    <vt:lpwstr/>
  </property>
</Properties>
</file>