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6558C" w14:textId="77777777" w:rsidR="00BE6B8B" w:rsidRPr="00C62311" w:rsidRDefault="00BE6B8B">
      <w:pPr>
        <w:rPr>
          <w:szCs w:val="18"/>
        </w:rPr>
      </w:pPr>
    </w:p>
    <w:tbl>
      <w:tblPr>
        <w:tblStyle w:val="Tabelraster"/>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82"/>
        <w:gridCol w:w="4324"/>
      </w:tblGrid>
      <w:tr w:rsidR="002E42EE" w:rsidRPr="00843962" w14:paraId="6BA617A2" w14:textId="77777777" w:rsidTr="00AC0793">
        <w:trPr>
          <w:trHeight w:val="6949"/>
        </w:trPr>
        <w:tc>
          <w:tcPr>
            <w:tcW w:w="8506" w:type="dxa"/>
            <w:gridSpan w:val="2"/>
          </w:tcPr>
          <w:p w14:paraId="2CCC976E" w14:textId="2390D15A" w:rsidR="002E42EE" w:rsidRPr="00843962" w:rsidRDefault="00C1433E" w:rsidP="00843962">
            <w:pPr>
              <w:rPr>
                <w:b/>
                <w:szCs w:val="18"/>
              </w:rPr>
            </w:pPr>
            <w:r w:rsidRPr="00843962">
              <w:rPr>
                <w:b/>
                <w:szCs w:val="18"/>
              </w:rPr>
              <w:t>Concept Overeenkomst</w:t>
            </w:r>
          </w:p>
          <w:p w14:paraId="42962CE6" w14:textId="77777777" w:rsidR="002E42EE" w:rsidRPr="00843962" w:rsidRDefault="002E42EE" w:rsidP="00843962">
            <w:pPr>
              <w:rPr>
                <w:i/>
                <w:szCs w:val="18"/>
              </w:rPr>
            </w:pPr>
          </w:p>
          <w:p w14:paraId="3BE10A26" w14:textId="77777777" w:rsidR="00C1433E" w:rsidRPr="00843962" w:rsidRDefault="00C1433E" w:rsidP="00843962">
            <w:pPr>
              <w:rPr>
                <w:szCs w:val="18"/>
              </w:rPr>
            </w:pPr>
          </w:p>
          <w:p w14:paraId="16453F76" w14:textId="77777777" w:rsidR="002E42EE" w:rsidRPr="00843962" w:rsidRDefault="002E42EE" w:rsidP="00843962">
            <w:pPr>
              <w:tabs>
                <w:tab w:val="left" w:pos="0"/>
                <w:tab w:val="left" w:pos="565"/>
                <w:tab w:val="left" w:pos="1134"/>
                <w:tab w:val="left" w:pos="1699"/>
                <w:tab w:val="left" w:pos="2268"/>
                <w:tab w:val="left" w:pos="2880"/>
              </w:tabs>
              <w:suppressAutoHyphens/>
              <w:rPr>
                <w:b/>
                <w:caps/>
                <w:spacing w:val="-2"/>
                <w:szCs w:val="18"/>
              </w:rPr>
            </w:pPr>
            <w:r w:rsidRPr="00843962">
              <w:rPr>
                <w:b/>
                <w:caps/>
                <w:spacing w:val="-2"/>
                <w:szCs w:val="18"/>
              </w:rPr>
              <w:t>Navolgende partijen:</w:t>
            </w:r>
          </w:p>
          <w:p w14:paraId="79A0456A" w14:textId="77777777" w:rsidR="002E42EE" w:rsidRPr="00843962" w:rsidRDefault="002E42EE" w:rsidP="00843962">
            <w:pPr>
              <w:tabs>
                <w:tab w:val="left" w:pos="0"/>
                <w:tab w:val="left" w:pos="565"/>
                <w:tab w:val="left" w:pos="1134"/>
                <w:tab w:val="left" w:pos="1699"/>
                <w:tab w:val="left" w:pos="2268"/>
                <w:tab w:val="left" w:pos="2880"/>
              </w:tabs>
              <w:suppressAutoHyphens/>
              <w:rPr>
                <w:spacing w:val="-2"/>
                <w:szCs w:val="18"/>
              </w:rPr>
            </w:pPr>
          </w:p>
          <w:p w14:paraId="1493F284" w14:textId="77777777" w:rsidR="002E42EE" w:rsidRPr="00843962" w:rsidRDefault="002E42EE" w:rsidP="00843962">
            <w:pPr>
              <w:numPr>
                <w:ilvl w:val="0"/>
                <w:numId w:val="7"/>
              </w:numPr>
              <w:tabs>
                <w:tab w:val="left" w:pos="0"/>
                <w:tab w:val="left" w:pos="565"/>
                <w:tab w:val="left" w:pos="1134"/>
                <w:tab w:val="left" w:pos="1699"/>
                <w:tab w:val="left" w:pos="2268"/>
                <w:tab w:val="left" w:pos="2880"/>
                <w:tab w:val="left" w:pos="6130"/>
              </w:tabs>
              <w:suppressAutoHyphens/>
              <w:jc w:val="both"/>
              <w:rPr>
                <w:spacing w:val="-2"/>
                <w:szCs w:val="18"/>
              </w:rPr>
            </w:pPr>
            <w:r w:rsidRPr="00843962">
              <w:rPr>
                <w:spacing w:val="-2"/>
                <w:szCs w:val="18"/>
              </w:rPr>
              <w:t xml:space="preserve">de gemeente </w:t>
            </w:r>
            <w:r w:rsidR="00AC0793" w:rsidRPr="00843962">
              <w:rPr>
                <w:spacing w:val="-2"/>
                <w:szCs w:val="18"/>
              </w:rPr>
              <w:t>Weert</w:t>
            </w:r>
            <w:r w:rsidRPr="00843962">
              <w:rPr>
                <w:spacing w:val="-2"/>
                <w:szCs w:val="18"/>
              </w:rPr>
              <w:t xml:space="preserve">, op grond van artikel 171 Gemeentewet rechtsgeldig vertegenwoordigd door haar burgemeester, de heer/mevrouw naam handelend ter uitvoering van een besluit van het college van burgemeester en wethouders van de gemeente naam van datum, verder te noemen: ‘Opdrachtgever’, </w:t>
            </w:r>
          </w:p>
          <w:p w14:paraId="0ACB60F0" w14:textId="77777777" w:rsidR="002E42EE" w:rsidRPr="00843962" w:rsidRDefault="002E42EE" w:rsidP="00843962">
            <w:pPr>
              <w:tabs>
                <w:tab w:val="left" w:pos="0"/>
                <w:tab w:val="left" w:pos="565"/>
                <w:tab w:val="left" w:pos="1134"/>
                <w:tab w:val="left" w:pos="1699"/>
                <w:tab w:val="left" w:pos="2268"/>
                <w:tab w:val="left" w:pos="2880"/>
              </w:tabs>
              <w:suppressAutoHyphens/>
              <w:rPr>
                <w:spacing w:val="-2"/>
                <w:szCs w:val="18"/>
              </w:rPr>
            </w:pPr>
          </w:p>
          <w:p w14:paraId="37528665" w14:textId="77777777" w:rsidR="002E42EE" w:rsidRPr="00843962" w:rsidRDefault="002E42EE" w:rsidP="00843962">
            <w:pPr>
              <w:tabs>
                <w:tab w:val="left" w:pos="0"/>
                <w:tab w:val="left" w:pos="565"/>
                <w:tab w:val="left" w:pos="1134"/>
                <w:tab w:val="left" w:pos="1699"/>
                <w:tab w:val="left" w:pos="2268"/>
                <w:tab w:val="left" w:pos="2880"/>
              </w:tabs>
              <w:suppressAutoHyphens/>
              <w:rPr>
                <w:b/>
                <w:caps/>
                <w:spacing w:val="-2"/>
                <w:szCs w:val="18"/>
              </w:rPr>
            </w:pPr>
            <w:r w:rsidRPr="00843962">
              <w:rPr>
                <w:b/>
                <w:caps/>
                <w:spacing w:val="-2"/>
                <w:szCs w:val="18"/>
              </w:rPr>
              <w:t>en</w:t>
            </w:r>
          </w:p>
          <w:p w14:paraId="73FA94CC" w14:textId="77777777" w:rsidR="002E42EE" w:rsidRPr="00843962" w:rsidRDefault="002E42EE" w:rsidP="00843962">
            <w:pPr>
              <w:tabs>
                <w:tab w:val="left" w:pos="0"/>
                <w:tab w:val="left" w:pos="565"/>
                <w:tab w:val="left" w:pos="1134"/>
                <w:tab w:val="left" w:pos="1699"/>
                <w:tab w:val="left" w:pos="2268"/>
                <w:tab w:val="left" w:pos="2880"/>
              </w:tabs>
              <w:suppressAutoHyphens/>
              <w:rPr>
                <w:spacing w:val="-2"/>
                <w:szCs w:val="18"/>
              </w:rPr>
            </w:pPr>
          </w:p>
          <w:p w14:paraId="6F2B5A94" w14:textId="5D0AA3AB" w:rsidR="002E42EE" w:rsidRPr="00843962" w:rsidRDefault="002E42EE" w:rsidP="00843962">
            <w:pPr>
              <w:numPr>
                <w:ilvl w:val="0"/>
                <w:numId w:val="7"/>
              </w:numPr>
              <w:tabs>
                <w:tab w:val="left" w:pos="0"/>
                <w:tab w:val="left" w:pos="565"/>
                <w:tab w:val="left" w:pos="1134"/>
                <w:tab w:val="left" w:pos="1699"/>
                <w:tab w:val="left" w:pos="2268"/>
                <w:tab w:val="left" w:pos="2880"/>
              </w:tabs>
              <w:suppressAutoHyphens/>
              <w:jc w:val="both"/>
              <w:rPr>
                <w:spacing w:val="-2"/>
                <w:szCs w:val="18"/>
              </w:rPr>
            </w:pPr>
            <w:r w:rsidRPr="00843962">
              <w:rPr>
                <w:spacing w:val="-2"/>
                <w:szCs w:val="18"/>
              </w:rPr>
              <w:t xml:space="preserve">naam Opdrachtnemer, statutair gevestigd te plaats, ten dezen rechtsgeldig vertegenwoordigd door de heer/mevrouw </w:t>
            </w:r>
            <w:r w:rsidR="00C1433E" w:rsidRPr="00843962">
              <w:rPr>
                <w:spacing w:val="-2"/>
                <w:szCs w:val="18"/>
              </w:rPr>
              <w:t>naam, hierna</w:t>
            </w:r>
            <w:r w:rsidRPr="00843962">
              <w:rPr>
                <w:spacing w:val="-2"/>
                <w:szCs w:val="18"/>
              </w:rPr>
              <w:t xml:space="preserve"> te noemen: ‘Opdrachtnemer’,</w:t>
            </w:r>
          </w:p>
          <w:p w14:paraId="6D3EE55C" w14:textId="77777777" w:rsidR="002E42EE" w:rsidRPr="00843962" w:rsidRDefault="002E42EE" w:rsidP="00843962">
            <w:pPr>
              <w:tabs>
                <w:tab w:val="left" w:pos="0"/>
                <w:tab w:val="left" w:pos="565"/>
                <w:tab w:val="left" w:pos="1134"/>
                <w:tab w:val="left" w:pos="1699"/>
                <w:tab w:val="left" w:pos="2268"/>
                <w:tab w:val="left" w:pos="2880"/>
              </w:tabs>
              <w:suppressAutoHyphens/>
              <w:rPr>
                <w:spacing w:val="-2"/>
                <w:szCs w:val="18"/>
              </w:rPr>
            </w:pPr>
          </w:p>
          <w:p w14:paraId="20F1F588" w14:textId="77777777" w:rsidR="002E42EE" w:rsidRPr="00843962" w:rsidRDefault="002E42EE" w:rsidP="00843962">
            <w:pPr>
              <w:tabs>
                <w:tab w:val="left" w:pos="0"/>
                <w:tab w:val="left" w:pos="565"/>
                <w:tab w:val="left" w:pos="1134"/>
                <w:tab w:val="left" w:pos="1699"/>
                <w:tab w:val="left" w:pos="2268"/>
                <w:tab w:val="left" w:pos="2880"/>
              </w:tabs>
              <w:suppressAutoHyphens/>
              <w:rPr>
                <w:b/>
                <w:caps/>
                <w:spacing w:val="-2"/>
                <w:szCs w:val="18"/>
              </w:rPr>
            </w:pPr>
            <w:r w:rsidRPr="00843962">
              <w:rPr>
                <w:b/>
                <w:caps/>
                <w:spacing w:val="-2"/>
                <w:szCs w:val="18"/>
              </w:rPr>
              <w:t>Tezamen te noemen Partijen, tevens afzonderlijk Partij,</w:t>
            </w:r>
          </w:p>
          <w:p w14:paraId="7D6526AA" w14:textId="77777777" w:rsidR="002E42EE" w:rsidRPr="00843962" w:rsidRDefault="002E42EE" w:rsidP="00843962">
            <w:pPr>
              <w:tabs>
                <w:tab w:val="left" w:pos="0"/>
                <w:tab w:val="left" w:pos="565"/>
                <w:tab w:val="left" w:pos="1134"/>
                <w:tab w:val="left" w:pos="1699"/>
                <w:tab w:val="left" w:pos="2268"/>
                <w:tab w:val="left" w:pos="2880"/>
              </w:tabs>
              <w:suppressAutoHyphens/>
              <w:rPr>
                <w:spacing w:val="-2"/>
                <w:szCs w:val="18"/>
              </w:rPr>
            </w:pPr>
          </w:p>
          <w:p w14:paraId="2C8933CE" w14:textId="77777777" w:rsidR="002E42EE" w:rsidRPr="00843962" w:rsidRDefault="002E42EE" w:rsidP="00843962">
            <w:pPr>
              <w:rPr>
                <w:b/>
                <w:caps/>
                <w:spacing w:val="-2"/>
                <w:szCs w:val="18"/>
              </w:rPr>
            </w:pPr>
            <w:r w:rsidRPr="00843962">
              <w:rPr>
                <w:b/>
                <w:caps/>
                <w:spacing w:val="-2"/>
                <w:szCs w:val="18"/>
              </w:rPr>
              <w:t>In aanmerking nemend dat:</w:t>
            </w:r>
          </w:p>
          <w:p w14:paraId="26953CFB" w14:textId="29A6BE34" w:rsidR="002E42EE" w:rsidRPr="00843962" w:rsidRDefault="002E42EE" w:rsidP="00843962">
            <w:pPr>
              <w:numPr>
                <w:ilvl w:val="0"/>
                <w:numId w:val="8"/>
              </w:numPr>
              <w:jc w:val="both"/>
              <w:rPr>
                <w:spacing w:val="-2"/>
                <w:szCs w:val="18"/>
              </w:rPr>
            </w:pPr>
            <w:r w:rsidRPr="00843962">
              <w:rPr>
                <w:spacing w:val="-2"/>
                <w:szCs w:val="18"/>
              </w:rPr>
              <w:t xml:space="preserve">Opdrachtgever een </w:t>
            </w:r>
            <w:r w:rsidR="00C1433E" w:rsidRPr="00843962">
              <w:rPr>
                <w:spacing w:val="-2"/>
                <w:szCs w:val="18"/>
              </w:rPr>
              <w:t xml:space="preserve">Europese openbare </w:t>
            </w:r>
            <w:r w:rsidRPr="00843962">
              <w:rPr>
                <w:spacing w:val="-2"/>
                <w:szCs w:val="18"/>
              </w:rPr>
              <w:t xml:space="preserve">Aanbestedingsprocedure is gestart voor een overeenkomst </w:t>
            </w:r>
            <w:r w:rsidR="00C1433E" w:rsidRPr="00843962">
              <w:rPr>
                <w:spacing w:val="-2"/>
                <w:szCs w:val="18"/>
              </w:rPr>
              <w:t>met betrekking tot de Uitvoeringssubsidie sanering wegverkeerslawaai</w:t>
            </w:r>
            <w:r w:rsidRPr="00843962">
              <w:rPr>
                <w:spacing w:val="-2"/>
                <w:szCs w:val="18"/>
              </w:rPr>
              <w:t xml:space="preserve">, gepubliceerd op datum en met </w:t>
            </w:r>
            <w:r w:rsidR="00664810" w:rsidRPr="00843962">
              <w:rPr>
                <w:spacing w:val="-2"/>
                <w:szCs w:val="18"/>
              </w:rPr>
              <w:t>Zaak</w:t>
            </w:r>
            <w:r w:rsidRPr="00843962">
              <w:rPr>
                <w:spacing w:val="-2"/>
                <w:szCs w:val="18"/>
              </w:rPr>
              <w:t xml:space="preserve">nummer </w:t>
            </w:r>
            <w:r w:rsidR="00B524FA" w:rsidRPr="00843962">
              <w:rPr>
                <w:spacing w:val="-2"/>
                <w:szCs w:val="18"/>
              </w:rPr>
              <w:t>DJ-</w:t>
            </w:r>
            <w:r w:rsidR="00954A91" w:rsidRPr="00843962">
              <w:rPr>
                <w:spacing w:val="-2"/>
                <w:szCs w:val="18"/>
              </w:rPr>
              <w:t>3494770</w:t>
            </w:r>
            <w:r w:rsidRPr="00843962">
              <w:rPr>
                <w:spacing w:val="-2"/>
                <w:szCs w:val="18"/>
              </w:rPr>
              <w:t>;</w:t>
            </w:r>
          </w:p>
          <w:p w14:paraId="4651262D" w14:textId="77777777" w:rsidR="002E42EE" w:rsidRPr="00843962" w:rsidRDefault="002E42EE" w:rsidP="00843962">
            <w:pPr>
              <w:numPr>
                <w:ilvl w:val="0"/>
                <w:numId w:val="8"/>
              </w:numPr>
              <w:jc w:val="both"/>
              <w:rPr>
                <w:spacing w:val="-2"/>
                <w:szCs w:val="18"/>
              </w:rPr>
            </w:pPr>
            <w:r w:rsidRPr="00843962">
              <w:rPr>
                <w:spacing w:val="-2"/>
                <w:szCs w:val="18"/>
              </w:rPr>
              <w:t>Opdrachtnemer heeft op datum een inschrijving ingediend;</w:t>
            </w:r>
          </w:p>
          <w:p w14:paraId="323260A5" w14:textId="2011C2D0" w:rsidR="002E42EE" w:rsidRPr="00843962" w:rsidRDefault="002E42EE" w:rsidP="00843962">
            <w:pPr>
              <w:numPr>
                <w:ilvl w:val="0"/>
                <w:numId w:val="8"/>
              </w:numPr>
              <w:jc w:val="both"/>
              <w:rPr>
                <w:spacing w:val="-2"/>
                <w:szCs w:val="18"/>
              </w:rPr>
            </w:pPr>
            <w:r w:rsidRPr="00843962">
              <w:rPr>
                <w:spacing w:val="-2"/>
                <w:szCs w:val="18"/>
              </w:rPr>
              <w:t>Opdrachtnemer voldoet aan alle door Opdrachtgever gestelde eisen en zijn inschrijving is op basis van het gehanteerde gunningscriterium als</w:t>
            </w:r>
            <w:r w:rsidR="00C1433E" w:rsidRPr="00843962">
              <w:rPr>
                <w:spacing w:val="-2"/>
                <w:szCs w:val="18"/>
              </w:rPr>
              <w:t xml:space="preserve"> laagste prijs </w:t>
            </w:r>
            <w:r w:rsidRPr="00843962">
              <w:rPr>
                <w:spacing w:val="-2"/>
                <w:szCs w:val="18"/>
              </w:rPr>
              <w:t>aangemerkt;</w:t>
            </w:r>
          </w:p>
          <w:p w14:paraId="51B25AAE" w14:textId="77777777" w:rsidR="002E42EE" w:rsidRPr="00843962" w:rsidRDefault="002E42EE" w:rsidP="00843962">
            <w:pPr>
              <w:numPr>
                <w:ilvl w:val="0"/>
                <w:numId w:val="8"/>
              </w:numPr>
              <w:jc w:val="both"/>
              <w:rPr>
                <w:spacing w:val="-2"/>
                <w:szCs w:val="18"/>
              </w:rPr>
            </w:pPr>
            <w:r w:rsidRPr="00843962">
              <w:rPr>
                <w:spacing w:val="-2"/>
                <w:szCs w:val="18"/>
              </w:rPr>
              <w:t>Partijen de randvoorwaarden waaronder de Opdracht wordt uitgevoerd vast te leggen in deze overeenkomst.</w:t>
            </w:r>
          </w:p>
          <w:p w14:paraId="424D9CA7" w14:textId="77777777" w:rsidR="002E42EE" w:rsidRPr="00843962" w:rsidRDefault="002E42EE" w:rsidP="00843962">
            <w:pPr>
              <w:rPr>
                <w:spacing w:val="-2"/>
                <w:szCs w:val="18"/>
              </w:rPr>
            </w:pPr>
          </w:p>
          <w:p w14:paraId="367F8B89" w14:textId="77777777" w:rsidR="002E42EE" w:rsidRPr="00843962" w:rsidRDefault="002E42EE" w:rsidP="00843962">
            <w:pPr>
              <w:rPr>
                <w:b/>
                <w:i/>
                <w:caps/>
                <w:spacing w:val="-2"/>
                <w:szCs w:val="18"/>
              </w:rPr>
            </w:pPr>
            <w:r w:rsidRPr="00843962">
              <w:rPr>
                <w:b/>
                <w:caps/>
                <w:spacing w:val="-2"/>
                <w:szCs w:val="18"/>
              </w:rPr>
              <w:t>komen als volgt  overeen:</w:t>
            </w:r>
          </w:p>
          <w:p w14:paraId="5618CA94" w14:textId="77777777" w:rsidR="002E42EE" w:rsidRPr="00843962" w:rsidRDefault="002E42EE" w:rsidP="00843962">
            <w:pPr>
              <w:pStyle w:val="Kop3"/>
              <w:numPr>
                <w:ilvl w:val="0"/>
                <w:numId w:val="0"/>
              </w:numPr>
              <w:rPr>
                <w:rFonts w:ascii="Verdana" w:hAnsi="Verdana"/>
                <w:szCs w:val="18"/>
                <w:lang w:val="nl-NL"/>
              </w:rPr>
            </w:pPr>
          </w:p>
          <w:p w14:paraId="1020785E" w14:textId="77777777" w:rsidR="002E42EE" w:rsidRPr="00843962" w:rsidRDefault="002E42EE" w:rsidP="00843962">
            <w:pPr>
              <w:numPr>
                <w:ilvl w:val="0"/>
                <w:numId w:val="12"/>
              </w:numPr>
              <w:rPr>
                <w:b/>
                <w:szCs w:val="18"/>
              </w:rPr>
            </w:pPr>
            <w:r w:rsidRPr="00843962">
              <w:rPr>
                <w:b/>
                <w:szCs w:val="18"/>
              </w:rPr>
              <w:t>Onderwerp van de overeenkomst</w:t>
            </w:r>
          </w:p>
          <w:p w14:paraId="48B67781" w14:textId="48758D0F" w:rsidR="002E42EE" w:rsidRPr="00843962" w:rsidRDefault="002E42EE" w:rsidP="00843962">
            <w:pPr>
              <w:numPr>
                <w:ilvl w:val="2"/>
                <w:numId w:val="12"/>
              </w:numPr>
              <w:ind w:left="567" w:hanging="567"/>
              <w:jc w:val="both"/>
              <w:rPr>
                <w:b/>
                <w:szCs w:val="18"/>
              </w:rPr>
            </w:pPr>
            <w:r w:rsidRPr="00843962">
              <w:rPr>
                <w:szCs w:val="18"/>
              </w:rPr>
              <w:t>Onderwerp van deze overeenkomst is</w:t>
            </w:r>
            <w:r w:rsidR="00C1433E" w:rsidRPr="00843962">
              <w:rPr>
                <w:szCs w:val="18"/>
              </w:rPr>
              <w:t xml:space="preserve"> de verzorging van de Uitvoeringssubsidie sanering wegverkeerslawaai.</w:t>
            </w:r>
          </w:p>
          <w:p w14:paraId="1B136309" w14:textId="77777777" w:rsidR="002E42EE" w:rsidRPr="00843962" w:rsidRDefault="002E42EE" w:rsidP="00843962">
            <w:pPr>
              <w:numPr>
                <w:ilvl w:val="2"/>
                <w:numId w:val="12"/>
              </w:numPr>
              <w:ind w:left="567" w:hanging="567"/>
              <w:jc w:val="both"/>
              <w:rPr>
                <w:b/>
                <w:szCs w:val="18"/>
              </w:rPr>
            </w:pPr>
            <w:r w:rsidRPr="00843962">
              <w:rPr>
                <w:szCs w:val="18"/>
              </w:rPr>
              <w:t>De bijlagen zijn een integraal onderdeel van de overeenkomst. In geval van strijdigheid tussen deze overeenkomst en bepalingen van de bijlagen prevaleren te allen tijde de bepalingen van de overeenkomst. In geval van strijdigheid tussen bepalingen van de bijlagen geldt de volgende rangorde, in afnemende volgorde van belangrijkheid:</w:t>
            </w:r>
          </w:p>
          <w:p w14:paraId="51CB1B92" w14:textId="77777777" w:rsidR="002E42EE" w:rsidRPr="00843962" w:rsidRDefault="002E42EE" w:rsidP="00843962">
            <w:pPr>
              <w:numPr>
                <w:ilvl w:val="0"/>
                <w:numId w:val="9"/>
              </w:numPr>
              <w:tabs>
                <w:tab w:val="left" w:pos="0"/>
                <w:tab w:val="left" w:pos="1134"/>
                <w:tab w:val="left" w:pos="1699"/>
                <w:tab w:val="left" w:pos="2268"/>
                <w:tab w:val="left" w:pos="2880"/>
              </w:tabs>
              <w:suppressAutoHyphens/>
              <w:jc w:val="both"/>
              <w:rPr>
                <w:szCs w:val="18"/>
              </w:rPr>
            </w:pPr>
            <w:r w:rsidRPr="00843962">
              <w:rPr>
                <w:szCs w:val="18"/>
              </w:rPr>
              <w:t xml:space="preserve">Inhoud nota van inlichtingen offertefase d.d. </w:t>
            </w:r>
            <w:r w:rsidRPr="00843962">
              <w:rPr>
                <w:rFonts w:cs="Arial"/>
                <w:szCs w:val="18"/>
              </w:rPr>
              <w:t>datum</w:t>
            </w:r>
            <w:r w:rsidRPr="00843962">
              <w:rPr>
                <w:szCs w:val="18"/>
              </w:rPr>
              <w:t xml:space="preserve">; </w:t>
            </w:r>
          </w:p>
          <w:p w14:paraId="77ED9EEE" w14:textId="43DC6402" w:rsidR="002E42EE" w:rsidRPr="00843962" w:rsidRDefault="002E42EE" w:rsidP="00843962">
            <w:pPr>
              <w:numPr>
                <w:ilvl w:val="0"/>
                <w:numId w:val="9"/>
              </w:numPr>
              <w:tabs>
                <w:tab w:val="left" w:pos="0"/>
                <w:tab w:val="left" w:pos="1134"/>
                <w:tab w:val="left" w:pos="1699"/>
                <w:tab w:val="left" w:pos="2268"/>
                <w:tab w:val="left" w:pos="2880"/>
              </w:tabs>
              <w:suppressAutoHyphens/>
              <w:jc w:val="both"/>
              <w:rPr>
                <w:szCs w:val="18"/>
              </w:rPr>
            </w:pPr>
            <w:r w:rsidRPr="00843962">
              <w:rPr>
                <w:szCs w:val="18"/>
              </w:rPr>
              <w:t xml:space="preserve">Inhoud offerteaanvraag ten behoeve van de </w:t>
            </w:r>
            <w:r w:rsidR="00C1433E" w:rsidRPr="00843962">
              <w:rPr>
                <w:szCs w:val="18"/>
              </w:rPr>
              <w:t>Europese openbare procedure</w:t>
            </w:r>
            <w:r w:rsidRPr="00843962">
              <w:rPr>
                <w:szCs w:val="18"/>
              </w:rPr>
              <w:t xml:space="preserve"> d.d. </w:t>
            </w:r>
            <w:r w:rsidRPr="00843962">
              <w:rPr>
                <w:rFonts w:cs="Arial"/>
                <w:szCs w:val="18"/>
              </w:rPr>
              <w:t>datum</w:t>
            </w:r>
            <w:r w:rsidRPr="00843962">
              <w:rPr>
                <w:szCs w:val="18"/>
              </w:rPr>
              <w:t>;</w:t>
            </w:r>
          </w:p>
          <w:p w14:paraId="71F70A11" w14:textId="77777777" w:rsidR="002E42EE" w:rsidRPr="00843962" w:rsidRDefault="002E42EE" w:rsidP="00843962">
            <w:pPr>
              <w:numPr>
                <w:ilvl w:val="0"/>
                <w:numId w:val="9"/>
              </w:numPr>
              <w:tabs>
                <w:tab w:val="left" w:pos="0"/>
                <w:tab w:val="left" w:pos="1134"/>
                <w:tab w:val="left" w:pos="1699"/>
                <w:tab w:val="left" w:pos="2268"/>
                <w:tab w:val="left" w:pos="2880"/>
              </w:tabs>
              <w:suppressAutoHyphens/>
              <w:jc w:val="both"/>
              <w:rPr>
                <w:szCs w:val="18"/>
              </w:rPr>
            </w:pPr>
            <w:r w:rsidRPr="00843962">
              <w:rPr>
                <w:szCs w:val="18"/>
              </w:rPr>
              <w:t>Algemene inkoopvoorwaarden gemeente naam;</w:t>
            </w:r>
          </w:p>
          <w:p w14:paraId="2D4A26E3" w14:textId="77777777" w:rsidR="002E42EE" w:rsidRPr="00843962" w:rsidRDefault="002E42EE" w:rsidP="00843962">
            <w:pPr>
              <w:numPr>
                <w:ilvl w:val="0"/>
                <w:numId w:val="9"/>
              </w:numPr>
              <w:tabs>
                <w:tab w:val="left" w:pos="0"/>
                <w:tab w:val="left" w:pos="1134"/>
                <w:tab w:val="left" w:pos="1699"/>
                <w:tab w:val="left" w:pos="2268"/>
                <w:tab w:val="left" w:pos="2880"/>
              </w:tabs>
              <w:suppressAutoHyphens/>
              <w:jc w:val="both"/>
              <w:rPr>
                <w:szCs w:val="18"/>
              </w:rPr>
            </w:pPr>
            <w:r w:rsidRPr="00843962">
              <w:rPr>
                <w:szCs w:val="18"/>
              </w:rPr>
              <w:t xml:space="preserve">Inhoud offerte Opdrachtnemer d.d. </w:t>
            </w:r>
            <w:r w:rsidRPr="00843962">
              <w:rPr>
                <w:rFonts w:cs="Arial"/>
                <w:szCs w:val="18"/>
              </w:rPr>
              <w:t>datum</w:t>
            </w:r>
            <w:r w:rsidRPr="00843962">
              <w:rPr>
                <w:szCs w:val="18"/>
              </w:rPr>
              <w:t>;</w:t>
            </w:r>
          </w:p>
          <w:p w14:paraId="10C29DEC" w14:textId="77777777" w:rsidR="002E42EE" w:rsidRPr="00843962" w:rsidRDefault="002E42EE" w:rsidP="00843962">
            <w:pPr>
              <w:tabs>
                <w:tab w:val="left" w:pos="0"/>
                <w:tab w:val="left" w:pos="565"/>
                <w:tab w:val="left" w:pos="1134"/>
                <w:tab w:val="left" w:pos="1699"/>
                <w:tab w:val="left" w:pos="2268"/>
                <w:tab w:val="left" w:pos="2880"/>
              </w:tabs>
              <w:suppressAutoHyphens/>
              <w:rPr>
                <w:szCs w:val="18"/>
                <w:u w:val="single"/>
              </w:rPr>
            </w:pPr>
          </w:p>
          <w:p w14:paraId="153116D7" w14:textId="77777777" w:rsidR="002E42EE" w:rsidRPr="00843962" w:rsidRDefault="002E42EE" w:rsidP="00843962">
            <w:pPr>
              <w:numPr>
                <w:ilvl w:val="0"/>
                <w:numId w:val="12"/>
              </w:numPr>
              <w:rPr>
                <w:b/>
                <w:szCs w:val="18"/>
              </w:rPr>
            </w:pPr>
            <w:r w:rsidRPr="00843962">
              <w:rPr>
                <w:b/>
                <w:szCs w:val="18"/>
              </w:rPr>
              <w:t>Duur van de overeenkomst</w:t>
            </w:r>
          </w:p>
          <w:p w14:paraId="1746011D" w14:textId="77777777" w:rsidR="002E42EE" w:rsidRPr="00843962" w:rsidRDefault="002E42EE" w:rsidP="00843962">
            <w:pPr>
              <w:numPr>
                <w:ilvl w:val="2"/>
                <w:numId w:val="12"/>
              </w:numPr>
              <w:tabs>
                <w:tab w:val="left" w:pos="0"/>
              </w:tabs>
              <w:jc w:val="both"/>
              <w:rPr>
                <w:b/>
                <w:szCs w:val="18"/>
              </w:rPr>
            </w:pPr>
            <w:r w:rsidRPr="00843962">
              <w:rPr>
                <w:szCs w:val="18"/>
              </w:rPr>
              <w:t>Deze overeenkomst is aangegaan voor bepaalde tijd. De overeenkomst heeft een looptijd van aantal jaar, gaat in op datum en eindigt op datum.</w:t>
            </w:r>
          </w:p>
          <w:p w14:paraId="73A56231" w14:textId="77777777" w:rsidR="002E42EE" w:rsidRPr="00843962" w:rsidRDefault="002E42EE" w:rsidP="00843962">
            <w:pPr>
              <w:numPr>
                <w:ilvl w:val="2"/>
                <w:numId w:val="12"/>
              </w:numPr>
              <w:tabs>
                <w:tab w:val="left" w:pos="0"/>
              </w:tabs>
              <w:jc w:val="both"/>
              <w:rPr>
                <w:b/>
                <w:szCs w:val="18"/>
              </w:rPr>
            </w:pPr>
            <w:r w:rsidRPr="00843962">
              <w:rPr>
                <w:szCs w:val="18"/>
              </w:rPr>
              <w:t>De overeenkomst kan maximaal aantal</w:t>
            </w:r>
            <w:r w:rsidR="00F943C8" w:rsidRPr="00843962">
              <w:rPr>
                <w:szCs w:val="18"/>
              </w:rPr>
              <w:t xml:space="preserve"> </w:t>
            </w:r>
            <w:r w:rsidRPr="00843962">
              <w:rPr>
                <w:szCs w:val="18"/>
              </w:rPr>
              <w:t>maal aantal jaar schriftelijk verlengd worden. Uiterlijk aantal maanden voor het einde van de dan geldende looptijd wordt schriftelijk mededeling gedaan aan Opdrachtnemer of de overeenkomst wordt verlengd dan wel beëindigd.</w:t>
            </w:r>
          </w:p>
          <w:p w14:paraId="2AB4D588" w14:textId="77777777" w:rsidR="002E42EE" w:rsidRPr="00843962" w:rsidRDefault="002E42EE" w:rsidP="00843962">
            <w:pPr>
              <w:numPr>
                <w:ilvl w:val="2"/>
                <w:numId w:val="12"/>
              </w:numPr>
              <w:tabs>
                <w:tab w:val="left" w:pos="0"/>
              </w:tabs>
              <w:jc w:val="both"/>
              <w:rPr>
                <w:b/>
                <w:szCs w:val="18"/>
              </w:rPr>
            </w:pPr>
            <w:r w:rsidRPr="00843962">
              <w:rPr>
                <w:szCs w:val="18"/>
              </w:rPr>
              <w:t xml:space="preserve">Deze overeenkomst is door Opdrachtgever te verlengen indien zich een situatie voordoet waarin beëindiging van de overeenkomst tot discontinuering van de dienstverlening leidt. Wanneer en of zich een dergelijke situatie voordoet wordt enkel door de Opdrachtgever bepaald en </w:t>
            </w:r>
            <w:r w:rsidR="003474BE" w:rsidRPr="00843962">
              <w:rPr>
                <w:szCs w:val="18"/>
              </w:rPr>
              <w:t>zodra dat bekend is door Opdrachtgever aan Opdrachtnemer</w:t>
            </w:r>
            <w:r w:rsidRPr="00843962">
              <w:rPr>
                <w:szCs w:val="18"/>
              </w:rPr>
              <w:t xml:space="preserve"> hetzij schriftelijk hetzij per e-mail onder opgaa</w:t>
            </w:r>
            <w:r w:rsidR="003474BE" w:rsidRPr="00843962">
              <w:rPr>
                <w:szCs w:val="18"/>
              </w:rPr>
              <w:t xml:space="preserve">f van redenen </w:t>
            </w:r>
            <w:r w:rsidRPr="00843962">
              <w:rPr>
                <w:szCs w:val="18"/>
              </w:rPr>
              <w:t xml:space="preserve">medegedeeld. </w:t>
            </w:r>
            <w:r w:rsidR="003474BE" w:rsidRPr="00843962">
              <w:rPr>
                <w:szCs w:val="18"/>
              </w:rPr>
              <w:t xml:space="preserve">De duur van deze verlenging beperkt zich tot het moment waarop de </w:t>
            </w:r>
            <w:r w:rsidR="003474BE" w:rsidRPr="00843962">
              <w:rPr>
                <w:szCs w:val="18"/>
              </w:rPr>
              <w:lastRenderedPageBreak/>
              <w:t xml:space="preserve">nieuwe overeenkomst ingaat. </w:t>
            </w:r>
            <w:r w:rsidRPr="00843962">
              <w:rPr>
                <w:szCs w:val="18"/>
              </w:rPr>
              <w:t>Het staat Opdrachtnemer niet vrij deze verlenging te weigeren.</w:t>
            </w:r>
          </w:p>
          <w:p w14:paraId="76709340" w14:textId="77777777" w:rsidR="002E42EE" w:rsidRPr="00843962" w:rsidRDefault="002E42EE" w:rsidP="00843962">
            <w:pPr>
              <w:numPr>
                <w:ilvl w:val="2"/>
                <w:numId w:val="12"/>
              </w:numPr>
              <w:tabs>
                <w:tab w:val="left" w:pos="0"/>
              </w:tabs>
              <w:rPr>
                <w:b/>
                <w:szCs w:val="18"/>
              </w:rPr>
            </w:pPr>
            <w:r w:rsidRPr="00843962">
              <w:rPr>
                <w:szCs w:val="18"/>
              </w:rPr>
              <w:t>Dit artikel laat het recht op ontbinding of vernietiging van deze overeenkomst onverlet.</w:t>
            </w:r>
          </w:p>
          <w:p w14:paraId="57CDFE14" w14:textId="77777777" w:rsidR="002E42EE" w:rsidRPr="00843962" w:rsidRDefault="002E42EE" w:rsidP="00843962">
            <w:pPr>
              <w:tabs>
                <w:tab w:val="left" w:pos="0"/>
                <w:tab w:val="left" w:pos="1134"/>
                <w:tab w:val="left" w:pos="1699"/>
                <w:tab w:val="left" w:pos="2268"/>
                <w:tab w:val="left" w:pos="2880"/>
              </w:tabs>
              <w:suppressAutoHyphens/>
              <w:rPr>
                <w:b/>
                <w:szCs w:val="18"/>
              </w:rPr>
            </w:pPr>
          </w:p>
          <w:p w14:paraId="14991A9D" w14:textId="77777777" w:rsidR="002E42EE" w:rsidRPr="00843962" w:rsidRDefault="002E42EE" w:rsidP="00843962">
            <w:pPr>
              <w:numPr>
                <w:ilvl w:val="0"/>
                <w:numId w:val="12"/>
              </w:numPr>
              <w:rPr>
                <w:b/>
                <w:szCs w:val="18"/>
              </w:rPr>
            </w:pPr>
            <w:r w:rsidRPr="00843962">
              <w:rPr>
                <w:b/>
                <w:szCs w:val="18"/>
              </w:rPr>
              <w:t>Prijzen en Betaling</w:t>
            </w:r>
          </w:p>
          <w:p w14:paraId="509EA83D" w14:textId="77777777" w:rsidR="002E42EE" w:rsidRPr="00843962" w:rsidRDefault="002E42EE" w:rsidP="00843962">
            <w:pPr>
              <w:numPr>
                <w:ilvl w:val="2"/>
                <w:numId w:val="12"/>
              </w:numPr>
              <w:tabs>
                <w:tab w:val="left" w:pos="0"/>
              </w:tabs>
              <w:jc w:val="both"/>
              <w:rPr>
                <w:b/>
                <w:szCs w:val="18"/>
              </w:rPr>
            </w:pPr>
            <w:r w:rsidRPr="00843962">
              <w:rPr>
                <w:szCs w:val="18"/>
              </w:rPr>
              <w:t>De prijzen zoals geoffreerd door Opdrachtnemer in zijn inschrijving zijn van toepassing.</w:t>
            </w:r>
          </w:p>
          <w:p w14:paraId="71A916A1" w14:textId="77777777" w:rsidR="002E42EE" w:rsidRPr="00843962" w:rsidRDefault="002E42EE" w:rsidP="00843962">
            <w:pPr>
              <w:numPr>
                <w:ilvl w:val="2"/>
                <w:numId w:val="12"/>
              </w:numPr>
              <w:tabs>
                <w:tab w:val="left" w:pos="0"/>
              </w:tabs>
              <w:jc w:val="both"/>
              <w:rPr>
                <w:b/>
                <w:szCs w:val="18"/>
              </w:rPr>
            </w:pPr>
            <w:r w:rsidRPr="00843962">
              <w:rPr>
                <w:szCs w:val="18"/>
              </w:rPr>
              <w:t>De geoffreerde prijzen liggen vast gedurende de gehele looptijd van de overeenkomst / worden jaarlijks in januari door Opdrachtnemer geïndexeerd conform indexcijfer</w:t>
            </w:r>
            <w:r w:rsidR="003474BE" w:rsidRPr="00843962">
              <w:rPr>
                <w:szCs w:val="18"/>
              </w:rPr>
              <w:t xml:space="preserve"> (vastleggen welke index van toepassing is)</w:t>
            </w:r>
            <w:r w:rsidRPr="00843962">
              <w:rPr>
                <w:szCs w:val="18"/>
              </w:rPr>
              <w:t>, doch niet eerder dan 12 maanden na aanvang van de overeenkomst. Opdrachtnemer stelt Opdrachtgever onverwijld schriftelijk en gemotiveerd in kennis van de aangepaste prijs</w:t>
            </w:r>
            <w:r w:rsidR="003474BE" w:rsidRPr="00843962">
              <w:rPr>
                <w:rStyle w:val="Voetnootmarkering"/>
                <w:szCs w:val="18"/>
              </w:rPr>
              <w:footnoteReference w:id="1"/>
            </w:r>
            <w:r w:rsidRPr="00843962">
              <w:rPr>
                <w:szCs w:val="18"/>
              </w:rPr>
              <w:t>.</w:t>
            </w:r>
          </w:p>
          <w:p w14:paraId="7ED622F5" w14:textId="77777777" w:rsidR="002E42EE" w:rsidRPr="00843962" w:rsidRDefault="002E42EE" w:rsidP="00843962">
            <w:pPr>
              <w:numPr>
                <w:ilvl w:val="2"/>
                <w:numId w:val="12"/>
              </w:numPr>
              <w:tabs>
                <w:tab w:val="left" w:pos="0"/>
              </w:tabs>
              <w:jc w:val="both"/>
              <w:rPr>
                <w:b/>
                <w:szCs w:val="18"/>
              </w:rPr>
            </w:pPr>
            <w:r w:rsidRPr="00843962">
              <w:rPr>
                <w:szCs w:val="18"/>
              </w:rPr>
              <w:t>Indien Opdrachtnemer zijn verbintenissen voortvloeiend uit de overeenkomst</w:t>
            </w:r>
            <w:r w:rsidR="00F943C8" w:rsidRPr="00843962">
              <w:rPr>
                <w:szCs w:val="18"/>
              </w:rPr>
              <w:t xml:space="preserve"> niet,</w:t>
            </w:r>
            <w:r w:rsidRPr="00843962">
              <w:rPr>
                <w:szCs w:val="18"/>
              </w:rPr>
              <w:t xml:space="preserve"> niet geheel of niet behoorlijk is nagekomen, heeft Opdrachtgever het recht de betaling op te schorten.</w:t>
            </w:r>
          </w:p>
          <w:p w14:paraId="78081699" w14:textId="77777777" w:rsidR="002E42EE" w:rsidRPr="00843962" w:rsidRDefault="002E42EE" w:rsidP="00843962">
            <w:pPr>
              <w:tabs>
                <w:tab w:val="left" w:pos="0"/>
                <w:tab w:val="left" w:pos="1134"/>
                <w:tab w:val="left" w:pos="1699"/>
                <w:tab w:val="left" w:pos="2268"/>
                <w:tab w:val="left" w:pos="2880"/>
              </w:tabs>
              <w:suppressAutoHyphens/>
              <w:ind w:left="570"/>
              <w:rPr>
                <w:szCs w:val="18"/>
              </w:rPr>
            </w:pPr>
          </w:p>
          <w:p w14:paraId="6957E6B0" w14:textId="77777777" w:rsidR="002E42EE" w:rsidRPr="00843962" w:rsidRDefault="002E42EE" w:rsidP="00843962">
            <w:pPr>
              <w:numPr>
                <w:ilvl w:val="0"/>
                <w:numId w:val="12"/>
              </w:numPr>
              <w:rPr>
                <w:b/>
                <w:szCs w:val="18"/>
              </w:rPr>
            </w:pPr>
            <w:r w:rsidRPr="00843962">
              <w:rPr>
                <w:b/>
                <w:szCs w:val="18"/>
              </w:rPr>
              <w:t>Niet-nakoming c.q. ontbinding van de overeenkomst</w:t>
            </w:r>
          </w:p>
          <w:p w14:paraId="6C39D88F" w14:textId="77777777" w:rsidR="002E42EE" w:rsidRPr="00843962" w:rsidRDefault="002E42EE" w:rsidP="00843962">
            <w:pPr>
              <w:numPr>
                <w:ilvl w:val="2"/>
                <w:numId w:val="12"/>
              </w:numPr>
              <w:tabs>
                <w:tab w:val="left" w:pos="0"/>
              </w:tabs>
              <w:jc w:val="both"/>
              <w:rPr>
                <w:b/>
                <w:szCs w:val="18"/>
              </w:rPr>
            </w:pPr>
            <w:r w:rsidRPr="00843962">
              <w:rPr>
                <w:szCs w:val="18"/>
              </w:rPr>
              <w:t xml:space="preserve">Indien een der partijen tekortschiet in de nakoming van een of meer van zijn verplichting(en) uit deze overeenkomst, zal de andere partij hem deswege in gebreke stellen, tenzij nakoming van de betreffende verplichtingen reeds blijvend onmogelijk is, in welk geval de nalatige partij onmiddellijk in verzuim is. De ingebrekestelling zal schriftelijk geschieden waarbij aan de nalatige </w:t>
            </w:r>
            <w:r w:rsidRPr="00843962">
              <w:rPr>
                <w:szCs w:val="18"/>
              </w:rPr>
              <w:br/>
              <w:t>partij een redelijke termijn zal worden geboden om alsnog zijn verplichtingen na te komen. Deze termijn heeft het karakter van een fatale termijn.</w:t>
            </w:r>
          </w:p>
          <w:p w14:paraId="0235D200" w14:textId="77777777" w:rsidR="002E42EE" w:rsidRPr="00843962" w:rsidRDefault="002E42EE" w:rsidP="00843962">
            <w:pPr>
              <w:numPr>
                <w:ilvl w:val="2"/>
                <w:numId w:val="12"/>
              </w:numPr>
              <w:tabs>
                <w:tab w:val="left" w:pos="0"/>
              </w:tabs>
              <w:jc w:val="both"/>
              <w:rPr>
                <w:b/>
                <w:szCs w:val="18"/>
              </w:rPr>
            </w:pPr>
            <w:r w:rsidRPr="00843962">
              <w:rPr>
                <w:szCs w:val="18"/>
              </w:rPr>
              <w:t xml:space="preserve">De partij die zijn verplichting(en) voortvloeiend uit deze overeenkomst niet nakomt of verzuimd heeft om binnen de gestelde termijn hieraan te voldoen schiet toerekenbaar tekort in de nakoming van zijn verplichtingen. De andere partij is bevoegd de overeenkomst (per direct) zonder schadevergoedingsplicht zijnerzijds, te ontbinden. </w:t>
            </w:r>
          </w:p>
          <w:p w14:paraId="65C5FAC7" w14:textId="77777777" w:rsidR="002E42EE" w:rsidRPr="00843962" w:rsidRDefault="002E42EE" w:rsidP="00843962">
            <w:pPr>
              <w:numPr>
                <w:ilvl w:val="2"/>
                <w:numId w:val="12"/>
              </w:numPr>
              <w:tabs>
                <w:tab w:val="left" w:pos="0"/>
              </w:tabs>
              <w:jc w:val="both"/>
              <w:rPr>
                <w:b/>
                <w:szCs w:val="18"/>
              </w:rPr>
            </w:pPr>
            <w:r w:rsidRPr="00843962">
              <w:rPr>
                <w:szCs w:val="18"/>
              </w:rPr>
              <w:t>Onverminderd alle andere rechten tot ontbinding heeft Opdrachtgever het recht de overeenkomst met onmiddellijke ingang schriftelijk, zonder nadere ingebrekestelling, te ontbinden indien Opdrachtnemer niet voldoet aan wettelijke vereisten ter zake van de uitoefening van de werkzaamheden die onderwerp zijn van deze overeenkomst.</w:t>
            </w:r>
          </w:p>
          <w:p w14:paraId="773287A6" w14:textId="77777777" w:rsidR="002E42EE" w:rsidRPr="00843962" w:rsidRDefault="002E42EE" w:rsidP="00843962">
            <w:pPr>
              <w:rPr>
                <w:b/>
                <w:szCs w:val="18"/>
              </w:rPr>
            </w:pPr>
          </w:p>
          <w:p w14:paraId="688AD69A" w14:textId="43988E7E" w:rsidR="002E42EE" w:rsidRPr="00843962" w:rsidRDefault="002E42EE" w:rsidP="00843962">
            <w:pPr>
              <w:numPr>
                <w:ilvl w:val="0"/>
                <w:numId w:val="12"/>
              </w:numPr>
              <w:rPr>
                <w:b/>
                <w:szCs w:val="18"/>
              </w:rPr>
            </w:pPr>
            <w:r w:rsidRPr="00843962">
              <w:rPr>
                <w:b/>
                <w:szCs w:val="18"/>
              </w:rPr>
              <w:t xml:space="preserve">Aansprakelijkheid en verzekering </w:t>
            </w:r>
            <w:bookmarkStart w:id="0" w:name="OLE_LINK1"/>
            <w:bookmarkStart w:id="1" w:name="OLE_LINK2"/>
          </w:p>
          <w:p w14:paraId="3157AFFB" w14:textId="77777777" w:rsidR="002E42EE" w:rsidRPr="00843962" w:rsidRDefault="002E42EE" w:rsidP="00843962">
            <w:pPr>
              <w:numPr>
                <w:ilvl w:val="2"/>
                <w:numId w:val="12"/>
              </w:numPr>
              <w:tabs>
                <w:tab w:val="left" w:pos="0"/>
              </w:tabs>
              <w:jc w:val="both"/>
              <w:rPr>
                <w:b/>
                <w:szCs w:val="18"/>
              </w:rPr>
            </w:pPr>
            <w:r w:rsidRPr="00843962">
              <w:rPr>
                <w:szCs w:val="18"/>
              </w:rPr>
              <w:t>De partij die toerekenbaar tekortschiet in de nakoming van zijn verplichting(en) is tegenover de andere partij aansprakelijk voor vergoeding van de door deze partij geleden of te lijden schade, welke verband houd met de activiteiten en leveringen die door Opdrachtnemer dienen te worden verricht ter uitvoering van deze overeenkomst.</w:t>
            </w:r>
          </w:p>
          <w:p w14:paraId="0C070874" w14:textId="77777777" w:rsidR="002E42EE" w:rsidRPr="00843962" w:rsidRDefault="002E42EE" w:rsidP="00843962">
            <w:pPr>
              <w:numPr>
                <w:ilvl w:val="2"/>
                <w:numId w:val="12"/>
              </w:numPr>
              <w:tabs>
                <w:tab w:val="left" w:pos="0"/>
              </w:tabs>
              <w:jc w:val="both"/>
              <w:rPr>
                <w:b/>
                <w:szCs w:val="18"/>
              </w:rPr>
            </w:pPr>
            <w:r w:rsidRPr="00843962">
              <w:rPr>
                <w:szCs w:val="18"/>
              </w:rPr>
              <w:t>Tot de schadevergoeding behoort in ieder geval vermogensschade en ander nadeel. Vermogensschade omvat zowel geleden verlies als gederfde winst.</w:t>
            </w:r>
          </w:p>
          <w:p w14:paraId="04DBFC92" w14:textId="77777777" w:rsidR="002E42EE" w:rsidRPr="00843962" w:rsidRDefault="002E42EE" w:rsidP="00843962">
            <w:pPr>
              <w:ind w:firstLine="708"/>
              <w:rPr>
                <w:szCs w:val="18"/>
              </w:rPr>
            </w:pPr>
            <w:r w:rsidRPr="00843962">
              <w:rPr>
                <w:szCs w:val="18"/>
              </w:rPr>
              <w:t>Als vermogensschade komen mede voor vergoeding in aanmerking:</w:t>
            </w:r>
          </w:p>
          <w:p w14:paraId="067529E2" w14:textId="77777777" w:rsidR="002E42EE" w:rsidRPr="00843962" w:rsidRDefault="002E42EE" w:rsidP="00843962">
            <w:pPr>
              <w:numPr>
                <w:ilvl w:val="0"/>
                <w:numId w:val="11"/>
              </w:numPr>
              <w:jc w:val="both"/>
              <w:rPr>
                <w:szCs w:val="18"/>
              </w:rPr>
            </w:pPr>
            <w:r w:rsidRPr="00843962">
              <w:rPr>
                <w:szCs w:val="18"/>
              </w:rPr>
              <w:t>Redelijke kosten ter voorkoming of beperking van schade;</w:t>
            </w:r>
          </w:p>
          <w:p w14:paraId="57D48975" w14:textId="77777777" w:rsidR="002E42EE" w:rsidRPr="00843962" w:rsidRDefault="002E42EE" w:rsidP="00843962">
            <w:pPr>
              <w:numPr>
                <w:ilvl w:val="0"/>
                <w:numId w:val="11"/>
              </w:numPr>
              <w:jc w:val="both"/>
              <w:rPr>
                <w:szCs w:val="18"/>
              </w:rPr>
            </w:pPr>
            <w:r w:rsidRPr="00843962">
              <w:rPr>
                <w:szCs w:val="18"/>
              </w:rPr>
              <w:t>Redelijke kosten ter vaststelling van schade en aansprakelijkheid;</w:t>
            </w:r>
          </w:p>
          <w:p w14:paraId="0FAA3CDA" w14:textId="77777777" w:rsidR="002E42EE" w:rsidRPr="00843962" w:rsidRDefault="002E42EE" w:rsidP="00843962">
            <w:pPr>
              <w:numPr>
                <w:ilvl w:val="0"/>
                <w:numId w:val="11"/>
              </w:numPr>
              <w:jc w:val="both"/>
              <w:rPr>
                <w:szCs w:val="18"/>
              </w:rPr>
            </w:pPr>
            <w:r w:rsidRPr="00843962">
              <w:rPr>
                <w:szCs w:val="18"/>
              </w:rPr>
              <w:t>Redelijke kosten ter verkrijging van voldoening buiten rechte.</w:t>
            </w:r>
          </w:p>
          <w:p w14:paraId="10ED2787" w14:textId="77777777" w:rsidR="002E42EE" w:rsidRPr="00843962" w:rsidRDefault="002E42EE" w:rsidP="00843962">
            <w:pPr>
              <w:ind w:left="708"/>
              <w:rPr>
                <w:szCs w:val="18"/>
              </w:rPr>
            </w:pPr>
            <w:r w:rsidRPr="00843962">
              <w:rPr>
                <w:szCs w:val="18"/>
              </w:rPr>
              <w:t>Tevens komen alle kosten die Opdrachtgever maakt voor herstel van eventuele schade of voor het alsnog uitvoeren van de Opdracht door een derde voor vergoeding in aanmerking.</w:t>
            </w:r>
          </w:p>
          <w:p w14:paraId="75121F96" w14:textId="77777777" w:rsidR="002E42EE" w:rsidRPr="00843962" w:rsidRDefault="002E42EE" w:rsidP="00843962">
            <w:pPr>
              <w:numPr>
                <w:ilvl w:val="2"/>
                <w:numId w:val="12"/>
              </w:numPr>
              <w:tabs>
                <w:tab w:val="left" w:pos="0"/>
              </w:tabs>
              <w:jc w:val="both"/>
              <w:rPr>
                <w:szCs w:val="18"/>
              </w:rPr>
            </w:pPr>
            <w:r w:rsidRPr="00843962">
              <w:rPr>
                <w:szCs w:val="18"/>
              </w:rPr>
              <w:t>De partij die in zijn verplichtingen tekortschiet vrijwaart de andere partij voor eventuele aanspraken van derden op vergoeding van de schade</w:t>
            </w:r>
            <w:bookmarkEnd w:id="0"/>
            <w:bookmarkEnd w:id="1"/>
            <w:r w:rsidRPr="00843962">
              <w:rPr>
                <w:szCs w:val="18"/>
              </w:rPr>
              <w:t>.</w:t>
            </w:r>
          </w:p>
          <w:p w14:paraId="5352AA83" w14:textId="77777777" w:rsidR="002E42EE" w:rsidRPr="00843962" w:rsidRDefault="002E42EE" w:rsidP="00843962">
            <w:pPr>
              <w:numPr>
                <w:ilvl w:val="2"/>
                <w:numId w:val="12"/>
              </w:numPr>
              <w:tabs>
                <w:tab w:val="left" w:pos="0"/>
              </w:tabs>
              <w:jc w:val="both"/>
              <w:rPr>
                <w:szCs w:val="18"/>
              </w:rPr>
            </w:pPr>
            <w:r w:rsidRPr="00843962">
              <w:rPr>
                <w:szCs w:val="18"/>
              </w:rPr>
              <w:t>Partijen dragen er zorg voor dat zij adequaat verzekerd zijn en blijven gedurende de looptijd van de overeenkomst voor de wettelijke en beroeps- en/of bedrijfsaansprakelijkheid.</w:t>
            </w:r>
          </w:p>
          <w:p w14:paraId="25644885" w14:textId="77777777" w:rsidR="002E42EE" w:rsidRPr="00843962" w:rsidRDefault="002E42EE" w:rsidP="00843962">
            <w:pPr>
              <w:tabs>
                <w:tab w:val="left" w:pos="0"/>
                <w:tab w:val="left" w:pos="1134"/>
                <w:tab w:val="left" w:pos="1699"/>
                <w:tab w:val="left" w:pos="2268"/>
                <w:tab w:val="left" w:pos="2880"/>
              </w:tabs>
              <w:suppressAutoHyphens/>
              <w:rPr>
                <w:b/>
                <w:szCs w:val="18"/>
              </w:rPr>
            </w:pPr>
          </w:p>
          <w:p w14:paraId="518EFFC2" w14:textId="77777777" w:rsidR="00C1433E" w:rsidRPr="00843962" w:rsidRDefault="00C1433E" w:rsidP="00843962">
            <w:pPr>
              <w:tabs>
                <w:tab w:val="left" w:pos="0"/>
                <w:tab w:val="left" w:pos="1134"/>
                <w:tab w:val="left" w:pos="1699"/>
                <w:tab w:val="left" w:pos="2268"/>
                <w:tab w:val="left" w:pos="2880"/>
              </w:tabs>
              <w:suppressAutoHyphens/>
              <w:rPr>
                <w:b/>
                <w:szCs w:val="18"/>
              </w:rPr>
            </w:pPr>
          </w:p>
          <w:p w14:paraId="5430C3DA" w14:textId="77777777" w:rsidR="00C1433E" w:rsidRPr="00843962" w:rsidRDefault="00C1433E" w:rsidP="00843962">
            <w:pPr>
              <w:tabs>
                <w:tab w:val="left" w:pos="0"/>
                <w:tab w:val="left" w:pos="1134"/>
                <w:tab w:val="left" w:pos="1699"/>
                <w:tab w:val="left" w:pos="2268"/>
                <w:tab w:val="left" w:pos="2880"/>
              </w:tabs>
              <w:suppressAutoHyphens/>
              <w:rPr>
                <w:b/>
                <w:szCs w:val="18"/>
              </w:rPr>
            </w:pPr>
          </w:p>
          <w:p w14:paraId="133EE37F" w14:textId="77777777" w:rsidR="002E42EE" w:rsidRPr="00843962" w:rsidRDefault="002E42EE" w:rsidP="00843962">
            <w:pPr>
              <w:numPr>
                <w:ilvl w:val="0"/>
                <w:numId w:val="12"/>
              </w:numPr>
              <w:rPr>
                <w:b/>
                <w:szCs w:val="18"/>
              </w:rPr>
            </w:pPr>
            <w:r w:rsidRPr="00843962">
              <w:rPr>
                <w:b/>
                <w:szCs w:val="18"/>
              </w:rPr>
              <w:t>Wijzigen</w:t>
            </w:r>
          </w:p>
          <w:p w14:paraId="6EAA360E" w14:textId="77777777" w:rsidR="002E42EE" w:rsidRPr="00843962" w:rsidRDefault="002E42EE" w:rsidP="00843962">
            <w:pPr>
              <w:numPr>
                <w:ilvl w:val="2"/>
                <w:numId w:val="12"/>
              </w:numPr>
              <w:tabs>
                <w:tab w:val="left" w:pos="0"/>
              </w:tabs>
              <w:jc w:val="both"/>
              <w:rPr>
                <w:szCs w:val="18"/>
              </w:rPr>
            </w:pPr>
            <w:r w:rsidRPr="00843962">
              <w:rPr>
                <w:szCs w:val="18"/>
              </w:rPr>
              <w:t>Wijzigingen van deze overeenkomst, alsmede aanvullingen daarop, zijn slechts geldig voor zover deze schriftelijk door daartoe bevoegde personen zijn overeengekomen, door beide partijen zijn goedgekeurd door middel van ondertekening en als addendum zijn toegevoegd aan deze overeenkomst.</w:t>
            </w:r>
          </w:p>
          <w:p w14:paraId="12E8BCC3" w14:textId="77777777" w:rsidR="002E42EE" w:rsidRPr="00843962" w:rsidRDefault="002E42EE" w:rsidP="00843962">
            <w:pPr>
              <w:numPr>
                <w:ilvl w:val="2"/>
                <w:numId w:val="12"/>
              </w:numPr>
              <w:tabs>
                <w:tab w:val="left" w:pos="0"/>
              </w:tabs>
              <w:jc w:val="both"/>
              <w:rPr>
                <w:szCs w:val="18"/>
              </w:rPr>
            </w:pPr>
            <w:r w:rsidRPr="00843962">
              <w:rPr>
                <w:szCs w:val="18"/>
              </w:rPr>
              <w:t>Wijzigingen of aanvullingen van deze overeenkomst betreffen geen wezenlijke wijzigingen op deze overeenkomst of bijbehorende bijlagen.</w:t>
            </w:r>
          </w:p>
          <w:p w14:paraId="059E3A1E" w14:textId="77777777" w:rsidR="002E42EE" w:rsidRPr="00843962" w:rsidRDefault="002E42EE" w:rsidP="00843962">
            <w:pPr>
              <w:tabs>
                <w:tab w:val="left" w:pos="0"/>
                <w:tab w:val="left" w:pos="1134"/>
                <w:tab w:val="left" w:pos="1699"/>
                <w:tab w:val="left" w:pos="2268"/>
                <w:tab w:val="left" w:pos="2880"/>
              </w:tabs>
              <w:suppressAutoHyphens/>
              <w:rPr>
                <w:szCs w:val="18"/>
              </w:rPr>
            </w:pPr>
          </w:p>
          <w:p w14:paraId="222849FF" w14:textId="77777777" w:rsidR="002E42EE" w:rsidRPr="00843962" w:rsidRDefault="002E42EE" w:rsidP="00843962">
            <w:pPr>
              <w:numPr>
                <w:ilvl w:val="0"/>
                <w:numId w:val="12"/>
              </w:numPr>
              <w:rPr>
                <w:b/>
                <w:szCs w:val="18"/>
              </w:rPr>
            </w:pPr>
            <w:r w:rsidRPr="00843962">
              <w:rPr>
                <w:b/>
                <w:szCs w:val="18"/>
              </w:rPr>
              <w:t>Slotbepaling</w:t>
            </w:r>
          </w:p>
          <w:p w14:paraId="7EAB7ED8" w14:textId="77777777" w:rsidR="002E42EE" w:rsidRPr="00843962" w:rsidRDefault="002E42EE" w:rsidP="00843962">
            <w:pPr>
              <w:numPr>
                <w:ilvl w:val="2"/>
                <w:numId w:val="12"/>
              </w:numPr>
              <w:tabs>
                <w:tab w:val="left" w:pos="0"/>
              </w:tabs>
              <w:jc w:val="both"/>
              <w:rPr>
                <w:szCs w:val="18"/>
              </w:rPr>
            </w:pPr>
            <w:r w:rsidRPr="00843962">
              <w:rPr>
                <w:szCs w:val="18"/>
              </w:rPr>
              <w:t>Door ondertekening van deze overeenkomst vervallen alle eventueel eerder door partijen gemaakte mondelinge, dan wel schriftelijke afspraken.</w:t>
            </w:r>
          </w:p>
          <w:p w14:paraId="142E220D" w14:textId="77777777" w:rsidR="002E42EE" w:rsidRPr="00843962" w:rsidRDefault="002E42EE" w:rsidP="00843962">
            <w:pPr>
              <w:numPr>
                <w:ilvl w:val="2"/>
                <w:numId w:val="12"/>
              </w:numPr>
              <w:tabs>
                <w:tab w:val="left" w:pos="0"/>
              </w:tabs>
              <w:jc w:val="both"/>
              <w:rPr>
                <w:szCs w:val="18"/>
              </w:rPr>
            </w:pPr>
            <w:r w:rsidRPr="00843962">
              <w:rPr>
                <w:szCs w:val="18"/>
              </w:rPr>
              <w:t>De voorwaarden van deze overeenkomst zijn, voor zover aan de orde, van toepassing op alle aanvullende en gelieerde overeenkomsten alsmede alle (overige) afspraken ter uitvoering van de overeenkomst die tijdens de looptijd van deze overeenkomst tussen Opdrachtgever en Opdrachtnemer worden gesloten.</w:t>
            </w:r>
          </w:p>
          <w:p w14:paraId="48DD10AF" w14:textId="77777777" w:rsidR="002E42EE" w:rsidRPr="00843962" w:rsidRDefault="002E42EE" w:rsidP="00843962">
            <w:pPr>
              <w:numPr>
                <w:ilvl w:val="2"/>
                <w:numId w:val="12"/>
              </w:numPr>
              <w:tabs>
                <w:tab w:val="left" w:pos="0"/>
              </w:tabs>
              <w:jc w:val="both"/>
              <w:rPr>
                <w:szCs w:val="18"/>
              </w:rPr>
            </w:pPr>
            <w:r w:rsidRPr="00843962">
              <w:rPr>
                <w:szCs w:val="18"/>
              </w:rPr>
              <w:t>Ongeacht het overigens bepaalde in deze overeenkomst en de algemene Inkoopvoorwaarden zullen in ieder geval de volgende verplichtingen na het einde van de overeenkomst van toepassing blijven: geheimhouding, eigendomsrechten, aansprakelijkheid en geschilbeslechting, alsmede verplichtingen welke naar hun aard de duur van de overeenkomst overstijgen.</w:t>
            </w:r>
          </w:p>
          <w:p w14:paraId="63D5D9BF" w14:textId="77777777" w:rsidR="00C62311" w:rsidRPr="00843962" w:rsidRDefault="00C62311" w:rsidP="00843962">
            <w:pPr>
              <w:tabs>
                <w:tab w:val="left" w:pos="0"/>
              </w:tabs>
              <w:jc w:val="both"/>
              <w:rPr>
                <w:szCs w:val="18"/>
              </w:rPr>
            </w:pPr>
          </w:p>
          <w:p w14:paraId="1E0F5BDD" w14:textId="77777777" w:rsidR="00C62311" w:rsidRPr="00843962" w:rsidRDefault="00C62311" w:rsidP="00843962">
            <w:pPr>
              <w:tabs>
                <w:tab w:val="left" w:pos="0"/>
              </w:tabs>
              <w:jc w:val="both"/>
              <w:rPr>
                <w:szCs w:val="18"/>
              </w:rPr>
            </w:pPr>
          </w:p>
          <w:p w14:paraId="4E440134" w14:textId="77777777" w:rsidR="00C62311" w:rsidRPr="00843962" w:rsidRDefault="00C62311" w:rsidP="00843962">
            <w:pPr>
              <w:tabs>
                <w:tab w:val="left" w:pos="0"/>
              </w:tabs>
              <w:jc w:val="both"/>
              <w:rPr>
                <w:szCs w:val="18"/>
              </w:rPr>
            </w:pPr>
          </w:p>
          <w:p w14:paraId="21EF1284" w14:textId="77777777" w:rsidR="002E42EE" w:rsidRPr="00843962" w:rsidRDefault="002E42EE" w:rsidP="00843962">
            <w:pPr>
              <w:tabs>
                <w:tab w:val="left" w:pos="1276"/>
              </w:tabs>
              <w:rPr>
                <w:szCs w:val="18"/>
              </w:rPr>
            </w:pPr>
          </w:p>
        </w:tc>
      </w:tr>
      <w:tr w:rsidR="00C62311" w:rsidRPr="00843962" w14:paraId="0689DFA2" w14:textId="77777777" w:rsidTr="00AC0793">
        <w:trPr>
          <w:trHeight w:val="828"/>
        </w:trPr>
        <w:tc>
          <w:tcPr>
            <w:tcW w:w="8506" w:type="dxa"/>
            <w:gridSpan w:val="2"/>
          </w:tcPr>
          <w:p w14:paraId="5DE59F35" w14:textId="54C4F6F6" w:rsidR="00C62311" w:rsidRPr="00843962" w:rsidRDefault="00C62311" w:rsidP="00843962">
            <w:pPr>
              <w:rPr>
                <w:szCs w:val="18"/>
              </w:rPr>
            </w:pPr>
            <w:r w:rsidRPr="00843962">
              <w:rPr>
                <w:szCs w:val="18"/>
              </w:rPr>
              <w:lastRenderedPageBreak/>
              <w:t>Aldus in tweevoud opgemaakt en ondertekend op</w:t>
            </w:r>
            <w:r w:rsidR="00954A91" w:rsidRPr="00843962">
              <w:rPr>
                <w:szCs w:val="18"/>
              </w:rPr>
              <w:t xml:space="preserve"> </w:t>
            </w:r>
            <w:proofErr w:type="spellStart"/>
            <w:r w:rsidR="00954A91" w:rsidRPr="00843962">
              <w:rPr>
                <w:szCs w:val="18"/>
              </w:rPr>
              <w:t>xxxx</w:t>
            </w:r>
            <w:proofErr w:type="spellEnd"/>
            <w:r w:rsidRPr="00843962">
              <w:rPr>
                <w:szCs w:val="18"/>
              </w:rPr>
              <w:t>.</w:t>
            </w:r>
          </w:p>
          <w:p w14:paraId="4D1989BF" w14:textId="77777777" w:rsidR="00C62311" w:rsidRPr="00843962" w:rsidRDefault="00C62311" w:rsidP="00843962">
            <w:pPr>
              <w:rPr>
                <w:szCs w:val="18"/>
              </w:rPr>
            </w:pPr>
          </w:p>
          <w:p w14:paraId="67C647E4" w14:textId="77777777" w:rsidR="00C62311" w:rsidRPr="00843962" w:rsidRDefault="00C62311" w:rsidP="00843962">
            <w:pPr>
              <w:rPr>
                <w:szCs w:val="18"/>
              </w:rPr>
            </w:pPr>
          </w:p>
          <w:p w14:paraId="3CC0D80F" w14:textId="77777777" w:rsidR="00C62311" w:rsidRPr="00843962" w:rsidRDefault="00C62311" w:rsidP="00843962">
            <w:pPr>
              <w:rPr>
                <w:szCs w:val="18"/>
              </w:rPr>
            </w:pPr>
          </w:p>
          <w:p w14:paraId="4D2D964F" w14:textId="77777777" w:rsidR="00C62311" w:rsidRPr="00843962" w:rsidRDefault="00C62311" w:rsidP="00843962">
            <w:pPr>
              <w:rPr>
                <w:szCs w:val="18"/>
              </w:rPr>
            </w:pPr>
          </w:p>
          <w:p w14:paraId="68EC2CE3" w14:textId="77777777" w:rsidR="00C62311" w:rsidRPr="00843962" w:rsidRDefault="00C62311" w:rsidP="00843962">
            <w:pPr>
              <w:rPr>
                <w:szCs w:val="18"/>
              </w:rPr>
            </w:pPr>
          </w:p>
          <w:p w14:paraId="4782F8A6" w14:textId="77777777" w:rsidR="00C62311" w:rsidRPr="00843962" w:rsidRDefault="00C62311" w:rsidP="00843962">
            <w:pPr>
              <w:rPr>
                <w:b/>
                <w:szCs w:val="18"/>
              </w:rPr>
            </w:pPr>
          </w:p>
        </w:tc>
      </w:tr>
      <w:tr w:rsidR="00C62311" w:rsidRPr="00C62311" w14:paraId="383E42F8" w14:textId="77777777" w:rsidTr="00AC0793">
        <w:trPr>
          <w:trHeight w:val="80"/>
        </w:trPr>
        <w:tc>
          <w:tcPr>
            <w:tcW w:w="4182" w:type="dxa"/>
          </w:tcPr>
          <w:p w14:paraId="72550FD5" w14:textId="77777777" w:rsidR="00F943C8" w:rsidRPr="00843962" w:rsidRDefault="00F943C8" w:rsidP="00843962">
            <w:pPr>
              <w:rPr>
                <w:szCs w:val="18"/>
              </w:rPr>
            </w:pPr>
            <w:r w:rsidRPr="00843962">
              <w:rPr>
                <w:szCs w:val="18"/>
              </w:rPr>
              <w:t>naam, functie</w:t>
            </w:r>
          </w:p>
          <w:p w14:paraId="444D513E" w14:textId="77777777" w:rsidR="00AC0793" w:rsidRPr="00843962" w:rsidRDefault="00AC0793" w:rsidP="00843962">
            <w:pPr>
              <w:rPr>
                <w:szCs w:val="18"/>
              </w:rPr>
            </w:pPr>
            <w:r w:rsidRPr="00843962">
              <w:rPr>
                <w:szCs w:val="18"/>
              </w:rPr>
              <w:t>burgemeester</w:t>
            </w:r>
          </w:p>
          <w:p w14:paraId="6532A2E5" w14:textId="77777777" w:rsidR="00AC0793" w:rsidRPr="00843962" w:rsidRDefault="00AC0793" w:rsidP="00843962">
            <w:pPr>
              <w:rPr>
                <w:szCs w:val="18"/>
              </w:rPr>
            </w:pPr>
            <w:r w:rsidRPr="00843962">
              <w:rPr>
                <w:szCs w:val="18"/>
              </w:rPr>
              <w:t>namens Gemeente Weert</w:t>
            </w:r>
          </w:p>
          <w:p w14:paraId="62A01031" w14:textId="77777777" w:rsidR="00C62311" w:rsidRPr="00843962" w:rsidRDefault="00C62311" w:rsidP="00843962">
            <w:pPr>
              <w:ind w:firstLine="708"/>
              <w:rPr>
                <w:szCs w:val="18"/>
              </w:rPr>
            </w:pPr>
          </w:p>
        </w:tc>
        <w:tc>
          <w:tcPr>
            <w:tcW w:w="4324" w:type="dxa"/>
          </w:tcPr>
          <w:p w14:paraId="319A224F" w14:textId="77777777" w:rsidR="00AC0793" w:rsidRPr="00843962" w:rsidRDefault="00AC0793" w:rsidP="00843962">
            <w:pPr>
              <w:rPr>
                <w:szCs w:val="18"/>
              </w:rPr>
            </w:pPr>
            <w:r w:rsidRPr="00843962">
              <w:rPr>
                <w:szCs w:val="18"/>
              </w:rPr>
              <w:t>naam, functie</w:t>
            </w:r>
          </w:p>
          <w:p w14:paraId="012309DE" w14:textId="77777777" w:rsidR="00AC0793" w:rsidRPr="00C62311" w:rsidRDefault="00AC0793" w:rsidP="00843962">
            <w:pPr>
              <w:rPr>
                <w:b/>
                <w:szCs w:val="18"/>
              </w:rPr>
            </w:pPr>
            <w:r w:rsidRPr="00843962">
              <w:rPr>
                <w:szCs w:val="18"/>
              </w:rPr>
              <w:t>namens naam Opdrachtnemer</w:t>
            </w:r>
          </w:p>
        </w:tc>
      </w:tr>
      <w:tr w:rsidR="002E42EE" w:rsidRPr="00C62311" w14:paraId="462779EF" w14:textId="77777777" w:rsidTr="00AC0793">
        <w:trPr>
          <w:trHeight w:val="80"/>
        </w:trPr>
        <w:tc>
          <w:tcPr>
            <w:tcW w:w="8506" w:type="dxa"/>
            <w:gridSpan w:val="2"/>
          </w:tcPr>
          <w:p w14:paraId="479BFC36" w14:textId="77777777" w:rsidR="002E42EE" w:rsidRPr="00C62311" w:rsidRDefault="002E42EE" w:rsidP="00843962">
            <w:pPr>
              <w:rPr>
                <w:b/>
                <w:szCs w:val="18"/>
              </w:rPr>
            </w:pPr>
          </w:p>
        </w:tc>
      </w:tr>
    </w:tbl>
    <w:p w14:paraId="737DA940" w14:textId="77777777" w:rsidR="00BE6B8B" w:rsidRPr="00C62311" w:rsidRDefault="00BE6B8B" w:rsidP="00843962">
      <w:pPr>
        <w:rPr>
          <w:szCs w:val="18"/>
        </w:rPr>
      </w:pPr>
    </w:p>
    <w:p w14:paraId="36D2FDE0" w14:textId="77777777" w:rsidR="00BE6B8B" w:rsidRPr="00C62311" w:rsidRDefault="00BE6B8B" w:rsidP="00843962">
      <w:pPr>
        <w:rPr>
          <w:szCs w:val="18"/>
        </w:rPr>
      </w:pPr>
    </w:p>
    <w:sectPr w:rsidR="00BE6B8B" w:rsidRPr="00C62311" w:rsidSect="00EB5353">
      <w:headerReference w:type="first" r:id="rId11"/>
      <w:footerReference w:type="first" r:id="rId12"/>
      <w:type w:val="continuous"/>
      <w:pgSz w:w="11906" w:h="16838" w:code="9"/>
      <w:pgMar w:top="1814" w:right="1814" w:bottom="1418" w:left="1814" w:header="5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6F67B" w14:textId="77777777" w:rsidR="000D6A11" w:rsidRDefault="000D6A11">
      <w:r>
        <w:separator/>
      </w:r>
    </w:p>
  </w:endnote>
  <w:endnote w:type="continuationSeparator" w:id="0">
    <w:p w14:paraId="18AF25D0" w14:textId="77777777" w:rsidR="000D6A11" w:rsidRDefault="000D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F50E" w14:textId="77777777" w:rsidR="002E42EE" w:rsidRPr="00EB5353" w:rsidRDefault="002E42EE" w:rsidP="00EB5353">
    <w:pPr>
      <w:pStyle w:val="Voettekst"/>
      <w:jc w:val="center"/>
    </w:pPr>
    <w:r w:rsidRPr="00EB5353">
      <w:t xml:space="preserve">Wilhelminasingel 101 </w:t>
    </w:r>
    <w:r>
      <w:br/>
    </w:r>
    <w:r w:rsidRPr="00EB5353">
      <w:t>Correspondentie: Postbus 950, 6000 AZ Weert</w:t>
    </w:r>
    <w:r>
      <w:br/>
    </w:r>
    <w:r w:rsidRPr="00EB5353">
      <w:t xml:space="preserve">Telefoon: 14 0495 of (0495) 57 50 00 - E-mail: </w:t>
    </w:r>
    <w:r>
      <w:t>gemeente@weert.nl</w:t>
    </w:r>
    <w:r>
      <w:br/>
    </w:r>
    <w:r w:rsidRPr="00EB5353">
      <w:t>Website: www.weert.nl – Twitter: www.twitter.com/gemeenteweert</w:t>
    </w:r>
  </w:p>
  <w:p w14:paraId="36CFDE7F" w14:textId="77777777" w:rsidR="002E42EE" w:rsidRPr="00EB5353" w:rsidRDefault="002E42EE" w:rsidP="00EB53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B835" w14:textId="77777777" w:rsidR="000D6A11" w:rsidRDefault="000D6A11">
      <w:r>
        <w:separator/>
      </w:r>
    </w:p>
  </w:footnote>
  <w:footnote w:type="continuationSeparator" w:id="0">
    <w:p w14:paraId="33A3DB80" w14:textId="77777777" w:rsidR="000D6A11" w:rsidRDefault="000D6A11">
      <w:r>
        <w:continuationSeparator/>
      </w:r>
    </w:p>
  </w:footnote>
  <w:footnote w:id="1">
    <w:p w14:paraId="68DA142C" w14:textId="77777777" w:rsidR="003474BE" w:rsidRPr="003474BE" w:rsidRDefault="003474BE">
      <w:pPr>
        <w:pStyle w:val="Voetnoottekst"/>
        <w:rPr>
          <w:sz w:val="16"/>
          <w:szCs w:val="16"/>
        </w:rPr>
      </w:pPr>
      <w:r w:rsidRPr="00843962">
        <w:rPr>
          <w:rStyle w:val="Voetnootmarkering"/>
        </w:rPr>
        <w:footnoteRef/>
      </w:r>
      <w:r w:rsidRPr="00843962">
        <w:t xml:space="preserve"> </w:t>
      </w:r>
      <w:r w:rsidRPr="00843962">
        <w:rPr>
          <w:sz w:val="16"/>
          <w:szCs w:val="16"/>
        </w:rPr>
        <w:t>De berekening van de index is volgens deze methode waarbij het jaartal fictief is:                     (index dec 2019 -/- index dec 2018)/index dec 2018 * 100% is indexpercentage per 1-1-2020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7" w:type="dxa"/>
      <w:tblInd w:w="-142" w:type="dxa"/>
      <w:tblLayout w:type="fixed"/>
      <w:tblCellMar>
        <w:left w:w="0" w:type="dxa"/>
        <w:right w:w="0" w:type="dxa"/>
      </w:tblCellMar>
      <w:tblLook w:val="0000" w:firstRow="0" w:lastRow="0" w:firstColumn="0" w:lastColumn="0" w:noHBand="0" w:noVBand="0"/>
    </w:tblPr>
    <w:tblGrid>
      <w:gridCol w:w="1856"/>
      <w:gridCol w:w="4790"/>
      <w:gridCol w:w="1420"/>
      <w:gridCol w:w="1901"/>
    </w:tblGrid>
    <w:tr w:rsidR="002E42EE" w14:paraId="7993CA49" w14:textId="77777777" w:rsidTr="00FA2BBD">
      <w:trPr>
        <w:cantSplit/>
        <w:trHeight w:hRule="exact" w:val="2440"/>
      </w:trPr>
      <w:tc>
        <w:tcPr>
          <w:tcW w:w="1854" w:type="dxa"/>
          <w:vAlign w:val="bottom"/>
        </w:tcPr>
        <w:p w14:paraId="5F74B4DA" w14:textId="77777777" w:rsidR="002E42EE" w:rsidRDefault="002E42EE" w:rsidP="00C2233A">
          <w:pPr>
            <w:pStyle w:val="Koptekst"/>
            <w:spacing w:after="880"/>
          </w:pPr>
        </w:p>
      </w:tc>
      <w:tc>
        <w:tcPr>
          <w:tcW w:w="4785" w:type="dxa"/>
          <w:vAlign w:val="bottom"/>
        </w:tcPr>
        <w:p w14:paraId="1B4AE6A4" w14:textId="77777777" w:rsidR="002E42EE" w:rsidRPr="00E6111C" w:rsidRDefault="002E42EE" w:rsidP="00C2233A">
          <w:pPr>
            <w:pStyle w:val="Koptekst"/>
            <w:tabs>
              <w:tab w:val="left" w:pos="3153"/>
            </w:tabs>
            <w:spacing w:after="690"/>
            <w:jc w:val="right"/>
            <w:rPr>
              <w:szCs w:val="18"/>
            </w:rPr>
          </w:pPr>
          <w:r>
            <w:rPr>
              <w:noProof/>
              <w:szCs w:val="18"/>
            </w:rPr>
            <w:drawing>
              <wp:inline distT="0" distB="0" distL="0" distR="0" wp14:anchorId="57E38D3D" wp14:editId="4FAE32A7">
                <wp:extent cx="2962275" cy="714375"/>
                <wp:effectExtent l="0" t="0" r="0" b="0"/>
                <wp:docPr id="15" name="Afbeelding 15" descr="\\CLR-VOL-DATA\DATA\APPS\MITOffice\Sjabloon\Logo\LOGO_We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R-VOL-DATA\DATA\APPS\MITOffice\Sjabloon\Logo\LOGO_Weert.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962275" cy="714375"/>
                        </a:xfrm>
                        <a:prstGeom prst="rect">
                          <a:avLst/>
                        </a:prstGeom>
                        <a:noFill/>
                        <a:ln>
                          <a:noFill/>
                        </a:ln>
                      </pic:spPr>
                    </pic:pic>
                  </a:graphicData>
                </a:graphic>
              </wp:inline>
            </w:drawing>
          </w:r>
        </w:p>
      </w:tc>
      <w:tc>
        <w:tcPr>
          <w:tcW w:w="1418" w:type="dxa"/>
          <w:vAlign w:val="bottom"/>
        </w:tcPr>
        <w:p w14:paraId="237ED415" w14:textId="77777777" w:rsidR="002E42EE" w:rsidRDefault="002E42EE" w:rsidP="00C2233A">
          <w:pPr>
            <w:pStyle w:val="Koptekst"/>
          </w:pPr>
        </w:p>
      </w:tc>
      <w:tc>
        <w:tcPr>
          <w:tcW w:w="1899" w:type="dxa"/>
        </w:tcPr>
        <w:p w14:paraId="539AED70" w14:textId="77777777" w:rsidR="002E42EE" w:rsidRPr="000C7AF5" w:rsidRDefault="002E42EE" w:rsidP="00C2233A">
          <w:pPr>
            <w:jc w:val="right"/>
          </w:pPr>
        </w:p>
      </w:tc>
    </w:tr>
  </w:tbl>
  <w:p w14:paraId="35C4423D" w14:textId="77777777" w:rsidR="002E42EE" w:rsidRDefault="002E42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23204ACC"/>
    <w:multiLevelType w:val="multilevel"/>
    <w:tmpl w:val="D642306E"/>
    <w:lvl w:ilvl="0">
      <w:numFmt w:val="bullet"/>
      <w:lvlText w:val="-"/>
      <w:lvlJc w:val="left"/>
      <w:pPr>
        <w:ind w:left="680" w:hanging="320"/>
      </w:pPr>
      <w:rPr>
        <w:rFonts w:ascii="Verdana" w:hAnsi="Verdana" w:hint="default"/>
      </w:rPr>
    </w:lvl>
    <w:lvl w:ilvl="1">
      <w:start w:val="1"/>
      <w:numFmt w:val="bullet"/>
      <w:lvlText w:val="-"/>
      <w:lvlJc w:val="left"/>
      <w:pPr>
        <w:ind w:left="1440" w:hanging="360"/>
      </w:pPr>
      <w:rPr>
        <w:rFonts w:ascii="Verdana" w:hAnsi="Verdana" w:hint="default"/>
      </w:rPr>
    </w:lvl>
    <w:lvl w:ilvl="2">
      <w:start w:val="1"/>
      <w:numFmt w:val="bullet"/>
      <w:lvlText w:val="-"/>
      <w:lvlJc w:val="left"/>
      <w:pPr>
        <w:ind w:left="2160" w:hanging="360"/>
      </w:pPr>
      <w:rPr>
        <w:rFonts w:ascii="Verdana" w:hAnsi="Verdana" w:hint="default"/>
      </w:rPr>
    </w:lvl>
    <w:lvl w:ilvl="3">
      <w:start w:val="1"/>
      <w:numFmt w:val="bullet"/>
      <w:lvlText w:val="-"/>
      <w:lvlJc w:val="left"/>
      <w:pPr>
        <w:ind w:left="2880" w:hanging="360"/>
      </w:pPr>
      <w:rPr>
        <w:rFonts w:ascii="Verdana" w:hAnsi="Verdana" w:hint="default"/>
      </w:rPr>
    </w:lvl>
    <w:lvl w:ilvl="4">
      <w:start w:val="1"/>
      <w:numFmt w:val="bullet"/>
      <w:lvlText w:val="-"/>
      <w:lvlJc w:val="left"/>
      <w:pPr>
        <w:ind w:left="3600" w:hanging="360"/>
      </w:pPr>
      <w:rPr>
        <w:rFonts w:ascii="Verdana" w:hAnsi="Verdana" w:hint="default"/>
      </w:rPr>
    </w:lvl>
    <w:lvl w:ilvl="5">
      <w:start w:val="1"/>
      <w:numFmt w:val="bullet"/>
      <w:lvlText w:val="-"/>
      <w:lvlJc w:val="left"/>
      <w:pPr>
        <w:ind w:left="4320" w:hanging="360"/>
      </w:pPr>
      <w:rPr>
        <w:rFonts w:ascii="Verdana" w:hAnsi="Verdana" w:hint="default"/>
      </w:rPr>
    </w:lvl>
    <w:lvl w:ilvl="6">
      <w:start w:val="1"/>
      <w:numFmt w:val="bullet"/>
      <w:lvlText w:val="-"/>
      <w:lvlJc w:val="left"/>
      <w:pPr>
        <w:ind w:left="5040" w:hanging="360"/>
      </w:pPr>
      <w:rPr>
        <w:rFonts w:ascii="Verdana" w:hAnsi="Verdana" w:hint="default"/>
      </w:rPr>
    </w:lvl>
    <w:lvl w:ilvl="7">
      <w:start w:val="1"/>
      <w:numFmt w:val="bullet"/>
      <w:lvlText w:val="-"/>
      <w:lvlJc w:val="left"/>
      <w:pPr>
        <w:ind w:left="5760" w:hanging="360"/>
      </w:pPr>
      <w:rPr>
        <w:rFonts w:ascii="Verdana" w:hAnsi="Verdana" w:hint="default"/>
      </w:rPr>
    </w:lvl>
    <w:lvl w:ilvl="8">
      <w:start w:val="1"/>
      <w:numFmt w:val="bullet"/>
      <w:lvlText w:val="-"/>
      <w:lvlJc w:val="left"/>
      <w:pPr>
        <w:ind w:left="6480" w:hanging="360"/>
      </w:pPr>
      <w:rPr>
        <w:rFonts w:ascii="Verdana" w:hAnsi="Verdana" w:hint="default"/>
      </w:rPr>
    </w:lvl>
  </w:abstractNum>
  <w:abstractNum w:abstractNumId="4"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6"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56BF1E14"/>
    <w:multiLevelType w:val="hybridMultilevel"/>
    <w:tmpl w:val="E6D63D5C"/>
    <w:lvl w:ilvl="0" w:tplc="7344961A">
      <w:start w:val="6000"/>
      <w:numFmt w:val="bullet"/>
      <w:lvlText w:val="-"/>
      <w:lvlJc w:val="left"/>
      <w:pPr>
        <w:tabs>
          <w:tab w:val="num" w:pos="284"/>
        </w:tabs>
        <w:ind w:left="284" w:hanging="284"/>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076BB6"/>
    <w:multiLevelType w:val="hybridMultilevel"/>
    <w:tmpl w:val="B2145828"/>
    <w:lvl w:ilvl="0" w:tplc="7344961A">
      <w:start w:val="6000"/>
      <w:numFmt w:val="bullet"/>
      <w:lvlText w:val="-"/>
      <w:lvlJc w:val="left"/>
      <w:pPr>
        <w:tabs>
          <w:tab w:val="num" w:pos="284"/>
        </w:tabs>
        <w:ind w:left="284" w:hanging="284"/>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5E20C7"/>
    <w:multiLevelType w:val="hybridMultilevel"/>
    <w:tmpl w:val="6A944824"/>
    <w:lvl w:ilvl="0" w:tplc="1E8C4E72">
      <w:start w:val="1"/>
      <w:numFmt w:val="bullet"/>
      <w:lvlText w:val=""/>
      <w:lvlJc w:val="left"/>
      <w:pPr>
        <w:tabs>
          <w:tab w:val="num" w:pos="284"/>
        </w:tabs>
        <w:ind w:left="284" w:firstLine="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4C5555"/>
    <w:multiLevelType w:val="hybridMultilevel"/>
    <w:tmpl w:val="C2E2F01E"/>
    <w:lvl w:ilvl="0" w:tplc="7344961A">
      <w:start w:val="6000"/>
      <w:numFmt w:val="bullet"/>
      <w:lvlText w:val="-"/>
      <w:lvlJc w:val="left"/>
      <w:pPr>
        <w:tabs>
          <w:tab w:val="num" w:pos="454"/>
        </w:tabs>
        <w:ind w:left="454" w:hanging="17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num w:numId="1" w16cid:durableId="1688561980">
    <w:abstractNumId w:val="10"/>
  </w:num>
  <w:num w:numId="2" w16cid:durableId="1126697799">
    <w:abstractNumId w:val="9"/>
  </w:num>
  <w:num w:numId="3" w16cid:durableId="120463606">
    <w:abstractNumId w:val="7"/>
  </w:num>
  <w:num w:numId="4" w16cid:durableId="1391075247">
    <w:abstractNumId w:val="8"/>
  </w:num>
  <w:num w:numId="5" w16cid:durableId="1641690117">
    <w:abstractNumId w:val="3"/>
  </w:num>
  <w:num w:numId="6" w16cid:durableId="1170028721">
    <w:abstractNumId w:val="0"/>
  </w:num>
  <w:num w:numId="7" w16cid:durableId="595213131">
    <w:abstractNumId w:val="6"/>
  </w:num>
  <w:num w:numId="8" w16cid:durableId="1714768435">
    <w:abstractNumId w:val="5"/>
  </w:num>
  <w:num w:numId="9" w16cid:durableId="1114059934">
    <w:abstractNumId w:val="2"/>
  </w:num>
  <w:num w:numId="10" w16cid:durableId="1320037625">
    <w:abstractNumId w:val="1"/>
  </w:num>
  <w:num w:numId="11" w16cid:durableId="2084907183">
    <w:abstractNumId w:val="11"/>
  </w:num>
  <w:num w:numId="12" w16cid:durableId="1102796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NONE"/>
    <w:docVar w:name="DocAuthor" w:val="Paul Beelen"/>
    <w:docVar w:name="DocDuplex" w:val="DUPLEX_DEFAULT"/>
    <w:docVar w:name="DocIndex" w:val="0000"/>
    <w:docVar w:name="DocPrinter" w:val="NOPRINTER"/>
    <w:docVar w:name="DocReg" w:val="0"/>
    <w:docVar w:name="DocType" w:val="IW_NONE"/>
    <w:docVar w:name="mitStyleTemplates" w:val="Standaardstijl Weert|"/>
    <w:docVar w:name="SignatureMandatory" w:val="1"/>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s>
  <w:rsids>
    <w:rsidRoot w:val="009E64B9"/>
    <w:rsid w:val="00004687"/>
    <w:rsid w:val="00006A88"/>
    <w:rsid w:val="000122B3"/>
    <w:rsid w:val="000640D1"/>
    <w:rsid w:val="00074877"/>
    <w:rsid w:val="000D6A11"/>
    <w:rsid w:val="000F3A0F"/>
    <w:rsid w:val="00126DED"/>
    <w:rsid w:val="0016345E"/>
    <w:rsid w:val="00176317"/>
    <w:rsid w:val="00191533"/>
    <w:rsid w:val="00191710"/>
    <w:rsid w:val="001974B9"/>
    <w:rsid w:val="001E1981"/>
    <w:rsid w:val="00203B5B"/>
    <w:rsid w:val="00212E9E"/>
    <w:rsid w:val="002159AA"/>
    <w:rsid w:val="00235166"/>
    <w:rsid w:val="00236779"/>
    <w:rsid w:val="002430F8"/>
    <w:rsid w:val="002602B1"/>
    <w:rsid w:val="0026460B"/>
    <w:rsid w:val="00281DA1"/>
    <w:rsid w:val="00282A1E"/>
    <w:rsid w:val="00292166"/>
    <w:rsid w:val="002A47F6"/>
    <w:rsid w:val="002B0944"/>
    <w:rsid w:val="002E42EE"/>
    <w:rsid w:val="002F48B4"/>
    <w:rsid w:val="00305EDD"/>
    <w:rsid w:val="00341E99"/>
    <w:rsid w:val="003474BE"/>
    <w:rsid w:val="0037071B"/>
    <w:rsid w:val="00373C7C"/>
    <w:rsid w:val="0039699A"/>
    <w:rsid w:val="003B1ADA"/>
    <w:rsid w:val="003D4B6B"/>
    <w:rsid w:val="003F4AE0"/>
    <w:rsid w:val="00400D83"/>
    <w:rsid w:val="00427129"/>
    <w:rsid w:val="00436A9B"/>
    <w:rsid w:val="00444D43"/>
    <w:rsid w:val="004634E3"/>
    <w:rsid w:val="00465388"/>
    <w:rsid w:val="0047072A"/>
    <w:rsid w:val="00487254"/>
    <w:rsid w:val="00494FAC"/>
    <w:rsid w:val="004959AB"/>
    <w:rsid w:val="004D2072"/>
    <w:rsid w:val="004D2E81"/>
    <w:rsid w:val="004D3B76"/>
    <w:rsid w:val="00525C01"/>
    <w:rsid w:val="005367AF"/>
    <w:rsid w:val="00557305"/>
    <w:rsid w:val="005632AE"/>
    <w:rsid w:val="005A0153"/>
    <w:rsid w:val="005A7519"/>
    <w:rsid w:val="005C187F"/>
    <w:rsid w:val="005F3FF3"/>
    <w:rsid w:val="00623270"/>
    <w:rsid w:val="0062684B"/>
    <w:rsid w:val="0064623A"/>
    <w:rsid w:val="00664810"/>
    <w:rsid w:val="00666601"/>
    <w:rsid w:val="006754A4"/>
    <w:rsid w:val="00683B49"/>
    <w:rsid w:val="00692E49"/>
    <w:rsid w:val="006A69F5"/>
    <w:rsid w:val="006E7020"/>
    <w:rsid w:val="006F457E"/>
    <w:rsid w:val="007038E9"/>
    <w:rsid w:val="007272BA"/>
    <w:rsid w:val="0074613C"/>
    <w:rsid w:val="00754B37"/>
    <w:rsid w:val="0077627D"/>
    <w:rsid w:val="00780F30"/>
    <w:rsid w:val="007A4A10"/>
    <w:rsid w:val="007C460F"/>
    <w:rsid w:val="007F5514"/>
    <w:rsid w:val="0082252E"/>
    <w:rsid w:val="008266C6"/>
    <w:rsid w:val="00826753"/>
    <w:rsid w:val="00843962"/>
    <w:rsid w:val="0085015C"/>
    <w:rsid w:val="0085110C"/>
    <w:rsid w:val="00867CF4"/>
    <w:rsid w:val="008C61AA"/>
    <w:rsid w:val="008E4506"/>
    <w:rsid w:val="00917B82"/>
    <w:rsid w:val="00925D4F"/>
    <w:rsid w:val="00954A91"/>
    <w:rsid w:val="00956B71"/>
    <w:rsid w:val="00966BFC"/>
    <w:rsid w:val="009B12DD"/>
    <w:rsid w:val="009D5E77"/>
    <w:rsid w:val="009E4382"/>
    <w:rsid w:val="009E64B9"/>
    <w:rsid w:val="00A12DD8"/>
    <w:rsid w:val="00A21168"/>
    <w:rsid w:val="00A44EA7"/>
    <w:rsid w:val="00A73611"/>
    <w:rsid w:val="00A81072"/>
    <w:rsid w:val="00AA7180"/>
    <w:rsid w:val="00AA720F"/>
    <w:rsid w:val="00AC0793"/>
    <w:rsid w:val="00AD1488"/>
    <w:rsid w:val="00AD50FA"/>
    <w:rsid w:val="00AF38B3"/>
    <w:rsid w:val="00B524FA"/>
    <w:rsid w:val="00B53DC0"/>
    <w:rsid w:val="00B7305E"/>
    <w:rsid w:val="00BB4DF6"/>
    <w:rsid w:val="00BE6B8B"/>
    <w:rsid w:val="00BF193D"/>
    <w:rsid w:val="00BF7B5C"/>
    <w:rsid w:val="00C1433E"/>
    <w:rsid w:val="00C2233A"/>
    <w:rsid w:val="00C27F97"/>
    <w:rsid w:val="00C331BF"/>
    <w:rsid w:val="00C62311"/>
    <w:rsid w:val="00C6262D"/>
    <w:rsid w:val="00C93F24"/>
    <w:rsid w:val="00CB0DB7"/>
    <w:rsid w:val="00CB68E3"/>
    <w:rsid w:val="00CE41EF"/>
    <w:rsid w:val="00D13381"/>
    <w:rsid w:val="00D40ABB"/>
    <w:rsid w:val="00D54135"/>
    <w:rsid w:val="00D55493"/>
    <w:rsid w:val="00D90CC0"/>
    <w:rsid w:val="00D941FF"/>
    <w:rsid w:val="00DE37C1"/>
    <w:rsid w:val="00E114BC"/>
    <w:rsid w:val="00E1178F"/>
    <w:rsid w:val="00E14F15"/>
    <w:rsid w:val="00E51840"/>
    <w:rsid w:val="00E772E0"/>
    <w:rsid w:val="00E81D0A"/>
    <w:rsid w:val="00E85D2C"/>
    <w:rsid w:val="00E934CD"/>
    <w:rsid w:val="00E93C2B"/>
    <w:rsid w:val="00E96F0E"/>
    <w:rsid w:val="00EA33E2"/>
    <w:rsid w:val="00EA6331"/>
    <w:rsid w:val="00EB2187"/>
    <w:rsid w:val="00EB5353"/>
    <w:rsid w:val="00EB69EF"/>
    <w:rsid w:val="00F07A3F"/>
    <w:rsid w:val="00F27790"/>
    <w:rsid w:val="00F7315E"/>
    <w:rsid w:val="00F943C8"/>
    <w:rsid w:val="00FA2BBD"/>
    <w:rsid w:val="00FC1F62"/>
    <w:rsid w:val="00FC762F"/>
    <w:rsid w:val="00FD67D7"/>
    <w:rsid w:val="00FF17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3F6A4C"/>
  <w15:chartTrackingRefBased/>
  <w15:docId w15:val="{03D5B08D-8C1C-4CBF-81B7-80454FB7B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Samp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634E3"/>
    <w:rPr>
      <w:sz w:val="18"/>
    </w:rPr>
  </w:style>
  <w:style w:type="paragraph" w:styleId="Kop1">
    <w:name w:val="heading 1"/>
    <w:aliases w:val="Section Heading,Hoofdstuk,sectionHeading,sectionHeading Char"/>
    <w:basedOn w:val="Standaard"/>
    <w:next w:val="Standaard"/>
    <w:link w:val="Kop1Char"/>
    <w:qFormat/>
    <w:rsid w:val="002E42EE"/>
    <w:pPr>
      <w:keepNext/>
      <w:keepLines/>
      <w:numPr>
        <w:numId w:val="6"/>
      </w:numPr>
      <w:tabs>
        <w:tab w:val="left" w:pos="1701"/>
      </w:tabs>
      <w:jc w:val="both"/>
      <w:outlineLvl w:val="0"/>
    </w:pPr>
    <w:rPr>
      <w:rFonts w:ascii="Arial" w:hAnsi="Arial"/>
      <w:b/>
      <w:caps/>
      <w:sz w:val="24"/>
      <w:lang w:val="en-GB"/>
    </w:rPr>
  </w:style>
  <w:style w:type="paragraph" w:styleId="Kop2">
    <w:name w:val="heading 2"/>
    <w:aliases w:val="Reset numbering,Bijlage,paragraaf,Paragraaf"/>
    <w:basedOn w:val="Standaard"/>
    <w:next w:val="Kop3"/>
    <w:link w:val="Kop2Char"/>
    <w:qFormat/>
    <w:rsid w:val="002E42EE"/>
    <w:pPr>
      <w:numPr>
        <w:ilvl w:val="1"/>
        <w:numId w:val="6"/>
      </w:numPr>
      <w:jc w:val="both"/>
      <w:outlineLvl w:val="1"/>
    </w:pPr>
    <w:rPr>
      <w:rFonts w:ascii="Arial" w:hAnsi="Arial" w:cs="Arial"/>
      <w:b/>
    </w:rPr>
  </w:style>
  <w:style w:type="paragraph" w:styleId="Kop3">
    <w:name w:val="heading 3"/>
    <w:aliases w:val="Level 1 - 1,Voorwoord,subparagraaf,Subparagraaf"/>
    <w:basedOn w:val="Standaard"/>
    <w:link w:val="Kop3Char"/>
    <w:qFormat/>
    <w:rsid w:val="002E42EE"/>
    <w:pPr>
      <w:numPr>
        <w:ilvl w:val="2"/>
        <w:numId w:val="6"/>
      </w:numPr>
      <w:spacing w:line="290" w:lineRule="atLeast"/>
      <w:jc w:val="both"/>
      <w:outlineLvl w:val="2"/>
    </w:pPr>
    <w:rPr>
      <w:rFonts w:ascii="Arial" w:hAnsi="Arial"/>
      <w:i/>
      <w:lang w:val="en-GB"/>
    </w:rPr>
  </w:style>
  <w:style w:type="paragraph" w:styleId="Kop4">
    <w:name w:val="heading 4"/>
    <w:aliases w:val="Level 2 - a"/>
    <w:basedOn w:val="Standaard"/>
    <w:link w:val="Kop4Char"/>
    <w:qFormat/>
    <w:rsid w:val="002E42EE"/>
    <w:pPr>
      <w:numPr>
        <w:ilvl w:val="3"/>
        <w:numId w:val="6"/>
      </w:numPr>
      <w:spacing w:line="290" w:lineRule="atLeast"/>
      <w:jc w:val="both"/>
      <w:outlineLvl w:val="3"/>
    </w:pPr>
    <w:rPr>
      <w:rFonts w:ascii="Times New Roman" w:hAnsi="Times New Roman"/>
      <w:sz w:val="24"/>
      <w:lang w:val="en-GB"/>
    </w:rPr>
  </w:style>
  <w:style w:type="paragraph" w:styleId="Kop5">
    <w:name w:val="heading 5"/>
    <w:aliases w:val="Level 3 - i"/>
    <w:basedOn w:val="Standaard"/>
    <w:link w:val="Kop5Char"/>
    <w:qFormat/>
    <w:rsid w:val="002E42EE"/>
    <w:pPr>
      <w:numPr>
        <w:ilvl w:val="4"/>
        <w:numId w:val="6"/>
      </w:numPr>
      <w:tabs>
        <w:tab w:val="left" w:pos="2160"/>
      </w:tabs>
      <w:spacing w:line="290" w:lineRule="atLeast"/>
      <w:jc w:val="both"/>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2E42EE"/>
    <w:pPr>
      <w:numPr>
        <w:ilvl w:val="5"/>
        <w:numId w:val="6"/>
      </w:numPr>
      <w:spacing w:line="290" w:lineRule="atLeast"/>
      <w:jc w:val="both"/>
      <w:outlineLvl w:val="5"/>
    </w:pPr>
    <w:rPr>
      <w:rFonts w:ascii="Times New Roman" w:hAnsi="Times New Roman"/>
      <w:b/>
      <w:sz w:val="24"/>
    </w:rPr>
  </w:style>
  <w:style w:type="paragraph" w:styleId="Kop7">
    <w:name w:val="heading 7"/>
    <w:aliases w:val="Legal Level 1.1."/>
    <w:basedOn w:val="Standaard"/>
    <w:next w:val="Standaard"/>
    <w:link w:val="Kop7Char"/>
    <w:qFormat/>
    <w:rsid w:val="002E42EE"/>
    <w:pPr>
      <w:numPr>
        <w:ilvl w:val="6"/>
        <w:numId w:val="6"/>
      </w:numPr>
      <w:spacing w:line="290" w:lineRule="atLeast"/>
      <w:jc w:val="both"/>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2E42EE"/>
    <w:pPr>
      <w:numPr>
        <w:ilvl w:val="7"/>
        <w:numId w:val="6"/>
      </w:numPr>
      <w:spacing w:line="290" w:lineRule="atLeast"/>
      <w:jc w:val="both"/>
      <w:outlineLvl w:val="7"/>
    </w:pPr>
    <w:rPr>
      <w:rFonts w:ascii="Times New Roman" w:hAnsi="Times New Roman"/>
      <w:b/>
      <w:i/>
      <w:sz w:val="22"/>
    </w:rPr>
  </w:style>
  <w:style w:type="paragraph" w:styleId="Kop9">
    <w:name w:val="heading 9"/>
    <w:aliases w:val="Legal Level 1.1.1.1."/>
    <w:basedOn w:val="Standaard"/>
    <w:next w:val="Standaard"/>
    <w:link w:val="Kop9Char"/>
    <w:qFormat/>
    <w:rsid w:val="002E42EE"/>
    <w:pPr>
      <w:numPr>
        <w:ilvl w:val="8"/>
        <w:numId w:val="6"/>
      </w:numPr>
      <w:spacing w:line="290" w:lineRule="atLeast"/>
      <w:jc w:val="both"/>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B12DD"/>
    <w:pPr>
      <w:tabs>
        <w:tab w:val="center" w:pos="4536"/>
        <w:tab w:val="right" w:pos="9072"/>
      </w:tabs>
    </w:pPr>
  </w:style>
  <w:style w:type="paragraph" w:styleId="Voettekst">
    <w:name w:val="footer"/>
    <w:basedOn w:val="Standaard"/>
    <w:link w:val="VoettekstChar"/>
    <w:rsid w:val="009B12DD"/>
    <w:pPr>
      <w:tabs>
        <w:tab w:val="center" w:pos="4536"/>
        <w:tab w:val="right" w:pos="9072"/>
      </w:tabs>
    </w:pPr>
    <w:rPr>
      <w:sz w:val="14"/>
    </w:rPr>
  </w:style>
  <w:style w:type="table" w:styleId="Tabelraster">
    <w:name w:val="Table Grid"/>
    <w:basedOn w:val="Standaardtabel"/>
    <w:rsid w:val="00FA2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tekst0">
    <w:name w:val="voettekst"/>
    <w:basedOn w:val="Standaard"/>
    <w:rsid w:val="005632AE"/>
    <w:rPr>
      <w:sz w:val="16"/>
    </w:rPr>
  </w:style>
  <w:style w:type="character" w:customStyle="1" w:styleId="VoettekstChar">
    <w:name w:val="Voettekst Char"/>
    <w:link w:val="Voettekst"/>
    <w:rsid w:val="00AA720F"/>
    <w:rPr>
      <w:rFonts w:ascii="Verdana" w:hAnsi="Verdana"/>
      <w:color w:val="000000"/>
      <w:sz w:val="14"/>
    </w:rPr>
  </w:style>
  <w:style w:type="character" w:styleId="Tekstvantijdelijkeaanduiding">
    <w:name w:val="Placeholder Text"/>
    <w:basedOn w:val="Standaardalinea-lettertype"/>
    <w:uiPriority w:val="99"/>
    <w:semiHidden/>
    <w:rsid w:val="002A47F6"/>
    <w:rPr>
      <w:color w:val="808080"/>
    </w:rPr>
  </w:style>
  <w:style w:type="character" w:customStyle="1" w:styleId="KoptekstChar">
    <w:name w:val="Koptekst Char"/>
    <w:basedOn w:val="Standaardalinea-lettertype"/>
    <w:link w:val="Koptekst"/>
    <w:rsid w:val="00C2233A"/>
    <w:rPr>
      <w:rFonts w:ascii="Verdana" w:hAnsi="Verdana"/>
      <w:color w:val="000000"/>
      <w:sz w:val="18"/>
    </w:rPr>
  </w:style>
  <w:style w:type="character" w:styleId="Hyperlink">
    <w:name w:val="Hyperlink"/>
    <w:basedOn w:val="Standaardalinea-lettertype"/>
    <w:rsid w:val="00EB5353"/>
    <w:rPr>
      <w:color w:val="0563C1" w:themeColor="hyperlink"/>
      <w:u w:val="single"/>
    </w:rPr>
  </w:style>
  <w:style w:type="character" w:customStyle="1" w:styleId="Kop1Char">
    <w:name w:val="Kop 1 Char"/>
    <w:aliases w:val="Section Heading Char,Hoofdstuk Char,sectionHeading Char1,sectionHeading Char Char"/>
    <w:basedOn w:val="Standaardalinea-lettertype"/>
    <w:link w:val="Kop1"/>
    <w:rsid w:val="002E42EE"/>
    <w:rPr>
      <w:rFonts w:ascii="Arial" w:hAnsi="Arial"/>
      <w:b/>
      <w:caps/>
      <w:sz w:val="24"/>
      <w:lang w:val="en-GB"/>
    </w:rPr>
  </w:style>
  <w:style w:type="character" w:customStyle="1" w:styleId="Kop2Char">
    <w:name w:val="Kop 2 Char"/>
    <w:aliases w:val="Reset numbering Char,Bijlage Char,paragraaf Char,Paragraaf Char"/>
    <w:basedOn w:val="Standaardalinea-lettertype"/>
    <w:link w:val="Kop2"/>
    <w:rsid w:val="002E42EE"/>
    <w:rPr>
      <w:rFonts w:ascii="Arial" w:hAnsi="Arial" w:cs="Arial"/>
      <w:b/>
    </w:rPr>
  </w:style>
  <w:style w:type="character" w:customStyle="1" w:styleId="Kop3Char">
    <w:name w:val="Kop 3 Char"/>
    <w:aliases w:val="Level 1 - 1 Char,Voorwoord Char,subparagraaf Char,Subparagraaf Char"/>
    <w:basedOn w:val="Standaardalinea-lettertype"/>
    <w:link w:val="Kop3"/>
    <w:rsid w:val="002E42EE"/>
    <w:rPr>
      <w:rFonts w:ascii="Arial" w:hAnsi="Arial"/>
      <w:i/>
      <w:lang w:val="en-GB"/>
    </w:rPr>
  </w:style>
  <w:style w:type="character" w:customStyle="1" w:styleId="Kop4Char">
    <w:name w:val="Kop 4 Char"/>
    <w:aliases w:val="Level 2 - a Char"/>
    <w:basedOn w:val="Standaardalinea-lettertype"/>
    <w:link w:val="Kop4"/>
    <w:rsid w:val="002E42EE"/>
    <w:rPr>
      <w:rFonts w:ascii="Times New Roman" w:hAnsi="Times New Roman"/>
      <w:sz w:val="24"/>
      <w:lang w:val="en-GB"/>
    </w:rPr>
  </w:style>
  <w:style w:type="character" w:customStyle="1" w:styleId="Kop5Char">
    <w:name w:val="Kop 5 Char"/>
    <w:aliases w:val="Level 3 - i Char"/>
    <w:basedOn w:val="Standaardalinea-lettertype"/>
    <w:link w:val="Kop5"/>
    <w:rsid w:val="002E42EE"/>
    <w:rPr>
      <w:rFonts w:ascii="Times New Roman" w:hAnsi="Times New Roman"/>
      <w:sz w:val="24"/>
      <w:lang w:val="en-GB"/>
    </w:rPr>
  </w:style>
  <w:style w:type="character" w:customStyle="1" w:styleId="Kop6Char">
    <w:name w:val="Kop 6 Char"/>
    <w:aliases w:val="Legal Level 1. Char"/>
    <w:basedOn w:val="Standaardalinea-lettertype"/>
    <w:link w:val="Kop6"/>
    <w:rsid w:val="002E42EE"/>
    <w:rPr>
      <w:rFonts w:ascii="Times New Roman" w:hAnsi="Times New Roman"/>
      <w:b/>
      <w:sz w:val="24"/>
    </w:rPr>
  </w:style>
  <w:style w:type="character" w:customStyle="1" w:styleId="Kop7Char">
    <w:name w:val="Kop 7 Char"/>
    <w:aliases w:val="Legal Level 1.1. Char"/>
    <w:basedOn w:val="Standaardalinea-lettertype"/>
    <w:link w:val="Kop7"/>
    <w:rsid w:val="002E42EE"/>
    <w:rPr>
      <w:rFonts w:ascii="Times New Roman" w:hAnsi="Times New Roman"/>
      <w:b/>
      <w:sz w:val="22"/>
    </w:rPr>
  </w:style>
  <w:style w:type="character" w:customStyle="1" w:styleId="Kop8Char">
    <w:name w:val="Kop 8 Char"/>
    <w:aliases w:val="Legal Level 1.1.1. Char1,Legal Level 1.1.1. Char Char"/>
    <w:basedOn w:val="Standaardalinea-lettertype"/>
    <w:link w:val="Kop8"/>
    <w:rsid w:val="002E42EE"/>
    <w:rPr>
      <w:rFonts w:ascii="Times New Roman" w:hAnsi="Times New Roman"/>
      <w:b/>
      <w:i/>
      <w:sz w:val="22"/>
    </w:rPr>
  </w:style>
  <w:style w:type="character" w:customStyle="1" w:styleId="Kop9Char">
    <w:name w:val="Kop 9 Char"/>
    <w:aliases w:val="Legal Level 1.1.1.1. Char"/>
    <w:basedOn w:val="Standaardalinea-lettertype"/>
    <w:link w:val="Kop9"/>
    <w:rsid w:val="002E42EE"/>
    <w:rPr>
      <w:rFonts w:ascii="Times New Roman" w:hAnsi="Times New Roman"/>
      <w:i/>
      <w:sz w:val="22"/>
    </w:rPr>
  </w:style>
  <w:style w:type="paragraph" w:styleId="Voetnoottekst">
    <w:name w:val="footnote text"/>
    <w:basedOn w:val="Standaard"/>
    <w:link w:val="VoetnoottekstChar"/>
    <w:rsid w:val="003474BE"/>
    <w:rPr>
      <w:sz w:val="20"/>
    </w:rPr>
  </w:style>
  <w:style w:type="character" w:customStyle="1" w:styleId="VoetnoottekstChar">
    <w:name w:val="Voetnoottekst Char"/>
    <w:basedOn w:val="Standaardalinea-lettertype"/>
    <w:link w:val="Voetnoottekst"/>
    <w:rsid w:val="003474BE"/>
  </w:style>
  <w:style w:type="character" w:styleId="Voetnootmarkering">
    <w:name w:val="footnote reference"/>
    <w:basedOn w:val="Standaardalinea-lettertype"/>
    <w:rsid w:val="003474BE"/>
    <w:rPr>
      <w:vertAlign w:val="superscript"/>
    </w:rPr>
  </w:style>
  <w:style w:type="character" w:styleId="Verwijzingopmerking">
    <w:name w:val="annotation reference"/>
    <w:basedOn w:val="Standaardalinea-lettertype"/>
    <w:rsid w:val="00C1433E"/>
    <w:rPr>
      <w:sz w:val="16"/>
      <w:szCs w:val="16"/>
    </w:rPr>
  </w:style>
  <w:style w:type="paragraph" w:styleId="Tekstopmerking">
    <w:name w:val="annotation text"/>
    <w:basedOn w:val="Standaard"/>
    <w:link w:val="TekstopmerkingChar"/>
    <w:rsid w:val="00C1433E"/>
    <w:rPr>
      <w:sz w:val="20"/>
    </w:rPr>
  </w:style>
  <w:style w:type="character" w:customStyle="1" w:styleId="TekstopmerkingChar">
    <w:name w:val="Tekst opmerking Char"/>
    <w:basedOn w:val="Standaardalinea-lettertype"/>
    <w:link w:val="Tekstopmerking"/>
    <w:rsid w:val="00C1433E"/>
  </w:style>
  <w:style w:type="paragraph" w:styleId="Onderwerpvanopmerking">
    <w:name w:val="annotation subject"/>
    <w:basedOn w:val="Tekstopmerking"/>
    <w:next w:val="Tekstopmerking"/>
    <w:link w:val="OnderwerpvanopmerkingChar"/>
    <w:semiHidden/>
    <w:unhideWhenUsed/>
    <w:rsid w:val="00C1433E"/>
    <w:rPr>
      <w:b/>
      <w:bCs/>
    </w:rPr>
  </w:style>
  <w:style w:type="character" w:customStyle="1" w:styleId="OnderwerpvanopmerkingChar">
    <w:name w:val="Onderwerp van opmerking Char"/>
    <w:basedOn w:val="TekstopmerkingChar"/>
    <w:link w:val="Onderwerpvanopmerking"/>
    <w:semiHidden/>
    <w:rsid w:val="00C14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26188">
      <w:bodyDiv w:val="1"/>
      <w:marLeft w:val="0"/>
      <w:marRight w:val="0"/>
      <w:marTop w:val="0"/>
      <w:marBottom w:val="0"/>
      <w:divBdr>
        <w:top w:val="none" w:sz="0" w:space="0" w:color="auto"/>
        <w:left w:val="none" w:sz="0" w:space="0" w:color="auto"/>
        <w:bottom w:val="none" w:sz="0" w:space="0" w:color="auto"/>
        <w:right w:val="none" w:sz="0" w:space="0" w:color="auto"/>
      </w:divBdr>
    </w:div>
    <w:div w:id="1193301150">
      <w:bodyDiv w:val="1"/>
      <w:marLeft w:val="0"/>
      <w:marRight w:val="0"/>
      <w:marTop w:val="0"/>
      <w:marBottom w:val="0"/>
      <w:divBdr>
        <w:top w:val="none" w:sz="0" w:space="0" w:color="auto"/>
        <w:left w:val="none" w:sz="0" w:space="0" w:color="auto"/>
        <w:bottom w:val="none" w:sz="0" w:space="0" w:color="auto"/>
        <w:right w:val="none" w:sz="0" w:space="0" w:color="auto"/>
      </w:divBdr>
    </w:div>
    <w:div w:id="1605915294">
      <w:bodyDiv w:val="1"/>
      <w:marLeft w:val="0"/>
      <w:marRight w:val="0"/>
      <w:marTop w:val="0"/>
      <w:marBottom w:val="0"/>
      <w:divBdr>
        <w:top w:val="none" w:sz="0" w:space="0" w:color="auto"/>
        <w:left w:val="none" w:sz="0" w:space="0" w:color="auto"/>
        <w:bottom w:val="none" w:sz="0" w:space="0" w:color="auto"/>
        <w:right w:val="none" w:sz="0" w:space="0" w:color="auto"/>
      </w:divBdr>
    </w:div>
    <w:div w:id="183757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CLR-VOL-DATA\DATA\APPS\MITOffice\Sjabloon\Logo\LOGO_Weert.gif"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status xmlns="06e73635-e22f-4fff-b0e5-cbda6cb99bbc">Concept</Documentstatus>
    <Documenttype xmlns="06e73635-e22f-4fff-b0e5-cbda6cb99bbc">Teamsdocument</Documenttype>
    <Actie_x0020_voor xmlns="06e73635-e22f-4fff-b0e5-cbda6cb99bbc">
      <UserInfo>
        <DisplayName/>
        <AccountId xsi:nil="true"/>
        <AccountType/>
      </UserInfo>
    </Actie_x0020_voor>
    <lcf76f155ced4ddcb4097134ff3c332f xmlns="06e73635-e22f-4fff-b0e5-cbda6cb99bbc">
      <Terms xmlns="http://schemas.microsoft.com/office/infopath/2007/PartnerControls"/>
    </lcf76f155ced4ddcb4097134ff3c332f>
    <TaxCatchAll xmlns="1285978f-f4b9-469b-8aec-a1bffc63c0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4C8F021BEC46428A57E11BF60CED31" ma:contentTypeVersion="18" ma:contentTypeDescription="Een nieuw document maken." ma:contentTypeScope="" ma:versionID="157fc8a12cb8c03f984e47bed57434d5">
  <xsd:schema xmlns:xsd="http://www.w3.org/2001/XMLSchema" xmlns:xs="http://www.w3.org/2001/XMLSchema" xmlns:p="http://schemas.microsoft.com/office/2006/metadata/properties" xmlns:ns2="06e73635-e22f-4fff-b0e5-cbda6cb99bbc" xmlns:ns3="1285978f-f4b9-469b-8aec-a1bffc63c0df" targetNamespace="http://schemas.microsoft.com/office/2006/metadata/properties" ma:root="true" ma:fieldsID="1073644b1dcdc3b4a3e5d04ca9407183" ns2:_="" ns3:_="">
    <xsd:import namespace="06e73635-e22f-4fff-b0e5-cbda6cb99bbc"/>
    <xsd:import namespace="1285978f-f4b9-469b-8aec-a1bffc63c0df"/>
    <xsd:element name="properties">
      <xsd:complexType>
        <xsd:sequence>
          <xsd:element name="documentManagement">
            <xsd:complexType>
              <xsd:all>
                <xsd:element ref="ns2:MediaServiceMetadata" minOccurs="0"/>
                <xsd:element ref="ns2:MediaServiceFastMetadata" minOccurs="0"/>
                <xsd:element ref="ns2:Actie_x0020_voo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ocumentstatus" minOccurs="0"/>
                <xsd:element ref="ns2:Documenttyp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73635-e22f-4fff-b0e5-cbda6cb99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tie_x0020_voor" ma:index="10" nillable="true" ma:displayName="Actie voor" ma:list="UserInfo" ma:SharePointGroup="0" ma:internalName="Actie_x0020_vo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a33aa3f-9fe3-470c-8642-ab70e5db22b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ocumentstatus" ma:index="23" nillable="true" ma:displayName="Documentstatus" ma:default="Concept" ma:format="Dropdown" ma:internalName="Documentstatus">
      <xsd:simpleType>
        <xsd:restriction base="dms:Choice">
          <xsd:enumeration value="Concept"/>
          <xsd:enumeration value="Definitief"/>
          <xsd:enumeration value="In Djuma"/>
        </xsd:restriction>
      </xsd:simpleType>
    </xsd:element>
    <xsd:element name="Documenttype" ma:index="24" nillable="true" ma:displayName="Documenttype" ma:default="Teamsdocument" ma:format="Dropdown" ma:internalName="Documenttype">
      <xsd:simpleType>
        <xsd:restriction base="dms:Choice">
          <xsd:enumeration value="Advies"/>
          <xsd:enumeration value="Bestek, prog. Van Eisen (en wensen)"/>
          <xsd:enumeration value="Bestuursopdracht"/>
          <xsd:enumeration value="Betaalopdracht"/>
          <xsd:enumeration value="Communicatieplan"/>
          <xsd:enumeration value="Décharge"/>
          <xsd:enumeration value="Doelenboom"/>
          <xsd:enumeration value="Ingekomen bericht"/>
          <xsd:enumeration value="Interne brief"/>
          <xsd:enumeration value="Memo"/>
          <xsd:enumeration value="Nota van uitgangspunten"/>
          <xsd:enumeration value="Omgevingsanalyse"/>
          <xsd:enumeration value="Onderzoek"/>
          <xsd:enumeration value="Ontwerp"/>
          <xsd:enumeration value="Overdrachtsdocument"/>
          <xsd:enumeration value="Participatieplan"/>
          <xsd:enumeration value="Plan"/>
          <xsd:enumeration value="Planning"/>
          <xsd:enumeration value="Presentatie"/>
          <xsd:enumeration value="Proces-Verbaal"/>
          <xsd:enumeration value="Producten"/>
          <xsd:enumeration value="Programma van eisen"/>
          <xsd:enumeration value="Project Start Up"/>
          <xsd:enumeration value="Teamsdocument"/>
          <xsd:enumeration value="Projectopdracht"/>
          <xsd:enumeration value="Projectplan"/>
          <xsd:enumeration value="Risico analyse"/>
          <xsd:enumeration value="Startnotitie"/>
          <xsd:enumeration value="Uitgaand bericht"/>
          <xsd:enumeration value="Voortgangsrapportage College B&amp;W"/>
          <xsd:enumeration value="Voortgangsrapportage Gemeenteraad"/>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85978f-f4b9-469b-8aec-a1bffc63c0df"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5b6de016-1881-40dc-a9a5-42df722dacaf}" ma:internalName="TaxCatchAll" ma:showField="CatchAllData" ma:web="1285978f-f4b9-469b-8aec-a1bffc63c0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C85E96-FA3A-4F64-9F93-0F7D64B230D7}">
  <ds:schemaRefs>
    <ds:schemaRef ds:uri="http://schemas.openxmlformats.org/officeDocument/2006/bibliography"/>
  </ds:schemaRefs>
</ds:datastoreItem>
</file>

<file path=customXml/itemProps2.xml><?xml version="1.0" encoding="utf-8"?>
<ds:datastoreItem xmlns:ds="http://schemas.openxmlformats.org/officeDocument/2006/customXml" ds:itemID="{5CD318B8-2342-4E68-8FF1-85F6EA52E4D5}">
  <ds:schemaRefs>
    <ds:schemaRef ds:uri="http://schemas.microsoft.com/office/2006/metadata/properties"/>
    <ds:schemaRef ds:uri="http://schemas.microsoft.com/office/infopath/2007/PartnerControls"/>
    <ds:schemaRef ds:uri="06e73635-e22f-4fff-b0e5-cbda6cb99bbc"/>
    <ds:schemaRef ds:uri="1285978f-f4b9-469b-8aec-a1bffc63c0df"/>
  </ds:schemaRefs>
</ds:datastoreItem>
</file>

<file path=customXml/itemProps3.xml><?xml version="1.0" encoding="utf-8"?>
<ds:datastoreItem xmlns:ds="http://schemas.openxmlformats.org/officeDocument/2006/customXml" ds:itemID="{6CA3C40B-4461-4563-9210-DD681C2868AD}">
  <ds:schemaRefs>
    <ds:schemaRef ds:uri="http://schemas.microsoft.com/sharepoint/v3/contenttype/forms"/>
  </ds:schemaRefs>
</ds:datastoreItem>
</file>

<file path=customXml/itemProps4.xml><?xml version="1.0" encoding="utf-8"?>
<ds:datastoreItem xmlns:ds="http://schemas.openxmlformats.org/officeDocument/2006/customXml" ds:itemID="{A07A0C9A-2533-437F-9EDF-B49E2D841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73635-e22f-4fff-b0e5-cbda6cb99bbc"/>
    <ds:schemaRef ds:uri="1285978f-f4b9-469b-8aec-a1bffc63c0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1033</Words>
  <Characters>6453</Characters>
  <Application>Microsoft Office Word</Application>
  <DocSecurity>0</DocSecurity>
  <Lines>153</Lines>
  <Paragraphs>62</Paragraphs>
  <ScaleCrop>false</ScaleCrop>
  <HeadingPairs>
    <vt:vector size="2" baseType="variant">
      <vt:variant>
        <vt:lpstr>Titel</vt:lpstr>
      </vt:variant>
      <vt:variant>
        <vt:i4>1</vt:i4>
      </vt:variant>
    </vt:vector>
  </HeadingPairs>
  <TitlesOfParts>
    <vt:vector size="1" baseType="lpstr">
      <vt:lpstr/>
    </vt:vector>
  </TitlesOfParts>
  <Company>Gemeente Weert</Company>
  <LinksUpToDate>false</LinksUpToDate>
  <CharactersWithSpaces>7424</CharactersWithSpaces>
  <SharedDoc>false</SharedDoc>
  <HLinks>
    <vt:vector size="6" baseType="variant">
      <vt:variant>
        <vt:i4>2752598</vt:i4>
      </vt:variant>
      <vt:variant>
        <vt:i4>9146</vt:i4>
      </vt:variant>
      <vt:variant>
        <vt:i4>1025</vt:i4>
      </vt:variant>
      <vt:variant>
        <vt:i4>1</vt:i4>
      </vt:variant>
      <vt:variant>
        <vt:lpwstr>\\CLR-VOL-DATA\DATA\APPS\MITOffice\Sjabloon\Logo\LOGO_Weert.gif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 Mat (M)</dc:creator>
  <cp:keywords/>
  <cp:lastModifiedBy>Marlies Mulder</cp:lastModifiedBy>
  <cp:revision>4</cp:revision>
  <dcterms:created xsi:type="dcterms:W3CDTF">2026-09-24T12:53:00Z</dcterms:created>
  <dcterms:modified xsi:type="dcterms:W3CDTF">2026-10-28T09:58:00Z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0x010100EA4C8F021BEC46428A57E11BF60CED31</vt:lpwstr>
  </property>
</Properties>
</file>