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652B6" w14:textId="5425C562" w:rsidR="007B64F6" w:rsidRPr="00085A89" w:rsidRDefault="00F423D2" w:rsidP="00F22B71">
      <w:pPr>
        <w:pStyle w:val="Kop2"/>
        <w:numPr>
          <w:ilvl w:val="0"/>
          <w:numId w:val="0"/>
        </w:numPr>
        <w:tabs>
          <w:tab w:val="left" w:pos="1418"/>
        </w:tabs>
        <w:spacing w:after="180" w:line="276" w:lineRule="auto"/>
        <w:ind w:left="567" w:hanging="567"/>
        <w:rPr>
          <w:rFonts w:asciiTheme="minorHAnsi" w:hAnsiTheme="minorHAnsi"/>
          <w:sz w:val="22"/>
        </w:rPr>
      </w:pPr>
      <w:bookmarkStart w:id="0" w:name="_Toc444849199"/>
      <w:bookmarkStart w:id="1" w:name="_Toc107026060"/>
      <w:bookmarkStart w:id="2" w:name="_Toc107027630"/>
      <w:bookmarkStart w:id="3" w:name="_Toc107380612"/>
      <w:bookmarkStart w:id="4" w:name="_Toc109801458"/>
      <w:bookmarkStart w:id="5" w:name="_Toc109802547"/>
      <w:bookmarkStart w:id="6" w:name="_Toc110240597"/>
      <w:bookmarkStart w:id="7" w:name="_Toc119464214"/>
      <w:r w:rsidRPr="007672AE">
        <w:rPr>
          <w:rFonts w:asciiTheme="minorHAnsi" w:hAnsiTheme="minorHAnsi"/>
          <w:sz w:val="22"/>
          <w:szCs w:val="22"/>
        </w:rPr>
        <w:t xml:space="preserve">BIJLAGE: </w:t>
      </w:r>
      <w:bookmarkEnd w:id="0"/>
      <w:r w:rsidR="0025628E" w:rsidRPr="00224256">
        <w:rPr>
          <w:rFonts w:asciiTheme="minorHAnsi" w:hAnsiTheme="minorHAnsi"/>
          <w:sz w:val="22"/>
        </w:rPr>
        <w:t>V</w:t>
      </w:r>
      <w:r w:rsidR="00224256" w:rsidRPr="00224256">
        <w:rPr>
          <w:rFonts w:asciiTheme="minorHAnsi" w:hAnsiTheme="minorHAnsi"/>
          <w:sz w:val="22"/>
        </w:rPr>
        <w:t>ERKLARING</w:t>
      </w:r>
      <w:r w:rsidR="0025628E" w:rsidRPr="00224256">
        <w:rPr>
          <w:rFonts w:asciiTheme="minorHAnsi" w:hAnsiTheme="minorHAnsi"/>
          <w:sz w:val="22"/>
        </w:rPr>
        <w:t xml:space="preserve"> R</w:t>
      </w:r>
      <w:r w:rsidR="00224256" w:rsidRPr="00224256">
        <w:rPr>
          <w:rFonts w:asciiTheme="minorHAnsi" w:hAnsiTheme="minorHAnsi"/>
          <w:sz w:val="22"/>
        </w:rPr>
        <w:t>USSISCHE</w:t>
      </w:r>
      <w:r w:rsidR="0025628E" w:rsidRPr="00224256">
        <w:rPr>
          <w:rFonts w:asciiTheme="minorHAnsi" w:hAnsiTheme="minorHAnsi"/>
          <w:sz w:val="22"/>
        </w:rPr>
        <w:t xml:space="preserve"> </w:t>
      </w:r>
      <w:r w:rsidR="00224256" w:rsidRPr="00224256">
        <w:rPr>
          <w:rFonts w:asciiTheme="minorHAnsi" w:hAnsiTheme="minorHAnsi"/>
          <w:sz w:val="22"/>
        </w:rPr>
        <w:t>BETROKKENHEID</w:t>
      </w:r>
    </w:p>
    <w:p w14:paraId="50579146" w14:textId="77777777" w:rsidR="009C1D0C" w:rsidRPr="009C1D0C" w:rsidRDefault="009C1D0C" w:rsidP="009C1D0C">
      <w:pPr>
        <w:spacing w:line="276" w:lineRule="auto"/>
        <w:jc w:val="both"/>
        <w:rPr>
          <w:rFonts w:asciiTheme="minorHAnsi" w:hAnsiTheme="minorHAnsi"/>
          <w:sz w:val="22"/>
        </w:rPr>
      </w:pPr>
      <w:r w:rsidRPr="009C1D0C">
        <w:rPr>
          <w:rFonts w:asciiTheme="minorHAnsi" w:hAnsiTheme="minorHAnsi"/>
          <w:sz w:val="22"/>
        </w:rPr>
        <w:t xml:space="preserve">Hierbij verklaar ik naar eer en geweten dat er geen sprake is van Russische betrokkenheid bij de uitvoering van deze overeenkomst die de drempels van artikel 5 </w:t>
      </w:r>
      <w:proofErr w:type="spellStart"/>
      <w:r w:rsidRPr="009C1D0C">
        <w:rPr>
          <w:rFonts w:asciiTheme="minorHAnsi" w:hAnsiTheme="minorHAnsi"/>
          <w:sz w:val="22"/>
        </w:rPr>
        <w:t>duodecies</w:t>
      </w:r>
      <w:proofErr w:type="spellEnd"/>
      <w:r w:rsidRPr="009C1D0C">
        <w:rPr>
          <w:rFonts w:asciiTheme="minorHAnsi" w:hAnsiTheme="minorHAnsi"/>
          <w:sz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4A6CFB5A" w14:textId="17C87B05" w:rsidR="009C1D0C" w:rsidRDefault="009C1D0C" w:rsidP="009C1D0C">
      <w:pPr>
        <w:spacing w:line="276" w:lineRule="auto"/>
        <w:jc w:val="both"/>
        <w:rPr>
          <w:rFonts w:asciiTheme="minorHAnsi" w:hAnsiTheme="minorHAnsi"/>
          <w:sz w:val="22"/>
        </w:rPr>
      </w:pPr>
      <w:r w:rsidRPr="009C1D0C">
        <w:rPr>
          <w:rFonts w:asciiTheme="minorHAnsi" w:hAnsiTheme="minorHAnsi"/>
          <w:sz w:val="22"/>
        </w:rPr>
        <w:t>Ik verklaar in het bijzonder dat:</w:t>
      </w:r>
    </w:p>
    <w:p w14:paraId="0124309C" w14:textId="77777777" w:rsidR="009C1D0C" w:rsidRPr="009C1D0C" w:rsidRDefault="009C1D0C" w:rsidP="009C1D0C">
      <w:pPr>
        <w:spacing w:line="276" w:lineRule="auto"/>
        <w:jc w:val="both"/>
        <w:rPr>
          <w:rFonts w:asciiTheme="minorHAnsi" w:hAnsiTheme="minorHAnsi"/>
          <w:sz w:val="22"/>
        </w:rPr>
      </w:pPr>
    </w:p>
    <w:p w14:paraId="18C6DC52" w14:textId="77777777" w:rsidR="003B195A" w:rsidRDefault="009C1D0C" w:rsidP="009C1D0C">
      <w:pPr>
        <w:pStyle w:val="Lijstalinea"/>
        <w:numPr>
          <w:ilvl w:val="0"/>
          <w:numId w:val="2"/>
        </w:numPr>
        <w:spacing w:line="276" w:lineRule="auto"/>
        <w:jc w:val="both"/>
        <w:rPr>
          <w:rFonts w:asciiTheme="minorHAnsi" w:hAnsiTheme="minorHAnsi"/>
          <w:sz w:val="22"/>
        </w:rPr>
      </w:pPr>
      <w:r w:rsidRPr="009C1D0C">
        <w:rPr>
          <w:rFonts w:asciiTheme="minorHAnsi" w:hAnsiTheme="minorHAnsi"/>
          <w:sz w:val="22"/>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2AD6E842" w14:textId="77777777" w:rsidR="003B195A" w:rsidRDefault="009C1D0C" w:rsidP="009C1D0C">
      <w:pPr>
        <w:pStyle w:val="Lijstalinea"/>
        <w:numPr>
          <w:ilvl w:val="0"/>
          <w:numId w:val="2"/>
        </w:numPr>
        <w:spacing w:line="276" w:lineRule="auto"/>
        <w:jc w:val="both"/>
        <w:rPr>
          <w:rFonts w:asciiTheme="minorHAnsi" w:hAnsiTheme="minorHAnsi"/>
          <w:sz w:val="22"/>
        </w:rPr>
      </w:pPr>
      <w:r w:rsidRPr="003B195A">
        <w:rPr>
          <w:rFonts w:asciiTheme="minorHAnsi" w:hAnsiTheme="minorHAnsi"/>
          <w:sz w:val="22"/>
        </w:rPr>
        <w:t xml:space="preserve">de opdrachtnemer die ik vertegenwoordig (en de bedrijven die een onderdeel zijn van ons consortium) geen rechtspersonen zijn (gevestigd in Rusland of een ander land) die voor meer dan 50% eigendom zijn van een Russische partij zoals hierboven onder a) genoemd; </w:t>
      </w:r>
    </w:p>
    <w:p w14:paraId="64CFE55F" w14:textId="1C258F55" w:rsidR="003B195A"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noch ik noch de onderneming die ik vertegenwoordig een (rechts)persoon (gevestigd in Rusland of een ander land) is die handelt in belang van of op aanwijzing van een Russische partij, zoals bedoeld onder a) en b);</w:t>
      </w:r>
    </w:p>
    <w:p w14:paraId="758569CB" w14:textId="02ED996D" w:rsidR="007B64F6" w:rsidRPr="003B195A" w:rsidRDefault="009C1D0C" w:rsidP="009C1D0C">
      <w:pPr>
        <w:pStyle w:val="Lijstalinea"/>
        <w:numPr>
          <w:ilvl w:val="0"/>
          <w:numId w:val="2"/>
        </w:numPr>
        <w:spacing w:line="276" w:lineRule="auto"/>
        <w:jc w:val="both"/>
        <w:rPr>
          <w:rFonts w:asciiTheme="minorHAnsi" w:hAnsiTheme="minorHAnsi" w:cs="Arial"/>
          <w:sz w:val="22"/>
        </w:rPr>
      </w:pPr>
      <w:r w:rsidRPr="003B195A">
        <w:rPr>
          <w:rFonts w:asciiTheme="minorHAnsi" w:hAnsiTheme="minorHAnsi"/>
          <w:sz w:val="22"/>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643C64F0" w14:textId="7BF948D7" w:rsidR="009C1D0C" w:rsidRDefault="009C1D0C" w:rsidP="00F22B71">
      <w:pPr>
        <w:spacing w:line="276" w:lineRule="auto"/>
        <w:jc w:val="both"/>
        <w:rPr>
          <w:rFonts w:asciiTheme="minorHAnsi" w:hAnsiTheme="minorHAnsi" w:cs="Arial"/>
          <w:sz w:val="22"/>
        </w:rPr>
      </w:pPr>
    </w:p>
    <w:p w14:paraId="256C5166" w14:textId="77777777" w:rsidR="009C1D0C" w:rsidRPr="00085A89" w:rsidRDefault="009C1D0C" w:rsidP="00F22B71">
      <w:pPr>
        <w:spacing w:line="276" w:lineRule="auto"/>
        <w:jc w:val="both"/>
        <w:rPr>
          <w:rFonts w:asciiTheme="minorHAnsi" w:hAnsiTheme="minorHAnsi" w:cs="Arial"/>
          <w:sz w:val="22"/>
        </w:rPr>
      </w:pPr>
    </w:p>
    <w:p w14:paraId="1A3887F6" w14:textId="77777777" w:rsidR="007B64F6" w:rsidRPr="00085A89" w:rsidRDefault="007B64F6" w:rsidP="00F22B71">
      <w:pPr>
        <w:spacing w:line="276" w:lineRule="auto"/>
        <w:jc w:val="both"/>
        <w:rPr>
          <w:rFonts w:asciiTheme="minorHAnsi" w:hAnsiTheme="minorHAnsi" w:cs="Arial"/>
          <w:sz w:val="22"/>
        </w:rPr>
      </w:pPr>
      <w:r w:rsidRPr="00085A89">
        <w:rPr>
          <w:rFonts w:asciiTheme="minorHAnsi" w:hAnsiTheme="minorHAnsi" w:cs="Arial"/>
          <w:sz w:val="22"/>
        </w:rPr>
        <w:t xml:space="preserve">Aldus, naar waarheid opgemaakt op </w:t>
      </w:r>
    </w:p>
    <w:p w14:paraId="05C49B8C" w14:textId="77777777" w:rsidR="007B64F6" w:rsidRPr="00085A89" w:rsidRDefault="007B64F6" w:rsidP="00F22B71">
      <w:pPr>
        <w:spacing w:line="276" w:lineRule="auto"/>
        <w:rPr>
          <w:rFonts w:asciiTheme="minorHAnsi" w:hAnsiTheme="minorHAnsi"/>
          <w:sz w:val="22"/>
          <w:highlight w:val="yellow"/>
        </w:rPr>
      </w:pPr>
    </w:p>
    <w:p w14:paraId="628FFFA8"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Dag/maand/jaar"/>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Dag/maand/jaar</w:t>
      </w:r>
      <w:r w:rsidRPr="00085A89">
        <w:rPr>
          <w:rFonts w:asciiTheme="minorHAnsi" w:hAnsiTheme="minorHAnsi"/>
          <w:sz w:val="22"/>
          <w:highlight w:val="lightGray"/>
        </w:rPr>
        <w:fldChar w:fldCharType="end"/>
      </w:r>
      <w:r w:rsidRPr="00085A89">
        <w:rPr>
          <w:rFonts w:asciiTheme="minorHAnsi" w:hAnsiTheme="minorHAnsi"/>
          <w:sz w:val="22"/>
        </w:rPr>
        <w:t xml:space="preserve"> te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plaat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plaats</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494FB9E8" w14:textId="77777777" w:rsidR="007B64F6" w:rsidRPr="00085A89" w:rsidRDefault="007B64F6" w:rsidP="00F22B71">
      <w:pPr>
        <w:spacing w:line="276" w:lineRule="auto"/>
        <w:rPr>
          <w:rFonts w:asciiTheme="minorHAnsi" w:hAnsiTheme="minorHAnsi"/>
          <w:sz w:val="22"/>
        </w:rPr>
      </w:pPr>
    </w:p>
    <w:p w14:paraId="129BC603" w14:textId="77777777" w:rsidR="007B64F6" w:rsidRPr="00085A89" w:rsidRDefault="007B64F6" w:rsidP="00F22B71">
      <w:pPr>
        <w:spacing w:line="276" w:lineRule="auto"/>
        <w:rPr>
          <w:rFonts w:asciiTheme="minorHAnsi" w:hAnsiTheme="minorHAnsi"/>
          <w:sz w:val="22"/>
        </w:rPr>
      </w:pPr>
      <w:r w:rsidRPr="00085A89">
        <w:rPr>
          <w:rFonts w:asciiTheme="minorHAnsi" w:hAnsiTheme="minorHAnsi"/>
          <w:sz w:val="22"/>
        </w:rPr>
        <w:t xml:space="preserve">Door,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naam en voorletters"/>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naam en voorletters</w:t>
      </w:r>
      <w:r w:rsidRPr="00085A89">
        <w:rPr>
          <w:rFonts w:asciiTheme="minorHAnsi" w:hAnsiTheme="minorHAnsi"/>
          <w:sz w:val="22"/>
          <w:highlight w:val="lightGray"/>
        </w:rPr>
        <w:fldChar w:fldCharType="end"/>
      </w:r>
      <w:r w:rsidRPr="00085A89">
        <w:rPr>
          <w:rFonts w:asciiTheme="minorHAnsi" w:hAnsiTheme="minorHAnsi"/>
          <w:sz w:val="22"/>
        </w:rPr>
        <w:t xml:space="preserve">,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functie"/>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functie</w:t>
      </w:r>
      <w:r w:rsidRPr="00085A89">
        <w:rPr>
          <w:rFonts w:asciiTheme="minorHAnsi" w:hAnsiTheme="minorHAnsi"/>
          <w:sz w:val="22"/>
          <w:highlight w:val="lightGray"/>
        </w:rPr>
        <w:fldChar w:fldCharType="end"/>
      </w:r>
      <w:r w:rsidRPr="00085A89">
        <w:rPr>
          <w:rFonts w:asciiTheme="minorHAnsi" w:hAnsiTheme="minorHAnsi"/>
          <w:sz w:val="22"/>
        </w:rPr>
        <w:t xml:space="preserve"> </w:t>
      </w:r>
    </w:p>
    <w:p w14:paraId="7D081490" w14:textId="77777777" w:rsidR="007B64F6" w:rsidRPr="00085A89" w:rsidRDefault="007B64F6" w:rsidP="00F22B71">
      <w:pPr>
        <w:spacing w:line="276" w:lineRule="auto"/>
        <w:rPr>
          <w:rFonts w:asciiTheme="minorHAnsi" w:hAnsiTheme="minorHAnsi"/>
          <w:sz w:val="22"/>
        </w:rPr>
      </w:pPr>
    </w:p>
    <w:p w14:paraId="3A09D059"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sz w:val="22"/>
        </w:rPr>
        <w:t xml:space="preserve">Als rechtsgeldig vertegenwoordiger van </w:t>
      </w:r>
      <w:r w:rsidRPr="00085A89">
        <w:rPr>
          <w:rFonts w:asciiTheme="minorHAnsi" w:hAnsiTheme="minorHAnsi"/>
          <w:sz w:val="22"/>
          <w:highlight w:val="lightGray"/>
        </w:rPr>
        <w:fldChar w:fldCharType="begin">
          <w:ffData>
            <w:name w:val=""/>
            <w:enabled/>
            <w:calcOnExit w:val="0"/>
            <w:helpText w:type="text" w:val="Handtekening van de rechtsgeldige ondertekenaar/functionaris."/>
            <w:statusText w:type="text" w:val="Handtekening van de rechtsgeldige ondertekenaar/functionaris."/>
            <w:textInput>
              <w:default w:val="onderneming"/>
            </w:textInput>
          </w:ffData>
        </w:fldChar>
      </w:r>
      <w:r w:rsidRPr="00085A89">
        <w:rPr>
          <w:rFonts w:asciiTheme="minorHAnsi" w:hAnsiTheme="minorHAnsi"/>
          <w:sz w:val="22"/>
          <w:highlight w:val="lightGray"/>
        </w:rPr>
        <w:instrText xml:space="preserve"> FORMTEXT </w:instrText>
      </w:r>
      <w:r w:rsidRPr="00085A89">
        <w:rPr>
          <w:rFonts w:asciiTheme="minorHAnsi" w:hAnsiTheme="minorHAnsi"/>
          <w:sz w:val="22"/>
          <w:highlight w:val="lightGray"/>
        </w:rPr>
      </w:r>
      <w:r w:rsidRPr="00085A89">
        <w:rPr>
          <w:rFonts w:asciiTheme="minorHAnsi" w:hAnsiTheme="minorHAnsi"/>
          <w:sz w:val="22"/>
          <w:highlight w:val="lightGray"/>
        </w:rPr>
        <w:fldChar w:fldCharType="separate"/>
      </w:r>
      <w:r w:rsidRPr="00085A89">
        <w:rPr>
          <w:rFonts w:asciiTheme="minorHAnsi" w:hAnsiTheme="minorHAnsi"/>
          <w:noProof/>
          <w:sz w:val="22"/>
          <w:highlight w:val="lightGray"/>
        </w:rPr>
        <w:t>onderneming</w:t>
      </w:r>
      <w:r w:rsidRPr="00085A89">
        <w:rPr>
          <w:rFonts w:asciiTheme="minorHAnsi" w:hAnsiTheme="minorHAnsi"/>
          <w:sz w:val="22"/>
          <w:highlight w:val="lightGray"/>
        </w:rPr>
        <w:fldChar w:fldCharType="end"/>
      </w:r>
    </w:p>
    <w:p w14:paraId="258ABFE0" w14:textId="77777777" w:rsidR="007B64F6" w:rsidRPr="00085A89" w:rsidRDefault="007B64F6" w:rsidP="00F22B71">
      <w:pPr>
        <w:spacing w:line="276" w:lineRule="auto"/>
        <w:rPr>
          <w:rFonts w:asciiTheme="minorHAnsi" w:hAnsiTheme="minorHAnsi" w:cs="Arial"/>
          <w:sz w:val="22"/>
        </w:rPr>
      </w:pPr>
    </w:p>
    <w:p w14:paraId="56EFAA2C" w14:textId="77777777" w:rsidR="007B64F6" w:rsidRPr="00085A89" w:rsidRDefault="007B64F6" w:rsidP="00F22B71">
      <w:pPr>
        <w:spacing w:line="276" w:lineRule="auto"/>
        <w:rPr>
          <w:rFonts w:asciiTheme="minorHAnsi" w:hAnsiTheme="minorHAnsi" w:cs="Arial"/>
          <w:sz w:val="22"/>
        </w:rPr>
      </w:pPr>
    </w:p>
    <w:p w14:paraId="436043DC" w14:textId="77777777" w:rsidR="007B64F6" w:rsidRPr="00085A89" w:rsidRDefault="007B64F6" w:rsidP="00F22B71">
      <w:pPr>
        <w:spacing w:line="276" w:lineRule="auto"/>
        <w:rPr>
          <w:rFonts w:asciiTheme="minorHAnsi" w:hAnsiTheme="minorHAnsi" w:cs="Arial"/>
          <w:sz w:val="22"/>
        </w:rPr>
      </w:pPr>
    </w:p>
    <w:p w14:paraId="5F181BA6" w14:textId="77777777" w:rsidR="007B64F6" w:rsidRPr="00085A89" w:rsidRDefault="007B64F6" w:rsidP="00F22B71">
      <w:pPr>
        <w:spacing w:line="276" w:lineRule="auto"/>
        <w:rPr>
          <w:rFonts w:asciiTheme="minorHAnsi" w:hAnsiTheme="minorHAnsi" w:cs="Arial"/>
          <w:sz w:val="22"/>
        </w:rPr>
      </w:pPr>
      <w:r w:rsidRPr="00085A89">
        <w:rPr>
          <w:rFonts w:asciiTheme="minorHAnsi" w:hAnsiTheme="minorHAnsi" w:cs="Arial"/>
          <w:sz w:val="22"/>
        </w:rPr>
        <w:t>Handtekening:</w:t>
      </w:r>
    </w:p>
    <w:p w14:paraId="3AE98925" w14:textId="77777777" w:rsidR="007B64F6" w:rsidRPr="00085A89" w:rsidRDefault="007B64F6" w:rsidP="00F22B71">
      <w:pPr>
        <w:pStyle w:val="Kop2"/>
        <w:numPr>
          <w:ilvl w:val="0"/>
          <w:numId w:val="0"/>
        </w:numPr>
        <w:tabs>
          <w:tab w:val="left" w:pos="1418"/>
        </w:tabs>
        <w:spacing w:after="180" w:line="276" w:lineRule="auto"/>
        <w:ind w:left="567" w:hanging="567"/>
        <w:jc w:val="center"/>
        <w:rPr>
          <w:rFonts w:asciiTheme="minorHAnsi" w:hAnsiTheme="minorHAnsi" w:cs="Arial"/>
          <w:sz w:val="22"/>
        </w:rPr>
      </w:pPr>
    </w:p>
    <w:bookmarkEnd w:id="1"/>
    <w:bookmarkEnd w:id="2"/>
    <w:bookmarkEnd w:id="3"/>
    <w:bookmarkEnd w:id="4"/>
    <w:bookmarkEnd w:id="5"/>
    <w:bookmarkEnd w:id="6"/>
    <w:bookmarkEnd w:id="7"/>
    <w:p w14:paraId="2C3F221D" w14:textId="77777777" w:rsidR="007B64F6" w:rsidRPr="00085A89" w:rsidRDefault="007B64F6" w:rsidP="00F22B71">
      <w:pPr>
        <w:pStyle w:val="Kop2"/>
        <w:numPr>
          <w:ilvl w:val="0"/>
          <w:numId w:val="0"/>
        </w:numPr>
        <w:tabs>
          <w:tab w:val="left" w:pos="1418"/>
        </w:tabs>
        <w:spacing w:line="276" w:lineRule="auto"/>
        <w:rPr>
          <w:rFonts w:asciiTheme="minorHAnsi" w:hAnsiTheme="minorHAnsi"/>
          <w:b w:val="0"/>
          <w:sz w:val="22"/>
        </w:rPr>
      </w:pPr>
      <w:r w:rsidRPr="00085A89">
        <w:rPr>
          <w:rFonts w:asciiTheme="minorHAnsi" w:hAnsiTheme="minorHAnsi"/>
          <w:b w:val="0"/>
          <w:sz w:val="22"/>
        </w:rPr>
        <w:t xml:space="preserve"> </w:t>
      </w:r>
    </w:p>
    <w:p w14:paraId="0D0C8BEE" w14:textId="77777777" w:rsidR="006A185B" w:rsidRPr="00085A89" w:rsidRDefault="006A185B" w:rsidP="00F22B71">
      <w:pPr>
        <w:spacing w:line="276" w:lineRule="auto"/>
        <w:rPr>
          <w:rFonts w:asciiTheme="minorHAnsi" w:hAnsiTheme="minorHAnsi"/>
          <w:sz w:val="22"/>
        </w:rPr>
      </w:pPr>
    </w:p>
    <w:sectPr w:rsidR="006A185B" w:rsidRPr="00085A89" w:rsidSect="00F211F4">
      <w:headerReference w:type="even" r:id="rId10"/>
      <w:headerReference w:type="default" r:id="rId11"/>
      <w:footerReference w:type="even" r:id="rId12"/>
      <w:footerReference w:type="default" r:id="rId13"/>
      <w:headerReference w:type="first" r:id="rId14"/>
      <w:footerReference w:type="first" r:id="rId15"/>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2FF62C" w14:textId="77777777" w:rsidR="00F13EB7" w:rsidRDefault="00F13EB7" w:rsidP="00F13EB7">
      <w:r>
        <w:separator/>
      </w:r>
    </w:p>
  </w:endnote>
  <w:endnote w:type="continuationSeparator" w:id="0">
    <w:p w14:paraId="0A90D8F0" w14:textId="77777777" w:rsidR="00F13EB7" w:rsidRDefault="00F13EB7" w:rsidP="00F1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AC36A" w14:textId="77777777" w:rsidR="00F13EB7" w:rsidRDefault="00F13EB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8D156" w14:textId="77777777" w:rsidR="00F13EB7" w:rsidRDefault="00F13EB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C5D2" w14:textId="77777777" w:rsidR="00F13EB7" w:rsidRDefault="00F13E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0D12E" w14:textId="77777777" w:rsidR="00F13EB7" w:rsidRDefault="00F13EB7" w:rsidP="00F13EB7">
      <w:r>
        <w:separator/>
      </w:r>
    </w:p>
  </w:footnote>
  <w:footnote w:type="continuationSeparator" w:id="0">
    <w:p w14:paraId="2640B14E" w14:textId="77777777" w:rsidR="00F13EB7" w:rsidRDefault="00F13EB7" w:rsidP="00F13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3D303" w14:textId="77777777" w:rsidR="00F13EB7" w:rsidRDefault="00F13EB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1B381" w14:textId="458BC16D" w:rsidR="00F13EB7" w:rsidRDefault="00F13EB7">
    <w:pPr>
      <w:pStyle w:val="Koptekst"/>
    </w:pPr>
    <w:r>
      <w:rPr>
        <w:noProof/>
      </w:rPr>
      <w:drawing>
        <wp:anchor distT="0" distB="0" distL="114300" distR="114300" simplePos="0" relativeHeight="251659264" behindDoc="0" locked="0" layoutInCell="1" allowOverlap="1" wp14:anchorId="1D884ED6" wp14:editId="0E2B5B46">
          <wp:simplePos x="0" y="0"/>
          <wp:positionH relativeFrom="margin">
            <wp:align>right</wp:align>
          </wp:positionH>
          <wp:positionV relativeFrom="paragraph">
            <wp:posOffset>95250</wp:posOffset>
          </wp:positionV>
          <wp:extent cx="1052830" cy="619760"/>
          <wp:effectExtent l="0" t="0" r="0" b="8890"/>
          <wp:wrapSquare wrapText="bothSides"/>
          <wp:docPr id="1869018602" name="Afbeelding 1869018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52830" cy="6197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E00B1" w14:textId="77777777" w:rsidR="00F13EB7" w:rsidRDefault="00F13E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537CE"/>
    <w:multiLevelType w:val="hybridMultilevel"/>
    <w:tmpl w:val="117E67D0"/>
    <w:lvl w:ilvl="0" w:tplc="10F288CA">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2022900031">
    <w:abstractNumId w:val="1"/>
  </w:num>
  <w:num w:numId="2" w16cid:durableId="716970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F6"/>
    <w:rsid w:val="000778AC"/>
    <w:rsid w:val="00085A89"/>
    <w:rsid w:val="00224256"/>
    <w:rsid w:val="0025628E"/>
    <w:rsid w:val="003B195A"/>
    <w:rsid w:val="005C7EA8"/>
    <w:rsid w:val="006A185B"/>
    <w:rsid w:val="007B64F6"/>
    <w:rsid w:val="007D7341"/>
    <w:rsid w:val="009C1D0C"/>
    <w:rsid w:val="00B37A97"/>
    <w:rsid w:val="00E25F21"/>
    <w:rsid w:val="00F11D65"/>
    <w:rsid w:val="00F13EB7"/>
    <w:rsid w:val="00F211F4"/>
    <w:rsid w:val="00F22B71"/>
    <w:rsid w:val="00F275BF"/>
    <w:rsid w:val="00F423D2"/>
    <w:rsid w:val="14913B70"/>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D1843"/>
  <w15:docId w15:val="{B659C2E6-9407-4838-A70F-E28420FA7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B64F6"/>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7B64F6"/>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7B64F6"/>
    <w:pPr>
      <w:numPr>
        <w:ilvl w:val="1"/>
        <w:numId w:val="1"/>
      </w:numPr>
      <w:outlineLvl w:val="1"/>
    </w:pPr>
    <w:rPr>
      <w:b/>
    </w:rPr>
  </w:style>
  <w:style w:type="paragraph" w:styleId="Kop3">
    <w:name w:val="heading 3"/>
    <w:aliases w:val="Level 1 - 1,Voorwoord,subparagraaf,Subparagraaf"/>
    <w:basedOn w:val="Standaard"/>
    <w:link w:val="Kop3Char"/>
    <w:qFormat/>
    <w:rsid w:val="007B64F6"/>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7B64F6"/>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7B64F6"/>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7B64F6"/>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7B64F6"/>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7B64F6"/>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7B64F6"/>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7B64F6"/>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7B64F6"/>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7B64F6"/>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7B64F6"/>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7B64F6"/>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7B64F6"/>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7B64F6"/>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7B64F6"/>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7B64F6"/>
    <w:rPr>
      <w:rFonts w:ascii="Times New Roman" w:eastAsia="Times New Roman" w:hAnsi="Times New Roman" w:cs="Times New Roman"/>
      <w:i/>
      <w:szCs w:val="20"/>
      <w:lang w:eastAsia="nl-NL"/>
    </w:rPr>
  </w:style>
  <w:style w:type="paragraph" w:styleId="Plattetekst">
    <w:name w:val="Body Text"/>
    <w:basedOn w:val="Standaard"/>
    <w:link w:val="PlattetekstChar"/>
    <w:rsid w:val="007B64F6"/>
    <w:rPr>
      <w:rFonts w:ascii="Tahoma" w:hAnsi="Tahoma"/>
      <w:color w:val="000000"/>
    </w:rPr>
  </w:style>
  <w:style w:type="character" w:customStyle="1" w:styleId="PlattetekstChar">
    <w:name w:val="Platte tekst Char"/>
    <w:basedOn w:val="Standaardalinea-lettertype"/>
    <w:link w:val="Plattetekst"/>
    <w:rsid w:val="007B64F6"/>
    <w:rPr>
      <w:rFonts w:ascii="Tahoma" w:eastAsia="Times New Roman" w:hAnsi="Tahoma" w:cs="Times New Roman"/>
      <w:color w:val="000000"/>
      <w:sz w:val="20"/>
      <w:szCs w:val="20"/>
      <w:lang w:eastAsia="nl-NL"/>
    </w:rPr>
  </w:style>
  <w:style w:type="paragraph" w:styleId="Lijstalinea">
    <w:name w:val="List Paragraph"/>
    <w:basedOn w:val="Standaard"/>
    <w:uiPriority w:val="34"/>
    <w:qFormat/>
    <w:rsid w:val="009C1D0C"/>
    <w:pPr>
      <w:ind w:left="720"/>
      <w:contextualSpacing/>
    </w:pPr>
  </w:style>
  <w:style w:type="paragraph" w:styleId="Koptekst">
    <w:name w:val="header"/>
    <w:basedOn w:val="Standaard"/>
    <w:link w:val="KoptekstChar"/>
    <w:uiPriority w:val="99"/>
    <w:unhideWhenUsed/>
    <w:rsid w:val="00F13EB7"/>
    <w:pPr>
      <w:tabs>
        <w:tab w:val="center" w:pos="4536"/>
        <w:tab w:val="right" w:pos="9072"/>
      </w:tabs>
    </w:pPr>
  </w:style>
  <w:style w:type="character" w:customStyle="1" w:styleId="KoptekstChar">
    <w:name w:val="Koptekst Char"/>
    <w:basedOn w:val="Standaardalinea-lettertype"/>
    <w:link w:val="Koptekst"/>
    <w:uiPriority w:val="99"/>
    <w:rsid w:val="00F13EB7"/>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F13EB7"/>
    <w:pPr>
      <w:tabs>
        <w:tab w:val="center" w:pos="4536"/>
        <w:tab w:val="right" w:pos="9072"/>
      </w:tabs>
    </w:pPr>
  </w:style>
  <w:style w:type="character" w:customStyle="1" w:styleId="VoettekstChar">
    <w:name w:val="Voettekst Char"/>
    <w:basedOn w:val="Standaardalinea-lettertype"/>
    <w:link w:val="Voettekst"/>
    <w:uiPriority w:val="99"/>
    <w:rsid w:val="00F13EB7"/>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da368c-11d0-4260-8ec4-2a341cceb531">
      <Terms xmlns="http://schemas.microsoft.com/office/infopath/2007/PartnerControls"/>
    </lcf76f155ced4ddcb4097134ff3c332f>
    <Wie xmlns="b5da368c-11d0-4260-8ec4-2a341cceb531">
      <UserInfo>
        <DisplayName/>
        <AccountId xsi:nil="true"/>
        <AccountType/>
      </UserInfo>
    </Wi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C512087A3A5334BBBEE1F76CA313A5E" ma:contentTypeVersion="11" ma:contentTypeDescription="Een nieuw document maken." ma:contentTypeScope="" ma:versionID="ccdd506858dde636dd37932af94a690b">
  <xsd:schema xmlns:xsd="http://www.w3.org/2001/XMLSchema" xmlns:xs="http://www.w3.org/2001/XMLSchema" xmlns:p="http://schemas.microsoft.com/office/2006/metadata/properties" xmlns:ns2="b5da368c-11d0-4260-8ec4-2a341cceb531" targetNamespace="http://schemas.microsoft.com/office/2006/metadata/properties" ma:root="true" ma:fieldsID="5bd4069cee437656fa17792a66568b08" ns2:_="">
    <xsd:import namespace="b5da368c-11d0-4260-8ec4-2a341cceb53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Wie"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da368c-11d0-4260-8ec4-2a341cceb5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Wie" ma:index="11" nillable="true" ma:displayName="Wie" ma:format="Dropdown" ma:list="UserInfo" ma:SharePointGroup="0" ma:internalName="Wi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5e36107-9fa1-4ac6-b55b-0a16aadbb1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C9CCD5-26DD-49C8-9C9D-18F93682EEF4}">
  <ds:schemaRefs>
    <ds:schemaRef ds:uri="http://schemas.microsoft.com/sharepoint/v3/contenttype/forms"/>
  </ds:schemaRefs>
</ds:datastoreItem>
</file>

<file path=customXml/itemProps2.xml><?xml version="1.0" encoding="utf-8"?>
<ds:datastoreItem xmlns:ds="http://schemas.openxmlformats.org/officeDocument/2006/customXml" ds:itemID="{BFA92AB9-F35C-4951-A042-14979562CBC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601CE16-9400-473E-96C8-9E236B66FE5B}"/>
</file>

<file path=docProps/app.xml><?xml version="1.0" encoding="utf-8"?>
<Properties xmlns="http://schemas.openxmlformats.org/officeDocument/2006/extended-properties" xmlns:vt="http://schemas.openxmlformats.org/officeDocument/2006/docPropsVTypes">
  <Template>Normal.dotm</Template>
  <TotalTime>0</TotalTime>
  <Pages>1</Pages>
  <Words>271</Words>
  <Characters>1493</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Marjolijn Schreuder</cp:lastModifiedBy>
  <cp:revision>4</cp:revision>
  <dcterms:created xsi:type="dcterms:W3CDTF">2025-09-08T14:16:00Z</dcterms:created>
  <dcterms:modified xsi:type="dcterms:W3CDTF">2025-09-08T14:16:00Z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{a4da5507-7c10-49bd-91e4-4dbd72a2a2f5}</vt:lpwstr>
  </property>
  <property fmtid="{D5CDD505-2E9C-101B-9397-08002B2CF9AE}" pid="5" name="eSynDocContactDesc">
    <vt:lpwstr>
    </vt:lpwstr>
  </property>
  <property fmtid="{D5CDD505-2E9C-101B-9397-08002B2CF9AE}" pid="6" name="eSynDocAccountDesc">
    <vt:lpwstr>Gemeente Borger-Odoorn</vt:lpwstr>
  </property>
  <property fmtid="{D5CDD505-2E9C-101B-9397-08002B2CF9AE}" pid="7" name="eSynDocProjectDesc">
    <vt:lpwstr>abonnement standaarddocumenten Borger-Odoorn</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
    </vt:lpwstr>
  </property>
  <property fmtid="{D5CDD505-2E9C-101B-9397-08002B2CF9AE}" pid="14" name="eSynDocVersion">
    <vt:lpwstr>
    </vt:lpwstr>
  </property>
  <property fmtid="{D5CDD505-2E9C-101B-9397-08002B2CF9AE}" pid="15" name="eSynDocAttachFileName">
    <vt:lpwstr>Bijlage - Verklaring Russische betrokkenheid -Nieuw.docx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230</vt:lpwstr>
  </property>
  <property fmtid="{D5CDD505-2E9C-101B-9397-08002B2CF9AE}" pid="19" name="eSynDocSerialNumber">
    <vt:lpwstr>
    </vt:lpwstr>
  </property>
  <property fmtid="{D5CDD505-2E9C-101B-9397-08002B2CF9AE}" pid="20" name="eSynDocSubject">
    <vt:lpwstr>Bijlagen 2025</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708558898</vt:lpwstr>
  </property>
  <property fmtid="{D5CDD505-2E9C-101B-9397-08002B2CF9AE}" pid="25" name="eSynDocResource">
    <vt:lpwstr>
    </vt:lpwstr>
  </property>
  <property fmtid="{D5CDD505-2E9C-101B-9397-08002B2CF9AE}" pid="26" name="eSynDocProjectNr">
    <vt:lpwstr>1145</vt:lpwstr>
  </property>
  <property fmtid="{D5CDD505-2E9C-101B-9397-08002B2CF9AE}" pid="27" name="eSynDocSecurity">
    <vt:lpwstr>3</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102136</vt:lpwstr>
  </property>
  <property fmtid="{D5CDD505-2E9C-101B-9397-08002B2CF9AE}" pid="38" name="eSynCleanUp03/04/2020 11:51:52">
    <vt:i4>1</vt:i4>
  </property>
  <property fmtid="{D5CDD505-2E9C-101B-9397-08002B2CF9AE}" pid="39" name="ContentTypeId">
    <vt:lpwstr>0x0101001C512087A3A5334BBBEE1F76CA313A5E</vt:lpwstr>
  </property>
  <property fmtid="{D5CDD505-2E9C-101B-9397-08002B2CF9AE}" pid="40" name="eSynCleanUp12/23/2024 13:14:00">
    <vt:i4>1</vt:i4>
  </property>
  <property fmtid="{D5CDD505-2E9C-101B-9397-08002B2CF9AE}" pid="41" name="MSIP_Label_704cd95d-fb11-4cc5-b983-86c9412f844f_Enabled">
    <vt:lpwstr>true</vt:lpwstr>
  </property>
  <property fmtid="{D5CDD505-2E9C-101B-9397-08002B2CF9AE}" pid="42" name="MSIP_Label_704cd95d-fb11-4cc5-b983-86c9412f844f_SetDate">
    <vt:lpwstr>2025-09-08T14:16:25Z</vt:lpwstr>
  </property>
  <property fmtid="{D5CDD505-2E9C-101B-9397-08002B2CF9AE}" pid="43" name="MSIP_Label_704cd95d-fb11-4cc5-b983-86c9412f844f_Method">
    <vt:lpwstr>Standard</vt:lpwstr>
  </property>
  <property fmtid="{D5CDD505-2E9C-101B-9397-08002B2CF9AE}" pid="44" name="MSIP_Label_704cd95d-fb11-4cc5-b983-86c9412f844f_Name">
    <vt:lpwstr>Intern</vt:lpwstr>
  </property>
  <property fmtid="{D5CDD505-2E9C-101B-9397-08002B2CF9AE}" pid="45" name="MSIP_Label_704cd95d-fb11-4cc5-b983-86c9412f844f_SiteId">
    <vt:lpwstr>a75be28e-1ec3-4d7c-a219-4fff9ec122f6</vt:lpwstr>
  </property>
  <property fmtid="{D5CDD505-2E9C-101B-9397-08002B2CF9AE}" pid="46" name="MSIP_Label_704cd95d-fb11-4cc5-b983-86c9412f844f_ActionId">
    <vt:lpwstr>ee66a1fc-00be-43c9-96e2-add399c81407</vt:lpwstr>
  </property>
  <property fmtid="{D5CDD505-2E9C-101B-9397-08002B2CF9AE}" pid="47" name="MSIP_Label_704cd95d-fb11-4cc5-b983-86c9412f844f_ContentBits">
    <vt:lpwstr>0</vt:lpwstr>
  </property>
  <property fmtid="{D5CDD505-2E9C-101B-9397-08002B2CF9AE}" pid="48" name="MSIP_Label_704cd95d-fb11-4cc5-b983-86c9412f844f_Tag">
    <vt:lpwstr>10, 3, 0, 2</vt:lpwstr>
  </property>
</Properties>
</file>