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8B0D5" w14:textId="77777777" w:rsidR="00CD3FC5" w:rsidRPr="00CD3FC5" w:rsidRDefault="00CD3FC5" w:rsidP="00CD3FC5">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5"/>
      <w:r w:rsidRPr="00CD3FC5">
        <w:rPr>
          <w:rFonts w:ascii="Verdana" w:eastAsia="Verdana" w:hAnsi="Verdana" w:cs="Times New Roman"/>
          <w:b/>
          <w:kern w:val="0"/>
          <w:sz w:val="22"/>
          <w:szCs w:val="20"/>
          <w:lang w:eastAsia="nl-NL"/>
          <w14:ligatures w14:val="none"/>
        </w:rPr>
        <w:t>BIJLAGE G</w:t>
      </w:r>
      <w:r w:rsidRPr="00CD3FC5">
        <w:rPr>
          <w:rFonts w:ascii="Verdana" w:eastAsia="Verdana" w:hAnsi="Verdana" w:cs="Times New Roman"/>
          <w:b/>
          <w:kern w:val="0"/>
          <w:sz w:val="22"/>
          <w:szCs w:val="20"/>
          <w:lang w:eastAsia="nl-NL"/>
          <w14:ligatures w14:val="none"/>
        </w:rPr>
        <w:tab/>
        <w:t>Holdingverklaring</w:t>
      </w:r>
      <w:bookmarkEnd w:id="0"/>
    </w:p>
    <w:p w14:paraId="6634A242" w14:textId="77777777" w:rsidR="00CD3FC5" w:rsidRPr="00CD3FC5" w:rsidRDefault="00CD3FC5" w:rsidP="00CD3FC5">
      <w:pPr>
        <w:spacing w:after="0" w:line="240" w:lineRule="auto"/>
        <w:rPr>
          <w:rFonts w:ascii="Verdana" w:eastAsia="Verdana" w:hAnsi="Verdana" w:cs="Times New Roman"/>
          <w:kern w:val="0"/>
          <w:sz w:val="20"/>
          <w:szCs w:val="20"/>
          <w:lang w:eastAsia="nl-NL"/>
          <w14:ligatures w14:val="none"/>
        </w:rPr>
      </w:pPr>
    </w:p>
    <w:p w14:paraId="0C41B7BD" w14:textId="575D6278" w:rsidR="00CD3FC5" w:rsidRPr="00CD3FC5" w:rsidRDefault="00CD3FC5" w:rsidP="00CD3FC5">
      <w:pPr>
        <w:spacing w:after="0" w:line="240" w:lineRule="auto"/>
        <w:rPr>
          <w:rFonts w:ascii="Verdana" w:eastAsia="Verdana" w:hAnsi="Verdana" w:cs="Times New Roman"/>
          <w:b/>
          <w:bCs/>
          <w:kern w:val="0"/>
          <w:sz w:val="20"/>
          <w:szCs w:val="20"/>
          <w:lang w:eastAsia="nl-NL"/>
          <w14:ligatures w14:val="none"/>
        </w:rPr>
      </w:pPr>
      <w:r w:rsidRPr="00CD3FC5">
        <w:rPr>
          <w:rFonts w:ascii="Verdana" w:eastAsia="Verdana" w:hAnsi="Verdana" w:cs="Times New Roman"/>
          <w:b/>
          <w:kern w:val="0"/>
          <w:sz w:val="20"/>
          <w:szCs w:val="20"/>
          <w:lang w:eastAsia="nl-NL"/>
          <w14:ligatures w14:val="none"/>
        </w:rPr>
        <w:t xml:space="preserve">Betreft: aanbesteding </w:t>
      </w:r>
      <w:r w:rsidR="00632108" w:rsidRPr="00632108">
        <w:rPr>
          <w:rFonts w:ascii="Verdana" w:eastAsia="Verdana" w:hAnsi="Verdana" w:cs="Times New Roman"/>
          <w:b/>
          <w:bCs/>
          <w:kern w:val="0"/>
          <w:sz w:val="20"/>
          <w:szCs w:val="20"/>
          <w:lang w:eastAsia="nl-NL"/>
          <w14:ligatures w14:val="none"/>
        </w:rPr>
        <w:t>Groot Onderhoud Kunstwerken Civiel</w:t>
      </w:r>
    </w:p>
    <w:p w14:paraId="50328781" w14:textId="77777777" w:rsidR="00CD3FC5" w:rsidRPr="00CD3FC5" w:rsidRDefault="00CD3FC5" w:rsidP="00CD3FC5">
      <w:pPr>
        <w:spacing w:after="0" w:line="240" w:lineRule="auto"/>
        <w:rPr>
          <w:rFonts w:ascii="Verdana" w:eastAsia="Verdana" w:hAnsi="Verdana" w:cs="Times New Roman"/>
          <w:b/>
          <w:kern w:val="0"/>
          <w:sz w:val="20"/>
          <w:szCs w:val="20"/>
          <w:lang w:eastAsia="nl-NL"/>
          <w14:ligatures w14:val="none"/>
        </w:rPr>
      </w:pPr>
    </w:p>
    <w:p w14:paraId="3D854265" w14:textId="77777777" w:rsidR="00CD3FC5" w:rsidRPr="00CD3FC5" w:rsidRDefault="00CD3FC5" w:rsidP="00CD3FC5">
      <w:pPr>
        <w:spacing w:after="0" w:line="240" w:lineRule="auto"/>
        <w:rPr>
          <w:rFonts w:ascii="Verdana" w:eastAsia="Verdana" w:hAnsi="Verdana" w:cs="Times New Roman"/>
          <w:b/>
          <w:kern w:val="0"/>
          <w:sz w:val="20"/>
          <w:szCs w:val="20"/>
          <w:lang w:eastAsia="nl-NL"/>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
        <w:gridCol w:w="8493"/>
      </w:tblGrid>
      <w:tr w:rsidR="00CD3FC5" w:rsidRPr="00CD3FC5" w14:paraId="083CBA86" w14:textId="77777777" w:rsidTr="00CD3FC5">
        <w:tc>
          <w:tcPr>
            <w:tcW w:w="9138" w:type="dxa"/>
            <w:gridSpan w:val="2"/>
            <w:shd w:val="clear" w:color="auto" w:fill="D9D9D9"/>
          </w:tcPr>
          <w:p w14:paraId="3C50F110"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20"/>
                <w:lang w:eastAsia="nl-NL"/>
                <w14:ligatures w14:val="none"/>
              </w:rPr>
              <w:t>Indien met elkaar verbonden Ondernemingen deelnemen aan de procedure:</w:t>
            </w:r>
          </w:p>
        </w:tc>
      </w:tr>
      <w:tr w:rsidR="00CD3FC5" w:rsidRPr="00CD3FC5" w14:paraId="62C0E1CA" w14:textId="77777777" w:rsidTr="00E359C0">
        <w:tc>
          <w:tcPr>
            <w:tcW w:w="461" w:type="dxa"/>
          </w:tcPr>
          <w:p w14:paraId="1CCC53A4" w14:textId="77777777" w:rsidR="00CD3FC5" w:rsidRPr="00CD3FC5" w:rsidRDefault="00CD3FC5" w:rsidP="00CD3FC5">
            <w:pPr>
              <w:spacing w:before="144" w:after="144" w:line="240" w:lineRule="auto"/>
              <w:rPr>
                <w:rFonts w:ascii="Verdana" w:eastAsia="Verdana" w:hAnsi="Verdana" w:cs="Times New Roman"/>
                <w:kern w:val="0"/>
                <w:sz w:val="20"/>
                <w:szCs w:val="18"/>
                <w:lang w:eastAsia="nl-NL"/>
                <w14:ligatures w14:val="none"/>
              </w:rPr>
            </w:pPr>
            <w:r w:rsidRPr="00CD3FC5">
              <w:rPr>
                <w:rFonts w:ascii="Verdana" w:eastAsia="Verdana" w:hAnsi="Verdana" w:cs="Times New Roman"/>
                <w:kern w:val="0"/>
                <w:sz w:val="20"/>
                <w:szCs w:val="20"/>
                <w:lang w:eastAsia="nl-NL"/>
                <w14:ligatures w14:val="none"/>
              </w:rPr>
              <w:fldChar w:fldCharType="begin">
                <w:ffData>
                  <w:name w:val="Selectievakje1"/>
                  <w:enabled/>
                  <w:calcOnExit w:val="0"/>
                  <w:checkBox>
                    <w:sizeAuto/>
                    <w:default w:val="0"/>
                  </w:checkBox>
                </w:ffData>
              </w:fldChar>
            </w:r>
            <w:r w:rsidRPr="00CD3FC5">
              <w:rPr>
                <w:rFonts w:ascii="Verdana" w:eastAsia="Verdana" w:hAnsi="Verdana" w:cs="Times New Roman"/>
                <w:kern w:val="0"/>
                <w:sz w:val="20"/>
                <w:szCs w:val="20"/>
                <w:lang w:eastAsia="nl-NL"/>
                <w14:ligatures w14:val="none"/>
              </w:rPr>
              <w:instrText xml:space="preserve"> FORMCHECKBOX </w:instrText>
            </w:r>
            <w:r w:rsidRPr="00CD3FC5">
              <w:rPr>
                <w:rFonts w:ascii="Verdana" w:eastAsia="Verdana" w:hAnsi="Verdana" w:cs="Times New Roman"/>
                <w:kern w:val="0"/>
                <w:sz w:val="20"/>
                <w:szCs w:val="20"/>
                <w:lang w:eastAsia="nl-NL"/>
                <w14:ligatures w14:val="none"/>
              </w:rPr>
            </w:r>
            <w:r w:rsidRPr="00CD3FC5">
              <w:rPr>
                <w:rFonts w:ascii="Verdana" w:eastAsia="Verdana" w:hAnsi="Verdana" w:cs="Times New Roman"/>
                <w:kern w:val="0"/>
                <w:sz w:val="20"/>
                <w:szCs w:val="20"/>
                <w:lang w:eastAsia="nl-NL"/>
                <w14:ligatures w14:val="none"/>
              </w:rPr>
              <w:fldChar w:fldCharType="separate"/>
            </w:r>
            <w:r w:rsidRPr="00CD3FC5">
              <w:rPr>
                <w:rFonts w:ascii="Verdana" w:eastAsia="Verdana" w:hAnsi="Verdana" w:cs="Times New Roman"/>
                <w:kern w:val="0"/>
                <w:sz w:val="20"/>
                <w:szCs w:val="20"/>
                <w:lang w:eastAsia="nl-NL"/>
                <w14:ligatures w14:val="none"/>
              </w:rPr>
              <w:fldChar w:fldCharType="end"/>
            </w:r>
          </w:p>
        </w:tc>
        <w:tc>
          <w:tcPr>
            <w:tcW w:w="8677" w:type="dxa"/>
          </w:tcPr>
          <w:p w14:paraId="65B16D74" w14:textId="77777777" w:rsidR="00CD3FC5" w:rsidRPr="00CD3FC5" w:rsidRDefault="00CD3FC5" w:rsidP="00CD3FC5">
            <w:pPr>
              <w:spacing w:before="144" w:after="144" w:line="240" w:lineRule="auto"/>
              <w:rPr>
                <w:rFonts w:ascii="Verdana" w:eastAsia="Verdana" w:hAnsi="Verdana" w:cs="Times New Roman"/>
                <w:kern w:val="0"/>
                <w:sz w:val="20"/>
                <w:szCs w:val="18"/>
                <w:lang w:eastAsia="nl-NL"/>
                <w14:ligatures w14:val="none"/>
              </w:rPr>
            </w:pPr>
            <w:r w:rsidRPr="00CD3FC5">
              <w:rPr>
                <w:rFonts w:ascii="Verdana" w:eastAsia="Verdana" w:hAnsi="Verdana" w:cs="Times New Roman"/>
                <w:kern w:val="0"/>
                <w:sz w:val="20"/>
                <w:szCs w:val="18"/>
                <w:lang w:eastAsia="nl-NL"/>
                <w14:ligatures w14:val="none"/>
              </w:rPr>
              <w:t>Inschrijver verklaart dat de Inschrijving onafhankelijk van andere verbonden Ondernemingen is opgesteld en daarbij geen inzicht heeft gegeven in zijn aanbieding noch inhoudelijk weet heeft van de aanbieding van deze andere Ondernemingen</w:t>
            </w:r>
            <w:r w:rsidRPr="00CD3FC5">
              <w:rPr>
                <w:rFonts w:ascii="Verdana" w:eastAsia="Verdana" w:hAnsi="Verdana" w:cs="Times New Roman"/>
                <w:kern w:val="0"/>
                <w:sz w:val="20"/>
                <w:szCs w:val="20"/>
                <w:lang w:eastAsia="nl-NL"/>
                <w14:ligatures w14:val="none"/>
              </w:rPr>
              <w:t>. Als een Onderneming meent dat hiervan sprake is onderbouwt hij dit met bewijs.</w:t>
            </w:r>
          </w:p>
        </w:tc>
      </w:tr>
      <w:tr w:rsidR="00CD3FC5" w:rsidRPr="00CD3FC5" w14:paraId="33C6D041" w14:textId="77777777" w:rsidTr="00CD3FC5">
        <w:tc>
          <w:tcPr>
            <w:tcW w:w="9138" w:type="dxa"/>
            <w:gridSpan w:val="2"/>
            <w:shd w:val="clear" w:color="auto" w:fill="D9D9D9"/>
          </w:tcPr>
          <w:p w14:paraId="1CA2FCBE"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20"/>
                <w:lang w:eastAsia="nl-NL"/>
                <w14:ligatures w14:val="none"/>
              </w:rPr>
              <w:t xml:space="preserve">Indien de Inschrijver beroep doet op de financiële en economische draagkracht van de holding: </w:t>
            </w:r>
          </w:p>
        </w:tc>
      </w:tr>
      <w:tr w:rsidR="00CD3FC5" w:rsidRPr="00CD3FC5" w14:paraId="40322687" w14:textId="77777777" w:rsidTr="00E359C0">
        <w:tc>
          <w:tcPr>
            <w:tcW w:w="461" w:type="dxa"/>
          </w:tcPr>
          <w:p w14:paraId="6D300F2C"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20"/>
                <w:lang w:eastAsia="nl-NL"/>
                <w14:ligatures w14:val="none"/>
              </w:rPr>
              <w:fldChar w:fldCharType="begin">
                <w:ffData>
                  <w:name w:val="Selectievakje1"/>
                  <w:enabled/>
                  <w:calcOnExit w:val="0"/>
                  <w:checkBox>
                    <w:sizeAuto/>
                    <w:default w:val="0"/>
                  </w:checkBox>
                </w:ffData>
              </w:fldChar>
            </w:r>
            <w:r w:rsidRPr="00CD3FC5">
              <w:rPr>
                <w:rFonts w:ascii="Verdana" w:eastAsia="Verdana" w:hAnsi="Verdana" w:cs="Times New Roman"/>
                <w:kern w:val="0"/>
                <w:sz w:val="20"/>
                <w:szCs w:val="20"/>
                <w:lang w:eastAsia="nl-NL"/>
                <w14:ligatures w14:val="none"/>
              </w:rPr>
              <w:instrText xml:space="preserve"> FORMCHECKBOX </w:instrText>
            </w:r>
            <w:r w:rsidRPr="00CD3FC5">
              <w:rPr>
                <w:rFonts w:ascii="Verdana" w:eastAsia="Verdana" w:hAnsi="Verdana" w:cs="Times New Roman"/>
                <w:kern w:val="0"/>
                <w:sz w:val="20"/>
                <w:szCs w:val="20"/>
                <w:lang w:eastAsia="nl-NL"/>
                <w14:ligatures w14:val="none"/>
              </w:rPr>
            </w:r>
            <w:r w:rsidRPr="00CD3FC5">
              <w:rPr>
                <w:rFonts w:ascii="Verdana" w:eastAsia="Verdana" w:hAnsi="Verdana" w:cs="Times New Roman"/>
                <w:kern w:val="0"/>
                <w:sz w:val="20"/>
                <w:szCs w:val="20"/>
                <w:lang w:eastAsia="nl-NL"/>
                <w14:ligatures w14:val="none"/>
              </w:rPr>
              <w:fldChar w:fldCharType="separate"/>
            </w:r>
            <w:r w:rsidRPr="00CD3FC5">
              <w:rPr>
                <w:rFonts w:ascii="Verdana" w:eastAsia="Verdana" w:hAnsi="Verdana" w:cs="Times New Roman"/>
                <w:kern w:val="0"/>
                <w:sz w:val="20"/>
                <w:szCs w:val="20"/>
                <w:lang w:eastAsia="nl-NL"/>
                <w14:ligatures w14:val="none"/>
              </w:rPr>
              <w:fldChar w:fldCharType="end"/>
            </w:r>
          </w:p>
        </w:tc>
        <w:tc>
          <w:tcPr>
            <w:tcW w:w="8677" w:type="dxa"/>
          </w:tcPr>
          <w:p w14:paraId="67C308B6"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18"/>
                <w:lang w:eastAsia="nl-NL"/>
                <w14:ligatures w14:val="none"/>
              </w:rP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5EFCDEE9"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p w14:paraId="260070A1" w14:textId="77777777" w:rsidR="00CD3FC5" w:rsidRPr="00CD3FC5" w:rsidRDefault="00CD3FC5" w:rsidP="00CD3FC5">
      <w:pPr>
        <w:spacing w:after="0" w:line="240" w:lineRule="auto"/>
        <w:rPr>
          <w:rFonts w:ascii="Verdana" w:eastAsia="Verdana" w:hAnsi="Verdana" w:cs="Times New Roman"/>
          <w:b/>
          <w:bCs/>
          <w:kern w:val="0"/>
          <w:szCs w:val="22"/>
          <w:u w:val="single"/>
          <w:lang w:eastAsia="nl-NL"/>
          <w14:ligatures w14:val="none"/>
        </w:rPr>
      </w:pPr>
      <w:r w:rsidRPr="00CD3FC5">
        <w:rPr>
          <w:rFonts w:ascii="Verdana" w:eastAsia="Verdana" w:hAnsi="Verdana" w:cs="Times New Roman"/>
          <w:b/>
          <w:bCs/>
          <w:kern w:val="0"/>
          <w:szCs w:val="22"/>
          <w:u w:val="single"/>
          <w:lang w:eastAsia="nl-NL"/>
          <w14:ligatures w14:val="none"/>
        </w:rPr>
        <w:t>Namens de holding</w:t>
      </w:r>
    </w:p>
    <w:p w14:paraId="79ED9E1C"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tbl>
      <w:tblPr>
        <w:tblStyle w:val="Tabelraste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06"/>
        <w:gridCol w:w="6356"/>
      </w:tblGrid>
      <w:tr w:rsidR="00CD3FC5" w:rsidRPr="00CD3FC5" w14:paraId="1E8AFE10" w14:textId="77777777" w:rsidTr="00CD3FC5">
        <w:tc>
          <w:tcPr>
            <w:tcW w:w="2802" w:type="dxa"/>
          </w:tcPr>
          <w:p w14:paraId="2BD79F45"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 xml:space="preserve">Naam </w:t>
            </w:r>
          </w:p>
        </w:tc>
        <w:tc>
          <w:tcPr>
            <w:tcW w:w="6976" w:type="dxa"/>
          </w:tcPr>
          <w:p w14:paraId="0A05E0BA"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447B68A4" w14:textId="77777777" w:rsidTr="00CD3FC5">
        <w:tc>
          <w:tcPr>
            <w:tcW w:w="2802" w:type="dxa"/>
          </w:tcPr>
          <w:p w14:paraId="55417205"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Naam tekenbevoegde</w:t>
            </w:r>
          </w:p>
        </w:tc>
        <w:tc>
          <w:tcPr>
            <w:tcW w:w="6976" w:type="dxa"/>
          </w:tcPr>
          <w:p w14:paraId="4AC00B39"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0F04DB20" w14:textId="77777777" w:rsidTr="00CD3FC5">
        <w:tc>
          <w:tcPr>
            <w:tcW w:w="2802" w:type="dxa"/>
          </w:tcPr>
          <w:p w14:paraId="4D6A3ABD"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Functie</w:t>
            </w:r>
          </w:p>
        </w:tc>
        <w:tc>
          <w:tcPr>
            <w:tcW w:w="6976" w:type="dxa"/>
          </w:tcPr>
          <w:p w14:paraId="7F5C325B"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16008B6C" w14:textId="77777777" w:rsidTr="00CD3FC5">
        <w:tc>
          <w:tcPr>
            <w:tcW w:w="2802" w:type="dxa"/>
          </w:tcPr>
          <w:p w14:paraId="48571D16"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Datum</w:t>
            </w:r>
          </w:p>
        </w:tc>
        <w:tc>
          <w:tcPr>
            <w:tcW w:w="6976" w:type="dxa"/>
          </w:tcPr>
          <w:p w14:paraId="5103B340"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2B80A7AD" w14:textId="77777777" w:rsidTr="00CD3FC5">
        <w:tc>
          <w:tcPr>
            <w:tcW w:w="2802" w:type="dxa"/>
          </w:tcPr>
          <w:p w14:paraId="2DF17AAA"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Handtekening</w:t>
            </w:r>
          </w:p>
          <w:p w14:paraId="23FB89BA" w14:textId="77777777" w:rsidR="00CD3FC5" w:rsidRPr="00CD3FC5" w:rsidRDefault="00CD3FC5" w:rsidP="00CD3FC5">
            <w:pPr>
              <w:spacing w:before="120" w:after="120"/>
              <w:rPr>
                <w:rFonts w:ascii="Verdana" w:eastAsia="Verdana" w:hAnsi="Verdana"/>
                <w:sz w:val="20"/>
                <w:szCs w:val="20"/>
              </w:rPr>
            </w:pPr>
          </w:p>
        </w:tc>
        <w:tc>
          <w:tcPr>
            <w:tcW w:w="6976" w:type="dxa"/>
          </w:tcPr>
          <w:p w14:paraId="03DF605E" w14:textId="77777777" w:rsidR="00CD3FC5" w:rsidRPr="00CD3FC5" w:rsidRDefault="00CD3FC5" w:rsidP="00CD3FC5">
            <w:pPr>
              <w:spacing w:before="120" w:after="120"/>
              <w:rPr>
                <w:rFonts w:ascii="Verdana" w:eastAsia="Verdana" w:hAnsi="Verdana"/>
                <w:sz w:val="20"/>
                <w:szCs w:val="20"/>
                <w:u w:val="single"/>
              </w:rPr>
            </w:pPr>
          </w:p>
        </w:tc>
      </w:tr>
    </w:tbl>
    <w:p w14:paraId="01AD742A"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p w14:paraId="764E1A57" w14:textId="77777777" w:rsidR="00CD3FC5" w:rsidRPr="00CD3FC5" w:rsidRDefault="00CD3FC5" w:rsidP="00CD3FC5">
      <w:pPr>
        <w:spacing w:after="0" w:line="240" w:lineRule="auto"/>
        <w:rPr>
          <w:rFonts w:ascii="Verdana" w:eastAsia="Verdana" w:hAnsi="Verdana" w:cs="Times New Roman"/>
          <w:b/>
          <w:bCs/>
          <w:kern w:val="0"/>
          <w:szCs w:val="22"/>
          <w:u w:val="single"/>
          <w:lang w:eastAsia="nl-NL"/>
          <w14:ligatures w14:val="none"/>
        </w:rPr>
      </w:pPr>
      <w:r w:rsidRPr="00CD3FC5">
        <w:rPr>
          <w:rFonts w:ascii="Verdana" w:eastAsia="Verdana" w:hAnsi="Verdana" w:cs="Times New Roman"/>
          <w:b/>
          <w:bCs/>
          <w:kern w:val="0"/>
          <w:szCs w:val="22"/>
          <w:u w:val="single"/>
          <w:lang w:eastAsia="nl-NL"/>
          <w14:ligatures w14:val="none"/>
        </w:rPr>
        <w:t>Namens de inschrijver</w:t>
      </w:r>
    </w:p>
    <w:p w14:paraId="2D556675"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tbl>
      <w:tblPr>
        <w:tblStyle w:val="Tabelraste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06"/>
        <w:gridCol w:w="6356"/>
      </w:tblGrid>
      <w:tr w:rsidR="00CD3FC5" w:rsidRPr="00CD3FC5" w14:paraId="41F17B2E" w14:textId="77777777" w:rsidTr="00CD3FC5">
        <w:tc>
          <w:tcPr>
            <w:tcW w:w="2802" w:type="dxa"/>
          </w:tcPr>
          <w:p w14:paraId="404861CF"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 xml:space="preserve">Naam </w:t>
            </w:r>
          </w:p>
        </w:tc>
        <w:tc>
          <w:tcPr>
            <w:tcW w:w="6976" w:type="dxa"/>
          </w:tcPr>
          <w:p w14:paraId="33DD0ABB"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693DE29F" w14:textId="77777777" w:rsidTr="00CD3FC5">
        <w:tc>
          <w:tcPr>
            <w:tcW w:w="2802" w:type="dxa"/>
          </w:tcPr>
          <w:p w14:paraId="680F65FB"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Naam tekenbevoegde</w:t>
            </w:r>
          </w:p>
        </w:tc>
        <w:tc>
          <w:tcPr>
            <w:tcW w:w="6976" w:type="dxa"/>
          </w:tcPr>
          <w:p w14:paraId="31C838F5"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3A9586FD" w14:textId="77777777" w:rsidTr="00CD3FC5">
        <w:tc>
          <w:tcPr>
            <w:tcW w:w="2802" w:type="dxa"/>
          </w:tcPr>
          <w:p w14:paraId="062BE2E1"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Functie</w:t>
            </w:r>
          </w:p>
        </w:tc>
        <w:tc>
          <w:tcPr>
            <w:tcW w:w="6976" w:type="dxa"/>
          </w:tcPr>
          <w:p w14:paraId="5CAB818B"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708BF884" w14:textId="77777777" w:rsidTr="00CD3FC5">
        <w:tc>
          <w:tcPr>
            <w:tcW w:w="2802" w:type="dxa"/>
          </w:tcPr>
          <w:p w14:paraId="15687B6B"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Datum</w:t>
            </w:r>
          </w:p>
        </w:tc>
        <w:tc>
          <w:tcPr>
            <w:tcW w:w="6976" w:type="dxa"/>
          </w:tcPr>
          <w:p w14:paraId="645373BD"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2BED61D0" w14:textId="77777777" w:rsidTr="00CD3FC5">
        <w:tc>
          <w:tcPr>
            <w:tcW w:w="2802" w:type="dxa"/>
          </w:tcPr>
          <w:p w14:paraId="44C9DE82"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Handtekening</w:t>
            </w:r>
          </w:p>
          <w:p w14:paraId="0F69F320" w14:textId="77777777" w:rsidR="00CD3FC5" w:rsidRPr="00CD3FC5" w:rsidRDefault="00CD3FC5" w:rsidP="00CD3FC5">
            <w:pPr>
              <w:spacing w:before="120" w:after="120"/>
              <w:rPr>
                <w:rFonts w:ascii="Verdana" w:eastAsia="Verdana" w:hAnsi="Verdana"/>
                <w:sz w:val="20"/>
                <w:szCs w:val="20"/>
              </w:rPr>
            </w:pPr>
          </w:p>
        </w:tc>
        <w:tc>
          <w:tcPr>
            <w:tcW w:w="6976" w:type="dxa"/>
          </w:tcPr>
          <w:p w14:paraId="6EA0DA8E" w14:textId="77777777" w:rsidR="00CD3FC5" w:rsidRPr="00CD3FC5" w:rsidRDefault="00CD3FC5" w:rsidP="00CD3FC5">
            <w:pPr>
              <w:spacing w:before="120" w:after="120"/>
              <w:rPr>
                <w:rFonts w:ascii="Verdana" w:eastAsia="Verdana" w:hAnsi="Verdana"/>
                <w:sz w:val="20"/>
                <w:szCs w:val="20"/>
                <w:u w:val="single"/>
              </w:rPr>
            </w:pPr>
          </w:p>
        </w:tc>
      </w:tr>
    </w:tbl>
    <w:p w14:paraId="67ADA988" w14:textId="77777777" w:rsidR="00424C2E" w:rsidRPr="00424C2E" w:rsidRDefault="00424C2E">
      <w:pPr>
        <w:rPr>
          <w:rFonts w:ascii="Overpass" w:hAnsi="Overpass"/>
        </w:rPr>
      </w:pPr>
    </w:p>
    <w:sectPr w:rsidR="00424C2E" w:rsidRPr="00424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verpass">
    <w:panose1 w:val="00000000000000000000"/>
    <w:charset w:val="00"/>
    <w:family w:val="auto"/>
    <w:pitch w:val="variable"/>
    <w:sig w:usb0="20000207" w:usb1="0000002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C5"/>
    <w:rsid w:val="00424C2E"/>
    <w:rsid w:val="00632108"/>
    <w:rsid w:val="00803DC2"/>
    <w:rsid w:val="009F208E"/>
    <w:rsid w:val="00CD3FC5"/>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95F69"/>
  <w15:chartTrackingRefBased/>
  <w15:docId w15:val="{07422078-52FE-45B9-9235-AD2D0E32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 w:type="table" w:styleId="Tabelraster">
    <w:name w:val="Table Grid"/>
    <w:basedOn w:val="Standaardtabel"/>
    <w:uiPriority w:val="59"/>
    <w:rsid w:val="00CD3FC5"/>
    <w:pPr>
      <w:spacing w:after="0" w:line="240" w:lineRule="auto"/>
    </w:pPr>
    <w:rPr>
      <w:rFonts w:ascii="Calibri" w:eastAsia="Calibri" w:hAnsi="Calibri" w:cs="Times New Roman"/>
      <w:kern w:val="0"/>
      <w:sz w:val="22"/>
      <w:szCs w:val="22"/>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1134e7c-f487-4f3e-b234-30d43b5f02e1" ContentTypeId="0x010100A00871B6ADF1FF46A0727E13CD234E7E" PreviousValue="false"/>
</file>

<file path=customXml/item2.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D3C07BC2CEE7AD42BD8313C8E3CA6021" ma:contentTypeVersion="19" ma:contentTypeDescription="Standaard document met de generieke eigenschappen." ma:contentTypeScope="" ma:versionID="4b36cdf264f2f5a3f6a7a961fdff7cc4">
  <xsd:schema xmlns:xsd="http://www.w3.org/2001/XMLSchema" xmlns:xs="http://www.w3.org/2001/XMLSchema" xmlns:p="http://schemas.microsoft.com/office/2006/metadata/properties" xmlns:ns2="ba4790f2-98c4-4268-a930-bdc80538f7bb" xmlns:ns3="febac3d7-c96a-42f1-9abf-7c014452d1ae" targetNamespace="http://schemas.microsoft.com/office/2006/metadata/properties" ma:root="true" ma:fieldsID="a33da62bfaff9d0c17ca966372c4d3d1" ns2:_="" ns3:_="">
    <xsd:import namespace="ba4790f2-98c4-4268-a930-bdc80538f7bb"/>
    <xsd:import namespace="febac3d7-c96a-42f1-9abf-7c014452d1ae"/>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0d985326-5d8d-487f-b645-84e4b207267e}" ma:internalName="TaxCatchAll" ma:showField="CatchAllData"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0d985326-5d8d-487f-b645-84e4b207267e}" ma:internalName="TaxCatchAllLabel" ma:readOnly="true" ma:showField="CatchAllDataLabel"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c3d7-c96a-42f1-9abf-7c014452d1ae"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febac3d7-c96a-42f1-9abf-7c014452d1ae">POV365-1882751163-2548</_dlc_DocId>
    <_dlc_DocIdUrl xmlns="febac3d7-c96a-42f1-9abf-7c014452d1ae">
      <Url>https://overijssel.sharepoint.com/sites/PROJ-WKOS.116GOBetonCiviel/_layouts/15/DocIdRedir.aspx?ID=POV365-1882751163-2548</Url>
      <Description>POV365-1882751163-2548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A59DF4A-2A91-4317-AD9C-54FF0C5E720C}">
  <ds:schemaRefs>
    <ds:schemaRef ds:uri="Microsoft.SharePoint.Taxonomy.ContentTypeSync"/>
  </ds:schemaRefs>
</ds:datastoreItem>
</file>

<file path=customXml/itemProps2.xml><?xml version="1.0" encoding="utf-8"?>
<ds:datastoreItem xmlns:ds="http://schemas.openxmlformats.org/officeDocument/2006/customXml" ds:itemID="{36793176-F018-43C0-9CF1-46E752388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febac3d7-c96a-42f1-9abf-7c014452d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729AA0-4216-41C7-AF29-8535860B5F02}">
  <ds:schemaRefs>
    <ds:schemaRef ds:uri="http://schemas.microsoft.com/office/2006/metadata/properties"/>
    <ds:schemaRef ds:uri="http://schemas.microsoft.com/office/infopath/2007/PartnerControls"/>
    <ds:schemaRef ds:uri="ba4790f2-98c4-4268-a930-bdc80538f7bb"/>
    <ds:schemaRef ds:uri="febac3d7-c96a-42f1-9abf-7c014452d1ae"/>
  </ds:schemaRefs>
</ds:datastoreItem>
</file>

<file path=customXml/itemProps4.xml><?xml version="1.0" encoding="utf-8"?>
<ds:datastoreItem xmlns:ds="http://schemas.openxmlformats.org/officeDocument/2006/customXml" ds:itemID="{9D7A5056-2552-4AAE-82D7-5535E4028C75}">
  <ds:schemaRefs>
    <ds:schemaRef ds:uri="http://schemas.microsoft.com/sharepoint/v3/contenttype/forms"/>
  </ds:schemaRefs>
</ds:datastoreItem>
</file>

<file path=customXml/itemProps5.xml><?xml version="1.0" encoding="utf-8"?>
<ds:datastoreItem xmlns:ds="http://schemas.openxmlformats.org/officeDocument/2006/customXml" ds:itemID="{3079BEB2-4A62-45F0-AD14-74C9A9F57E75}">
  <ds:schemaRefs>
    <ds:schemaRef ds:uri="http://schemas.microsoft.com/sharepoint/events"/>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1111</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2</cp:revision>
  <dcterms:created xsi:type="dcterms:W3CDTF">2026-04-21T12:25:00Z</dcterms:created>
  <dcterms:modified xsi:type="dcterms:W3CDTF">2026-07-24T12:06:00Z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0x010100A00871B6ADF1FF46A0727E13CD234E7E00D3C07BC2CEE7AD42BD8313C8E3CA6021</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ebcacfbc-2cb9-4118-b87f-83e9b56e412d</vt:lpwstr>
  </property>
  <property fmtid="{D5CDD505-2E9C-101B-9397-08002B2CF9AE}" pid="7" name="Selectielijstnummer">
    <vt:lpwstr/>
  </property>
  <property fmtid="{D5CDD505-2E9C-101B-9397-08002B2CF9AE}" pid="8" name="MediaServiceImageTags">
    <vt:lpwstr/>
  </property>
  <property fmtid="{D5CDD505-2E9C-101B-9397-08002B2CF9AE}" pid="9" name="leedccc8b8a64a658e7b6cf4fb0de248">
    <vt:lpwstr/>
  </property>
  <property fmtid="{D5CDD505-2E9C-101B-9397-08002B2CF9AE}" pid="10" name="gdee63a8b651439cb8bd2cdd061035cb">
    <vt:lpwstr/>
  </property>
  <property fmtid="{D5CDD505-2E9C-101B-9397-08002B2CF9AE}" pid="11" name="Verantwoordelijk organisatieonderdeel">
    <vt:lpwstr>2;#WK|57d7adc0-b076-4b57-bbb8-6fbed65b0296</vt:lpwstr>
  </property>
  <property fmtid="{D5CDD505-2E9C-101B-9397-08002B2CF9AE}" pid="12" name="Documenttype">
    <vt:lpwstr/>
  </property>
  <property fmtid="{D5CDD505-2E9C-101B-9397-08002B2CF9AE}" pid="13" name="Documentstatus">
    <vt:lpwstr/>
  </property>
  <property fmtid="{D5CDD505-2E9C-101B-9397-08002B2CF9AE}" pid="14" name="Verantwoordelijk_x0020_organisatieonderdeel">
    <vt:lpwstr>2;#WK|57d7adc0-b076-4b57-bbb8-6fbed65b0296</vt:lpwstr>
  </property>
  <property fmtid="{D5CDD505-2E9C-101B-9397-08002B2CF9AE}" pid="15" name="Secretariaat">
    <vt:lpwstr/>
  </property>
  <property fmtid="{D5CDD505-2E9C-101B-9397-08002B2CF9AE}" pid="16" name="Proces">
    <vt:lpwstr/>
  </property>
  <property fmtid="{D5CDD505-2E9C-101B-9397-08002B2CF9AE}" pid="17" name="a9d9304080c442a390f71e3ceccb5a7c">
    <vt:lpwstr/>
  </property>
  <property fmtid="{D5CDD505-2E9C-101B-9397-08002B2CF9AE}" pid="18" name="Bewaartermijn">
    <vt:lpwstr/>
  </property>
  <property fmtid="{D5CDD505-2E9C-101B-9397-08002B2CF9AE}" pid="19" name="b7d5404cb2a5404d83710578ba68e687">
    <vt:lpwstr/>
  </property>
  <property fmtid="{D5CDD505-2E9C-101B-9397-08002B2CF9AE}" pid="20" name="i3a97997f2484179be2952c5602acc27">
    <vt:lpwstr/>
  </property>
  <property fmtid="{D5CDD505-2E9C-101B-9397-08002B2CF9AE}" pid="21" name="Hotspot">
    <vt:lpwstr/>
  </property>
  <property fmtid="{D5CDD505-2E9C-101B-9397-08002B2CF9AE}" pid="22" name="lcf76f155ced4ddcb4097134ff3c332f">
    <vt:lpwstr/>
  </property>
  <property fmtid="{D5CDD505-2E9C-101B-9397-08002B2CF9AE}" pid="23" name="Taakveld">
    <vt:lpwstr>1;#Verkeer en vervoer|1067d225-fad3-46b5-babf-1d4fb2eab7e5</vt:lpwstr>
  </property>
</Properties>
</file>