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1FB0" w14:textId="77777777" w:rsidR="00B07C50" w:rsidRPr="00B07C50" w:rsidRDefault="00B07C50" w:rsidP="00B07C50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39"/>
      <w:r w:rsidRPr="00B07C50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BIJLAGE A</w:t>
      </w:r>
      <w:r w:rsidRPr="00B07C50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Checklist overzicht in te dienen documenten</w:t>
      </w:r>
      <w:bookmarkEnd w:id="0"/>
    </w:p>
    <w:p w14:paraId="0477A757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tbl>
      <w:tblPr>
        <w:tblW w:w="8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1275"/>
        <w:gridCol w:w="1276"/>
        <w:gridCol w:w="1276"/>
      </w:tblGrid>
      <w:tr w:rsidR="00B07C50" w:rsidRPr="00B07C50" w14:paraId="7D4C22B8" w14:textId="77777777" w:rsidTr="00E359C0">
        <w:trPr>
          <w:jc w:val="center"/>
        </w:trPr>
        <w:tc>
          <w:tcPr>
            <w:tcW w:w="496" w:type="dxa"/>
            <w:tcBorders>
              <w:right w:val="nil"/>
            </w:tcBorders>
            <w:shd w:val="clear" w:color="auto" w:fill="C0C0C0"/>
          </w:tcPr>
          <w:p w14:paraId="7D5B669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C0C0C0"/>
          </w:tcPr>
          <w:p w14:paraId="367B41E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Inhoud kwalitatief deel: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C0C0C0"/>
          </w:tcPr>
          <w:p w14:paraId="319B80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C0C0C0"/>
          </w:tcPr>
          <w:p w14:paraId="35A527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C0C0C0"/>
          </w:tcPr>
          <w:p w14:paraId="1BF0BB3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C885AD4" w14:textId="77777777" w:rsidTr="00E359C0">
        <w:trPr>
          <w:jc w:val="center"/>
        </w:trPr>
        <w:tc>
          <w:tcPr>
            <w:tcW w:w="496" w:type="dxa"/>
            <w:shd w:val="clear" w:color="auto" w:fill="C0C0C0"/>
          </w:tcPr>
          <w:p w14:paraId="6CDCEDF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Tab</w:t>
            </w:r>
          </w:p>
        </w:tc>
        <w:tc>
          <w:tcPr>
            <w:tcW w:w="3969" w:type="dxa"/>
            <w:shd w:val="clear" w:color="auto" w:fill="C0C0C0"/>
          </w:tcPr>
          <w:p w14:paraId="72A1358D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Omschrijving</w:t>
            </w:r>
          </w:p>
        </w:tc>
        <w:tc>
          <w:tcPr>
            <w:tcW w:w="1275" w:type="dxa"/>
            <w:shd w:val="clear" w:color="auto" w:fill="C0C0C0"/>
          </w:tcPr>
          <w:p w14:paraId="2D905DE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Onderdeel/</w:t>
            </w:r>
          </w:p>
          <w:p w14:paraId="1670491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formulier</w:t>
            </w:r>
          </w:p>
        </w:tc>
        <w:tc>
          <w:tcPr>
            <w:tcW w:w="1276" w:type="dxa"/>
            <w:shd w:val="clear" w:color="auto" w:fill="C0C0C0"/>
          </w:tcPr>
          <w:p w14:paraId="6CB15BE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Bij samenwerkingsverband</w:t>
            </w:r>
          </w:p>
        </w:tc>
        <w:tc>
          <w:tcPr>
            <w:tcW w:w="1276" w:type="dxa"/>
            <w:shd w:val="clear" w:color="auto" w:fill="C0C0C0"/>
          </w:tcPr>
          <w:p w14:paraId="6B1EED7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Aanwezig (ja/nee)?</w:t>
            </w:r>
          </w:p>
        </w:tc>
      </w:tr>
      <w:tr w:rsidR="00B07C50" w:rsidRPr="00B07C50" w14:paraId="2D4F13CA" w14:textId="77777777" w:rsidTr="00E359C0">
        <w:trPr>
          <w:jc w:val="center"/>
        </w:trPr>
        <w:tc>
          <w:tcPr>
            <w:tcW w:w="496" w:type="dxa"/>
          </w:tcPr>
          <w:p w14:paraId="361128D8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</w:p>
        </w:tc>
        <w:tc>
          <w:tcPr>
            <w:tcW w:w="3969" w:type="dxa"/>
          </w:tcPr>
          <w:p w14:paraId="4B58B84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Checklist overzicht in te dienen documenten ingevuld en ondertekend (verplicht)</w:t>
            </w:r>
          </w:p>
        </w:tc>
        <w:tc>
          <w:tcPr>
            <w:tcW w:w="1275" w:type="dxa"/>
          </w:tcPr>
          <w:p w14:paraId="25A2D63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A</w:t>
            </w:r>
          </w:p>
        </w:tc>
        <w:tc>
          <w:tcPr>
            <w:tcW w:w="1276" w:type="dxa"/>
          </w:tcPr>
          <w:p w14:paraId="73009B99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795E2F7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79C861AE" w14:textId="77777777" w:rsidTr="00E359C0">
        <w:trPr>
          <w:jc w:val="center"/>
        </w:trPr>
        <w:tc>
          <w:tcPr>
            <w:tcW w:w="496" w:type="dxa"/>
          </w:tcPr>
          <w:p w14:paraId="4DB6EB19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2</w:t>
            </w:r>
          </w:p>
        </w:tc>
        <w:tc>
          <w:tcPr>
            <w:tcW w:w="3969" w:type="dxa"/>
          </w:tcPr>
          <w:p w14:paraId="7D65F93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Eigen verklaring (UEA) voor aanbestedingsprocedures aanbestede diensten (verplicht)</w:t>
            </w:r>
          </w:p>
        </w:tc>
        <w:tc>
          <w:tcPr>
            <w:tcW w:w="1275" w:type="dxa"/>
          </w:tcPr>
          <w:p w14:paraId="4C15C83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B</w:t>
            </w:r>
          </w:p>
        </w:tc>
        <w:tc>
          <w:tcPr>
            <w:tcW w:w="1276" w:type="dxa"/>
          </w:tcPr>
          <w:p w14:paraId="7AAE796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 en derden (in geval van een beroep op derden)</w:t>
            </w:r>
          </w:p>
        </w:tc>
        <w:tc>
          <w:tcPr>
            <w:tcW w:w="1276" w:type="dxa"/>
          </w:tcPr>
          <w:p w14:paraId="1273A68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341BFC95" w14:textId="77777777" w:rsidTr="00E359C0">
        <w:trPr>
          <w:jc w:val="center"/>
        </w:trPr>
        <w:tc>
          <w:tcPr>
            <w:tcW w:w="496" w:type="dxa"/>
          </w:tcPr>
          <w:p w14:paraId="17584BD8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3</w:t>
            </w:r>
          </w:p>
        </w:tc>
        <w:tc>
          <w:tcPr>
            <w:tcW w:w="3969" w:type="dxa"/>
          </w:tcPr>
          <w:p w14:paraId="31626C3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bestuurder rechtmatigheid Inschrijving (model K, verplicht)</w:t>
            </w:r>
          </w:p>
        </w:tc>
        <w:tc>
          <w:tcPr>
            <w:tcW w:w="1275" w:type="dxa"/>
          </w:tcPr>
          <w:p w14:paraId="27DE768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C</w:t>
            </w:r>
          </w:p>
        </w:tc>
        <w:tc>
          <w:tcPr>
            <w:tcW w:w="1276" w:type="dxa"/>
          </w:tcPr>
          <w:p w14:paraId="1C75551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5C4DEA2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3B7EC255" w14:textId="77777777" w:rsidTr="00E359C0">
        <w:trPr>
          <w:jc w:val="center"/>
        </w:trPr>
        <w:tc>
          <w:tcPr>
            <w:tcW w:w="496" w:type="dxa"/>
          </w:tcPr>
          <w:p w14:paraId="30B5BEFD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4</w:t>
            </w:r>
          </w:p>
        </w:tc>
        <w:tc>
          <w:tcPr>
            <w:tcW w:w="3969" w:type="dxa"/>
          </w:tcPr>
          <w:p w14:paraId="476CC81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Opgave referentieopdrachten (1 formulier per referentieopdracht) om te voldoen aan de geschiktheidseis(en) (verplicht)</w:t>
            </w:r>
          </w:p>
        </w:tc>
        <w:tc>
          <w:tcPr>
            <w:tcW w:w="1275" w:type="dxa"/>
          </w:tcPr>
          <w:p w14:paraId="33455F4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D</w:t>
            </w:r>
          </w:p>
        </w:tc>
        <w:tc>
          <w:tcPr>
            <w:tcW w:w="1276" w:type="dxa"/>
          </w:tcPr>
          <w:p w14:paraId="07649B0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399C47E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75C8466" w14:textId="77777777" w:rsidTr="00E359C0">
        <w:trPr>
          <w:jc w:val="center"/>
        </w:trPr>
        <w:tc>
          <w:tcPr>
            <w:tcW w:w="496" w:type="dxa"/>
          </w:tcPr>
          <w:p w14:paraId="08F1FBD1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5</w:t>
            </w:r>
          </w:p>
        </w:tc>
        <w:tc>
          <w:tcPr>
            <w:tcW w:w="3969" w:type="dxa"/>
          </w:tcPr>
          <w:p w14:paraId="46563899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aansprakelijkheid bij samenwerkingsverband (indien van toepassing)</w:t>
            </w:r>
          </w:p>
        </w:tc>
        <w:tc>
          <w:tcPr>
            <w:tcW w:w="1275" w:type="dxa"/>
          </w:tcPr>
          <w:p w14:paraId="74C61DD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E</w:t>
            </w:r>
          </w:p>
        </w:tc>
        <w:tc>
          <w:tcPr>
            <w:tcW w:w="1276" w:type="dxa"/>
          </w:tcPr>
          <w:p w14:paraId="6F73E69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4C63450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21447382" w14:textId="77777777" w:rsidTr="00E359C0">
        <w:trPr>
          <w:jc w:val="center"/>
        </w:trPr>
        <w:tc>
          <w:tcPr>
            <w:tcW w:w="496" w:type="dxa"/>
          </w:tcPr>
          <w:p w14:paraId="535008E2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6</w:t>
            </w:r>
          </w:p>
        </w:tc>
        <w:tc>
          <w:tcPr>
            <w:tcW w:w="3969" w:type="dxa"/>
          </w:tcPr>
          <w:p w14:paraId="4071990C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beroep op bekwaamheid derden (indien van toepassing)</w:t>
            </w:r>
          </w:p>
        </w:tc>
        <w:tc>
          <w:tcPr>
            <w:tcW w:w="1275" w:type="dxa"/>
          </w:tcPr>
          <w:p w14:paraId="61093E1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F</w:t>
            </w:r>
          </w:p>
        </w:tc>
        <w:tc>
          <w:tcPr>
            <w:tcW w:w="1276" w:type="dxa"/>
          </w:tcPr>
          <w:p w14:paraId="3AA1002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 xml:space="preserve">gezamenlijk en derde </w:t>
            </w:r>
          </w:p>
        </w:tc>
        <w:tc>
          <w:tcPr>
            <w:tcW w:w="1276" w:type="dxa"/>
          </w:tcPr>
          <w:p w14:paraId="4D8FD0A7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4DB3AB1E" w14:textId="77777777" w:rsidTr="00E359C0">
        <w:trPr>
          <w:jc w:val="center"/>
        </w:trPr>
        <w:tc>
          <w:tcPr>
            <w:tcW w:w="496" w:type="dxa"/>
          </w:tcPr>
          <w:p w14:paraId="5A0FF7B9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7</w:t>
            </w:r>
          </w:p>
        </w:tc>
        <w:tc>
          <w:tcPr>
            <w:tcW w:w="3969" w:type="dxa"/>
          </w:tcPr>
          <w:p w14:paraId="319F689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Holdingverklaring (indien van toepassing)</w:t>
            </w:r>
          </w:p>
        </w:tc>
        <w:tc>
          <w:tcPr>
            <w:tcW w:w="1275" w:type="dxa"/>
          </w:tcPr>
          <w:p w14:paraId="4B7B8640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G</w:t>
            </w:r>
          </w:p>
        </w:tc>
        <w:tc>
          <w:tcPr>
            <w:tcW w:w="1276" w:type="dxa"/>
          </w:tcPr>
          <w:p w14:paraId="5CDA1D97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de deelnemers op wie de holdingverklaring van toepassing is</w:t>
            </w:r>
          </w:p>
        </w:tc>
        <w:tc>
          <w:tcPr>
            <w:tcW w:w="1276" w:type="dxa"/>
          </w:tcPr>
          <w:p w14:paraId="36AE099D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76460F33" w14:textId="77777777" w:rsidTr="004A5715">
        <w:trPr>
          <w:trHeight w:val="601"/>
          <w:jc w:val="center"/>
        </w:trPr>
        <w:tc>
          <w:tcPr>
            <w:tcW w:w="496" w:type="dxa"/>
          </w:tcPr>
          <w:p w14:paraId="00B88B00" w14:textId="77777777" w:rsidR="00B07C50" w:rsidRPr="00B07C50" w:rsidDel="00A74642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3969" w:type="dxa"/>
          </w:tcPr>
          <w:p w14:paraId="42B91E18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Machtiging tekenbevoegdheid (indien van toepassing)</w:t>
            </w:r>
          </w:p>
        </w:tc>
        <w:tc>
          <w:tcPr>
            <w:tcW w:w="1275" w:type="dxa"/>
          </w:tcPr>
          <w:p w14:paraId="52C4672B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n.v.t.</w:t>
            </w:r>
          </w:p>
        </w:tc>
        <w:tc>
          <w:tcPr>
            <w:tcW w:w="1276" w:type="dxa"/>
          </w:tcPr>
          <w:p w14:paraId="53B6C9DE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266B1D0C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26D6B9D9" w14:textId="77777777" w:rsidTr="00E359C0">
        <w:trPr>
          <w:jc w:val="center"/>
        </w:trPr>
        <w:tc>
          <w:tcPr>
            <w:tcW w:w="496" w:type="dxa"/>
          </w:tcPr>
          <w:p w14:paraId="78C2206B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9</w:t>
            </w:r>
          </w:p>
        </w:tc>
        <w:tc>
          <w:tcPr>
            <w:tcW w:w="3969" w:type="dxa"/>
          </w:tcPr>
          <w:p w14:paraId="4A62A3AE" w14:textId="32FD7203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Plan van aanpak (</w:t>
            </w:r>
            <w:r w:rsidR="00EC0929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K1)</w:t>
            </w:r>
          </w:p>
        </w:tc>
        <w:tc>
          <w:tcPr>
            <w:tcW w:w="1275" w:type="dxa"/>
          </w:tcPr>
          <w:p w14:paraId="452E18F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n.v.t.</w:t>
            </w:r>
          </w:p>
        </w:tc>
        <w:tc>
          <w:tcPr>
            <w:tcW w:w="1276" w:type="dxa"/>
          </w:tcPr>
          <w:p w14:paraId="14806B8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1DAA3C4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4A5715" w:rsidRPr="00B07C50" w:rsidDel="00A74642" w14:paraId="2BCAFB23" w14:textId="77777777" w:rsidTr="00E359C0">
        <w:trPr>
          <w:jc w:val="center"/>
        </w:trPr>
        <w:tc>
          <w:tcPr>
            <w:tcW w:w="496" w:type="dxa"/>
          </w:tcPr>
          <w:p w14:paraId="26CA8C3F" w14:textId="22ED2485" w:rsidR="004A5715" w:rsidRPr="00B07C50" w:rsidRDefault="004A5715" w:rsidP="004A5715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10</w:t>
            </w:r>
          </w:p>
        </w:tc>
        <w:tc>
          <w:tcPr>
            <w:tcW w:w="3969" w:type="dxa"/>
          </w:tcPr>
          <w:p w14:paraId="437320F5" w14:textId="2629F735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Plan van aanpak (</w:t>
            </w: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K2)</w:t>
            </w:r>
          </w:p>
        </w:tc>
        <w:tc>
          <w:tcPr>
            <w:tcW w:w="1275" w:type="dxa"/>
          </w:tcPr>
          <w:p w14:paraId="32C42934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</w:tcPr>
          <w:p w14:paraId="2A6D6D55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</w:tcPr>
          <w:p w14:paraId="43082D9F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4A5715" w:rsidRPr="00B07C50" w:rsidDel="00A74642" w14:paraId="68138CC2" w14:textId="77777777" w:rsidTr="00E359C0">
        <w:trPr>
          <w:jc w:val="center"/>
        </w:trPr>
        <w:tc>
          <w:tcPr>
            <w:tcW w:w="496" w:type="dxa"/>
          </w:tcPr>
          <w:p w14:paraId="6118BF98" w14:textId="2ADBF0F8" w:rsidR="004A5715" w:rsidRPr="00B07C50" w:rsidRDefault="004A5715" w:rsidP="004A5715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11</w:t>
            </w:r>
          </w:p>
        </w:tc>
        <w:tc>
          <w:tcPr>
            <w:tcW w:w="3969" w:type="dxa"/>
          </w:tcPr>
          <w:p w14:paraId="0D7B1C30" w14:textId="1D13B306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CO2-Prestatieladder (K3)</w:t>
            </w:r>
          </w:p>
        </w:tc>
        <w:tc>
          <w:tcPr>
            <w:tcW w:w="1275" w:type="dxa"/>
          </w:tcPr>
          <w:p w14:paraId="46F51B7A" w14:textId="7622D41F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J</w:t>
            </w:r>
          </w:p>
        </w:tc>
        <w:tc>
          <w:tcPr>
            <w:tcW w:w="1276" w:type="dxa"/>
          </w:tcPr>
          <w:p w14:paraId="442C0072" w14:textId="0BBD53C5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6719E92F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4A5715" w:rsidRPr="00B07C50" w:rsidDel="00A74642" w14:paraId="1B4A70BD" w14:textId="77777777" w:rsidTr="00E359C0">
        <w:trPr>
          <w:jc w:val="center"/>
        </w:trPr>
        <w:tc>
          <w:tcPr>
            <w:tcW w:w="496" w:type="dxa"/>
          </w:tcPr>
          <w:p w14:paraId="16A475B4" w14:textId="2EE924B1" w:rsidR="004A5715" w:rsidRPr="00B07C50" w:rsidRDefault="004A5715" w:rsidP="004A5715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2</w:t>
            </w:r>
          </w:p>
        </w:tc>
        <w:tc>
          <w:tcPr>
            <w:tcW w:w="3969" w:type="dxa"/>
          </w:tcPr>
          <w:p w14:paraId="3E4432E3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Vragenlijst voorkennis en belangenverstrengeling</w:t>
            </w:r>
          </w:p>
        </w:tc>
        <w:tc>
          <w:tcPr>
            <w:tcW w:w="1275" w:type="dxa"/>
          </w:tcPr>
          <w:p w14:paraId="596106A7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K</w:t>
            </w:r>
          </w:p>
        </w:tc>
        <w:tc>
          <w:tcPr>
            <w:tcW w:w="1276" w:type="dxa"/>
          </w:tcPr>
          <w:p w14:paraId="7A492CDA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644A8E85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4A5715" w:rsidRPr="00B07C50" w:rsidDel="00A74642" w14:paraId="4978E075" w14:textId="77777777" w:rsidTr="00E359C0">
        <w:trPr>
          <w:jc w:val="center"/>
        </w:trPr>
        <w:tc>
          <w:tcPr>
            <w:tcW w:w="496" w:type="dxa"/>
          </w:tcPr>
          <w:p w14:paraId="11D3D622" w14:textId="1CFFEBC4" w:rsidR="004A5715" w:rsidRPr="00B07C50" w:rsidRDefault="004A5715" w:rsidP="004A5715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  <w:r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3</w:t>
            </w:r>
          </w:p>
        </w:tc>
        <w:tc>
          <w:tcPr>
            <w:tcW w:w="3969" w:type="dxa"/>
          </w:tcPr>
          <w:p w14:paraId="06CA972B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Russische partijen</w:t>
            </w:r>
          </w:p>
        </w:tc>
        <w:tc>
          <w:tcPr>
            <w:tcW w:w="1275" w:type="dxa"/>
          </w:tcPr>
          <w:p w14:paraId="251604AB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M</w:t>
            </w:r>
          </w:p>
        </w:tc>
        <w:tc>
          <w:tcPr>
            <w:tcW w:w="1276" w:type="dxa"/>
          </w:tcPr>
          <w:p w14:paraId="58BDE8DD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 en derden (in geval van een beroep op derden)</w:t>
            </w:r>
          </w:p>
        </w:tc>
        <w:tc>
          <w:tcPr>
            <w:tcW w:w="1276" w:type="dxa"/>
          </w:tcPr>
          <w:p w14:paraId="089B50D6" w14:textId="77777777" w:rsidR="004A5715" w:rsidRPr="00B07C50" w:rsidRDefault="004A5715" w:rsidP="004A5715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</w:tbl>
    <w:p w14:paraId="3D47C39E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969"/>
        <w:gridCol w:w="1276"/>
        <w:gridCol w:w="1254"/>
        <w:gridCol w:w="1261"/>
      </w:tblGrid>
      <w:tr w:rsidR="00B07C50" w:rsidRPr="00B07C50" w14:paraId="281BAF5C" w14:textId="77777777" w:rsidTr="00E359C0">
        <w:trPr>
          <w:jc w:val="center"/>
        </w:trPr>
        <w:tc>
          <w:tcPr>
            <w:tcW w:w="533" w:type="dxa"/>
            <w:shd w:val="clear" w:color="auto" w:fill="C0C0C0"/>
          </w:tcPr>
          <w:p w14:paraId="0528597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3969" w:type="dxa"/>
            <w:shd w:val="clear" w:color="auto" w:fill="C0C0C0"/>
          </w:tcPr>
          <w:p w14:paraId="77FC241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Inhoud kwantitatief deel:</w:t>
            </w:r>
          </w:p>
        </w:tc>
        <w:tc>
          <w:tcPr>
            <w:tcW w:w="1276" w:type="dxa"/>
            <w:shd w:val="clear" w:color="auto" w:fill="C0C0C0"/>
          </w:tcPr>
          <w:p w14:paraId="1F021AC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54" w:type="dxa"/>
            <w:shd w:val="clear" w:color="auto" w:fill="C0C0C0"/>
          </w:tcPr>
          <w:p w14:paraId="2EC9ADE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61" w:type="dxa"/>
            <w:shd w:val="clear" w:color="auto" w:fill="C0C0C0"/>
          </w:tcPr>
          <w:p w14:paraId="0A20D1C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2B847ADB" w14:textId="77777777" w:rsidTr="00E359C0">
        <w:trPr>
          <w:jc w:val="center"/>
        </w:trPr>
        <w:tc>
          <w:tcPr>
            <w:tcW w:w="533" w:type="dxa"/>
            <w:shd w:val="clear" w:color="auto" w:fill="C0C0C0"/>
          </w:tcPr>
          <w:p w14:paraId="4923128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Tab</w:t>
            </w:r>
          </w:p>
        </w:tc>
        <w:tc>
          <w:tcPr>
            <w:tcW w:w="3969" w:type="dxa"/>
            <w:shd w:val="clear" w:color="auto" w:fill="C0C0C0"/>
          </w:tcPr>
          <w:p w14:paraId="618A57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Omschrijving</w:t>
            </w:r>
          </w:p>
        </w:tc>
        <w:tc>
          <w:tcPr>
            <w:tcW w:w="1276" w:type="dxa"/>
            <w:shd w:val="clear" w:color="auto" w:fill="C0C0C0"/>
          </w:tcPr>
          <w:p w14:paraId="135350A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Onderdeel/</w:t>
            </w:r>
          </w:p>
          <w:p w14:paraId="7E493230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formulier</w:t>
            </w:r>
          </w:p>
        </w:tc>
        <w:tc>
          <w:tcPr>
            <w:tcW w:w="1254" w:type="dxa"/>
            <w:shd w:val="clear" w:color="auto" w:fill="C0C0C0"/>
          </w:tcPr>
          <w:p w14:paraId="5917456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Bij samenwerkingsverband</w:t>
            </w:r>
          </w:p>
        </w:tc>
        <w:tc>
          <w:tcPr>
            <w:tcW w:w="1261" w:type="dxa"/>
            <w:shd w:val="clear" w:color="auto" w:fill="C0C0C0"/>
          </w:tcPr>
          <w:p w14:paraId="6CCDBAC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Aanwezig (ja/nee)?</w:t>
            </w:r>
          </w:p>
        </w:tc>
      </w:tr>
      <w:tr w:rsidR="00B07C50" w:rsidRPr="00B07C50" w14:paraId="46370C58" w14:textId="77777777" w:rsidTr="00E359C0">
        <w:trPr>
          <w:jc w:val="center"/>
        </w:trPr>
        <w:tc>
          <w:tcPr>
            <w:tcW w:w="533" w:type="dxa"/>
          </w:tcPr>
          <w:p w14:paraId="1469ED84" w14:textId="4691E374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  <w:r w:rsidR="004A5715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4</w:t>
            </w:r>
          </w:p>
        </w:tc>
        <w:tc>
          <w:tcPr>
            <w:tcW w:w="3969" w:type="dxa"/>
          </w:tcPr>
          <w:p w14:paraId="3EC99F25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Inschrijvingsbiljet</w:t>
            </w:r>
          </w:p>
        </w:tc>
        <w:tc>
          <w:tcPr>
            <w:tcW w:w="1276" w:type="dxa"/>
          </w:tcPr>
          <w:p w14:paraId="57EB1F23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H</w:t>
            </w:r>
          </w:p>
        </w:tc>
        <w:tc>
          <w:tcPr>
            <w:tcW w:w="1254" w:type="dxa"/>
          </w:tcPr>
          <w:p w14:paraId="7216739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61" w:type="dxa"/>
          </w:tcPr>
          <w:p w14:paraId="625DDEB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94BEDDC" w14:textId="77777777" w:rsidTr="00E359C0">
        <w:trPr>
          <w:jc w:val="center"/>
        </w:trPr>
        <w:tc>
          <w:tcPr>
            <w:tcW w:w="533" w:type="dxa"/>
          </w:tcPr>
          <w:p w14:paraId="48E16655" w14:textId="2BA0CEA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  <w:r w:rsidR="004A5715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5</w:t>
            </w:r>
          </w:p>
        </w:tc>
        <w:tc>
          <w:tcPr>
            <w:tcW w:w="3969" w:type="dxa"/>
          </w:tcPr>
          <w:p w14:paraId="0A1FA6F8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Inschrijvingsstaat</w:t>
            </w:r>
          </w:p>
        </w:tc>
        <w:tc>
          <w:tcPr>
            <w:tcW w:w="1276" w:type="dxa"/>
          </w:tcPr>
          <w:p w14:paraId="7B5534A2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I</w:t>
            </w:r>
          </w:p>
        </w:tc>
        <w:tc>
          <w:tcPr>
            <w:tcW w:w="1254" w:type="dxa"/>
          </w:tcPr>
          <w:p w14:paraId="0ED1221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61" w:type="dxa"/>
          </w:tcPr>
          <w:p w14:paraId="0814995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</w:tbl>
    <w:p w14:paraId="10F0D46F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p w14:paraId="56A39DE9" w14:textId="77777777" w:rsidR="002203A3" w:rsidRDefault="002203A3">
      <w:pPr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br w:type="page"/>
      </w:r>
    </w:p>
    <w:p w14:paraId="0212730E" w14:textId="34C0770B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lastRenderedPageBreak/>
        <w:t>Ondertekening van de checklist,</w:t>
      </w:r>
    </w:p>
    <w:p w14:paraId="18D49390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E2DCCFD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Hiermee verklaart de inschrijver dat zijn Inschrijving de gevraagde informatie bevat. Deze ingevulde en door een rechtsgeldige vertegenwoordiger ondertekende checklist dient aan de Inschrijving te worden toegevoegd.</w:t>
      </w:r>
    </w:p>
    <w:p w14:paraId="2E1DCFF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8BF15B6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Aldus naar waarheid opgemaakt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65B0B3B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op ........................ (datum) te .............................................................(plaats)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46EA7F9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door ............................................................................... (naam en voorletters)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2D2CB797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als bestuurder van ...................................................................… (naam bedrijf)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278BF47F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die ............................................................................................(naam bedrijf)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3F2F8168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ter zake van deze Inschrijving rechtsgeldig vertegenwoordigt.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1C844162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................................................................................................(handtekening)</w:t>
      </w:r>
    </w:p>
    <w:p w14:paraId="37ABE530" w14:textId="55222E5E" w:rsidR="00424C2E" w:rsidRPr="00B07C50" w:rsidRDefault="00424C2E" w:rsidP="00B07C50">
      <w:pPr>
        <w:spacing w:after="200" w:line="276" w:lineRule="auto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</w:p>
    <w:sectPr w:rsidR="00424C2E" w:rsidRPr="00B0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50"/>
    <w:rsid w:val="002203A3"/>
    <w:rsid w:val="00300EBD"/>
    <w:rsid w:val="00424C2E"/>
    <w:rsid w:val="004A5715"/>
    <w:rsid w:val="005B1940"/>
    <w:rsid w:val="00707E91"/>
    <w:rsid w:val="00803DC2"/>
    <w:rsid w:val="00977B86"/>
    <w:rsid w:val="009F208E"/>
    <w:rsid w:val="00B07C50"/>
    <w:rsid w:val="00C33B73"/>
    <w:rsid w:val="00D22501"/>
    <w:rsid w:val="00D538BF"/>
    <w:rsid w:val="00D94B0B"/>
    <w:rsid w:val="00E935B4"/>
    <w:rsid w:val="00EC0929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0305"/>
  <w15:chartTrackingRefBased/>
  <w15:docId w15:val="{36686F56-363C-4B85-842D-75F09EAE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febac3d7-c96a-42f1-9abf-7c014452d1ae">POV365-1882751163-2554</_dlc_DocId>
    <_dlc_DocIdUrl xmlns="febac3d7-c96a-42f1-9abf-7c014452d1ae">
      <Url>https://overijssel.sharepoint.com/sites/PROJ-WKOS.116GOBetonCiviel/_layouts/15/DocIdRedir.aspx?ID=POV365-1882751163-2554</Url>
      <Description>POV365-1882751163-2554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D3C07BC2CEE7AD42BD8313C8E3CA6021" ma:contentTypeVersion="19" ma:contentTypeDescription="Standaard document met de generieke eigenschappen." ma:contentTypeScope="" ma:versionID="4b36cdf264f2f5a3f6a7a961fdff7cc4">
  <xsd:schema xmlns:xsd="http://www.w3.org/2001/XMLSchema" xmlns:xs="http://www.w3.org/2001/XMLSchema" xmlns:p="http://schemas.microsoft.com/office/2006/metadata/properties" xmlns:ns2="ba4790f2-98c4-4268-a930-bdc80538f7bb" xmlns:ns3="febac3d7-c96a-42f1-9abf-7c014452d1ae" targetNamespace="http://schemas.microsoft.com/office/2006/metadata/properties" ma:root="true" ma:fieldsID="a33da62bfaff9d0c17ca966372c4d3d1" ns2:_="" ns3:_="">
    <xsd:import namespace="ba4790f2-98c4-4268-a930-bdc80538f7bb"/>
    <xsd:import namespace="febac3d7-c96a-42f1-9abf-7c014452d1ae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0d985326-5d8d-487f-b645-84e4b207267e}" ma:internalName="TaxCatchAll" ma:showField="CatchAllData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0d985326-5d8d-487f-b645-84e4b207267e}" ma:internalName="TaxCatchAllLabel" ma:readOnly="true" ma:showField="CatchAllDataLabel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c3d7-c96a-42f1-9abf-7c014452d1ae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3118DD-9A85-488F-B166-73E334D2A9D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382390F-7429-4714-9BE0-B94A0C44404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31B3653-7348-43AC-8E29-EB9D78A43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7824D8-F932-4EAA-AACE-AA2F5BCB98A6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febac3d7-c96a-42f1-9abf-7c014452d1ae"/>
  </ds:schemaRefs>
</ds:datastoreItem>
</file>

<file path=customXml/itemProps5.xml><?xml version="1.0" encoding="utf-8"?>
<ds:datastoreItem xmlns:ds="http://schemas.openxmlformats.org/officeDocument/2006/customXml" ds:itemID="{EA95BBDD-35D4-40DA-BD0D-F068B2596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febac3d7-c96a-42f1-9abf-7c014452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8</cp:revision>
  <dcterms:created xsi:type="dcterms:W3CDTF">2026-04-21T12:21:00Z</dcterms:created>
  <dcterms:modified xsi:type="dcterms:W3CDTF">2026-10-30T08:36:00Z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0x010100A00871B6ADF1FF46A0727E13CD234E7E00D3C07BC2CEE7AD42BD8313C8E3CA6021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242ab43c-b482-4ec4-a163-73b69daff11e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