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C8B8F" w14:textId="29B3D8FA" w:rsidR="00673549" w:rsidRPr="00237EE9" w:rsidRDefault="00E96A22" w:rsidP="00237EE9">
      <w:pPr>
        <w:rPr>
          <w:rFonts w:ascii="Corbel" w:hAnsi="Corbel"/>
          <w:b/>
          <w:sz w:val="24"/>
          <w:szCs w:val="24"/>
        </w:rPr>
      </w:pPr>
      <w:r>
        <w:rPr>
          <w:rFonts w:ascii="Corbel" w:hAnsi="Corbel"/>
          <w:b/>
          <w:sz w:val="24"/>
          <w:szCs w:val="24"/>
        </w:rPr>
        <w:t>G</w:t>
      </w:r>
      <w:r w:rsidRPr="00237EE9">
        <w:rPr>
          <w:rFonts w:ascii="Corbel" w:hAnsi="Corbel"/>
          <w:b/>
          <w:sz w:val="24"/>
          <w:szCs w:val="24"/>
        </w:rPr>
        <w:t>eheimhoudingsverklaring</w:t>
      </w:r>
      <w:r w:rsidR="00B82FDD">
        <w:rPr>
          <w:rFonts w:ascii="Corbel" w:hAnsi="Corbel"/>
          <w:b/>
          <w:sz w:val="24"/>
          <w:szCs w:val="24"/>
        </w:rPr>
        <w:t xml:space="preserve"> </w:t>
      </w:r>
    </w:p>
    <w:p w14:paraId="0A42A96C" w14:textId="77777777" w:rsidR="00577B4E" w:rsidRDefault="00577B4E" w:rsidP="00623B5B">
      <w:pPr>
        <w:rPr>
          <w:rFonts w:ascii="Arial" w:hAnsi="Arial" w:cs="Arial"/>
          <w:sz w:val="20"/>
        </w:rPr>
      </w:pPr>
    </w:p>
    <w:p w14:paraId="66CA16F7" w14:textId="6CC67AFC" w:rsidR="00563BC8" w:rsidRPr="00BE253E" w:rsidRDefault="00BE253E" w:rsidP="00E96A22">
      <w:pPr>
        <w:spacing w:line="276" w:lineRule="auto"/>
        <w:rPr>
          <w:rFonts w:ascii="Corbel" w:hAnsi="Corbel"/>
          <w:b/>
          <w:bCs/>
          <w:szCs w:val="18"/>
        </w:rPr>
      </w:pPr>
      <w:r>
        <w:rPr>
          <w:rFonts w:ascii="Corbel" w:hAnsi="Corbel"/>
          <w:b/>
          <w:bCs/>
          <w:szCs w:val="18"/>
        </w:rPr>
        <w:t>Gegadigde</w:t>
      </w:r>
      <w:r w:rsidR="00563BC8" w:rsidRPr="00BE253E">
        <w:rPr>
          <w:rFonts w:ascii="Corbel" w:hAnsi="Corbel"/>
          <w:b/>
          <w:bCs/>
          <w:szCs w:val="18"/>
        </w:rPr>
        <w:t>,</w:t>
      </w:r>
      <w:r>
        <w:rPr>
          <w:rFonts w:ascii="Corbel" w:hAnsi="Corbel"/>
          <w:b/>
          <w:bCs/>
          <w:szCs w:val="18"/>
        </w:rPr>
        <w:t xml:space="preserve"> </w:t>
      </w:r>
      <w:r w:rsidR="00563BC8" w:rsidRPr="00BE253E">
        <w:rPr>
          <w:rFonts w:ascii="Corbel" w:hAnsi="Corbel"/>
          <w:b/>
          <w:bCs/>
          <w:szCs w:val="18"/>
        </w:rPr>
        <w:t>in aanmerking nemend dat</w:t>
      </w:r>
      <w:r w:rsidR="00E96A22" w:rsidRPr="00BE253E">
        <w:rPr>
          <w:rFonts w:ascii="Corbel" w:hAnsi="Corbel"/>
          <w:b/>
          <w:bCs/>
          <w:szCs w:val="18"/>
        </w:rPr>
        <w:t>:</w:t>
      </w:r>
    </w:p>
    <w:p w14:paraId="71DFE2C3" w14:textId="77777777" w:rsidR="00563BC8" w:rsidRPr="00E96A22" w:rsidRDefault="00563BC8" w:rsidP="00E96A22">
      <w:pPr>
        <w:spacing w:line="276" w:lineRule="auto"/>
        <w:rPr>
          <w:rFonts w:ascii="Corbel" w:hAnsi="Corbel"/>
          <w:szCs w:val="18"/>
        </w:rPr>
      </w:pPr>
    </w:p>
    <w:p w14:paraId="638A1EDC" w14:textId="50C97687" w:rsidR="00787C99" w:rsidRDefault="00787C99" w:rsidP="00E96A22">
      <w:pPr>
        <w:pStyle w:val="Lijstalinea"/>
        <w:numPr>
          <w:ilvl w:val="0"/>
          <w:numId w:val="4"/>
        </w:numPr>
        <w:spacing w:line="276" w:lineRule="auto"/>
        <w:ind w:left="426" w:hanging="426"/>
        <w:rPr>
          <w:rFonts w:ascii="Corbel" w:hAnsi="Corbel"/>
          <w:szCs w:val="18"/>
        </w:rPr>
      </w:pPr>
      <w:r w:rsidRPr="00787C99">
        <w:rPr>
          <w:rFonts w:ascii="Corbel" w:hAnsi="Corbel"/>
          <w:szCs w:val="18"/>
        </w:rPr>
        <w:t xml:space="preserve">Gegadigde zich ervan bewust is dat Gegadigde gedurende de aanbestedingsprocedure met betrekking tot “Full-service campagnebureau voor meerjarig Imagoprogramma OV” ten behoeve van Samenwerkingsverband DOVA </w:t>
      </w:r>
      <w:r w:rsidR="009C059D" w:rsidRPr="00787C99">
        <w:rPr>
          <w:rFonts w:ascii="Corbel" w:hAnsi="Corbel"/>
          <w:szCs w:val="18"/>
        </w:rPr>
        <w:t>kennisneemt</w:t>
      </w:r>
      <w:r w:rsidRPr="00787C99">
        <w:rPr>
          <w:rFonts w:ascii="Corbel" w:hAnsi="Corbel"/>
          <w:szCs w:val="18"/>
        </w:rPr>
        <w:t xml:space="preserve"> of zou kunnen nemen van informatie die als vertrouwelijk dient te worden beschouwd;</w:t>
      </w:r>
    </w:p>
    <w:p w14:paraId="67538961" w14:textId="77777777" w:rsidR="00BD2307" w:rsidRDefault="000C4FE3" w:rsidP="00BD2307">
      <w:pPr>
        <w:pStyle w:val="Lijstalinea"/>
        <w:numPr>
          <w:ilvl w:val="0"/>
          <w:numId w:val="4"/>
        </w:numPr>
        <w:spacing w:line="276" w:lineRule="auto"/>
        <w:ind w:left="426" w:hanging="426"/>
        <w:rPr>
          <w:rFonts w:ascii="Corbel" w:hAnsi="Corbel"/>
          <w:szCs w:val="18"/>
        </w:rPr>
      </w:pPr>
      <w:proofErr w:type="gramStart"/>
      <w:r w:rsidRPr="000C4FE3">
        <w:rPr>
          <w:rFonts w:ascii="Corbel" w:hAnsi="Corbel"/>
          <w:szCs w:val="18"/>
        </w:rPr>
        <w:t>dit</w:t>
      </w:r>
      <w:proofErr w:type="gramEnd"/>
      <w:r w:rsidRPr="000C4FE3">
        <w:rPr>
          <w:rFonts w:ascii="Corbel" w:hAnsi="Corbel"/>
          <w:szCs w:val="18"/>
        </w:rPr>
        <w:t xml:space="preserve"> in het bijzonder geldt voor de vertrouwelijke achtergrondinformatie over het Imagoprogramma OV, waaronder de strategische positionering, de huidige stand van het creatieve concep</w:t>
      </w:r>
      <w:r w:rsidR="00E604A1">
        <w:rPr>
          <w:rFonts w:ascii="Corbel" w:hAnsi="Corbel"/>
          <w:szCs w:val="18"/>
        </w:rPr>
        <w:t>t</w:t>
      </w:r>
      <w:r w:rsidRPr="000C4FE3">
        <w:rPr>
          <w:rFonts w:ascii="Corbel" w:hAnsi="Corbel"/>
          <w:szCs w:val="18"/>
        </w:rPr>
        <w:t xml:space="preserve">, </w:t>
      </w:r>
      <w:proofErr w:type="spellStart"/>
      <w:r w:rsidRPr="000C4FE3">
        <w:rPr>
          <w:rFonts w:ascii="Corbel" w:hAnsi="Corbel"/>
          <w:szCs w:val="18"/>
        </w:rPr>
        <w:t>governance</w:t>
      </w:r>
      <w:proofErr w:type="spellEnd"/>
      <w:r w:rsidRPr="000C4FE3">
        <w:rPr>
          <w:rFonts w:ascii="Corbel" w:hAnsi="Corbel"/>
          <w:szCs w:val="18"/>
        </w:rPr>
        <w:t>-informatie en overige informatie die niet openbaar beschikbaar is;</w:t>
      </w:r>
    </w:p>
    <w:p w14:paraId="1E85B284" w14:textId="59C14A7D" w:rsidR="00BD2307" w:rsidRPr="00BD2307" w:rsidRDefault="00BD2307" w:rsidP="00BD2307">
      <w:pPr>
        <w:pStyle w:val="Lijstalinea"/>
        <w:numPr>
          <w:ilvl w:val="0"/>
          <w:numId w:val="4"/>
        </w:numPr>
        <w:spacing w:line="276" w:lineRule="auto"/>
        <w:ind w:left="426" w:hanging="426"/>
        <w:rPr>
          <w:rFonts w:ascii="Corbel" w:hAnsi="Corbel"/>
          <w:szCs w:val="18"/>
        </w:rPr>
      </w:pPr>
      <w:r w:rsidRPr="00BD2307">
        <w:rPr>
          <w:rFonts w:ascii="Corbel" w:hAnsi="Corbel"/>
          <w:szCs w:val="18"/>
        </w:rPr>
        <w:t>deze informatie uitsluitend wordt verstrekt ten behoeve van de voorbereiding van en mogelijke deelname aan deze aanbestedingsprocedure;</w:t>
      </w:r>
    </w:p>
    <w:p w14:paraId="5911EE5B" w14:textId="2FB5FFFD" w:rsidR="00A208CD" w:rsidRPr="00A208CD" w:rsidRDefault="00B20BFE" w:rsidP="00A208CD">
      <w:pPr>
        <w:pStyle w:val="Lijstalinea"/>
        <w:numPr>
          <w:ilvl w:val="0"/>
          <w:numId w:val="4"/>
        </w:numPr>
        <w:spacing w:line="276" w:lineRule="auto"/>
        <w:ind w:left="426" w:hanging="426"/>
        <w:rPr>
          <w:rFonts w:ascii="Corbel" w:hAnsi="Corbel"/>
          <w:szCs w:val="18"/>
        </w:rPr>
      </w:pPr>
      <w:r w:rsidRPr="00B20BFE">
        <w:rPr>
          <w:rFonts w:ascii="Corbel" w:hAnsi="Corbel"/>
          <w:szCs w:val="18"/>
        </w:rPr>
        <w:t>deze geheimhoudingsverklaring rechtsgeldig ondertekend dient te worden door Gegadigde en via een TenderNed-bericht dient te worden toegezonden voordat de vertrouwelijke achtergrondinformatie wordt verstrekt;</w:t>
      </w:r>
    </w:p>
    <w:p w14:paraId="6D8BE618" w14:textId="77777777" w:rsidR="00395C2A" w:rsidRDefault="00395C2A" w:rsidP="00E96A22">
      <w:pPr>
        <w:spacing w:line="276" w:lineRule="auto"/>
        <w:rPr>
          <w:rFonts w:ascii="Corbel" w:hAnsi="Corbel"/>
          <w:szCs w:val="18"/>
        </w:rPr>
      </w:pPr>
    </w:p>
    <w:p w14:paraId="521058BA" w14:textId="52883DA6" w:rsidR="00061B30" w:rsidRPr="0067520E" w:rsidRDefault="00061B30" w:rsidP="00061B30">
      <w:pPr>
        <w:rPr>
          <w:rFonts w:ascii="Corbel" w:hAnsi="Corbel"/>
          <w:b/>
          <w:bCs/>
          <w:szCs w:val="18"/>
        </w:rPr>
      </w:pPr>
      <w:r w:rsidRPr="0067520E">
        <w:rPr>
          <w:rFonts w:ascii="Corbel" w:hAnsi="Corbel"/>
          <w:b/>
          <w:bCs/>
          <w:szCs w:val="18"/>
        </w:rPr>
        <w:t>verklaart nadrukkelijk dat zijn personeel en personeel van derden</w:t>
      </w:r>
      <w:r>
        <w:rPr>
          <w:rFonts w:ascii="Corbel" w:hAnsi="Corbel"/>
          <w:b/>
          <w:bCs/>
          <w:szCs w:val="18"/>
        </w:rPr>
        <w:t xml:space="preserve"> of hulppersonen, hoegenaamd dan ook</w:t>
      </w:r>
      <w:r w:rsidRPr="0067520E">
        <w:rPr>
          <w:rFonts w:ascii="Corbel" w:hAnsi="Corbel"/>
          <w:b/>
          <w:bCs/>
          <w:szCs w:val="18"/>
        </w:rPr>
        <w:t>:</w:t>
      </w:r>
    </w:p>
    <w:p w14:paraId="4CF9E29C" w14:textId="77777777" w:rsidR="00395C2A" w:rsidRDefault="00395C2A" w:rsidP="00E96A22">
      <w:pPr>
        <w:spacing w:line="276" w:lineRule="auto"/>
        <w:rPr>
          <w:rFonts w:ascii="Corbel" w:hAnsi="Corbel"/>
          <w:szCs w:val="18"/>
        </w:rPr>
      </w:pPr>
    </w:p>
    <w:p w14:paraId="297748E6" w14:textId="6BD578DC" w:rsidR="00395C2A" w:rsidRDefault="00B20BFE" w:rsidP="00E96A22">
      <w:pPr>
        <w:pStyle w:val="Lijstalinea"/>
        <w:numPr>
          <w:ilvl w:val="0"/>
          <w:numId w:val="5"/>
        </w:numPr>
        <w:spacing w:line="276" w:lineRule="auto"/>
        <w:ind w:left="426" w:hanging="426"/>
        <w:rPr>
          <w:rFonts w:ascii="Corbel" w:hAnsi="Corbel"/>
          <w:szCs w:val="18"/>
        </w:rPr>
      </w:pPr>
      <w:r w:rsidRPr="00B20BFE">
        <w:rPr>
          <w:rFonts w:ascii="Corbel" w:hAnsi="Corbel"/>
          <w:szCs w:val="18"/>
        </w:rPr>
        <w:t>met betrekking tot alle gegevens en kennis betreffende de na overlegging van deze ondertekende geheimhoudingsverklaring verstrekte vertrouwelijke achtergrondinformatie van Samenwerkingsverband DOVA een stipte geheimhouding zullen bewaren, zowel tijdens de aanbestedingsprocedure als daarna;</w:t>
      </w:r>
    </w:p>
    <w:p w14:paraId="60346B4E" w14:textId="77777777" w:rsidR="00395C2A" w:rsidRDefault="00395C2A" w:rsidP="00E96A22">
      <w:pPr>
        <w:pStyle w:val="Lijstalinea"/>
        <w:spacing w:line="276" w:lineRule="auto"/>
        <w:ind w:left="426" w:hanging="426"/>
        <w:rPr>
          <w:rFonts w:ascii="Corbel" w:hAnsi="Corbel"/>
          <w:szCs w:val="18"/>
        </w:rPr>
      </w:pPr>
    </w:p>
    <w:p w14:paraId="560581AD" w14:textId="3F24AF42" w:rsidR="00395C2A" w:rsidRDefault="007E4296" w:rsidP="00E96A22">
      <w:pPr>
        <w:pStyle w:val="Lijstalinea"/>
        <w:numPr>
          <w:ilvl w:val="0"/>
          <w:numId w:val="5"/>
        </w:numPr>
        <w:spacing w:line="276" w:lineRule="auto"/>
        <w:ind w:left="426" w:hanging="426"/>
        <w:rPr>
          <w:rFonts w:ascii="Corbel" w:hAnsi="Corbel"/>
          <w:szCs w:val="18"/>
        </w:rPr>
      </w:pPr>
      <w:r w:rsidRPr="007E4296">
        <w:rPr>
          <w:rFonts w:ascii="Corbel" w:hAnsi="Corbel"/>
          <w:szCs w:val="18"/>
        </w:rPr>
        <w:t>alle door of namens Samenwerkingsverband DOVA ter beschikking gestelde vertrouwelijke achtergrondinformatie uitsluitend zullen gebruiken voor de voorbereiding van en mogelijke deelname aan deze aanbestedingsprocedure; </w:t>
      </w:r>
    </w:p>
    <w:p w14:paraId="2C4CAABB" w14:textId="77777777" w:rsidR="006348BD" w:rsidRPr="006348BD" w:rsidRDefault="006348BD" w:rsidP="00E96A22">
      <w:pPr>
        <w:pStyle w:val="Lijstalinea"/>
        <w:spacing w:line="276" w:lineRule="auto"/>
        <w:ind w:left="426" w:hanging="426"/>
        <w:rPr>
          <w:rFonts w:ascii="Corbel" w:hAnsi="Corbel"/>
          <w:szCs w:val="18"/>
        </w:rPr>
      </w:pPr>
    </w:p>
    <w:p w14:paraId="143E9C75" w14:textId="035CB725" w:rsidR="006348BD" w:rsidRDefault="00FF60DA" w:rsidP="00E96A22">
      <w:pPr>
        <w:pStyle w:val="Lijstalinea"/>
        <w:numPr>
          <w:ilvl w:val="0"/>
          <w:numId w:val="5"/>
        </w:numPr>
        <w:spacing w:line="276" w:lineRule="auto"/>
        <w:ind w:left="426" w:hanging="426"/>
        <w:rPr>
          <w:rFonts w:ascii="Corbel" w:hAnsi="Corbel"/>
          <w:szCs w:val="18"/>
        </w:rPr>
      </w:pPr>
      <w:bookmarkStart w:id="0" w:name="_Hlk113459827"/>
      <w:r w:rsidRPr="00FF60DA">
        <w:rPr>
          <w:rFonts w:ascii="Corbel" w:hAnsi="Corbel"/>
          <w:szCs w:val="18"/>
        </w:rPr>
        <w:t xml:space="preserve">de vertrouwelijke achtergrondinformatie uitsluitend ter beschikking zullen stellen aan medewerkers, adviseurs, deelnemers aan een Samenwerkingsverband, Derden en Onderaannemers </w:t>
      </w:r>
      <w:r w:rsidR="00AC337A">
        <w:rPr>
          <w:rFonts w:ascii="Corbel" w:hAnsi="Corbel"/>
          <w:szCs w:val="18"/>
        </w:rPr>
        <w:t xml:space="preserve">of hulppersonen hoegenaamd dan ook, </w:t>
      </w:r>
      <w:r w:rsidRPr="00FF60DA">
        <w:rPr>
          <w:rFonts w:ascii="Corbel" w:hAnsi="Corbel"/>
          <w:szCs w:val="18"/>
        </w:rPr>
        <w:t>voor zover kennisneming noodzakelijk is voor de mogelijke deelname aan deze aanbestedingsprocedure en voor zover zij aan een gelijkwaardige geheimhoudingsverplichting zijn gebonden</w:t>
      </w:r>
      <w:r w:rsidR="006D2C3F">
        <w:rPr>
          <w:rFonts w:ascii="Corbel" w:hAnsi="Corbel"/>
          <w:szCs w:val="18"/>
        </w:rPr>
        <w:t>;</w:t>
      </w:r>
    </w:p>
    <w:bookmarkEnd w:id="0"/>
    <w:p w14:paraId="4104E3C9" w14:textId="77777777" w:rsidR="001E3DC9" w:rsidRPr="001E3DC9" w:rsidRDefault="001E3DC9" w:rsidP="00E96A22">
      <w:pPr>
        <w:pStyle w:val="Lijstalinea"/>
        <w:spacing w:line="276" w:lineRule="auto"/>
        <w:ind w:left="426" w:hanging="426"/>
        <w:rPr>
          <w:rFonts w:ascii="Corbel" w:hAnsi="Corbel"/>
          <w:szCs w:val="18"/>
        </w:rPr>
      </w:pPr>
    </w:p>
    <w:p w14:paraId="73A36118" w14:textId="5E0DBE52" w:rsidR="001E3DC9" w:rsidRPr="001E3DC9" w:rsidRDefault="003244AF" w:rsidP="00E96A22">
      <w:pPr>
        <w:pStyle w:val="Lijstalinea"/>
        <w:numPr>
          <w:ilvl w:val="0"/>
          <w:numId w:val="5"/>
        </w:numPr>
        <w:spacing w:line="276" w:lineRule="auto"/>
        <w:ind w:left="426" w:hanging="426"/>
        <w:rPr>
          <w:rFonts w:ascii="Corbel" w:hAnsi="Corbel"/>
          <w:szCs w:val="18"/>
        </w:rPr>
      </w:pPr>
      <w:r w:rsidRPr="003244AF">
        <w:rPr>
          <w:rFonts w:ascii="Corbel" w:hAnsi="Corbel"/>
          <w:szCs w:val="18"/>
        </w:rPr>
        <w:t>alle door of namens Samenwerkingsverband DOVA verstrekte vertrouwelijke achtergrondinformatie zorgvuldig zullen beheren en bewaren en deze zonder voorafgaande uitdrukkelijke schriftelijke toestemming van Samenwerkingsverband DOVA niet aan andere derden ter inzage zullen geven of zullen overdragen</w:t>
      </w:r>
      <w:r>
        <w:rPr>
          <w:rFonts w:ascii="Corbel" w:hAnsi="Corbel"/>
          <w:szCs w:val="18"/>
        </w:rPr>
        <w:t>;</w:t>
      </w:r>
    </w:p>
    <w:p w14:paraId="5DD0D612" w14:textId="77777777" w:rsidR="001E3DC9" w:rsidRDefault="001E3DC9" w:rsidP="00E96A22">
      <w:pPr>
        <w:pStyle w:val="Lijstalinea"/>
        <w:spacing w:line="276" w:lineRule="auto"/>
        <w:ind w:left="426" w:hanging="426"/>
        <w:rPr>
          <w:rFonts w:ascii="Corbel" w:hAnsi="Corbel"/>
          <w:szCs w:val="18"/>
        </w:rPr>
      </w:pPr>
    </w:p>
    <w:p w14:paraId="2FB15039" w14:textId="16107229" w:rsidR="001E3DC9" w:rsidRDefault="00857BC1" w:rsidP="00E96A22">
      <w:pPr>
        <w:pStyle w:val="Lijstalinea"/>
        <w:numPr>
          <w:ilvl w:val="0"/>
          <w:numId w:val="5"/>
        </w:numPr>
        <w:spacing w:line="276" w:lineRule="auto"/>
        <w:ind w:left="426" w:hanging="426"/>
        <w:rPr>
          <w:rFonts w:ascii="Corbel" w:hAnsi="Corbel"/>
          <w:szCs w:val="18"/>
        </w:rPr>
      </w:pPr>
      <w:r w:rsidRPr="00857BC1">
        <w:rPr>
          <w:rFonts w:ascii="Corbel" w:hAnsi="Corbel"/>
          <w:szCs w:val="18"/>
        </w:rPr>
        <w:t>bij het niet deelnemen aan deze aanbesteding, bij uitsluiting of wanneer anderszins duidelijk wordt dat Gegadigde niet verder zal deelnemen aan de aanbestedingsprocedure, de van Samenwerkingsverband DOVA ontvangen documentatie en de daarin vervatte informatie onmiddellijk zullen vernietigen en geen kopieën zullen achterhouden</w:t>
      </w:r>
      <w:r>
        <w:rPr>
          <w:rFonts w:ascii="Corbel" w:hAnsi="Corbel"/>
          <w:szCs w:val="18"/>
        </w:rPr>
        <w:t>;</w:t>
      </w:r>
    </w:p>
    <w:p w14:paraId="2EDA020E" w14:textId="77777777" w:rsidR="00EE3CA1" w:rsidRPr="00EE3CA1" w:rsidRDefault="00EE3CA1" w:rsidP="00EE3CA1">
      <w:pPr>
        <w:pStyle w:val="Lijstalinea"/>
        <w:rPr>
          <w:rFonts w:ascii="Corbel" w:hAnsi="Corbel"/>
          <w:szCs w:val="18"/>
        </w:rPr>
      </w:pPr>
    </w:p>
    <w:p w14:paraId="1513ACD4" w14:textId="28D67AB6" w:rsidR="00EE3CA1" w:rsidRDefault="00DD586A" w:rsidP="00E96A22">
      <w:pPr>
        <w:pStyle w:val="Lijstalinea"/>
        <w:numPr>
          <w:ilvl w:val="0"/>
          <w:numId w:val="5"/>
        </w:numPr>
        <w:spacing w:line="276" w:lineRule="auto"/>
        <w:ind w:left="426" w:hanging="426"/>
        <w:rPr>
          <w:rFonts w:ascii="Corbel" w:hAnsi="Corbel"/>
          <w:szCs w:val="18"/>
        </w:rPr>
      </w:pPr>
      <w:r w:rsidRPr="00DD586A">
        <w:rPr>
          <w:rFonts w:ascii="Corbel" w:hAnsi="Corbel"/>
          <w:szCs w:val="18"/>
        </w:rPr>
        <w:t>ermee bekend zijn dat bij niet-naleving van deze geheimhoudingsverplichtingen Gegadigde onmiddellijk en zonder voorafgaande aanmaning een boete verbeurt van € 10.000,00. De boete komt toe aan Samenwerkingsverband DOVA, onverminderd alle overige rechten en vorderingen, waaronder het recht op schadevergoeding.</w:t>
      </w:r>
    </w:p>
    <w:p w14:paraId="405F72D3" w14:textId="77777777" w:rsidR="008200F8" w:rsidRPr="006D2C3F" w:rsidRDefault="008200F8" w:rsidP="00E96A22">
      <w:pPr>
        <w:spacing w:line="276" w:lineRule="auto"/>
        <w:rPr>
          <w:rFonts w:ascii="Corbel" w:hAnsi="Corbel"/>
          <w:szCs w:val="18"/>
        </w:rPr>
      </w:pPr>
    </w:p>
    <w:p w14:paraId="571C341E" w14:textId="71C028AB" w:rsidR="00B61C18" w:rsidRDefault="00F60061" w:rsidP="00B61C18">
      <w:pPr>
        <w:spacing w:line="276" w:lineRule="auto"/>
        <w:rPr>
          <w:rFonts w:ascii="Corbel" w:hAnsi="Corbel"/>
          <w:szCs w:val="18"/>
        </w:rPr>
      </w:pPr>
      <w:r w:rsidRPr="00F60061">
        <w:rPr>
          <w:rFonts w:ascii="Corbel" w:hAnsi="Corbel"/>
          <w:szCs w:val="18"/>
        </w:rPr>
        <w:t>Aldus verklaard en getekend</w:t>
      </w:r>
      <w:r w:rsidR="000B3DD5">
        <w:rPr>
          <w:rFonts w:ascii="Corbel" w:hAnsi="Corbel"/>
          <w:szCs w:val="18"/>
        </w:rPr>
        <w:t>:</w:t>
      </w:r>
    </w:p>
    <w:p w14:paraId="14B65761" w14:textId="77777777" w:rsidR="00BE6AAC" w:rsidRPr="00B61C18" w:rsidRDefault="00BE6AAC" w:rsidP="00B61C18">
      <w:pPr>
        <w:spacing w:line="276" w:lineRule="auto"/>
        <w:rPr>
          <w:rFonts w:ascii="Corbel" w:hAnsi="Corbel"/>
          <w:szCs w:val="18"/>
        </w:rPr>
      </w:pPr>
    </w:p>
    <w:tbl>
      <w:tblPr>
        <w:tblStyle w:val="Tabelraster"/>
        <w:tblW w:w="8979" w:type="dxa"/>
        <w:tblInd w:w="142" w:type="dxa"/>
        <w:tblCellMar>
          <w:top w:w="57" w:type="dxa"/>
          <w:left w:w="142" w:type="dxa"/>
          <w:bottom w:w="57" w:type="dxa"/>
          <w:right w:w="142" w:type="dxa"/>
        </w:tblCellMar>
        <w:tblLook w:val="04A0" w:firstRow="1" w:lastRow="0" w:firstColumn="1" w:lastColumn="0" w:noHBand="0" w:noVBand="1"/>
      </w:tblPr>
      <w:tblGrid>
        <w:gridCol w:w="4508"/>
        <w:gridCol w:w="4471"/>
      </w:tblGrid>
      <w:tr w:rsidR="0023677F" w:rsidRPr="002B74FB" w14:paraId="6FFAE84A" w14:textId="77777777" w:rsidTr="00BE6AAC">
        <w:trPr>
          <w:trHeight w:val="19"/>
        </w:trPr>
        <w:tc>
          <w:tcPr>
            <w:tcW w:w="8979" w:type="dxa"/>
            <w:gridSpan w:val="2"/>
          </w:tcPr>
          <w:p w14:paraId="34EC8018" w14:textId="704E8358" w:rsidR="0023677F" w:rsidRPr="00293D85" w:rsidRDefault="00FE2C98" w:rsidP="001115FA">
            <w:pPr>
              <w:rPr>
                <w:rFonts w:ascii="Corbel" w:hAnsi="Corbel" w:cs="Arial"/>
                <w:szCs w:val="18"/>
              </w:rPr>
            </w:pPr>
            <w:r>
              <w:rPr>
                <w:rFonts w:ascii="Corbel" w:hAnsi="Corbel" w:cs="Arial"/>
                <w:szCs w:val="18"/>
              </w:rPr>
              <w:t>Gegadigde</w:t>
            </w:r>
            <w:r w:rsidR="0023677F">
              <w:rPr>
                <w:rFonts w:ascii="Corbel" w:hAnsi="Corbel" w:cs="Arial"/>
                <w:szCs w:val="18"/>
              </w:rPr>
              <w:t>:</w:t>
            </w:r>
          </w:p>
        </w:tc>
      </w:tr>
      <w:tr w:rsidR="0023677F" w:rsidRPr="002B74FB" w14:paraId="0B6E129F" w14:textId="77777777" w:rsidTr="00BE6AAC">
        <w:trPr>
          <w:trHeight w:val="19"/>
        </w:trPr>
        <w:tc>
          <w:tcPr>
            <w:tcW w:w="4508" w:type="dxa"/>
          </w:tcPr>
          <w:p w14:paraId="5C7C26B5" w14:textId="2F26ECD9" w:rsidR="0023677F" w:rsidRPr="00293D85" w:rsidRDefault="0023677F" w:rsidP="0023677F">
            <w:pPr>
              <w:rPr>
                <w:rFonts w:ascii="Corbel" w:hAnsi="Corbel" w:cs="Arial"/>
                <w:szCs w:val="18"/>
              </w:rPr>
            </w:pPr>
            <w:r w:rsidRPr="00293D85">
              <w:rPr>
                <w:rFonts w:ascii="Corbel" w:hAnsi="Corbel" w:cs="Arial"/>
                <w:szCs w:val="18"/>
              </w:rPr>
              <w:t>Plaats:</w:t>
            </w:r>
          </w:p>
        </w:tc>
        <w:tc>
          <w:tcPr>
            <w:tcW w:w="4471" w:type="dxa"/>
          </w:tcPr>
          <w:p w14:paraId="21E5E425" w14:textId="035917FA" w:rsidR="0023677F" w:rsidRPr="00293D85" w:rsidRDefault="0023677F" w:rsidP="0023677F">
            <w:pPr>
              <w:rPr>
                <w:rFonts w:ascii="Corbel" w:hAnsi="Corbel" w:cs="Arial"/>
                <w:szCs w:val="18"/>
              </w:rPr>
            </w:pPr>
            <w:r w:rsidRPr="00293D85">
              <w:rPr>
                <w:rFonts w:ascii="Corbel" w:hAnsi="Corbel" w:cs="Arial"/>
                <w:szCs w:val="18"/>
              </w:rPr>
              <w:t>Datum:</w:t>
            </w:r>
          </w:p>
        </w:tc>
      </w:tr>
      <w:tr w:rsidR="00B61C18" w:rsidRPr="002B74FB" w14:paraId="2D7A8432" w14:textId="77777777" w:rsidTr="00BE6AAC">
        <w:trPr>
          <w:trHeight w:val="584"/>
        </w:trPr>
        <w:tc>
          <w:tcPr>
            <w:tcW w:w="4508" w:type="dxa"/>
          </w:tcPr>
          <w:p w14:paraId="2B7E4E4E" w14:textId="439D33AD" w:rsidR="00B61C18" w:rsidRPr="00293D85" w:rsidRDefault="00B61C18" w:rsidP="0023677F">
            <w:pPr>
              <w:rPr>
                <w:rFonts w:ascii="Corbel" w:hAnsi="Corbel" w:cs="Arial"/>
                <w:szCs w:val="18"/>
              </w:rPr>
            </w:pPr>
            <w:r w:rsidRPr="00293D85">
              <w:rPr>
                <w:rFonts w:ascii="Corbel" w:hAnsi="Corbel" w:cs="Arial"/>
                <w:szCs w:val="18"/>
              </w:rPr>
              <w:t>Naam:</w:t>
            </w:r>
          </w:p>
        </w:tc>
        <w:tc>
          <w:tcPr>
            <w:tcW w:w="4471" w:type="dxa"/>
          </w:tcPr>
          <w:p w14:paraId="278ED47D" w14:textId="77777777" w:rsidR="00B61C18" w:rsidRPr="00293D85" w:rsidRDefault="00B61C18" w:rsidP="0023677F">
            <w:pPr>
              <w:rPr>
                <w:rFonts w:ascii="Corbel" w:hAnsi="Corbel" w:cs="Arial"/>
                <w:szCs w:val="18"/>
              </w:rPr>
            </w:pPr>
            <w:r w:rsidRPr="00293D85">
              <w:rPr>
                <w:rFonts w:ascii="Corbel" w:hAnsi="Corbel" w:cs="Arial"/>
                <w:szCs w:val="18"/>
              </w:rPr>
              <w:t>Functie:</w:t>
            </w:r>
          </w:p>
        </w:tc>
      </w:tr>
      <w:tr w:rsidR="0023677F" w:rsidRPr="002B74FB" w14:paraId="71A7648B" w14:textId="77777777" w:rsidTr="00BE6AAC">
        <w:trPr>
          <w:trHeight w:val="767"/>
        </w:trPr>
        <w:tc>
          <w:tcPr>
            <w:tcW w:w="8979" w:type="dxa"/>
            <w:gridSpan w:val="2"/>
          </w:tcPr>
          <w:p w14:paraId="1687C543" w14:textId="77777777" w:rsidR="0023677F" w:rsidRPr="00293D85" w:rsidRDefault="0023677F" w:rsidP="0023677F">
            <w:pPr>
              <w:rPr>
                <w:rFonts w:ascii="Corbel" w:hAnsi="Corbel" w:cs="Arial"/>
                <w:szCs w:val="18"/>
              </w:rPr>
            </w:pPr>
            <w:r w:rsidRPr="00293D85">
              <w:rPr>
                <w:rFonts w:ascii="Corbel" w:hAnsi="Corbel" w:cs="Arial"/>
                <w:szCs w:val="18"/>
              </w:rPr>
              <w:t>Handtekening:</w:t>
            </w:r>
          </w:p>
        </w:tc>
      </w:tr>
    </w:tbl>
    <w:p w14:paraId="4F9581AC" w14:textId="77777777" w:rsidR="00266F18" w:rsidRDefault="00266F18" w:rsidP="006378ED">
      <w:pPr>
        <w:spacing w:after="200" w:line="276" w:lineRule="auto"/>
        <w:rPr>
          <w:rFonts w:ascii="Corbel" w:hAnsi="Corbel"/>
          <w:szCs w:val="18"/>
        </w:rPr>
      </w:pPr>
    </w:p>
    <w:sectPr w:rsidR="00266F18" w:rsidSect="00B61C18">
      <w:headerReference w:type="even" r:id="rId10"/>
      <w:headerReference w:type="default" r:id="rId11"/>
      <w:footerReference w:type="even" r:id="rId12"/>
      <w:footerReference w:type="default" r:id="rId13"/>
      <w:headerReference w:type="first" r:id="rId14"/>
      <w:footerReference w:type="first" r:id="rId15"/>
      <w:pgSz w:w="11906" w:h="16838"/>
      <w:pgMar w:top="993" w:right="1417" w:bottom="0" w:left="1417" w:header="708" w:footer="5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4F80F" w14:textId="77777777" w:rsidR="006D1215" w:rsidRDefault="006D1215" w:rsidP="00A53ACF">
      <w:pPr>
        <w:spacing w:line="240" w:lineRule="auto"/>
      </w:pPr>
      <w:r>
        <w:separator/>
      </w:r>
    </w:p>
  </w:endnote>
  <w:endnote w:type="continuationSeparator" w:id="0">
    <w:p w14:paraId="7981A608" w14:textId="77777777" w:rsidR="006D1215" w:rsidRDefault="006D1215" w:rsidP="00A53ACF">
      <w:pPr>
        <w:spacing w:line="240" w:lineRule="auto"/>
      </w:pPr>
      <w:r>
        <w:continuationSeparator/>
      </w:r>
    </w:p>
  </w:endnote>
  <w:endnote w:type="continuationNotice" w:id="1">
    <w:p w14:paraId="03B49A75" w14:textId="77777777" w:rsidR="006D1215" w:rsidRDefault="006D12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14D4" w14:textId="77777777" w:rsidR="006378ED" w:rsidRDefault="006378E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9193C" w14:textId="12B0931A" w:rsidR="00830478" w:rsidRPr="00830478" w:rsidRDefault="00830478">
    <w:pPr>
      <w:pStyle w:val="Voettekst"/>
      <w:jc w:val="right"/>
      <w:rPr>
        <w:rFonts w:ascii="Corbel" w:hAnsi="Corbel"/>
      </w:rPr>
    </w:pPr>
  </w:p>
  <w:p w14:paraId="7749E165" w14:textId="77777777" w:rsidR="00830478" w:rsidRDefault="0083047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298D" w14:textId="77777777" w:rsidR="006378ED" w:rsidRDefault="006378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90DD3" w14:textId="77777777" w:rsidR="006D1215" w:rsidRDefault="006D1215" w:rsidP="00A53ACF">
      <w:pPr>
        <w:spacing w:line="240" w:lineRule="auto"/>
      </w:pPr>
      <w:r>
        <w:separator/>
      </w:r>
    </w:p>
  </w:footnote>
  <w:footnote w:type="continuationSeparator" w:id="0">
    <w:p w14:paraId="1DC14A97" w14:textId="77777777" w:rsidR="006D1215" w:rsidRDefault="006D1215" w:rsidP="00A53ACF">
      <w:pPr>
        <w:spacing w:line="240" w:lineRule="auto"/>
      </w:pPr>
      <w:r>
        <w:continuationSeparator/>
      </w:r>
    </w:p>
  </w:footnote>
  <w:footnote w:type="continuationNotice" w:id="1">
    <w:p w14:paraId="0097A0D6" w14:textId="77777777" w:rsidR="006D1215" w:rsidRDefault="006D121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B897F" w14:textId="77777777" w:rsidR="006378ED" w:rsidRDefault="006378E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4373" w14:textId="77777777" w:rsidR="006F48CC" w:rsidRPr="006F48CC" w:rsidRDefault="006F48CC" w:rsidP="004B1735">
    <w:pPr>
      <w:pStyle w:val="Koptekst"/>
      <w:jc w:val="right"/>
      <w:rPr>
        <w:b/>
        <w:u w:val="single"/>
      </w:rPr>
    </w:pPr>
  </w:p>
  <w:p w14:paraId="24915D55" w14:textId="77777777" w:rsidR="00A53ACF" w:rsidRPr="006F48CC" w:rsidRDefault="00A53AC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CCC0" w14:textId="77777777" w:rsidR="006378ED" w:rsidRDefault="006378E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E45"/>
    <w:multiLevelType w:val="multilevel"/>
    <w:tmpl w:val="E496FA14"/>
    <w:lvl w:ilvl="0">
      <w:start w:val="2"/>
      <w:numFmt w:val="bullet"/>
      <w:lvlText w:val="-"/>
      <w:lvlJc w:val="left"/>
      <w:pPr>
        <w:tabs>
          <w:tab w:val="num" w:pos="720"/>
        </w:tabs>
        <w:ind w:left="720" w:hanging="360"/>
      </w:pPr>
      <w:rPr>
        <w:rFonts w:ascii="Lucida Sans" w:eastAsia="Times New Roman" w:hAnsi="Lucida Sans" w:cs="Lucida San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93815"/>
    <w:multiLevelType w:val="hybridMultilevel"/>
    <w:tmpl w:val="8898C35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BA029F"/>
    <w:multiLevelType w:val="hybridMultilevel"/>
    <w:tmpl w:val="6360DFCA"/>
    <w:lvl w:ilvl="0" w:tplc="04130017">
      <w:start w:val="1"/>
      <w:numFmt w:val="lowerLetter"/>
      <w:lvlText w:val="%1)"/>
      <w:lvlJc w:val="left"/>
      <w:pPr>
        <w:ind w:left="2880" w:hanging="360"/>
      </w:pPr>
      <w:rPr>
        <w:rFonts w:hint="default"/>
      </w:rPr>
    </w:lvl>
    <w:lvl w:ilvl="1" w:tplc="04130017">
      <w:start w:val="1"/>
      <w:numFmt w:val="lowerLetter"/>
      <w:lvlText w:val="%2)"/>
      <w:lvlJc w:val="left"/>
      <w:pPr>
        <w:ind w:left="3600" w:hanging="360"/>
      </w:pPr>
      <w:rPr>
        <w:rFonts w:hint="default"/>
      </w:rPr>
    </w:lvl>
    <w:lvl w:ilvl="2" w:tplc="04130005" w:tentative="1">
      <w:start w:val="1"/>
      <w:numFmt w:val="bullet"/>
      <w:lvlText w:val=""/>
      <w:lvlJc w:val="left"/>
      <w:pPr>
        <w:ind w:left="4320" w:hanging="360"/>
      </w:pPr>
      <w:rPr>
        <w:rFonts w:ascii="Wingdings" w:hAnsi="Wingdings" w:hint="default"/>
      </w:rPr>
    </w:lvl>
    <w:lvl w:ilvl="3" w:tplc="04130001" w:tentative="1">
      <w:start w:val="1"/>
      <w:numFmt w:val="bullet"/>
      <w:lvlText w:val=""/>
      <w:lvlJc w:val="left"/>
      <w:pPr>
        <w:ind w:left="5040" w:hanging="360"/>
      </w:pPr>
      <w:rPr>
        <w:rFonts w:ascii="Symbol" w:hAnsi="Symbol" w:hint="default"/>
      </w:rPr>
    </w:lvl>
    <w:lvl w:ilvl="4" w:tplc="04130003" w:tentative="1">
      <w:start w:val="1"/>
      <w:numFmt w:val="bullet"/>
      <w:lvlText w:val="o"/>
      <w:lvlJc w:val="left"/>
      <w:pPr>
        <w:ind w:left="5760" w:hanging="360"/>
      </w:pPr>
      <w:rPr>
        <w:rFonts w:ascii="Courier New" w:hAnsi="Courier New" w:cs="Courier New" w:hint="default"/>
      </w:rPr>
    </w:lvl>
    <w:lvl w:ilvl="5" w:tplc="04130005" w:tentative="1">
      <w:start w:val="1"/>
      <w:numFmt w:val="bullet"/>
      <w:lvlText w:val=""/>
      <w:lvlJc w:val="left"/>
      <w:pPr>
        <w:ind w:left="6480" w:hanging="360"/>
      </w:pPr>
      <w:rPr>
        <w:rFonts w:ascii="Wingdings" w:hAnsi="Wingdings" w:hint="default"/>
      </w:rPr>
    </w:lvl>
    <w:lvl w:ilvl="6" w:tplc="04130001" w:tentative="1">
      <w:start w:val="1"/>
      <w:numFmt w:val="bullet"/>
      <w:lvlText w:val=""/>
      <w:lvlJc w:val="left"/>
      <w:pPr>
        <w:ind w:left="7200" w:hanging="360"/>
      </w:pPr>
      <w:rPr>
        <w:rFonts w:ascii="Symbol" w:hAnsi="Symbol" w:hint="default"/>
      </w:rPr>
    </w:lvl>
    <w:lvl w:ilvl="7" w:tplc="04130003" w:tentative="1">
      <w:start w:val="1"/>
      <w:numFmt w:val="bullet"/>
      <w:lvlText w:val="o"/>
      <w:lvlJc w:val="left"/>
      <w:pPr>
        <w:ind w:left="7920" w:hanging="360"/>
      </w:pPr>
      <w:rPr>
        <w:rFonts w:ascii="Courier New" w:hAnsi="Courier New" w:cs="Courier New" w:hint="default"/>
      </w:rPr>
    </w:lvl>
    <w:lvl w:ilvl="8" w:tplc="04130005" w:tentative="1">
      <w:start w:val="1"/>
      <w:numFmt w:val="bullet"/>
      <w:lvlText w:val=""/>
      <w:lvlJc w:val="left"/>
      <w:pPr>
        <w:ind w:left="8640" w:hanging="360"/>
      </w:pPr>
      <w:rPr>
        <w:rFonts w:ascii="Wingdings" w:hAnsi="Wingdings" w:hint="default"/>
      </w:rPr>
    </w:lvl>
  </w:abstractNum>
  <w:abstractNum w:abstractNumId="3" w15:restartNumberingAfterBreak="0">
    <w:nsid w:val="1F4553EB"/>
    <w:multiLevelType w:val="hybridMultilevel"/>
    <w:tmpl w:val="D32CD59A"/>
    <w:lvl w:ilvl="0" w:tplc="A6802C42">
      <w:start w:val="1"/>
      <w:numFmt w:val="bullet"/>
      <w:lvlText w:val="-"/>
      <w:lvlJc w:val="left"/>
      <w:pPr>
        <w:ind w:left="720" w:hanging="360"/>
      </w:pPr>
      <w:rPr>
        <w:rFonts w:ascii="Sylfaen" w:hAnsi="Sylfae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9203AB"/>
    <w:multiLevelType w:val="hybridMultilevel"/>
    <w:tmpl w:val="B8EA5D7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9A2134A"/>
    <w:multiLevelType w:val="hybridMultilevel"/>
    <w:tmpl w:val="A0A09C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CC96BB4"/>
    <w:multiLevelType w:val="hybridMultilevel"/>
    <w:tmpl w:val="5A02975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7FD14988"/>
    <w:multiLevelType w:val="singleLevel"/>
    <w:tmpl w:val="9E603574"/>
    <w:lvl w:ilvl="0">
      <w:start w:val="1"/>
      <w:numFmt w:val="lowerLetter"/>
      <w:lvlText w:val="%1)"/>
      <w:lvlJc w:val="left"/>
      <w:pPr>
        <w:ind w:left="1065" w:hanging="360"/>
      </w:pPr>
      <w:rPr>
        <w:b w:val="0"/>
        <w:i w:val="0"/>
        <w:sz w:val="18"/>
        <w:szCs w:val="18"/>
        <w:u w:val="none"/>
      </w:rPr>
    </w:lvl>
  </w:abstractNum>
  <w:num w:numId="1" w16cid:durableId="1109661935">
    <w:abstractNumId w:val="7"/>
  </w:num>
  <w:num w:numId="2" w16cid:durableId="1000277110">
    <w:abstractNumId w:val="2"/>
  </w:num>
  <w:num w:numId="3" w16cid:durableId="1593583703">
    <w:abstractNumId w:val="1"/>
  </w:num>
  <w:num w:numId="4" w16cid:durableId="741950716">
    <w:abstractNumId w:val="3"/>
  </w:num>
  <w:num w:numId="5" w16cid:durableId="830562505">
    <w:abstractNumId w:val="5"/>
  </w:num>
  <w:num w:numId="6" w16cid:durableId="400252105">
    <w:abstractNumId w:val="6"/>
  </w:num>
  <w:num w:numId="7" w16cid:durableId="669328614">
    <w:abstractNumId w:val="4"/>
  </w:num>
  <w:num w:numId="8" w16cid:durableId="651756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A60"/>
    <w:rsid w:val="000079E2"/>
    <w:rsid w:val="00032A60"/>
    <w:rsid w:val="000341AF"/>
    <w:rsid w:val="00042D0F"/>
    <w:rsid w:val="00044821"/>
    <w:rsid w:val="00061B30"/>
    <w:rsid w:val="000946C6"/>
    <w:rsid w:val="000A7176"/>
    <w:rsid w:val="000B3DD5"/>
    <w:rsid w:val="000C4FE3"/>
    <w:rsid w:val="000D7302"/>
    <w:rsid w:val="001124A9"/>
    <w:rsid w:val="001151E7"/>
    <w:rsid w:val="001425AE"/>
    <w:rsid w:val="00175846"/>
    <w:rsid w:val="001B5FE2"/>
    <w:rsid w:val="001D3575"/>
    <w:rsid w:val="001E3DC9"/>
    <w:rsid w:val="00231857"/>
    <w:rsid w:val="0023677F"/>
    <w:rsid w:val="00237EE9"/>
    <w:rsid w:val="00242057"/>
    <w:rsid w:val="0025341E"/>
    <w:rsid w:val="0025441A"/>
    <w:rsid w:val="00263EF4"/>
    <w:rsid w:val="00266F18"/>
    <w:rsid w:val="00280A42"/>
    <w:rsid w:val="002810A1"/>
    <w:rsid w:val="00293D85"/>
    <w:rsid w:val="002C1A6F"/>
    <w:rsid w:val="002D0989"/>
    <w:rsid w:val="003244AF"/>
    <w:rsid w:val="00337344"/>
    <w:rsid w:val="00395C2A"/>
    <w:rsid w:val="003A0214"/>
    <w:rsid w:val="00405941"/>
    <w:rsid w:val="00497498"/>
    <w:rsid w:val="004B1735"/>
    <w:rsid w:val="004F1D85"/>
    <w:rsid w:val="004F6A85"/>
    <w:rsid w:val="0053644A"/>
    <w:rsid w:val="00563BC8"/>
    <w:rsid w:val="00577B4E"/>
    <w:rsid w:val="00587514"/>
    <w:rsid w:val="00604AE3"/>
    <w:rsid w:val="00623B5B"/>
    <w:rsid w:val="006348BD"/>
    <w:rsid w:val="006360B2"/>
    <w:rsid w:val="006378ED"/>
    <w:rsid w:val="00673549"/>
    <w:rsid w:val="00677019"/>
    <w:rsid w:val="006D1215"/>
    <w:rsid w:val="006D2C3F"/>
    <w:rsid w:val="006D6073"/>
    <w:rsid w:val="006F48CC"/>
    <w:rsid w:val="00787C99"/>
    <w:rsid w:val="007A2233"/>
    <w:rsid w:val="007E4296"/>
    <w:rsid w:val="008200F8"/>
    <w:rsid w:val="00825280"/>
    <w:rsid w:val="00830478"/>
    <w:rsid w:val="00841F64"/>
    <w:rsid w:val="00857BC1"/>
    <w:rsid w:val="008660A9"/>
    <w:rsid w:val="0089244E"/>
    <w:rsid w:val="008B1B58"/>
    <w:rsid w:val="008B7BCC"/>
    <w:rsid w:val="008C70DC"/>
    <w:rsid w:val="00990540"/>
    <w:rsid w:val="009C059D"/>
    <w:rsid w:val="009D4EF4"/>
    <w:rsid w:val="00A0423D"/>
    <w:rsid w:val="00A15459"/>
    <w:rsid w:val="00A208CD"/>
    <w:rsid w:val="00A43A77"/>
    <w:rsid w:val="00A53ACF"/>
    <w:rsid w:val="00AA7A1B"/>
    <w:rsid w:val="00AB3539"/>
    <w:rsid w:val="00AC337A"/>
    <w:rsid w:val="00AC4225"/>
    <w:rsid w:val="00B20BFE"/>
    <w:rsid w:val="00B32C76"/>
    <w:rsid w:val="00B61C18"/>
    <w:rsid w:val="00B82FDD"/>
    <w:rsid w:val="00BA3229"/>
    <w:rsid w:val="00BB0046"/>
    <w:rsid w:val="00BB1725"/>
    <w:rsid w:val="00BC11DA"/>
    <w:rsid w:val="00BC29E0"/>
    <w:rsid w:val="00BD2307"/>
    <w:rsid w:val="00BE253E"/>
    <w:rsid w:val="00BE6AAC"/>
    <w:rsid w:val="00C14207"/>
    <w:rsid w:val="00C25877"/>
    <w:rsid w:val="00C448D1"/>
    <w:rsid w:val="00C5330B"/>
    <w:rsid w:val="00C63A16"/>
    <w:rsid w:val="00C651BE"/>
    <w:rsid w:val="00C94A39"/>
    <w:rsid w:val="00C96A82"/>
    <w:rsid w:val="00CC74EF"/>
    <w:rsid w:val="00CF3AC6"/>
    <w:rsid w:val="00D15100"/>
    <w:rsid w:val="00D6053E"/>
    <w:rsid w:val="00D64280"/>
    <w:rsid w:val="00D66A93"/>
    <w:rsid w:val="00D87B2C"/>
    <w:rsid w:val="00D928BD"/>
    <w:rsid w:val="00DC0628"/>
    <w:rsid w:val="00DD586A"/>
    <w:rsid w:val="00DF2CD5"/>
    <w:rsid w:val="00E604A1"/>
    <w:rsid w:val="00E96A22"/>
    <w:rsid w:val="00EA3400"/>
    <w:rsid w:val="00EC6924"/>
    <w:rsid w:val="00ED2487"/>
    <w:rsid w:val="00EE3CA1"/>
    <w:rsid w:val="00EE407F"/>
    <w:rsid w:val="00EF778E"/>
    <w:rsid w:val="00F1558D"/>
    <w:rsid w:val="00F4046F"/>
    <w:rsid w:val="00F45233"/>
    <w:rsid w:val="00F60061"/>
    <w:rsid w:val="00F93EA0"/>
    <w:rsid w:val="00FE2C98"/>
    <w:rsid w:val="00FF60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5E36D"/>
  <w15:docId w15:val="{524979B2-9356-4BA9-9638-41FACC4B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3ACF"/>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A53ACF"/>
    <w:pPr>
      <w:keepNext/>
      <w:keepLines/>
      <w:spacing w:before="480"/>
      <w:outlineLvl w:val="0"/>
    </w:pPr>
    <w:rPr>
      <w:rFonts w:eastAsiaTheme="majorEastAsia" w:cstheme="majorBidi"/>
      <w:b/>
      <w:bCs/>
      <w:color w:val="4F81BD" w:themeColor="accent1"/>
      <w:sz w:val="24"/>
      <w:szCs w:val="28"/>
    </w:rPr>
  </w:style>
  <w:style w:type="paragraph" w:styleId="Kop2">
    <w:name w:val="heading 2"/>
    <w:basedOn w:val="Standaard"/>
    <w:next w:val="Standaard"/>
    <w:link w:val="Kop2Char"/>
    <w:uiPriority w:val="9"/>
    <w:semiHidden/>
    <w:unhideWhenUsed/>
    <w:qFormat/>
    <w:rsid w:val="004F6A8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3ACF"/>
    <w:rPr>
      <w:rFonts w:ascii="Verdana" w:eastAsiaTheme="majorEastAsia" w:hAnsi="Verdana" w:cstheme="majorBidi"/>
      <w:b/>
      <w:bCs/>
      <w:color w:val="4F81BD" w:themeColor="accent1"/>
      <w:spacing w:val="5"/>
      <w:sz w:val="24"/>
      <w:szCs w:val="28"/>
      <w:lang w:eastAsia="nl-NL"/>
    </w:rPr>
  </w:style>
  <w:style w:type="table" w:styleId="Tabelraster">
    <w:name w:val="Table Grid"/>
    <w:basedOn w:val="Standaardtabel"/>
    <w:uiPriority w:val="59"/>
    <w:rsid w:val="00A53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3AC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3ACF"/>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3AC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3ACF"/>
    <w:rPr>
      <w:rFonts w:ascii="Verdana" w:eastAsia="Times New Roman" w:hAnsi="Verdana" w:cs="Times New Roman"/>
      <w:spacing w:val="5"/>
      <w:sz w:val="18"/>
      <w:szCs w:val="20"/>
      <w:lang w:eastAsia="nl-NL"/>
    </w:rPr>
  </w:style>
  <w:style w:type="paragraph" w:customStyle="1" w:styleId="Lijstalinea1">
    <w:name w:val="Lijstalinea1"/>
    <w:basedOn w:val="Standaard"/>
    <w:rsid w:val="00263EF4"/>
    <w:pPr>
      <w:spacing w:line="240" w:lineRule="auto"/>
      <w:ind w:left="720"/>
    </w:pPr>
    <w:rPr>
      <w:rFonts w:ascii="Calibri" w:hAnsi="Calibri"/>
      <w:spacing w:val="0"/>
      <w:sz w:val="22"/>
      <w:szCs w:val="22"/>
      <w:lang w:val="en-US" w:eastAsia="en-US"/>
    </w:rPr>
  </w:style>
  <w:style w:type="character" w:customStyle="1" w:styleId="Kop2Char">
    <w:name w:val="Kop 2 Char"/>
    <w:basedOn w:val="Standaardalinea-lettertype"/>
    <w:link w:val="Kop2"/>
    <w:uiPriority w:val="9"/>
    <w:semiHidden/>
    <w:rsid w:val="004F6A85"/>
    <w:rPr>
      <w:rFonts w:asciiTheme="majorHAnsi" w:eastAsiaTheme="majorEastAsia" w:hAnsiTheme="majorHAnsi" w:cstheme="majorBidi"/>
      <w:b/>
      <w:bCs/>
      <w:color w:val="4F81BD" w:themeColor="accent1"/>
      <w:spacing w:val="5"/>
      <w:sz w:val="26"/>
      <w:szCs w:val="26"/>
      <w:lang w:eastAsia="nl-NL"/>
    </w:rPr>
  </w:style>
  <w:style w:type="paragraph" w:styleId="Ballontekst">
    <w:name w:val="Balloon Text"/>
    <w:basedOn w:val="Standaard"/>
    <w:link w:val="BallontekstChar"/>
    <w:uiPriority w:val="99"/>
    <w:semiHidden/>
    <w:unhideWhenUsed/>
    <w:rsid w:val="004B173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B1735"/>
    <w:rPr>
      <w:rFonts w:ascii="Tahoma" w:eastAsia="Times New Roman" w:hAnsi="Tahoma" w:cs="Tahoma"/>
      <w:spacing w:val="5"/>
      <w:sz w:val="16"/>
      <w:szCs w:val="16"/>
      <w:lang w:eastAsia="nl-NL"/>
    </w:rPr>
  </w:style>
  <w:style w:type="paragraph" w:styleId="Lijstalinea">
    <w:name w:val="List Paragraph"/>
    <w:basedOn w:val="Standaard"/>
    <w:uiPriority w:val="34"/>
    <w:qFormat/>
    <w:rsid w:val="00563BC8"/>
    <w:pPr>
      <w:ind w:left="720"/>
      <w:contextualSpacing/>
    </w:pPr>
  </w:style>
  <w:style w:type="character" w:styleId="Hyperlink">
    <w:name w:val="Hyperlink"/>
    <w:basedOn w:val="Standaardalinea-lettertype"/>
    <w:uiPriority w:val="99"/>
    <w:unhideWhenUsed/>
    <w:rsid w:val="008200F8"/>
    <w:rPr>
      <w:color w:val="0000FF" w:themeColor="hyperlink"/>
      <w:u w:val="single"/>
    </w:rPr>
  </w:style>
  <w:style w:type="paragraph" w:styleId="Geenafstand">
    <w:name w:val="No Spacing"/>
    <w:uiPriority w:val="1"/>
    <w:qFormat/>
    <w:rsid w:val="00266F18"/>
    <w:pPr>
      <w:spacing w:after="0" w:line="240" w:lineRule="auto"/>
    </w:pPr>
    <w:rPr>
      <w:rFonts w:ascii="Verdana" w:eastAsia="Times New Roman" w:hAnsi="Verdana" w:cs="Times New Roman"/>
      <w:spacing w:val="5"/>
      <w:sz w:val="18"/>
      <w:szCs w:val="20"/>
      <w:lang w:eastAsia="nl-NL"/>
    </w:rPr>
  </w:style>
  <w:style w:type="character" w:styleId="Verwijzingopmerking">
    <w:name w:val="annotation reference"/>
    <w:basedOn w:val="Standaardalinea-lettertype"/>
    <w:uiPriority w:val="99"/>
    <w:semiHidden/>
    <w:unhideWhenUsed/>
    <w:rsid w:val="00ED2487"/>
    <w:rPr>
      <w:sz w:val="16"/>
      <w:szCs w:val="16"/>
    </w:rPr>
  </w:style>
  <w:style w:type="paragraph" w:styleId="Tekstopmerking">
    <w:name w:val="annotation text"/>
    <w:basedOn w:val="Standaard"/>
    <w:link w:val="TekstopmerkingChar"/>
    <w:uiPriority w:val="99"/>
    <w:unhideWhenUsed/>
    <w:rsid w:val="00ED2487"/>
    <w:pPr>
      <w:spacing w:line="240" w:lineRule="auto"/>
    </w:pPr>
    <w:rPr>
      <w:sz w:val="20"/>
    </w:rPr>
  </w:style>
  <w:style w:type="character" w:customStyle="1" w:styleId="TekstopmerkingChar">
    <w:name w:val="Tekst opmerking Char"/>
    <w:basedOn w:val="Standaardalinea-lettertype"/>
    <w:link w:val="Tekstopmerking"/>
    <w:uiPriority w:val="99"/>
    <w:rsid w:val="00ED2487"/>
    <w:rPr>
      <w:rFonts w:ascii="Verdana" w:eastAsia="Times New Roman" w:hAnsi="Verdana"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D2487"/>
    <w:rPr>
      <w:b/>
      <w:bCs/>
    </w:rPr>
  </w:style>
  <w:style w:type="character" w:customStyle="1" w:styleId="OnderwerpvanopmerkingChar">
    <w:name w:val="Onderwerp van opmerking Char"/>
    <w:basedOn w:val="TekstopmerkingChar"/>
    <w:link w:val="Onderwerpvanopmerking"/>
    <w:uiPriority w:val="99"/>
    <w:semiHidden/>
    <w:rsid w:val="00ED2487"/>
    <w:rPr>
      <w:rFonts w:ascii="Verdana" w:eastAsia="Times New Roman" w:hAnsi="Verdana" w:cs="Times New Roman"/>
      <w:b/>
      <w:bCs/>
      <w:spacing w:val="5"/>
      <w:sz w:val="20"/>
      <w:szCs w:val="20"/>
      <w:lang w:eastAsia="nl-NL"/>
    </w:rPr>
  </w:style>
  <w:style w:type="paragraph" w:styleId="Revisie">
    <w:name w:val="Revision"/>
    <w:hidden/>
    <w:uiPriority w:val="99"/>
    <w:semiHidden/>
    <w:rsid w:val="001151E7"/>
    <w:pPr>
      <w:spacing w:after="0" w:line="240" w:lineRule="auto"/>
    </w:pPr>
    <w:rPr>
      <w:rFonts w:ascii="Verdana" w:eastAsia="Times New Roman" w:hAnsi="Verdana" w:cs="Times New Roman"/>
      <w:spacing w:val="5"/>
      <w:sz w:val="18"/>
      <w:szCs w:val="20"/>
      <w:lang w:eastAsia="nl-NL"/>
    </w:rPr>
  </w:style>
  <w:style w:type="paragraph" w:customStyle="1" w:styleId="Standaard1">
    <w:name w:val="Standaard1"/>
    <w:basedOn w:val="Standaard"/>
    <w:rPr>
      <w:rFonts w:eastAsiaTheme="minorHAnsi"/>
      <w:kern w:val="2"/>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ilyvanderLinden\Pro10\Pro10%20-%20Data\Kennisdomeinen\0.%20Aanbestedingstemplates\9.%20Overige%20veel%20voorkomende%20bijlagen\7jan20_Bijlage%20Geheimhoudingsverklar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af2ced-04e6-4c02-a477-66307dd9c155">
      <Terms xmlns="http://schemas.microsoft.com/office/infopath/2007/PartnerControls"/>
    </lcf76f155ced4ddcb4097134ff3c332f>
    <TaxCatchAll xmlns="efbad40d-6140-479e-85be-bd4fb052c3b3" xsi:nil="true"/>
    <SharedWithUsers xmlns="efbad40d-6140-479e-85be-bd4fb052c3b3">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C289C48323AA49BE7AFA16B5F64F2E" ma:contentTypeVersion="17" ma:contentTypeDescription="Een nieuw document maken." ma:contentTypeScope="" ma:versionID="5845f78cb063f7cb8bfe8b65de9465b8">
  <xsd:schema xmlns:xsd="http://www.w3.org/2001/XMLSchema" xmlns:xs="http://www.w3.org/2001/XMLSchema" xmlns:p="http://schemas.microsoft.com/office/2006/metadata/properties" xmlns:ns2="5faf2ced-04e6-4c02-a477-66307dd9c155" xmlns:ns3="efbad40d-6140-479e-85be-bd4fb052c3b3" targetNamespace="http://schemas.microsoft.com/office/2006/metadata/properties" ma:root="true" ma:fieldsID="b921ead5a82d47f09214351921476f01" ns2:_="" ns3:_="">
    <xsd:import namespace="5faf2ced-04e6-4c02-a477-66307dd9c155"/>
    <xsd:import namespace="efbad40d-6140-479e-85be-bd4fb052c3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f2ced-04e6-4c02-a477-66307dd9c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816b8ea-71a6-4b80-a097-62824622d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bad40d-6140-479e-85be-bd4fb052c3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1ceba3a-55d8-49bb-ac02-8ab01e8a3de7}" ma:internalName="TaxCatchAll" ma:readOnly="false" ma:showField="CatchAllData" ma:web="efbad40d-6140-479e-85be-bd4fb052c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724A9C-88A9-4581-9A7E-3013632AFAAB}">
  <ds:schemaRefs>
    <ds:schemaRef ds:uri="http://schemas.microsoft.com/sharepoint/v3/contenttype/forms"/>
  </ds:schemaRefs>
</ds:datastoreItem>
</file>

<file path=customXml/itemProps2.xml><?xml version="1.0" encoding="utf-8"?>
<ds:datastoreItem xmlns:ds="http://schemas.openxmlformats.org/officeDocument/2006/customXml" ds:itemID="{E11251E2-FED6-4EB2-A7A5-6E688D649291}">
  <ds:schemaRefs>
    <ds:schemaRef ds:uri="http://schemas.microsoft.com/office/2006/metadata/properties"/>
    <ds:schemaRef ds:uri="http://schemas.microsoft.com/office/infopath/2007/PartnerControls"/>
    <ds:schemaRef ds:uri="5faf2ced-04e6-4c02-a477-66307dd9c155"/>
    <ds:schemaRef ds:uri="efbad40d-6140-479e-85be-bd4fb052c3b3"/>
  </ds:schemaRefs>
</ds:datastoreItem>
</file>

<file path=customXml/itemProps3.xml><?xml version="1.0" encoding="utf-8"?>
<ds:datastoreItem xmlns:ds="http://schemas.openxmlformats.org/officeDocument/2006/customXml" ds:itemID="{98C7A8E8-8235-4BD6-8234-E4884E14F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f2ced-04e6-4c02-a477-66307dd9c155"/>
    <ds:schemaRef ds:uri="efbad40d-6140-479e-85be-bd4fb052c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7jan20_Bijlage Geheimhoudingsverklaring</Template>
  <TotalTime>4</TotalTime>
  <Pages>1</Pages>
  <Words>464</Words>
  <Characters>2553</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van der Linden</dc:creator>
  <cp:lastModifiedBy>Benjamin Roos</cp:lastModifiedBy>
  <cp:revision>9</cp:revision>
  <cp:lastPrinted>2017-01-16T15:36:00Z</cp:lastPrinted>
  <dcterms:created xsi:type="dcterms:W3CDTF">2026-10-08T13:17:00Z</dcterms:created>
  <dcterms:modified xsi:type="dcterms:W3CDTF">2026-10-08T14:10:00Z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0x01010040C289C48323AA49BE7AFA16B5F64F2E</vt:lpwstr>
  </property>
  <property fmtid="{D5CDD505-2E9C-101B-9397-08002B2CF9AE}" pid="3" name="Order">
    <vt:r8>45800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GUID">
    <vt:lpwstr>ab24c008-cc98-49de-8cde-bee50d61703c</vt:lpwstr>
  </property>
  <property fmtid="{D5CDD505-2E9C-101B-9397-08002B2CF9AE}" pid="11" name="xd_Signature">
    <vt:bool>false</vt:bool>
  </property>
  <property fmtid="{D5CDD505-2E9C-101B-9397-08002B2CF9AE}" pid="12" name="docLang">
    <vt:lpwstr>nl</vt:lpwstr>
  </property>
</Properties>
</file>