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shd w:val="clear" w:color="auto" w:fill="auto"/>
          </w:tcPr>
          <w:p w14:paraId="133EE7AC" w14:textId="7646A933" w:rsidR="004057B6" w:rsidRPr="00824737" w:rsidRDefault="00824737" w:rsidP="00824737">
            <w:pPr>
              <w:pStyle w:val="Kop1"/>
              <w:numPr>
                <w:ilvl w:val="0"/>
                <w:numId w:val="0"/>
              </w:numPr>
              <w:ind w:left="431" w:hanging="431"/>
              <w:jc w:val="center"/>
            </w:pPr>
            <w:r w:rsidRPr="00824737">
              <w:t xml:space="preserve">Bijlage </w:t>
            </w:r>
            <w:r w:rsidR="00B57D87">
              <w:t>2</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shd w:val="clear" w:color="auto" w:fill="auto"/>
          </w:tcPr>
          <w:p w14:paraId="01B92346" w14:textId="77777777" w:rsidR="00824737" w:rsidRDefault="00824737" w:rsidP="0019455C"/>
          <w:p w14:paraId="1D5067BD" w14:textId="66F2D1EC" w:rsidR="00824737" w:rsidRDefault="004F2103" w:rsidP="00824737">
            <w:pPr>
              <w:jc w:val="center"/>
              <w:rPr>
                <w:b/>
                <w:bCs/>
                <w:sz w:val="20"/>
                <w:szCs w:val="20"/>
              </w:rPr>
            </w:pPr>
            <w:r>
              <w:rPr>
                <w:b/>
                <w:bCs/>
                <w:sz w:val="20"/>
                <w:szCs w:val="20"/>
              </w:rPr>
              <w:t>Organisatie Kandidatenprogramma</w:t>
            </w:r>
          </w:p>
          <w:p w14:paraId="426C9A17" w14:textId="77777777" w:rsidR="003A2142" w:rsidRPr="001D3CD0" w:rsidRDefault="003A2142" w:rsidP="00824737">
            <w:pPr>
              <w:jc w:val="center"/>
              <w:rPr>
                <w:sz w:val="20"/>
                <w:szCs w:val="20"/>
              </w:rPr>
            </w:pPr>
          </w:p>
          <w:p w14:paraId="30A86F0A" w14:textId="77777777" w:rsidR="00824737" w:rsidRPr="001D3CD0" w:rsidRDefault="00824737" w:rsidP="00824737">
            <w:pPr>
              <w:jc w:val="center"/>
              <w:rPr>
                <w:sz w:val="20"/>
                <w:szCs w:val="20"/>
              </w:rPr>
            </w:pPr>
            <w:r w:rsidRPr="001D3CD0">
              <w:rPr>
                <w:sz w:val="20"/>
                <w:szCs w:val="20"/>
              </w:rPr>
              <w:t>Europese aanbesteding</w:t>
            </w:r>
          </w:p>
          <w:p w14:paraId="48B8A102" w14:textId="77777777" w:rsidR="00824737" w:rsidRPr="001D3CD0" w:rsidRDefault="00824737" w:rsidP="00824737">
            <w:pPr>
              <w:jc w:val="center"/>
              <w:rPr>
                <w:sz w:val="20"/>
                <w:szCs w:val="20"/>
              </w:rPr>
            </w:pPr>
            <w:r w:rsidRPr="001D3CD0">
              <w:rPr>
                <w:sz w:val="20"/>
                <w:szCs w:val="20"/>
              </w:rPr>
              <w:t>Openbare procedure</w:t>
            </w:r>
          </w:p>
          <w:p w14:paraId="6E05A36A" w14:textId="77777777" w:rsidR="00824737" w:rsidRPr="001D3CD0" w:rsidRDefault="00824737" w:rsidP="00824737">
            <w:pPr>
              <w:jc w:val="center"/>
              <w:rPr>
                <w:sz w:val="20"/>
                <w:szCs w:val="20"/>
              </w:rPr>
            </w:pPr>
          </w:p>
          <w:p w14:paraId="695B039B" w14:textId="77777777" w:rsidR="00824737" w:rsidRDefault="00824737" w:rsidP="00824737">
            <w:pPr>
              <w:jc w:val="center"/>
              <w:rPr>
                <w:sz w:val="20"/>
                <w:szCs w:val="20"/>
              </w:rPr>
            </w:pPr>
            <w:r w:rsidRPr="001D3CD0">
              <w:rPr>
                <w:sz w:val="20"/>
                <w:szCs w:val="20"/>
              </w:rPr>
              <w:t xml:space="preserve">voor het  </w:t>
            </w:r>
          </w:p>
          <w:p w14:paraId="63A632F0" w14:textId="77777777" w:rsidR="00824737" w:rsidRDefault="00824737" w:rsidP="00824737">
            <w:pPr>
              <w:jc w:val="center"/>
              <w:rPr>
                <w:sz w:val="20"/>
                <w:szCs w:val="20"/>
              </w:rPr>
            </w:pPr>
          </w:p>
          <w:p w14:paraId="79FD1506" w14:textId="050E43BC" w:rsidR="00824737" w:rsidRDefault="00824737" w:rsidP="00824737">
            <w:pPr>
              <w:jc w:val="center"/>
              <w:rPr>
                <w:b/>
                <w:bCs/>
                <w:sz w:val="20"/>
                <w:szCs w:val="20"/>
              </w:rPr>
            </w:pPr>
            <w:r w:rsidRPr="00824737">
              <w:rPr>
                <w:b/>
                <w:bCs/>
                <w:sz w:val="20"/>
                <w:szCs w:val="20"/>
              </w:rPr>
              <w:t>Ministerie van</w:t>
            </w:r>
            <w:r>
              <w:rPr>
                <w:b/>
                <w:bCs/>
                <w:sz w:val="20"/>
                <w:szCs w:val="20"/>
              </w:rPr>
              <w:t xml:space="preserve"> </w:t>
            </w:r>
            <w:r w:rsidR="003A2142">
              <w:rPr>
                <w:b/>
                <w:bCs/>
                <w:sz w:val="20"/>
                <w:szCs w:val="20"/>
              </w:rPr>
              <w:t>Binnenlandse Zaken en Koninkrijksrelaties</w:t>
            </w:r>
          </w:p>
          <w:p w14:paraId="7D1C8056" w14:textId="77777777" w:rsidR="00824737" w:rsidRDefault="00824737" w:rsidP="00824737">
            <w:pPr>
              <w:jc w:val="center"/>
              <w:rPr>
                <w:b/>
                <w:bCs/>
                <w:sz w:val="20"/>
                <w:szCs w:val="20"/>
              </w:rPr>
            </w:pPr>
          </w:p>
          <w:p w14:paraId="2AB49DDE" w14:textId="77777777" w:rsidR="00824737" w:rsidRDefault="003A2142" w:rsidP="003A2142">
            <w:pPr>
              <w:jc w:val="center"/>
            </w:pPr>
            <w:r w:rsidRPr="002E1A02">
              <w:rPr>
                <w:sz w:val="22"/>
                <w:szCs w:val="22"/>
              </w:rPr>
              <w:t>Directoraat-generaal Algemene Bestuursdienst (DGABD</w:t>
            </w:r>
            <w:r>
              <w:t>)</w:t>
            </w:r>
          </w:p>
          <w:p w14:paraId="136A9419" w14:textId="6BDF5BD7" w:rsidR="003A2142" w:rsidRPr="00277EC2" w:rsidRDefault="003A2142" w:rsidP="0019455C"/>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shd w:val="clear" w:color="auto" w:fill="auto"/>
          </w:tcPr>
          <w:p w14:paraId="51B492C1" w14:textId="61E50992" w:rsidR="004057B6" w:rsidRPr="008E5F8F" w:rsidRDefault="004F2103" w:rsidP="0019455C">
            <w:pPr>
              <w:rPr>
                <w:highlight w:val="lightGray"/>
              </w:rPr>
            </w:pPr>
            <w:r>
              <w:t>2 november 2026</w:t>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0" w:name="Synergynummer" w:displacedByCustomXml="next"/>
        <w:sdt>
          <w:sdtPr>
            <w:alias w:val="Synergynummer"/>
            <w:tag w:val="Synergynummer"/>
            <w:id w:val="1792777472"/>
            <w:placeholder>
              <w:docPart w:val="07684DC6551F41E6B4332D298D6E2E27"/>
            </w:placeholder>
            <w:text/>
          </w:sdtPr>
          <w:sdtEndPr/>
          <w:sdtContent>
            <w:tc>
              <w:tcPr>
                <w:tcW w:w="4399" w:type="dxa"/>
                <w:shd w:val="clear" w:color="auto" w:fill="auto"/>
              </w:tcPr>
              <w:p w14:paraId="76A731AA" w14:textId="4C878DE4" w:rsidR="004057B6" w:rsidRPr="008E5F8F" w:rsidRDefault="003A2142" w:rsidP="0019455C">
                <w:pPr>
                  <w:rPr>
                    <w:highlight w:val="lightGray"/>
                  </w:rPr>
                </w:pPr>
                <w:r w:rsidRPr="003A2142">
                  <w:t>201865002.001.13</w:t>
                </w:r>
                <w:r w:rsidR="004F2103">
                  <w:t>7</w:t>
                </w:r>
              </w:p>
            </w:tc>
          </w:sdtContent>
        </w:sdt>
        <w:bookmarkEnd w:id="0"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3A2142" w:rsidRDefault="004057B6" w:rsidP="0019455C">
            <w:pPr>
              <w:rPr>
                <w:b/>
                <w:bCs/>
              </w:rPr>
            </w:pPr>
            <w:r w:rsidRPr="003A2142">
              <w:rPr>
                <w:b/>
                <w:bCs/>
              </w:rPr>
              <w:t>Versie</w:t>
            </w:r>
          </w:p>
        </w:tc>
        <w:tc>
          <w:tcPr>
            <w:tcW w:w="4399" w:type="dxa"/>
            <w:shd w:val="clear" w:color="auto" w:fill="auto"/>
          </w:tcPr>
          <w:p w14:paraId="77996FCC" w14:textId="6AA66889" w:rsidR="004057B6" w:rsidRPr="003A2142" w:rsidRDefault="003A2142" w:rsidP="0019455C">
            <w:r w:rsidRPr="003A2142">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default" r:id="rId11"/>
          <w:footerReference w:type="default" r:id="rId12"/>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512855B0" w14:textId="5C65712D" w:rsidR="004F2103" w:rsidRDefault="004F2103" w:rsidP="004F2103">
      <w:pPr>
        <w:pStyle w:val="Kop1"/>
        <w:rPr>
          <w:rFonts w:eastAsia="MS Mincho"/>
        </w:rPr>
      </w:pPr>
      <w:r>
        <w:rPr>
          <w:rFonts w:eastAsia="MS Mincho"/>
        </w:rPr>
        <w:t>Instructies</w:t>
      </w:r>
    </w:p>
    <w:p w14:paraId="14264501" w14:textId="0FD5EDEF" w:rsidR="004F2103" w:rsidRPr="0001360F" w:rsidRDefault="004F2103" w:rsidP="004F2103">
      <w:pPr>
        <w:jc w:val="both"/>
        <w:rPr>
          <w:i/>
          <w:iCs/>
          <w:u w:val="single"/>
        </w:rPr>
      </w:pPr>
      <w:r w:rsidRPr="0001360F">
        <w:rPr>
          <w:i/>
          <w:iCs/>
          <w:u w:val="single"/>
        </w:rPr>
        <w:t>Lever maximaa</w:t>
      </w:r>
      <w:r w:rsidR="00B57D87">
        <w:rPr>
          <w:i/>
          <w:iCs/>
          <w:u w:val="single"/>
        </w:rPr>
        <w:t>l</w:t>
      </w:r>
      <w:r>
        <w:rPr>
          <w:i/>
          <w:iCs/>
          <w:u w:val="single"/>
        </w:rPr>
        <w:t xml:space="preserve"> drie (3) r</w:t>
      </w:r>
      <w:r w:rsidRPr="0001360F">
        <w:rPr>
          <w:i/>
          <w:iCs/>
          <w:u w:val="single"/>
        </w:rPr>
        <w:t xml:space="preserve">eferenties in </w:t>
      </w:r>
    </w:p>
    <w:p w14:paraId="1B31FDA6" w14:textId="7723B28F" w:rsidR="004F2103" w:rsidRDefault="004F2103" w:rsidP="004F2103">
      <w:pPr>
        <w:jc w:val="both"/>
      </w:pPr>
      <w:bookmarkStart w:id="2" w:name="_Hlk212639795"/>
      <w:r>
        <w:t>U kunt aantonen dat u aan de gestelde geschiktheidseis(en) voldoet door het overleggen van referenties. U mag hiervoor één tot maximaal drie (3) referenties indienen.</w:t>
      </w:r>
    </w:p>
    <w:bookmarkEnd w:id="2"/>
    <w:p w14:paraId="12D97D3E" w14:textId="77777777" w:rsidR="004F2103" w:rsidRDefault="004F2103" w:rsidP="004F2103">
      <w:pPr>
        <w:jc w:val="both"/>
      </w:pPr>
    </w:p>
    <w:p w14:paraId="3CA66CB2" w14:textId="77777777" w:rsidR="004F2103" w:rsidRPr="00CE69F6" w:rsidRDefault="004F2103" w:rsidP="004F2103">
      <w:pPr>
        <w:jc w:val="both"/>
        <w:rPr>
          <w:i/>
          <w:iCs/>
          <w:u w:val="single"/>
        </w:rPr>
      </w:pPr>
      <w:r w:rsidRPr="00CE69F6">
        <w:rPr>
          <w:i/>
          <w:iCs/>
          <w:u w:val="single"/>
        </w:rPr>
        <w:t>De einddatum van een referentieopdracht is maximaal drie (3) jaar geleden</w:t>
      </w:r>
    </w:p>
    <w:p w14:paraId="57A4B2D8" w14:textId="43B5F74F" w:rsidR="004F2103" w:rsidRDefault="004F2103" w:rsidP="004F2103">
      <w:pPr>
        <w:jc w:val="both"/>
      </w:pPr>
      <w:r>
        <w:t xml:space="preserve">Referentieopdrachten die langer dan drie (3) jaar geleden (gerekend van de uiterste sluitingsdatum van indiening inschrijving) zijn beëindigd, tellen niet mee. Een referentieopdracht mag wel langer dan drie (3) jaar geleden gestart zijn. </w:t>
      </w:r>
    </w:p>
    <w:p w14:paraId="646DDB90" w14:textId="77777777" w:rsidR="004F2103" w:rsidRDefault="004F2103" w:rsidP="004F2103">
      <w:pPr>
        <w:jc w:val="both"/>
      </w:pPr>
    </w:p>
    <w:p w14:paraId="590226C4" w14:textId="77777777" w:rsidR="004F2103" w:rsidRPr="00CE69F6" w:rsidRDefault="004F2103" w:rsidP="004F2103">
      <w:pPr>
        <w:jc w:val="both"/>
        <w:rPr>
          <w:i/>
          <w:iCs/>
          <w:u w:val="single"/>
        </w:rPr>
      </w:pPr>
      <w:r w:rsidRPr="00CE69F6">
        <w:rPr>
          <w:i/>
          <w:iCs/>
          <w:u w:val="single"/>
        </w:rPr>
        <w:t>Alleen behaalde resultaten tellen mee</w:t>
      </w:r>
    </w:p>
    <w:p w14:paraId="42960C10" w14:textId="77777777" w:rsidR="004F2103" w:rsidRDefault="004F2103" w:rsidP="004F2103">
      <w:pPr>
        <w:jc w:val="both"/>
      </w:pPr>
      <w:r>
        <w:t xml:space="preserve">Stuurt u een referentieopdracht in die nog loopt? Dan gelden alleen de resultaten die u al behaald heeft. </w:t>
      </w:r>
    </w:p>
    <w:p w14:paraId="11599A02" w14:textId="77777777" w:rsidR="004F2103" w:rsidRDefault="004F2103" w:rsidP="004F2103">
      <w:pPr>
        <w:jc w:val="both"/>
      </w:pPr>
    </w:p>
    <w:p w14:paraId="3575EA30" w14:textId="77777777" w:rsidR="004F2103" w:rsidRPr="00CE69F6" w:rsidRDefault="004F2103" w:rsidP="004F2103">
      <w:pPr>
        <w:jc w:val="both"/>
        <w:rPr>
          <w:i/>
          <w:iCs/>
          <w:u w:val="single"/>
        </w:rPr>
      </w:pPr>
      <w:r w:rsidRPr="00CE69F6">
        <w:rPr>
          <w:i/>
          <w:iCs/>
          <w:u w:val="single"/>
        </w:rPr>
        <w:t>Geheime referenties</w:t>
      </w:r>
    </w:p>
    <w:p w14:paraId="07A5F467" w14:textId="2BA0049F" w:rsidR="004F2103" w:rsidRDefault="004F2103" w:rsidP="004F2103">
      <w:pPr>
        <w:jc w:val="both"/>
      </w:pPr>
      <w:r>
        <w:t xml:space="preserve">Een door een inschrijver ingediende referentie waaruit niet blijkt wie de referent is, wordt bij de beoordeling van de inschrijving terzijde gelegd en komt niet in aanmerking voor gunning van de opdracht.  </w:t>
      </w:r>
    </w:p>
    <w:p w14:paraId="049DD968" w14:textId="77777777" w:rsidR="004F2103" w:rsidRDefault="004F2103" w:rsidP="004F2103">
      <w:pPr>
        <w:jc w:val="both"/>
      </w:pPr>
    </w:p>
    <w:p w14:paraId="36AA10EC" w14:textId="77777777" w:rsidR="004F2103" w:rsidRPr="00CE69F6" w:rsidRDefault="004F2103" w:rsidP="004F2103">
      <w:pPr>
        <w:jc w:val="both"/>
        <w:rPr>
          <w:i/>
          <w:iCs/>
          <w:u w:val="single"/>
        </w:rPr>
      </w:pPr>
      <w:r w:rsidRPr="00CE69F6">
        <w:rPr>
          <w:i/>
          <w:iCs/>
          <w:u w:val="single"/>
        </w:rPr>
        <w:t>Wij mogen navraag doen bij de referenten</w:t>
      </w:r>
    </w:p>
    <w:p w14:paraId="3557F2AB" w14:textId="23B050FD" w:rsidR="004F2103" w:rsidRDefault="004F2103" w:rsidP="004F2103">
      <w:pPr>
        <w:jc w:val="both"/>
      </w:pPr>
      <w:r>
        <w:t>Wij kunnen de aangeleverde gegevens verifiëren (onder andere bij de referenten). Dit kunnen wij zowel bij de toetsing van de geschiktheidseisen doen als bij de verificatie van de gegevens in uw UEA. U verleent dan alle medewerking. In geval van geconstateerde onjuistheden in de referentieverklaring kunnen wij besluiten uw inschrijving ongeldig te verklaren en u uit te sluiten van verdere deelname aan de aanbesteding.</w:t>
      </w:r>
    </w:p>
    <w:p w14:paraId="03ECFC21" w14:textId="1CB80085" w:rsidR="00AF71D5" w:rsidRDefault="00AF71D5" w:rsidP="00AF71D5">
      <w:pPr>
        <w:pStyle w:val="Kop1"/>
        <w:rPr>
          <w:rFonts w:eastAsia="MS Mincho"/>
        </w:rPr>
      </w:pPr>
      <w:r>
        <w:rPr>
          <w:rFonts w:eastAsia="MS Mincho"/>
        </w:rPr>
        <w:t>Kruis hieronder aan welke kerncompetentie door welke referentie bewezen wordt</w:t>
      </w:r>
    </w:p>
    <w:p w14:paraId="1BB9D1ED" w14:textId="034E4E58"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 xml:space="preserve">Uit de gezamenlijke ingediende referenties blijkt dat </w:t>
      </w:r>
      <w:r w:rsidR="00B57D87">
        <w:rPr>
          <w:rFonts w:eastAsia="MS Mincho"/>
        </w:rPr>
        <w:t>i</w:t>
      </w:r>
      <w:r>
        <w:rPr>
          <w:rFonts w:eastAsia="MS Mincho"/>
        </w:rPr>
        <w:t xml:space="preserve">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10075" w:type="dxa"/>
        <w:tblInd w:w="0" w:type="dxa"/>
        <w:tblLook w:val="04A0" w:firstRow="1" w:lastRow="0" w:firstColumn="1" w:lastColumn="0" w:noHBand="0" w:noVBand="1"/>
      </w:tblPr>
      <w:tblGrid>
        <w:gridCol w:w="445"/>
        <w:gridCol w:w="7560"/>
        <w:gridCol w:w="2070"/>
      </w:tblGrid>
      <w:tr w:rsidR="00AF71D5" w14:paraId="44219367" w14:textId="77777777" w:rsidTr="00D47EC1">
        <w:tc>
          <w:tcPr>
            <w:tcW w:w="445" w:type="dxa"/>
            <w:tcBorders>
              <w:top w:val="single" w:sz="4" w:space="0" w:color="auto"/>
              <w:left w:val="single" w:sz="4" w:space="0" w:color="auto"/>
              <w:bottom w:val="single" w:sz="4" w:space="0" w:color="auto"/>
              <w:right w:val="single" w:sz="4" w:space="0" w:color="auto"/>
            </w:tcBorders>
            <w:hideMark/>
          </w:tcPr>
          <w:p w14:paraId="0934E3CB" w14:textId="3AE5CD05" w:rsidR="00AF71D5" w:rsidRDefault="00D47EC1" w:rsidP="006A22E8">
            <w:pPr>
              <w:widowControl w:val="0"/>
              <w:tabs>
                <w:tab w:val="num" w:pos="0"/>
                <w:tab w:val="left" w:pos="2422"/>
              </w:tabs>
              <w:overflowPunct w:val="0"/>
              <w:autoSpaceDE w:val="0"/>
              <w:autoSpaceDN w:val="0"/>
              <w:adjustRightInd w:val="0"/>
              <w:textAlignment w:val="baseline"/>
            </w:pPr>
            <w:r>
              <w:t>1</w:t>
            </w:r>
          </w:p>
        </w:tc>
        <w:tc>
          <w:tcPr>
            <w:tcW w:w="7560" w:type="dxa"/>
            <w:tcBorders>
              <w:top w:val="single" w:sz="4" w:space="0" w:color="auto"/>
              <w:left w:val="single" w:sz="4" w:space="0" w:color="auto"/>
              <w:bottom w:val="single" w:sz="4" w:space="0" w:color="auto"/>
              <w:right w:val="single" w:sz="4" w:space="0" w:color="auto"/>
            </w:tcBorders>
          </w:tcPr>
          <w:p w14:paraId="77F1DB72" w14:textId="77777777" w:rsidR="004C153D" w:rsidRPr="004C153D" w:rsidRDefault="004C153D" w:rsidP="004C153D">
            <w:pPr>
              <w:rPr>
                <w:lang w:val="nl-NL"/>
              </w:rPr>
            </w:pPr>
            <w:r w:rsidRPr="004C153D">
              <w:rPr>
                <w:lang w:val="nl-NL"/>
              </w:rPr>
              <w:t>Het plannen en organiseren van maximaal drie zakelijke evenementen / programma’s waarin de volgende aspecten tenminste één keer terug komen:</w:t>
            </w:r>
          </w:p>
          <w:p w14:paraId="147C8EAA" w14:textId="77777777" w:rsidR="004C153D" w:rsidRPr="004C153D" w:rsidRDefault="004C153D" w:rsidP="004C153D">
            <w:pPr>
              <w:pStyle w:val="Lijstalinea"/>
              <w:numPr>
                <w:ilvl w:val="0"/>
                <w:numId w:val="30"/>
              </w:numPr>
              <w:autoSpaceDE w:val="0"/>
              <w:autoSpaceDN w:val="0"/>
              <w:adjustRightInd w:val="0"/>
              <w:contextualSpacing w:val="0"/>
              <w:rPr>
                <w:lang w:val="nl-NL"/>
              </w:rPr>
            </w:pPr>
            <w:r w:rsidRPr="004C153D">
              <w:rPr>
                <w:lang w:val="nl-NL"/>
              </w:rPr>
              <w:t>Een kleinschalig evenement (groepsgrootte van 15 tot 40 personen);</w:t>
            </w:r>
          </w:p>
          <w:p w14:paraId="0979D91E" w14:textId="77777777" w:rsidR="004C153D" w:rsidRPr="004C153D" w:rsidRDefault="004C153D" w:rsidP="004C153D">
            <w:pPr>
              <w:pStyle w:val="Lijstalinea"/>
              <w:numPr>
                <w:ilvl w:val="0"/>
                <w:numId w:val="30"/>
              </w:numPr>
              <w:autoSpaceDE w:val="0"/>
              <w:autoSpaceDN w:val="0"/>
              <w:adjustRightInd w:val="0"/>
              <w:contextualSpacing w:val="0"/>
              <w:rPr>
                <w:lang w:val="nl-NL"/>
              </w:rPr>
            </w:pPr>
            <w:r w:rsidRPr="004C153D">
              <w:rPr>
                <w:lang w:val="nl-NL"/>
              </w:rPr>
              <w:t>Het organiseren (bedenken en boeken) van locaties;</w:t>
            </w:r>
          </w:p>
          <w:p w14:paraId="228B00B5" w14:textId="77777777" w:rsidR="004C153D" w:rsidRPr="004C153D" w:rsidRDefault="004C153D" w:rsidP="004C153D">
            <w:pPr>
              <w:pStyle w:val="Lijstalinea"/>
              <w:numPr>
                <w:ilvl w:val="0"/>
                <w:numId w:val="30"/>
              </w:numPr>
              <w:autoSpaceDE w:val="0"/>
              <w:autoSpaceDN w:val="0"/>
              <w:adjustRightInd w:val="0"/>
              <w:contextualSpacing w:val="0"/>
              <w:rPr>
                <w:lang w:val="nl-NL"/>
              </w:rPr>
            </w:pPr>
            <w:r w:rsidRPr="004C153D">
              <w:rPr>
                <w:lang w:val="nl-NL"/>
              </w:rPr>
              <w:t>Het organiseren (bedenken en boeken) van activiteiten;</w:t>
            </w:r>
          </w:p>
          <w:p w14:paraId="49A6EB0E" w14:textId="77777777" w:rsidR="004C153D" w:rsidRPr="004C153D" w:rsidRDefault="004C153D" w:rsidP="004C153D">
            <w:pPr>
              <w:pStyle w:val="Lijstalinea"/>
              <w:numPr>
                <w:ilvl w:val="0"/>
                <w:numId w:val="30"/>
              </w:numPr>
              <w:autoSpaceDE w:val="0"/>
              <w:autoSpaceDN w:val="0"/>
              <w:adjustRightInd w:val="0"/>
              <w:contextualSpacing w:val="0"/>
              <w:rPr>
                <w:lang w:val="nl-NL"/>
              </w:rPr>
            </w:pPr>
            <w:r w:rsidRPr="004C153D">
              <w:rPr>
                <w:lang w:val="nl-NL"/>
              </w:rPr>
              <w:t>Het zakelijk afhandelen met sprekers, trainers en/of moderatoren;</w:t>
            </w:r>
          </w:p>
          <w:p w14:paraId="239466FB" w14:textId="77777777" w:rsidR="004C153D" w:rsidRPr="004C153D" w:rsidRDefault="004C153D" w:rsidP="004C153D">
            <w:pPr>
              <w:pStyle w:val="Lijstalinea"/>
              <w:numPr>
                <w:ilvl w:val="0"/>
                <w:numId w:val="30"/>
              </w:numPr>
              <w:autoSpaceDE w:val="0"/>
              <w:autoSpaceDN w:val="0"/>
              <w:adjustRightInd w:val="0"/>
              <w:contextualSpacing w:val="0"/>
              <w:rPr>
                <w:lang w:val="nl-NL"/>
              </w:rPr>
            </w:pPr>
            <w:r w:rsidRPr="004C153D">
              <w:rPr>
                <w:lang w:val="nl-NL"/>
              </w:rPr>
              <w:t>De communicatie richting de deelnemers van het evenement;</w:t>
            </w:r>
          </w:p>
          <w:p w14:paraId="0F3F7E6F" w14:textId="77777777" w:rsidR="004C153D" w:rsidRDefault="004C153D" w:rsidP="004C153D">
            <w:pPr>
              <w:pStyle w:val="Lijstalinea"/>
              <w:numPr>
                <w:ilvl w:val="0"/>
                <w:numId w:val="30"/>
              </w:numPr>
              <w:autoSpaceDE w:val="0"/>
              <w:autoSpaceDN w:val="0"/>
              <w:adjustRightInd w:val="0"/>
              <w:contextualSpacing w:val="0"/>
              <w:rPr>
                <w:lang w:val="nl-NL"/>
              </w:rPr>
            </w:pPr>
            <w:r w:rsidRPr="004C153D">
              <w:rPr>
                <w:lang w:val="nl-NL"/>
              </w:rPr>
              <w:t>Het management van zakelijke evenementen ter plekke op de locatie(s) waar het evenement plaatsvindt.</w:t>
            </w:r>
          </w:p>
          <w:p w14:paraId="712F7B71" w14:textId="77777777" w:rsidR="004C153D" w:rsidRDefault="004C153D" w:rsidP="004C153D">
            <w:pPr>
              <w:autoSpaceDE w:val="0"/>
              <w:autoSpaceDN w:val="0"/>
              <w:adjustRightInd w:val="0"/>
              <w:rPr>
                <w:lang w:val="nl-NL"/>
              </w:rPr>
            </w:pPr>
          </w:p>
          <w:p w14:paraId="076047A5" w14:textId="77777777" w:rsidR="004C153D" w:rsidRDefault="004C153D" w:rsidP="004C153D">
            <w:pPr>
              <w:autoSpaceDE w:val="0"/>
              <w:autoSpaceDN w:val="0"/>
              <w:adjustRightInd w:val="0"/>
              <w:rPr>
                <w:lang w:val="nl-NL"/>
              </w:rPr>
            </w:pPr>
            <w:r w:rsidRPr="004C153D">
              <w:rPr>
                <w:lang w:val="nl-NL"/>
              </w:rPr>
              <w:t xml:space="preserve">We vragen minimaal één en maximaal drie referenties die uitgevoerd zijn in de afgelopen drie jaar, waarin in totaal bovenstaande punten naar voren komen. Het kan zo zijn dat alle </w:t>
            </w:r>
            <w:proofErr w:type="spellStart"/>
            <w:r w:rsidRPr="004C153D">
              <w:rPr>
                <w:i/>
                <w:lang w:val="nl-NL"/>
              </w:rPr>
              <w:t>bullets</w:t>
            </w:r>
            <w:proofErr w:type="spellEnd"/>
            <w:r w:rsidRPr="004C153D">
              <w:rPr>
                <w:lang w:val="nl-NL"/>
              </w:rPr>
              <w:t xml:space="preserve"> binnen één evenement aan de orde komen, dan wordt er één referentie ingediend. Het is ook toegestaan om de </w:t>
            </w:r>
            <w:proofErr w:type="spellStart"/>
            <w:r w:rsidRPr="004C153D">
              <w:rPr>
                <w:i/>
                <w:lang w:val="nl-NL"/>
              </w:rPr>
              <w:t>bullets</w:t>
            </w:r>
            <w:proofErr w:type="spellEnd"/>
            <w:r w:rsidRPr="004C153D">
              <w:rPr>
                <w:lang w:val="nl-NL"/>
              </w:rPr>
              <w:t xml:space="preserve"> te verdelen over twee of drie evenementen, dan worden er twee of drie referenties ingediend. </w:t>
            </w:r>
          </w:p>
          <w:p w14:paraId="5A3D73E7" w14:textId="14BF3BA8" w:rsidR="004C153D" w:rsidRPr="004C153D" w:rsidRDefault="004C153D" w:rsidP="004C153D">
            <w:pPr>
              <w:autoSpaceDE w:val="0"/>
              <w:autoSpaceDN w:val="0"/>
              <w:adjustRightInd w:val="0"/>
              <w:rPr>
                <w:lang w:val="nl-NL"/>
              </w:rPr>
            </w:pPr>
            <w:r w:rsidRPr="004C153D">
              <w:rPr>
                <w:lang w:val="nl-NL"/>
              </w:rPr>
              <w:lastRenderedPageBreak/>
              <w:t xml:space="preserve">Zo lang alle </w:t>
            </w:r>
            <w:proofErr w:type="spellStart"/>
            <w:r w:rsidRPr="004C153D">
              <w:rPr>
                <w:i/>
                <w:lang w:val="nl-NL"/>
              </w:rPr>
              <w:t>bullets</w:t>
            </w:r>
            <w:proofErr w:type="spellEnd"/>
            <w:r w:rsidRPr="004C153D">
              <w:rPr>
                <w:lang w:val="nl-NL"/>
              </w:rPr>
              <w:t xml:space="preserve"> maar overal één keer in voor komen (dus minimaal binnen één evenement/referentie en maximaal binnen drie evenementen/referenties).</w:t>
            </w:r>
          </w:p>
          <w:p w14:paraId="4D13A8E1" w14:textId="70AA2879" w:rsidR="00210299" w:rsidRPr="00256A95" w:rsidRDefault="00210299" w:rsidP="004F2103">
            <w:pPr>
              <w:widowControl w:val="0"/>
              <w:tabs>
                <w:tab w:val="num" w:pos="0"/>
                <w:tab w:val="left" w:pos="2422"/>
              </w:tabs>
              <w:overflowPunct w:val="0"/>
              <w:autoSpaceDE w:val="0"/>
              <w:autoSpaceDN w:val="0"/>
              <w:adjustRightInd w:val="0"/>
              <w:textAlignment w:val="baseline"/>
              <w:rPr>
                <w:lang w:val="nl-NL"/>
              </w:rPr>
            </w:pPr>
          </w:p>
        </w:tc>
        <w:tc>
          <w:tcPr>
            <w:tcW w:w="2070" w:type="dxa"/>
            <w:tcBorders>
              <w:top w:val="single" w:sz="4" w:space="0" w:color="auto"/>
              <w:left w:val="single" w:sz="4" w:space="0" w:color="auto"/>
              <w:bottom w:val="single" w:sz="4" w:space="0" w:color="auto"/>
              <w:right w:val="single" w:sz="4" w:space="0" w:color="auto"/>
            </w:tcBorders>
            <w:hideMark/>
          </w:tcPr>
          <w:p w14:paraId="4097AE8F" w14:textId="75A95BA8" w:rsidR="00D47EC1" w:rsidRPr="004F2103" w:rsidRDefault="004C153D" w:rsidP="00D47EC1">
            <w:pPr>
              <w:widowControl w:val="0"/>
              <w:tabs>
                <w:tab w:val="left" w:pos="0"/>
              </w:tabs>
              <w:overflowPunct w:val="0"/>
              <w:autoSpaceDE w:val="0"/>
              <w:autoSpaceDN w:val="0"/>
              <w:adjustRightInd w:val="0"/>
              <w:textAlignment w:val="baseline"/>
              <w:rPr>
                <w:rFonts w:ascii="MS Gothic" w:eastAsia="MS Gothic" w:hAnsi="MS Gothic"/>
                <w:b/>
                <w:bCs/>
                <w:sz w:val="24"/>
                <w:szCs w:val="24"/>
              </w:rPr>
            </w:pPr>
            <w:sdt>
              <w:sdtPr>
                <w:rPr>
                  <w:b/>
                  <w:bCs/>
                  <w:sz w:val="24"/>
                  <w:szCs w:val="24"/>
                </w:rPr>
                <w:id w:val="60380090"/>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AF71D5" w:rsidRPr="007D6C94">
              <w:rPr>
                <w:b/>
                <w:bCs/>
              </w:rPr>
              <w:t>1</w:t>
            </w:r>
            <w:r w:rsidR="007D6C94">
              <w:rPr>
                <w:b/>
                <w:bCs/>
              </w:rPr>
              <w:t xml:space="preserve">   </w:t>
            </w:r>
            <w:r w:rsidR="007D6C94"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sdt>
              <w:sdtPr>
                <w:rPr>
                  <w:b/>
                  <w:bCs/>
                  <w:sz w:val="24"/>
                  <w:szCs w:val="24"/>
                </w:rPr>
                <w:id w:val="651720915"/>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3</w:t>
            </w:r>
            <w:r w:rsidR="007D6C94" w:rsidRPr="007D6C94">
              <w:rPr>
                <w:b/>
                <w:bCs/>
                <w:sz w:val="24"/>
                <w:szCs w:val="24"/>
              </w:rPr>
              <w:t xml:space="preserve"> </w:t>
            </w:r>
            <w:r w:rsidR="007D6C94">
              <w:rPr>
                <w:b/>
                <w:bCs/>
                <w:sz w:val="24"/>
                <w:szCs w:val="24"/>
              </w:rPr>
              <w:t xml:space="preserve">  </w:t>
            </w:r>
          </w:p>
          <w:p w14:paraId="08625D08" w14:textId="12D29C73" w:rsidR="00D47EC1" w:rsidRPr="007D6C94" w:rsidRDefault="00D47EC1" w:rsidP="00D47EC1">
            <w:pPr>
              <w:widowControl w:val="0"/>
              <w:tabs>
                <w:tab w:val="left" w:pos="0"/>
              </w:tabs>
              <w:overflowPunct w:val="0"/>
              <w:autoSpaceDE w:val="0"/>
              <w:autoSpaceDN w:val="0"/>
              <w:adjustRightInd w:val="0"/>
              <w:textAlignment w:val="baseline"/>
              <w:rPr>
                <w:b/>
                <w:bCs/>
              </w:rPr>
            </w:pPr>
          </w:p>
          <w:p w14:paraId="06429A2E" w14:textId="786381BC" w:rsidR="00D47EC1" w:rsidRPr="007D6C94" w:rsidRDefault="00D47EC1" w:rsidP="006A22E8">
            <w:pPr>
              <w:widowControl w:val="0"/>
              <w:tabs>
                <w:tab w:val="left" w:pos="0"/>
              </w:tabs>
              <w:overflowPunct w:val="0"/>
              <w:autoSpaceDE w:val="0"/>
              <w:autoSpaceDN w:val="0"/>
              <w:adjustRightInd w:val="0"/>
              <w:textAlignment w:val="baseline"/>
              <w:rPr>
                <w:b/>
                <w:bCs/>
              </w:rPr>
            </w:pPr>
          </w:p>
        </w:tc>
      </w:tr>
    </w:tbl>
    <w:p w14:paraId="2FA43391" w14:textId="1FC5254C" w:rsidR="00D47EC1" w:rsidRDefault="00D47EC1" w:rsidP="00AF71D5">
      <w:pPr>
        <w:rPr>
          <w:rFonts w:eastAsia="MS Mincho"/>
        </w:rPr>
      </w:pPr>
    </w:p>
    <w:p w14:paraId="580759D0" w14:textId="77777777" w:rsidR="00D47EC1" w:rsidRDefault="00D47EC1">
      <w:pPr>
        <w:spacing w:after="160" w:line="259" w:lineRule="auto"/>
        <w:rPr>
          <w:rFonts w:eastAsia="MS Mincho"/>
        </w:rPr>
      </w:pPr>
      <w:r>
        <w:rPr>
          <w:rFonts w:eastAsia="MS Mincho"/>
        </w:rPr>
        <w:br w:type="page"/>
      </w:r>
    </w:p>
    <w:p w14:paraId="6934860F" w14:textId="725DA037" w:rsidR="00D47EC1" w:rsidRPr="00D47EC1" w:rsidRDefault="00D47EC1" w:rsidP="00A15FA5">
      <w:pPr>
        <w:pStyle w:val="Kop1"/>
        <w:spacing w:after="160" w:line="259" w:lineRule="auto"/>
        <w:rPr>
          <w:rFonts w:eastAsia="MS Mincho"/>
        </w:rPr>
      </w:pPr>
      <w:r w:rsidRPr="00D47EC1">
        <w:rPr>
          <w:rFonts w:eastAsia="MS Mincho"/>
        </w:rPr>
        <w:lastRenderedPageBreak/>
        <w:t>Referenties</w:t>
      </w:r>
    </w:p>
    <w:p w14:paraId="47A8A3B6" w14:textId="56F59006" w:rsidR="00AF71D5" w:rsidRDefault="00AF71D5" w:rsidP="00D47EC1">
      <w:pPr>
        <w:pStyle w:val="Kop1"/>
        <w:numPr>
          <w:ilvl w:val="0"/>
          <w:numId w:val="0"/>
        </w:numPr>
        <w:ind w:left="431" w:hanging="431"/>
        <w:rPr>
          <w:rFonts w:eastAsia="MS Mincho"/>
        </w:rPr>
      </w:pPr>
      <w:r>
        <w:rPr>
          <w:rFonts w:eastAsia="MS Mincho"/>
        </w:rPr>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 xml:space="preserve">Naam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proofErr w:type="spellStart"/>
            <w:r>
              <w:t>Contactgegevens</w:t>
            </w:r>
            <w:proofErr w:type="spellEnd"/>
            <w:r>
              <w:t xml:space="preserve"> </w:t>
            </w:r>
            <w:proofErr w:type="spellStart"/>
            <w:r w:rsidR="007D6C94">
              <w:t>contactpersoon</w:t>
            </w:r>
            <w:proofErr w:type="spellEnd"/>
            <w:r w:rsidR="007D6C94">
              <w:t xml:space="preserve"> </w:t>
            </w:r>
            <w:proofErr w:type="spellStart"/>
            <w:r w:rsidR="007D6C94">
              <w:t>referentieorganisatie</w:t>
            </w:r>
            <w:proofErr w:type="spellEnd"/>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w:t>
            </w:r>
            <w:proofErr w:type="spellStart"/>
            <w:r w:rsidRPr="00AF71D5">
              <w:rPr>
                <w:highlight w:val="lightGray"/>
              </w:rPr>
              <w:t>mailadres</w:t>
            </w:r>
            <w:proofErr w:type="spellEnd"/>
            <w:r w:rsidRPr="00AF71D5">
              <w:rPr>
                <w:highlight w:val="lightGray"/>
              </w:rPr>
              <w:t xml:space="preserve"> en </w:t>
            </w:r>
            <w:proofErr w:type="spellStart"/>
            <w:r w:rsidRPr="00AF71D5">
              <w:rPr>
                <w:highlight w:val="lightGray"/>
              </w:rPr>
              <w:t>telefoonnummer</w:t>
            </w:r>
            <w:proofErr w:type="spellEnd"/>
            <w:r w:rsidRPr="00AF71D5">
              <w:rPr>
                <w:highlight w:val="lightGray"/>
              </w:rPr>
              <w:t>&gt;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t xml:space="preserve">Soort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77777777" w:rsidR="00AF71D5" w:rsidRPr="00BE0230" w:rsidRDefault="00AF71D5" w:rsidP="006A22E8">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proofErr w:type="spellStart"/>
            <w:r>
              <w:t>Looptijd</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2BBABC74" w14:textId="77777777" w:rsidR="00AF71D5" w:rsidRDefault="00AF71D5" w:rsidP="00AF71D5">
      <w:pPr>
        <w:rPr>
          <w:rFonts w:eastAsia="Calibri"/>
        </w:rPr>
      </w:pPr>
    </w:p>
    <w:p w14:paraId="06968F61" w14:textId="631CD1D0" w:rsidR="00D47EC1" w:rsidRDefault="00D47EC1" w:rsidP="00D47EC1">
      <w:pPr>
        <w:pStyle w:val="Kop1"/>
        <w:numPr>
          <w:ilvl w:val="0"/>
          <w:numId w:val="0"/>
        </w:numPr>
        <w:ind w:left="431" w:hanging="431"/>
        <w:rPr>
          <w:rFonts w:eastAsia="MS Mincho"/>
        </w:rPr>
      </w:pPr>
      <w:r>
        <w:rPr>
          <w:rFonts w:eastAsia="MS Mincho"/>
        </w:rPr>
        <w:t>Referentie 2</w:t>
      </w:r>
    </w:p>
    <w:p w14:paraId="59072898" w14:textId="77777777" w:rsidR="00D47EC1" w:rsidRDefault="00D47EC1" w:rsidP="00D47EC1">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D47EC1" w14:paraId="5F1B5EEA" w14:textId="77777777" w:rsidTr="00AF2D5D">
        <w:trPr>
          <w:trHeight w:val="513"/>
        </w:trPr>
        <w:tc>
          <w:tcPr>
            <w:tcW w:w="2398" w:type="dxa"/>
            <w:tcBorders>
              <w:top w:val="single" w:sz="4" w:space="0" w:color="auto"/>
              <w:left w:val="single" w:sz="4" w:space="0" w:color="auto"/>
              <w:bottom w:val="single" w:sz="4" w:space="0" w:color="auto"/>
              <w:right w:val="single" w:sz="4" w:space="0" w:color="auto"/>
            </w:tcBorders>
            <w:hideMark/>
          </w:tcPr>
          <w:p w14:paraId="02AD3D71" w14:textId="77777777" w:rsidR="00D47EC1" w:rsidRDefault="00D47EC1" w:rsidP="00AF2D5D">
            <w:r>
              <w:t xml:space="preserve">Naam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4B1AD2F2" w14:textId="77777777" w:rsidR="00D47EC1" w:rsidRDefault="00D47EC1" w:rsidP="00AF2D5D">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7EC1" w14:paraId="641C0EE0" w14:textId="77777777" w:rsidTr="00AF2D5D">
        <w:trPr>
          <w:trHeight w:val="513"/>
        </w:trPr>
        <w:tc>
          <w:tcPr>
            <w:tcW w:w="2398" w:type="dxa"/>
            <w:tcBorders>
              <w:top w:val="single" w:sz="4" w:space="0" w:color="auto"/>
              <w:left w:val="single" w:sz="4" w:space="0" w:color="auto"/>
              <w:bottom w:val="single" w:sz="4" w:space="0" w:color="auto"/>
              <w:right w:val="single" w:sz="4" w:space="0" w:color="auto"/>
            </w:tcBorders>
          </w:tcPr>
          <w:p w14:paraId="38150F0D" w14:textId="77777777" w:rsidR="00D47EC1" w:rsidRDefault="00D47EC1" w:rsidP="00AF2D5D">
            <w:proofErr w:type="spellStart"/>
            <w:r>
              <w:t>Contactgegevens</w:t>
            </w:r>
            <w:proofErr w:type="spellEnd"/>
            <w:r>
              <w:t xml:space="preserve"> </w:t>
            </w:r>
            <w:proofErr w:type="spellStart"/>
            <w:r>
              <w:t>contactpersoon</w:t>
            </w:r>
            <w:proofErr w:type="spellEnd"/>
            <w:r>
              <w:t xml:space="preserve"> </w:t>
            </w:r>
            <w:proofErr w:type="spellStart"/>
            <w:r>
              <w:t>referentieorganisatie</w:t>
            </w:r>
            <w:proofErr w:type="spellEnd"/>
          </w:p>
        </w:tc>
        <w:tc>
          <w:tcPr>
            <w:tcW w:w="6662" w:type="dxa"/>
            <w:tcBorders>
              <w:top w:val="single" w:sz="4" w:space="0" w:color="auto"/>
              <w:left w:val="single" w:sz="4" w:space="0" w:color="auto"/>
              <w:bottom w:val="single" w:sz="4" w:space="0" w:color="auto"/>
              <w:right w:val="single" w:sz="4" w:space="0" w:color="auto"/>
            </w:tcBorders>
          </w:tcPr>
          <w:p w14:paraId="1AEF299C" w14:textId="77777777" w:rsidR="00D47EC1" w:rsidRDefault="00D47EC1" w:rsidP="00AF2D5D">
            <w:r w:rsidRPr="00AF71D5">
              <w:rPr>
                <w:highlight w:val="lightGray"/>
              </w:rPr>
              <w:t>&lt;e-</w:t>
            </w:r>
            <w:proofErr w:type="spellStart"/>
            <w:r w:rsidRPr="00AF71D5">
              <w:rPr>
                <w:highlight w:val="lightGray"/>
              </w:rPr>
              <w:t>mailadres</w:t>
            </w:r>
            <w:proofErr w:type="spellEnd"/>
            <w:r w:rsidRPr="00AF71D5">
              <w:rPr>
                <w:highlight w:val="lightGray"/>
              </w:rPr>
              <w:t xml:space="preserve"> en </w:t>
            </w:r>
            <w:proofErr w:type="spellStart"/>
            <w:r w:rsidRPr="00AF71D5">
              <w:rPr>
                <w:highlight w:val="lightGray"/>
              </w:rPr>
              <w:t>telefoonnummer</w:t>
            </w:r>
            <w:proofErr w:type="spellEnd"/>
            <w:r w:rsidRPr="00AF71D5">
              <w:rPr>
                <w:highlight w:val="lightGray"/>
              </w:rPr>
              <w:t>&gt;</w:t>
            </w:r>
          </w:p>
        </w:tc>
      </w:tr>
      <w:tr w:rsidR="00D47EC1" w14:paraId="0423A426" w14:textId="77777777" w:rsidTr="00AF2D5D">
        <w:trPr>
          <w:trHeight w:val="513"/>
        </w:trPr>
        <w:tc>
          <w:tcPr>
            <w:tcW w:w="2398" w:type="dxa"/>
            <w:tcBorders>
              <w:top w:val="single" w:sz="4" w:space="0" w:color="auto"/>
              <w:left w:val="single" w:sz="4" w:space="0" w:color="auto"/>
              <w:bottom w:val="single" w:sz="4" w:space="0" w:color="auto"/>
              <w:right w:val="single" w:sz="4" w:space="0" w:color="auto"/>
            </w:tcBorders>
            <w:hideMark/>
          </w:tcPr>
          <w:p w14:paraId="237392F9" w14:textId="77777777" w:rsidR="00D47EC1" w:rsidRDefault="00D47EC1" w:rsidP="00AF2D5D">
            <w:r>
              <w:t xml:space="preserve">Soort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23DA2E01" w14:textId="77777777" w:rsidR="00D47EC1" w:rsidRDefault="00D47EC1" w:rsidP="00AF2D5D">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7EC1" w14:paraId="533CE9C0" w14:textId="77777777" w:rsidTr="00AF2D5D">
        <w:trPr>
          <w:trHeight w:val="513"/>
        </w:trPr>
        <w:tc>
          <w:tcPr>
            <w:tcW w:w="2398" w:type="dxa"/>
            <w:tcBorders>
              <w:top w:val="single" w:sz="4" w:space="0" w:color="auto"/>
              <w:left w:val="single" w:sz="4" w:space="0" w:color="auto"/>
              <w:bottom w:val="single" w:sz="4" w:space="0" w:color="auto"/>
              <w:right w:val="single" w:sz="4" w:space="0" w:color="auto"/>
            </w:tcBorders>
            <w:hideMark/>
          </w:tcPr>
          <w:p w14:paraId="665CF9BA" w14:textId="77777777" w:rsidR="00D47EC1" w:rsidRDefault="00D47EC1" w:rsidP="00AF2D5D">
            <w:r>
              <w:t>Land</w:t>
            </w:r>
          </w:p>
        </w:tc>
        <w:tc>
          <w:tcPr>
            <w:tcW w:w="6662" w:type="dxa"/>
            <w:tcBorders>
              <w:top w:val="single" w:sz="4" w:space="0" w:color="auto"/>
              <w:left w:val="single" w:sz="4" w:space="0" w:color="auto"/>
              <w:bottom w:val="single" w:sz="4" w:space="0" w:color="auto"/>
              <w:right w:val="single" w:sz="4" w:space="0" w:color="auto"/>
            </w:tcBorders>
            <w:hideMark/>
          </w:tcPr>
          <w:p w14:paraId="17E5500E" w14:textId="77777777" w:rsidR="00D47EC1" w:rsidRDefault="00D47EC1" w:rsidP="00AF2D5D">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7EC1" w14:paraId="51D52E19" w14:textId="77777777" w:rsidTr="00AF2D5D">
        <w:trPr>
          <w:trHeight w:val="1258"/>
        </w:trPr>
        <w:tc>
          <w:tcPr>
            <w:tcW w:w="2398" w:type="dxa"/>
            <w:tcBorders>
              <w:top w:val="single" w:sz="4" w:space="0" w:color="auto"/>
              <w:left w:val="single" w:sz="4" w:space="0" w:color="auto"/>
              <w:bottom w:val="single" w:sz="4" w:space="0" w:color="auto"/>
              <w:right w:val="single" w:sz="4" w:space="0" w:color="auto"/>
            </w:tcBorders>
            <w:hideMark/>
          </w:tcPr>
          <w:p w14:paraId="62E03B39" w14:textId="77777777" w:rsidR="00D47EC1" w:rsidRPr="00BE0230" w:rsidRDefault="00D47EC1" w:rsidP="00AF2D5D">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4F4CD6B1" w14:textId="77777777" w:rsidR="00D47EC1" w:rsidRDefault="00D47EC1" w:rsidP="00AF2D5D">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7EC1" w14:paraId="350DADA5" w14:textId="77777777" w:rsidTr="00AF2D5D">
        <w:trPr>
          <w:trHeight w:val="513"/>
        </w:trPr>
        <w:tc>
          <w:tcPr>
            <w:tcW w:w="2398" w:type="dxa"/>
            <w:tcBorders>
              <w:top w:val="single" w:sz="4" w:space="0" w:color="auto"/>
              <w:left w:val="single" w:sz="4" w:space="0" w:color="auto"/>
              <w:bottom w:val="single" w:sz="4" w:space="0" w:color="auto"/>
              <w:right w:val="single" w:sz="4" w:space="0" w:color="auto"/>
            </w:tcBorders>
            <w:hideMark/>
          </w:tcPr>
          <w:p w14:paraId="7A566133" w14:textId="77777777" w:rsidR="00D47EC1" w:rsidRDefault="00D47EC1" w:rsidP="00AF2D5D">
            <w:proofErr w:type="spellStart"/>
            <w:r>
              <w:t>Looptijd</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5EDBE5D9" w14:textId="77777777" w:rsidR="00D47EC1" w:rsidRPr="00BE0230" w:rsidRDefault="00D47EC1" w:rsidP="00AF2D5D">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68CB576C" w14:textId="3D7FBCEF" w:rsidR="00D47EC1" w:rsidRDefault="00D47EC1" w:rsidP="00D47EC1">
      <w:pPr>
        <w:rPr>
          <w:rFonts w:eastAsia="Calibri"/>
        </w:rPr>
      </w:pPr>
    </w:p>
    <w:p w14:paraId="687FF0BE" w14:textId="77777777" w:rsidR="00D47EC1" w:rsidRDefault="00D47EC1">
      <w:pPr>
        <w:spacing w:after="160" w:line="259" w:lineRule="auto"/>
        <w:rPr>
          <w:rFonts w:eastAsia="Calibri"/>
        </w:rPr>
      </w:pPr>
      <w:r>
        <w:rPr>
          <w:rFonts w:eastAsia="Calibri"/>
        </w:rPr>
        <w:br w:type="page"/>
      </w:r>
    </w:p>
    <w:p w14:paraId="0F4393A6" w14:textId="535FD610" w:rsidR="00D47EC1" w:rsidRDefault="00D47EC1" w:rsidP="00D47EC1">
      <w:pPr>
        <w:pStyle w:val="Kop1"/>
        <w:numPr>
          <w:ilvl w:val="0"/>
          <w:numId w:val="0"/>
        </w:numPr>
        <w:ind w:left="431" w:hanging="431"/>
        <w:rPr>
          <w:rFonts w:eastAsia="MS Mincho"/>
        </w:rPr>
      </w:pPr>
      <w:r>
        <w:rPr>
          <w:rFonts w:eastAsia="MS Mincho"/>
        </w:rPr>
        <w:lastRenderedPageBreak/>
        <w:t>Referentie 3</w:t>
      </w:r>
    </w:p>
    <w:p w14:paraId="2E840CFD" w14:textId="77777777" w:rsidR="00D47EC1" w:rsidRDefault="00D47EC1" w:rsidP="00D47EC1">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D47EC1" w14:paraId="0EF582C8" w14:textId="77777777" w:rsidTr="00AF2D5D">
        <w:trPr>
          <w:trHeight w:val="513"/>
        </w:trPr>
        <w:tc>
          <w:tcPr>
            <w:tcW w:w="2398" w:type="dxa"/>
            <w:tcBorders>
              <w:top w:val="single" w:sz="4" w:space="0" w:color="auto"/>
              <w:left w:val="single" w:sz="4" w:space="0" w:color="auto"/>
              <w:bottom w:val="single" w:sz="4" w:space="0" w:color="auto"/>
              <w:right w:val="single" w:sz="4" w:space="0" w:color="auto"/>
            </w:tcBorders>
            <w:hideMark/>
          </w:tcPr>
          <w:p w14:paraId="1AF31CE8" w14:textId="77777777" w:rsidR="00D47EC1" w:rsidRDefault="00D47EC1" w:rsidP="00AF2D5D">
            <w:r>
              <w:t xml:space="preserve">Naam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7BA89F55" w14:textId="77777777" w:rsidR="00D47EC1" w:rsidRDefault="00D47EC1" w:rsidP="00AF2D5D">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7EC1" w14:paraId="5F59D559" w14:textId="77777777" w:rsidTr="00AF2D5D">
        <w:trPr>
          <w:trHeight w:val="513"/>
        </w:trPr>
        <w:tc>
          <w:tcPr>
            <w:tcW w:w="2398" w:type="dxa"/>
            <w:tcBorders>
              <w:top w:val="single" w:sz="4" w:space="0" w:color="auto"/>
              <w:left w:val="single" w:sz="4" w:space="0" w:color="auto"/>
              <w:bottom w:val="single" w:sz="4" w:space="0" w:color="auto"/>
              <w:right w:val="single" w:sz="4" w:space="0" w:color="auto"/>
            </w:tcBorders>
          </w:tcPr>
          <w:p w14:paraId="7BA6F2B7" w14:textId="77777777" w:rsidR="00D47EC1" w:rsidRDefault="00D47EC1" w:rsidP="00AF2D5D">
            <w:proofErr w:type="spellStart"/>
            <w:r>
              <w:t>Contactgegevens</w:t>
            </w:r>
            <w:proofErr w:type="spellEnd"/>
            <w:r>
              <w:t xml:space="preserve"> </w:t>
            </w:r>
            <w:proofErr w:type="spellStart"/>
            <w:r>
              <w:t>contactpersoon</w:t>
            </w:r>
            <w:proofErr w:type="spellEnd"/>
            <w:r>
              <w:t xml:space="preserve"> </w:t>
            </w:r>
            <w:proofErr w:type="spellStart"/>
            <w:r>
              <w:t>referentieorganisatie</w:t>
            </w:r>
            <w:proofErr w:type="spellEnd"/>
          </w:p>
        </w:tc>
        <w:tc>
          <w:tcPr>
            <w:tcW w:w="6662" w:type="dxa"/>
            <w:tcBorders>
              <w:top w:val="single" w:sz="4" w:space="0" w:color="auto"/>
              <w:left w:val="single" w:sz="4" w:space="0" w:color="auto"/>
              <w:bottom w:val="single" w:sz="4" w:space="0" w:color="auto"/>
              <w:right w:val="single" w:sz="4" w:space="0" w:color="auto"/>
            </w:tcBorders>
          </w:tcPr>
          <w:p w14:paraId="4EBA624C" w14:textId="77777777" w:rsidR="00D47EC1" w:rsidRDefault="00D47EC1" w:rsidP="00AF2D5D">
            <w:r w:rsidRPr="00AF71D5">
              <w:rPr>
                <w:highlight w:val="lightGray"/>
              </w:rPr>
              <w:t>&lt;e-</w:t>
            </w:r>
            <w:proofErr w:type="spellStart"/>
            <w:r w:rsidRPr="00AF71D5">
              <w:rPr>
                <w:highlight w:val="lightGray"/>
              </w:rPr>
              <w:t>mailadres</w:t>
            </w:r>
            <w:proofErr w:type="spellEnd"/>
            <w:r w:rsidRPr="00AF71D5">
              <w:rPr>
                <w:highlight w:val="lightGray"/>
              </w:rPr>
              <w:t xml:space="preserve"> en </w:t>
            </w:r>
            <w:proofErr w:type="spellStart"/>
            <w:r w:rsidRPr="00AF71D5">
              <w:rPr>
                <w:highlight w:val="lightGray"/>
              </w:rPr>
              <w:t>telefoonnummer</w:t>
            </w:r>
            <w:proofErr w:type="spellEnd"/>
            <w:r w:rsidRPr="00AF71D5">
              <w:rPr>
                <w:highlight w:val="lightGray"/>
              </w:rPr>
              <w:t>&gt;</w:t>
            </w:r>
          </w:p>
        </w:tc>
      </w:tr>
      <w:tr w:rsidR="00D47EC1" w14:paraId="7EB0832A" w14:textId="77777777" w:rsidTr="00AF2D5D">
        <w:trPr>
          <w:trHeight w:val="513"/>
        </w:trPr>
        <w:tc>
          <w:tcPr>
            <w:tcW w:w="2398" w:type="dxa"/>
            <w:tcBorders>
              <w:top w:val="single" w:sz="4" w:space="0" w:color="auto"/>
              <w:left w:val="single" w:sz="4" w:space="0" w:color="auto"/>
              <w:bottom w:val="single" w:sz="4" w:space="0" w:color="auto"/>
              <w:right w:val="single" w:sz="4" w:space="0" w:color="auto"/>
            </w:tcBorders>
            <w:hideMark/>
          </w:tcPr>
          <w:p w14:paraId="145AAC13" w14:textId="77777777" w:rsidR="00D47EC1" w:rsidRDefault="00D47EC1" w:rsidP="00AF2D5D">
            <w:r>
              <w:t xml:space="preserve">Soort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7588083A" w14:textId="77777777" w:rsidR="00D47EC1" w:rsidRDefault="00D47EC1" w:rsidP="00AF2D5D">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7EC1" w14:paraId="17235E06" w14:textId="77777777" w:rsidTr="00AF2D5D">
        <w:trPr>
          <w:trHeight w:val="513"/>
        </w:trPr>
        <w:tc>
          <w:tcPr>
            <w:tcW w:w="2398" w:type="dxa"/>
            <w:tcBorders>
              <w:top w:val="single" w:sz="4" w:space="0" w:color="auto"/>
              <w:left w:val="single" w:sz="4" w:space="0" w:color="auto"/>
              <w:bottom w:val="single" w:sz="4" w:space="0" w:color="auto"/>
              <w:right w:val="single" w:sz="4" w:space="0" w:color="auto"/>
            </w:tcBorders>
            <w:hideMark/>
          </w:tcPr>
          <w:p w14:paraId="54A4EA40" w14:textId="77777777" w:rsidR="00D47EC1" w:rsidRDefault="00D47EC1" w:rsidP="00AF2D5D">
            <w:r>
              <w:t>Land</w:t>
            </w:r>
          </w:p>
        </w:tc>
        <w:tc>
          <w:tcPr>
            <w:tcW w:w="6662" w:type="dxa"/>
            <w:tcBorders>
              <w:top w:val="single" w:sz="4" w:space="0" w:color="auto"/>
              <w:left w:val="single" w:sz="4" w:space="0" w:color="auto"/>
              <w:bottom w:val="single" w:sz="4" w:space="0" w:color="auto"/>
              <w:right w:val="single" w:sz="4" w:space="0" w:color="auto"/>
            </w:tcBorders>
            <w:hideMark/>
          </w:tcPr>
          <w:p w14:paraId="55BB8D2A" w14:textId="77777777" w:rsidR="00D47EC1" w:rsidRDefault="00D47EC1" w:rsidP="00AF2D5D">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7EC1" w14:paraId="22B049E3" w14:textId="77777777" w:rsidTr="00AF2D5D">
        <w:trPr>
          <w:trHeight w:val="1258"/>
        </w:trPr>
        <w:tc>
          <w:tcPr>
            <w:tcW w:w="2398" w:type="dxa"/>
            <w:tcBorders>
              <w:top w:val="single" w:sz="4" w:space="0" w:color="auto"/>
              <w:left w:val="single" w:sz="4" w:space="0" w:color="auto"/>
              <w:bottom w:val="single" w:sz="4" w:space="0" w:color="auto"/>
              <w:right w:val="single" w:sz="4" w:space="0" w:color="auto"/>
            </w:tcBorders>
            <w:hideMark/>
          </w:tcPr>
          <w:p w14:paraId="42DAD6E2" w14:textId="77777777" w:rsidR="00D47EC1" w:rsidRPr="00BE0230" w:rsidRDefault="00D47EC1" w:rsidP="00AF2D5D">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6072799C" w14:textId="77777777" w:rsidR="00D47EC1" w:rsidRDefault="00D47EC1" w:rsidP="00AF2D5D">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7EC1" w14:paraId="7EA3C887" w14:textId="77777777" w:rsidTr="00AF2D5D">
        <w:trPr>
          <w:trHeight w:val="513"/>
        </w:trPr>
        <w:tc>
          <w:tcPr>
            <w:tcW w:w="2398" w:type="dxa"/>
            <w:tcBorders>
              <w:top w:val="single" w:sz="4" w:space="0" w:color="auto"/>
              <w:left w:val="single" w:sz="4" w:space="0" w:color="auto"/>
              <w:bottom w:val="single" w:sz="4" w:space="0" w:color="auto"/>
              <w:right w:val="single" w:sz="4" w:space="0" w:color="auto"/>
            </w:tcBorders>
            <w:hideMark/>
          </w:tcPr>
          <w:p w14:paraId="600F58BD" w14:textId="77777777" w:rsidR="00D47EC1" w:rsidRDefault="00D47EC1" w:rsidP="00AF2D5D">
            <w:proofErr w:type="spellStart"/>
            <w:r>
              <w:t>Looptijd</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47CC2B3E" w14:textId="77777777" w:rsidR="00D47EC1" w:rsidRPr="00BE0230" w:rsidRDefault="00D47EC1" w:rsidP="00AF2D5D">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6C50EF88" w14:textId="77777777" w:rsidR="00D47EC1" w:rsidRDefault="00D47EC1" w:rsidP="00D47EC1">
      <w:pPr>
        <w:rPr>
          <w:rFonts w:eastAsia="Calibri"/>
        </w:rPr>
      </w:pPr>
    </w:p>
    <w:sectPr w:rsidR="00D47EC1" w:rsidSect="0006057A">
      <w:headerReference w:type="default" r:id="rId13"/>
      <w:footerReference w:type="default" r:id="rId14"/>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DE95" w14:textId="77777777" w:rsidR="001715C4" w:rsidRDefault="001715C4" w:rsidP="0019455C">
      <w:r>
        <w:separator/>
      </w:r>
    </w:p>
  </w:endnote>
  <w:endnote w:type="continuationSeparator" w:id="0">
    <w:p w14:paraId="6AF91E50" w14:textId="77777777" w:rsidR="001715C4" w:rsidRDefault="001715C4" w:rsidP="0019455C">
      <w:r>
        <w:continuationSeparator/>
      </w:r>
    </w:p>
  </w:endnote>
  <w:endnote w:type="continuationNotice" w:id="1">
    <w:p w14:paraId="732F9CC1" w14:textId="77777777" w:rsidR="001715C4" w:rsidRDefault="00171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1"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1"/>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18E57232" w:rsidR="005B5B54" w:rsidRDefault="00071711" w:rsidP="00071711">
            <w:pPr>
              <w:pStyle w:val="Voettekst"/>
            </w:pPr>
            <w:r>
              <w:t>B</w:t>
            </w:r>
            <w:r w:rsidR="000C060B">
              <w:t xml:space="preserve">ijlage </w:t>
            </w:r>
            <w:r w:rsidR="00B57D87">
              <w:t>2</w:t>
            </w:r>
            <w:r w:rsidR="000C060B">
              <w:t xml:space="preserve"> -</w:t>
            </w:r>
            <w:r w:rsidR="000C060B" w:rsidRPr="000C060B">
              <w:t xml:space="preserve"> </w:t>
            </w:r>
            <w:r w:rsidR="003654B1">
              <w:t>Referentieverklaring</w:t>
            </w:r>
            <w:r w:rsidR="000C060B" w:rsidRPr="000C060B">
              <w:t xml:space="preserve"> behorend bij</w:t>
            </w:r>
            <w:r>
              <w:t xml:space="preserve"> </w:t>
            </w:r>
            <w:r w:rsidR="004F2103">
              <w:rPr>
                <w:rStyle w:val="Paginanummer"/>
                <w:rFonts w:cs="Verdana"/>
                <w:b/>
                <w:bCs/>
                <w:szCs w:val="16"/>
              </w:rPr>
              <w:t xml:space="preserve">Organisatie Kandidatenprogramma </w:t>
            </w:r>
            <w:r>
              <w:rPr>
                <w:rStyle w:val="Paginanummer"/>
                <w:rFonts w:cs="Verdana"/>
                <w:szCs w:val="16"/>
              </w:rPr>
              <w:t>voor het</w:t>
            </w:r>
            <w:r w:rsidR="003A2142" w:rsidRPr="003A2142">
              <w:t xml:space="preserve"> </w:t>
            </w:r>
            <w:r w:rsidR="003A2142" w:rsidRPr="003A2142">
              <w:rPr>
                <w:rStyle w:val="Paginanummer"/>
                <w:rFonts w:cs="Verdana"/>
                <w:b/>
                <w:bCs/>
                <w:szCs w:val="16"/>
              </w:rPr>
              <w:t>ministerie van Binnenlandse Zaken en Koninkrijksrelaties</w:t>
            </w:r>
            <w:r w:rsidR="00620FD8">
              <w:rPr>
                <w:rStyle w:val="Paginanummer"/>
                <w:rFonts w:cs="Verdana"/>
                <w:b/>
                <w:bCs/>
                <w:szCs w:val="16"/>
              </w:rPr>
              <w:t xml:space="preserve"> - </w:t>
            </w:r>
            <w:r w:rsidR="003A2142" w:rsidRPr="003A2142">
              <w:rPr>
                <w:rStyle w:val="Paginanummer"/>
                <w:rFonts w:cs="Verdana"/>
                <w:szCs w:val="16"/>
              </w:rPr>
              <w:t>201865002.001.13</w:t>
            </w:r>
            <w:r w:rsidR="004F2103">
              <w:rPr>
                <w:rStyle w:val="Paginanummer"/>
                <w:rFonts w:cs="Verdana"/>
                <w:szCs w:val="16"/>
              </w:rPr>
              <w:t>7</w:t>
            </w:r>
            <w:r w:rsidR="00620FD8">
              <w:rPr>
                <w:rStyle w:val="Paginanummer"/>
                <w:rFonts w:cs="Verdana"/>
                <w:szCs w:val="16"/>
              </w:rPr>
              <w:t xml:space="preserve"> </w:t>
            </w:r>
            <w:r w:rsidR="004F2103">
              <w:rPr>
                <w:rStyle w:val="Paginanummer"/>
                <w:rFonts w:cs="Verdana"/>
                <w:szCs w:val="16"/>
              </w:rPr>
              <w:t>–</w:t>
            </w:r>
            <w:r w:rsidR="00620FD8">
              <w:rPr>
                <w:rStyle w:val="Paginanummer"/>
                <w:rFonts w:cs="Verdana"/>
                <w:szCs w:val="16"/>
              </w:rPr>
              <w:t xml:space="preserve"> </w:t>
            </w:r>
            <w:r w:rsidR="004F2103">
              <w:rPr>
                <w:rStyle w:val="Paginanummer"/>
                <w:rFonts w:cs="Verdana"/>
                <w:szCs w:val="16"/>
              </w:rPr>
              <w:t>2 november</w:t>
            </w:r>
            <w:r w:rsidR="003A2142">
              <w:rPr>
                <w:rStyle w:val="Paginanummer"/>
                <w:rFonts w:cs="Verdana"/>
                <w:szCs w:val="16"/>
              </w:rPr>
              <w:t xml:space="preserve"> 2026</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E0AE" w14:textId="77777777" w:rsidR="001715C4" w:rsidRDefault="001715C4" w:rsidP="0019455C">
      <w:r>
        <w:separator/>
      </w:r>
    </w:p>
  </w:footnote>
  <w:footnote w:type="continuationSeparator" w:id="0">
    <w:p w14:paraId="46311479" w14:textId="77777777" w:rsidR="001715C4" w:rsidRDefault="001715C4" w:rsidP="0019455C">
      <w:r>
        <w:continuationSeparator/>
      </w:r>
    </w:p>
  </w:footnote>
  <w:footnote w:type="continuationNotice" w:id="1">
    <w:p w14:paraId="508B82D8" w14:textId="77777777" w:rsidR="001715C4" w:rsidRDefault="00171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7D6B8701" w14:textId="77777777" w:rsidR="00B57D87" w:rsidRDefault="00B57D87" w:rsidP="0019455C">
                          <w:pPr>
                            <w:rPr>
                              <w:rStyle w:val="Titelvanboek"/>
                            </w:rPr>
                          </w:pPr>
                          <w:r>
                            <w:rPr>
                              <w:rStyle w:val="Titelvanboek"/>
                            </w:rPr>
                            <w:t>Bijlage 2</w:t>
                          </w:r>
                        </w:p>
                        <w:p w14:paraId="41A5DDBE" w14:textId="3AC39D04"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4C153D" w:rsidRDefault="0079342E" w:rsidP="0019455C">
                          <w:pPr>
                            <w:pStyle w:val="OndertitelRIS"/>
                          </w:pPr>
                          <w:r w:rsidRPr="004C153D">
                            <w:t>2595 AN Den Haag</w:t>
                          </w:r>
                        </w:p>
                        <w:p w14:paraId="36F359CC" w14:textId="77777777" w:rsidR="0079342E" w:rsidRPr="004C153D" w:rsidRDefault="0079342E" w:rsidP="0019455C">
                          <w:pPr>
                            <w:pStyle w:val="OndertitelRIS"/>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7D6B8701" w14:textId="77777777" w:rsidR="00B57D87" w:rsidRDefault="00B57D87" w:rsidP="0019455C">
                    <w:pPr>
                      <w:rPr>
                        <w:rStyle w:val="Titelvanboek"/>
                      </w:rPr>
                    </w:pPr>
                    <w:r>
                      <w:rPr>
                        <w:rStyle w:val="Titelvanboek"/>
                      </w:rPr>
                      <w:t>Bijlage 2</w:t>
                    </w:r>
                  </w:p>
                  <w:p w14:paraId="41A5DDBE" w14:textId="3AC39D04"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4C153D" w:rsidRDefault="0079342E" w:rsidP="0019455C">
                    <w:pPr>
                      <w:pStyle w:val="OndertitelRIS"/>
                    </w:pPr>
                    <w:r w:rsidRPr="004C153D">
                      <w:t>2595 AN Den Haag</w:t>
                    </w:r>
                  </w:p>
                  <w:p w14:paraId="36F359CC" w14:textId="77777777" w:rsidR="0079342E" w:rsidRPr="004C153D" w:rsidRDefault="0079342E" w:rsidP="0019455C">
                    <w:pPr>
                      <w:pStyle w:val="OndertitelRIS"/>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1338B33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8"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9774C25"/>
    <w:multiLevelType w:val="hybridMultilevel"/>
    <w:tmpl w:val="36D25F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5152C9"/>
    <w:multiLevelType w:val="hybridMultilevel"/>
    <w:tmpl w:val="AD3A01F2"/>
    <w:lvl w:ilvl="0" w:tplc="8158897C">
      <w:start w:val="1"/>
      <w:numFmt w:val="bullet"/>
      <w:pStyle w:val="Lijstalinea"/>
      <w:lvlText w:val=""/>
      <w:lvlJc w:val="left"/>
      <w:pPr>
        <w:ind w:left="720" w:hanging="360"/>
      </w:pPr>
      <w:rPr>
        <w:rFonts w:ascii="Symbol" w:hAnsi="Symbol" w:hint="default"/>
      </w:rPr>
    </w:lvl>
    <w:lvl w:ilvl="1" w:tplc="5B042476">
      <w:numFmt w:val="bullet"/>
      <w:lvlText w:val="•"/>
      <w:lvlJc w:val="left"/>
      <w:pPr>
        <w:ind w:left="1440" w:hanging="360"/>
      </w:pPr>
      <w:rPr>
        <w:rFonts w:ascii="Verdana" w:eastAsia="MS Mincho"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6D053F3"/>
    <w:multiLevelType w:val="hybridMultilevel"/>
    <w:tmpl w:val="9D44E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3"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5"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7"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6"/>
  </w:num>
  <w:num w:numId="3" w16cid:durableId="1804762375">
    <w:abstractNumId w:val="19"/>
  </w:num>
  <w:num w:numId="4" w16cid:durableId="1698702316">
    <w:abstractNumId w:val="18"/>
  </w:num>
  <w:num w:numId="5" w16cid:durableId="940332248">
    <w:abstractNumId w:val="11"/>
  </w:num>
  <w:num w:numId="6" w16cid:durableId="146871078">
    <w:abstractNumId w:val="14"/>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6"/>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4"/>
  </w:num>
  <w:num w:numId="11" w16cid:durableId="1664384719">
    <w:abstractNumId w:val="5"/>
  </w:num>
  <w:num w:numId="12" w16cid:durableId="1638802973">
    <w:abstractNumId w:val="2"/>
  </w:num>
  <w:num w:numId="13" w16cid:durableId="1730222031">
    <w:abstractNumId w:val="25"/>
  </w:num>
  <w:num w:numId="14" w16cid:durableId="1442531009">
    <w:abstractNumId w:val="17"/>
  </w:num>
  <w:num w:numId="15" w16cid:durableId="1328170029">
    <w:abstractNumId w:val="3"/>
  </w:num>
  <w:num w:numId="16" w16cid:durableId="1268732754">
    <w:abstractNumId w:val="28"/>
  </w:num>
  <w:num w:numId="17" w16cid:durableId="1249196998">
    <w:abstractNumId w:val="12"/>
  </w:num>
  <w:num w:numId="18" w16cid:durableId="1689791216">
    <w:abstractNumId w:val="27"/>
  </w:num>
  <w:num w:numId="19" w16cid:durableId="314920309">
    <w:abstractNumId w:val="23"/>
  </w:num>
  <w:num w:numId="20" w16cid:durableId="1225675516">
    <w:abstractNumId w:val="21"/>
  </w:num>
  <w:num w:numId="21" w16cid:durableId="1731146524">
    <w:abstractNumId w:val="0"/>
  </w:num>
  <w:num w:numId="22" w16cid:durableId="1935437982">
    <w:abstractNumId w:val="6"/>
  </w:num>
  <w:num w:numId="23" w16cid:durableId="1634289486">
    <w:abstractNumId w:val="1"/>
  </w:num>
  <w:num w:numId="24" w16cid:durableId="1162962348">
    <w:abstractNumId w:val="15"/>
  </w:num>
  <w:num w:numId="25" w16cid:durableId="1275215301">
    <w:abstractNumId w:val="7"/>
  </w:num>
  <w:num w:numId="26" w16cid:durableId="761411164">
    <w:abstractNumId w:val="22"/>
  </w:num>
  <w:num w:numId="27" w16cid:durableId="482353879">
    <w:abstractNumId w:val="8"/>
    <w:lvlOverride w:ilvl="0">
      <w:startOverride w:val="1"/>
    </w:lvlOverride>
    <w:lvlOverride w:ilvl="1"/>
    <w:lvlOverride w:ilvl="2"/>
    <w:lvlOverride w:ilvl="3"/>
    <w:lvlOverride w:ilvl="4"/>
    <w:lvlOverride w:ilvl="5"/>
    <w:lvlOverride w:ilvl="6"/>
    <w:lvlOverride w:ilvl="7"/>
    <w:lvlOverride w:ilvl="8"/>
  </w:num>
  <w:num w:numId="28" w16cid:durableId="1293174122">
    <w:abstractNumId w:val="20"/>
  </w:num>
  <w:num w:numId="29" w16cid:durableId="1471970739">
    <w:abstractNumId w:val="19"/>
  </w:num>
  <w:num w:numId="30" w16cid:durableId="1599022395">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153C1"/>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07397"/>
    <w:rsid w:val="0011057F"/>
    <w:rsid w:val="001223F9"/>
    <w:rsid w:val="00124A4C"/>
    <w:rsid w:val="0012549D"/>
    <w:rsid w:val="00135369"/>
    <w:rsid w:val="00136687"/>
    <w:rsid w:val="00140460"/>
    <w:rsid w:val="0014486F"/>
    <w:rsid w:val="00144F08"/>
    <w:rsid w:val="0015182E"/>
    <w:rsid w:val="00152C52"/>
    <w:rsid w:val="00152D91"/>
    <w:rsid w:val="00166D3A"/>
    <w:rsid w:val="001715C4"/>
    <w:rsid w:val="00180E56"/>
    <w:rsid w:val="001876BD"/>
    <w:rsid w:val="0019157B"/>
    <w:rsid w:val="0019455C"/>
    <w:rsid w:val="00196776"/>
    <w:rsid w:val="001978DE"/>
    <w:rsid w:val="001A16E0"/>
    <w:rsid w:val="001A4C46"/>
    <w:rsid w:val="001A59F8"/>
    <w:rsid w:val="001B12AB"/>
    <w:rsid w:val="001B32C1"/>
    <w:rsid w:val="001B46CC"/>
    <w:rsid w:val="001C76B1"/>
    <w:rsid w:val="001D3CD0"/>
    <w:rsid w:val="001D4E2B"/>
    <w:rsid w:val="001D7978"/>
    <w:rsid w:val="001E0A38"/>
    <w:rsid w:val="001E376B"/>
    <w:rsid w:val="001F2DA2"/>
    <w:rsid w:val="001F5166"/>
    <w:rsid w:val="001F5DFA"/>
    <w:rsid w:val="00210299"/>
    <w:rsid w:val="002159DC"/>
    <w:rsid w:val="00221450"/>
    <w:rsid w:val="00224E4E"/>
    <w:rsid w:val="00231B7D"/>
    <w:rsid w:val="00236EAD"/>
    <w:rsid w:val="00241256"/>
    <w:rsid w:val="00245845"/>
    <w:rsid w:val="00247013"/>
    <w:rsid w:val="00247200"/>
    <w:rsid w:val="00251E7F"/>
    <w:rsid w:val="00252191"/>
    <w:rsid w:val="0025270B"/>
    <w:rsid w:val="00256A95"/>
    <w:rsid w:val="0027259E"/>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53320"/>
    <w:rsid w:val="003654B1"/>
    <w:rsid w:val="003657CB"/>
    <w:rsid w:val="00377ED7"/>
    <w:rsid w:val="0038186D"/>
    <w:rsid w:val="003833E2"/>
    <w:rsid w:val="0038402F"/>
    <w:rsid w:val="00392759"/>
    <w:rsid w:val="003A2142"/>
    <w:rsid w:val="003A3472"/>
    <w:rsid w:val="003A4BA5"/>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524C2"/>
    <w:rsid w:val="004660D7"/>
    <w:rsid w:val="0047042A"/>
    <w:rsid w:val="00475C34"/>
    <w:rsid w:val="00483EF3"/>
    <w:rsid w:val="004857A4"/>
    <w:rsid w:val="0048716E"/>
    <w:rsid w:val="00492398"/>
    <w:rsid w:val="00492786"/>
    <w:rsid w:val="00496536"/>
    <w:rsid w:val="00496E58"/>
    <w:rsid w:val="004B20AB"/>
    <w:rsid w:val="004B717E"/>
    <w:rsid w:val="004B75D0"/>
    <w:rsid w:val="004B79BB"/>
    <w:rsid w:val="004C153D"/>
    <w:rsid w:val="004C48C4"/>
    <w:rsid w:val="004C4BB9"/>
    <w:rsid w:val="004C6370"/>
    <w:rsid w:val="004D4357"/>
    <w:rsid w:val="004E21E6"/>
    <w:rsid w:val="004E279C"/>
    <w:rsid w:val="004E2D8D"/>
    <w:rsid w:val="004E7C96"/>
    <w:rsid w:val="004F0412"/>
    <w:rsid w:val="004F2103"/>
    <w:rsid w:val="004F46CC"/>
    <w:rsid w:val="005051FB"/>
    <w:rsid w:val="00506392"/>
    <w:rsid w:val="005071A3"/>
    <w:rsid w:val="00512E56"/>
    <w:rsid w:val="005179BF"/>
    <w:rsid w:val="005237E0"/>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3238"/>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41C05"/>
    <w:rsid w:val="00653B63"/>
    <w:rsid w:val="00657C15"/>
    <w:rsid w:val="00660D5C"/>
    <w:rsid w:val="00661AC5"/>
    <w:rsid w:val="0067546C"/>
    <w:rsid w:val="006831F6"/>
    <w:rsid w:val="00687C92"/>
    <w:rsid w:val="006A4E46"/>
    <w:rsid w:val="006A7B0E"/>
    <w:rsid w:val="006C08CA"/>
    <w:rsid w:val="006C218B"/>
    <w:rsid w:val="006C4AE7"/>
    <w:rsid w:val="006C795D"/>
    <w:rsid w:val="006D28B2"/>
    <w:rsid w:val="006D3271"/>
    <w:rsid w:val="006D3DA4"/>
    <w:rsid w:val="006D57B3"/>
    <w:rsid w:val="006E4DE1"/>
    <w:rsid w:val="006E6F85"/>
    <w:rsid w:val="006F2FC8"/>
    <w:rsid w:val="006F3BA3"/>
    <w:rsid w:val="006F7621"/>
    <w:rsid w:val="00702E11"/>
    <w:rsid w:val="00714AFB"/>
    <w:rsid w:val="00717486"/>
    <w:rsid w:val="00720829"/>
    <w:rsid w:val="0072457A"/>
    <w:rsid w:val="0073060C"/>
    <w:rsid w:val="00731692"/>
    <w:rsid w:val="00735C21"/>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B603E"/>
    <w:rsid w:val="007C01E9"/>
    <w:rsid w:val="007C1D65"/>
    <w:rsid w:val="007C3DBA"/>
    <w:rsid w:val="007C4757"/>
    <w:rsid w:val="007D4765"/>
    <w:rsid w:val="007D6C94"/>
    <w:rsid w:val="007D7824"/>
    <w:rsid w:val="00800CDC"/>
    <w:rsid w:val="00806ECF"/>
    <w:rsid w:val="00807C14"/>
    <w:rsid w:val="008138F1"/>
    <w:rsid w:val="008140A0"/>
    <w:rsid w:val="00822FB3"/>
    <w:rsid w:val="00824180"/>
    <w:rsid w:val="00824737"/>
    <w:rsid w:val="00832F79"/>
    <w:rsid w:val="00833DC3"/>
    <w:rsid w:val="00837430"/>
    <w:rsid w:val="00855A18"/>
    <w:rsid w:val="008578A5"/>
    <w:rsid w:val="00862B76"/>
    <w:rsid w:val="00862E5F"/>
    <w:rsid w:val="008703AA"/>
    <w:rsid w:val="00890899"/>
    <w:rsid w:val="00891A7D"/>
    <w:rsid w:val="00894E8F"/>
    <w:rsid w:val="008A126E"/>
    <w:rsid w:val="008A6680"/>
    <w:rsid w:val="008B328C"/>
    <w:rsid w:val="008B7A53"/>
    <w:rsid w:val="008C4809"/>
    <w:rsid w:val="008C692E"/>
    <w:rsid w:val="008D1EFE"/>
    <w:rsid w:val="008D478A"/>
    <w:rsid w:val="008E201E"/>
    <w:rsid w:val="008E5260"/>
    <w:rsid w:val="008E5B95"/>
    <w:rsid w:val="008E6D43"/>
    <w:rsid w:val="00912DA7"/>
    <w:rsid w:val="00921E1C"/>
    <w:rsid w:val="00922565"/>
    <w:rsid w:val="0092617C"/>
    <w:rsid w:val="00927C86"/>
    <w:rsid w:val="0093261F"/>
    <w:rsid w:val="00934A53"/>
    <w:rsid w:val="00937ADB"/>
    <w:rsid w:val="00943DCB"/>
    <w:rsid w:val="00954EFD"/>
    <w:rsid w:val="00960184"/>
    <w:rsid w:val="00963A8D"/>
    <w:rsid w:val="00974154"/>
    <w:rsid w:val="009746A4"/>
    <w:rsid w:val="0098451B"/>
    <w:rsid w:val="009867C9"/>
    <w:rsid w:val="00992F75"/>
    <w:rsid w:val="00996FEE"/>
    <w:rsid w:val="009979F0"/>
    <w:rsid w:val="009A094C"/>
    <w:rsid w:val="009A2885"/>
    <w:rsid w:val="009C20B2"/>
    <w:rsid w:val="009C40D8"/>
    <w:rsid w:val="009C6978"/>
    <w:rsid w:val="009D6339"/>
    <w:rsid w:val="009E6B39"/>
    <w:rsid w:val="009F25C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3800"/>
    <w:rsid w:val="00AD3007"/>
    <w:rsid w:val="00AD78FF"/>
    <w:rsid w:val="00AE27E6"/>
    <w:rsid w:val="00AE2E6C"/>
    <w:rsid w:val="00AF71D5"/>
    <w:rsid w:val="00B00A80"/>
    <w:rsid w:val="00B00B20"/>
    <w:rsid w:val="00B02D29"/>
    <w:rsid w:val="00B0387E"/>
    <w:rsid w:val="00B07A4E"/>
    <w:rsid w:val="00B10537"/>
    <w:rsid w:val="00B10871"/>
    <w:rsid w:val="00B12EA9"/>
    <w:rsid w:val="00B241A8"/>
    <w:rsid w:val="00B32B3C"/>
    <w:rsid w:val="00B33EDF"/>
    <w:rsid w:val="00B34B68"/>
    <w:rsid w:val="00B34EB3"/>
    <w:rsid w:val="00B50146"/>
    <w:rsid w:val="00B51460"/>
    <w:rsid w:val="00B53651"/>
    <w:rsid w:val="00B57D87"/>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1A6A"/>
    <w:rsid w:val="00C25724"/>
    <w:rsid w:val="00C42DA4"/>
    <w:rsid w:val="00C502E4"/>
    <w:rsid w:val="00C51381"/>
    <w:rsid w:val="00C52812"/>
    <w:rsid w:val="00C53A6F"/>
    <w:rsid w:val="00C553F6"/>
    <w:rsid w:val="00C56E5B"/>
    <w:rsid w:val="00C62938"/>
    <w:rsid w:val="00C652C0"/>
    <w:rsid w:val="00C716B5"/>
    <w:rsid w:val="00C82DFE"/>
    <w:rsid w:val="00C83401"/>
    <w:rsid w:val="00C940AC"/>
    <w:rsid w:val="00C94E59"/>
    <w:rsid w:val="00C9569D"/>
    <w:rsid w:val="00CA293F"/>
    <w:rsid w:val="00CA4C91"/>
    <w:rsid w:val="00CA6338"/>
    <w:rsid w:val="00CA7B78"/>
    <w:rsid w:val="00CB2193"/>
    <w:rsid w:val="00CB338A"/>
    <w:rsid w:val="00CB6D31"/>
    <w:rsid w:val="00CC3060"/>
    <w:rsid w:val="00CC7A1C"/>
    <w:rsid w:val="00CC7C42"/>
    <w:rsid w:val="00CD0D08"/>
    <w:rsid w:val="00CD1D20"/>
    <w:rsid w:val="00CD2E97"/>
    <w:rsid w:val="00CD5979"/>
    <w:rsid w:val="00CD7C13"/>
    <w:rsid w:val="00CE08A8"/>
    <w:rsid w:val="00CE617E"/>
    <w:rsid w:val="00CE69F6"/>
    <w:rsid w:val="00CE7A7E"/>
    <w:rsid w:val="00CF1BF4"/>
    <w:rsid w:val="00CF2B50"/>
    <w:rsid w:val="00D1402C"/>
    <w:rsid w:val="00D34E14"/>
    <w:rsid w:val="00D378E1"/>
    <w:rsid w:val="00D47EC1"/>
    <w:rsid w:val="00D514BC"/>
    <w:rsid w:val="00D52651"/>
    <w:rsid w:val="00D626AA"/>
    <w:rsid w:val="00D635A2"/>
    <w:rsid w:val="00D66A6F"/>
    <w:rsid w:val="00D71B07"/>
    <w:rsid w:val="00D7388A"/>
    <w:rsid w:val="00D74997"/>
    <w:rsid w:val="00D906B7"/>
    <w:rsid w:val="00D9327F"/>
    <w:rsid w:val="00D93914"/>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5E77"/>
    <w:rsid w:val="00E42FF6"/>
    <w:rsid w:val="00E453DD"/>
    <w:rsid w:val="00E54718"/>
    <w:rsid w:val="00E67FF8"/>
    <w:rsid w:val="00E73E16"/>
    <w:rsid w:val="00E748EE"/>
    <w:rsid w:val="00E77439"/>
    <w:rsid w:val="00E8529F"/>
    <w:rsid w:val="00E907F8"/>
    <w:rsid w:val="00E90D01"/>
    <w:rsid w:val="00EA7D41"/>
    <w:rsid w:val="00EC60C6"/>
    <w:rsid w:val="00EE37FF"/>
    <w:rsid w:val="00EE3866"/>
    <w:rsid w:val="00EF47F3"/>
    <w:rsid w:val="00F31A05"/>
    <w:rsid w:val="00F31E1C"/>
    <w:rsid w:val="00F62E66"/>
    <w:rsid w:val="00F700E3"/>
    <w:rsid w:val="00F776E1"/>
    <w:rsid w:val="00F80D9A"/>
    <w:rsid w:val="00F8385C"/>
    <w:rsid w:val="00F84FB0"/>
    <w:rsid w:val="00F91340"/>
    <w:rsid w:val="00F95A87"/>
    <w:rsid w:val="00F95C2A"/>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15:docId w15:val="{887B1DA1-83F8-425C-94CE-CC79B3F7D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1"/>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uiPriority w:val="99"/>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1"/>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D4F15"/>
    <w:rsid w:val="00277CFD"/>
    <w:rsid w:val="002C6184"/>
    <w:rsid w:val="00310588"/>
    <w:rsid w:val="0045135C"/>
    <w:rsid w:val="004602B1"/>
    <w:rsid w:val="004676B2"/>
    <w:rsid w:val="00483EF3"/>
    <w:rsid w:val="00527D7D"/>
    <w:rsid w:val="005B3238"/>
    <w:rsid w:val="005C40BF"/>
    <w:rsid w:val="0064261A"/>
    <w:rsid w:val="006618BA"/>
    <w:rsid w:val="00663E98"/>
    <w:rsid w:val="006D3DA4"/>
    <w:rsid w:val="006D57B3"/>
    <w:rsid w:val="00803EAF"/>
    <w:rsid w:val="00822FB3"/>
    <w:rsid w:val="008C76D5"/>
    <w:rsid w:val="00993CDF"/>
    <w:rsid w:val="009D30F2"/>
    <w:rsid w:val="00A057D6"/>
    <w:rsid w:val="00C21A6A"/>
    <w:rsid w:val="00C763BE"/>
    <w:rsid w:val="00CA6338"/>
    <w:rsid w:val="00CB6D31"/>
    <w:rsid w:val="00D45B77"/>
    <w:rsid w:val="00DE4938"/>
    <w:rsid w:val="00F46AED"/>
    <w:rsid w:val="00F613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03EAF"/>
    <w:rPr>
      <w:color w:val="808080"/>
    </w:rPr>
  </w:style>
  <w:style w:type="paragraph" w:customStyle="1" w:styleId="07684DC6551F41E6B4332D298D6E2E27">
    <w:name w:val="07684DC6551F41E6B4332D298D6E2E27"/>
    <w:rsid w:val="00803EA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8C33D7F51DD64092A4515772F21F52" ma:contentTypeVersion="0" ma:contentTypeDescription="Een nieuw document maken." ma:contentTypeScope="" ma:versionID="2cb8d3e09f44eab804194e74f583703b">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65E53D-DFE9-4AC3-A0E9-B9B18FFF7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40A49F6-FF36-4AA0-B830-A2735E918E31}">
  <ds:schemaRefs>
    <ds:schemaRef ds:uri="http://schemas.microsoft.com/office/2006/documentManagement/types"/>
    <ds:schemaRef ds:uri="http://schemas.microsoft.com/office/2006/metadata/properties"/>
    <ds:schemaRef ds:uri="http://purl.org/dc/dcmitype/"/>
    <ds:schemaRef ds:uri="http://purl.org/dc/term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4.xml><?xml version="1.0" encoding="utf-8"?>
<ds:datastoreItem xmlns:ds="http://schemas.openxmlformats.org/officeDocument/2006/customXml" ds:itemID="{E7340021-601D-4C6B-8985-DF93D3B367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662</Words>
  <Characters>3642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Smid, Febe</cp:lastModifiedBy>
  <cp:revision>10</cp:revision>
  <dcterms:created xsi:type="dcterms:W3CDTF">2025-07-01T07:14:00Z</dcterms:created>
  <dcterms:modified xsi:type="dcterms:W3CDTF">2026-10-12T10:09:00Z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0x0101000B8C33D7F51DD64092A4515772F21F52</vt:lpwstr>
  </property>
</Properties>
</file>