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5359" w14:textId="505AE375" w:rsidR="00EA762E" w:rsidRPr="0077283B" w:rsidRDefault="00C06ED9" w:rsidP="0077283B">
      <w:r>
        <w:rPr>
          <w:noProof/>
        </w:rPr>
        <w:drawing>
          <wp:anchor distT="0" distB="0" distL="114300" distR="114300" simplePos="0" relativeHeight="251658240" behindDoc="1" locked="0" layoutInCell="1" allowOverlap="1" wp14:anchorId="74E2FA13" wp14:editId="7306B501">
            <wp:simplePos x="0" y="0"/>
            <wp:positionH relativeFrom="column">
              <wp:posOffset>-890270</wp:posOffset>
            </wp:positionH>
            <wp:positionV relativeFrom="paragraph">
              <wp:posOffset>-1014095</wp:posOffset>
            </wp:positionV>
            <wp:extent cx="7558405" cy="10807065"/>
            <wp:effectExtent l="0" t="0" r="444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" r="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080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BBC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83E294" wp14:editId="1AA2CFB3">
                <wp:simplePos x="0" y="0"/>
                <wp:positionH relativeFrom="column">
                  <wp:posOffset>-895350</wp:posOffset>
                </wp:positionH>
                <wp:positionV relativeFrom="paragraph">
                  <wp:posOffset>6068695</wp:posOffset>
                </wp:positionV>
                <wp:extent cx="7558405" cy="3712210"/>
                <wp:effectExtent l="0" t="0" r="4445" b="2540"/>
                <wp:wrapNone/>
                <wp:docPr id="8" name="Vrije vorm: v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405" cy="3712210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200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2000 h 10000"/>
                            <a:gd name="connsiteX0" fmla="*/ 0 w 10000"/>
                            <a:gd name="connsiteY0" fmla="*/ 4675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4675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4675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0" y="10000"/>
                              </a:lnTo>
                              <a:lnTo>
                                <a:pt x="0" y="4675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100000">
                              <a:schemeClr val="accent1">
                                <a:alpha val="90000"/>
                              </a:schemeClr>
                            </a:gs>
                            <a:gs pos="0">
                              <a:schemeClr val="accent1">
                                <a:lumMod val="60000"/>
                                <a:lumOff val="40000"/>
                                <a:alpha val="54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5E8DD3" w14:textId="714054E5" w:rsidR="00011780" w:rsidRDefault="00011780" w:rsidP="00011780">
                            <w:pPr>
                              <w:pStyle w:val="Subtitel"/>
                              <w:ind w:right="227"/>
                            </w:pPr>
                            <w:r>
                              <w:t>Marktconsultatie</w:t>
                            </w:r>
                          </w:p>
                          <w:sdt>
                            <w:sdtPr>
                              <w:rPr>
                                <w:rStyle w:val="TitelChar"/>
                              </w:rPr>
                              <w:alias w:val="titel marktconsultatie"/>
                              <w:tag w:val="titel marktconsultatie"/>
                              <w:id w:val="852623754"/>
                              <w:placeholder>
                                <w:docPart w:val="3B02D25E4AFF4A478FD5B5243BF2C05C"/>
                              </w:placeholder>
                            </w:sdtPr>
                            <w:sdtEndPr>
                              <w:rPr>
                                <w:rStyle w:val="TitelChar"/>
                                <w:b w:val="0"/>
                                <w:caps w:val="0"/>
                                <w:sz w:val="24"/>
                                <w:szCs w:val="24"/>
                              </w:rPr>
                            </w:sdtEndPr>
                            <w:sdtContent>
                              <w:p w14:paraId="763B78C0" w14:textId="77777777" w:rsidR="0077283B" w:rsidRDefault="00ED364A" w:rsidP="007C0EFD">
                                <w:pPr>
                                  <w:ind w:right="227"/>
                                  <w:jc w:val="right"/>
                                  <w:rPr>
                                    <w:rStyle w:val="TitelChar"/>
                                    <w:sz w:val="44"/>
                                    <w:szCs w:val="44"/>
                                  </w:rPr>
                                </w:pPr>
                                <w:r w:rsidRPr="0077283B">
                                  <w:rPr>
                                    <w:rStyle w:val="TitelChar"/>
                                    <w:sz w:val="44"/>
                                    <w:szCs w:val="44"/>
                                  </w:rPr>
                                  <w:t xml:space="preserve">Herbruikbare bekers </w:t>
                                </w:r>
                              </w:p>
                              <w:p w14:paraId="67A897B5" w14:textId="2894F9AF" w:rsidR="0077283B" w:rsidRPr="0077283B" w:rsidRDefault="00ED364A" w:rsidP="007C0EFD">
                                <w:pPr>
                                  <w:ind w:right="227"/>
                                  <w:jc w:val="right"/>
                                  <w:rPr>
                                    <w:rStyle w:val="TitelChar"/>
                                    <w:sz w:val="44"/>
                                    <w:szCs w:val="44"/>
                                  </w:rPr>
                                </w:pPr>
                                <w:r w:rsidRPr="0077283B">
                                  <w:rPr>
                                    <w:rStyle w:val="TitelChar"/>
                                    <w:sz w:val="44"/>
                                    <w:szCs w:val="44"/>
                                  </w:rPr>
                                  <w:t>en reinigingsservice</w:t>
                                </w:r>
                              </w:p>
                              <w:p w14:paraId="7ECC8A37" w14:textId="27ABB2CC" w:rsidR="00011780" w:rsidRDefault="0077283B" w:rsidP="007C0EFD">
                                <w:pPr>
                                  <w:ind w:right="227"/>
                                  <w:jc w:val="right"/>
                                  <w:rPr>
                                    <w:rStyle w:val="TitelChar"/>
                                  </w:rPr>
                                </w:pPr>
                                <w:r>
                                  <w:rPr>
                                    <w:rStyle w:val="TitelChar"/>
                                  </w:rPr>
                                  <w:t>vragenlijst</w:t>
                                </w:r>
                              </w:p>
                            </w:sdtContent>
                          </w:sdt>
                          <w:p w14:paraId="3744CEC5" w14:textId="77777777" w:rsidR="00C47EC8" w:rsidRDefault="00C47EC8" w:rsidP="00F1019C">
                            <w:pPr>
                              <w:ind w:right="227"/>
                              <w:jc w:val="right"/>
                              <w:rPr>
                                <w:rFonts w:ascii="Univers Light" w:hAnsi="Univers Light"/>
                                <w:color w:val="FFFFFF" w:themeColor="background2"/>
                                <w:szCs w:val="20"/>
                              </w:rPr>
                            </w:pPr>
                          </w:p>
                          <w:p w14:paraId="0E326818" w14:textId="669B9BB5" w:rsidR="00F1019C" w:rsidRPr="003162D8" w:rsidRDefault="00F1019C" w:rsidP="00F1019C">
                            <w:pPr>
                              <w:ind w:right="227"/>
                              <w:jc w:val="right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Univers Light" w:hAnsi="Univers Light"/>
                                <w:color w:val="FFFFFF" w:themeColor="background1"/>
                                <w:szCs w:val="20"/>
                              </w:rPr>
                              <w:t xml:space="preserve">modeldocumentversie </w:t>
                            </w:r>
                            <w:r w:rsidR="00BA578C">
                              <w:rPr>
                                <w:rFonts w:ascii="Univers Light" w:hAnsi="Univers Light"/>
                                <w:color w:val="FFFFFF" w:themeColor="background1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Univers Light" w:hAnsi="Univers Light"/>
                                <w:color w:val="FFFFFF" w:themeColor="background1"/>
                                <w:szCs w:val="20"/>
                              </w:rPr>
                              <w:t>.0</w:t>
                            </w:r>
                          </w:p>
                          <w:p w14:paraId="1216F723" w14:textId="77777777" w:rsidR="00F1019C" w:rsidRPr="007C0EFD" w:rsidRDefault="00F1019C" w:rsidP="007C0EFD">
                            <w:pPr>
                              <w:ind w:right="227"/>
                              <w:jc w:val="right"/>
                              <w:rPr>
                                <w:color w:val="FFFFFF" w:themeColor="background2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3E294" id="Vrije vorm: vorm 8" o:spid="_x0000_s1026" style="position:absolute;left:0;text-align:left;margin-left:-70.5pt;margin-top:477.85pt;width:595.15pt;height:292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00,1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" adj="-11796480,,5400" path="m,4675l10000,r,10000l,10000,,4675xe" fillcolor="#ff5759 [1940]" stroked="f" strokeweight="1pt">
                <v:fill opacity="35389f" color2="#e60004 [3204]" o:opacity2="58982f" rotate="t" focus="100%" type="gradientRadial"/>
                <v:stroke joinstyle="miter"/>
                <v:formulas/>
                <v:path arrowok="t" o:connecttype="custom" o:connectlocs="0,1735458;7558405,0;7558405,3712210;0,3712210;0,1735458" o:connectangles="0,0,0,0,0" textboxrect="0,0,10000,10000"/>
                <v:textbox>
                  <w:txbxContent>
                    <w:p w14:paraId="0B5E8DD3" w14:textId="714054E5" w:rsidR="00011780" w:rsidRDefault="00011780" w:rsidP="00011780">
                      <w:pPr>
                        <w:pStyle w:val="Subtitel"/>
                        <w:ind w:right="227"/>
                      </w:pPr>
                      <w:r>
                        <w:t>Marktconsultatie</w:t>
                      </w:r>
                    </w:p>
                    <w:sdt>
                      <w:sdtPr>
                        <w:rPr>
                          <w:rStyle w:val="TitelChar"/>
                        </w:rPr>
                        <w:alias w:val="titel marktconsultatie"/>
                        <w:tag w:val="titel marktconsultatie"/>
                        <w:id w:val="852623754"/>
                        <w:placeholder>
                          <w:docPart w:val="3B02D25E4AFF4A478FD5B5243BF2C05C"/>
                        </w:placeholder>
                      </w:sdtPr>
                      <w:sdtEndPr>
                        <w:rPr>
                          <w:rStyle w:val="TitelChar"/>
                          <w:b w:val="0"/>
                          <w:caps w:val="0"/>
                          <w:sz w:val="24"/>
                          <w:szCs w:val="24"/>
                        </w:rPr>
                      </w:sdtEndPr>
                      <w:sdtContent>
                        <w:p w14:paraId="763B78C0" w14:textId="77777777" w:rsidR="0077283B" w:rsidRDefault="00ED364A" w:rsidP="007C0EFD">
                          <w:pPr>
                            <w:ind w:right="227"/>
                            <w:jc w:val="right"/>
                            <w:rPr>
                              <w:rStyle w:val="TitelChar"/>
                              <w:sz w:val="44"/>
                              <w:szCs w:val="44"/>
                            </w:rPr>
                          </w:pPr>
                          <w:r w:rsidRPr="0077283B">
                            <w:rPr>
                              <w:rStyle w:val="TitelChar"/>
                              <w:sz w:val="44"/>
                              <w:szCs w:val="44"/>
                            </w:rPr>
                            <w:t xml:space="preserve">Herbruikbare bekers </w:t>
                          </w:r>
                        </w:p>
                        <w:p w14:paraId="67A897B5" w14:textId="2894F9AF" w:rsidR="0077283B" w:rsidRPr="0077283B" w:rsidRDefault="00ED364A" w:rsidP="007C0EFD">
                          <w:pPr>
                            <w:ind w:right="227"/>
                            <w:jc w:val="right"/>
                            <w:rPr>
                              <w:rStyle w:val="TitelChar"/>
                              <w:sz w:val="44"/>
                              <w:szCs w:val="44"/>
                            </w:rPr>
                          </w:pPr>
                          <w:r w:rsidRPr="0077283B">
                            <w:rPr>
                              <w:rStyle w:val="TitelChar"/>
                              <w:sz w:val="44"/>
                              <w:szCs w:val="44"/>
                            </w:rPr>
                            <w:t>en reinigingsservice</w:t>
                          </w:r>
                        </w:p>
                        <w:p w14:paraId="7ECC8A37" w14:textId="27ABB2CC" w:rsidR="00011780" w:rsidRDefault="0077283B" w:rsidP="007C0EFD">
                          <w:pPr>
                            <w:ind w:right="227"/>
                            <w:jc w:val="right"/>
                            <w:rPr>
                              <w:rStyle w:val="TitelChar"/>
                            </w:rPr>
                          </w:pPr>
                          <w:r>
                            <w:rPr>
                              <w:rStyle w:val="TitelChar"/>
                            </w:rPr>
                            <w:t>vragenlijst</w:t>
                          </w:r>
                        </w:p>
                      </w:sdtContent>
                    </w:sdt>
                    <w:p w14:paraId="3744CEC5" w14:textId="77777777" w:rsidR="00C47EC8" w:rsidRDefault="00C47EC8" w:rsidP="00F1019C">
                      <w:pPr>
                        <w:ind w:right="227"/>
                        <w:jc w:val="right"/>
                        <w:rPr>
                          <w:rFonts w:ascii="Univers Light" w:hAnsi="Univers Light"/>
                          <w:color w:val="FFFFFF" w:themeColor="background2"/>
                          <w:szCs w:val="20"/>
                        </w:rPr>
                      </w:pPr>
                    </w:p>
                    <w:p w14:paraId="0E326818" w14:textId="669B9BB5" w:rsidR="00F1019C" w:rsidRPr="003162D8" w:rsidRDefault="00F1019C" w:rsidP="00F1019C">
                      <w:pPr>
                        <w:ind w:right="227"/>
                        <w:jc w:val="right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ascii="Univers Light" w:hAnsi="Univers Light"/>
                          <w:color w:val="FFFFFF" w:themeColor="background1"/>
                          <w:szCs w:val="20"/>
                        </w:rPr>
                        <w:t xml:space="preserve">modeldocumentversie </w:t>
                      </w:r>
                      <w:r w:rsidR="00BA578C">
                        <w:rPr>
                          <w:rFonts w:ascii="Univers Light" w:hAnsi="Univers Light"/>
                          <w:color w:val="FFFFFF" w:themeColor="background1"/>
                          <w:szCs w:val="20"/>
                        </w:rPr>
                        <w:t>1</w:t>
                      </w:r>
                      <w:r>
                        <w:rPr>
                          <w:rFonts w:ascii="Univers Light" w:hAnsi="Univers Light"/>
                          <w:color w:val="FFFFFF" w:themeColor="background1"/>
                          <w:szCs w:val="20"/>
                        </w:rPr>
                        <w:t>.0</w:t>
                      </w:r>
                    </w:p>
                    <w:p w14:paraId="1216F723" w14:textId="77777777" w:rsidR="00F1019C" w:rsidRPr="007C0EFD" w:rsidRDefault="00F1019C" w:rsidP="007C0EFD">
                      <w:pPr>
                        <w:ind w:right="227"/>
                        <w:jc w:val="right"/>
                        <w:rPr>
                          <w:color w:val="FFFFFF" w:themeColor="background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70E2">
        <w:rPr>
          <w:noProof/>
        </w:rPr>
        <w:drawing>
          <wp:anchor distT="0" distB="0" distL="114300" distR="114300" simplePos="0" relativeHeight="251658243" behindDoc="0" locked="0" layoutInCell="1" allowOverlap="1" wp14:anchorId="124C31E1" wp14:editId="49523CF5">
            <wp:simplePos x="0" y="0"/>
            <wp:positionH relativeFrom="column">
              <wp:posOffset>-699770</wp:posOffset>
            </wp:positionH>
            <wp:positionV relativeFrom="paragraph">
              <wp:posOffset>8550275</wp:posOffset>
            </wp:positionV>
            <wp:extent cx="1877060" cy="977900"/>
            <wp:effectExtent l="0" t="0" r="889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97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0E2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8E0F968" wp14:editId="193CEDE2">
                <wp:simplePos x="0" y="0"/>
                <wp:positionH relativeFrom="column">
                  <wp:posOffset>-1278890</wp:posOffset>
                </wp:positionH>
                <wp:positionV relativeFrom="paragraph">
                  <wp:posOffset>6949440</wp:posOffset>
                </wp:positionV>
                <wp:extent cx="4257675" cy="2830830"/>
                <wp:effectExtent l="0" t="0" r="9525" b="7620"/>
                <wp:wrapNone/>
                <wp:docPr id="7" name="Vrije vorm: v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257675" cy="2830830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200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2000 h 10000"/>
                            <a:gd name="connsiteX0" fmla="*/ 0 w 10000"/>
                            <a:gd name="connsiteY0" fmla="*/ 4675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4675 h 10000"/>
                            <a:gd name="connsiteX0" fmla="*/ 0 w 10000"/>
                            <a:gd name="connsiteY0" fmla="*/ 10000 h 10000"/>
                            <a:gd name="connsiteX1" fmla="*/ 10000 w 10000"/>
                            <a:gd name="connsiteY1" fmla="*/ 0 h 10000"/>
                            <a:gd name="connsiteX2" fmla="*/ 10000 w 10000"/>
                            <a:gd name="connsiteY2" fmla="*/ 10000 h 10000"/>
                            <a:gd name="connsiteX3" fmla="*/ 0 w 10000"/>
                            <a:gd name="connsiteY3" fmla="*/ 10000 h 10000"/>
                            <a:gd name="connsiteX4" fmla="*/ 0 w 10000"/>
                            <a:gd name="connsiteY4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00" h="10000">
                              <a:moveTo>
                                <a:pt x="0" y="10000"/>
                              </a:moveTo>
                              <a:lnTo>
                                <a:pt x="10000" y="0"/>
                              </a:lnTo>
                              <a:lnTo>
                                <a:pt x="10000" y="10000"/>
                              </a:lnTo>
                              <a:lnTo>
                                <a:pt x="0" y="10000"/>
                              </a:lnTo>
                              <a:lnTo>
                                <a:pt x="0" y="10000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100000">
                              <a:schemeClr val="accent2">
                                <a:alpha val="90000"/>
                              </a:schemeClr>
                            </a:gs>
                            <a:gs pos="0">
                              <a:schemeClr val="accent2">
                                <a:lumMod val="75000"/>
                                <a:lumOff val="25000"/>
                                <a:alpha val="90000"/>
                              </a:schemeClr>
                            </a:gs>
                          </a:gsLst>
                          <a:path path="circle">
                            <a:fillToRect r="100000" b="100000"/>
                          </a:path>
                          <a:tileRect l="-100000" t="-10000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AAF1B8" w14:textId="77777777" w:rsidR="00011780" w:rsidRDefault="00011780" w:rsidP="00011780">
                            <w:pPr>
                              <w:spacing w:after="600"/>
                              <w:ind w:right="227"/>
                              <w:jc w:val="right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0F968" id="Vrije vorm: vorm 7" o:spid="_x0000_s1027" style="position:absolute;left:0;text-align:left;margin-left:-100.7pt;margin-top:547.2pt;width:335.25pt;height:222.9pt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coordsize="10000,1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" adj="-11796480,,5400" path="m,10000l10000,r,10000l,10000r,xe" fillcolor="#404040 [2421]" stroked="f" strokeweight="1pt">
                <v:fill opacity="58982f" color2="black [3205]" o:opacity2="58982f" rotate="t" focus="100%" type="gradientRadial"/>
                <v:stroke joinstyle="miter"/>
                <v:formulas/>
                <v:path arrowok="t" o:connecttype="custom" o:connectlocs="0,2830830;4257675,0;4257675,2830830;0,2830830;0,2830830" o:connectangles="0,0,0,0,0" textboxrect="0,0,10000,10000"/>
                <v:textbox>
                  <w:txbxContent>
                    <w:p w14:paraId="1DAAF1B8" w14:textId="77777777" w:rsidR="00011780" w:rsidRDefault="00011780" w:rsidP="00011780">
                      <w:pPr>
                        <w:spacing w:after="600"/>
                        <w:ind w:right="227"/>
                        <w:jc w:val="right"/>
                        <w:rPr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1664">
        <w:br w:type="page"/>
      </w:r>
    </w:p>
    <w:p w14:paraId="477C9FB1" w14:textId="42B6B4AD" w:rsidR="00030451" w:rsidRDefault="0077283B" w:rsidP="0077283B">
      <w:pPr>
        <w:pStyle w:val="Documentdeel"/>
        <w:numPr>
          <w:ilvl w:val="0"/>
          <w:numId w:val="0"/>
        </w:numPr>
      </w:pPr>
      <w:bookmarkStart w:id="0" w:name="_Ref124419999"/>
      <w:bookmarkStart w:id="1" w:name="_Toc244180451"/>
      <w:r>
        <w:lastRenderedPageBreak/>
        <w:t xml:space="preserve">Deel 3 </w:t>
      </w:r>
      <w:r w:rsidR="00030451">
        <w:t>De vragenlijst</w:t>
      </w:r>
      <w:bookmarkEnd w:id="0"/>
      <w:bookmarkEnd w:id="1"/>
    </w:p>
    <w:p w14:paraId="6E2A67E9" w14:textId="2060A567" w:rsidR="00970F8F" w:rsidRDefault="00970F8F" w:rsidP="00970F8F">
      <w:pPr>
        <w:pStyle w:val="Aandachtskader"/>
      </w:pPr>
      <w:r>
        <w:t>Deze vragenlijst is als separaat bewerkbaar bestand te downloaden van het inkoopplatform.</w:t>
      </w:r>
    </w:p>
    <w:p w14:paraId="287846A9" w14:textId="77777777" w:rsidR="00970F8F" w:rsidRPr="00970F8F" w:rsidRDefault="00970F8F" w:rsidP="00970F8F"/>
    <w:p w14:paraId="1307216B" w14:textId="6A815A1E" w:rsidR="00030451" w:rsidRPr="008C3F35" w:rsidRDefault="0077283B" w:rsidP="0077283B">
      <w:pPr>
        <w:pStyle w:val="Kop1"/>
        <w:numPr>
          <w:ilvl w:val="0"/>
          <w:numId w:val="0"/>
        </w:numPr>
        <w:ind w:left="-680"/>
      </w:pPr>
      <w:bookmarkStart w:id="2" w:name="_Toc244180452"/>
      <w:r>
        <w:t>3.1</w:t>
      </w:r>
      <w:r>
        <w:tab/>
      </w:r>
      <w:r w:rsidR="00030451">
        <w:t>Uw bedrijfsgegevens</w:t>
      </w:r>
      <w:bookmarkEnd w:id="2"/>
    </w:p>
    <w:tbl>
      <w:tblPr>
        <w:tblW w:w="0" w:type="auto"/>
        <w:tblBorders>
          <w:bottom w:val="dotted" w:sz="4" w:space="0" w:color="BFBFBF" w:themeColor="background1" w:themeShade="BF"/>
          <w:insideH w:val="dotted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969"/>
        <w:gridCol w:w="5093"/>
      </w:tblGrid>
      <w:tr w:rsidR="00F02AE6" w:rsidRPr="00722347" w14:paraId="2395D6A4" w14:textId="77777777" w:rsidTr="0091049A">
        <w:tc>
          <w:tcPr>
            <w:tcW w:w="3969" w:type="dxa"/>
          </w:tcPr>
          <w:p w14:paraId="1399D0BA" w14:textId="17BE1B95" w:rsidR="00F02AE6" w:rsidRPr="00722347" w:rsidRDefault="00F02AE6" w:rsidP="00F02AE6">
            <w:pPr>
              <w:spacing w:line="360" w:lineRule="auto"/>
              <w:jc w:val="left"/>
            </w:pPr>
            <w:r>
              <w:t>Bedrijfsnaam</w:t>
            </w:r>
          </w:p>
        </w:tc>
        <w:tc>
          <w:tcPr>
            <w:tcW w:w="5093" w:type="dxa"/>
          </w:tcPr>
          <w:p w14:paraId="0EE934A8" w14:textId="1F2FF1C7" w:rsidR="00F02AE6" w:rsidRPr="00722347" w:rsidRDefault="000F1F41" w:rsidP="00F02AE6">
            <w:pPr>
              <w:spacing w:line="360" w:lineRule="auto"/>
              <w:jc w:val="left"/>
            </w:pPr>
            <w:sdt>
              <w:sdtPr>
                <w:id w:val="581418234"/>
                <w:placeholder>
                  <w:docPart w:val="414867DAB6814A1FB87722BC6689401C"/>
                </w:placeholder>
                <w:temporary/>
                <w:showingPlcHdr/>
              </w:sdtPr>
              <w:sdtEndPr/>
              <w:sdtContent>
                <w:r w:rsidR="00F02AE6" w:rsidRPr="00B16801">
                  <w:rPr>
                    <w:rStyle w:val="Tekstvantijdelijkeaanduiding"/>
                    <w:highlight w:val="yellow"/>
                  </w:rPr>
                  <w:t>tekst</w:t>
                </w:r>
              </w:sdtContent>
            </w:sdt>
          </w:p>
        </w:tc>
      </w:tr>
      <w:tr w:rsidR="00F02AE6" w:rsidRPr="00722347" w14:paraId="36E97336" w14:textId="77777777" w:rsidTr="0091049A">
        <w:tc>
          <w:tcPr>
            <w:tcW w:w="3969" w:type="dxa"/>
          </w:tcPr>
          <w:p w14:paraId="4658219A" w14:textId="77777777" w:rsidR="00F02AE6" w:rsidRPr="00722347" w:rsidRDefault="00F02AE6" w:rsidP="00F02AE6">
            <w:pPr>
              <w:spacing w:line="360" w:lineRule="auto"/>
              <w:jc w:val="left"/>
            </w:pPr>
            <w:r w:rsidRPr="00722347">
              <w:t>Adres</w:t>
            </w:r>
          </w:p>
        </w:tc>
        <w:tc>
          <w:tcPr>
            <w:tcW w:w="5093" w:type="dxa"/>
          </w:tcPr>
          <w:p w14:paraId="3E0DEA7C" w14:textId="0FB9E00C" w:rsidR="00F02AE6" w:rsidRPr="00722347" w:rsidRDefault="000F1F41" w:rsidP="00F02AE6">
            <w:pPr>
              <w:spacing w:line="360" w:lineRule="auto"/>
              <w:jc w:val="left"/>
            </w:pPr>
            <w:sdt>
              <w:sdtPr>
                <w:id w:val="1576391444"/>
                <w:placeholder>
                  <w:docPart w:val="DD073F696B094C2C80F707A4026457AA"/>
                </w:placeholder>
                <w:temporary/>
                <w:showingPlcHdr/>
              </w:sdtPr>
              <w:sdtEndPr/>
              <w:sdtContent>
                <w:r w:rsidR="00F02AE6" w:rsidRPr="00B16801">
                  <w:rPr>
                    <w:rStyle w:val="Tekstvantijdelijkeaanduiding"/>
                    <w:highlight w:val="yellow"/>
                  </w:rPr>
                  <w:t>tekst</w:t>
                </w:r>
              </w:sdtContent>
            </w:sdt>
          </w:p>
        </w:tc>
      </w:tr>
      <w:tr w:rsidR="00F02AE6" w:rsidRPr="00722347" w14:paraId="5E447E51" w14:textId="77777777" w:rsidTr="0091049A">
        <w:tc>
          <w:tcPr>
            <w:tcW w:w="3969" w:type="dxa"/>
          </w:tcPr>
          <w:p w14:paraId="34F5A221" w14:textId="4452C666" w:rsidR="00F02AE6" w:rsidRPr="00722347" w:rsidRDefault="00F02AE6" w:rsidP="00F02AE6">
            <w:pPr>
              <w:spacing w:line="360" w:lineRule="auto"/>
              <w:jc w:val="left"/>
            </w:pPr>
            <w:r w:rsidRPr="00722347">
              <w:t xml:space="preserve">Postcode en </w:t>
            </w:r>
            <w:r>
              <w:t>(vestigings)</w:t>
            </w:r>
            <w:r w:rsidRPr="00722347">
              <w:t>plaats</w:t>
            </w:r>
          </w:p>
        </w:tc>
        <w:tc>
          <w:tcPr>
            <w:tcW w:w="5093" w:type="dxa"/>
          </w:tcPr>
          <w:p w14:paraId="4E5998B7" w14:textId="43EC21C2" w:rsidR="00F02AE6" w:rsidRPr="00722347" w:rsidRDefault="000F1F41" w:rsidP="00F02AE6">
            <w:pPr>
              <w:spacing w:line="360" w:lineRule="auto"/>
              <w:jc w:val="left"/>
            </w:pPr>
            <w:sdt>
              <w:sdtPr>
                <w:id w:val="1935467595"/>
                <w:placeholder>
                  <w:docPart w:val="C088621206D34347B8779AF65E3A31EB"/>
                </w:placeholder>
                <w:temporary/>
                <w:showingPlcHdr/>
              </w:sdtPr>
              <w:sdtEndPr/>
              <w:sdtContent>
                <w:r w:rsidR="00F02AE6" w:rsidRPr="00B16801">
                  <w:rPr>
                    <w:rStyle w:val="Tekstvantijdelijkeaanduiding"/>
                    <w:highlight w:val="yellow"/>
                  </w:rPr>
                  <w:t>tekst</w:t>
                </w:r>
              </w:sdtContent>
            </w:sdt>
          </w:p>
        </w:tc>
      </w:tr>
      <w:tr w:rsidR="00F02AE6" w:rsidRPr="00722347" w14:paraId="1D431691" w14:textId="77777777" w:rsidTr="0091049A">
        <w:tc>
          <w:tcPr>
            <w:tcW w:w="3969" w:type="dxa"/>
          </w:tcPr>
          <w:p w14:paraId="6C712B9B" w14:textId="77777777" w:rsidR="00F02AE6" w:rsidRPr="00722347" w:rsidRDefault="00F02AE6" w:rsidP="00F02AE6">
            <w:pPr>
              <w:spacing w:line="360" w:lineRule="auto"/>
              <w:jc w:val="left"/>
            </w:pPr>
            <w:r w:rsidRPr="00722347">
              <w:t>Contactpersoon</w:t>
            </w:r>
          </w:p>
        </w:tc>
        <w:tc>
          <w:tcPr>
            <w:tcW w:w="5093" w:type="dxa"/>
          </w:tcPr>
          <w:p w14:paraId="4CA2D145" w14:textId="5F11B9E9" w:rsidR="00F02AE6" w:rsidRPr="00722347" w:rsidRDefault="000F1F41" w:rsidP="00F02AE6">
            <w:pPr>
              <w:spacing w:line="360" w:lineRule="auto"/>
              <w:jc w:val="left"/>
            </w:pPr>
            <w:sdt>
              <w:sdtPr>
                <w:id w:val="300360806"/>
                <w:placeholder>
                  <w:docPart w:val="87540CD2712041F28E2E2B1133FB37A3"/>
                </w:placeholder>
                <w:temporary/>
                <w:showingPlcHdr/>
              </w:sdtPr>
              <w:sdtEndPr/>
              <w:sdtContent>
                <w:r w:rsidR="00F02AE6" w:rsidRPr="00B16801">
                  <w:rPr>
                    <w:rStyle w:val="Tekstvantijdelijkeaanduiding"/>
                    <w:highlight w:val="yellow"/>
                  </w:rPr>
                  <w:t>tekst</w:t>
                </w:r>
              </w:sdtContent>
            </w:sdt>
          </w:p>
        </w:tc>
      </w:tr>
      <w:tr w:rsidR="00F02AE6" w:rsidRPr="00722347" w14:paraId="25C9C334" w14:textId="77777777" w:rsidTr="0091049A">
        <w:tc>
          <w:tcPr>
            <w:tcW w:w="3969" w:type="dxa"/>
          </w:tcPr>
          <w:p w14:paraId="04AEE177" w14:textId="77777777" w:rsidR="00F02AE6" w:rsidRPr="00722347" w:rsidRDefault="00F02AE6" w:rsidP="00F02AE6">
            <w:pPr>
              <w:spacing w:line="360" w:lineRule="auto"/>
              <w:jc w:val="left"/>
            </w:pPr>
            <w:r w:rsidRPr="00722347">
              <w:t>Telefoonnummer</w:t>
            </w:r>
          </w:p>
        </w:tc>
        <w:tc>
          <w:tcPr>
            <w:tcW w:w="5093" w:type="dxa"/>
          </w:tcPr>
          <w:p w14:paraId="440C4542" w14:textId="7E168E92" w:rsidR="00F02AE6" w:rsidRPr="00722347" w:rsidRDefault="000F1F41" w:rsidP="00F02AE6">
            <w:pPr>
              <w:spacing w:line="360" w:lineRule="auto"/>
              <w:jc w:val="left"/>
            </w:pPr>
            <w:sdt>
              <w:sdtPr>
                <w:id w:val="1962767257"/>
                <w:placeholder>
                  <w:docPart w:val="F614FA303D924E8CAD7F8B2BAC62F0FB"/>
                </w:placeholder>
                <w:temporary/>
                <w:showingPlcHdr/>
              </w:sdtPr>
              <w:sdtEndPr/>
              <w:sdtContent>
                <w:r w:rsidR="00F02AE6" w:rsidRPr="00B16801">
                  <w:rPr>
                    <w:rStyle w:val="Tekstvantijdelijkeaanduiding"/>
                    <w:highlight w:val="yellow"/>
                  </w:rPr>
                  <w:t>tekst</w:t>
                </w:r>
              </w:sdtContent>
            </w:sdt>
          </w:p>
        </w:tc>
      </w:tr>
      <w:tr w:rsidR="00F02AE6" w:rsidRPr="00722347" w14:paraId="4D96B2B7" w14:textId="77777777" w:rsidTr="0091049A">
        <w:tc>
          <w:tcPr>
            <w:tcW w:w="3969" w:type="dxa"/>
          </w:tcPr>
          <w:p w14:paraId="0389D823" w14:textId="257B55E0" w:rsidR="00F02AE6" w:rsidRPr="00722347" w:rsidRDefault="00F02AE6" w:rsidP="00F02AE6">
            <w:pPr>
              <w:spacing w:line="360" w:lineRule="auto"/>
              <w:jc w:val="left"/>
            </w:pPr>
            <w:r w:rsidRPr="00722347">
              <w:t>E-mailadres</w:t>
            </w:r>
          </w:p>
        </w:tc>
        <w:tc>
          <w:tcPr>
            <w:tcW w:w="5093" w:type="dxa"/>
          </w:tcPr>
          <w:p w14:paraId="5A3565FE" w14:textId="64E8D72D" w:rsidR="00F02AE6" w:rsidRPr="00722347" w:rsidRDefault="000F1F41" w:rsidP="00F02AE6">
            <w:pPr>
              <w:spacing w:line="360" w:lineRule="auto"/>
              <w:jc w:val="left"/>
            </w:pPr>
            <w:sdt>
              <w:sdtPr>
                <w:id w:val="-35043700"/>
                <w:placeholder>
                  <w:docPart w:val="A7F10CB474574687AF01E93CBA04732E"/>
                </w:placeholder>
                <w:temporary/>
                <w:showingPlcHdr/>
              </w:sdtPr>
              <w:sdtEndPr/>
              <w:sdtContent>
                <w:r w:rsidR="00F02AE6" w:rsidRPr="00B16801">
                  <w:rPr>
                    <w:rStyle w:val="Tekstvantijdelijkeaanduiding"/>
                    <w:highlight w:val="yellow"/>
                  </w:rPr>
                  <w:t>tekst</w:t>
                </w:r>
              </w:sdtContent>
            </w:sdt>
          </w:p>
        </w:tc>
      </w:tr>
      <w:tr w:rsidR="00F02AE6" w:rsidRPr="00722347" w14:paraId="471A9B0A" w14:textId="77777777" w:rsidTr="0091049A">
        <w:tc>
          <w:tcPr>
            <w:tcW w:w="3969" w:type="dxa"/>
          </w:tcPr>
          <w:p w14:paraId="2952F079" w14:textId="4EF5F29B" w:rsidR="00F02AE6" w:rsidRPr="00722347" w:rsidRDefault="00F02AE6" w:rsidP="00F02AE6">
            <w:pPr>
              <w:spacing w:line="360" w:lineRule="auto"/>
              <w:jc w:val="left"/>
            </w:pPr>
            <w:r>
              <w:t>Website</w:t>
            </w:r>
          </w:p>
        </w:tc>
        <w:tc>
          <w:tcPr>
            <w:tcW w:w="5093" w:type="dxa"/>
          </w:tcPr>
          <w:p w14:paraId="6DE00B33" w14:textId="2CE55EDF" w:rsidR="00F02AE6" w:rsidRPr="00722347" w:rsidRDefault="000F1F41" w:rsidP="00F02AE6">
            <w:pPr>
              <w:spacing w:line="360" w:lineRule="auto"/>
              <w:jc w:val="left"/>
            </w:pPr>
            <w:sdt>
              <w:sdtPr>
                <w:id w:val="1714921157"/>
                <w:placeholder>
                  <w:docPart w:val="540A0916ABBF448E9A2CFEED13300E39"/>
                </w:placeholder>
                <w:temporary/>
                <w:showingPlcHdr/>
              </w:sdtPr>
              <w:sdtEndPr/>
              <w:sdtContent>
                <w:r w:rsidR="00F02AE6" w:rsidRPr="00B16801">
                  <w:rPr>
                    <w:rStyle w:val="Tekstvantijdelijkeaanduiding"/>
                    <w:highlight w:val="yellow"/>
                  </w:rPr>
                  <w:t>tekst</w:t>
                </w:r>
              </w:sdtContent>
            </w:sdt>
          </w:p>
        </w:tc>
      </w:tr>
      <w:tr w:rsidR="00F02AE6" w:rsidRPr="00722347" w14:paraId="306F98A0" w14:textId="77777777" w:rsidTr="0091049A">
        <w:tc>
          <w:tcPr>
            <w:tcW w:w="3969" w:type="dxa"/>
          </w:tcPr>
          <w:p w14:paraId="62BA9DAE" w14:textId="77777777" w:rsidR="00F02AE6" w:rsidRPr="00722347" w:rsidRDefault="00F02AE6" w:rsidP="00F02AE6">
            <w:pPr>
              <w:spacing w:line="360" w:lineRule="auto"/>
              <w:jc w:val="left"/>
            </w:pPr>
            <w:r w:rsidRPr="00722347">
              <w:t>Korte beschrijving van uw organisatie</w:t>
            </w:r>
          </w:p>
        </w:tc>
        <w:tc>
          <w:tcPr>
            <w:tcW w:w="5093" w:type="dxa"/>
          </w:tcPr>
          <w:p w14:paraId="2C400E41" w14:textId="6850FC95" w:rsidR="00F02AE6" w:rsidRPr="00722347" w:rsidRDefault="000F1F41" w:rsidP="00F02AE6">
            <w:pPr>
              <w:spacing w:line="360" w:lineRule="auto"/>
              <w:jc w:val="left"/>
            </w:pPr>
            <w:sdt>
              <w:sdtPr>
                <w:id w:val="-1931110412"/>
                <w:placeholder>
                  <w:docPart w:val="F23E81895AB84B47ADBC1E343823763B"/>
                </w:placeholder>
                <w:temporary/>
                <w:showingPlcHdr/>
              </w:sdtPr>
              <w:sdtEndPr/>
              <w:sdtContent>
                <w:r w:rsidR="00F02AE6" w:rsidRPr="00B16801">
                  <w:rPr>
                    <w:rStyle w:val="Tekstvantijdelijkeaanduiding"/>
                    <w:highlight w:val="yellow"/>
                  </w:rPr>
                  <w:t>tekst</w:t>
                </w:r>
              </w:sdtContent>
            </w:sdt>
          </w:p>
        </w:tc>
      </w:tr>
    </w:tbl>
    <w:p w14:paraId="443EF0C4" w14:textId="77777777" w:rsidR="00030451" w:rsidRPr="00556136" w:rsidRDefault="00030451" w:rsidP="00030451"/>
    <w:p w14:paraId="599B267F" w14:textId="51052223" w:rsidR="00030451" w:rsidRDefault="00030451" w:rsidP="00030451">
      <w:r>
        <w:t xml:space="preserve">Mochten de gegeven antwoorden ons aanleiding geven meer informatie </w:t>
      </w:r>
      <w:r w:rsidR="00137EEB">
        <w:t>op te willen vragen</w:t>
      </w:r>
      <w:r>
        <w:t>, mogen wij u dan benaderen voor een mondelinge toelichting?</w:t>
      </w:r>
    </w:p>
    <w:p w14:paraId="1455A429" w14:textId="77777777" w:rsidR="00263C82" w:rsidRDefault="00263C82" w:rsidP="00263C82"/>
    <w:p w14:paraId="34877690" w14:textId="5EDBAC65" w:rsidR="00263C82" w:rsidRDefault="00263C82" w:rsidP="00263C82">
      <w:r>
        <w:t>Ja</w:t>
      </w:r>
      <w:r>
        <w:tab/>
      </w:r>
      <w:sdt>
        <w:sdtPr>
          <w:id w:val="1357765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45BE">
            <w:rPr>
              <w:rFonts w:ascii="MS Gothic" w:eastAsia="MS Gothic" w:hAnsi="MS Gothic" w:hint="eastAsia"/>
            </w:rPr>
            <w:t>☐</w:t>
          </w:r>
        </w:sdtContent>
      </w:sdt>
    </w:p>
    <w:p w14:paraId="4BDC3898" w14:textId="41297EF1" w:rsidR="00263C82" w:rsidRDefault="00263C82" w:rsidP="00263C82">
      <w:r>
        <w:t>Nee</w:t>
      </w:r>
      <w:r>
        <w:tab/>
      </w:r>
      <w:sdt>
        <w:sdtPr>
          <w:id w:val="714631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948">
            <w:rPr>
              <w:rFonts w:ascii="MS Gothic" w:eastAsia="MS Gothic" w:hAnsi="MS Gothic" w:hint="eastAsia"/>
            </w:rPr>
            <w:t>☐</w:t>
          </w:r>
        </w:sdtContent>
      </w:sdt>
    </w:p>
    <w:p w14:paraId="03160E75" w14:textId="379C6B06" w:rsidR="00030451" w:rsidRPr="00722347" w:rsidRDefault="00030451" w:rsidP="00030451">
      <w:pPr>
        <w:rPr>
          <w:b/>
        </w:rPr>
      </w:pPr>
    </w:p>
    <w:p w14:paraId="6A450A62" w14:textId="2F11AAA6" w:rsidR="00EC452E" w:rsidRDefault="0077283B" w:rsidP="0077283B">
      <w:pPr>
        <w:pStyle w:val="Kop1"/>
        <w:numPr>
          <w:ilvl w:val="1"/>
          <w:numId w:val="35"/>
        </w:numPr>
      </w:pPr>
      <w:bookmarkStart w:id="3" w:name="_Toc244180453"/>
      <w:r>
        <w:t xml:space="preserve"> </w:t>
      </w:r>
      <w:r>
        <w:tab/>
      </w:r>
      <w:r w:rsidR="00030451">
        <w:t>Onze vragen</w:t>
      </w:r>
      <w:bookmarkEnd w:id="3"/>
    </w:p>
    <w:p w14:paraId="0A684DC0" w14:textId="77777777" w:rsidR="00EC452E" w:rsidRDefault="00EC452E" w:rsidP="00EC452E">
      <w:pPr>
        <w:rPr>
          <w:b/>
          <w:bCs/>
          <w:sz w:val="24"/>
          <w:szCs w:val="24"/>
        </w:rPr>
      </w:pPr>
    </w:p>
    <w:p w14:paraId="430F88E6" w14:textId="551BCA4B" w:rsidR="00EC452E" w:rsidRPr="00EC452E" w:rsidRDefault="00EC452E" w:rsidP="00EC452E">
      <w:pPr>
        <w:rPr>
          <w:b/>
          <w:bCs/>
          <w:sz w:val="24"/>
          <w:szCs w:val="24"/>
        </w:rPr>
      </w:pPr>
      <w:r w:rsidRPr="00EC452E">
        <w:rPr>
          <w:b/>
          <w:bCs/>
          <w:sz w:val="24"/>
          <w:szCs w:val="24"/>
        </w:rPr>
        <w:t xml:space="preserve">Omvang van de opdracht </w:t>
      </w:r>
    </w:p>
    <w:p w14:paraId="168033EA" w14:textId="05973E9E" w:rsidR="00030451" w:rsidRPr="008C3F35" w:rsidRDefault="00030451" w:rsidP="0077283B">
      <w:pPr>
        <w:pStyle w:val="Kop2"/>
        <w:numPr>
          <w:ilvl w:val="2"/>
          <w:numId w:val="36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1350912301"/>
          <w:placeholder>
            <w:docPart w:val="DFAE50340E28402BA9EE8F773AE1C9A4"/>
          </w:placeholder>
        </w:sdtPr>
        <w:sdtEndPr/>
        <w:sdtContent>
          <w:r w:rsidR="00653A41">
            <w:t>1</w:t>
          </w:r>
        </w:sdtContent>
      </w:sdt>
    </w:p>
    <w:sdt>
      <w:sdtPr>
        <w:id w:val="1354306071"/>
        <w:placeholder>
          <w:docPart w:val="CD48AD8A29B04F1CB1412196B6E353D9"/>
        </w:placeholder>
      </w:sdtPr>
      <w:sdtEndPr/>
      <w:sdtContent>
        <w:p w14:paraId="51E6F64A" w14:textId="43197637" w:rsidR="00653A41" w:rsidRPr="00653A41" w:rsidRDefault="00653A41" w:rsidP="00653A41">
          <w:pPr>
            <w:spacing w:after="160" w:line="278" w:lineRule="auto"/>
            <w:jc w:val="left"/>
            <w:rPr>
              <w:szCs w:val="20"/>
            </w:rPr>
          </w:pPr>
          <w:r w:rsidRPr="00653A41">
            <w:rPr>
              <w:szCs w:val="20"/>
            </w:rPr>
            <w:t>De gemeente Groningen beschikt momenteel niet over betrouwbare historische gegevens over het gebruik van bekers door externe bezoekers. Hoe adviseert u om hiermee om te gaan binnen een aanbesteding?</w:t>
          </w:r>
          <w:r w:rsidR="003043FB">
            <w:rPr>
              <w:szCs w:val="20"/>
            </w:rPr>
            <w:t xml:space="preserve"> </w:t>
          </w:r>
          <w:r w:rsidR="003043FB" w:rsidRPr="003043FB">
            <w:rPr>
              <w:szCs w:val="20"/>
            </w:rPr>
            <w:t>En welke informatie he</w:t>
          </w:r>
          <w:r w:rsidR="003043FB">
            <w:rPr>
              <w:szCs w:val="20"/>
            </w:rPr>
            <w:t>eft</w:t>
          </w:r>
          <w:r w:rsidR="003043FB" w:rsidRPr="003043FB">
            <w:rPr>
              <w:szCs w:val="20"/>
            </w:rPr>
            <w:t xml:space="preserve"> u van de gemeente nodig om een aanbieding te maken die binnen de scope valt?</w:t>
          </w:r>
        </w:p>
        <w:p w14:paraId="62870AD7" w14:textId="248350BF" w:rsidR="0077655C" w:rsidRDefault="000F1F41" w:rsidP="00030451">
          <w:pPr>
            <w:rPr>
              <w:b/>
            </w:rPr>
          </w:pPr>
        </w:p>
      </w:sdtContent>
    </w:sdt>
    <w:p w14:paraId="5AED0B00" w14:textId="77777777" w:rsidR="0077655C" w:rsidRDefault="0077655C" w:rsidP="00030451">
      <w:pPr>
        <w:rPr>
          <w:b/>
        </w:rPr>
      </w:pPr>
    </w:p>
    <w:p w14:paraId="39C0668D" w14:textId="77777777" w:rsidR="0077655C" w:rsidRDefault="0077655C" w:rsidP="0077655C">
      <w:pPr>
        <w:rPr>
          <w:b/>
        </w:rPr>
      </w:pPr>
      <w:r>
        <w:rPr>
          <w:b/>
        </w:rPr>
        <w:t>Antwoord</w:t>
      </w:r>
    </w:p>
    <w:p w14:paraId="3718471E" w14:textId="77777777" w:rsidR="0077655C" w:rsidRDefault="000F1F41" w:rsidP="0077655C">
      <w:sdt>
        <w:sdtPr>
          <w:id w:val="1199443376"/>
          <w:placeholder>
            <w:docPart w:val="2A893612ACFE4A2099093590E037BBAF"/>
          </w:placeholder>
          <w:showingPlcHdr/>
        </w:sdtPr>
        <w:sdtEndPr/>
        <w:sdtContent>
          <w:r w:rsidR="0077655C">
            <w:rPr>
              <w:rStyle w:val="Tekstvantijdelijkeaanduiding"/>
              <w:highlight w:val="yellow"/>
            </w:rPr>
            <w:t>tekst</w:t>
          </w:r>
        </w:sdtContent>
      </w:sdt>
    </w:p>
    <w:p w14:paraId="54F13019" w14:textId="77642E63" w:rsidR="00030451" w:rsidRDefault="00030451" w:rsidP="0077655C">
      <w:pPr>
        <w:rPr>
          <w:b/>
        </w:rPr>
      </w:pPr>
    </w:p>
    <w:p w14:paraId="0B2659CE" w14:textId="4C296BEF" w:rsidR="00EC452E" w:rsidRPr="008C3F35" w:rsidRDefault="00EC452E" w:rsidP="0077283B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389849784"/>
          <w:placeholder>
            <w:docPart w:val="85384B2E49F2480894B5CC7E98B4A5FC"/>
          </w:placeholder>
        </w:sdtPr>
        <w:sdtEndPr/>
        <w:sdtContent>
          <w:r>
            <w:t>2</w:t>
          </w:r>
        </w:sdtContent>
      </w:sdt>
    </w:p>
    <w:sdt>
      <w:sdtPr>
        <w:id w:val="-587849068"/>
        <w:placeholder>
          <w:docPart w:val="52DAE4D606CB4F7FA3D5668F2558B301"/>
        </w:placeholder>
      </w:sdtPr>
      <w:sdtEndPr/>
      <w:sdtContent>
        <w:p w14:paraId="32E66DC8" w14:textId="77777777" w:rsidR="00EC452E" w:rsidRPr="00EC452E" w:rsidRDefault="00EC452E" w:rsidP="00EC452E">
          <w:pPr>
            <w:spacing w:after="160" w:line="278" w:lineRule="auto"/>
            <w:jc w:val="left"/>
            <w:rPr>
              <w:szCs w:val="20"/>
            </w:rPr>
          </w:pPr>
          <w:r w:rsidRPr="00EC452E">
            <w:rPr>
              <w:szCs w:val="20"/>
            </w:rPr>
            <w:t>Welke uitgangspunten kunnen worden gehanteerd om een realistische omvang van de opdracht te bepalen?</w:t>
          </w:r>
        </w:p>
        <w:p w14:paraId="6AE528A9" w14:textId="4D0E686C" w:rsidR="00EC452E" w:rsidRDefault="000F1F41" w:rsidP="00EC452E">
          <w:pPr>
            <w:spacing w:after="160" w:line="278" w:lineRule="auto"/>
            <w:jc w:val="left"/>
            <w:rPr>
              <w:b/>
            </w:rPr>
          </w:pPr>
        </w:p>
      </w:sdtContent>
    </w:sdt>
    <w:p w14:paraId="7455D440" w14:textId="77777777" w:rsidR="00EC452E" w:rsidRDefault="00EC452E" w:rsidP="00EC452E">
      <w:pPr>
        <w:rPr>
          <w:b/>
        </w:rPr>
      </w:pPr>
    </w:p>
    <w:p w14:paraId="1BBC9B01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2D9343AA" w14:textId="77777777" w:rsidR="00EC452E" w:rsidRDefault="000F1F41" w:rsidP="00EC452E">
      <w:sdt>
        <w:sdtPr>
          <w:id w:val="-843319092"/>
          <w:placeholder>
            <w:docPart w:val="B5FECE6C2C3540ABB764C5D1D376B6AE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0597A37C" w14:textId="77777777" w:rsidR="00EC452E" w:rsidRDefault="00EC452E" w:rsidP="00EC452E">
      <w:pPr>
        <w:rPr>
          <w:b/>
        </w:rPr>
      </w:pPr>
    </w:p>
    <w:p w14:paraId="47D8D220" w14:textId="48020DA2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758409572"/>
          <w:placeholder>
            <w:docPart w:val="EDCB6661720B43A3B9BB13E6963C31C7"/>
          </w:placeholder>
        </w:sdtPr>
        <w:sdtEndPr/>
        <w:sdtContent>
          <w:r>
            <w:t>3</w:t>
          </w:r>
        </w:sdtContent>
      </w:sdt>
    </w:p>
    <w:sdt>
      <w:sdtPr>
        <w:id w:val="1994440664"/>
        <w:placeholder>
          <w:docPart w:val="1B99FDA2023349548BCC6F0894329D0A"/>
        </w:placeholder>
      </w:sdtPr>
      <w:sdtEndPr/>
      <w:sdtContent>
        <w:p w14:paraId="7C2BC156" w14:textId="77777777" w:rsidR="00EC452E" w:rsidRPr="00EC452E" w:rsidRDefault="00EC452E" w:rsidP="00EC452E">
          <w:pPr>
            <w:spacing w:after="160" w:line="278" w:lineRule="auto"/>
            <w:jc w:val="left"/>
            <w:rPr>
              <w:szCs w:val="20"/>
            </w:rPr>
          </w:pPr>
          <w:r w:rsidRPr="00EC452E">
            <w:rPr>
              <w:szCs w:val="20"/>
            </w:rPr>
            <w:t>Uitgaande van een wekelijkse logistieke ronde, hoe snel is op/afschalen mogelijk m.b.t. aantallen bekers? Ook gelet op kleine evenementen.</w:t>
          </w:r>
        </w:p>
        <w:p w14:paraId="386F23DC" w14:textId="35A503F8" w:rsidR="00EC452E" w:rsidRDefault="000F1F41" w:rsidP="00EC452E">
          <w:pPr>
            <w:spacing w:after="160" w:line="278" w:lineRule="auto"/>
            <w:jc w:val="left"/>
            <w:rPr>
              <w:b/>
            </w:rPr>
          </w:pPr>
        </w:p>
      </w:sdtContent>
    </w:sdt>
    <w:p w14:paraId="1ABF92BB" w14:textId="77777777" w:rsidR="00EC452E" w:rsidRDefault="00EC452E" w:rsidP="00EC452E">
      <w:pPr>
        <w:rPr>
          <w:b/>
        </w:rPr>
      </w:pPr>
    </w:p>
    <w:p w14:paraId="426CC150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6140E870" w14:textId="77777777" w:rsidR="00EC452E" w:rsidRDefault="000F1F41" w:rsidP="00EC452E">
      <w:sdt>
        <w:sdtPr>
          <w:id w:val="358709733"/>
          <w:placeholder>
            <w:docPart w:val="A327EB489042429996662BA83A5A7952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1221EA61" w14:textId="77777777" w:rsidR="00EC452E" w:rsidRDefault="00EC452E" w:rsidP="00EC452E">
      <w:pPr>
        <w:rPr>
          <w:b/>
        </w:rPr>
      </w:pPr>
    </w:p>
    <w:p w14:paraId="4ED2C540" w14:textId="77777777" w:rsidR="00704BBA" w:rsidRDefault="00704BBA" w:rsidP="00EC452E">
      <w:pPr>
        <w:rPr>
          <w:b/>
        </w:rPr>
      </w:pPr>
    </w:p>
    <w:p w14:paraId="2013E142" w14:textId="7A356F85" w:rsidR="00EC452E" w:rsidRDefault="00EC452E" w:rsidP="00EC452E">
      <w:pPr>
        <w:rPr>
          <w:b/>
        </w:rPr>
      </w:pPr>
      <w:r>
        <w:rPr>
          <w:b/>
        </w:rPr>
        <w:t>Bekers en materiaal</w:t>
      </w:r>
    </w:p>
    <w:p w14:paraId="1357031D" w14:textId="349EA893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540488231"/>
          <w:placeholder>
            <w:docPart w:val="D4030F2935D143B1ADFF2AF68D25519E"/>
          </w:placeholder>
        </w:sdtPr>
        <w:sdtEndPr/>
        <w:sdtContent>
          <w:r>
            <w:t>4</w:t>
          </w:r>
        </w:sdtContent>
      </w:sdt>
    </w:p>
    <w:sdt>
      <w:sdtPr>
        <w:id w:val="1413817472"/>
        <w:placeholder>
          <w:docPart w:val="43D5D5F8CAFF4ACC9A1629A1818925D2"/>
        </w:placeholder>
      </w:sdtPr>
      <w:sdtEndPr/>
      <w:sdtContent>
        <w:p w14:paraId="2135ED6E" w14:textId="19BD3C1E" w:rsidR="00EC452E" w:rsidRPr="001A331A" w:rsidRDefault="00EC452E" w:rsidP="00EC452E">
          <w:pPr>
            <w:spacing w:after="160" w:line="278" w:lineRule="auto"/>
            <w:jc w:val="left"/>
            <w:rPr>
              <w:szCs w:val="20"/>
            </w:rPr>
          </w:pPr>
          <w:r w:rsidRPr="00EC452E">
            <w:rPr>
              <w:szCs w:val="20"/>
            </w:rPr>
            <w:t xml:space="preserve">Welk type herbruikbare beker adviseert u voor gebruik bij koffie, thee, water, chocolademelk en </w:t>
          </w:r>
          <w:r w:rsidR="000E07C5">
            <w:rPr>
              <w:szCs w:val="20"/>
            </w:rPr>
            <w:t>bouillon</w:t>
          </w:r>
          <w:r w:rsidR="00E46398" w:rsidRPr="00E46398">
            <w:rPr>
              <w:szCs w:val="20"/>
            </w:rPr>
            <w:t>, en van welk materiaal is deze beker vervaardigd?</w:t>
          </w:r>
        </w:p>
      </w:sdtContent>
    </w:sdt>
    <w:p w14:paraId="2CE24F0D" w14:textId="77777777" w:rsidR="00EC452E" w:rsidRDefault="00EC452E" w:rsidP="00EC452E">
      <w:pPr>
        <w:rPr>
          <w:b/>
        </w:rPr>
      </w:pPr>
    </w:p>
    <w:p w14:paraId="00FF6EEF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624F65B1" w14:textId="77777777" w:rsidR="00EC452E" w:rsidRDefault="000F1F41" w:rsidP="00EC452E">
      <w:sdt>
        <w:sdtPr>
          <w:id w:val="-1678639092"/>
          <w:placeholder>
            <w:docPart w:val="C9763BFF53ED4B0FA4EC4394F60D4D3B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1AFD3136" w14:textId="77777777" w:rsidR="00EC452E" w:rsidRDefault="00EC452E" w:rsidP="00EC452E">
      <w:pPr>
        <w:rPr>
          <w:b/>
        </w:rPr>
      </w:pPr>
    </w:p>
    <w:p w14:paraId="0A812B31" w14:textId="57019105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1904256272"/>
          <w:placeholder>
            <w:docPart w:val="87AA7E8470024DB9AD4C2A3CA4098AD3"/>
          </w:placeholder>
        </w:sdtPr>
        <w:sdtEndPr/>
        <w:sdtContent>
          <w:r>
            <w:t>5</w:t>
          </w:r>
        </w:sdtContent>
      </w:sdt>
    </w:p>
    <w:sdt>
      <w:sdtPr>
        <w:id w:val="-1373537877"/>
        <w:placeholder>
          <w:docPart w:val="79033A2A85504ABD9ECB3D6BB55E497C"/>
        </w:placeholder>
      </w:sdtPr>
      <w:sdtEndPr/>
      <w:sdtContent>
        <w:p w14:paraId="3DB5C712" w14:textId="379C21F3" w:rsidR="00EC452E" w:rsidRPr="00EC452E" w:rsidRDefault="00EC452E" w:rsidP="00EC452E">
          <w:pPr>
            <w:spacing w:after="160" w:line="278" w:lineRule="auto"/>
            <w:jc w:val="left"/>
            <w:rPr>
              <w:szCs w:val="20"/>
            </w:rPr>
          </w:pPr>
          <w:r w:rsidRPr="00EC452E">
            <w:rPr>
              <w:szCs w:val="20"/>
            </w:rPr>
            <w:t>Wat zijn de voor- en nadelen van de verschillende beschikbare materialen</w:t>
          </w:r>
          <w:r w:rsidR="008F70D3">
            <w:rPr>
              <w:szCs w:val="20"/>
            </w:rPr>
            <w:t xml:space="preserve"> voor herbruikbare bekers</w:t>
          </w:r>
          <w:r w:rsidRPr="00EC452E">
            <w:rPr>
              <w:szCs w:val="20"/>
            </w:rPr>
            <w:t>?</w:t>
          </w:r>
        </w:p>
        <w:p w14:paraId="1AB86827" w14:textId="01A2C939" w:rsidR="00EC452E" w:rsidRDefault="000F1F41" w:rsidP="00EC452E">
          <w:pPr>
            <w:spacing w:after="160" w:line="278" w:lineRule="auto"/>
            <w:jc w:val="left"/>
            <w:rPr>
              <w:b/>
            </w:rPr>
          </w:pPr>
        </w:p>
      </w:sdtContent>
    </w:sdt>
    <w:p w14:paraId="2F804DBA" w14:textId="77777777" w:rsidR="00EC452E" w:rsidRDefault="00EC452E" w:rsidP="00EC452E">
      <w:pPr>
        <w:rPr>
          <w:b/>
        </w:rPr>
      </w:pPr>
    </w:p>
    <w:p w14:paraId="68329CD4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78B75D0F" w14:textId="77777777" w:rsidR="00EC452E" w:rsidRDefault="000F1F41" w:rsidP="00EC452E">
      <w:sdt>
        <w:sdtPr>
          <w:id w:val="-18784517"/>
          <w:placeholder>
            <w:docPart w:val="B98A1CF52EF84ABC9044539AF501E6AA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62362754" w14:textId="0EBA1985" w:rsidR="00EC452E" w:rsidRDefault="00EC452E" w:rsidP="00EC452E"/>
    <w:p w14:paraId="528FACD0" w14:textId="77777777" w:rsidR="00EC452E" w:rsidRDefault="00EC452E" w:rsidP="00EC452E">
      <w:pPr>
        <w:rPr>
          <w:b/>
        </w:rPr>
      </w:pPr>
    </w:p>
    <w:p w14:paraId="35226CE3" w14:textId="73DB4ADA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206069857"/>
          <w:placeholder>
            <w:docPart w:val="3FB934A7BF2E473EB79A4142CF37CA8D"/>
          </w:placeholder>
        </w:sdtPr>
        <w:sdtEndPr/>
        <w:sdtContent>
          <w:r w:rsidR="002A2C4A">
            <w:t>6</w:t>
          </w:r>
        </w:sdtContent>
      </w:sdt>
    </w:p>
    <w:sdt>
      <w:sdtPr>
        <w:id w:val="-1212189433"/>
        <w:placeholder>
          <w:docPart w:val="12D394CE5AFE4282BA3A9C96AEDAE646"/>
        </w:placeholder>
      </w:sdtPr>
      <w:sdtEndPr/>
      <w:sdtContent>
        <w:p w14:paraId="3331C660" w14:textId="0E97121D" w:rsidR="00EC452E" w:rsidRPr="00EC452E" w:rsidRDefault="00EC452E" w:rsidP="00EC452E">
          <w:pPr>
            <w:spacing w:after="160" w:line="278" w:lineRule="auto"/>
            <w:jc w:val="left"/>
            <w:rPr>
              <w:szCs w:val="20"/>
            </w:rPr>
          </w:pPr>
          <w:r w:rsidRPr="00EC452E">
            <w:rPr>
              <w:szCs w:val="20"/>
            </w:rPr>
            <w:t xml:space="preserve">Wat is de verwachte levensduur </w:t>
          </w:r>
          <w:r w:rsidR="00DE0CE4">
            <w:rPr>
              <w:szCs w:val="20"/>
            </w:rPr>
            <w:t>een herbruikbare</w:t>
          </w:r>
          <w:r w:rsidRPr="00EC452E">
            <w:rPr>
              <w:szCs w:val="20"/>
            </w:rPr>
            <w:t xml:space="preserve"> bekers onder normaal gebruik?</w:t>
          </w:r>
        </w:p>
        <w:p w14:paraId="258297C3" w14:textId="17941A4F" w:rsidR="00EC452E" w:rsidRDefault="000F1F41" w:rsidP="00EC452E">
          <w:pPr>
            <w:spacing w:after="160" w:line="278" w:lineRule="auto"/>
            <w:jc w:val="left"/>
            <w:rPr>
              <w:b/>
            </w:rPr>
          </w:pPr>
        </w:p>
      </w:sdtContent>
    </w:sdt>
    <w:p w14:paraId="1E04CB4A" w14:textId="77777777" w:rsidR="00EC452E" w:rsidRDefault="00EC452E" w:rsidP="00EC452E">
      <w:pPr>
        <w:rPr>
          <w:b/>
        </w:rPr>
      </w:pPr>
    </w:p>
    <w:p w14:paraId="38F7993E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0DBEC4AE" w14:textId="77777777" w:rsidR="00EC452E" w:rsidRDefault="000F1F41" w:rsidP="00EC452E">
      <w:sdt>
        <w:sdtPr>
          <w:id w:val="-650286468"/>
          <w:placeholder>
            <w:docPart w:val="D6EDB02A3A08451C84A1102A1F244C12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6A8C02ED" w14:textId="77777777" w:rsidR="00EC452E" w:rsidRDefault="00EC452E" w:rsidP="00EC452E">
      <w:pPr>
        <w:rPr>
          <w:b/>
        </w:rPr>
      </w:pPr>
    </w:p>
    <w:p w14:paraId="0495C64F" w14:textId="77777777" w:rsidR="00EC452E" w:rsidRDefault="00EC452E" w:rsidP="00EC452E">
      <w:pPr>
        <w:rPr>
          <w:b/>
        </w:rPr>
      </w:pPr>
    </w:p>
    <w:p w14:paraId="442A4F91" w14:textId="5DCB7D3A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-952781325"/>
          <w:placeholder>
            <w:docPart w:val="0C3AC83B86134B2F876611C3D35774B6"/>
          </w:placeholder>
        </w:sdtPr>
        <w:sdtEndPr/>
        <w:sdtContent>
          <w:r w:rsidR="002A2C4A">
            <w:t>7</w:t>
          </w:r>
        </w:sdtContent>
      </w:sdt>
    </w:p>
    <w:sdt>
      <w:sdtPr>
        <w:id w:val="-1666781209"/>
        <w:placeholder>
          <w:docPart w:val="F2C3DC7799434073911831AD7D81D44C"/>
        </w:placeholder>
      </w:sdtPr>
      <w:sdtEndPr/>
      <w:sdtContent>
        <w:p w14:paraId="4B44A3D9" w14:textId="11A39BC0" w:rsidR="00EC452E" w:rsidRDefault="00704BBA" w:rsidP="00704BBA">
          <w:pPr>
            <w:spacing w:after="160" w:line="278" w:lineRule="auto"/>
            <w:jc w:val="left"/>
            <w:rPr>
              <w:b/>
            </w:rPr>
          </w:pPr>
          <w:r w:rsidRPr="0038672B">
            <w:rPr>
              <w:szCs w:val="20"/>
            </w:rPr>
            <w:t>Zijn er aandachtspunten ten aanzien van smaakbeleving, geurvorming of verkleuring bij langdurig gebruik van herbruikbare bekers?</w:t>
          </w:r>
        </w:p>
      </w:sdtContent>
    </w:sdt>
    <w:p w14:paraId="234EA2DC" w14:textId="77777777" w:rsidR="00EC452E" w:rsidRDefault="00EC452E" w:rsidP="00EC452E">
      <w:pPr>
        <w:rPr>
          <w:b/>
        </w:rPr>
      </w:pPr>
    </w:p>
    <w:p w14:paraId="1ACAA266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6AC4D9AD" w14:textId="77777777" w:rsidR="00EC452E" w:rsidRDefault="000F1F41" w:rsidP="00EC452E">
      <w:sdt>
        <w:sdtPr>
          <w:id w:val="-751586232"/>
          <w:placeholder>
            <w:docPart w:val="B95D196C68FA466A8D67AE1C43D5C494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1CDFABA6" w14:textId="77777777" w:rsidR="00EC452E" w:rsidRDefault="00EC452E" w:rsidP="00EC452E">
      <w:pPr>
        <w:rPr>
          <w:b/>
        </w:rPr>
      </w:pPr>
    </w:p>
    <w:p w14:paraId="1E0B8886" w14:textId="77777777" w:rsidR="00704BBA" w:rsidRDefault="00704BBA" w:rsidP="00EC452E">
      <w:pPr>
        <w:rPr>
          <w:b/>
        </w:rPr>
      </w:pPr>
    </w:p>
    <w:p w14:paraId="54F02021" w14:textId="377C1BD8" w:rsidR="00704BBA" w:rsidRDefault="00704BBA" w:rsidP="00EC452E">
      <w:pPr>
        <w:rPr>
          <w:b/>
        </w:rPr>
      </w:pPr>
      <w:r>
        <w:rPr>
          <w:b/>
        </w:rPr>
        <w:t>Prijsopbouw</w:t>
      </w:r>
      <w:r w:rsidR="00DB12B3">
        <w:rPr>
          <w:b/>
        </w:rPr>
        <w:t xml:space="preserve">, </w:t>
      </w:r>
      <w:r>
        <w:rPr>
          <w:b/>
        </w:rPr>
        <w:t>prijzenblad</w:t>
      </w:r>
      <w:r w:rsidR="00DB12B3">
        <w:rPr>
          <w:b/>
        </w:rPr>
        <w:t xml:space="preserve"> en mogelijke gunningscriteria</w:t>
      </w:r>
    </w:p>
    <w:p w14:paraId="3FB94A7A" w14:textId="005E4A95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994771150"/>
          <w:placeholder>
            <w:docPart w:val="5FFD5D15EA3E4F608414843FBE491923"/>
          </w:placeholder>
        </w:sdtPr>
        <w:sdtEndPr/>
        <w:sdtContent>
          <w:r w:rsidR="002A2C4A">
            <w:t>8</w:t>
          </w:r>
        </w:sdtContent>
      </w:sdt>
    </w:p>
    <w:sdt>
      <w:sdtPr>
        <w:id w:val="896482567"/>
        <w:placeholder>
          <w:docPart w:val="41FBF7F7A2394294AB7ABFA05D20844D"/>
        </w:placeholder>
      </w:sdtPr>
      <w:sdtEndPr/>
      <w:sdtContent>
        <w:p w14:paraId="05226271" w14:textId="77777777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>Hoe adviseert u het prijzenblad in te richten om tot een objectief vergelijkbare prijsstelling te komen? Graag ontvangen wij uw advies op het gebied van staffels, vaste aantallen of een andere methodiek.</w:t>
          </w:r>
        </w:p>
        <w:p w14:paraId="1BA00C32" w14:textId="132746F2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66008A7E" w14:textId="77777777" w:rsidR="00EC452E" w:rsidRDefault="00EC452E" w:rsidP="00EC452E">
      <w:pPr>
        <w:rPr>
          <w:b/>
        </w:rPr>
      </w:pPr>
    </w:p>
    <w:p w14:paraId="3DCDE3AF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1EA4773C" w14:textId="77777777" w:rsidR="00EC452E" w:rsidRDefault="000F1F41" w:rsidP="00EC452E">
      <w:sdt>
        <w:sdtPr>
          <w:id w:val="-1801069760"/>
          <w:placeholder>
            <w:docPart w:val="765EDDE1B894404F95ECD080183B407F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267EF74A" w14:textId="77777777" w:rsidR="00EC452E" w:rsidRDefault="00EC452E" w:rsidP="00EC452E">
      <w:pPr>
        <w:rPr>
          <w:b/>
        </w:rPr>
      </w:pPr>
    </w:p>
    <w:p w14:paraId="3BC8EDA7" w14:textId="065C778C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1180709036"/>
          <w:placeholder>
            <w:docPart w:val="996EE5F843034587A2DBADA19F56C980"/>
          </w:placeholder>
        </w:sdtPr>
        <w:sdtEndPr/>
        <w:sdtContent>
          <w:r w:rsidR="002A2C4A">
            <w:t>9</w:t>
          </w:r>
        </w:sdtContent>
      </w:sdt>
    </w:p>
    <w:sdt>
      <w:sdtPr>
        <w:id w:val="-2022002825"/>
        <w:placeholder>
          <w:docPart w:val="F76E4D1044EF4DF4B3D8903C6C16F5F8"/>
        </w:placeholder>
      </w:sdtPr>
      <w:sdtEndPr/>
      <w:sdtContent>
        <w:p w14:paraId="4E731DB1" w14:textId="6DF1D2C2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 xml:space="preserve">Welke kostenelementen zijn volgens u bepalend voor de totale prijs van de opdracht? Kunt u hierin onderscheid maken tussen </w:t>
          </w:r>
          <w:r w:rsidR="000A50E4">
            <w:rPr>
              <w:szCs w:val="20"/>
            </w:rPr>
            <w:t xml:space="preserve">een </w:t>
          </w:r>
          <w:r w:rsidRPr="00704BBA">
            <w:rPr>
              <w:szCs w:val="20"/>
            </w:rPr>
            <w:t>eenmalige investering en periodieke kosten?</w:t>
          </w:r>
        </w:p>
        <w:p w14:paraId="314B3F80" w14:textId="3146DE80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2ECFCDD2" w14:textId="77777777" w:rsidR="00EC452E" w:rsidRDefault="00EC452E" w:rsidP="00EC452E">
      <w:pPr>
        <w:rPr>
          <w:b/>
        </w:rPr>
      </w:pPr>
    </w:p>
    <w:p w14:paraId="7517AD3B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285D9643" w14:textId="77777777" w:rsidR="00EC452E" w:rsidRDefault="000F1F41" w:rsidP="00EC452E">
      <w:sdt>
        <w:sdtPr>
          <w:id w:val="-826276652"/>
          <w:placeholder>
            <w:docPart w:val="933A4F4EB8FC4212836F9EA204317BC9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295A5C7C" w14:textId="77777777" w:rsidR="00EC452E" w:rsidRDefault="00EC452E" w:rsidP="00EC452E">
      <w:pPr>
        <w:rPr>
          <w:b/>
        </w:rPr>
      </w:pPr>
    </w:p>
    <w:p w14:paraId="41FC613E" w14:textId="62B7C77F" w:rsidR="00DB12B3" w:rsidRPr="008C3F35" w:rsidRDefault="00DB12B3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-1861193185"/>
          <w:placeholder>
            <w:docPart w:val="A2C39BB5A3684CD593648D5CE21F1710"/>
          </w:placeholder>
        </w:sdtPr>
        <w:sdtEndPr/>
        <w:sdtContent>
          <w:r>
            <w:t>1</w:t>
          </w:r>
          <w:r w:rsidR="002A2C4A">
            <w:t>0</w:t>
          </w:r>
        </w:sdtContent>
      </w:sdt>
    </w:p>
    <w:sdt>
      <w:sdtPr>
        <w:id w:val="1513026490"/>
        <w:placeholder>
          <w:docPart w:val="87EBDE41EBD5494DA940596E7FD52928"/>
        </w:placeholder>
      </w:sdtPr>
      <w:sdtEndPr/>
      <w:sdtContent>
        <w:p w14:paraId="3CF841D2" w14:textId="4377CB13" w:rsidR="00DB12B3" w:rsidRDefault="00DB12B3" w:rsidP="00DB12B3">
          <w:pPr>
            <w:spacing w:after="160" w:line="278" w:lineRule="auto"/>
            <w:jc w:val="left"/>
            <w:rPr>
              <w:b/>
            </w:rPr>
          </w:pPr>
          <w:r w:rsidRPr="00DB12B3">
            <w:rPr>
              <w:szCs w:val="20"/>
            </w:rPr>
            <w:t>Welke gunningscriteria adviseert u om op te nemen in de aanbesteding waarop partijen zich kunnen onderscheiden?</w:t>
          </w:r>
        </w:p>
      </w:sdtContent>
    </w:sdt>
    <w:p w14:paraId="1B01E6BD" w14:textId="77777777" w:rsidR="00DB12B3" w:rsidRDefault="00DB12B3" w:rsidP="00DB12B3">
      <w:pPr>
        <w:rPr>
          <w:b/>
        </w:rPr>
      </w:pPr>
    </w:p>
    <w:p w14:paraId="32FDA525" w14:textId="77777777" w:rsidR="00DB12B3" w:rsidRDefault="00DB12B3" w:rsidP="00DB12B3">
      <w:pPr>
        <w:rPr>
          <w:b/>
        </w:rPr>
      </w:pPr>
      <w:r>
        <w:rPr>
          <w:b/>
        </w:rPr>
        <w:t>Antwoord</w:t>
      </w:r>
    </w:p>
    <w:p w14:paraId="47B55708" w14:textId="77777777" w:rsidR="00DB12B3" w:rsidRDefault="000F1F41" w:rsidP="00DB12B3">
      <w:sdt>
        <w:sdtPr>
          <w:id w:val="-2002734976"/>
          <w:placeholder>
            <w:docPart w:val="23C689A9DDFD49C69BCC560468136842"/>
          </w:placeholder>
          <w:showingPlcHdr/>
        </w:sdtPr>
        <w:sdtEndPr/>
        <w:sdtContent>
          <w:r w:rsidR="00DB12B3">
            <w:rPr>
              <w:rStyle w:val="Tekstvantijdelijkeaanduiding"/>
              <w:highlight w:val="yellow"/>
            </w:rPr>
            <w:t>tekst</w:t>
          </w:r>
        </w:sdtContent>
      </w:sdt>
    </w:p>
    <w:p w14:paraId="30B39461" w14:textId="77777777" w:rsidR="00704BBA" w:rsidRDefault="00704BBA" w:rsidP="00EC452E">
      <w:pPr>
        <w:rPr>
          <w:b/>
        </w:rPr>
      </w:pPr>
    </w:p>
    <w:p w14:paraId="0802FA7D" w14:textId="77777777" w:rsidR="00704BBA" w:rsidRDefault="00704BBA" w:rsidP="00EC452E">
      <w:pPr>
        <w:rPr>
          <w:b/>
        </w:rPr>
      </w:pPr>
    </w:p>
    <w:p w14:paraId="18108E4D" w14:textId="50DE9CC4" w:rsidR="00704BBA" w:rsidRDefault="00704BBA" w:rsidP="00EC452E">
      <w:pPr>
        <w:rPr>
          <w:b/>
        </w:rPr>
      </w:pPr>
      <w:r>
        <w:rPr>
          <w:b/>
        </w:rPr>
        <w:t>Zero emissie</w:t>
      </w:r>
    </w:p>
    <w:p w14:paraId="13629A64" w14:textId="16EE3478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-1020619193"/>
          <w:placeholder>
            <w:docPart w:val="C68E320469E74A4C8269157624B6A19A"/>
          </w:placeholder>
        </w:sdtPr>
        <w:sdtEndPr/>
        <w:sdtContent>
          <w:r>
            <w:t>1</w:t>
          </w:r>
          <w:r w:rsidR="002A2C4A">
            <w:t>1</w:t>
          </w:r>
        </w:sdtContent>
      </w:sdt>
    </w:p>
    <w:sdt>
      <w:sdtPr>
        <w:id w:val="-2005580577"/>
        <w:placeholder>
          <w:docPart w:val="27CCEF4AF6534BD3B71984FEE0E51E38"/>
        </w:placeholder>
      </w:sdtPr>
      <w:sdtEndPr/>
      <w:sdtContent>
        <w:p w14:paraId="3A671893" w14:textId="20FF4673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>De gemeente Groningen heeft zich via de Green Deal Zero Emissie Stadslogistiek (GDZES) en het Klimaatakkoord gecommitteerd aan uitstootvrije stadslogistiek. Als onderdeel hiervan wordt vanaf 2025 een zero-emissiezone voor logistiek verkeer ingevoerd, waarmee wordt bijgedragen aan de landelijke</w:t>
          </w:r>
          <w:r w:rsidR="00374DDA">
            <w:rPr>
              <w:szCs w:val="20"/>
            </w:rPr>
            <w:t xml:space="preserve"> en gemeentelijke</w:t>
          </w:r>
          <w:r w:rsidRPr="00704BBA">
            <w:rPr>
              <w:szCs w:val="20"/>
            </w:rPr>
            <w:t xml:space="preserve"> doelstelling om de CO</w:t>
          </w:r>
          <w:r w:rsidRPr="00704BBA">
            <w:rPr>
              <w:rFonts w:ascii="Cambria Math" w:hAnsi="Cambria Math" w:cs="Cambria Math"/>
              <w:szCs w:val="20"/>
            </w:rPr>
            <w:t>₂</w:t>
          </w:r>
          <w:r w:rsidRPr="00704BBA">
            <w:rPr>
              <w:szCs w:val="20"/>
            </w:rPr>
            <w:t>-uitstoot te verminderen. Op welke wijze wordt er in uw branche invulling gegeven aan deze richtlijnen?</w:t>
          </w:r>
        </w:p>
        <w:p w14:paraId="7DD20528" w14:textId="20269725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7D1CBB80" w14:textId="77777777" w:rsidR="00EC452E" w:rsidRDefault="00EC452E" w:rsidP="00EC452E">
      <w:pPr>
        <w:rPr>
          <w:b/>
        </w:rPr>
      </w:pPr>
    </w:p>
    <w:p w14:paraId="525213F6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31D4A4F3" w14:textId="77777777" w:rsidR="00EC452E" w:rsidRDefault="000F1F41" w:rsidP="00EC452E">
      <w:sdt>
        <w:sdtPr>
          <w:id w:val="2097367198"/>
          <w:placeholder>
            <w:docPart w:val="225CC78F3BB64990A35A704704902E93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45C8DD49" w14:textId="77777777" w:rsidR="00EC452E" w:rsidRDefault="00EC452E" w:rsidP="00EC452E">
      <w:pPr>
        <w:rPr>
          <w:b/>
        </w:rPr>
      </w:pPr>
    </w:p>
    <w:p w14:paraId="5C673740" w14:textId="77777777" w:rsidR="00704BBA" w:rsidRDefault="00704BBA" w:rsidP="00EC452E">
      <w:pPr>
        <w:rPr>
          <w:b/>
        </w:rPr>
      </w:pPr>
    </w:p>
    <w:p w14:paraId="221895F9" w14:textId="57BB53C2" w:rsidR="00704BBA" w:rsidRDefault="00704BBA" w:rsidP="00EC452E">
      <w:pPr>
        <w:rPr>
          <w:b/>
        </w:rPr>
      </w:pPr>
      <w:r>
        <w:rPr>
          <w:b/>
        </w:rPr>
        <w:t>Bedrukking</w:t>
      </w:r>
    </w:p>
    <w:p w14:paraId="5FB41BAF" w14:textId="101164C8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lastRenderedPageBreak/>
        <w:t>Vraag</w:t>
      </w:r>
      <w:r>
        <w:t xml:space="preserve"> </w:t>
      </w:r>
      <w:sdt>
        <w:sdtPr>
          <w:alias w:val="nummer"/>
          <w:tag w:val="nummer"/>
          <w:id w:val="-1031340325"/>
          <w:placeholder>
            <w:docPart w:val="1D5EABF018B04071B421EDF752A3D404"/>
          </w:placeholder>
        </w:sdtPr>
        <w:sdtEndPr/>
        <w:sdtContent>
          <w:r>
            <w:t>1</w:t>
          </w:r>
          <w:r w:rsidR="002A2C4A">
            <w:t>2</w:t>
          </w:r>
        </w:sdtContent>
      </w:sdt>
    </w:p>
    <w:sdt>
      <w:sdtPr>
        <w:id w:val="-1836913793"/>
        <w:placeholder>
          <w:docPart w:val="90DB0B04B1C84E319BDDA02573BD07AB"/>
        </w:placeholder>
      </w:sdtPr>
      <w:sdtEndPr/>
      <w:sdtContent>
        <w:p w14:paraId="70C8E8D5" w14:textId="0A871930" w:rsidR="00704BBA" w:rsidRPr="00704BBA" w:rsidRDefault="00704BBA" w:rsidP="00704BBA">
          <w:pPr>
            <w:rPr>
              <w:szCs w:val="20"/>
            </w:rPr>
          </w:pPr>
          <w:r w:rsidRPr="00704BBA">
            <w:rPr>
              <w:szCs w:val="20"/>
            </w:rPr>
            <w:t>Welke mogelijkheden ziet u om herbruikbare bekers herkenbaar te maken als gemeentelijke leenbekers en tegelijkertijd een zo hoog mogelijke mate van hergebruik en circulariteit te behouden?</w:t>
          </w:r>
          <w:r>
            <w:rPr>
              <w:szCs w:val="20"/>
            </w:rPr>
            <w:t xml:space="preserve"> </w:t>
          </w:r>
          <w:r w:rsidRPr="00704BBA">
            <w:rPr>
              <w:szCs w:val="20"/>
            </w:rPr>
            <w:t>Graag ontvangen wij uw advies over bijvoorbeeld bedrukking, markeringen, kleurcoderingen of alternatieve oplossingen en de impact daarvan op de herinzet van de bekers.</w:t>
          </w:r>
        </w:p>
        <w:p w14:paraId="06958CE4" w14:textId="66992066" w:rsidR="00EC452E" w:rsidRPr="00704BBA" w:rsidRDefault="000F1F41" w:rsidP="00704BBA">
          <w:pPr>
            <w:spacing w:after="160" w:line="278" w:lineRule="auto"/>
            <w:jc w:val="left"/>
            <w:rPr>
              <w:szCs w:val="20"/>
            </w:rPr>
          </w:pPr>
        </w:p>
      </w:sdtContent>
    </w:sdt>
    <w:p w14:paraId="324AB702" w14:textId="77777777" w:rsidR="00EC452E" w:rsidRDefault="00EC452E" w:rsidP="00EC452E">
      <w:pPr>
        <w:rPr>
          <w:b/>
        </w:rPr>
      </w:pPr>
    </w:p>
    <w:p w14:paraId="775B99B2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102436EE" w14:textId="77777777" w:rsidR="00EC452E" w:rsidRDefault="000F1F41" w:rsidP="00EC452E">
      <w:sdt>
        <w:sdtPr>
          <w:id w:val="-922571136"/>
          <w:placeholder>
            <w:docPart w:val="070E06B78DAD463FB7CCB71781D83977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585C0647" w14:textId="77777777" w:rsidR="00EC452E" w:rsidRDefault="00EC452E" w:rsidP="00EC452E">
      <w:pPr>
        <w:rPr>
          <w:b/>
        </w:rPr>
      </w:pPr>
    </w:p>
    <w:p w14:paraId="259CCFAB" w14:textId="77777777" w:rsidR="00704BBA" w:rsidRDefault="00704BBA" w:rsidP="00EC452E">
      <w:pPr>
        <w:rPr>
          <w:b/>
        </w:rPr>
      </w:pPr>
    </w:p>
    <w:p w14:paraId="7A43E972" w14:textId="6798043F" w:rsidR="00704BBA" w:rsidRDefault="00704BBA" w:rsidP="00EC452E">
      <w:pPr>
        <w:rPr>
          <w:b/>
        </w:rPr>
      </w:pPr>
      <w:r>
        <w:rPr>
          <w:b/>
        </w:rPr>
        <w:t>Contractduur en implementatie</w:t>
      </w:r>
    </w:p>
    <w:p w14:paraId="4407628C" w14:textId="2182982D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-1492940401"/>
          <w:placeholder>
            <w:docPart w:val="405FD7362AB2449CA4903421DB05E426"/>
          </w:placeholder>
        </w:sdtPr>
        <w:sdtEndPr/>
        <w:sdtContent>
          <w:r>
            <w:t>1</w:t>
          </w:r>
          <w:r w:rsidR="002A2C4A">
            <w:t>3</w:t>
          </w:r>
        </w:sdtContent>
      </w:sdt>
    </w:p>
    <w:sdt>
      <w:sdtPr>
        <w:id w:val="-1782876509"/>
        <w:placeholder>
          <w:docPart w:val="AC9FFC073B0A403187A64E94EEF21BDB"/>
        </w:placeholder>
      </w:sdtPr>
      <w:sdtEndPr/>
      <w:sdtContent>
        <w:p w14:paraId="7379125F" w14:textId="77777777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>Welke contractduur acht u passend voor deze dienstverlening? Kunt u daarbij aangeven welke invloed de gekozen contractduur heeft op de prijsstelling, investeringen en uitvoerbaarheid van de dienstverlening?</w:t>
          </w:r>
        </w:p>
        <w:p w14:paraId="7685A0E7" w14:textId="06C2B3C3" w:rsidR="00EC452E" w:rsidRPr="00704BBA" w:rsidRDefault="000F1F41" w:rsidP="00704BBA">
          <w:pPr>
            <w:spacing w:after="160" w:line="278" w:lineRule="auto"/>
            <w:ind w:left="720" w:hanging="360"/>
            <w:jc w:val="left"/>
            <w:rPr>
              <w:b/>
            </w:rPr>
          </w:pPr>
        </w:p>
      </w:sdtContent>
    </w:sdt>
    <w:p w14:paraId="7F7AC3A9" w14:textId="77777777" w:rsidR="00EC452E" w:rsidRDefault="00EC452E" w:rsidP="00EC452E">
      <w:pPr>
        <w:rPr>
          <w:b/>
        </w:rPr>
      </w:pPr>
    </w:p>
    <w:p w14:paraId="23B13371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600F3211" w14:textId="77777777" w:rsidR="00EC452E" w:rsidRDefault="000F1F41" w:rsidP="00EC452E">
      <w:sdt>
        <w:sdtPr>
          <w:id w:val="-1231232752"/>
          <w:placeholder>
            <w:docPart w:val="9506CB3656AA4C38B78D86122B2B8170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4200A2F9" w14:textId="77777777" w:rsidR="00EC452E" w:rsidRDefault="00EC452E" w:rsidP="00EC452E">
      <w:pPr>
        <w:rPr>
          <w:b/>
        </w:rPr>
      </w:pPr>
    </w:p>
    <w:p w14:paraId="4E00C28D" w14:textId="01419514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-2043967546"/>
          <w:placeholder>
            <w:docPart w:val="16A5797D68CB4C8FA978555E065995CB"/>
          </w:placeholder>
        </w:sdtPr>
        <w:sdtEndPr/>
        <w:sdtContent>
          <w:r>
            <w:t>1</w:t>
          </w:r>
          <w:r w:rsidR="002A2C4A">
            <w:t>4</w:t>
          </w:r>
        </w:sdtContent>
      </w:sdt>
    </w:p>
    <w:sdt>
      <w:sdtPr>
        <w:id w:val="550038106"/>
        <w:placeholder>
          <w:docPart w:val="FB4D272F2A36440DB83E15B0E927F6BE"/>
        </w:placeholder>
      </w:sdtPr>
      <w:sdtEndPr/>
      <w:sdtContent>
        <w:p w14:paraId="765610C0" w14:textId="77777777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>Welke implementatietermijn acht u realistisch vanaf gunning tot operationele start?</w:t>
          </w:r>
        </w:p>
        <w:p w14:paraId="0BFD69B0" w14:textId="5ECD962D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13CC42FB" w14:textId="77777777" w:rsidR="00EC452E" w:rsidRDefault="00EC452E" w:rsidP="00EC452E">
      <w:pPr>
        <w:rPr>
          <w:b/>
        </w:rPr>
      </w:pPr>
    </w:p>
    <w:p w14:paraId="1E3259F2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0CB16CB0" w14:textId="77777777" w:rsidR="00EC452E" w:rsidRDefault="000F1F41" w:rsidP="00EC452E">
      <w:sdt>
        <w:sdtPr>
          <w:id w:val="-458415436"/>
          <w:placeholder>
            <w:docPart w:val="A743E82F7E2242AE80F8491896A0D4A2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0DA35244" w14:textId="77777777" w:rsidR="00EC452E" w:rsidRDefault="00EC452E" w:rsidP="00EC452E">
      <w:pPr>
        <w:rPr>
          <w:b/>
        </w:rPr>
      </w:pPr>
    </w:p>
    <w:p w14:paraId="0A57A828" w14:textId="205742EC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612178907"/>
          <w:placeholder>
            <w:docPart w:val="B6758A01A3F641BF901AE41F5308D661"/>
          </w:placeholder>
        </w:sdtPr>
        <w:sdtEndPr/>
        <w:sdtContent>
          <w:r>
            <w:t>1</w:t>
          </w:r>
          <w:r w:rsidR="002A2C4A">
            <w:t>5</w:t>
          </w:r>
        </w:sdtContent>
      </w:sdt>
    </w:p>
    <w:sdt>
      <w:sdtPr>
        <w:id w:val="-82297638"/>
        <w:placeholder>
          <w:docPart w:val="527AFFA5B859487E8E63A7D1522597B5"/>
        </w:placeholder>
      </w:sdtPr>
      <w:sdtEndPr/>
      <w:sdtContent>
        <w:p w14:paraId="703AE3D6" w14:textId="77777777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>Welke activiteiten dienen volgens u plaats te vinden tijdens de implementatiefase?</w:t>
          </w:r>
        </w:p>
        <w:p w14:paraId="664C82D1" w14:textId="1E43782A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204380F7" w14:textId="77777777" w:rsidR="00EC452E" w:rsidRDefault="00EC452E" w:rsidP="00EC452E">
      <w:pPr>
        <w:rPr>
          <w:b/>
        </w:rPr>
      </w:pPr>
    </w:p>
    <w:p w14:paraId="58B752EE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0BF54E14" w14:textId="77777777" w:rsidR="00EC452E" w:rsidRDefault="000F1F41" w:rsidP="00EC452E">
      <w:sdt>
        <w:sdtPr>
          <w:id w:val="-723681245"/>
          <w:placeholder>
            <w:docPart w:val="7A2B6CA774A3480481C01EB7E0F1D98E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5CC11208" w14:textId="77777777" w:rsidR="00EC452E" w:rsidRDefault="00EC452E" w:rsidP="00EC452E">
      <w:pPr>
        <w:rPr>
          <w:b/>
        </w:rPr>
      </w:pPr>
    </w:p>
    <w:p w14:paraId="58BC7734" w14:textId="77777777" w:rsidR="00704BBA" w:rsidRDefault="00704BBA" w:rsidP="00EC452E">
      <w:pPr>
        <w:rPr>
          <w:b/>
        </w:rPr>
      </w:pPr>
    </w:p>
    <w:p w14:paraId="0413FBD7" w14:textId="45F363B3" w:rsidR="00704BBA" w:rsidRDefault="00704BBA" w:rsidP="00EC452E">
      <w:pPr>
        <w:rPr>
          <w:b/>
        </w:rPr>
      </w:pPr>
      <w:r>
        <w:rPr>
          <w:b/>
        </w:rPr>
        <w:t>Certificering</w:t>
      </w:r>
    </w:p>
    <w:p w14:paraId="7E54CAF9" w14:textId="1C5AEAF7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173078680"/>
          <w:placeholder>
            <w:docPart w:val="E02400C061E842D0AF81BAEBA6606829"/>
          </w:placeholder>
        </w:sdtPr>
        <w:sdtEndPr/>
        <w:sdtContent>
          <w:r>
            <w:t>1</w:t>
          </w:r>
          <w:r w:rsidR="002A2C4A">
            <w:t>6</w:t>
          </w:r>
        </w:sdtContent>
      </w:sdt>
    </w:p>
    <w:sdt>
      <w:sdtPr>
        <w:id w:val="1286846117"/>
        <w:placeholder>
          <w:docPart w:val="B24AFD9C3340492385D8F7B9A41FE8A4"/>
        </w:placeholder>
      </w:sdtPr>
      <w:sdtEndPr/>
      <w:sdtContent>
        <w:p w14:paraId="36EE88CE" w14:textId="77777777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>Welke certificeringen of keurmerken zijn relevant voor deze opdracht?</w:t>
          </w:r>
        </w:p>
        <w:p w14:paraId="755ABF9F" w14:textId="780308C5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35761B51" w14:textId="77777777" w:rsidR="00EC452E" w:rsidRDefault="00EC452E" w:rsidP="00EC452E">
      <w:pPr>
        <w:rPr>
          <w:b/>
        </w:rPr>
      </w:pPr>
    </w:p>
    <w:p w14:paraId="0F02C347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780A2DE4" w14:textId="77777777" w:rsidR="00EC452E" w:rsidRDefault="000F1F41" w:rsidP="00EC452E">
      <w:sdt>
        <w:sdtPr>
          <w:id w:val="719632536"/>
          <w:placeholder>
            <w:docPart w:val="0B775AFB0314470A87B8DC15E76076EA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398F7F63" w14:textId="77777777" w:rsidR="00EC452E" w:rsidRDefault="00EC452E" w:rsidP="00EC452E">
      <w:pPr>
        <w:rPr>
          <w:b/>
        </w:rPr>
      </w:pPr>
    </w:p>
    <w:p w14:paraId="6E0255A9" w14:textId="77777777" w:rsidR="00704BBA" w:rsidRDefault="00704BBA" w:rsidP="00EC452E">
      <w:pPr>
        <w:rPr>
          <w:b/>
        </w:rPr>
      </w:pPr>
    </w:p>
    <w:p w14:paraId="7F4D23C0" w14:textId="6FAC470E" w:rsidR="00704BBA" w:rsidRDefault="00704BBA" w:rsidP="00EC452E">
      <w:pPr>
        <w:rPr>
          <w:b/>
        </w:rPr>
      </w:pPr>
      <w:r>
        <w:rPr>
          <w:b/>
        </w:rPr>
        <w:t>Risico’s en marktontwikkelingen</w:t>
      </w:r>
    </w:p>
    <w:p w14:paraId="7D7C12F8" w14:textId="3F2A9DC2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255105597"/>
          <w:placeholder>
            <w:docPart w:val="537194CCE7BC440FA51BBDFCAEC99B28"/>
          </w:placeholder>
        </w:sdtPr>
        <w:sdtEndPr/>
        <w:sdtContent>
          <w:r>
            <w:t>1</w:t>
          </w:r>
          <w:r w:rsidR="002A2C4A">
            <w:t>7</w:t>
          </w:r>
        </w:sdtContent>
      </w:sdt>
    </w:p>
    <w:sdt>
      <w:sdtPr>
        <w:id w:val="-2007817350"/>
        <w:placeholder>
          <w:docPart w:val="7DD3CD8AF16F42A69D5ED3B89539FD82"/>
        </w:placeholder>
      </w:sdtPr>
      <w:sdtEndPr/>
      <w:sdtContent>
        <w:p w14:paraId="11C9C6F7" w14:textId="77777777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>Welke relevante markt- en brancheontwikkelingen verwacht u de komende jaren?</w:t>
          </w:r>
        </w:p>
        <w:p w14:paraId="7DBFE814" w14:textId="04E2B0F9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46373C01" w14:textId="77777777" w:rsidR="00EC452E" w:rsidRDefault="00EC452E" w:rsidP="00EC452E">
      <w:pPr>
        <w:rPr>
          <w:b/>
        </w:rPr>
      </w:pPr>
    </w:p>
    <w:p w14:paraId="5005CC34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0977B891" w14:textId="77777777" w:rsidR="00EC452E" w:rsidRDefault="000F1F41" w:rsidP="00EC452E">
      <w:sdt>
        <w:sdtPr>
          <w:id w:val="1454139031"/>
          <w:placeholder>
            <w:docPart w:val="B051301B0816462F876DA4AB6FFF6996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50F045B4" w14:textId="77777777" w:rsidR="00EC452E" w:rsidRDefault="00EC452E" w:rsidP="00EC452E">
      <w:pPr>
        <w:rPr>
          <w:b/>
        </w:rPr>
      </w:pPr>
    </w:p>
    <w:p w14:paraId="336C2C9B" w14:textId="5893D060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-1441134824"/>
          <w:placeholder>
            <w:docPart w:val="6FDC522920614AB7BA23628228F1934B"/>
          </w:placeholder>
        </w:sdtPr>
        <w:sdtEndPr/>
        <w:sdtContent>
          <w:r w:rsidR="00871526">
            <w:t>1</w:t>
          </w:r>
          <w:r w:rsidR="002A2C4A">
            <w:t>8</w:t>
          </w:r>
        </w:sdtContent>
      </w:sdt>
    </w:p>
    <w:sdt>
      <w:sdtPr>
        <w:id w:val="1750691027"/>
        <w:placeholder>
          <w:docPart w:val="7B548A6488844B5FAF254B4B1E16CD2B"/>
        </w:placeholder>
      </w:sdtPr>
      <w:sdtEndPr/>
      <w:sdtContent>
        <w:p w14:paraId="1C179E56" w14:textId="77777777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>Welke risico’s en kansen ziet u bij de uitvoering van deze opdracht?</w:t>
          </w:r>
        </w:p>
        <w:p w14:paraId="5EA8007B" w14:textId="5121F8D2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6E2756C2" w14:textId="77777777" w:rsidR="00EC452E" w:rsidRDefault="00EC452E" w:rsidP="00EC452E">
      <w:pPr>
        <w:rPr>
          <w:b/>
        </w:rPr>
      </w:pPr>
    </w:p>
    <w:p w14:paraId="763835C7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6574034F" w14:textId="77777777" w:rsidR="00EC452E" w:rsidRDefault="000F1F41" w:rsidP="00EC452E">
      <w:sdt>
        <w:sdtPr>
          <w:id w:val="1022353726"/>
          <w:placeholder>
            <w:docPart w:val="7E7B1E45F6FC4ABCB1474023E5EAFED0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2EAFDCD2" w14:textId="77777777" w:rsidR="00EC452E" w:rsidRDefault="00EC452E" w:rsidP="00EC452E">
      <w:pPr>
        <w:rPr>
          <w:b/>
        </w:rPr>
      </w:pPr>
    </w:p>
    <w:p w14:paraId="060E2737" w14:textId="199AE627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2000534958"/>
          <w:placeholder>
            <w:docPart w:val="2445EF291ACB41A8A043E4D236CCB0AA"/>
          </w:placeholder>
        </w:sdtPr>
        <w:sdtEndPr/>
        <w:sdtContent>
          <w:r w:rsidR="002A2C4A">
            <w:t>19</w:t>
          </w:r>
        </w:sdtContent>
      </w:sdt>
    </w:p>
    <w:sdt>
      <w:sdtPr>
        <w:id w:val="680548507"/>
        <w:placeholder>
          <w:docPart w:val="3D5118095B374BE0A5E5CD0DE82E3D85"/>
        </w:placeholder>
      </w:sdtPr>
      <w:sdtEndPr/>
      <w:sdtContent>
        <w:p w14:paraId="7059F4FC" w14:textId="6E179BF2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 xml:space="preserve">Welke aandachtspunten of aanbevelingen wilt u </w:t>
          </w:r>
          <w:r w:rsidR="00AC66CA">
            <w:rPr>
              <w:szCs w:val="20"/>
            </w:rPr>
            <w:t>ons</w:t>
          </w:r>
          <w:r w:rsidRPr="00704BBA">
            <w:rPr>
              <w:szCs w:val="20"/>
            </w:rPr>
            <w:t xml:space="preserve"> nog meegeven voor de inrichting van de aanbesteding?</w:t>
          </w:r>
        </w:p>
        <w:p w14:paraId="5C1F5263" w14:textId="4618570A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38A88F02" w14:textId="77777777" w:rsidR="00EC452E" w:rsidRDefault="00EC452E" w:rsidP="00EC452E">
      <w:pPr>
        <w:rPr>
          <w:b/>
        </w:rPr>
      </w:pPr>
    </w:p>
    <w:p w14:paraId="358320E9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029254AE" w14:textId="77777777" w:rsidR="00EC452E" w:rsidRDefault="000F1F41" w:rsidP="00EC452E">
      <w:sdt>
        <w:sdtPr>
          <w:id w:val="-2012830486"/>
          <w:placeholder>
            <w:docPart w:val="CD429467D3ED447FAF4D0299AAE58BDD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42C73602" w14:textId="77777777" w:rsidR="00EC452E" w:rsidRDefault="00EC452E" w:rsidP="00EC452E">
      <w:pPr>
        <w:rPr>
          <w:b/>
        </w:rPr>
      </w:pPr>
    </w:p>
    <w:p w14:paraId="6309F029" w14:textId="09308A7D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-1579746797"/>
          <w:placeholder>
            <w:docPart w:val="F94C77A3D4EF40BD9E707E0E68264AD7"/>
          </w:placeholder>
        </w:sdtPr>
        <w:sdtEndPr/>
        <w:sdtContent>
          <w:r w:rsidR="00704BBA">
            <w:t>2</w:t>
          </w:r>
          <w:r w:rsidR="002A2C4A">
            <w:t>0</w:t>
          </w:r>
        </w:sdtContent>
      </w:sdt>
    </w:p>
    <w:sdt>
      <w:sdtPr>
        <w:id w:val="142398020"/>
        <w:placeholder>
          <w:docPart w:val="C20B581A4A3D46E88A9BA640EEB94C12"/>
        </w:placeholder>
      </w:sdtPr>
      <w:sdtEndPr/>
      <w:sdtContent>
        <w:p w14:paraId="47A8ED13" w14:textId="1B37EF8C" w:rsidR="00704BBA" w:rsidRPr="00704BBA" w:rsidRDefault="00704BBA" w:rsidP="00704BBA">
          <w:pPr>
            <w:spacing w:after="160" w:line="278" w:lineRule="auto"/>
            <w:jc w:val="left"/>
            <w:rPr>
              <w:szCs w:val="20"/>
            </w:rPr>
          </w:pPr>
          <w:r w:rsidRPr="00704BBA">
            <w:rPr>
              <w:szCs w:val="20"/>
            </w:rPr>
            <w:t xml:space="preserve">Hoe gaat u om met niet-ingeleverde, verloren of beschadigde </w:t>
          </w:r>
          <w:r>
            <w:rPr>
              <w:szCs w:val="20"/>
            </w:rPr>
            <w:t xml:space="preserve">bekers </w:t>
          </w:r>
          <w:r w:rsidRPr="00704BBA">
            <w:rPr>
              <w:szCs w:val="20"/>
            </w:rPr>
            <w:t>en welke gevolgen heeft dit voor de retourstroom, vervanging en kosten?</w:t>
          </w:r>
        </w:p>
        <w:p w14:paraId="6C8FAAA8" w14:textId="369BDEA0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5E92D29C" w14:textId="77777777" w:rsidR="00EC452E" w:rsidRDefault="00EC452E" w:rsidP="00EC452E">
      <w:pPr>
        <w:rPr>
          <w:b/>
        </w:rPr>
      </w:pPr>
    </w:p>
    <w:p w14:paraId="41A693F2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2E868C9F" w14:textId="77777777" w:rsidR="00EC452E" w:rsidRDefault="000F1F41" w:rsidP="00EC452E">
      <w:sdt>
        <w:sdtPr>
          <w:id w:val="-723065752"/>
          <w:placeholder>
            <w:docPart w:val="CBEE684837DE436E82BD4D355B736187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7ACD8434" w14:textId="77777777" w:rsidR="00EC452E" w:rsidRDefault="00EC452E" w:rsidP="00EC452E">
      <w:pPr>
        <w:rPr>
          <w:b/>
        </w:rPr>
      </w:pPr>
    </w:p>
    <w:p w14:paraId="220D09CE" w14:textId="18E6D6EA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t>Vraag</w:t>
      </w:r>
      <w:r>
        <w:t xml:space="preserve"> </w:t>
      </w:r>
      <w:sdt>
        <w:sdtPr>
          <w:alias w:val="nummer"/>
          <w:tag w:val="nummer"/>
          <w:id w:val="-242726610"/>
          <w:placeholder>
            <w:docPart w:val="384BDBB85072448DA455A12BDE5BB151"/>
          </w:placeholder>
        </w:sdtPr>
        <w:sdtEndPr/>
        <w:sdtContent>
          <w:r w:rsidR="00704BBA">
            <w:t>2</w:t>
          </w:r>
          <w:r w:rsidR="002A2C4A">
            <w:t>1</w:t>
          </w:r>
        </w:sdtContent>
      </w:sdt>
    </w:p>
    <w:sdt>
      <w:sdtPr>
        <w:id w:val="-872142675"/>
        <w:placeholder>
          <w:docPart w:val="C93DF5DDED0C43ED9D670C30CA363AA1"/>
        </w:placeholder>
      </w:sdtPr>
      <w:sdtEndPr/>
      <w:sdtContent>
        <w:p w14:paraId="1ED685D2" w14:textId="77777777" w:rsidR="00841D70" w:rsidRPr="00841D70" w:rsidRDefault="00841D70" w:rsidP="00841D70">
          <w:pPr>
            <w:spacing w:after="160" w:line="278" w:lineRule="auto"/>
            <w:jc w:val="left"/>
            <w:rPr>
              <w:szCs w:val="20"/>
            </w:rPr>
          </w:pPr>
          <w:r w:rsidRPr="00841D70">
            <w:rPr>
              <w:szCs w:val="20"/>
            </w:rPr>
            <w:t>Wij voorzien het risico dat leenbekers niet worden ingeleverd en daardoor uit de circulatie verdwijnen. Welke maatregelen ziet u om dit te beperken en het inleveren van leenbekers te stimuleren?</w:t>
          </w:r>
        </w:p>
        <w:p w14:paraId="08E9650A" w14:textId="26D88755" w:rsidR="00EC452E" w:rsidRDefault="000F1F41" w:rsidP="00704BBA">
          <w:pPr>
            <w:spacing w:after="160" w:line="278" w:lineRule="auto"/>
            <w:jc w:val="left"/>
            <w:rPr>
              <w:b/>
            </w:rPr>
          </w:pPr>
        </w:p>
      </w:sdtContent>
    </w:sdt>
    <w:p w14:paraId="7CD5F4AA" w14:textId="77777777" w:rsidR="00EC452E" w:rsidRDefault="00EC452E" w:rsidP="00EC452E">
      <w:pPr>
        <w:rPr>
          <w:b/>
        </w:rPr>
      </w:pPr>
    </w:p>
    <w:p w14:paraId="37181B43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32DABCC5" w14:textId="77777777" w:rsidR="00EC452E" w:rsidRDefault="000F1F41" w:rsidP="00EC452E">
      <w:sdt>
        <w:sdtPr>
          <w:id w:val="-710803269"/>
          <w:placeholder>
            <w:docPart w:val="F0A3BEF693D944FF8085DF4076F842CE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0C88ACD5" w14:textId="77777777" w:rsidR="00EC452E" w:rsidRDefault="00EC452E" w:rsidP="00EC452E">
      <w:pPr>
        <w:rPr>
          <w:b/>
        </w:rPr>
      </w:pPr>
    </w:p>
    <w:p w14:paraId="45DADC2E" w14:textId="3A1F7F51" w:rsidR="00EC452E" w:rsidRPr="008C3F35" w:rsidRDefault="00EC452E" w:rsidP="00F53137">
      <w:pPr>
        <w:pStyle w:val="Kop2"/>
        <w:numPr>
          <w:ilvl w:val="2"/>
          <w:numId w:val="37"/>
        </w:numPr>
      </w:pPr>
      <w:r w:rsidRPr="008C3F35">
        <w:lastRenderedPageBreak/>
        <w:t>Vraag</w:t>
      </w:r>
      <w:r>
        <w:t xml:space="preserve"> </w:t>
      </w:r>
      <w:sdt>
        <w:sdtPr>
          <w:alias w:val="nummer"/>
          <w:tag w:val="nummer"/>
          <w:id w:val="-1520701942"/>
          <w:placeholder>
            <w:docPart w:val="5C5C10F7C60F4ACF9FD44DF5D0AAEA83"/>
          </w:placeholder>
        </w:sdtPr>
        <w:sdtEndPr/>
        <w:sdtContent>
          <w:r w:rsidR="00704BBA">
            <w:t>2</w:t>
          </w:r>
          <w:r w:rsidR="002A2C4A">
            <w:t>2</w:t>
          </w:r>
        </w:sdtContent>
      </w:sdt>
    </w:p>
    <w:sdt>
      <w:sdtPr>
        <w:id w:val="1533453261"/>
        <w:placeholder>
          <w:docPart w:val="E735ACAAC1C94A6BA48AC97FC5538A15"/>
        </w:placeholder>
      </w:sdtPr>
      <w:sdtEndPr/>
      <w:sdtContent>
        <w:p w14:paraId="1180C821" w14:textId="01641ACE" w:rsidR="00D3718E" w:rsidRPr="00D3718E" w:rsidRDefault="00D3718E" w:rsidP="00D3718E">
          <w:pPr>
            <w:spacing w:line="240" w:lineRule="auto"/>
            <w:contextualSpacing w:val="0"/>
            <w:jc w:val="left"/>
            <w:rPr>
              <w:rFonts w:eastAsia="Times New Roman" w:cs="Arial"/>
              <w:lang w:eastAsia="nl-NL"/>
            </w:rPr>
          </w:pPr>
          <w:r w:rsidRPr="00D3718E">
            <w:rPr>
              <w:rFonts w:eastAsia="Times New Roman" w:cs="Arial"/>
              <w:lang w:eastAsia="nl-NL"/>
            </w:rPr>
            <w:t>Welke kritieke succesfactoren en veelvoorkomende valkuilen zie</w:t>
          </w:r>
          <w:r w:rsidR="006536A3">
            <w:rPr>
              <w:rFonts w:eastAsia="Times New Roman" w:cs="Arial"/>
              <w:lang w:eastAsia="nl-NL"/>
            </w:rPr>
            <w:t>t</w:t>
          </w:r>
          <w:r w:rsidRPr="00D3718E">
            <w:rPr>
              <w:rFonts w:eastAsia="Times New Roman" w:cs="Arial"/>
              <w:lang w:eastAsia="nl-NL"/>
            </w:rPr>
            <w:t xml:space="preserve"> </w:t>
          </w:r>
          <w:r w:rsidR="006536A3">
            <w:rPr>
              <w:rFonts w:eastAsia="Times New Roman" w:cs="Arial"/>
              <w:lang w:eastAsia="nl-NL"/>
            </w:rPr>
            <w:t>u</w:t>
          </w:r>
          <w:r w:rsidRPr="00D3718E">
            <w:rPr>
              <w:rFonts w:eastAsia="Times New Roman" w:cs="Arial"/>
              <w:lang w:eastAsia="nl-NL"/>
            </w:rPr>
            <w:t xml:space="preserve"> bij de introductie van een dergelijk systeem, en welke rol verwacht</w:t>
          </w:r>
          <w:r w:rsidR="006536A3">
            <w:rPr>
              <w:rFonts w:eastAsia="Times New Roman" w:cs="Arial"/>
              <w:lang w:eastAsia="nl-NL"/>
            </w:rPr>
            <w:t xml:space="preserve"> u</w:t>
          </w:r>
          <w:r w:rsidRPr="00D3718E">
            <w:rPr>
              <w:rFonts w:eastAsia="Times New Roman" w:cs="Arial"/>
              <w:lang w:eastAsia="nl-NL"/>
            </w:rPr>
            <w:t xml:space="preserve"> hierin van ons als opdrachtgever?</w:t>
          </w:r>
        </w:p>
        <w:p w14:paraId="783DA5C0" w14:textId="148A667E" w:rsidR="00EC452E" w:rsidRPr="00653A41" w:rsidRDefault="00EC452E" w:rsidP="00EC452E">
          <w:pPr>
            <w:spacing w:after="160" w:line="278" w:lineRule="auto"/>
            <w:jc w:val="left"/>
            <w:rPr>
              <w:szCs w:val="20"/>
            </w:rPr>
          </w:pPr>
        </w:p>
        <w:p w14:paraId="700CBD2B" w14:textId="77777777" w:rsidR="00EC452E" w:rsidRDefault="000F1F41" w:rsidP="00EC452E">
          <w:pPr>
            <w:rPr>
              <w:b/>
            </w:rPr>
          </w:pPr>
        </w:p>
      </w:sdtContent>
    </w:sdt>
    <w:p w14:paraId="33C215BB" w14:textId="77777777" w:rsidR="00EC452E" w:rsidRDefault="00EC452E" w:rsidP="00EC452E">
      <w:pPr>
        <w:rPr>
          <w:b/>
        </w:rPr>
      </w:pPr>
    </w:p>
    <w:p w14:paraId="37C86B32" w14:textId="77777777" w:rsidR="00EC452E" w:rsidRDefault="00EC452E" w:rsidP="00EC452E">
      <w:pPr>
        <w:rPr>
          <w:b/>
        </w:rPr>
      </w:pPr>
      <w:r>
        <w:rPr>
          <w:b/>
        </w:rPr>
        <w:t>Antwoord</w:t>
      </w:r>
    </w:p>
    <w:p w14:paraId="1EC522DA" w14:textId="77777777" w:rsidR="00EC452E" w:rsidRDefault="000F1F41" w:rsidP="00EC452E">
      <w:sdt>
        <w:sdtPr>
          <w:id w:val="1053655558"/>
          <w:placeholder>
            <w:docPart w:val="11B25510A75C40D8862EF50722F950F0"/>
          </w:placeholder>
          <w:showingPlcHdr/>
        </w:sdtPr>
        <w:sdtEndPr/>
        <w:sdtContent>
          <w:r w:rsidR="00EC452E">
            <w:rPr>
              <w:rStyle w:val="Tekstvantijdelijkeaanduiding"/>
              <w:highlight w:val="yellow"/>
            </w:rPr>
            <w:t>tekst</w:t>
          </w:r>
        </w:sdtContent>
      </w:sdt>
    </w:p>
    <w:p w14:paraId="0BD6B5D4" w14:textId="77777777" w:rsidR="00EC452E" w:rsidRDefault="00EC452E" w:rsidP="00EC452E">
      <w:pPr>
        <w:rPr>
          <w:b/>
        </w:rPr>
      </w:pPr>
    </w:p>
    <w:p w14:paraId="73FE308A" w14:textId="77777777" w:rsidR="00EC452E" w:rsidRDefault="00EC452E" w:rsidP="0077655C">
      <w:pPr>
        <w:rPr>
          <w:b/>
        </w:rPr>
      </w:pPr>
    </w:p>
    <w:p w14:paraId="38BF2A3E" w14:textId="77777777" w:rsidR="00653A41" w:rsidRPr="00D33AE7" w:rsidRDefault="00653A41" w:rsidP="0077655C">
      <w:pPr>
        <w:rPr>
          <w:b/>
        </w:rPr>
      </w:pPr>
    </w:p>
    <w:p w14:paraId="41CEBCF4" w14:textId="505474BD" w:rsidR="00F9690B" w:rsidRPr="00A27F02" w:rsidRDefault="00F9690B" w:rsidP="00A27F02"/>
    <w:sectPr w:rsidR="00F9690B" w:rsidRPr="00A27F02" w:rsidSect="0002154A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B6A0" w14:textId="77777777" w:rsidR="000F1F41" w:rsidRDefault="000F1F41" w:rsidP="00C571F7">
      <w:pPr>
        <w:spacing w:line="240" w:lineRule="auto"/>
      </w:pPr>
      <w:r>
        <w:separator/>
      </w:r>
    </w:p>
  </w:endnote>
  <w:endnote w:type="continuationSeparator" w:id="0">
    <w:p w14:paraId="5E02AE0A" w14:textId="77777777" w:rsidR="000F1F41" w:rsidRDefault="000F1F41" w:rsidP="00C571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2706317"/>
      <w:docPartObj>
        <w:docPartGallery w:val="Page Numbers (Bottom of Page)"/>
        <w:docPartUnique/>
      </w:docPartObj>
    </w:sdtPr>
    <w:sdtEndPr/>
    <w:sdtContent>
      <w:p w14:paraId="2818BBD1" w14:textId="759F1C7D" w:rsidR="00764828" w:rsidRDefault="00764828" w:rsidP="007563F2">
        <w:pPr>
          <w:pStyle w:val="Voet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4391C32C" wp14:editId="49F938C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200025</wp:posOffset>
                  </wp:positionV>
                  <wp:extent cx="6046470" cy="45085"/>
                  <wp:effectExtent l="0" t="0" r="0" b="0"/>
                  <wp:wrapTopAndBottom/>
                  <wp:docPr id="14" name="Stroomdiagram: Beslissing 14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04647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bg1">
                                <a:lumMod val="7500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</wps:spPr>
                        <wps:bodyPr rot="0" vertOverflow="clip" horzOverflow="clip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C78147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14" o:spid="_x0000_s1026" type="#_x0000_t110" alt="Light horizontal" style="position:absolute;margin-left:.15pt;margin-top:15.75pt;width:476.1pt;height:3.55pt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" fillcolor="#bfbfbf [2412]" stroked="f">
                  <v:fill r:id="rId1" o:title="" type="pattern"/>
                  <w10:wrap type="topAndBottom"/>
                </v:shape>
              </w:pict>
            </mc:Fallback>
          </mc:AlternateContent>
        </w:r>
      </w:p>
      <w:tbl>
        <w:tblPr>
          <w:tblStyle w:val="Tabelraster"/>
          <w:tblW w:w="9214" w:type="dxa"/>
          <w:tblInd w:w="-1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797"/>
          <w:gridCol w:w="1417"/>
        </w:tblGrid>
        <w:tr w:rsidR="004D310F" w14:paraId="0E74F6D0" w14:textId="77777777" w:rsidTr="0091049A">
          <w:tc>
            <w:tcPr>
              <w:tcW w:w="9214" w:type="dxa"/>
              <w:gridSpan w:val="2"/>
            </w:tcPr>
            <w:p w14:paraId="4AA747A9" w14:textId="77777777" w:rsidR="004D310F" w:rsidRDefault="004D310F" w:rsidP="007563F2">
              <w:pPr>
                <w:pStyle w:val="Voettekst"/>
                <w:jc w:val="right"/>
                <w:rPr>
                  <w:szCs w:val="20"/>
                </w:rPr>
              </w:pPr>
            </w:p>
          </w:tc>
        </w:tr>
        <w:tr w:rsidR="00764828" w14:paraId="2B2F00EC" w14:textId="77777777" w:rsidTr="0091049A">
          <w:tc>
            <w:tcPr>
              <w:tcW w:w="7797" w:type="dxa"/>
              <w:hideMark/>
            </w:tcPr>
            <w:p w14:paraId="382D49ED" w14:textId="41FCD1CC" w:rsidR="00764828" w:rsidRDefault="00764828" w:rsidP="007563F2">
              <w:pPr>
                <w:pStyle w:val="Voettekst"/>
                <w:jc w:val="left"/>
                <w:rPr>
                  <w:b/>
                  <w:bCs/>
                  <w:caps/>
                  <w:szCs w:val="20"/>
                </w:rPr>
              </w:pPr>
              <w:r>
                <w:rPr>
                  <w:b/>
                  <w:caps/>
                  <w:color w:val="3DB7E4" w:themeColor="accent4"/>
                  <w:sz w:val="21"/>
                  <w:szCs w:val="20"/>
                </w:rPr>
                <w:fldChar w:fldCharType="begin"/>
              </w:r>
              <w:r>
                <w:rPr>
                  <w:b/>
                  <w:bCs/>
                  <w:caps/>
                  <w:color w:val="3DB7E4" w:themeColor="accent4"/>
                  <w:szCs w:val="20"/>
                </w:rPr>
                <w:instrText xml:space="preserve"> STYLEREF  Documentdeel \l  \* MERGEFORMAT </w:instrText>
              </w:r>
              <w:r>
                <w:rPr>
                  <w:b/>
                  <w:caps/>
                  <w:color w:val="3DB7E4" w:themeColor="accent4"/>
                  <w:sz w:val="21"/>
                  <w:szCs w:val="20"/>
                </w:rPr>
                <w:fldChar w:fldCharType="separate"/>
              </w:r>
              <w:r w:rsidR="00F53137">
                <w:rPr>
                  <w:b/>
                  <w:bCs/>
                  <w:caps/>
                  <w:noProof/>
                  <w:color w:val="3DB7E4" w:themeColor="accent4"/>
                  <w:szCs w:val="20"/>
                </w:rPr>
                <w:t>Deel 3 De vragenlijst</w:t>
              </w:r>
              <w:r>
                <w:rPr>
                  <w:b/>
                  <w:caps/>
                  <w:color w:val="3DB7E4" w:themeColor="accent4"/>
                  <w:sz w:val="21"/>
                  <w:szCs w:val="20"/>
                </w:rPr>
                <w:fldChar w:fldCharType="end"/>
              </w:r>
              <w:r>
                <w:rPr>
                  <w:b/>
                  <w:caps/>
                  <w:color w:val="3DB7E4" w:themeColor="accent4"/>
                  <w:szCs w:val="20"/>
                </w:rPr>
                <w:t xml:space="preserve"> </w:t>
              </w:r>
            </w:p>
          </w:tc>
          <w:tc>
            <w:tcPr>
              <w:tcW w:w="1417" w:type="dxa"/>
              <w:hideMark/>
            </w:tcPr>
            <w:p w14:paraId="3C79E410" w14:textId="77777777" w:rsidR="00764828" w:rsidRDefault="00764828" w:rsidP="007563F2">
              <w:pPr>
                <w:pStyle w:val="Voettekst"/>
                <w:jc w:val="right"/>
                <w:rPr>
                  <w:caps/>
                  <w:szCs w:val="20"/>
                </w:rPr>
              </w:pPr>
              <w:r>
                <w:rPr>
                  <w:szCs w:val="20"/>
                </w:rPr>
                <w:t xml:space="preserve">pagina </w:t>
              </w:r>
              <w:r>
                <w:rPr>
                  <w:bCs/>
                  <w:szCs w:val="20"/>
                </w:rPr>
                <w:fldChar w:fldCharType="begin"/>
              </w:r>
              <w:r>
                <w:rPr>
                  <w:bCs/>
                  <w:szCs w:val="20"/>
                </w:rPr>
                <w:instrText xml:space="preserve"> PAGE  \* Arabic  \* MERGEFORMAT </w:instrText>
              </w:r>
              <w:r>
                <w:rPr>
                  <w:bCs/>
                  <w:szCs w:val="20"/>
                </w:rPr>
                <w:fldChar w:fldCharType="separate"/>
              </w:r>
              <w:r>
                <w:rPr>
                  <w:bCs/>
                  <w:szCs w:val="20"/>
                </w:rPr>
                <w:t>3</w:t>
              </w:r>
              <w:r>
                <w:rPr>
                  <w:bCs/>
                  <w:szCs w:val="20"/>
                </w:rPr>
                <w:fldChar w:fldCharType="end"/>
              </w:r>
            </w:p>
          </w:tc>
        </w:tr>
      </w:tbl>
      <w:p w14:paraId="45431FAC" w14:textId="77777777" w:rsidR="00764828" w:rsidRDefault="000F1F41" w:rsidP="007563F2">
        <w:pPr>
          <w:pStyle w:val="Voettekst"/>
        </w:pPr>
      </w:p>
    </w:sdtContent>
  </w:sdt>
  <w:p w14:paraId="3B22DD54" w14:textId="77777777" w:rsidR="00764828" w:rsidRPr="007563F2" w:rsidRDefault="00764828" w:rsidP="007563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CFEEE" w14:textId="77777777" w:rsidR="000F1F41" w:rsidRDefault="000F1F41" w:rsidP="00C571F7">
      <w:pPr>
        <w:spacing w:line="240" w:lineRule="auto"/>
      </w:pPr>
      <w:r>
        <w:separator/>
      </w:r>
    </w:p>
  </w:footnote>
  <w:footnote w:type="continuationSeparator" w:id="0">
    <w:p w14:paraId="4117A6C5" w14:textId="77777777" w:rsidR="000F1F41" w:rsidRDefault="000F1F41" w:rsidP="00C571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8C4336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52C01BD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7433B"/>
    <w:multiLevelType w:val="multilevel"/>
    <w:tmpl w:val="B446703E"/>
    <w:styleLink w:val="Inkoopdocumenten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D646D62"/>
    <w:multiLevelType w:val="hybridMultilevel"/>
    <w:tmpl w:val="96BC2E54"/>
    <w:lvl w:ilvl="0" w:tplc="5336919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34011"/>
    <w:multiLevelType w:val="multilevel"/>
    <w:tmpl w:val="22B4D6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20" w:hanging="1800"/>
      </w:pPr>
      <w:rPr>
        <w:rFonts w:hint="default"/>
      </w:rPr>
    </w:lvl>
  </w:abstractNum>
  <w:abstractNum w:abstractNumId="5" w15:restartNumberingAfterBreak="0">
    <w:nsid w:val="1AB134F5"/>
    <w:multiLevelType w:val="multilevel"/>
    <w:tmpl w:val="5DDAFDAA"/>
    <w:lvl w:ilvl="0">
      <w:start w:val="1"/>
      <w:numFmt w:val="decimal"/>
      <w:pStyle w:val="Documentdeel"/>
      <w:lvlText w:val="deel %1"/>
      <w:lvlJc w:val="left"/>
      <w:pPr>
        <w:ind w:left="0" w:firstLine="0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DB7E4" w:themeColor="accent4"/>
        <w:spacing w:val="0"/>
        <w:kern w:val="0"/>
        <w:position w:val="0"/>
        <w:sz w:val="52"/>
        <w:szCs w:val="5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1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Kop2"/>
      <w:lvlText w:val="%1.%2.%3"/>
      <w:lvlJc w:val="left"/>
      <w:pPr>
        <w:ind w:left="0" w:hanging="6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pStyle w:val="Kop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4"/>
      <w:lvlText w:val="%5"/>
      <w:lvlJc w:val="left"/>
      <w:pPr>
        <w:ind w:left="0" w:hanging="68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68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68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68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680"/>
      </w:pPr>
      <w:rPr>
        <w:rFonts w:hint="default"/>
      </w:rPr>
    </w:lvl>
  </w:abstractNum>
  <w:abstractNum w:abstractNumId="6" w15:restartNumberingAfterBreak="0">
    <w:nsid w:val="215E59C2"/>
    <w:multiLevelType w:val="multilevel"/>
    <w:tmpl w:val="653655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20" w:hanging="1800"/>
      </w:pPr>
      <w:rPr>
        <w:rFonts w:hint="default"/>
      </w:rPr>
    </w:lvl>
  </w:abstractNum>
  <w:abstractNum w:abstractNumId="7" w15:restartNumberingAfterBreak="0">
    <w:nsid w:val="24FE6507"/>
    <w:multiLevelType w:val="multilevel"/>
    <w:tmpl w:val="FFDE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73985"/>
    <w:multiLevelType w:val="hybridMultilevel"/>
    <w:tmpl w:val="DF30E822"/>
    <w:lvl w:ilvl="0" w:tplc="48101D52">
      <w:start w:val="1"/>
      <w:numFmt w:val="decimal"/>
      <w:pStyle w:val="Opsomminggetallen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BC7353"/>
    <w:multiLevelType w:val="hybridMultilevel"/>
    <w:tmpl w:val="D916CC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03CB2"/>
    <w:multiLevelType w:val="multilevel"/>
    <w:tmpl w:val="5ED0CD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640" w:hanging="1800"/>
      </w:pPr>
      <w:rPr>
        <w:rFonts w:hint="default"/>
      </w:rPr>
    </w:lvl>
  </w:abstractNum>
  <w:abstractNum w:abstractNumId="11" w15:restartNumberingAfterBreak="0">
    <w:nsid w:val="30B84DAC"/>
    <w:multiLevelType w:val="multilevel"/>
    <w:tmpl w:val="786C58AC"/>
    <w:lvl w:ilvl="0">
      <w:start w:val="1"/>
      <w:numFmt w:val="decimal"/>
      <w:pStyle w:val="Gunningscriterium"/>
      <w:lvlText w:val="GC%1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BD7674C"/>
    <w:multiLevelType w:val="multilevel"/>
    <w:tmpl w:val="7AAA50AC"/>
    <w:lvl w:ilvl="0">
      <w:start w:val="1"/>
      <w:numFmt w:val="decimal"/>
      <w:pStyle w:val="Geschiktheidseis"/>
      <w:lvlText w:val="GE%1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EA005A2"/>
    <w:multiLevelType w:val="hybridMultilevel"/>
    <w:tmpl w:val="2EA039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82E49"/>
    <w:multiLevelType w:val="hybridMultilevel"/>
    <w:tmpl w:val="DABCEF54"/>
    <w:lvl w:ilvl="0" w:tplc="B75AA7D2">
      <w:numFmt w:val="bullet"/>
      <w:pStyle w:val="Lijstaline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867E8"/>
    <w:multiLevelType w:val="multilevel"/>
    <w:tmpl w:val="E310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4F44EA"/>
    <w:multiLevelType w:val="multilevel"/>
    <w:tmpl w:val="1C3EB6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A80618"/>
    <w:multiLevelType w:val="hybridMultilevel"/>
    <w:tmpl w:val="CA4E8C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D0A17"/>
    <w:multiLevelType w:val="multilevel"/>
    <w:tmpl w:val="00B2F7E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</w:lvl>
  </w:abstractNum>
  <w:num w:numId="1" w16cid:durableId="1300109036">
    <w:abstractNumId w:val="14"/>
  </w:num>
  <w:num w:numId="2" w16cid:durableId="687830169">
    <w:abstractNumId w:val="11"/>
  </w:num>
  <w:num w:numId="3" w16cid:durableId="287510701">
    <w:abstractNumId w:val="12"/>
  </w:num>
  <w:num w:numId="4" w16cid:durableId="637032771">
    <w:abstractNumId w:val="2"/>
  </w:num>
  <w:num w:numId="5" w16cid:durableId="608121275">
    <w:abstractNumId w:val="5"/>
  </w:num>
  <w:num w:numId="6" w16cid:durableId="715131283">
    <w:abstractNumId w:val="18"/>
  </w:num>
  <w:num w:numId="7" w16cid:durableId="1591548420">
    <w:abstractNumId w:val="1"/>
  </w:num>
  <w:num w:numId="8" w16cid:durableId="1463962059">
    <w:abstractNumId w:val="0"/>
  </w:num>
  <w:num w:numId="9" w16cid:durableId="1771391116">
    <w:abstractNumId w:val="14"/>
  </w:num>
  <w:num w:numId="10" w16cid:durableId="705062994">
    <w:abstractNumId w:val="8"/>
  </w:num>
  <w:num w:numId="11" w16cid:durableId="2071540954">
    <w:abstractNumId w:val="17"/>
  </w:num>
  <w:num w:numId="12" w16cid:durableId="680357895">
    <w:abstractNumId w:val="13"/>
  </w:num>
  <w:num w:numId="13" w16cid:durableId="2025858779">
    <w:abstractNumId w:val="5"/>
  </w:num>
  <w:num w:numId="14" w16cid:durableId="1574663573">
    <w:abstractNumId w:val="5"/>
  </w:num>
  <w:num w:numId="15" w16cid:durableId="428892456">
    <w:abstractNumId w:val="11"/>
  </w:num>
  <w:num w:numId="16" w16cid:durableId="2014599775">
    <w:abstractNumId w:val="12"/>
  </w:num>
  <w:num w:numId="17" w16cid:durableId="981468168">
    <w:abstractNumId w:val="5"/>
  </w:num>
  <w:num w:numId="18" w16cid:durableId="1764377662">
    <w:abstractNumId w:val="2"/>
  </w:num>
  <w:num w:numId="19" w16cid:durableId="1385526347">
    <w:abstractNumId w:val="5"/>
  </w:num>
  <w:num w:numId="20" w16cid:durableId="1081828335">
    <w:abstractNumId w:val="5"/>
  </w:num>
  <w:num w:numId="21" w16cid:durableId="113797104">
    <w:abstractNumId w:val="18"/>
  </w:num>
  <w:num w:numId="22" w16cid:durableId="866719227">
    <w:abstractNumId w:val="18"/>
  </w:num>
  <w:num w:numId="23" w16cid:durableId="1630474439">
    <w:abstractNumId w:val="18"/>
  </w:num>
  <w:num w:numId="24" w16cid:durableId="1372420477">
    <w:abstractNumId w:val="18"/>
  </w:num>
  <w:num w:numId="25" w16cid:durableId="1997956005">
    <w:abstractNumId w:val="18"/>
  </w:num>
  <w:num w:numId="26" w16cid:durableId="170413281">
    <w:abstractNumId w:val="1"/>
  </w:num>
  <w:num w:numId="27" w16cid:durableId="255137087">
    <w:abstractNumId w:val="0"/>
  </w:num>
  <w:num w:numId="28" w16cid:durableId="1294826860">
    <w:abstractNumId w:val="14"/>
  </w:num>
  <w:num w:numId="29" w16cid:durableId="1528254360">
    <w:abstractNumId w:val="8"/>
  </w:num>
  <w:num w:numId="30" w16cid:durableId="298388249">
    <w:abstractNumId w:val="16"/>
  </w:num>
  <w:num w:numId="31" w16cid:durableId="1603145384">
    <w:abstractNumId w:val="9"/>
  </w:num>
  <w:num w:numId="32" w16cid:durableId="1426540415">
    <w:abstractNumId w:val="15"/>
  </w:num>
  <w:num w:numId="33" w16cid:durableId="374474008">
    <w:abstractNumId w:val="3"/>
  </w:num>
  <w:num w:numId="34" w16cid:durableId="898176411">
    <w:abstractNumId w:val="7"/>
  </w:num>
  <w:num w:numId="35" w16cid:durableId="130028309">
    <w:abstractNumId w:val="10"/>
  </w:num>
  <w:num w:numId="36" w16cid:durableId="1804611809">
    <w:abstractNumId w:val="4"/>
  </w:num>
  <w:num w:numId="37" w16cid:durableId="211478255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9C"/>
    <w:rsid w:val="00006DC6"/>
    <w:rsid w:val="000109D2"/>
    <w:rsid w:val="00010C22"/>
    <w:rsid w:val="00011780"/>
    <w:rsid w:val="000155AE"/>
    <w:rsid w:val="00017C08"/>
    <w:rsid w:val="00017EB8"/>
    <w:rsid w:val="000204BF"/>
    <w:rsid w:val="0002154A"/>
    <w:rsid w:val="00026E4B"/>
    <w:rsid w:val="00030451"/>
    <w:rsid w:val="00031224"/>
    <w:rsid w:val="00033DFA"/>
    <w:rsid w:val="000360B6"/>
    <w:rsid w:val="00036C2F"/>
    <w:rsid w:val="00036F2E"/>
    <w:rsid w:val="00037A24"/>
    <w:rsid w:val="00045E2C"/>
    <w:rsid w:val="00046248"/>
    <w:rsid w:val="00056ECE"/>
    <w:rsid w:val="000732D8"/>
    <w:rsid w:val="00077468"/>
    <w:rsid w:val="00080456"/>
    <w:rsid w:val="00082772"/>
    <w:rsid w:val="0009721D"/>
    <w:rsid w:val="000A3BD4"/>
    <w:rsid w:val="000A50E4"/>
    <w:rsid w:val="000B18D9"/>
    <w:rsid w:val="000B50FB"/>
    <w:rsid w:val="000B69AF"/>
    <w:rsid w:val="000C3AFA"/>
    <w:rsid w:val="000C4297"/>
    <w:rsid w:val="000D1F11"/>
    <w:rsid w:val="000D6E9F"/>
    <w:rsid w:val="000E07C5"/>
    <w:rsid w:val="000E4CD6"/>
    <w:rsid w:val="000E55F6"/>
    <w:rsid w:val="000E5BCD"/>
    <w:rsid w:val="000F1F41"/>
    <w:rsid w:val="000F20D5"/>
    <w:rsid w:val="000F4406"/>
    <w:rsid w:val="000F5895"/>
    <w:rsid w:val="00100ADB"/>
    <w:rsid w:val="00100C42"/>
    <w:rsid w:val="0010460E"/>
    <w:rsid w:val="00105325"/>
    <w:rsid w:val="00122766"/>
    <w:rsid w:val="001260FE"/>
    <w:rsid w:val="00130910"/>
    <w:rsid w:val="00137EEB"/>
    <w:rsid w:val="0014324E"/>
    <w:rsid w:val="00144C50"/>
    <w:rsid w:val="001462A5"/>
    <w:rsid w:val="00146F04"/>
    <w:rsid w:val="001609C7"/>
    <w:rsid w:val="00161BFC"/>
    <w:rsid w:val="00166E44"/>
    <w:rsid w:val="00167B4D"/>
    <w:rsid w:val="00171A0E"/>
    <w:rsid w:val="0017745F"/>
    <w:rsid w:val="001848D0"/>
    <w:rsid w:val="00190E43"/>
    <w:rsid w:val="001A078C"/>
    <w:rsid w:val="001A0C3F"/>
    <w:rsid w:val="001A331A"/>
    <w:rsid w:val="001B24EC"/>
    <w:rsid w:val="001B398D"/>
    <w:rsid w:val="001B462A"/>
    <w:rsid w:val="001B7C3B"/>
    <w:rsid w:val="001C0600"/>
    <w:rsid w:val="001C0691"/>
    <w:rsid w:val="001C39B3"/>
    <w:rsid w:val="001C6623"/>
    <w:rsid w:val="001D20D1"/>
    <w:rsid w:val="001D4779"/>
    <w:rsid w:val="001E534B"/>
    <w:rsid w:val="001E6698"/>
    <w:rsid w:val="001F0EAB"/>
    <w:rsid w:val="001F5F03"/>
    <w:rsid w:val="002033AE"/>
    <w:rsid w:val="00204C36"/>
    <w:rsid w:val="00205BEA"/>
    <w:rsid w:val="00214073"/>
    <w:rsid w:val="00223CF4"/>
    <w:rsid w:val="002366F5"/>
    <w:rsid w:val="00240485"/>
    <w:rsid w:val="00240C03"/>
    <w:rsid w:val="00243480"/>
    <w:rsid w:val="002434F6"/>
    <w:rsid w:val="00243946"/>
    <w:rsid w:val="0024413B"/>
    <w:rsid w:val="00245D55"/>
    <w:rsid w:val="00246E93"/>
    <w:rsid w:val="00256644"/>
    <w:rsid w:val="00263C82"/>
    <w:rsid w:val="002643E7"/>
    <w:rsid w:val="00265A6B"/>
    <w:rsid w:val="00283304"/>
    <w:rsid w:val="002859F3"/>
    <w:rsid w:val="0028749C"/>
    <w:rsid w:val="00292A49"/>
    <w:rsid w:val="00296F9C"/>
    <w:rsid w:val="002A2C4A"/>
    <w:rsid w:val="002A3461"/>
    <w:rsid w:val="002A7250"/>
    <w:rsid w:val="002A766A"/>
    <w:rsid w:val="002B023C"/>
    <w:rsid w:val="002B3725"/>
    <w:rsid w:val="002B4600"/>
    <w:rsid w:val="002B50DD"/>
    <w:rsid w:val="002B6CFB"/>
    <w:rsid w:val="002C0F7A"/>
    <w:rsid w:val="002C1FA3"/>
    <w:rsid w:val="002C3E58"/>
    <w:rsid w:val="002C61BC"/>
    <w:rsid w:val="002D6FE9"/>
    <w:rsid w:val="002E1BDF"/>
    <w:rsid w:val="002E2235"/>
    <w:rsid w:val="002E64D3"/>
    <w:rsid w:val="002E746E"/>
    <w:rsid w:val="002E7CC5"/>
    <w:rsid w:val="002F2C78"/>
    <w:rsid w:val="003043FB"/>
    <w:rsid w:val="00310DFE"/>
    <w:rsid w:val="00314EBA"/>
    <w:rsid w:val="0031616E"/>
    <w:rsid w:val="00316212"/>
    <w:rsid w:val="00323EA5"/>
    <w:rsid w:val="003251F9"/>
    <w:rsid w:val="00330068"/>
    <w:rsid w:val="003418DF"/>
    <w:rsid w:val="003424E5"/>
    <w:rsid w:val="00347EAB"/>
    <w:rsid w:val="00351F9C"/>
    <w:rsid w:val="003521B2"/>
    <w:rsid w:val="0035329D"/>
    <w:rsid w:val="00353E35"/>
    <w:rsid w:val="00357BD6"/>
    <w:rsid w:val="00357ED2"/>
    <w:rsid w:val="0036087E"/>
    <w:rsid w:val="00367507"/>
    <w:rsid w:val="00373130"/>
    <w:rsid w:val="00374DDA"/>
    <w:rsid w:val="0038192E"/>
    <w:rsid w:val="003851A2"/>
    <w:rsid w:val="0039389D"/>
    <w:rsid w:val="00396994"/>
    <w:rsid w:val="003A6D93"/>
    <w:rsid w:val="003B6DCB"/>
    <w:rsid w:val="003C0B57"/>
    <w:rsid w:val="003C13B4"/>
    <w:rsid w:val="003F750F"/>
    <w:rsid w:val="00405787"/>
    <w:rsid w:val="00406EA0"/>
    <w:rsid w:val="00412889"/>
    <w:rsid w:val="00413750"/>
    <w:rsid w:val="00413ED9"/>
    <w:rsid w:val="0041481C"/>
    <w:rsid w:val="004149A4"/>
    <w:rsid w:val="004241F1"/>
    <w:rsid w:val="00427590"/>
    <w:rsid w:val="004338DA"/>
    <w:rsid w:val="004467DE"/>
    <w:rsid w:val="004513EB"/>
    <w:rsid w:val="0045199D"/>
    <w:rsid w:val="00477921"/>
    <w:rsid w:val="00480CB6"/>
    <w:rsid w:val="00482D7A"/>
    <w:rsid w:val="00483350"/>
    <w:rsid w:val="00483D90"/>
    <w:rsid w:val="00486699"/>
    <w:rsid w:val="004913B5"/>
    <w:rsid w:val="00493278"/>
    <w:rsid w:val="00494ADB"/>
    <w:rsid w:val="00496265"/>
    <w:rsid w:val="004965B7"/>
    <w:rsid w:val="004B0118"/>
    <w:rsid w:val="004B03FC"/>
    <w:rsid w:val="004B0AF3"/>
    <w:rsid w:val="004B3198"/>
    <w:rsid w:val="004C2D56"/>
    <w:rsid w:val="004C744D"/>
    <w:rsid w:val="004D08A5"/>
    <w:rsid w:val="004D1C80"/>
    <w:rsid w:val="004D310F"/>
    <w:rsid w:val="004D422D"/>
    <w:rsid w:val="004D7D1A"/>
    <w:rsid w:val="004E37D8"/>
    <w:rsid w:val="004E5B8E"/>
    <w:rsid w:val="004F4626"/>
    <w:rsid w:val="004F7A7E"/>
    <w:rsid w:val="004F7D81"/>
    <w:rsid w:val="005034F8"/>
    <w:rsid w:val="0050574F"/>
    <w:rsid w:val="00505D9D"/>
    <w:rsid w:val="005069EF"/>
    <w:rsid w:val="00507CDD"/>
    <w:rsid w:val="00514B6F"/>
    <w:rsid w:val="00516535"/>
    <w:rsid w:val="005213F7"/>
    <w:rsid w:val="00521631"/>
    <w:rsid w:val="0052168F"/>
    <w:rsid w:val="00523EB4"/>
    <w:rsid w:val="0052416C"/>
    <w:rsid w:val="005247B0"/>
    <w:rsid w:val="00524AE2"/>
    <w:rsid w:val="00540142"/>
    <w:rsid w:val="00541FDC"/>
    <w:rsid w:val="00544F8E"/>
    <w:rsid w:val="00552450"/>
    <w:rsid w:val="00555FAB"/>
    <w:rsid w:val="00556136"/>
    <w:rsid w:val="005574FF"/>
    <w:rsid w:val="00575EAC"/>
    <w:rsid w:val="00580864"/>
    <w:rsid w:val="00584C65"/>
    <w:rsid w:val="00590CD4"/>
    <w:rsid w:val="00595210"/>
    <w:rsid w:val="005A5B52"/>
    <w:rsid w:val="005A5C2B"/>
    <w:rsid w:val="005B06FA"/>
    <w:rsid w:val="005B2526"/>
    <w:rsid w:val="005C62AC"/>
    <w:rsid w:val="005C6CA9"/>
    <w:rsid w:val="005C75C9"/>
    <w:rsid w:val="005D12E5"/>
    <w:rsid w:val="005D1664"/>
    <w:rsid w:val="005D1DF1"/>
    <w:rsid w:val="005D2427"/>
    <w:rsid w:val="005D3FBF"/>
    <w:rsid w:val="005D44B3"/>
    <w:rsid w:val="005D57A2"/>
    <w:rsid w:val="005E0FA3"/>
    <w:rsid w:val="005E28F6"/>
    <w:rsid w:val="005E78D4"/>
    <w:rsid w:val="005F0196"/>
    <w:rsid w:val="005F1612"/>
    <w:rsid w:val="005F41C0"/>
    <w:rsid w:val="005F5C3E"/>
    <w:rsid w:val="005F72A8"/>
    <w:rsid w:val="00601FA4"/>
    <w:rsid w:val="006038F9"/>
    <w:rsid w:val="00621F56"/>
    <w:rsid w:val="0062504C"/>
    <w:rsid w:val="00626B4D"/>
    <w:rsid w:val="00627587"/>
    <w:rsid w:val="006371AD"/>
    <w:rsid w:val="00637D3B"/>
    <w:rsid w:val="00645D41"/>
    <w:rsid w:val="0065177D"/>
    <w:rsid w:val="006536A3"/>
    <w:rsid w:val="00653A41"/>
    <w:rsid w:val="00655B59"/>
    <w:rsid w:val="006613A5"/>
    <w:rsid w:val="00662D04"/>
    <w:rsid w:val="006705BD"/>
    <w:rsid w:val="0067186D"/>
    <w:rsid w:val="006821D5"/>
    <w:rsid w:val="00682AAD"/>
    <w:rsid w:val="006830FB"/>
    <w:rsid w:val="006832DB"/>
    <w:rsid w:val="006A197F"/>
    <w:rsid w:val="006A294B"/>
    <w:rsid w:val="006B0792"/>
    <w:rsid w:val="006B2F37"/>
    <w:rsid w:val="006C7449"/>
    <w:rsid w:val="006D4B34"/>
    <w:rsid w:val="006D53F8"/>
    <w:rsid w:val="006D697A"/>
    <w:rsid w:val="006E2348"/>
    <w:rsid w:val="006E4A8C"/>
    <w:rsid w:val="006E6F6B"/>
    <w:rsid w:val="006F1CD3"/>
    <w:rsid w:val="006F42B9"/>
    <w:rsid w:val="006F7BC7"/>
    <w:rsid w:val="007033A6"/>
    <w:rsid w:val="00704BBA"/>
    <w:rsid w:val="007054B3"/>
    <w:rsid w:val="007062CD"/>
    <w:rsid w:val="007109A3"/>
    <w:rsid w:val="00710A32"/>
    <w:rsid w:val="007124C8"/>
    <w:rsid w:val="0072028B"/>
    <w:rsid w:val="00721685"/>
    <w:rsid w:val="0073117A"/>
    <w:rsid w:val="00734591"/>
    <w:rsid w:val="00735C01"/>
    <w:rsid w:val="007365B2"/>
    <w:rsid w:val="00737C02"/>
    <w:rsid w:val="00740ADC"/>
    <w:rsid w:val="007429C3"/>
    <w:rsid w:val="0074608B"/>
    <w:rsid w:val="007462EE"/>
    <w:rsid w:val="00752BC7"/>
    <w:rsid w:val="007563F2"/>
    <w:rsid w:val="00764828"/>
    <w:rsid w:val="0077283B"/>
    <w:rsid w:val="0077655C"/>
    <w:rsid w:val="00776B3D"/>
    <w:rsid w:val="007776DD"/>
    <w:rsid w:val="0078022F"/>
    <w:rsid w:val="00781404"/>
    <w:rsid w:val="007855DC"/>
    <w:rsid w:val="00792101"/>
    <w:rsid w:val="0079404C"/>
    <w:rsid w:val="0079442D"/>
    <w:rsid w:val="00797599"/>
    <w:rsid w:val="007A1443"/>
    <w:rsid w:val="007A19E0"/>
    <w:rsid w:val="007A5E4F"/>
    <w:rsid w:val="007A6BBC"/>
    <w:rsid w:val="007A77C0"/>
    <w:rsid w:val="007B107A"/>
    <w:rsid w:val="007B2885"/>
    <w:rsid w:val="007C0EFD"/>
    <w:rsid w:val="007C24D1"/>
    <w:rsid w:val="007C3A99"/>
    <w:rsid w:val="007C72F4"/>
    <w:rsid w:val="007D3470"/>
    <w:rsid w:val="007D5440"/>
    <w:rsid w:val="007D6309"/>
    <w:rsid w:val="007E3FA2"/>
    <w:rsid w:val="007F2F9B"/>
    <w:rsid w:val="007F4BA7"/>
    <w:rsid w:val="007F7F2E"/>
    <w:rsid w:val="008015B2"/>
    <w:rsid w:val="008049C9"/>
    <w:rsid w:val="00810CC0"/>
    <w:rsid w:val="0081336F"/>
    <w:rsid w:val="00814990"/>
    <w:rsid w:val="00832588"/>
    <w:rsid w:val="00840C1D"/>
    <w:rsid w:val="00841D70"/>
    <w:rsid w:val="00846613"/>
    <w:rsid w:val="00850304"/>
    <w:rsid w:val="0085035C"/>
    <w:rsid w:val="00852D6D"/>
    <w:rsid w:val="00856F88"/>
    <w:rsid w:val="00861FBE"/>
    <w:rsid w:val="008665DA"/>
    <w:rsid w:val="00871526"/>
    <w:rsid w:val="00872BF3"/>
    <w:rsid w:val="00876DEA"/>
    <w:rsid w:val="00884AC7"/>
    <w:rsid w:val="008858BC"/>
    <w:rsid w:val="00894D5E"/>
    <w:rsid w:val="008A3602"/>
    <w:rsid w:val="008A3E27"/>
    <w:rsid w:val="008A5B25"/>
    <w:rsid w:val="008B0FE7"/>
    <w:rsid w:val="008B41CD"/>
    <w:rsid w:val="008B489F"/>
    <w:rsid w:val="008C3F35"/>
    <w:rsid w:val="008C5296"/>
    <w:rsid w:val="008D053B"/>
    <w:rsid w:val="008E0BB8"/>
    <w:rsid w:val="008E3505"/>
    <w:rsid w:val="008E40B1"/>
    <w:rsid w:val="008F1332"/>
    <w:rsid w:val="008F70D3"/>
    <w:rsid w:val="00900F8C"/>
    <w:rsid w:val="00901A6B"/>
    <w:rsid w:val="00901FF4"/>
    <w:rsid w:val="00903D42"/>
    <w:rsid w:val="0091049A"/>
    <w:rsid w:val="00912985"/>
    <w:rsid w:val="00920B92"/>
    <w:rsid w:val="00927AF4"/>
    <w:rsid w:val="00932616"/>
    <w:rsid w:val="0093409E"/>
    <w:rsid w:val="0094085D"/>
    <w:rsid w:val="00942BF2"/>
    <w:rsid w:val="00944216"/>
    <w:rsid w:val="009442F3"/>
    <w:rsid w:val="00946F3B"/>
    <w:rsid w:val="00951FC7"/>
    <w:rsid w:val="00952B69"/>
    <w:rsid w:val="009570EE"/>
    <w:rsid w:val="00957107"/>
    <w:rsid w:val="00962B36"/>
    <w:rsid w:val="00962D1E"/>
    <w:rsid w:val="00963DAB"/>
    <w:rsid w:val="00970F8F"/>
    <w:rsid w:val="00970FD9"/>
    <w:rsid w:val="00972409"/>
    <w:rsid w:val="00972F55"/>
    <w:rsid w:val="00973196"/>
    <w:rsid w:val="0097748B"/>
    <w:rsid w:val="0097772A"/>
    <w:rsid w:val="00977ED3"/>
    <w:rsid w:val="0098785D"/>
    <w:rsid w:val="009A0043"/>
    <w:rsid w:val="009A2D2A"/>
    <w:rsid w:val="009A3D38"/>
    <w:rsid w:val="009B3326"/>
    <w:rsid w:val="009C5BA1"/>
    <w:rsid w:val="009C6802"/>
    <w:rsid w:val="009D1F8D"/>
    <w:rsid w:val="009D4D13"/>
    <w:rsid w:val="009E0D2C"/>
    <w:rsid w:val="009E3E99"/>
    <w:rsid w:val="009F1B91"/>
    <w:rsid w:val="009F33A6"/>
    <w:rsid w:val="009F7523"/>
    <w:rsid w:val="00A033CA"/>
    <w:rsid w:val="00A046D4"/>
    <w:rsid w:val="00A079B1"/>
    <w:rsid w:val="00A1031A"/>
    <w:rsid w:val="00A2568D"/>
    <w:rsid w:val="00A25849"/>
    <w:rsid w:val="00A27F02"/>
    <w:rsid w:val="00A32BB9"/>
    <w:rsid w:val="00A33EDB"/>
    <w:rsid w:val="00A360AF"/>
    <w:rsid w:val="00A37C6B"/>
    <w:rsid w:val="00A4581C"/>
    <w:rsid w:val="00A50277"/>
    <w:rsid w:val="00A50DAE"/>
    <w:rsid w:val="00A52365"/>
    <w:rsid w:val="00A54BAB"/>
    <w:rsid w:val="00A60C84"/>
    <w:rsid w:val="00A631A7"/>
    <w:rsid w:val="00A64C38"/>
    <w:rsid w:val="00A71366"/>
    <w:rsid w:val="00A82C74"/>
    <w:rsid w:val="00A838BA"/>
    <w:rsid w:val="00A95651"/>
    <w:rsid w:val="00A960CB"/>
    <w:rsid w:val="00A96161"/>
    <w:rsid w:val="00A965E1"/>
    <w:rsid w:val="00AA0C7B"/>
    <w:rsid w:val="00AA495A"/>
    <w:rsid w:val="00AB376C"/>
    <w:rsid w:val="00AC3F7D"/>
    <w:rsid w:val="00AC66CA"/>
    <w:rsid w:val="00AC6AB2"/>
    <w:rsid w:val="00AD1495"/>
    <w:rsid w:val="00AD3B10"/>
    <w:rsid w:val="00AD602A"/>
    <w:rsid w:val="00AD6099"/>
    <w:rsid w:val="00AD61A6"/>
    <w:rsid w:val="00AF40EC"/>
    <w:rsid w:val="00AF7398"/>
    <w:rsid w:val="00B0293D"/>
    <w:rsid w:val="00B03483"/>
    <w:rsid w:val="00B04611"/>
    <w:rsid w:val="00B05D5B"/>
    <w:rsid w:val="00B0768A"/>
    <w:rsid w:val="00B10E56"/>
    <w:rsid w:val="00B116B7"/>
    <w:rsid w:val="00B17ABB"/>
    <w:rsid w:val="00B2184E"/>
    <w:rsid w:val="00B225EF"/>
    <w:rsid w:val="00B22E7B"/>
    <w:rsid w:val="00B2538E"/>
    <w:rsid w:val="00B25D9D"/>
    <w:rsid w:val="00B273D9"/>
    <w:rsid w:val="00B41EE6"/>
    <w:rsid w:val="00B51915"/>
    <w:rsid w:val="00B55009"/>
    <w:rsid w:val="00B56A8F"/>
    <w:rsid w:val="00B61C91"/>
    <w:rsid w:val="00B63BF5"/>
    <w:rsid w:val="00B65406"/>
    <w:rsid w:val="00B707B3"/>
    <w:rsid w:val="00B73082"/>
    <w:rsid w:val="00B73404"/>
    <w:rsid w:val="00B74FEC"/>
    <w:rsid w:val="00B7790C"/>
    <w:rsid w:val="00B814D4"/>
    <w:rsid w:val="00BA0BD9"/>
    <w:rsid w:val="00BA1C52"/>
    <w:rsid w:val="00BA578C"/>
    <w:rsid w:val="00BA6802"/>
    <w:rsid w:val="00BB7CD8"/>
    <w:rsid w:val="00BD2787"/>
    <w:rsid w:val="00BD41A5"/>
    <w:rsid w:val="00BD72D1"/>
    <w:rsid w:val="00BE56B1"/>
    <w:rsid w:val="00BF4051"/>
    <w:rsid w:val="00BF73A9"/>
    <w:rsid w:val="00C010EA"/>
    <w:rsid w:val="00C0589F"/>
    <w:rsid w:val="00C06ED9"/>
    <w:rsid w:val="00C12395"/>
    <w:rsid w:val="00C160BE"/>
    <w:rsid w:val="00C21678"/>
    <w:rsid w:val="00C250DD"/>
    <w:rsid w:val="00C26F33"/>
    <w:rsid w:val="00C351FF"/>
    <w:rsid w:val="00C37859"/>
    <w:rsid w:val="00C402FB"/>
    <w:rsid w:val="00C46098"/>
    <w:rsid w:val="00C46218"/>
    <w:rsid w:val="00C47EC8"/>
    <w:rsid w:val="00C55F7B"/>
    <w:rsid w:val="00C571F7"/>
    <w:rsid w:val="00C73E84"/>
    <w:rsid w:val="00C81526"/>
    <w:rsid w:val="00C86FD9"/>
    <w:rsid w:val="00C90B9D"/>
    <w:rsid w:val="00CA5E7F"/>
    <w:rsid w:val="00CA73DB"/>
    <w:rsid w:val="00CB194C"/>
    <w:rsid w:val="00CB3F93"/>
    <w:rsid w:val="00CB58D3"/>
    <w:rsid w:val="00CB70E2"/>
    <w:rsid w:val="00CB7E69"/>
    <w:rsid w:val="00CC2C04"/>
    <w:rsid w:val="00CC387A"/>
    <w:rsid w:val="00CC6051"/>
    <w:rsid w:val="00CC60A5"/>
    <w:rsid w:val="00CD5CFA"/>
    <w:rsid w:val="00CE1DF0"/>
    <w:rsid w:val="00CE4404"/>
    <w:rsid w:val="00CE66C8"/>
    <w:rsid w:val="00CE7415"/>
    <w:rsid w:val="00CF4CF2"/>
    <w:rsid w:val="00CF732F"/>
    <w:rsid w:val="00D049E1"/>
    <w:rsid w:val="00D17DE7"/>
    <w:rsid w:val="00D31720"/>
    <w:rsid w:val="00D3275B"/>
    <w:rsid w:val="00D3386A"/>
    <w:rsid w:val="00D33AE7"/>
    <w:rsid w:val="00D33D76"/>
    <w:rsid w:val="00D34BF8"/>
    <w:rsid w:val="00D35093"/>
    <w:rsid w:val="00D3718E"/>
    <w:rsid w:val="00D402A9"/>
    <w:rsid w:val="00D47918"/>
    <w:rsid w:val="00D47D24"/>
    <w:rsid w:val="00D505D0"/>
    <w:rsid w:val="00D60D31"/>
    <w:rsid w:val="00D64193"/>
    <w:rsid w:val="00D76346"/>
    <w:rsid w:val="00D86507"/>
    <w:rsid w:val="00D90C58"/>
    <w:rsid w:val="00D90DFC"/>
    <w:rsid w:val="00D93521"/>
    <w:rsid w:val="00D9542E"/>
    <w:rsid w:val="00D95DEF"/>
    <w:rsid w:val="00D96349"/>
    <w:rsid w:val="00DA1617"/>
    <w:rsid w:val="00DA2CAC"/>
    <w:rsid w:val="00DB12B3"/>
    <w:rsid w:val="00DB657C"/>
    <w:rsid w:val="00DB6ECE"/>
    <w:rsid w:val="00DC7A93"/>
    <w:rsid w:val="00DE0CE4"/>
    <w:rsid w:val="00DE49BF"/>
    <w:rsid w:val="00DF0936"/>
    <w:rsid w:val="00E00009"/>
    <w:rsid w:val="00E0138B"/>
    <w:rsid w:val="00E0257F"/>
    <w:rsid w:val="00E0365F"/>
    <w:rsid w:val="00E100A9"/>
    <w:rsid w:val="00E1594E"/>
    <w:rsid w:val="00E16C90"/>
    <w:rsid w:val="00E206A6"/>
    <w:rsid w:val="00E2719F"/>
    <w:rsid w:val="00E27385"/>
    <w:rsid w:val="00E345BE"/>
    <w:rsid w:val="00E373EA"/>
    <w:rsid w:val="00E40AF3"/>
    <w:rsid w:val="00E41B26"/>
    <w:rsid w:val="00E45693"/>
    <w:rsid w:val="00E46398"/>
    <w:rsid w:val="00E465C8"/>
    <w:rsid w:val="00E505A5"/>
    <w:rsid w:val="00E53F30"/>
    <w:rsid w:val="00E574C3"/>
    <w:rsid w:val="00E60D36"/>
    <w:rsid w:val="00E630E7"/>
    <w:rsid w:val="00E7298A"/>
    <w:rsid w:val="00E73C0B"/>
    <w:rsid w:val="00E73C16"/>
    <w:rsid w:val="00E7557E"/>
    <w:rsid w:val="00E75F6D"/>
    <w:rsid w:val="00E760FE"/>
    <w:rsid w:val="00E81747"/>
    <w:rsid w:val="00E81BB0"/>
    <w:rsid w:val="00E8275B"/>
    <w:rsid w:val="00E82EE5"/>
    <w:rsid w:val="00E85132"/>
    <w:rsid w:val="00E9200B"/>
    <w:rsid w:val="00EA6C38"/>
    <w:rsid w:val="00EA762E"/>
    <w:rsid w:val="00EC452E"/>
    <w:rsid w:val="00EC7B8F"/>
    <w:rsid w:val="00ED1FE1"/>
    <w:rsid w:val="00ED2E7F"/>
    <w:rsid w:val="00ED364A"/>
    <w:rsid w:val="00ED41B6"/>
    <w:rsid w:val="00EE5948"/>
    <w:rsid w:val="00EE63F0"/>
    <w:rsid w:val="00EE7459"/>
    <w:rsid w:val="00EF188C"/>
    <w:rsid w:val="00EF5679"/>
    <w:rsid w:val="00F02AE6"/>
    <w:rsid w:val="00F04E26"/>
    <w:rsid w:val="00F07B59"/>
    <w:rsid w:val="00F1019C"/>
    <w:rsid w:val="00F11604"/>
    <w:rsid w:val="00F2338F"/>
    <w:rsid w:val="00F24562"/>
    <w:rsid w:val="00F2697B"/>
    <w:rsid w:val="00F27A43"/>
    <w:rsid w:val="00F3004F"/>
    <w:rsid w:val="00F33A85"/>
    <w:rsid w:val="00F34D6C"/>
    <w:rsid w:val="00F36444"/>
    <w:rsid w:val="00F41AE4"/>
    <w:rsid w:val="00F4389C"/>
    <w:rsid w:val="00F43AD6"/>
    <w:rsid w:val="00F44374"/>
    <w:rsid w:val="00F44E63"/>
    <w:rsid w:val="00F467D1"/>
    <w:rsid w:val="00F50C22"/>
    <w:rsid w:val="00F53137"/>
    <w:rsid w:val="00F60993"/>
    <w:rsid w:val="00F62FFB"/>
    <w:rsid w:val="00F66307"/>
    <w:rsid w:val="00F664C6"/>
    <w:rsid w:val="00F66827"/>
    <w:rsid w:val="00F7102D"/>
    <w:rsid w:val="00F72904"/>
    <w:rsid w:val="00F7424F"/>
    <w:rsid w:val="00F80E0C"/>
    <w:rsid w:val="00F90687"/>
    <w:rsid w:val="00F9630E"/>
    <w:rsid w:val="00F9690B"/>
    <w:rsid w:val="00FA0C15"/>
    <w:rsid w:val="00FA52D1"/>
    <w:rsid w:val="00FA53C7"/>
    <w:rsid w:val="00FB1527"/>
    <w:rsid w:val="00FB6C9A"/>
    <w:rsid w:val="00FB6E10"/>
    <w:rsid w:val="00FC2B58"/>
    <w:rsid w:val="00FC4753"/>
    <w:rsid w:val="00FD02BA"/>
    <w:rsid w:val="00FD2C1E"/>
    <w:rsid w:val="00FD4A88"/>
    <w:rsid w:val="00FD7762"/>
    <w:rsid w:val="00FE0BA9"/>
    <w:rsid w:val="00FE3C83"/>
    <w:rsid w:val="00FF4C80"/>
    <w:rsid w:val="00FF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D6AB6"/>
  <w15:chartTrackingRefBased/>
  <w15:docId w15:val="{D200E151-924B-4305-8A9E-DD7EDBC9C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AE6"/>
    <w:pPr>
      <w:spacing w:after="0" w:line="276" w:lineRule="auto"/>
      <w:contextualSpacing/>
      <w:jc w:val="both"/>
    </w:pPr>
    <w:rPr>
      <w:rFonts w:ascii="Univers" w:hAnsi="Univers"/>
      <w:sz w:val="20"/>
    </w:rPr>
  </w:style>
  <w:style w:type="paragraph" w:styleId="Kop1">
    <w:name w:val="heading 1"/>
    <w:aliases w:val="Paragraafkop"/>
    <w:basedOn w:val="Standaard"/>
    <w:next w:val="Standaard"/>
    <w:link w:val="Kop1Char"/>
    <w:uiPriority w:val="9"/>
    <w:qFormat/>
    <w:rsid w:val="004F7A7E"/>
    <w:pPr>
      <w:keepNext/>
      <w:keepLines/>
      <w:numPr>
        <w:ilvl w:val="1"/>
        <w:numId w:val="20"/>
      </w:numPr>
      <w:pBdr>
        <w:bottom w:val="single" w:sz="4" w:space="1" w:color="BFBFBF" w:themeColor="background1" w:themeShade="BF"/>
      </w:pBdr>
      <w:spacing w:before="60" w:after="60"/>
      <w:outlineLvl w:val="0"/>
    </w:pPr>
    <w:rPr>
      <w:rFonts w:eastAsiaTheme="majorEastAsia" w:cstheme="majorBidi"/>
      <w:b/>
      <w:iCs/>
      <w:caps/>
      <w:color w:val="3DB7E4" w:themeColor="accent4"/>
      <w:sz w:val="24"/>
      <w:szCs w:val="32"/>
    </w:rPr>
  </w:style>
  <w:style w:type="paragraph" w:styleId="Kop2">
    <w:name w:val="heading 2"/>
    <w:aliases w:val="Subparagraafkop"/>
    <w:basedOn w:val="Standaard"/>
    <w:next w:val="Standaard"/>
    <w:link w:val="Kop2Char"/>
    <w:uiPriority w:val="9"/>
    <w:unhideWhenUsed/>
    <w:qFormat/>
    <w:rsid w:val="004F7A7E"/>
    <w:pPr>
      <w:keepNext/>
      <w:keepLines/>
      <w:numPr>
        <w:ilvl w:val="2"/>
        <w:numId w:val="20"/>
      </w:numPr>
      <w:pBdr>
        <w:bottom w:val="single" w:sz="4" w:space="1" w:color="BFBFBF" w:themeColor="background1" w:themeShade="BF"/>
      </w:pBdr>
      <w:spacing w:before="60" w:after="60"/>
      <w:jc w:val="left"/>
      <w:outlineLvl w:val="1"/>
    </w:pPr>
    <w:rPr>
      <w:rFonts w:eastAsiaTheme="majorEastAsia" w:cstheme="majorBidi"/>
      <w:caps/>
      <w:color w:val="3DB7E4" w:themeColor="accent4"/>
      <w:sz w:val="22"/>
      <w:szCs w:val="26"/>
    </w:rPr>
  </w:style>
  <w:style w:type="paragraph" w:styleId="Kop3">
    <w:name w:val="heading 3"/>
    <w:aliases w:val="Alineakop"/>
    <w:basedOn w:val="Kop2"/>
    <w:next w:val="Standaard"/>
    <w:link w:val="Kop3Char"/>
    <w:uiPriority w:val="9"/>
    <w:unhideWhenUsed/>
    <w:qFormat/>
    <w:rsid w:val="004F7A7E"/>
    <w:pPr>
      <w:numPr>
        <w:ilvl w:val="3"/>
      </w:numPr>
      <w:pBdr>
        <w:bottom w:val="none" w:sz="0" w:space="0" w:color="auto"/>
      </w:pBdr>
      <w:spacing w:line="240" w:lineRule="auto"/>
      <w:outlineLvl w:val="2"/>
    </w:pPr>
    <w:rPr>
      <w:b/>
      <w:bCs/>
      <w:caps w:val="0"/>
      <w:color w:val="auto"/>
      <w:szCs w:val="24"/>
    </w:rPr>
  </w:style>
  <w:style w:type="paragraph" w:styleId="Kop4">
    <w:name w:val="heading 4"/>
    <w:aliases w:val="Alineasubkop"/>
    <w:basedOn w:val="Standaard"/>
    <w:next w:val="Standaard"/>
    <w:link w:val="Kop4Char"/>
    <w:uiPriority w:val="9"/>
    <w:unhideWhenUsed/>
    <w:qFormat/>
    <w:rsid w:val="004F7A7E"/>
    <w:pPr>
      <w:keepNext/>
      <w:keepLines/>
      <w:numPr>
        <w:ilvl w:val="4"/>
        <w:numId w:val="20"/>
      </w:numPr>
      <w:spacing w:before="120"/>
      <w:contextualSpacing w:val="0"/>
      <w:outlineLvl w:val="3"/>
    </w:pPr>
    <w:rPr>
      <w:rFonts w:eastAsiaTheme="majorEastAsia" w:cstheme="majorBidi"/>
      <w:i/>
      <w:color w:val="404040" w:themeColor="accent2" w:themeTint="BF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F7A7E"/>
    <w:pPr>
      <w:keepNext/>
      <w:keepLines/>
      <w:numPr>
        <w:ilvl w:val="4"/>
        <w:numId w:val="25"/>
      </w:numPr>
      <w:spacing w:before="80"/>
      <w:outlineLvl w:val="4"/>
    </w:pPr>
    <w:rPr>
      <w:rFonts w:asciiTheme="majorHAnsi" w:eastAsiaTheme="majorEastAsia" w:hAnsiTheme="majorHAnsi" w:cstheme="majorBidi"/>
      <w:i/>
      <w:iCs/>
      <w:sz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4F7A7E"/>
    <w:pPr>
      <w:keepNext/>
      <w:keepLines/>
      <w:numPr>
        <w:ilvl w:val="5"/>
        <w:numId w:val="25"/>
      </w:numPr>
      <w:spacing w:before="80"/>
      <w:outlineLvl w:val="5"/>
    </w:pPr>
    <w:rPr>
      <w:rFonts w:eastAsiaTheme="majorEastAsia" w:cstheme="majorBidi"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4F7A7E"/>
    <w:pPr>
      <w:keepNext/>
      <w:keepLines/>
      <w:numPr>
        <w:ilvl w:val="6"/>
        <w:numId w:val="25"/>
      </w:numPr>
      <w:spacing w:before="80"/>
      <w:outlineLvl w:val="6"/>
    </w:pPr>
    <w:rPr>
      <w:rFonts w:eastAsiaTheme="majorEastAsia" w:cstheme="majorBidi"/>
      <w:i/>
      <w:iCs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4F7A7E"/>
    <w:pPr>
      <w:keepNext/>
      <w:keepLines/>
      <w:numPr>
        <w:ilvl w:val="7"/>
        <w:numId w:val="25"/>
      </w:numPr>
      <w:spacing w:before="80"/>
      <w:outlineLvl w:val="7"/>
    </w:pPr>
    <w:rPr>
      <w:rFonts w:eastAsiaTheme="majorEastAsia" w:cstheme="majorBidi"/>
      <w:smallCaps/>
      <w:color w:val="595959" w:themeColor="text1" w:themeTint="A6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4F7A7E"/>
    <w:pPr>
      <w:keepNext/>
      <w:keepLines/>
      <w:numPr>
        <w:ilvl w:val="8"/>
        <w:numId w:val="25"/>
      </w:numPr>
      <w:spacing w:before="80"/>
      <w:outlineLvl w:val="8"/>
    </w:pPr>
    <w:rPr>
      <w:rFonts w:eastAsiaTheme="majorEastAsia" w:cstheme="majorBidi"/>
      <w:i/>
      <w:iCs/>
      <w:smallCaps/>
      <w:color w:val="595959" w:themeColor="text1" w:themeTint="A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andachtskader">
    <w:name w:val="Aandachtskader"/>
    <w:basedOn w:val="Standaard"/>
    <w:next w:val="Standaard"/>
    <w:link w:val="AandachtskaderChar"/>
    <w:qFormat/>
    <w:rsid w:val="004F7A7E"/>
    <w:pPr>
      <w:pBdr>
        <w:top w:val="single" w:sz="4" w:space="1" w:color="3DB7E4" w:themeColor="accent4"/>
        <w:left w:val="single" w:sz="4" w:space="4" w:color="3DB7E4" w:themeColor="accent4"/>
        <w:bottom w:val="single" w:sz="4" w:space="1" w:color="3DB7E4" w:themeColor="accent4"/>
        <w:right w:val="single" w:sz="4" w:space="4" w:color="3DB7E4" w:themeColor="accent4"/>
      </w:pBdr>
      <w:shd w:val="clear" w:color="auto" w:fill="B1E2F4" w:themeFill="accent4" w:themeFillTint="66"/>
      <w:contextualSpacing w:val="0"/>
      <w:jc w:val="left"/>
    </w:pPr>
    <w:rPr>
      <w:rFonts w:ascii="Univers Light" w:hAnsi="Univers Light"/>
      <w:szCs w:val="24"/>
    </w:rPr>
  </w:style>
  <w:style w:type="character" w:customStyle="1" w:styleId="AandachtskaderChar">
    <w:name w:val="Aandachtskader Char"/>
    <w:basedOn w:val="Standaardalinea-lettertype"/>
    <w:link w:val="Aandachtskader"/>
    <w:rsid w:val="004F7A7E"/>
    <w:rPr>
      <w:rFonts w:ascii="Univers Light" w:hAnsi="Univers Light"/>
      <w:sz w:val="20"/>
      <w:szCs w:val="24"/>
      <w:shd w:val="clear" w:color="auto" w:fill="B1E2F4" w:themeFill="accent4" w:themeFillTint="66"/>
    </w:rPr>
  </w:style>
  <w:style w:type="paragraph" w:styleId="Afsluiting">
    <w:name w:val="Closing"/>
    <w:basedOn w:val="Standaard"/>
    <w:link w:val="AfsluitingChar"/>
    <w:rsid w:val="004F7A7E"/>
    <w:pPr>
      <w:ind w:left="4252"/>
    </w:pPr>
  </w:style>
  <w:style w:type="character" w:customStyle="1" w:styleId="AfsluitingChar">
    <w:name w:val="Afsluiting Char"/>
    <w:basedOn w:val="Standaardalinea-lettertype"/>
    <w:link w:val="Afsluiting"/>
    <w:rsid w:val="004F7A7E"/>
    <w:rPr>
      <w:rFonts w:ascii="Univers" w:hAnsi="Univers"/>
      <w:sz w:val="20"/>
    </w:rPr>
  </w:style>
  <w:style w:type="paragraph" w:customStyle="1" w:styleId="Alineanummering2">
    <w:name w:val="Alineanummering 2"/>
    <w:basedOn w:val="Standaard"/>
    <w:rsid w:val="004F7A7E"/>
    <w:pPr>
      <w:tabs>
        <w:tab w:val="num" w:pos="360"/>
      </w:tabs>
      <w:suppressAutoHyphens/>
      <w:spacing w:after="260" w:line="288" w:lineRule="auto"/>
    </w:pPr>
    <w:rPr>
      <w:rFonts w:ascii="Garamond" w:eastAsia="Calibri" w:hAnsi="Garamond"/>
      <w:sz w:val="24"/>
    </w:rPr>
  </w:style>
  <w:style w:type="paragraph" w:styleId="Ballontekst">
    <w:name w:val="Balloon Text"/>
    <w:basedOn w:val="Standaard"/>
    <w:link w:val="BallontekstChar"/>
    <w:semiHidden/>
    <w:rsid w:val="004F7A7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4F7A7E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4F7A7E"/>
    <w:pPr>
      <w:spacing w:after="200" w:line="240" w:lineRule="auto"/>
    </w:pPr>
    <w:rPr>
      <w:i/>
      <w:iCs/>
      <w:color w:val="A0A1A3" w:themeColor="text2"/>
      <w:sz w:val="18"/>
      <w:szCs w:val="18"/>
    </w:rPr>
  </w:style>
  <w:style w:type="paragraph" w:customStyle="1" w:styleId="CharChar">
    <w:name w:val="Char Char"/>
    <w:basedOn w:val="Standaard"/>
    <w:rsid w:val="004F7A7E"/>
    <w:pPr>
      <w:spacing w:after="160" w:line="240" w:lineRule="exact"/>
    </w:pPr>
    <w:rPr>
      <w:rFonts w:ascii="Tahoma" w:hAnsi="Tahoma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4F7A7E"/>
    <w:pPr>
      <w:spacing w:before="200" w:after="160"/>
      <w:ind w:left="864" w:right="864"/>
      <w:jc w:val="center"/>
    </w:pPr>
    <w:rPr>
      <w:rFonts w:ascii="Univers Light" w:hAnsi="Univers Light"/>
      <w:i/>
      <w:iCs/>
      <w:color w:val="11617F" w:themeColor="accent4" w:themeShade="80"/>
      <w:sz w:val="24"/>
    </w:rPr>
  </w:style>
  <w:style w:type="character" w:customStyle="1" w:styleId="CitaatChar">
    <w:name w:val="Citaat Char"/>
    <w:basedOn w:val="Standaardalinea-lettertype"/>
    <w:link w:val="Citaat"/>
    <w:uiPriority w:val="29"/>
    <w:rsid w:val="004F7A7E"/>
    <w:rPr>
      <w:rFonts w:ascii="Univers Light" w:hAnsi="Univers Light"/>
      <w:i/>
      <w:iCs/>
      <w:color w:val="11617F" w:themeColor="accent4" w:themeShade="80"/>
      <w:sz w:val="24"/>
    </w:rPr>
  </w:style>
  <w:style w:type="character" w:customStyle="1" w:styleId="contextualspellingandgrammarerror">
    <w:name w:val="contextualspellingandgrammarerror"/>
    <w:basedOn w:val="Standaardalinea-lettertype"/>
    <w:rsid w:val="004F7A7E"/>
  </w:style>
  <w:style w:type="paragraph" w:customStyle="1" w:styleId="Default">
    <w:name w:val="Default"/>
    <w:rsid w:val="004F7A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Documentdeel">
    <w:name w:val="Documentdeel"/>
    <w:basedOn w:val="Standaard"/>
    <w:next w:val="Kop1"/>
    <w:autoRedefine/>
    <w:qFormat/>
    <w:rsid w:val="004F7A7E"/>
    <w:pPr>
      <w:pageBreakBefore/>
      <w:widowControl w:val="0"/>
      <w:numPr>
        <w:numId w:val="20"/>
      </w:numPr>
      <w:spacing w:after="480"/>
      <w:jc w:val="left"/>
    </w:pPr>
    <w:rPr>
      <w:rFonts w:eastAsiaTheme="majorEastAsia" w:cstheme="majorBidi"/>
      <w:b/>
      <w:caps/>
      <w:color w:val="3DB7E4" w:themeColor="accent4"/>
      <w:sz w:val="52"/>
      <w:szCs w:val="52"/>
    </w:rPr>
  </w:style>
  <w:style w:type="character" w:customStyle="1" w:styleId="eop">
    <w:name w:val="eop"/>
    <w:basedOn w:val="Standaardalinea-lettertype"/>
    <w:rsid w:val="004F7A7E"/>
  </w:style>
  <w:style w:type="character" w:customStyle="1" w:styleId="font61">
    <w:name w:val="font61"/>
    <w:basedOn w:val="Standaardalinea-lettertype"/>
    <w:rsid w:val="004F7A7E"/>
    <w:rPr>
      <w:rFonts w:ascii="Calibri" w:hAnsi="Calibri" w:hint="default"/>
      <w:b w:val="0"/>
      <w:bCs w:val="0"/>
      <w:i w:val="0"/>
      <w:iCs w:val="0"/>
      <w:strike w:val="0"/>
      <w:dstrike w:val="0"/>
      <w:color w:val="FF0000"/>
      <w:sz w:val="18"/>
      <w:szCs w:val="18"/>
      <w:u w:val="none"/>
      <w:effect w:val="none"/>
    </w:rPr>
  </w:style>
  <w:style w:type="character" w:customStyle="1" w:styleId="font71">
    <w:name w:val="font71"/>
    <w:basedOn w:val="Standaardalinea-lettertype"/>
    <w:rsid w:val="004F7A7E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ntstyle01">
    <w:name w:val="fontstyle01"/>
    <w:basedOn w:val="Standaardalinea-lettertype"/>
    <w:rsid w:val="004F7A7E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paragraph" w:styleId="Geenafstand">
    <w:name w:val="No Spacing"/>
    <w:link w:val="GeenafstandChar"/>
    <w:uiPriority w:val="1"/>
    <w:qFormat/>
    <w:rsid w:val="004F7A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F7A7E"/>
    <w:rPr>
      <w:rFonts w:ascii="Calibri" w:eastAsia="Calibri" w:hAnsi="Calibri" w:cs="Times New Roman"/>
    </w:rPr>
  </w:style>
  <w:style w:type="paragraph" w:customStyle="1" w:styleId="Gunningscriterium">
    <w:name w:val="Gunningscriterium"/>
    <w:basedOn w:val="Kop4"/>
    <w:link w:val="GunningscriteriumChar"/>
    <w:qFormat/>
    <w:rsid w:val="004F7A7E"/>
    <w:pPr>
      <w:numPr>
        <w:ilvl w:val="0"/>
        <w:numId w:val="15"/>
      </w:numPr>
      <w:pBdr>
        <w:bottom w:val="single" w:sz="4" w:space="1" w:color="BFBFBF" w:themeColor="background1" w:themeShade="BF"/>
      </w:pBdr>
      <w:spacing w:before="60" w:after="60"/>
      <w:jc w:val="left"/>
    </w:pPr>
    <w:rPr>
      <w:i w:val="0"/>
      <w:caps/>
    </w:rPr>
  </w:style>
  <w:style w:type="character" w:customStyle="1" w:styleId="GunningscriteriumChar">
    <w:name w:val="Gunningscriterium Char"/>
    <w:basedOn w:val="Kop4Char"/>
    <w:link w:val="Gunningscriterium"/>
    <w:rsid w:val="004F7A7E"/>
    <w:rPr>
      <w:rFonts w:ascii="Univers" w:eastAsiaTheme="majorEastAsia" w:hAnsi="Univers" w:cstheme="majorBidi"/>
      <w:i w:val="0"/>
      <w:caps/>
      <w:color w:val="404040" w:themeColor="accent2" w:themeTint="BF"/>
      <w:sz w:val="20"/>
      <w:szCs w:val="24"/>
    </w:rPr>
  </w:style>
  <w:style w:type="paragraph" w:customStyle="1" w:styleId="Geschiktheidseis">
    <w:name w:val="Geschiktheidseis"/>
    <w:basedOn w:val="Gunningscriterium"/>
    <w:qFormat/>
    <w:rsid w:val="004F7A7E"/>
    <w:pPr>
      <w:numPr>
        <w:numId w:val="16"/>
      </w:numPr>
      <w:contextualSpacing/>
    </w:pPr>
    <w:rPr>
      <w:sz w:val="22"/>
    </w:rPr>
  </w:style>
  <w:style w:type="character" w:customStyle="1" w:styleId="Kop4Char">
    <w:name w:val="Kop 4 Char"/>
    <w:aliases w:val="Alineasubkop Char"/>
    <w:basedOn w:val="Standaardalinea-lettertype"/>
    <w:link w:val="Kop4"/>
    <w:uiPriority w:val="9"/>
    <w:rsid w:val="004F7A7E"/>
    <w:rPr>
      <w:rFonts w:ascii="Univers" w:eastAsiaTheme="majorEastAsia" w:hAnsi="Univers" w:cstheme="majorBidi"/>
      <w:i/>
      <w:color w:val="404040" w:themeColor="accent2" w:themeTint="BF"/>
      <w:sz w:val="20"/>
      <w:szCs w:val="24"/>
    </w:rPr>
  </w:style>
  <w:style w:type="character" w:styleId="Hyperlink">
    <w:name w:val="Hyperlink"/>
    <w:uiPriority w:val="99"/>
    <w:rsid w:val="004F7A7E"/>
    <w:rPr>
      <w:rFonts w:ascii="Univers" w:hAnsi="Univers"/>
      <w:color w:val="11617F" w:themeColor="accent4" w:themeShade="80"/>
      <w:u w:val="single"/>
    </w:rPr>
  </w:style>
  <w:style w:type="character" w:styleId="GevolgdeHyperlink">
    <w:name w:val="FollowedHyperlink"/>
    <w:basedOn w:val="Hyperlink"/>
    <w:uiPriority w:val="99"/>
    <w:semiHidden/>
    <w:unhideWhenUsed/>
    <w:rsid w:val="004F7A7E"/>
    <w:rPr>
      <w:rFonts w:ascii="Univers" w:hAnsi="Univers"/>
      <w:color w:val="FF5759" w:themeColor="accent1" w:themeTint="99"/>
      <w:u w:val="single"/>
    </w:rPr>
  </w:style>
  <w:style w:type="paragraph" w:styleId="Inhopg1">
    <w:name w:val="toc 1"/>
    <w:basedOn w:val="Kop1"/>
    <w:next w:val="Standaard"/>
    <w:autoRedefine/>
    <w:uiPriority w:val="39"/>
    <w:rsid w:val="004F7A7E"/>
    <w:pPr>
      <w:numPr>
        <w:ilvl w:val="0"/>
        <w:numId w:val="0"/>
      </w:numPr>
      <w:pBdr>
        <w:bottom w:val="none" w:sz="0" w:space="0" w:color="auto"/>
      </w:pBdr>
      <w:tabs>
        <w:tab w:val="left" w:pos="600"/>
        <w:tab w:val="left" w:pos="1200"/>
        <w:tab w:val="right" w:pos="9372"/>
      </w:tabs>
      <w:spacing w:before="240"/>
      <w:jc w:val="left"/>
    </w:pPr>
    <w:rPr>
      <w:rFonts w:cstheme="minorHAnsi"/>
      <w:bCs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rsid w:val="004F7A7E"/>
    <w:pPr>
      <w:tabs>
        <w:tab w:val="left" w:pos="600"/>
        <w:tab w:val="right" w:pos="9372"/>
      </w:tabs>
      <w:spacing w:before="60"/>
      <w:jc w:val="left"/>
    </w:pPr>
    <w:rPr>
      <w:rFonts w:cstheme="minorHAnsi"/>
      <w:iCs/>
      <w:szCs w:val="20"/>
    </w:rPr>
  </w:style>
  <w:style w:type="paragraph" w:styleId="Inhopg3">
    <w:name w:val="toc 3"/>
    <w:basedOn w:val="Standaard"/>
    <w:next w:val="Standaard"/>
    <w:autoRedefine/>
    <w:uiPriority w:val="39"/>
    <w:rsid w:val="004F7A7E"/>
    <w:pPr>
      <w:jc w:val="left"/>
    </w:pPr>
    <w:rPr>
      <w:rFonts w:cstheme="minorHAnsi"/>
      <w:color w:val="636466" w:themeColor="accent3"/>
      <w:szCs w:val="20"/>
    </w:rPr>
  </w:style>
  <w:style w:type="character" w:customStyle="1" w:styleId="Kop1Char">
    <w:name w:val="Kop 1 Char"/>
    <w:aliases w:val="Paragraafkop Char"/>
    <w:basedOn w:val="Standaardalinea-lettertype"/>
    <w:link w:val="Kop1"/>
    <w:uiPriority w:val="9"/>
    <w:rsid w:val="004F7A7E"/>
    <w:rPr>
      <w:rFonts w:ascii="Univers" w:eastAsiaTheme="majorEastAsia" w:hAnsi="Univers" w:cstheme="majorBidi"/>
      <w:b/>
      <w:iCs/>
      <w:caps/>
      <w:color w:val="3DB7E4" w:themeColor="accent4"/>
      <w:sz w:val="24"/>
      <w:szCs w:val="32"/>
    </w:rPr>
  </w:style>
  <w:style w:type="paragraph" w:styleId="Inhopg5">
    <w:name w:val="toc 5"/>
    <w:basedOn w:val="Standaard"/>
    <w:next w:val="Standaard"/>
    <w:autoRedefine/>
    <w:uiPriority w:val="39"/>
    <w:rsid w:val="004F7A7E"/>
    <w:pPr>
      <w:ind w:left="800"/>
      <w:jc w:val="left"/>
    </w:pPr>
    <w:rPr>
      <w:rFonts w:asciiTheme="minorHAnsi" w:hAnsiTheme="minorHAnsi"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rsid w:val="004F7A7E"/>
    <w:pPr>
      <w:ind w:left="1000"/>
      <w:jc w:val="left"/>
    </w:pPr>
    <w:rPr>
      <w:rFonts w:asciiTheme="minorHAnsi" w:hAnsiTheme="minorHAnsi"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rsid w:val="004F7A7E"/>
    <w:pPr>
      <w:ind w:left="1200"/>
      <w:jc w:val="left"/>
    </w:pPr>
    <w:rPr>
      <w:rFonts w:asciiTheme="minorHAnsi" w:hAnsiTheme="minorHAnsi"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rsid w:val="004F7A7E"/>
    <w:pPr>
      <w:ind w:left="1400"/>
      <w:jc w:val="left"/>
    </w:pPr>
    <w:rPr>
      <w:rFonts w:asciiTheme="minorHAnsi" w:hAnsiTheme="minorHAnsi" w:cstheme="minorHAnsi"/>
      <w:szCs w:val="20"/>
    </w:rPr>
  </w:style>
  <w:style w:type="numbering" w:customStyle="1" w:styleId="Inkoopdocumenten">
    <w:name w:val="Inkoopdocumenten"/>
    <w:uiPriority w:val="99"/>
    <w:rsid w:val="004F7A7E"/>
    <w:pPr>
      <w:numPr>
        <w:numId w:val="4"/>
      </w:numPr>
    </w:pPr>
  </w:style>
  <w:style w:type="paragraph" w:customStyle="1" w:styleId="Interneopmerking">
    <w:name w:val="Interne opmerking"/>
    <w:qFormat/>
    <w:rsid w:val="004F7A7E"/>
    <w:pPr>
      <w:pBdr>
        <w:top w:val="single" w:sz="8" w:space="0" w:color="BFBFBF" w:themeColor="background1" w:themeShade="BF"/>
        <w:left w:val="single" w:sz="8" w:space="4" w:color="BFBFBF" w:themeColor="background1" w:themeShade="BF"/>
        <w:bottom w:val="single" w:sz="8" w:space="1" w:color="BFBFBF" w:themeColor="background1" w:themeShade="BF"/>
        <w:right w:val="single" w:sz="8" w:space="4" w:color="BFBFBF" w:themeColor="background1" w:themeShade="BF"/>
      </w:pBdr>
      <w:shd w:val="clear" w:color="auto" w:fill="FFFF99"/>
      <w:spacing w:before="60" w:after="60" w:line="240" w:lineRule="auto"/>
      <w:contextualSpacing/>
    </w:pPr>
    <w:rPr>
      <w:rFonts w:ascii="Univers" w:hAnsi="Univers"/>
      <w:spacing w:val="4"/>
      <w:sz w:val="20"/>
    </w:rPr>
  </w:style>
  <w:style w:type="paragraph" w:styleId="Kopvaninhoudsopgave">
    <w:name w:val="TOC Heading"/>
    <w:basedOn w:val="Kop1"/>
    <w:next w:val="Standaard"/>
    <w:uiPriority w:val="39"/>
    <w:unhideWhenUsed/>
    <w:rsid w:val="004F7A7E"/>
    <w:pPr>
      <w:numPr>
        <w:numId w:val="0"/>
      </w:numPr>
      <w:spacing w:line="259" w:lineRule="auto"/>
      <w:contextualSpacing w:val="0"/>
      <w:outlineLvl w:val="9"/>
    </w:pPr>
    <w:rPr>
      <w:color w:val="AC0002" w:themeColor="accent1" w:themeShade="BF"/>
      <w:sz w:val="32"/>
      <w:lang w:eastAsia="nl-NL"/>
    </w:rPr>
  </w:style>
  <w:style w:type="paragraph" w:styleId="Koptekst">
    <w:name w:val="header"/>
    <w:basedOn w:val="Standaard"/>
    <w:link w:val="KoptekstChar"/>
    <w:uiPriority w:val="99"/>
    <w:rsid w:val="004F7A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7A7E"/>
    <w:rPr>
      <w:rFonts w:ascii="Univers" w:hAnsi="Univers"/>
      <w:sz w:val="20"/>
    </w:rPr>
  </w:style>
  <w:style w:type="character" w:customStyle="1" w:styleId="Kop2Char">
    <w:name w:val="Kop 2 Char"/>
    <w:aliases w:val="Subparagraafkop Char"/>
    <w:basedOn w:val="Standaardalinea-lettertype"/>
    <w:link w:val="Kop2"/>
    <w:uiPriority w:val="9"/>
    <w:rsid w:val="004F7A7E"/>
    <w:rPr>
      <w:rFonts w:ascii="Univers" w:eastAsiaTheme="majorEastAsia" w:hAnsi="Univers" w:cstheme="majorBidi"/>
      <w:caps/>
      <w:color w:val="3DB7E4" w:themeColor="accent4"/>
      <w:szCs w:val="26"/>
    </w:rPr>
  </w:style>
  <w:style w:type="character" w:customStyle="1" w:styleId="Kop3Char">
    <w:name w:val="Kop 3 Char"/>
    <w:aliases w:val="Alineakop Char"/>
    <w:basedOn w:val="Standaardalinea-lettertype"/>
    <w:link w:val="Kop3"/>
    <w:uiPriority w:val="9"/>
    <w:rsid w:val="004F7A7E"/>
    <w:rPr>
      <w:rFonts w:ascii="Univers" w:eastAsiaTheme="majorEastAsia" w:hAnsi="Univers" w:cstheme="majorBidi"/>
      <w:b/>
      <w:bCs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4F7A7E"/>
    <w:rPr>
      <w:rFonts w:asciiTheme="majorHAnsi" w:eastAsiaTheme="majorEastAsia" w:hAnsiTheme="majorHAnsi" w:cstheme="majorBidi"/>
      <w:i/>
      <w:iCs/>
    </w:rPr>
  </w:style>
  <w:style w:type="character" w:customStyle="1" w:styleId="Kop6Char">
    <w:name w:val="Kop 6 Char"/>
    <w:basedOn w:val="Standaardalinea-lettertype"/>
    <w:link w:val="Kop6"/>
    <w:uiPriority w:val="9"/>
    <w:rsid w:val="004F7A7E"/>
    <w:rPr>
      <w:rFonts w:ascii="Univers" w:eastAsiaTheme="majorEastAsia" w:hAnsi="Univers" w:cstheme="majorBidi"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4F7A7E"/>
    <w:rPr>
      <w:rFonts w:ascii="Univers" w:eastAsiaTheme="majorEastAsia" w:hAnsi="Univers" w:cstheme="majorBidi"/>
      <w:i/>
      <w:iCs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rsid w:val="004F7A7E"/>
    <w:rPr>
      <w:rFonts w:ascii="Univers" w:eastAsiaTheme="majorEastAsia" w:hAnsi="Univers" w:cstheme="majorBidi"/>
      <w:smallCaps/>
      <w:color w:val="595959" w:themeColor="text1" w:themeTint="A6"/>
      <w:sz w:val="20"/>
    </w:rPr>
  </w:style>
  <w:style w:type="character" w:customStyle="1" w:styleId="Kop9Char">
    <w:name w:val="Kop 9 Char"/>
    <w:basedOn w:val="Standaardalinea-lettertype"/>
    <w:link w:val="Kop9"/>
    <w:uiPriority w:val="9"/>
    <w:rsid w:val="004F7A7E"/>
    <w:rPr>
      <w:rFonts w:ascii="Univers" w:eastAsiaTheme="majorEastAsia" w:hAnsi="Univers" w:cstheme="majorBidi"/>
      <w:i/>
      <w:iCs/>
      <w:smallCaps/>
      <w:color w:val="595959" w:themeColor="text1" w:themeTint="A6"/>
      <w:sz w:val="20"/>
    </w:rPr>
  </w:style>
  <w:style w:type="paragraph" w:styleId="Lijst">
    <w:name w:val="List"/>
    <w:basedOn w:val="Standaard"/>
    <w:rsid w:val="004F7A7E"/>
    <w:pPr>
      <w:ind w:left="283" w:hanging="283"/>
    </w:pPr>
  </w:style>
  <w:style w:type="paragraph" w:styleId="Lijst2">
    <w:name w:val="List 2"/>
    <w:basedOn w:val="Standaard"/>
    <w:rsid w:val="004F7A7E"/>
    <w:pPr>
      <w:ind w:left="566" w:hanging="283"/>
    </w:pPr>
  </w:style>
  <w:style w:type="paragraph" w:styleId="Lijstopsomteken">
    <w:name w:val="List Bullet"/>
    <w:basedOn w:val="Standaard"/>
    <w:autoRedefine/>
    <w:rsid w:val="004F7A7E"/>
    <w:pPr>
      <w:numPr>
        <w:numId w:val="26"/>
      </w:numPr>
    </w:pPr>
  </w:style>
  <w:style w:type="paragraph" w:styleId="Lijstopsomteken2">
    <w:name w:val="List Bullet 2"/>
    <w:basedOn w:val="Standaard"/>
    <w:autoRedefine/>
    <w:rsid w:val="004F7A7E"/>
    <w:pPr>
      <w:numPr>
        <w:numId w:val="27"/>
      </w:numPr>
    </w:pPr>
  </w:style>
  <w:style w:type="paragraph" w:styleId="Lijstalinea">
    <w:name w:val="List Paragraph"/>
    <w:basedOn w:val="Standaard"/>
    <w:uiPriority w:val="34"/>
    <w:qFormat/>
    <w:rsid w:val="004F7A7E"/>
    <w:pPr>
      <w:numPr>
        <w:numId w:val="28"/>
      </w:numPr>
      <w:spacing w:before="120"/>
    </w:pPr>
  </w:style>
  <w:style w:type="paragraph" w:styleId="Lijstvoortzetting2">
    <w:name w:val="List Continue 2"/>
    <w:basedOn w:val="Standaard"/>
    <w:rsid w:val="004F7A7E"/>
    <w:pPr>
      <w:ind w:left="566"/>
    </w:pPr>
  </w:style>
  <w:style w:type="paragraph" w:styleId="Normaalweb">
    <w:name w:val="Normal (Web)"/>
    <w:basedOn w:val="Standaard"/>
    <w:rsid w:val="004F7A7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4F7A7E"/>
  </w:style>
  <w:style w:type="paragraph" w:styleId="Ondertitel">
    <w:name w:val="Subtitle"/>
    <w:basedOn w:val="Standaard"/>
    <w:next w:val="Standaard"/>
    <w:link w:val="OndertitelChar"/>
    <w:uiPriority w:val="11"/>
    <w:qFormat/>
    <w:rsid w:val="004F7A7E"/>
    <w:pPr>
      <w:numPr>
        <w:ilvl w:val="1"/>
      </w:numPr>
      <w:spacing w:after="160"/>
    </w:pPr>
    <w:rPr>
      <w:rFonts w:ascii="Univers Light" w:eastAsiaTheme="minorEastAsia" w:hAnsi="Univers Light"/>
      <w:color w:val="000000" w:themeColor="accent2"/>
      <w:sz w:val="1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7A7E"/>
    <w:rPr>
      <w:rFonts w:ascii="Univers Light" w:eastAsiaTheme="minorEastAsia" w:hAnsi="Univers Light"/>
      <w:color w:val="000000" w:themeColor="accent2"/>
      <w:sz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4F7A7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F7A7E"/>
    <w:rPr>
      <w:rFonts w:ascii="Univers" w:hAnsi="Univers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4F7A7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F7A7E"/>
    <w:rPr>
      <w:rFonts w:ascii="Univers" w:hAnsi="Univers"/>
      <w:b/>
      <w:bCs/>
      <w:sz w:val="20"/>
      <w:szCs w:val="20"/>
    </w:rPr>
  </w:style>
  <w:style w:type="character" w:styleId="Onopgelostemelding">
    <w:name w:val="Unresolved Mention"/>
    <w:uiPriority w:val="99"/>
    <w:unhideWhenUsed/>
    <w:rsid w:val="004F7A7E"/>
    <w:rPr>
      <w:color w:val="808080"/>
      <w:shd w:val="clear" w:color="auto" w:fill="E6E6E6"/>
    </w:rPr>
  </w:style>
  <w:style w:type="paragraph" w:customStyle="1" w:styleId="Opmaakprofiel1">
    <w:name w:val="Opmaakprofiel1"/>
    <w:basedOn w:val="Standaard"/>
    <w:autoRedefine/>
    <w:rsid w:val="004F7A7E"/>
    <w:pPr>
      <w:ind w:right="-648"/>
    </w:pPr>
    <w:rPr>
      <w:sz w:val="22"/>
    </w:rPr>
  </w:style>
  <w:style w:type="paragraph" w:customStyle="1" w:styleId="Opsomminggetallen">
    <w:name w:val="Opsomming getallen"/>
    <w:basedOn w:val="Lijstalinea"/>
    <w:next w:val="Lijstalinea"/>
    <w:qFormat/>
    <w:rsid w:val="004F7A7E"/>
    <w:pPr>
      <w:numPr>
        <w:numId w:val="29"/>
      </w:numPr>
    </w:pPr>
  </w:style>
  <w:style w:type="character" w:styleId="Paginanummer">
    <w:name w:val="page number"/>
    <w:basedOn w:val="Standaardalinea-lettertype"/>
    <w:rsid w:val="004F7A7E"/>
  </w:style>
  <w:style w:type="paragraph" w:customStyle="1" w:styleId="Paragraafverwijzing">
    <w:name w:val="Paragraafverwijzing"/>
    <w:basedOn w:val="Standaard"/>
    <w:link w:val="ParagraafverwijzingChar"/>
    <w:autoRedefine/>
    <w:rsid w:val="004F7A7E"/>
    <w:pPr>
      <w:contextualSpacing w:val="0"/>
    </w:pPr>
    <w:rPr>
      <w:i/>
    </w:rPr>
  </w:style>
  <w:style w:type="character" w:customStyle="1" w:styleId="ParagraafverwijzingChar">
    <w:name w:val="Paragraafverwijzing Char"/>
    <w:basedOn w:val="Standaardalinea-lettertype"/>
    <w:link w:val="Paragraafverwijzing"/>
    <w:rsid w:val="004F7A7E"/>
    <w:rPr>
      <w:rFonts w:ascii="Univers" w:hAnsi="Univers"/>
      <w:i/>
      <w:sz w:val="20"/>
    </w:rPr>
  </w:style>
  <w:style w:type="paragraph" w:customStyle="1" w:styleId="paragraph">
    <w:name w:val="paragraph"/>
    <w:basedOn w:val="Standaard"/>
    <w:rsid w:val="004F7A7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Plattetekst">
    <w:name w:val="Body Text"/>
    <w:basedOn w:val="Standaard"/>
    <w:link w:val="PlattetekstChar"/>
    <w:rsid w:val="004F7A7E"/>
  </w:style>
  <w:style w:type="character" w:customStyle="1" w:styleId="PlattetekstChar">
    <w:name w:val="Platte tekst Char"/>
    <w:basedOn w:val="Standaardalinea-lettertype"/>
    <w:link w:val="Plattetekst"/>
    <w:rsid w:val="004F7A7E"/>
    <w:rPr>
      <w:rFonts w:ascii="Univers" w:hAnsi="Univers"/>
      <w:sz w:val="20"/>
    </w:rPr>
  </w:style>
  <w:style w:type="paragraph" w:styleId="Plattetekst2">
    <w:name w:val="Body Text 2"/>
    <w:basedOn w:val="Standaard"/>
    <w:link w:val="Plattetekst2Char"/>
    <w:rsid w:val="004F7A7E"/>
    <w:pPr>
      <w:spacing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4F7A7E"/>
    <w:rPr>
      <w:rFonts w:ascii="Univers" w:hAnsi="Univers"/>
      <w:sz w:val="20"/>
    </w:rPr>
  </w:style>
  <w:style w:type="paragraph" w:styleId="Plattetekst3">
    <w:name w:val="Body Text 3"/>
    <w:basedOn w:val="Standaard"/>
    <w:link w:val="Plattetekst3Char"/>
    <w:rsid w:val="004F7A7E"/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4F7A7E"/>
    <w:rPr>
      <w:rFonts w:ascii="Univers" w:hAnsi="Univers"/>
      <w:sz w:val="16"/>
      <w:szCs w:val="16"/>
    </w:rPr>
  </w:style>
  <w:style w:type="paragraph" w:styleId="Plattetekstinspringen">
    <w:name w:val="Body Text Indent"/>
    <w:basedOn w:val="Standaard"/>
    <w:link w:val="PlattetekstinspringenChar"/>
    <w:rsid w:val="004F7A7E"/>
    <w:pPr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4F7A7E"/>
    <w:rPr>
      <w:rFonts w:ascii="Univers" w:hAnsi="Univers"/>
      <w:sz w:val="20"/>
    </w:rPr>
  </w:style>
  <w:style w:type="table" w:styleId="Rastertabel4-Accent1">
    <w:name w:val="Grid Table 4 Accent 1"/>
    <w:basedOn w:val="Standaardtabel"/>
    <w:uiPriority w:val="49"/>
    <w:rsid w:val="004F7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FF5759" w:themeColor="accent1" w:themeTint="99"/>
        <w:left w:val="single" w:sz="4" w:space="0" w:color="FF5759" w:themeColor="accent1" w:themeTint="99"/>
        <w:bottom w:val="single" w:sz="4" w:space="0" w:color="FF5759" w:themeColor="accent1" w:themeTint="99"/>
        <w:right w:val="single" w:sz="4" w:space="0" w:color="FF5759" w:themeColor="accent1" w:themeTint="99"/>
        <w:insideH w:val="single" w:sz="4" w:space="0" w:color="FF5759" w:themeColor="accent1" w:themeTint="99"/>
        <w:insideV w:val="single" w:sz="4" w:space="0" w:color="FF575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0004" w:themeColor="accent1"/>
          <w:left w:val="single" w:sz="4" w:space="0" w:color="E60004" w:themeColor="accent1"/>
          <w:bottom w:val="single" w:sz="4" w:space="0" w:color="E60004" w:themeColor="accent1"/>
          <w:right w:val="single" w:sz="4" w:space="0" w:color="E60004" w:themeColor="accent1"/>
          <w:insideH w:val="nil"/>
          <w:insideV w:val="nil"/>
        </w:tcBorders>
        <w:shd w:val="clear" w:color="auto" w:fill="E60004" w:themeFill="accent1"/>
      </w:tcPr>
    </w:tblStylePr>
    <w:tblStylePr w:type="lastRow">
      <w:rPr>
        <w:b/>
        <w:bCs/>
      </w:rPr>
      <w:tblPr/>
      <w:tcPr>
        <w:tcBorders>
          <w:top w:val="double" w:sz="4" w:space="0" w:color="E6000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7C7" w:themeFill="accent1" w:themeFillTint="33"/>
      </w:tcPr>
    </w:tblStylePr>
    <w:tblStylePr w:type="band1Horz">
      <w:tblPr/>
      <w:tcPr>
        <w:shd w:val="clear" w:color="auto" w:fill="FFC7C7" w:themeFill="accent1" w:themeFillTint="33"/>
      </w:tcPr>
    </w:tblStylePr>
  </w:style>
  <w:style w:type="character" w:customStyle="1" w:styleId="spellingerror">
    <w:name w:val="spellingerror"/>
    <w:basedOn w:val="Standaardalinea-lettertype"/>
    <w:rsid w:val="004F7A7E"/>
  </w:style>
  <w:style w:type="character" w:customStyle="1" w:styleId="Stijl1">
    <w:name w:val="Stijl1"/>
    <w:basedOn w:val="Kop1Char"/>
    <w:uiPriority w:val="1"/>
    <w:rsid w:val="004F7A7E"/>
    <w:rPr>
      <w:rFonts w:ascii="Univers" w:eastAsiaTheme="majorEastAsia" w:hAnsi="Univers" w:cstheme="majorBidi"/>
      <w:b/>
      <w:iCs/>
      <w:caps/>
      <w:color w:val="3DB7E4" w:themeColor="accent4"/>
      <w:sz w:val="24"/>
      <w:szCs w:val="32"/>
      <w:lang w:eastAsia="en-US"/>
    </w:rPr>
  </w:style>
  <w:style w:type="character" w:styleId="Subtieleverwijzing">
    <w:name w:val="Subtle Reference"/>
    <w:aliases w:val="Verwijzing"/>
    <w:basedOn w:val="Standaardalinea-lettertype"/>
    <w:uiPriority w:val="31"/>
    <w:qFormat/>
    <w:rsid w:val="004F7A7E"/>
    <w:rPr>
      <w:rFonts w:ascii="Univers Light" w:hAnsi="Univers Light"/>
      <w:i/>
      <w:color w:val="636466" w:themeColor="accent3"/>
    </w:rPr>
  </w:style>
  <w:style w:type="paragraph" w:customStyle="1" w:styleId="Subtitel">
    <w:name w:val="Subtitel"/>
    <w:basedOn w:val="Standaard"/>
    <w:qFormat/>
    <w:rsid w:val="004F7A7E"/>
    <w:pPr>
      <w:framePr w:w="10662" w:hSpace="141" w:wrap="around" w:vAnchor="page" w:hAnchor="page" w:x="608" w:y="13068"/>
      <w:jc w:val="right"/>
    </w:pPr>
    <w:rPr>
      <w:bCs/>
      <w:caps/>
      <w:color w:val="FFFFFF" w:themeColor="background2"/>
      <w:sz w:val="36"/>
      <w:szCs w:val="28"/>
    </w:rPr>
  </w:style>
  <w:style w:type="table" w:customStyle="1" w:styleId="Tabelkop">
    <w:name w:val="Tabelkop"/>
    <w:basedOn w:val="Standaardtabel"/>
    <w:uiPriority w:val="99"/>
    <w:rsid w:val="004F7A7E"/>
    <w:pPr>
      <w:spacing w:after="0" w:line="240" w:lineRule="auto"/>
    </w:pPr>
    <w:rPr>
      <w:rFonts w:ascii="Univers" w:eastAsiaTheme="minorEastAsia" w:hAnsi="Univers"/>
      <w:sz w:val="20"/>
      <w:szCs w:val="21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000000" w:themeFill="accent2"/>
      </w:tcPr>
    </w:tblStylePr>
  </w:style>
  <w:style w:type="table" w:styleId="Tabelraster">
    <w:name w:val="Table Grid"/>
    <w:basedOn w:val="Standaardtabel"/>
    <w:rsid w:val="004F7A7E"/>
    <w:pPr>
      <w:spacing w:after="0" w:line="240" w:lineRule="auto"/>
    </w:pPr>
    <w:rPr>
      <w:rFonts w:eastAsiaTheme="minorEastAsia"/>
      <w:sz w:val="21"/>
      <w:szCs w:val="21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4F7A7E"/>
    <w:rPr>
      <w:color w:val="808080"/>
    </w:rPr>
  </w:style>
  <w:style w:type="paragraph" w:styleId="Titel">
    <w:name w:val="Title"/>
    <w:aliases w:val="Documenttitel"/>
    <w:basedOn w:val="Standaard"/>
    <w:next w:val="Standaard"/>
    <w:link w:val="TitelChar"/>
    <w:uiPriority w:val="10"/>
    <w:qFormat/>
    <w:rsid w:val="004F7A7E"/>
    <w:pPr>
      <w:framePr w:w="10662" w:hSpace="141" w:wrap="around" w:vAnchor="page" w:hAnchor="page" w:x="608" w:y="13068"/>
      <w:spacing w:before="120"/>
      <w:jc w:val="right"/>
    </w:pPr>
    <w:rPr>
      <w:b/>
      <w:caps/>
      <w:color w:val="FFFFFF" w:themeColor="background2"/>
      <w:sz w:val="52"/>
      <w:szCs w:val="52"/>
    </w:rPr>
  </w:style>
  <w:style w:type="character" w:customStyle="1" w:styleId="TitelChar">
    <w:name w:val="Titel Char"/>
    <w:aliases w:val="Documenttitel Char"/>
    <w:basedOn w:val="Standaardalinea-lettertype"/>
    <w:link w:val="Titel"/>
    <w:uiPriority w:val="10"/>
    <w:rsid w:val="004F7A7E"/>
    <w:rPr>
      <w:rFonts w:ascii="Univers" w:hAnsi="Univers"/>
      <w:b/>
      <w:caps/>
      <w:color w:val="FFFFFF" w:themeColor="background2"/>
      <w:sz w:val="52"/>
      <w:szCs w:val="52"/>
    </w:rPr>
  </w:style>
  <w:style w:type="character" w:styleId="Vermelding">
    <w:name w:val="Mention"/>
    <w:basedOn w:val="Standaardalinea-lettertype"/>
    <w:uiPriority w:val="99"/>
    <w:unhideWhenUsed/>
    <w:rsid w:val="004F7A7E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F7A7E"/>
    <w:rPr>
      <w:sz w:val="16"/>
      <w:szCs w:val="16"/>
    </w:rPr>
  </w:style>
  <w:style w:type="character" w:styleId="Voetnootmarkering">
    <w:name w:val="footnote reference"/>
    <w:semiHidden/>
    <w:rsid w:val="004F7A7E"/>
    <w:rPr>
      <w:rFonts w:ascii="Univers" w:hAnsi="Univers"/>
      <w:b/>
      <w:i w:val="0"/>
      <w:color w:val="E60004" w:themeColor="accent1"/>
      <w:sz w:val="20"/>
      <w:vertAlign w:val="superscript"/>
    </w:rPr>
  </w:style>
  <w:style w:type="paragraph" w:styleId="Voetnoottekst">
    <w:name w:val="footnote text"/>
    <w:basedOn w:val="Standaard"/>
    <w:link w:val="VoetnoottekstChar"/>
    <w:semiHidden/>
    <w:rsid w:val="004F7A7E"/>
    <w:rPr>
      <w:rFonts w:ascii="Univers Light" w:hAnsi="Univers Light"/>
    </w:rPr>
  </w:style>
  <w:style w:type="character" w:customStyle="1" w:styleId="VoetnoottekstChar">
    <w:name w:val="Voetnoottekst Char"/>
    <w:basedOn w:val="Standaardalinea-lettertype"/>
    <w:link w:val="Voetnoottekst"/>
    <w:semiHidden/>
    <w:rsid w:val="004F7A7E"/>
    <w:rPr>
      <w:rFonts w:ascii="Univers Light" w:hAnsi="Univers Light"/>
      <w:sz w:val="20"/>
    </w:rPr>
  </w:style>
  <w:style w:type="paragraph" w:styleId="Voettekst">
    <w:name w:val="footer"/>
    <w:basedOn w:val="Standaard"/>
    <w:link w:val="VoettekstChar"/>
    <w:uiPriority w:val="99"/>
    <w:rsid w:val="004F7A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F7A7E"/>
    <w:rPr>
      <w:rFonts w:ascii="Univers" w:hAnsi="Univers"/>
      <w:sz w:val="20"/>
    </w:rPr>
  </w:style>
  <w:style w:type="paragraph" w:customStyle="1" w:styleId="Voorbeeldkader">
    <w:name w:val="Voorbeeldkader"/>
    <w:basedOn w:val="Aandachtskader"/>
    <w:link w:val="VoorbeeldkaderChar"/>
    <w:qFormat/>
    <w:rsid w:val="004F7A7E"/>
    <w:pPr>
      <w:keepNext/>
      <w:pBdr>
        <w:top w:val="single" w:sz="4" w:space="1" w:color="B29FA4" w:themeColor="accent6"/>
        <w:left w:val="single" w:sz="4" w:space="4" w:color="B29FA4" w:themeColor="accent6"/>
        <w:bottom w:val="single" w:sz="4" w:space="1" w:color="B29FA4" w:themeColor="accent6"/>
        <w:right w:val="single" w:sz="4" w:space="4" w:color="B29FA4" w:themeColor="accent6"/>
      </w:pBdr>
      <w:shd w:val="clear" w:color="auto" w:fill="E0D8DA" w:themeFill="accent6" w:themeFillTint="66"/>
    </w:pPr>
    <w:rPr>
      <w:bCs/>
    </w:rPr>
  </w:style>
  <w:style w:type="character" w:customStyle="1" w:styleId="VoorbeeldkaderChar">
    <w:name w:val="Voorbeeldkader Char"/>
    <w:basedOn w:val="AandachtskaderChar"/>
    <w:link w:val="Voorbeeldkader"/>
    <w:rsid w:val="004F7A7E"/>
    <w:rPr>
      <w:rFonts w:ascii="Univers Light" w:hAnsi="Univers Light"/>
      <w:bCs/>
      <w:sz w:val="20"/>
      <w:szCs w:val="24"/>
      <w:shd w:val="clear" w:color="auto" w:fill="E0D8DA" w:themeFill="accent6" w:themeFillTint="66"/>
    </w:rPr>
  </w:style>
  <w:style w:type="character" w:styleId="Zwaar">
    <w:name w:val="Strong"/>
    <w:rsid w:val="004F7A7E"/>
    <w:rPr>
      <w:b/>
      <w:bCs/>
    </w:rPr>
  </w:style>
  <w:style w:type="paragraph" w:styleId="Revisie">
    <w:name w:val="Revision"/>
    <w:hidden/>
    <w:uiPriority w:val="99"/>
    <w:semiHidden/>
    <w:rsid w:val="0077283B"/>
    <w:pPr>
      <w:spacing w:after="0" w:line="240" w:lineRule="auto"/>
    </w:pPr>
    <w:rPr>
      <w:rFonts w:ascii="Univers" w:hAnsi="Univer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02D25E4AFF4A478FD5B5243BF2C0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7DDA7B-3F69-49D1-8CD1-CBA0C70D660F}"/>
      </w:docPartPr>
      <w:docPartBody>
        <w:p w:rsidR="000C5719" w:rsidRDefault="00777A55" w:rsidP="00777A55">
          <w:pPr>
            <w:pStyle w:val="3B02D25E4AFF4A478FD5B5243BF2C05C1"/>
          </w:pPr>
          <w:r>
            <w:rPr>
              <w:rStyle w:val="Tekstvantijdelijkeaanduiding"/>
              <w:b/>
              <w:caps/>
              <w:sz w:val="52"/>
              <w:szCs w:val="52"/>
              <w:highlight w:val="yellow"/>
            </w:rPr>
            <w:t xml:space="preserve">titel </w:t>
          </w:r>
          <w:r w:rsidRPr="00A27F02">
            <w:rPr>
              <w:rStyle w:val="Tekstvantijdelijkeaanduiding"/>
              <w:b/>
              <w:caps/>
              <w:sz w:val="52"/>
              <w:szCs w:val="52"/>
              <w:highlight w:val="yellow"/>
            </w:rPr>
            <w:t>marktconsultatie</w:t>
          </w:r>
        </w:p>
      </w:docPartBody>
    </w:docPart>
    <w:docPart>
      <w:docPartPr>
        <w:name w:val="DFAE50340E28402BA9EE8F773AE1C9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62CCE5-60F4-4813-96DD-FD39DB16C71C}"/>
      </w:docPartPr>
      <w:docPartBody>
        <w:p w:rsidR="000C5719" w:rsidRDefault="00777A55" w:rsidP="00777A55">
          <w:pPr>
            <w:pStyle w:val="DFAE50340E28402BA9EE8F773AE1C9A41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2A893612ACFE4A2099093590E037BB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0F9B39-3A7B-4714-B3B3-38FAAC03FDB1}"/>
      </w:docPartPr>
      <w:docPartBody>
        <w:p w:rsidR="00D76B98" w:rsidRDefault="00777A55" w:rsidP="00777A55">
          <w:pPr>
            <w:pStyle w:val="2A893612ACFE4A2099093590E037BBAF2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CD48AD8A29B04F1CB1412196B6E353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C61DB9E-127B-4FD2-8AA0-7E4FC08F27DA}"/>
      </w:docPartPr>
      <w:docPartBody>
        <w:p w:rsidR="00D76B98" w:rsidRDefault="00777A55" w:rsidP="00777A55">
          <w:pPr>
            <w:pStyle w:val="CD48AD8A29B04F1CB1412196B6E353D92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414867DAB6814A1FB87722BC668940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FD0623-5FC8-46AA-9C6E-648FA62E2D9F}"/>
      </w:docPartPr>
      <w:docPartBody>
        <w:p w:rsidR="003F7B67" w:rsidRDefault="00777A55" w:rsidP="00777A55">
          <w:pPr>
            <w:pStyle w:val="414867DAB6814A1FB87722BC6689401C2"/>
          </w:pPr>
          <w:r w:rsidRPr="00B16801"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DD073F696B094C2C80F707A4026457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43AEE7-3409-4427-A084-C36A793AAFD8}"/>
      </w:docPartPr>
      <w:docPartBody>
        <w:p w:rsidR="003F7B67" w:rsidRDefault="00777A55" w:rsidP="00777A55">
          <w:pPr>
            <w:pStyle w:val="DD073F696B094C2C80F707A4026457AA2"/>
          </w:pPr>
          <w:r w:rsidRPr="00B16801"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C088621206D34347B8779AF65E3A31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E7D1B8-27DC-4CA2-810F-AFEF37308CC2}"/>
      </w:docPartPr>
      <w:docPartBody>
        <w:p w:rsidR="003F7B67" w:rsidRDefault="00777A55" w:rsidP="00777A55">
          <w:pPr>
            <w:pStyle w:val="C088621206D34347B8779AF65E3A31EB2"/>
          </w:pPr>
          <w:r w:rsidRPr="00B16801"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87540CD2712041F28E2E2B1133FB37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39396E-0473-48CC-A201-62550E1ABC10}"/>
      </w:docPartPr>
      <w:docPartBody>
        <w:p w:rsidR="003F7B67" w:rsidRDefault="00777A55" w:rsidP="00777A55">
          <w:pPr>
            <w:pStyle w:val="87540CD2712041F28E2E2B1133FB37A32"/>
          </w:pPr>
          <w:r w:rsidRPr="00B16801"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F614FA303D924E8CAD7F8B2BAC62F0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8D7E94-B8B5-4404-B79B-DD1EC3D70F99}"/>
      </w:docPartPr>
      <w:docPartBody>
        <w:p w:rsidR="003F7B67" w:rsidRDefault="00777A55" w:rsidP="00777A55">
          <w:pPr>
            <w:pStyle w:val="F614FA303D924E8CAD7F8B2BAC62F0FB2"/>
          </w:pPr>
          <w:r w:rsidRPr="00B16801"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A7F10CB474574687AF01E93CBA0473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DE6E83-245F-4AEE-83DA-9DA0918DB11A}"/>
      </w:docPartPr>
      <w:docPartBody>
        <w:p w:rsidR="003F7B67" w:rsidRDefault="00777A55" w:rsidP="00777A55">
          <w:pPr>
            <w:pStyle w:val="A7F10CB474574687AF01E93CBA04732E2"/>
          </w:pPr>
          <w:r w:rsidRPr="00B16801"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540A0916ABBF448E9A2CFEED13300E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A122D0-98B5-4405-AC34-8EE962970161}"/>
      </w:docPartPr>
      <w:docPartBody>
        <w:p w:rsidR="003F7B67" w:rsidRDefault="00777A55" w:rsidP="00777A55">
          <w:pPr>
            <w:pStyle w:val="540A0916ABBF448E9A2CFEED13300E392"/>
          </w:pPr>
          <w:r w:rsidRPr="00B16801"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F23E81895AB84B47ADBC1E34382376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2A045D-F0FB-45A3-B347-A3E1267C2D82}"/>
      </w:docPartPr>
      <w:docPartBody>
        <w:p w:rsidR="003F7B67" w:rsidRDefault="00777A55" w:rsidP="00777A55">
          <w:pPr>
            <w:pStyle w:val="F23E81895AB84B47ADBC1E343823763B2"/>
          </w:pPr>
          <w:r w:rsidRPr="00B16801"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85384B2E49F2480894B5CC7E98B4A5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3F73B5-8A34-418B-A8C9-EBE6F658F567}"/>
      </w:docPartPr>
      <w:docPartBody>
        <w:p w:rsidR="004E5FA7" w:rsidRDefault="001E6C2C" w:rsidP="001E6C2C">
          <w:pPr>
            <w:pStyle w:val="85384B2E49F2480894B5CC7E98B4A5FC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52DAE4D606CB4F7FA3D5668F2558B3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DAB719-EB44-4F54-A93E-A433F3A9958A}"/>
      </w:docPartPr>
      <w:docPartBody>
        <w:p w:rsidR="004E5FA7" w:rsidRDefault="001E6C2C" w:rsidP="001E6C2C">
          <w:pPr>
            <w:pStyle w:val="52DAE4D606CB4F7FA3D5668F2558B301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B5FECE6C2C3540ABB764C5D1D376B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982F58-6557-4203-BDD2-E23E6BBE79A4}"/>
      </w:docPartPr>
      <w:docPartBody>
        <w:p w:rsidR="004E5FA7" w:rsidRDefault="001E6C2C" w:rsidP="001E6C2C">
          <w:pPr>
            <w:pStyle w:val="B5FECE6C2C3540ABB764C5D1D376B6AE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EDCB6661720B43A3B9BB13E6963C31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DDB15B-82EB-4C18-BBE5-D36B0CD4EA03}"/>
      </w:docPartPr>
      <w:docPartBody>
        <w:p w:rsidR="004E5FA7" w:rsidRDefault="001E6C2C" w:rsidP="001E6C2C">
          <w:pPr>
            <w:pStyle w:val="EDCB6661720B43A3B9BB13E6963C31C7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1B99FDA2023349548BCC6F0894329D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101753-B816-4D62-8BFB-7E7E3875B429}"/>
      </w:docPartPr>
      <w:docPartBody>
        <w:p w:rsidR="004E5FA7" w:rsidRDefault="001E6C2C" w:rsidP="001E6C2C">
          <w:pPr>
            <w:pStyle w:val="1B99FDA2023349548BCC6F0894329D0A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A327EB489042429996662BA83A5A79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5DB2F2-A289-4500-8BE4-FDDFC6E35826}"/>
      </w:docPartPr>
      <w:docPartBody>
        <w:p w:rsidR="004E5FA7" w:rsidRDefault="001E6C2C" w:rsidP="001E6C2C">
          <w:pPr>
            <w:pStyle w:val="A327EB489042429996662BA83A5A7952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D4030F2935D143B1ADFF2AF68D25519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F26A31-CF37-4955-989F-8166C1843811}"/>
      </w:docPartPr>
      <w:docPartBody>
        <w:p w:rsidR="004E5FA7" w:rsidRDefault="001E6C2C" w:rsidP="001E6C2C">
          <w:pPr>
            <w:pStyle w:val="D4030F2935D143B1ADFF2AF68D25519E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43D5D5F8CAFF4ACC9A1629A1818925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5526D8-501C-440A-BD89-787EFB35FDA8}"/>
      </w:docPartPr>
      <w:docPartBody>
        <w:p w:rsidR="004E5FA7" w:rsidRDefault="001E6C2C" w:rsidP="001E6C2C">
          <w:pPr>
            <w:pStyle w:val="43D5D5F8CAFF4ACC9A1629A1818925D2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C9763BFF53ED4B0FA4EC4394F60D4D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8D4CB1-485A-429A-A73E-E118802A3E5B}"/>
      </w:docPartPr>
      <w:docPartBody>
        <w:p w:rsidR="004E5FA7" w:rsidRDefault="001E6C2C" w:rsidP="001E6C2C">
          <w:pPr>
            <w:pStyle w:val="C9763BFF53ED4B0FA4EC4394F60D4D3B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87AA7E8470024DB9AD4C2A3CA4098A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76B7E6-33EC-4599-B4E1-F13B91106935}"/>
      </w:docPartPr>
      <w:docPartBody>
        <w:p w:rsidR="004E5FA7" w:rsidRDefault="001E6C2C" w:rsidP="001E6C2C">
          <w:pPr>
            <w:pStyle w:val="87AA7E8470024DB9AD4C2A3CA4098AD3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79033A2A85504ABD9ECB3D6BB55E49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4B925F-A30F-427E-8FB1-F3B85ADE91D2}"/>
      </w:docPartPr>
      <w:docPartBody>
        <w:p w:rsidR="004E5FA7" w:rsidRDefault="001E6C2C" w:rsidP="001E6C2C">
          <w:pPr>
            <w:pStyle w:val="79033A2A85504ABD9ECB3D6BB55E497C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B98A1CF52EF84ABC9044539AF501E6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D6E3B2-36C0-4DAD-BB9F-D9E854DA9405}"/>
      </w:docPartPr>
      <w:docPartBody>
        <w:p w:rsidR="004E5FA7" w:rsidRDefault="001E6C2C" w:rsidP="001E6C2C">
          <w:pPr>
            <w:pStyle w:val="B98A1CF52EF84ABC9044539AF501E6AA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3FB934A7BF2E473EB79A4142CF37CA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5E21D0-C3C3-4877-A743-FAD30A8A196F}"/>
      </w:docPartPr>
      <w:docPartBody>
        <w:p w:rsidR="004E5FA7" w:rsidRDefault="001E6C2C" w:rsidP="001E6C2C">
          <w:pPr>
            <w:pStyle w:val="3FB934A7BF2E473EB79A4142CF37CA8D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12D394CE5AFE4282BA3A9C96AEDAE6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68097A-A4EA-4725-BDD2-BB5B2ABEF821}"/>
      </w:docPartPr>
      <w:docPartBody>
        <w:p w:rsidR="004E5FA7" w:rsidRDefault="001E6C2C" w:rsidP="001E6C2C">
          <w:pPr>
            <w:pStyle w:val="12D394CE5AFE4282BA3A9C96AEDAE646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D6EDB02A3A08451C84A1102A1F244C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E7F185-FF62-4C47-9220-C3881DEC2141}"/>
      </w:docPartPr>
      <w:docPartBody>
        <w:p w:rsidR="004E5FA7" w:rsidRDefault="001E6C2C" w:rsidP="001E6C2C">
          <w:pPr>
            <w:pStyle w:val="D6EDB02A3A08451C84A1102A1F244C12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0C3AC83B86134B2F876611C3D35774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8AAEE1-DD40-4F72-85CD-602C03FE7302}"/>
      </w:docPartPr>
      <w:docPartBody>
        <w:p w:rsidR="004E5FA7" w:rsidRDefault="001E6C2C" w:rsidP="001E6C2C">
          <w:pPr>
            <w:pStyle w:val="0C3AC83B86134B2F876611C3D35774B6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F2C3DC7799434073911831AD7D81D4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F31E69-C93F-4FCE-81C5-2242130377FB}"/>
      </w:docPartPr>
      <w:docPartBody>
        <w:p w:rsidR="004E5FA7" w:rsidRDefault="001E6C2C" w:rsidP="001E6C2C">
          <w:pPr>
            <w:pStyle w:val="F2C3DC7799434073911831AD7D81D44C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B95D196C68FA466A8D67AE1C43D5C4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F7E747-43D7-447D-B3DF-6DA2BA2E00C6}"/>
      </w:docPartPr>
      <w:docPartBody>
        <w:p w:rsidR="004E5FA7" w:rsidRDefault="001E6C2C" w:rsidP="001E6C2C">
          <w:pPr>
            <w:pStyle w:val="B95D196C68FA466A8D67AE1C43D5C494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5FFD5D15EA3E4F608414843FBE4919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CC141D-A998-4C3D-8FFB-67697B75082A}"/>
      </w:docPartPr>
      <w:docPartBody>
        <w:p w:rsidR="004E5FA7" w:rsidRDefault="001E6C2C" w:rsidP="001E6C2C">
          <w:pPr>
            <w:pStyle w:val="5FFD5D15EA3E4F608414843FBE491923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41FBF7F7A2394294AB7ABFA05D2084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A0C79C-CA92-48D6-BA19-8910CC5B6975}"/>
      </w:docPartPr>
      <w:docPartBody>
        <w:p w:rsidR="004E5FA7" w:rsidRDefault="001E6C2C" w:rsidP="001E6C2C">
          <w:pPr>
            <w:pStyle w:val="41FBF7F7A2394294AB7ABFA05D20844D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765EDDE1B894404F95ECD080183B40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18AE93-7EA5-496D-B48E-3900DE0C2772}"/>
      </w:docPartPr>
      <w:docPartBody>
        <w:p w:rsidR="004E5FA7" w:rsidRDefault="001E6C2C" w:rsidP="001E6C2C">
          <w:pPr>
            <w:pStyle w:val="765EDDE1B894404F95ECD080183B407F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996EE5F843034587A2DBADA19F56C9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8B6BEE-5ABA-4B9E-A9E5-ED501BE35353}"/>
      </w:docPartPr>
      <w:docPartBody>
        <w:p w:rsidR="004E5FA7" w:rsidRDefault="001E6C2C" w:rsidP="001E6C2C">
          <w:pPr>
            <w:pStyle w:val="996EE5F843034587A2DBADA19F56C980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F76E4D1044EF4DF4B3D8903C6C16F5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C16C6F-5941-4670-83D2-7D50D94E722C}"/>
      </w:docPartPr>
      <w:docPartBody>
        <w:p w:rsidR="004E5FA7" w:rsidRDefault="001E6C2C" w:rsidP="001E6C2C">
          <w:pPr>
            <w:pStyle w:val="F76E4D1044EF4DF4B3D8903C6C16F5F8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933A4F4EB8FC4212836F9EA204317B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935DEB-D70C-46D5-9FE9-C5639C822807}"/>
      </w:docPartPr>
      <w:docPartBody>
        <w:p w:rsidR="004E5FA7" w:rsidRDefault="001E6C2C" w:rsidP="001E6C2C">
          <w:pPr>
            <w:pStyle w:val="933A4F4EB8FC4212836F9EA204317BC9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C68E320469E74A4C8269157624B6A1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D88D95-902B-43DD-9EB8-EE119A09EFAC}"/>
      </w:docPartPr>
      <w:docPartBody>
        <w:p w:rsidR="004E5FA7" w:rsidRDefault="001E6C2C" w:rsidP="001E6C2C">
          <w:pPr>
            <w:pStyle w:val="C68E320469E74A4C8269157624B6A19A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27CCEF4AF6534BD3B71984FEE0E51E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A1A72A-56A9-4009-92BF-CA945C3B012A}"/>
      </w:docPartPr>
      <w:docPartBody>
        <w:p w:rsidR="004E5FA7" w:rsidRDefault="001E6C2C" w:rsidP="001E6C2C">
          <w:pPr>
            <w:pStyle w:val="27CCEF4AF6534BD3B71984FEE0E51E38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225CC78F3BB64990A35A704704902E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E4239-360F-44BE-A4F4-599261B1FE67}"/>
      </w:docPartPr>
      <w:docPartBody>
        <w:p w:rsidR="004E5FA7" w:rsidRDefault="001E6C2C" w:rsidP="001E6C2C">
          <w:pPr>
            <w:pStyle w:val="225CC78F3BB64990A35A704704902E93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1D5EABF018B04071B421EDF752A3D4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31039A-A716-4CC4-B042-CDB04EFC9EAF}"/>
      </w:docPartPr>
      <w:docPartBody>
        <w:p w:rsidR="004E5FA7" w:rsidRDefault="001E6C2C" w:rsidP="001E6C2C">
          <w:pPr>
            <w:pStyle w:val="1D5EABF018B04071B421EDF752A3D404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90DB0B04B1C84E319BDDA02573BD07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CBE53F-3562-4DC8-9373-C01B9D66D1B6}"/>
      </w:docPartPr>
      <w:docPartBody>
        <w:p w:rsidR="004E5FA7" w:rsidRDefault="001E6C2C" w:rsidP="001E6C2C">
          <w:pPr>
            <w:pStyle w:val="90DB0B04B1C84E319BDDA02573BD07AB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070E06B78DAD463FB7CCB71781D8397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606E04-8D81-48E6-ABD3-18142C31B461}"/>
      </w:docPartPr>
      <w:docPartBody>
        <w:p w:rsidR="004E5FA7" w:rsidRDefault="001E6C2C" w:rsidP="001E6C2C">
          <w:pPr>
            <w:pStyle w:val="070E06B78DAD463FB7CCB71781D83977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405FD7362AB2449CA4903421DB05E4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01C4B5-7B3C-49FC-9565-434F7E50C86C}"/>
      </w:docPartPr>
      <w:docPartBody>
        <w:p w:rsidR="004E5FA7" w:rsidRDefault="001E6C2C" w:rsidP="001E6C2C">
          <w:pPr>
            <w:pStyle w:val="405FD7362AB2449CA4903421DB05E426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AC9FFC073B0A403187A64E94EEF21B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F2D295-5C9C-49F4-A609-D8984AE4E61C}"/>
      </w:docPartPr>
      <w:docPartBody>
        <w:p w:rsidR="004E5FA7" w:rsidRDefault="001E6C2C" w:rsidP="001E6C2C">
          <w:pPr>
            <w:pStyle w:val="AC9FFC073B0A403187A64E94EEF21BDB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9506CB3656AA4C38B78D86122B2B81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25523F-51F8-49CC-BFA5-D8CD3DB47ED1}"/>
      </w:docPartPr>
      <w:docPartBody>
        <w:p w:rsidR="004E5FA7" w:rsidRDefault="001E6C2C" w:rsidP="001E6C2C">
          <w:pPr>
            <w:pStyle w:val="9506CB3656AA4C38B78D86122B2B8170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16A5797D68CB4C8FA978555E06599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81AA96-180A-43F5-8A25-C0CC1E2C39E4}"/>
      </w:docPartPr>
      <w:docPartBody>
        <w:p w:rsidR="004E5FA7" w:rsidRDefault="001E6C2C" w:rsidP="001E6C2C">
          <w:pPr>
            <w:pStyle w:val="16A5797D68CB4C8FA978555E065995CB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FB4D272F2A36440DB83E15B0E927F6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EAA4A3-1588-4BBF-BC16-1E6306CD4B81}"/>
      </w:docPartPr>
      <w:docPartBody>
        <w:p w:rsidR="004E5FA7" w:rsidRDefault="001E6C2C" w:rsidP="001E6C2C">
          <w:pPr>
            <w:pStyle w:val="FB4D272F2A36440DB83E15B0E927F6BE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A743E82F7E2242AE80F8491896A0D4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9BA8EA-4E43-4E5D-8F58-3D960357C055}"/>
      </w:docPartPr>
      <w:docPartBody>
        <w:p w:rsidR="004E5FA7" w:rsidRDefault="001E6C2C" w:rsidP="001E6C2C">
          <w:pPr>
            <w:pStyle w:val="A743E82F7E2242AE80F8491896A0D4A2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B6758A01A3F641BF901AE41F5308D6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9999E9-5838-424C-AF85-FC1558A07AD4}"/>
      </w:docPartPr>
      <w:docPartBody>
        <w:p w:rsidR="004E5FA7" w:rsidRDefault="001E6C2C" w:rsidP="001E6C2C">
          <w:pPr>
            <w:pStyle w:val="B6758A01A3F641BF901AE41F5308D661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527AFFA5B859487E8E63A7D1522597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E6CA9E-5D85-4416-8C96-9E08810FE3F9}"/>
      </w:docPartPr>
      <w:docPartBody>
        <w:p w:rsidR="004E5FA7" w:rsidRDefault="001E6C2C" w:rsidP="001E6C2C">
          <w:pPr>
            <w:pStyle w:val="527AFFA5B859487E8E63A7D1522597B5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7A2B6CA774A3480481C01EB7E0F1D9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E68AA5-0A15-4DD8-8132-AC9E139A303A}"/>
      </w:docPartPr>
      <w:docPartBody>
        <w:p w:rsidR="004E5FA7" w:rsidRDefault="001E6C2C" w:rsidP="001E6C2C">
          <w:pPr>
            <w:pStyle w:val="7A2B6CA774A3480481C01EB7E0F1D98E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E02400C061E842D0AF81BAEBA66068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5738E7-2EAC-49FC-B576-33FF332D6580}"/>
      </w:docPartPr>
      <w:docPartBody>
        <w:p w:rsidR="004E5FA7" w:rsidRDefault="001E6C2C" w:rsidP="001E6C2C">
          <w:pPr>
            <w:pStyle w:val="E02400C061E842D0AF81BAEBA6606829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B24AFD9C3340492385D8F7B9A41FE8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C36E31-A558-4EF1-8EC8-25A22569A66C}"/>
      </w:docPartPr>
      <w:docPartBody>
        <w:p w:rsidR="004E5FA7" w:rsidRDefault="001E6C2C" w:rsidP="001E6C2C">
          <w:pPr>
            <w:pStyle w:val="B24AFD9C3340492385D8F7B9A41FE8A4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0B775AFB0314470A87B8DC15E76076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5EA9C5-6270-4EDE-A55C-696E52D3ECC6}"/>
      </w:docPartPr>
      <w:docPartBody>
        <w:p w:rsidR="004E5FA7" w:rsidRDefault="001E6C2C" w:rsidP="001E6C2C">
          <w:pPr>
            <w:pStyle w:val="0B775AFB0314470A87B8DC15E76076EA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537194CCE7BC440FA51BBDFCAEC99B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2931B1-7BB9-47B5-986F-BC92A5D830D3}"/>
      </w:docPartPr>
      <w:docPartBody>
        <w:p w:rsidR="004E5FA7" w:rsidRDefault="001E6C2C" w:rsidP="001E6C2C">
          <w:pPr>
            <w:pStyle w:val="537194CCE7BC440FA51BBDFCAEC99B28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7DD3CD8AF16F42A69D5ED3B89539FD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C94C72-BE2A-4CB0-BC0B-CB811B40F9D2}"/>
      </w:docPartPr>
      <w:docPartBody>
        <w:p w:rsidR="004E5FA7" w:rsidRDefault="001E6C2C" w:rsidP="001E6C2C">
          <w:pPr>
            <w:pStyle w:val="7DD3CD8AF16F42A69D5ED3B89539FD82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B051301B0816462F876DA4AB6FFF69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B29786-543C-49CE-A1E5-B08688240BDF}"/>
      </w:docPartPr>
      <w:docPartBody>
        <w:p w:rsidR="004E5FA7" w:rsidRDefault="001E6C2C" w:rsidP="001E6C2C">
          <w:pPr>
            <w:pStyle w:val="B051301B0816462F876DA4AB6FFF6996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6FDC522920614AB7BA23628228F193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19EEDE-30CA-4C2B-8351-4F242338D0B4}"/>
      </w:docPartPr>
      <w:docPartBody>
        <w:p w:rsidR="004E5FA7" w:rsidRDefault="001E6C2C" w:rsidP="001E6C2C">
          <w:pPr>
            <w:pStyle w:val="6FDC522920614AB7BA23628228F1934B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7B548A6488844B5FAF254B4B1E16CD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8F4497-BF93-45D3-9979-5D1FBD6B3E13}"/>
      </w:docPartPr>
      <w:docPartBody>
        <w:p w:rsidR="004E5FA7" w:rsidRDefault="001E6C2C" w:rsidP="001E6C2C">
          <w:pPr>
            <w:pStyle w:val="7B548A6488844B5FAF254B4B1E16CD2B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7E7B1E45F6FC4ABCB1474023E5EAFE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9C6607-F509-4E5E-BB41-1E62E2401B90}"/>
      </w:docPartPr>
      <w:docPartBody>
        <w:p w:rsidR="004E5FA7" w:rsidRDefault="001E6C2C" w:rsidP="001E6C2C">
          <w:pPr>
            <w:pStyle w:val="7E7B1E45F6FC4ABCB1474023E5EAFED0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2445EF291ACB41A8A043E4D236CCB0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AF0BC2-C5BC-49CE-86E6-34C91C2FF622}"/>
      </w:docPartPr>
      <w:docPartBody>
        <w:p w:rsidR="004E5FA7" w:rsidRDefault="001E6C2C" w:rsidP="001E6C2C">
          <w:pPr>
            <w:pStyle w:val="2445EF291ACB41A8A043E4D236CCB0AA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3D5118095B374BE0A5E5CD0DE82E3D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E92D10-0457-4308-ABFE-42343504FAF7}"/>
      </w:docPartPr>
      <w:docPartBody>
        <w:p w:rsidR="004E5FA7" w:rsidRDefault="001E6C2C" w:rsidP="001E6C2C">
          <w:pPr>
            <w:pStyle w:val="3D5118095B374BE0A5E5CD0DE82E3D85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CD429467D3ED447FAF4D0299AAE58B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96EEC8-4F50-4401-A6DE-C43E10ABF121}"/>
      </w:docPartPr>
      <w:docPartBody>
        <w:p w:rsidR="004E5FA7" w:rsidRDefault="001E6C2C" w:rsidP="001E6C2C">
          <w:pPr>
            <w:pStyle w:val="CD429467D3ED447FAF4D0299AAE58BDD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F94C77A3D4EF40BD9E707E0E68264A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C78024-E181-4286-9E27-4F880ED6CACC}"/>
      </w:docPartPr>
      <w:docPartBody>
        <w:p w:rsidR="004E5FA7" w:rsidRDefault="001E6C2C" w:rsidP="001E6C2C">
          <w:pPr>
            <w:pStyle w:val="F94C77A3D4EF40BD9E707E0E68264AD7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C20B581A4A3D46E88A9BA640EEB94C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B61A1A-6EA9-440A-B962-A77A33AFE69E}"/>
      </w:docPartPr>
      <w:docPartBody>
        <w:p w:rsidR="004E5FA7" w:rsidRDefault="001E6C2C" w:rsidP="001E6C2C">
          <w:pPr>
            <w:pStyle w:val="C20B581A4A3D46E88A9BA640EEB94C12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CBEE684837DE436E82BD4D355B7361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C969F4-35D4-435F-9B9A-5D1CAB1A26A5}"/>
      </w:docPartPr>
      <w:docPartBody>
        <w:p w:rsidR="004E5FA7" w:rsidRDefault="001E6C2C" w:rsidP="001E6C2C">
          <w:pPr>
            <w:pStyle w:val="CBEE684837DE436E82BD4D355B736187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384BDBB85072448DA455A12BDE5BB1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51E709-0544-4435-A8D5-7BF8E6DD5AA9}"/>
      </w:docPartPr>
      <w:docPartBody>
        <w:p w:rsidR="004E5FA7" w:rsidRDefault="001E6C2C" w:rsidP="001E6C2C">
          <w:pPr>
            <w:pStyle w:val="384BDBB85072448DA455A12BDE5BB151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C93DF5DDED0C43ED9D670C30CA363A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EA6378-D38B-4A61-8C79-9EC2E8459059}"/>
      </w:docPartPr>
      <w:docPartBody>
        <w:p w:rsidR="004E5FA7" w:rsidRDefault="001E6C2C" w:rsidP="001E6C2C">
          <w:pPr>
            <w:pStyle w:val="C93DF5DDED0C43ED9D670C30CA363AA1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F0A3BEF693D944FF8085DF4076F842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9ECE3F-5FF8-4D18-B9F3-4FF18E46A641}"/>
      </w:docPartPr>
      <w:docPartBody>
        <w:p w:rsidR="004E5FA7" w:rsidRDefault="001E6C2C" w:rsidP="001E6C2C">
          <w:pPr>
            <w:pStyle w:val="F0A3BEF693D944FF8085DF4076F842CE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5C5C10F7C60F4ACF9FD44DF5D0AAEA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E13646-B23A-4E74-9700-5E0AA9B09AD8}"/>
      </w:docPartPr>
      <w:docPartBody>
        <w:p w:rsidR="004E5FA7" w:rsidRDefault="001E6C2C" w:rsidP="001E6C2C">
          <w:pPr>
            <w:pStyle w:val="5C5C10F7C60F4ACF9FD44DF5D0AAEA83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E735ACAAC1C94A6BA48AC97FC5538A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D81D2D-3F98-4E25-A633-30F7B37F3EA9}"/>
      </w:docPartPr>
      <w:docPartBody>
        <w:p w:rsidR="004E5FA7" w:rsidRDefault="001E6C2C" w:rsidP="001E6C2C">
          <w:pPr>
            <w:pStyle w:val="E735ACAAC1C94A6BA48AC97FC5538A15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11B25510A75C40D8862EF50722F950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4D2F48-AC1F-4A16-8F08-AEE5D6F29C98}"/>
      </w:docPartPr>
      <w:docPartBody>
        <w:p w:rsidR="004E5FA7" w:rsidRDefault="001E6C2C" w:rsidP="001E6C2C">
          <w:pPr>
            <w:pStyle w:val="11B25510A75C40D8862EF50722F950F0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  <w:docPart>
      <w:docPartPr>
        <w:name w:val="A2C39BB5A3684CD593648D5CE21F17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1E5149-6598-4259-8335-EEABFCDF46C5}"/>
      </w:docPartPr>
      <w:docPartBody>
        <w:p w:rsidR="004A091B" w:rsidRDefault="00E157DA" w:rsidP="00E157DA">
          <w:pPr>
            <w:pStyle w:val="A2C39BB5A3684CD593648D5CE21F1710"/>
          </w:pPr>
          <w:r>
            <w:rPr>
              <w:rStyle w:val="Tekstvantijdelijkeaanduiding"/>
              <w:highlight w:val="yellow"/>
            </w:rPr>
            <w:t>nummer</w:t>
          </w:r>
        </w:p>
      </w:docPartBody>
    </w:docPart>
    <w:docPart>
      <w:docPartPr>
        <w:name w:val="87EBDE41EBD5494DA940596E7FD529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974A46-035C-4478-8E76-980903F03F00}"/>
      </w:docPartPr>
      <w:docPartBody>
        <w:p w:rsidR="004A091B" w:rsidRDefault="00E157DA" w:rsidP="00E157DA">
          <w:pPr>
            <w:pStyle w:val="87EBDE41EBD5494DA940596E7FD52928"/>
          </w:pPr>
          <w:r>
            <w:rPr>
              <w:rStyle w:val="Tekstvantijdelijkeaanduiding"/>
              <w:highlight w:val="yellow"/>
            </w:rPr>
            <w:t>toelichting op vraag</w:t>
          </w:r>
        </w:p>
      </w:docPartBody>
    </w:docPart>
    <w:docPart>
      <w:docPartPr>
        <w:name w:val="23C689A9DDFD49C69BCC5604681368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8B96C8-E2A9-4C67-B826-76798ACD689C}"/>
      </w:docPartPr>
      <w:docPartBody>
        <w:p w:rsidR="004A091B" w:rsidRDefault="00E157DA" w:rsidP="00E157DA">
          <w:pPr>
            <w:pStyle w:val="23C689A9DDFD49C69BCC560468136842"/>
          </w:pPr>
          <w:r>
            <w:rPr>
              <w:rStyle w:val="Tekstvantijdelijkeaanduiding"/>
              <w:highlight w:val="yellow"/>
            </w:rPr>
            <w:t>tekst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D289A"/>
    <w:multiLevelType w:val="multilevel"/>
    <w:tmpl w:val="D1EE2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EE3511"/>
    <w:multiLevelType w:val="multilevel"/>
    <w:tmpl w:val="F162F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B5A7299"/>
    <w:multiLevelType w:val="multilevel"/>
    <w:tmpl w:val="5CA49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50205709">
    <w:abstractNumId w:val="0"/>
  </w:num>
  <w:num w:numId="2" w16cid:durableId="1817917642">
    <w:abstractNumId w:val="2"/>
  </w:num>
  <w:num w:numId="3" w16cid:durableId="1510875147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4B"/>
    <w:rsid w:val="00057F4B"/>
    <w:rsid w:val="000C5719"/>
    <w:rsid w:val="001E6C2C"/>
    <w:rsid w:val="00205BEA"/>
    <w:rsid w:val="00234953"/>
    <w:rsid w:val="002E1EF6"/>
    <w:rsid w:val="0030271B"/>
    <w:rsid w:val="00326BD5"/>
    <w:rsid w:val="003851A2"/>
    <w:rsid w:val="003E176E"/>
    <w:rsid w:val="003F7B67"/>
    <w:rsid w:val="00474E10"/>
    <w:rsid w:val="00480CB6"/>
    <w:rsid w:val="004A091B"/>
    <w:rsid w:val="004E5FA7"/>
    <w:rsid w:val="00600383"/>
    <w:rsid w:val="006B4174"/>
    <w:rsid w:val="00777A55"/>
    <w:rsid w:val="0086435D"/>
    <w:rsid w:val="008A793F"/>
    <w:rsid w:val="008D6B0E"/>
    <w:rsid w:val="00900F8C"/>
    <w:rsid w:val="00B12655"/>
    <w:rsid w:val="00C15082"/>
    <w:rsid w:val="00C45A03"/>
    <w:rsid w:val="00CB7A07"/>
    <w:rsid w:val="00CC6051"/>
    <w:rsid w:val="00D76B98"/>
    <w:rsid w:val="00E157DA"/>
    <w:rsid w:val="00F03D4C"/>
    <w:rsid w:val="00FC4753"/>
    <w:rsid w:val="00FD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96DE0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CEB8D2490AA045DC81F31E558A2F3BA6">
    <w:name w:val="CEB8D2490AA045DC81F31E558A2F3BA6"/>
    <w:rsid w:val="003F7B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159B1B6A29436CBE7E1A062456B51A">
    <w:name w:val="73159B1B6A29436CBE7E1A062456B51A"/>
    <w:rsid w:val="003F7B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E7F9FBD19E449B9C97454077EF29FF">
    <w:name w:val="1CE7F9FBD19E449B9C97454077EF29FF"/>
    <w:rsid w:val="003F7B6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9B212797634931A57866DFDDD924931">
    <w:name w:val="299B212797634931A57866DFDDD924931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933527FF96B74DF58EE96C5FA08826F52">
    <w:name w:val="933527FF96B74DF58EE96C5FA08826F5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414867DAB6814A1FB87722BC6689401C2">
    <w:name w:val="414867DAB6814A1FB87722BC6689401C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DD073F696B094C2C80F707A4026457AA2">
    <w:name w:val="DD073F696B094C2C80F707A4026457AA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C088621206D34347B8779AF65E3A31EB2">
    <w:name w:val="C088621206D34347B8779AF65E3A31EB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87540CD2712041F28E2E2B1133FB37A32">
    <w:name w:val="87540CD2712041F28E2E2B1133FB37A3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F614FA303D924E8CAD7F8B2BAC62F0FB2">
    <w:name w:val="F614FA303D924E8CAD7F8B2BAC62F0FB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A7F10CB474574687AF01E93CBA04732E2">
    <w:name w:val="A7F10CB474574687AF01E93CBA04732E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540A0916ABBF448E9A2CFEED13300E392">
    <w:name w:val="540A0916ABBF448E9A2CFEED13300E39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F23E81895AB84B47ADBC1E343823763B2">
    <w:name w:val="F23E81895AB84B47ADBC1E343823763B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DFAE50340E28402BA9EE8F773AE1C9A41">
    <w:name w:val="DFAE50340E28402BA9EE8F773AE1C9A41"/>
    <w:rsid w:val="00777A55"/>
    <w:pPr>
      <w:keepNext/>
      <w:keepLines/>
      <w:pBdr>
        <w:bottom w:val="single" w:sz="4" w:space="1" w:color="BFBFBF" w:themeColor="background1" w:themeShade="BF"/>
      </w:pBdr>
      <w:tabs>
        <w:tab w:val="num" w:pos="2160"/>
      </w:tabs>
      <w:spacing w:before="60" w:after="60" w:line="276" w:lineRule="auto"/>
      <w:ind w:left="2160" w:hanging="680"/>
      <w:contextualSpacing/>
      <w:outlineLvl w:val="1"/>
    </w:pPr>
    <w:rPr>
      <w:rFonts w:ascii="Univers" w:eastAsiaTheme="majorEastAsia" w:hAnsi="Univers" w:cstheme="majorBidi"/>
      <w:caps/>
      <w:color w:val="0F9ED5" w:themeColor="accent4"/>
      <w:szCs w:val="26"/>
      <w:lang w:eastAsia="en-US"/>
    </w:rPr>
  </w:style>
  <w:style w:type="paragraph" w:customStyle="1" w:styleId="CD48AD8A29B04F1CB1412196B6E353D92">
    <w:name w:val="CD48AD8A29B04F1CB1412196B6E353D9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2A893612ACFE4A2099093590E037BBAF2">
    <w:name w:val="2A893612ACFE4A2099093590E037BBAF2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F70D1C6769504EF4BA5E21A809E176231">
    <w:name w:val="F70D1C6769504EF4BA5E21A809E176231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3B02D25E4AFF4A478FD5B5243BF2C05C1">
    <w:name w:val="3B02D25E4AFF4A478FD5B5243BF2C05C1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090C1D9E98684AD68DA70F4568EF11FB1">
    <w:name w:val="090C1D9E98684AD68DA70F4568EF11FB1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BD164734690A4818B771C478522BA1121">
    <w:name w:val="BD164734690A4818B771C478522BA1121"/>
    <w:rsid w:val="00777A55"/>
    <w:pPr>
      <w:spacing w:after="0" w:line="276" w:lineRule="auto"/>
      <w:contextualSpacing/>
      <w:jc w:val="both"/>
    </w:pPr>
    <w:rPr>
      <w:rFonts w:ascii="Univers" w:eastAsiaTheme="minorHAnsi" w:hAnsi="Univers"/>
      <w:sz w:val="20"/>
      <w:lang w:eastAsia="en-US"/>
    </w:rPr>
  </w:style>
  <w:style w:type="paragraph" w:customStyle="1" w:styleId="C12E548CDD0A41F0A04E0EF0AD53B0EC">
    <w:name w:val="C12E548CDD0A41F0A04E0EF0AD53B0EC"/>
    <w:rsid w:val="00777A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DB6ED29A934FD2A93466A1BB0195F3">
    <w:name w:val="41DB6ED29A934FD2A93466A1BB0195F3"/>
    <w:rsid w:val="00777A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C575FFE591541888329BE013345A339">
    <w:name w:val="DC575FFE591541888329BE013345A339"/>
    <w:rsid w:val="00777A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7C0329E8254349AB926D566E754E1E">
    <w:name w:val="A97C0329E8254349AB926D566E754E1E"/>
    <w:rsid w:val="00777A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CC74712E554D6687767F10B72B910A">
    <w:name w:val="96CC74712E554D6687767F10B72B910A"/>
    <w:rsid w:val="00777A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EAAEFDC54649E19F0BE39DA589131A">
    <w:name w:val="82EAAEFDC54649E19F0BE39DA589131A"/>
    <w:rsid w:val="00777A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06B004060E41FC97BF157F567670F6">
    <w:name w:val="9906B004060E41FC97BF157F567670F6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384B2E49F2480894B5CC7E98B4A5FC">
    <w:name w:val="85384B2E49F2480894B5CC7E98B4A5FC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DAE4D606CB4F7FA3D5668F2558B301">
    <w:name w:val="52DAE4D606CB4F7FA3D5668F2558B301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FECE6C2C3540ABB764C5D1D376B6AE">
    <w:name w:val="B5FECE6C2C3540ABB764C5D1D376B6AE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CB6661720B43A3B9BB13E6963C31C7">
    <w:name w:val="EDCB6661720B43A3B9BB13E6963C31C7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99FDA2023349548BCC6F0894329D0A">
    <w:name w:val="1B99FDA2023349548BCC6F0894329D0A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27EB489042429996662BA83A5A7952">
    <w:name w:val="A327EB489042429996662BA83A5A7952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030F2935D143B1ADFF2AF68D25519E">
    <w:name w:val="D4030F2935D143B1ADFF2AF68D25519E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D5D5F8CAFF4ACC9A1629A1818925D2">
    <w:name w:val="43D5D5F8CAFF4ACC9A1629A1818925D2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63BFF53ED4B0FA4EC4394F60D4D3B">
    <w:name w:val="C9763BFF53ED4B0FA4EC4394F60D4D3B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AA7E8470024DB9AD4C2A3CA4098AD3">
    <w:name w:val="87AA7E8470024DB9AD4C2A3CA4098AD3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033A2A85504ABD9ECB3D6BB55E497C">
    <w:name w:val="79033A2A85504ABD9ECB3D6BB55E497C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8A1CF52EF84ABC9044539AF501E6AA">
    <w:name w:val="B98A1CF52EF84ABC9044539AF501E6AA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3DBB56E5FE43D9A737DCA993D9A3F9">
    <w:name w:val="D63DBB56E5FE43D9A737DCA993D9A3F9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41D7F998384218B58C32C6E143E144">
    <w:name w:val="7841D7F998384218B58C32C6E143E144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62994945194450BE1238A3B74DD932">
    <w:name w:val="3762994945194450BE1238A3B74DD932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B934A7BF2E473EB79A4142CF37CA8D">
    <w:name w:val="3FB934A7BF2E473EB79A4142CF37CA8D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D394CE5AFE4282BA3A9C96AEDAE646">
    <w:name w:val="12D394CE5AFE4282BA3A9C96AEDAE646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EDB02A3A08451C84A1102A1F244C12">
    <w:name w:val="D6EDB02A3A08451C84A1102A1F244C12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4A325C783C4B4E8CF338E6073D92BC">
    <w:name w:val="364A325C783C4B4E8CF338E6073D92BC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BD5EE832494E3999B594DC7B3AE524">
    <w:name w:val="55BD5EE832494E3999B594DC7B3AE524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9C1405CEDB4372A07D041F21C4B747">
    <w:name w:val="B69C1405CEDB4372A07D041F21C4B747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3AC83B86134B2F876611C3D35774B6">
    <w:name w:val="0C3AC83B86134B2F876611C3D35774B6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C3DC7799434073911831AD7D81D44C">
    <w:name w:val="F2C3DC7799434073911831AD7D81D44C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5D196C68FA466A8D67AE1C43D5C494">
    <w:name w:val="B95D196C68FA466A8D67AE1C43D5C494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FD5D15EA3E4F608414843FBE491923">
    <w:name w:val="5FFD5D15EA3E4F608414843FBE491923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FBF7F7A2394294AB7ABFA05D20844D">
    <w:name w:val="41FBF7F7A2394294AB7ABFA05D20844D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5EDDE1B894404F95ECD080183B407F">
    <w:name w:val="765EDDE1B894404F95ECD080183B407F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6EE5F843034587A2DBADA19F56C980">
    <w:name w:val="996EE5F843034587A2DBADA19F56C980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6E4D1044EF4DF4B3D8903C6C16F5F8">
    <w:name w:val="F76E4D1044EF4DF4B3D8903C6C16F5F8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3A4F4EB8FC4212836F9EA204317BC9">
    <w:name w:val="933A4F4EB8FC4212836F9EA204317BC9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8E320469E74A4C8269157624B6A19A">
    <w:name w:val="C68E320469E74A4C8269157624B6A19A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CCEF4AF6534BD3B71984FEE0E51E38">
    <w:name w:val="27CCEF4AF6534BD3B71984FEE0E51E38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5CC78F3BB64990A35A704704902E93">
    <w:name w:val="225CC78F3BB64990A35A704704902E93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5EABF018B04071B421EDF752A3D404">
    <w:name w:val="1D5EABF018B04071B421EDF752A3D404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DB0B04B1C84E319BDDA02573BD07AB">
    <w:name w:val="90DB0B04B1C84E319BDDA02573BD07AB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0E06B78DAD463FB7CCB71781D83977">
    <w:name w:val="070E06B78DAD463FB7CCB71781D83977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5FD7362AB2449CA4903421DB05E426">
    <w:name w:val="405FD7362AB2449CA4903421DB05E426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9FFC073B0A403187A64E94EEF21BDB">
    <w:name w:val="AC9FFC073B0A403187A64E94EEF21BDB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06CB3656AA4C38B78D86122B2B8170">
    <w:name w:val="9506CB3656AA4C38B78D86122B2B8170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A5797D68CB4C8FA978555E065995CB">
    <w:name w:val="16A5797D68CB4C8FA978555E065995CB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4D272F2A36440DB83E15B0E927F6BE">
    <w:name w:val="FB4D272F2A36440DB83E15B0E927F6BE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43E82F7E2242AE80F8491896A0D4A2">
    <w:name w:val="A743E82F7E2242AE80F8491896A0D4A2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758A01A3F641BF901AE41F5308D661">
    <w:name w:val="B6758A01A3F641BF901AE41F5308D661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7AFFA5B859487E8E63A7D1522597B5">
    <w:name w:val="527AFFA5B859487E8E63A7D1522597B5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2B6CA774A3480481C01EB7E0F1D98E">
    <w:name w:val="7A2B6CA774A3480481C01EB7E0F1D98E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2400C061E842D0AF81BAEBA6606829">
    <w:name w:val="E02400C061E842D0AF81BAEBA6606829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4AFD9C3340492385D8F7B9A41FE8A4">
    <w:name w:val="B24AFD9C3340492385D8F7B9A41FE8A4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775AFB0314470A87B8DC15E76076EA">
    <w:name w:val="0B775AFB0314470A87B8DC15E76076EA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7194CCE7BC440FA51BBDFCAEC99B28">
    <w:name w:val="537194CCE7BC440FA51BBDFCAEC99B28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D3CD8AF16F42A69D5ED3B89539FD82">
    <w:name w:val="7DD3CD8AF16F42A69D5ED3B89539FD82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51301B0816462F876DA4AB6FFF6996">
    <w:name w:val="B051301B0816462F876DA4AB6FFF6996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DC522920614AB7BA23628228F1934B">
    <w:name w:val="6FDC522920614AB7BA23628228F1934B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48A6488844B5FAF254B4B1E16CD2B">
    <w:name w:val="7B548A6488844B5FAF254B4B1E16CD2B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7B1E45F6FC4ABCB1474023E5EAFED0">
    <w:name w:val="7E7B1E45F6FC4ABCB1474023E5EAFED0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45EF291ACB41A8A043E4D236CCB0AA">
    <w:name w:val="2445EF291ACB41A8A043E4D236CCB0AA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5118095B374BE0A5E5CD0DE82E3D85">
    <w:name w:val="3D5118095B374BE0A5E5CD0DE82E3D85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429467D3ED447FAF4D0299AAE58BDD">
    <w:name w:val="CD429467D3ED447FAF4D0299AAE58BDD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4C77A3D4EF40BD9E707E0E68264AD7">
    <w:name w:val="F94C77A3D4EF40BD9E707E0E68264AD7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B581A4A3D46E88A9BA640EEB94C12">
    <w:name w:val="C20B581A4A3D46E88A9BA640EEB94C12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EE684837DE436E82BD4D355B736187">
    <w:name w:val="CBEE684837DE436E82BD4D355B736187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4BDBB85072448DA455A12BDE5BB151">
    <w:name w:val="384BDBB85072448DA455A12BDE5BB151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3DF5DDED0C43ED9D670C30CA363AA1">
    <w:name w:val="C93DF5DDED0C43ED9D670C30CA363AA1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A3BEF693D944FF8085DF4076F842CE">
    <w:name w:val="F0A3BEF693D944FF8085DF4076F842CE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5C10F7C60F4ACF9FD44DF5D0AAEA83">
    <w:name w:val="5C5C10F7C60F4ACF9FD44DF5D0AAEA83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35ACAAC1C94A6BA48AC97FC5538A15">
    <w:name w:val="E735ACAAC1C94A6BA48AC97FC5538A15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B25510A75C40D8862EF50722F950F0">
    <w:name w:val="11B25510A75C40D8862EF50722F950F0"/>
    <w:rsid w:val="001E6C2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C39BB5A3684CD593648D5CE21F1710">
    <w:name w:val="A2C39BB5A3684CD593648D5CE21F1710"/>
    <w:rsid w:val="00E157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EBDE41EBD5494DA940596E7FD52928">
    <w:name w:val="87EBDE41EBD5494DA940596E7FD52928"/>
    <w:rsid w:val="00E157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C689A9DDFD49C69BCC560468136842">
    <w:name w:val="23C689A9DDFD49C69BCC560468136842"/>
    <w:rsid w:val="00E157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3FC8BC994543A395C1E3C3CC894A60">
    <w:name w:val="D03FC8BC994543A395C1E3C3CC894A6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A581B5C32E4F479D96E40B35D44305">
    <w:name w:val="AFA581B5C32E4F479D96E40B35D4430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6FF9BFDE48461EA601D8FC6524852B">
    <w:name w:val="7F6FF9BFDE48461EA601D8FC6524852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B607EF0B6A4D19B1041C594BFCE11E">
    <w:name w:val="34B607EF0B6A4D19B1041C594BFCE11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02055D68F34291A498E61FB17B7C39">
    <w:name w:val="1A02055D68F34291A498E61FB17B7C3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35BAAA5ADF4B52BCAF9C3099EB6FD9">
    <w:name w:val="E135BAAA5ADF4B52BCAF9C3099EB6FD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35AB3330D1488A9E3CF860D6334741">
    <w:name w:val="C635AB3330D1488A9E3CF860D63347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A6E84631614621A92DC961FB3C68A2">
    <w:name w:val="59A6E84631614621A92DC961FB3C68A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581A31E31E457083BBCB58CCBB46F4">
    <w:name w:val="70581A31E31E457083BBCB58CCBB46F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0E9F44F398460B96D956542A6742BF">
    <w:name w:val="920E9F44F398460B96D956542A6742B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5C8D31529A444DB7B7508171E7AA16">
    <w:name w:val="2A5C8D31529A444DB7B7508171E7AA1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Groningen">
      <a:dk1>
        <a:srgbClr val="000000"/>
      </a:dk1>
      <a:lt1>
        <a:sysClr val="window" lastClr="FFFFFF"/>
      </a:lt1>
      <a:dk2>
        <a:srgbClr val="A0A1A3"/>
      </a:dk2>
      <a:lt2>
        <a:srgbClr val="FFFFFF"/>
      </a:lt2>
      <a:accent1>
        <a:srgbClr val="E60004"/>
      </a:accent1>
      <a:accent2>
        <a:srgbClr val="000000"/>
      </a:accent2>
      <a:accent3>
        <a:srgbClr val="636466"/>
      </a:accent3>
      <a:accent4>
        <a:srgbClr val="3DB7E4"/>
      </a:accent4>
      <a:accent5>
        <a:srgbClr val="3FCFD5"/>
      </a:accent5>
      <a:accent6>
        <a:srgbClr val="B29FA4"/>
      </a:accent6>
      <a:hlink>
        <a:srgbClr val="0065BD"/>
      </a:hlink>
      <a:folHlink>
        <a:srgbClr val="5706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FA8F66FF0B946B64907DF78E57E81" ma:contentTypeVersion="3" ma:contentTypeDescription="Een nieuw document maken." ma:contentTypeScope="" ma:versionID="dd8cffb35e0fa2b910052bf7363a36d3">
  <xsd:schema xmlns:xsd="http://www.w3.org/2001/XMLSchema" xmlns:xs="http://www.w3.org/2001/XMLSchema" xmlns:p="http://schemas.microsoft.com/office/2006/metadata/properties" xmlns:ns2="6ba644c5-e965-4b08-83c9-18d713eb0cf6" targetNamespace="http://schemas.microsoft.com/office/2006/metadata/properties" ma:root="true" ma:fieldsID="c72d0bce1fcc2099bcd0b57d52ef4abd" ns2:_="">
    <xsd:import namespace="6ba644c5-e965-4b08-83c9-18d713eb0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644c5-e965-4b08-83c9-18d713eb0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C03FA-B85C-419B-9E44-DD17768C66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D18DAF-4A04-4631-8C4F-597AB977E3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5EB153-39DF-490F-AEAD-A1681F3DF7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A9AB12-C6C2-4A6A-9F59-DD947FA2F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644c5-e965-4b08-83c9-18d713eb0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722</Words>
  <Characters>4219</Characters>
  <Application>Microsoft Office Word</Application>
  <DocSecurity>0</DocSecurity>
  <Lines>168</Lines>
  <Paragraphs>95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Links>
    <vt:vector size="126" baseType="variant">
      <vt:variant>
        <vt:i4>393273</vt:i4>
      </vt:variant>
      <vt:variant>
        <vt:i4>117</vt:i4>
      </vt:variant>
      <vt:variant>
        <vt:i4>0</vt:i4>
      </vt:variant>
      <vt:variant>
        <vt:i4>5</vt:i4>
      </vt:variant>
      <vt:variant>
        <vt:lpwstr>mailto:aanbestedingen@groningen.nl</vt:lpwstr>
      </vt:variant>
      <vt:variant>
        <vt:lpwstr/>
      </vt:variant>
      <vt:variant>
        <vt:i4>4587601</vt:i4>
      </vt:variant>
      <vt:variant>
        <vt:i4>114</vt:i4>
      </vt:variant>
      <vt:variant>
        <vt:i4>0</vt:i4>
      </vt:variant>
      <vt:variant>
        <vt:i4>5</vt:i4>
      </vt:variant>
      <vt:variant>
        <vt:lpwstr>https://gemeente.groningen.nl/aanbestedingen</vt:lpwstr>
      </vt:variant>
      <vt:variant>
        <vt:lpwstr/>
      </vt:variant>
      <vt:variant>
        <vt:i4>3342368</vt:i4>
      </vt:variant>
      <vt:variant>
        <vt:i4>111</vt:i4>
      </vt:variant>
      <vt:variant>
        <vt:i4>0</vt:i4>
      </vt:variant>
      <vt:variant>
        <vt:i4>5</vt:i4>
      </vt:variant>
      <vt:variant>
        <vt:lpwstr>https://gemeente.groningen.nl/</vt:lpwstr>
      </vt:variant>
      <vt:variant>
        <vt:lpwstr/>
      </vt:variant>
      <vt:variant>
        <vt:i4>1507386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_Toc244180458</vt:lpwstr>
      </vt:variant>
      <vt:variant>
        <vt:i4>1507386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_Toc244180457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_Toc244180456</vt:lpwstr>
      </vt:variant>
      <vt:variant>
        <vt:i4>1507386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_Toc244180455</vt:lpwstr>
      </vt:variant>
      <vt:variant>
        <vt:i4>1507386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_Toc244180454</vt:lpwstr>
      </vt:variant>
      <vt:variant>
        <vt:i4>1507386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_Toc244180453</vt:lpwstr>
      </vt:variant>
      <vt:variant>
        <vt:i4>1507386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_Toc244180452</vt:lpwstr>
      </vt:variant>
      <vt:variant>
        <vt:i4>1507386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_Toc244180451</vt:lpwstr>
      </vt:variant>
      <vt:variant>
        <vt:i4>1507386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_Toc244180450</vt:lpwstr>
      </vt:variant>
      <vt:variant>
        <vt:i4>1441850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_Toc244180449</vt:lpwstr>
      </vt:variant>
      <vt:variant>
        <vt:i4>1441850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_Toc244180448</vt:lpwstr>
      </vt:variant>
      <vt:variant>
        <vt:i4>1441850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_Toc244180447</vt:lpwstr>
      </vt:variant>
      <vt:variant>
        <vt:i4>1441850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_Toc244180446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_Toc244180445</vt:lpwstr>
      </vt:variant>
      <vt:variant>
        <vt:i4>1441850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_Toc244180444</vt:lpwstr>
      </vt:variant>
      <vt:variant>
        <vt:i4>1441850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_Toc244180443</vt:lpwstr>
      </vt:variant>
      <vt:variant>
        <vt:i4>1441850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_Toc244180442</vt:lpwstr>
      </vt:variant>
      <vt:variant>
        <vt:i4>1441850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_Toc244180441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Menno Eelkema</dc:creator>
  <cp:keywords/>
  <dc:description/>
  <cp:lastModifiedBy>Pauline Potze</cp:lastModifiedBy>
  <cp:revision>2</cp:revision>
  <cp:lastPrinted>2026-10-29T15:17:00Z</cp:lastPrinted>
  <dcterms:created xsi:type="dcterms:W3CDTF">2026-10-29T15:30:00Z</dcterms:created>
  <dcterms:modified xsi:type="dcterms:W3CDTF">2026-10-29T15:30:00Z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0x010100CA8FA8F66FF0B946B64907DF78E57E81</vt:lpwstr>
  </property>
  <property fmtid="{D5CDD505-2E9C-101B-9397-08002B2CF9AE}" pid="3" name="MSIP_Label_23de0389-75d2-4be6-a7eb-0908de32fdbf_Enabled">
    <vt:lpwstr>true</vt:lpwstr>
  </property>
  <property fmtid="{D5CDD505-2E9C-101B-9397-08002B2CF9AE}" pid="4" name="MSIP_Label_23de0389-75d2-4be6-a7eb-0908de32fdbf_SetDate">
    <vt:lpwstr>2026-10-27T14:42:53Z</vt:lpwstr>
  </property>
  <property fmtid="{D5CDD505-2E9C-101B-9397-08002B2CF9AE}" pid="5" name="MSIP_Label_23de0389-75d2-4be6-a7eb-0908de32fdbf_Method">
    <vt:lpwstr>Privileged</vt:lpwstr>
  </property>
  <property fmtid="{D5CDD505-2E9C-101B-9397-08002B2CF9AE}" pid="6" name="MSIP_Label_23de0389-75d2-4be6-a7eb-0908de32fdbf_Name">
    <vt:lpwstr>Openbaar</vt:lpwstr>
  </property>
  <property fmtid="{D5CDD505-2E9C-101B-9397-08002B2CF9AE}" pid="7" name="MSIP_Label_23de0389-75d2-4be6-a7eb-0908de32fdbf_SiteId">
    <vt:lpwstr>8c3b61fd-94af-4533-8307-eb59dbd860b0</vt:lpwstr>
  </property>
  <property fmtid="{D5CDD505-2E9C-101B-9397-08002B2CF9AE}" pid="8" name="MSIP_Label_23de0389-75d2-4be6-a7eb-0908de32fdbf_ActionId">
    <vt:lpwstr>76f3bb57-6ad8-4f59-97a5-5723904d7e2c</vt:lpwstr>
  </property>
  <property fmtid="{D5CDD505-2E9C-101B-9397-08002B2CF9AE}" pid="9" name="MSIP_Label_23de0389-75d2-4be6-a7eb-0908de32fdbf_ContentBits">
    <vt:lpwstr>0</vt:lpwstr>
  </property>
  <property fmtid="{D5CDD505-2E9C-101B-9397-08002B2CF9AE}" pid="10" name="MSIP_Label_23de0389-75d2-4be6-a7eb-0908de32fdbf_Tag">
    <vt:lpwstr>10, 0, 1, 1</vt:lpwstr>
  </property>
</Properties>
</file>