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650DD" w14:textId="67AA6214" w:rsidR="00D16FF8" w:rsidRPr="00EC481E" w:rsidRDefault="00EC481E">
      <w:pPr>
        <w:pStyle w:val="Kop1"/>
        <w:rPr>
          <w:rFonts w:ascii="Arial" w:hAnsi="Arial" w:cs="Arial"/>
        </w:rPr>
      </w:pPr>
      <w:r w:rsidRPr="00EC481E">
        <w:rPr>
          <w:rFonts w:ascii="Arial" w:hAnsi="Arial" w:cs="Arial"/>
        </w:rPr>
        <w:t>Bijlage 1 - vragenformulier</w:t>
      </w:r>
    </w:p>
    <w:tbl>
      <w:tblPr>
        <w:tblW w:w="3273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e eerste tabel bevat testgegevens, waaronder docent, naam, les en periode. De tweede tabel bevat de datum"/>
      </w:tblPr>
      <w:tblGrid>
        <w:gridCol w:w="1425"/>
        <w:gridCol w:w="4383"/>
      </w:tblGrid>
      <w:tr w:rsidR="00EC481E" w:rsidRPr="00EC481E" w14:paraId="38F3F878" w14:textId="77777777" w:rsidTr="00EC481E">
        <w:trPr>
          <w:jc w:val="center"/>
        </w:trPr>
        <w:tc>
          <w:tcPr>
            <w:tcW w:w="1425" w:type="dxa"/>
            <w:tcBorders>
              <w:bottom w:val="single" w:sz="12" w:space="0" w:color="7F7F7F" w:themeColor="text1" w:themeTint="80"/>
            </w:tcBorders>
          </w:tcPr>
          <w:p w14:paraId="54F8F52B" w14:textId="21A03524" w:rsidR="00EC481E" w:rsidRPr="00EC481E" w:rsidRDefault="00EC481E" w:rsidP="00A26BCF">
            <w:pPr>
              <w:pStyle w:val="Kop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Organisatie</w:t>
            </w:r>
          </w:p>
        </w:tc>
        <w:sdt>
          <w:sdtPr>
            <w:rPr>
              <w:rFonts w:ascii="Arial" w:hAnsi="Arial" w:cs="Arial"/>
            </w:rPr>
            <w:alias w:val="Voer de naam in:"/>
            <w:tag w:val="Voer de naam in:"/>
            <w:id w:val="239076062"/>
            <w:placeholder>
              <w:docPart w:val="6725DCC1862A45289F8B8DC58E764F1D"/>
            </w:placeholder>
            <w:temporary/>
            <w:showingPlcHdr/>
            <w15:appearance w15:val="hidden"/>
          </w:sdtPr>
          <w:sdtEndPr/>
          <w:sdtContent>
            <w:tc>
              <w:tcPr>
                <w:tcW w:w="4382" w:type="dxa"/>
                <w:tcBorders>
                  <w:bottom w:val="single" w:sz="12" w:space="0" w:color="7F7F7F" w:themeColor="text1" w:themeTint="80"/>
                </w:tcBorders>
              </w:tcPr>
              <w:p w14:paraId="6DE24604" w14:textId="77777777" w:rsidR="00EC481E" w:rsidRPr="00EC481E" w:rsidRDefault="00EC481E" w:rsidP="004B4ED7">
                <w:pPr>
                  <w:rPr>
                    <w:rFonts w:ascii="Arial" w:hAnsi="Arial" w:cs="Arial"/>
                  </w:rPr>
                </w:pPr>
                <w:r w:rsidRPr="00EC481E">
                  <w:rPr>
                    <w:rFonts w:ascii="Arial" w:hAnsi="Arial" w:cs="Arial"/>
                    <w:lang w:bidi="nl-NL"/>
                  </w:rPr>
                  <w:t>Voer de naam in</w:t>
                </w:r>
              </w:p>
            </w:tc>
          </w:sdtContent>
        </w:sdt>
      </w:tr>
    </w:tbl>
    <w:p w14:paraId="74206002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aandachtspunten ziet u in de praktijk in de samenwerking tussen de arbodienst en de opdrachtgever, met name in een model waarin verantwoordelijkheden worden gedeeld (eigen-regiemodel)?</w:t>
      </w:r>
    </w:p>
    <w:p w14:paraId="1330BFB2" w14:textId="77777777" w:rsidR="00633E7B" w:rsidRDefault="00633E7B" w:rsidP="00633E7B">
      <w:pPr>
        <w:rPr>
          <w:rFonts w:ascii="Arial" w:hAnsi="Arial" w:cs="Arial"/>
        </w:rPr>
      </w:pPr>
    </w:p>
    <w:p w14:paraId="6036AA42" w14:textId="0BA523B8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19101F12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Biedt uw organisatie landelijke dekking, met het oog op de spreiding van de locaties van het COA? Binnen welke reistijd vanaf de woonplaats van de medewerker kunt u een fysieke spreekuurlocatie garanderen?</w:t>
      </w:r>
    </w:p>
    <w:p w14:paraId="0F6BA0C8" w14:textId="77777777" w:rsidR="00633E7B" w:rsidRDefault="00633E7B" w:rsidP="00633E7B">
      <w:pPr>
        <w:rPr>
          <w:rFonts w:ascii="Arial" w:hAnsi="Arial" w:cs="Arial"/>
        </w:rPr>
      </w:pPr>
    </w:p>
    <w:p w14:paraId="21FF690C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1A84B036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proofErr w:type="gramStart"/>
      <w:r w:rsidRPr="00633E7B">
        <w:rPr>
          <w:rFonts w:ascii="Arial" w:hAnsi="Arial" w:cs="Arial"/>
        </w:rPr>
        <w:t>Indien</w:t>
      </w:r>
      <w:proofErr w:type="gramEnd"/>
      <w:r w:rsidRPr="00633E7B">
        <w:rPr>
          <w:rFonts w:ascii="Arial" w:hAnsi="Arial" w:cs="Arial"/>
        </w:rPr>
        <w:t xml:space="preserve"> het COA ervoor kiest om één raamovereenkomst met één leverancier af te sluiten: is uw organisatie in staat om de gevraagde arbodienstverlening voor alle COA-locaties landelijk te leveren? Zie Bijlage 3 voor een overzicht van alle huidige COA-locaties.</w:t>
      </w:r>
    </w:p>
    <w:p w14:paraId="154D8849" w14:textId="77777777" w:rsidR="00633E7B" w:rsidRDefault="00633E7B" w:rsidP="00633E7B">
      <w:pPr>
        <w:rPr>
          <w:rFonts w:ascii="Arial" w:hAnsi="Arial" w:cs="Arial"/>
        </w:rPr>
      </w:pPr>
    </w:p>
    <w:p w14:paraId="788876DE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6F68C3B5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proofErr w:type="gramStart"/>
      <w:r w:rsidRPr="00633E7B">
        <w:rPr>
          <w:rFonts w:ascii="Arial" w:hAnsi="Arial" w:cs="Arial"/>
        </w:rPr>
        <w:t>Indien</w:t>
      </w:r>
      <w:proofErr w:type="gramEnd"/>
      <w:r w:rsidRPr="00633E7B">
        <w:rPr>
          <w:rFonts w:ascii="Arial" w:hAnsi="Arial" w:cs="Arial"/>
        </w:rPr>
        <w:t xml:space="preserve"> u de vorige vraag met "ja" heeft beantwoord: acht u de kans groot dat u daadwerkelijk zult inschrijven op de aanbesteding?</w:t>
      </w:r>
    </w:p>
    <w:p w14:paraId="0E14C720" w14:textId="77777777" w:rsidR="00633E7B" w:rsidRDefault="00633E7B" w:rsidP="00633E7B">
      <w:pPr>
        <w:rPr>
          <w:rFonts w:ascii="Arial" w:hAnsi="Arial" w:cs="Arial"/>
        </w:rPr>
      </w:pPr>
    </w:p>
    <w:p w14:paraId="49553692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2128EA85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proofErr w:type="gramStart"/>
      <w:r w:rsidRPr="00633E7B">
        <w:rPr>
          <w:rFonts w:ascii="Arial" w:hAnsi="Arial" w:cs="Arial"/>
        </w:rPr>
        <w:t>Indien</w:t>
      </w:r>
      <w:proofErr w:type="gramEnd"/>
      <w:r w:rsidRPr="00633E7B">
        <w:rPr>
          <w:rFonts w:ascii="Arial" w:hAnsi="Arial" w:cs="Arial"/>
        </w:rPr>
        <w:t xml:space="preserve"> het COA ervoor kiest om de dienstverlening te verdelen in regio's en in percelen aan te besteden: is uw organisatie in staat om de gevraagde dienstverlening voor één of meerdere van deze percelen aan te bieden? Zie hoofdstuk 2 en 3.</w:t>
      </w:r>
    </w:p>
    <w:p w14:paraId="7DBBE287" w14:textId="77777777" w:rsidR="00633E7B" w:rsidRDefault="00633E7B" w:rsidP="00633E7B">
      <w:pPr>
        <w:rPr>
          <w:rFonts w:ascii="Arial" w:hAnsi="Arial" w:cs="Arial"/>
        </w:rPr>
      </w:pPr>
    </w:p>
    <w:p w14:paraId="11A66B83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39B9BC38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proofErr w:type="gramStart"/>
      <w:r w:rsidRPr="00633E7B">
        <w:rPr>
          <w:rFonts w:ascii="Arial" w:hAnsi="Arial" w:cs="Arial"/>
        </w:rPr>
        <w:t>Indien</w:t>
      </w:r>
      <w:proofErr w:type="gramEnd"/>
      <w:r w:rsidRPr="00633E7B">
        <w:rPr>
          <w:rFonts w:ascii="Arial" w:hAnsi="Arial" w:cs="Arial"/>
        </w:rPr>
        <w:t xml:space="preserve"> u de vorige vraag met "ja" heeft beantwoord: acht u de kans groot dat u daadwerkelijk zult inschrijven op de aanbesteding?</w:t>
      </w:r>
    </w:p>
    <w:p w14:paraId="4F845409" w14:textId="77777777" w:rsidR="00633E7B" w:rsidRDefault="00633E7B" w:rsidP="00633E7B">
      <w:pPr>
        <w:rPr>
          <w:rFonts w:ascii="Arial" w:hAnsi="Arial" w:cs="Arial"/>
        </w:rPr>
      </w:pPr>
    </w:p>
    <w:p w14:paraId="4C61F307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25768A42" w14:textId="77777777" w:rsidR="00633E7B" w:rsidRP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proofErr w:type="gramStart"/>
      <w:r w:rsidRPr="00633E7B">
        <w:rPr>
          <w:rFonts w:ascii="Arial" w:hAnsi="Arial" w:cs="Arial"/>
        </w:rPr>
        <w:t>Indien</w:t>
      </w:r>
      <w:proofErr w:type="gramEnd"/>
      <w:r w:rsidRPr="00633E7B">
        <w:rPr>
          <w:rFonts w:ascii="Arial" w:hAnsi="Arial" w:cs="Arial"/>
        </w:rPr>
        <w:t xml:space="preserve"> het COA ervoor kiest om (een deel van) de spreekuren fysiek te laten plaatsvinden op locaties van de arbodienst: kunt u dit op centrale locaties aanbieden in de regio(‘s) waarvoor u zou inschrijven, en zo ja, onder welke voorwaarden (bijvoorbeeld planning en frequentie)?</w:t>
      </w:r>
    </w:p>
    <w:p w14:paraId="4FA2DE9E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lastRenderedPageBreak/>
        <w:t>Beschikt u over een providerboog die aansluit bij de problematiek van het COA? Zo ja, kunt u benoemen welke aanbieders en interventies hiervan deel uitmaken, en hoe u inzichtelijk maakt welke interventies u inzet en op basis van welke afspraken?</w:t>
      </w:r>
    </w:p>
    <w:p w14:paraId="2A021B66" w14:textId="77777777" w:rsidR="00633E7B" w:rsidRDefault="00633E7B" w:rsidP="00633E7B">
      <w:pPr>
        <w:rPr>
          <w:rFonts w:ascii="Arial" w:hAnsi="Arial" w:cs="Arial"/>
        </w:rPr>
      </w:pPr>
    </w:p>
    <w:p w14:paraId="4B98B2C0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364328AB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Heeft u capaciteit om deze opdracht uit te voeren? Hoe garandeert u continuïteit gezien de personeelstekorten (o.a. bedrijfsartsen en arboverpleegkundigen)?</w:t>
      </w:r>
    </w:p>
    <w:p w14:paraId="55433D6C" w14:textId="77777777" w:rsidR="00633E7B" w:rsidRDefault="00633E7B" w:rsidP="00633E7B">
      <w:pPr>
        <w:rPr>
          <w:rFonts w:ascii="Arial" w:hAnsi="Arial" w:cs="Arial"/>
        </w:rPr>
      </w:pPr>
    </w:p>
    <w:p w14:paraId="7F841412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497BF6B8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aandachtspunten en risico's ziet u bij het borgen van continuïteit van dienstverlening, met name bij capaciteitsdruk of uitval van professionals?</w:t>
      </w:r>
    </w:p>
    <w:p w14:paraId="0F3AF344" w14:textId="77777777" w:rsidR="00633E7B" w:rsidRDefault="00633E7B" w:rsidP="00633E7B">
      <w:pPr>
        <w:rPr>
          <w:rFonts w:ascii="Arial" w:hAnsi="Arial" w:cs="Arial"/>
        </w:rPr>
      </w:pPr>
    </w:p>
    <w:p w14:paraId="2BD8A816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33B4DF70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soorten expertise kunt u naast de basisdienstverlening met eigen professionals inzetten? Denk hierbij aan een ergonoom, psycholoog, arbeidshygiënist, veiligheidskundige, vertrouwenspersoon of A&amp;O-deskundige.</w:t>
      </w:r>
    </w:p>
    <w:p w14:paraId="76CE12E3" w14:textId="77777777" w:rsidR="00633E7B" w:rsidRDefault="00633E7B" w:rsidP="00633E7B">
      <w:pPr>
        <w:rPr>
          <w:rFonts w:ascii="Arial" w:hAnsi="Arial" w:cs="Arial"/>
        </w:rPr>
      </w:pPr>
    </w:p>
    <w:p w14:paraId="500647DA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3CECA96C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Met welk verzuimsysteem werkt uw organisatie, en is dit systeem (standaard) te koppelen aan AFAS? Zo ja, op welke wijze verloopt deze koppeling?</w:t>
      </w:r>
    </w:p>
    <w:p w14:paraId="74B99D80" w14:textId="77777777" w:rsidR="00633E7B" w:rsidRDefault="00633E7B" w:rsidP="00633E7B">
      <w:pPr>
        <w:rPr>
          <w:rFonts w:ascii="Arial" w:hAnsi="Arial" w:cs="Arial"/>
        </w:rPr>
      </w:pPr>
    </w:p>
    <w:p w14:paraId="3EDEB8A5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E2C76FD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Hoe kunt u bijdragen aan een effectief vitaliteitsprogramma?</w:t>
      </w:r>
    </w:p>
    <w:p w14:paraId="035627E9" w14:textId="77777777" w:rsidR="00633E7B" w:rsidRDefault="00633E7B" w:rsidP="00633E7B">
      <w:pPr>
        <w:rPr>
          <w:rFonts w:ascii="Arial" w:hAnsi="Arial" w:cs="Arial"/>
        </w:rPr>
      </w:pPr>
    </w:p>
    <w:p w14:paraId="6701265F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6ADDB12F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certificaten, keurmerken en/of normen zijn volgens uw organisatie relevant voor de gevraagde dienstverlening?</w:t>
      </w:r>
    </w:p>
    <w:p w14:paraId="05212FCA" w14:textId="77777777" w:rsidR="00633E7B" w:rsidRDefault="00633E7B" w:rsidP="00633E7B">
      <w:pPr>
        <w:rPr>
          <w:rFonts w:ascii="Arial" w:hAnsi="Arial" w:cs="Arial"/>
        </w:rPr>
      </w:pPr>
    </w:p>
    <w:p w14:paraId="7E1A9A1E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5E339C8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Hoe is uw prijsstructuur opgebouwd? Welke componenten moet het COA opnemen in het prijzenblad?</w:t>
      </w:r>
    </w:p>
    <w:p w14:paraId="18CC83A4" w14:textId="77777777" w:rsidR="00633E7B" w:rsidRDefault="00633E7B" w:rsidP="00633E7B">
      <w:pPr>
        <w:rPr>
          <w:rFonts w:ascii="Arial" w:hAnsi="Arial" w:cs="Arial"/>
        </w:rPr>
      </w:pPr>
    </w:p>
    <w:p w14:paraId="49C6DD82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092C821B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Hoeveel implementatietijd verwacht u nodig te hebben tussen gunning en daadwerkelijke ingebruikname?</w:t>
      </w:r>
    </w:p>
    <w:p w14:paraId="76AFD737" w14:textId="77777777" w:rsidR="00633E7B" w:rsidRDefault="00633E7B" w:rsidP="00633E7B">
      <w:pPr>
        <w:rPr>
          <w:rFonts w:ascii="Arial" w:hAnsi="Arial" w:cs="Arial"/>
        </w:rPr>
      </w:pPr>
    </w:p>
    <w:p w14:paraId="040F2EB9" w14:textId="77777777" w:rsidR="00633E7B" w:rsidRPr="00633E7B" w:rsidRDefault="00633E7B" w:rsidP="00633E7B">
      <w:pPr>
        <w:rPr>
          <w:rFonts w:ascii="Arial" w:hAnsi="Arial" w:cs="Arial"/>
        </w:rPr>
      </w:pPr>
    </w:p>
    <w:p w14:paraId="0B87EE20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Hoe kijkt u aan tegen een wachtkamerovereenkomst? Is dit gangbaar, en welke duur is gebruikelijk?</w:t>
      </w:r>
    </w:p>
    <w:p w14:paraId="2D66A047" w14:textId="77777777" w:rsidR="00633E7B" w:rsidRDefault="00633E7B" w:rsidP="00633E7B">
      <w:pPr>
        <w:rPr>
          <w:rFonts w:ascii="Arial" w:hAnsi="Arial" w:cs="Arial"/>
        </w:rPr>
      </w:pPr>
    </w:p>
    <w:p w14:paraId="0E9AFFA4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8C6EA75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risico's, knelpunten of aandachtspunten uit de praktijk zijn relevant bij de inrichting van arbodienstverlening — zowel inhoudelijk als in de aanbestedingspraktijk zelf?</w:t>
      </w:r>
    </w:p>
    <w:p w14:paraId="04E9F593" w14:textId="77777777" w:rsidR="00633E7B" w:rsidRDefault="00633E7B" w:rsidP="00633E7B">
      <w:pPr>
        <w:rPr>
          <w:rFonts w:ascii="Arial" w:hAnsi="Arial" w:cs="Arial"/>
        </w:rPr>
      </w:pPr>
    </w:p>
    <w:p w14:paraId="21C5EEED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021D8A7C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 xml:space="preserve">Welke </w:t>
      </w:r>
      <w:proofErr w:type="spellStart"/>
      <w:r w:rsidRPr="00633E7B">
        <w:rPr>
          <w:rFonts w:ascii="Arial" w:hAnsi="Arial" w:cs="Arial"/>
        </w:rPr>
        <w:t>KPI's</w:t>
      </w:r>
      <w:proofErr w:type="spellEnd"/>
      <w:r w:rsidRPr="00633E7B">
        <w:rPr>
          <w:rFonts w:ascii="Arial" w:hAnsi="Arial" w:cs="Arial"/>
        </w:rPr>
        <w:t xml:space="preserve"> stelt u voor om op te nemen in het contract?</w:t>
      </w:r>
    </w:p>
    <w:p w14:paraId="339A3CEA" w14:textId="77777777" w:rsidR="00633E7B" w:rsidRDefault="00633E7B" w:rsidP="00633E7B">
      <w:pPr>
        <w:rPr>
          <w:rFonts w:ascii="Arial" w:hAnsi="Arial" w:cs="Arial"/>
        </w:rPr>
      </w:pPr>
    </w:p>
    <w:p w14:paraId="0797E204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425673D0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verzekering is in uw branche gebruikelijk en wat is de dekkingswaarde?</w:t>
      </w:r>
    </w:p>
    <w:p w14:paraId="43654672" w14:textId="77777777" w:rsidR="00633E7B" w:rsidRDefault="00633E7B" w:rsidP="00633E7B">
      <w:pPr>
        <w:rPr>
          <w:rFonts w:ascii="Arial" w:hAnsi="Arial" w:cs="Arial"/>
        </w:rPr>
      </w:pPr>
    </w:p>
    <w:p w14:paraId="58357334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09A5D852" w14:textId="77777777" w:rsid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redenen zouden voor uw organisatie doorslaggevend kunnen zijn om niet in te schrijven op deze aanbesteding?</w:t>
      </w:r>
    </w:p>
    <w:p w14:paraId="5FA62AF9" w14:textId="77777777" w:rsidR="00633E7B" w:rsidRDefault="00633E7B" w:rsidP="00633E7B">
      <w:pPr>
        <w:rPr>
          <w:rFonts w:ascii="Arial" w:hAnsi="Arial" w:cs="Arial"/>
        </w:rPr>
      </w:pPr>
    </w:p>
    <w:p w14:paraId="1D4981FF" w14:textId="77777777" w:rsidR="00633E7B" w:rsidRPr="00633E7B" w:rsidRDefault="00633E7B" w:rsidP="00633E7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3A687F88" w14:textId="77777777" w:rsidR="00633E7B" w:rsidRPr="00633E7B" w:rsidRDefault="00633E7B" w:rsidP="00633E7B">
      <w:pPr>
        <w:numPr>
          <w:ilvl w:val="0"/>
          <w:numId w:val="49"/>
        </w:numPr>
        <w:rPr>
          <w:rFonts w:ascii="Arial" w:hAnsi="Arial" w:cs="Arial"/>
        </w:rPr>
      </w:pPr>
      <w:r w:rsidRPr="00633E7B">
        <w:rPr>
          <w:rFonts w:ascii="Arial" w:hAnsi="Arial" w:cs="Arial"/>
        </w:rPr>
        <w:t>Welke informatie is niet aan bod gekomen in deze marktconsultatie, maar is naar uw mening wel relevant voor de aanbesteding?</w:t>
      </w:r>
    </w:p>
    <w:sectPr w:rsidR="00633E7B" w:rsidRPr="00633E7B" w:rsidSect="007D091A">
      <w:headerReference w:type="even" r:id="rId11"/>
      <w:footerReference w:type="default" r:id="rId12"/>
      <w:pgSz w:w="11906" w:h="16838" w:code="9"/>
      <w:pgMar w:top="1440" w:right="1512" w:bottom="1440" w:left="151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ABA84" w14:textId="77777777" w:rsidR="008F1C29" w:rsidRDefault="008F1C29">
      <w:pPr>
        <w:spacing w:before="0" w:after="0" w:line="240" w:lineRule="auto"/>
      </w:pPr>
      <w:r>
        <w:separator/>
      </w:r>
    </w:p>
  </w:endnote>
  <w:endnote w:type="continuationSeparator" w:id="0">
    <w:p w14:paraId="594BDD31" w14:textId="77777777" w:rsidR="008F1C29" w:rsidRDefault="008F1C2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2E0D" w14:textId="77777777" w:rsidR="00D16FF8" w:rsidRDefault="004B4ED7">
    <w:pPr>
      <w:pStyle w:val="Voettekst"/>
    </w:pPr>
    <w:r>
      <w:rPr>
        <w:lang w:bidi="nl-NL"/>
      </w:rPr>
      <w:t xml:space="preserve">Pagina </w:t>
    </w:r>
    <w:r>
      <w:rPr>
        <w:lang w:bidi="nl-NL"/>
      </w:rPr>
      <w:fldChar w:fldCharType="begin"/>
    </w:r>
    <w:r>
      <w:rPr>
        <w:lang w:bidi="nl-NL"/>
      </w:rPr>
      <w:instrText xml:space="preserve"> PAGE  \* Arabic  \* MERGEFORMAT </w:instrText>
    </w:r>
    <w:r>
      <w:rPr>
        <w:lang w:bidi="nl-NL"/>
      </w:rPr>
      <w:fldChar w:fldCharType="separate"/>
    </w:r>
    <w:r w:rsidR="003D6B32">
      <w:rPr>
        <w:noProof/>
        <w:lang w:bidi="nl-NL"/>
      </w:rPr>
      <w:t>2</w:t>
    </w:r>
    <w:r>
      <w:rPr>
        <w:lang w:bidi="nl-NL"/>
      </w:rPr>
      <w:fldChar w:fldCharType="end"/>
    </w:r>
    <w:r>
      <w:rPr>
        <w:lang w:bidi="nl-NL"/>
      </w:rPr>
      <w:t xml:space="preserve"> van </w:t>
    </w:r>
    <w:fldSimple w:instr=" NUMPAGES  \* Arabic  \* MERGEFORMAT ">
      <w:r w:rsidR="003D6B32">
        <w:rPr>
          <w:noProof/>
          <w:lang w:bidi="nl-NL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A9310" w14:textId="77777777" w:rsidR="008F1C29" w:rsidRDefault="008F1C29">
      <w:pPr>
        <w:spacing w:before="0" w:after="0" w:line="240" w:lineRule="auto"/>
      </w:pPr>
      <w:r>
        <w:separator/>
      </w:r>
    </w:p>
  </w:footnote>
  <w:footnote w:type="continuationSeparator" w:id="0">
    <w:p w14:paraId="1775D359" w14:textId="77777777" w:rsidR="008F1C29" w:rsidRDefault="008F1C2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F5F9" w14:textId="29B08EAA" w:rsidR="00621EDB" w:rsidRDefault="00621EDB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5DDD4E" wp14:editId="40BA9C7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81050" cy="445135"/>
              <wp:effectExtent l="0" t="0" r="0" b="12065"/>
              <wp:wrapNone/>
              <wp:docPr id="1694845799" name="Tekstvak 2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5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BFB214" w14:textId="301F6F06" w:rsidR="00621EDB" w:rsidRPr="00621EDB" w:rsidRDefault="00621EDB" w:rsidP="00621E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21ED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DDD4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Niet openbaar" style="position:absolute;margin-left:0;margin-top:0;width:61.5pt;height:35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" filled="f" stroked="f">
              <v:textbox style="mso-fit-shape-to-text:t" inset="0,15pt,0,0">
                <w:txbxContent>
                  <w:p w14:paraId="17BFB214" w14:textId="301F6F06" w:rsidR="00621EDB" w:rsidRPr="00621EDB" w:rsidRDefault="00621EDB" w:rsidP="00621ED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21ED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9C108A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446D7C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2E61FB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CC7A6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BCF776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D0C8AE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A84B7E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BEF6EA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8E7FD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2E773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4331C"/>
    <w:multiLevelType w:val="hybridMultilevel"/>
    <w:tmpl w:val="13CCFCC0"/>
    <w:lvl w:ilvl="0" w:tplc="FBD27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7C2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A856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402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408E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F4A8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9A97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F8FE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B82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206592B"/>
    <w:multiLevelType w:val="hybridMultilevel"/>
    <w:tmpl w:val="345613D0"/>
    <w:lvl w:ilvl="0" w:tplc="9586E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EA89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6EE0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AC0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C77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6BD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0EA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CEE5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2038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4FB4A9A"/>
    <w:multiLevelType w:val="hybridMultilevel"/>
    <w:tmpl w:val="6AF0F8E0"/>
    <w:lvl w:ilvl="0" w:tplc="4636F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0002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F62B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14A7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288E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7ECB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C8F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84DA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AACA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266C5C"/>
    <w:multiLevelType w:val="hybridMultilevel"/>
    <w:tmpl w:val="8F4CBA38"/>
    <w:lvl w:ilvl="0" w:tplc="75DE2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96CB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C85E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26AF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0A9C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6A3A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AA4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4AA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DE34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C05FE5"/>
    <w:multiLevelType w:val="hybridMultilevel"/>
    <w:tmpl w:val="44920C4E"/>
    <w:lvl w:ilvl="0" w:tplc="6DDE4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4E56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B000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14C5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BAF1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9666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C01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E644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96DC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CA5661"/>
    <w:multiLevelType w:val="hybridMultilevel"/>
    <w:tmpl w:val="2398D41E"/>
    <w:lvl w:ilvl="0" w:tplc="0338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6E0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29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8E5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121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8436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988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369C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E2E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521273"/>
    <w:multiLevelType w:val="hybridMultilevel"/>
    <w:tmpl w:val="1560653A"/>
    <w:lvl w:ilvl="0" w:tplc="F7FC4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9C60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BC2B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EAA6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627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6C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FE4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F61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EAB7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167471"/>
    <w:multiLevelType w:val="hybridMultilevel"/>
    <w:tmpl w:val="CED0B716"/>
    <w:lvl w:ilvl="0" w:tplc="71C05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3CE6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DC7E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8A4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4E20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3078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DED8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4052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92A8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394224"/>
    <w:multiLevelType w:val="hybridMultilevel"/>
    <w:tmpl w:val="37A4F850"/>
    <w:lvl w:ilvl="0" w:tplc="B4022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54BD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A46E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B224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A478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10D7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B40E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46FA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7E0F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6156BA"/>
    <w:multiLevelType w:val="hybridMultilevel"/>
    <w:tmpl w:val="B4A8FFBE"/>
    <w:lvl w:ilvl="0" w:tplc="B9BE5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58D9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B297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927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AC5D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7646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FC59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4831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9608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6D21FA"/>
    <w:multiLevelType w:val="hybridMultilevel"/>
    <w:tmpl w:val="4DB20392"/>
    <w:lvl w:ilvl="0" w:tplc="628C0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AA66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026F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942E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E830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F46E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4A7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CB7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AA2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6D3112"/>
    <w:multiLevelType w:val="hybridMultilevel"/>
    <w:tmpl w:val="9DCC0106"/>
    <w:lvl w:ilvl="0" w:tplc="C4C2F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B46A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DE78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46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0821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1A3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54F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8E44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7693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8C57BA"/>
    <w:multiLevelType w:val="hybridMultilevel"/>
    <w:tmpl w:val="6356759A"/>
    <w:lvl w:ilvl="0" w:tplc="F648A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8AC7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C48F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C6B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E6B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FA5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C47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2442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CAB3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4358A8"/>
    <w:multiLevelType w:val="hybridMultilevel"/>
    <w:tmpl w:val="F37C61E8"/>
    <w:lvl w:ilvl="0" w:tplc="8626DB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F4AD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40C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22F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D29B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669D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E8DA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847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8C99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460688"/>
    <w:multiLevelType w:val="hybridMultilevel"/>
    <w:tmpl w:val="936C26AE"/>
    <w:lvl w:ilvl="0" w:tplc="5BBCD4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AE70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F293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0E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3AF2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F69C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32D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89F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20AF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6667F1"/>
    <w:multiLevelType w:val="hybridMultilevel"/>
    <w:tmpl w:val="8C5AE9EA"/>
    <w:lvl w:ilvl="0" w:tplc="6AF6B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0089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2E21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124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B656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6814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80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3A1C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BAD6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655DC1"/>
    <w:multiLevelType w:val="hybridMultilevel"/>
    <w:tmpl w:val="20D86038"/>
    <w:lvl w:ilvl="0" w:tplc="BE2E6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6075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5203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082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4EC3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22F4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2073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7681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7830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1830CB"/>
    <w:multiLevelType w:val="hybridMultilevel"/>
    <w:tmpl w:val="195AE36E"/>
    <w:lvl w:ilvl="0" w:tplc="B4687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AF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9090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D0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9AC6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B06F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4E4D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C857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920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FD5410"/>
    <w:multiLevelType w:val="hybridMultilevel"/>
    <w:tmpl w:val="68342B58"/>
    <w:lvl w:ilvl="0" w:tplc="1D280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CA0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1CD3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1CEA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4060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8A3E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6613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26C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069E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465BE0"/>
    <w:multiLevelType w:val="hybridMultilevel"/>
    <w:tmpl w:val="EA2AD92C"/>
    <w:lvl w:ilvl="0" w:tplc="EF261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82F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D8ED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5E8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16E9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D845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C49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1AD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A056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9C04D5"/>
    <w:multiLevelType w:val="hybridMultilevel"/>
    <w:tmpl w:val="2B3874BC"/>
    <w:lvl w:ilvl="0" w:tplc="CDA27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9272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8C2C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2ED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B063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3269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162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47D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4CC6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E14540"/>
    <w:multiLevelType w:val="hybridMultilevel"/>
    <w:tmpl w:val="E4E0E9BC"/>
    <w:lvl w:ilvl="0" w:tplc="722C9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34BB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FE0F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B22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4ED2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FCFF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DCF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EE4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8C8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456A7C"/>
    <w:multiLevelType w:val="hybridMultilevel"/>
    <w:tmpl w:val="B85C367E"/>
    <w:lvl w:ilvl="0" w:tplc="05F4D36E">
      <w:start w:val="1"/>
      <w:numFmt w:val="decimal"/>
      <w:pStyle w:val="Kop3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D5719D"/>
    <w:multiLevelType w:val="hybridMultilevel"/>
    <w:tmpl w:val="D4462C04"/>
    <w:lvl w:ilvl="0" w:tplc="FB3AA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E0B0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C2B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BA1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42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96FF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44C5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801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74A8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4A21D7"/>
    <w:multiLevelType w:val="hybridMultilevel"/>
    <w:tmpl w:val="E7C62CF2"/>
    <w:lvl w:ilvl="0" w:tplc="B18CBF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F89A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499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B64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A7B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9011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CA4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963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32BC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A806E3"/>
    <w:multiLevelType w:val="hybridMultilevel"/>
    <w:tmpl w:val="D6E249F8"/>
    <w:lvl w:ilvl="0" w:tplc="23FC0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545F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6451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20E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B6A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3A0F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ED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2CEE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2242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335023"/>
    <w:multiLevelType w:val="hybridMultilevel"/>
    <w:tmpl w:val="2D882E8C"/>
    <w:lvl w:ilvl="0" w:tplc="FA3A1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268F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6450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6C1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90D4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AE18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649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435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A2D7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81753C"/>
    <w:multiLevelType w:val="hybridMultilevel"/>
    <w:tmpl w:val="8A8ED188"/>
    <w:lvl w:ilvl="0" w:tplc="EE0E2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427F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7E5A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6ABA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E6A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849F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904B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E2A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165C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5824522">
    <w:abstractNumId w:val="32"/>
  </w:num>
  <w:num w:numId="2" w16cid:durableId="510682055">
    <w:abstractNumId w:val="9"/>
  </w:num>
  <w:num w:numId="3" w16cid:durableId="344138663">
    <w:abstractNumId w:val="7"/>
  </w:num>
  <w:num w:numId="4" w16cid:durableId="377826717">
    <w:abstractNumId w:val="6"/>
  </w:num>
  <w:num w:numId="5" w16cid:durableId="535852550">
    <w:abstractNumId w:val="5"/>
  </w:num>
  <w:num w:numId="6" w16cid:durableId="955407397">
    <w:abstractNumId w:val="4"/>
  </w:num>
  <w:num w:numId="7" w16cid:durableId="991561902">
    <w:abstractNumId w:val="8"/>
  </w:num>
  <w:num w:numId="8" w16cid:durableId="2095662011">
    <w:abstractNumId w:val="3"/>
  </w:num>
  <w:num w:numId="9" w16cid:durableId="931010482">
    <w:abstractNumId w:val="2"/>
  </w:num>
  <w:num w:numId="10" w16cid:durableId="1128548229">
    <w:abstractNumId w:val="1"/>
  </w:num>
  <w:num w:numId="11" w16cid:durableId="108279873">
    <w:abstractNumId w:val="0"/>
  </w:num>
  <w:num w:numId="12" w16cid:durableId="1523939223">
    <w:abstractNumId w:val="19"/>
  </w:num>
  <w:num w:numId="13" w16cid:durableId="489639545">
    <w:abstractNumId w:val="16"/>
  </w:num>
  <w:num w:numId="14" w16cid:durableId="213153669">
    <w:abstractNumId w:val="37"/>
  </w:num>
  <w:num w:numId="15" w16cid:durableId="378093754">
    <w:abstractNumId w:val="24"/>
  </w:num>
  <w:num w:numId="16" w16cid:durableId="1639916766">
    <w:abstractNumId w:val="13"/>
  </w:num>
  <w:num w:numId="17" w16cid:durableId="1051073059">
    <w:abstractNumId w:val="34"/>
  </w:num>
  <w:num w:numId="18" w16cid:durableId="1619675427">
    <w:abstractNumId w:val="32"/>
    <w:lvlOverride w:ilvl="0">
      <w:startOverride w:val="1"/>
    </w:lvlOverride>
  </w:num>
  <w:num w:numId="19" w16cid:durableId="1964189105">
    <w:abstractNumId w:val="32"/>
  </w:num>
  <w:num w:numId="20" w16cid:durableId="1390181570">
    <w:abstractNumId w:val="32"/>
    <w:lvlOverride w:ilvl="0">
      <w:startOverride w:val="1"/>
    </w:lvlOverride>
  </w:num>
  <w:num w:numId="21" w16cid:durableId="874578655">
    <w:abstractNumId w:val="36"/>
  </w:num>
  <w:num w:numId="22" w16cid:durableId="279185955">
    <w:abstractNumId w:val="12"/>
  </w:num>
  <w:num w:numId="23" w16cid:durableId="532497232">
    <w:abstractNumId w:val="18"/>
  </w:num>
  <w:num w:numId="24" w16cid:durableId="777723635">
    <w:abstractNumId w:val="31"/>
  </w:num>
  <w:num w:numId="25" w16cid:durableId="862092577">
    <w:abstractNumId w:val="32"/>
    <w:lvlOverride w:ilvl="0">
      <w:startOverride w:val="1"/>
    </w:lvlOverride>
  </w:num>
  <w:num w:numId="26" w16cid:durableId="373315120">
    <w:abstractNumId w:val="14"/>
  </w:num>
  <w:num w:numId="27" w16cid:durableId="1213536891">
    <w:abstractNumId w:val="26"/>
  </w:num>
  <w:num w:numId="28" w16cid:durableId="1441024532">
    <w:abstractNumId w:val="32"/>
    <w:lvlOverride w:ilvl="0">
      <w:startOverride w:val="1"/>
    </w:lvlOverride>
  </w:num>
  <w:num w:numId="29" w16cid:durableId="1937051474">
    <w:abstractNumId w:val="23"/>
  </w:num>
  <w:num w:numId="30" w16cid:durableId="1108086347">
    <w:abstractNumId w:val="29"/>
  </w:num>
  <w:num w:numId="31" w16cid:durableId="471413624">
    <w:abstractNumId w:val="25"/>
  </w:num>
  <w:num w:numId="32" w16cid:durableId="1088697355">
    <w:abstractNumId w:val="32"/>
    <w:lvlOverride w:ilvl="0">
      <w:startOverride w:val="1"/>
    </w:lvlOverride>
  </w:num>
  <w:num w:numId="33" w16cid:durableId="1874802268">
    <w:abstractNumId w:val="10"/>
  </w:num>
  <w:num w:numId="34" w16cid:durableId="911503386">
    <w:abstractNumId w:val="28"/>
  </w:num>
  <w:num w:numId="35" w16cid:durableId="551842439">
    <w:abstractNumId w:val="15"/>
  </w:num>
  <w:num w:numId="36" w16cid:durableId="292446770">
    <w:abstractNumId w:val="32"/>
    <w:lvlOverride w:ilvl="0">
      <w:startOverride w:val="1"/>
    </w:lvlOverride>
  </w:num>
  <w:num w:numId="37" w16cid:durableId="831792810">
    <w:abstractNumId w:val="30"/>
  </w:num>
  <w:num w:numId="38" w16cid:durableId="506598255">
    <w:abstractNumId w:val="32"/>
    <w:lvlOverride w:ilvl="0">
      <w:startOverride w:val="1"/>
    </w:lvlOverride>
  </w:num>
  <w:num w:numId="39" w16cid:durableId="733430561">
    <w:abstractNumId w:val="35"/>
  </w:num>
  <w:num w:numId="40" w16cid:durableId="691684639">
    <w:abstractNumId w:val="22"/>
  </w:num>
  <w:num w:numId="41" w16cid:durableId="1402870688">
    <w:abstractNumId w:val="20"/>
  </w:num>
  <w:num w:numId="42" w16cid:durableId="506753041">
    <w:abstractNumId w:val="32"/>
  </w:num>
  <w:num w:numId="43" w16cid:durableId="1377895163">
    <w:abstractNumId w:val="32"/>
  </w:num>
  <w:num w:numId="44" w16cid:durableId="1908494610">
    <w:abstractNumId w:val="32"/>
    <w:lvlOverride w:ilvl="0">
      <w:startOverride w:val="1"/>
    </w:lvlOverride>
  </w:num>
  <w:num w:numId="45" w16cid:durableId="453525983">
    <w:abstractNumId w:val="11"/>
  </w:num>
  <w:num w:numId="46" w16cid:durableId="582646942">
    <w:abstractNumId w:val="27"/>
  </w:num>
  <w:num w:numId="47" w16cid:durableId="40057433">
    <w:abstractNumId w:val="21"/>
  </w:num>
  <w:num w:numId="48" w16cid:durableId="901670674">
    <w:abstractNumId w:val="32"/>
    <w:lvlOverride w:ilvl="0">
      <w:startOverride w:val="1"/>
    </w:lvlOverride>
  </w:num>
  <w:num w:numId="49" w16cid:durableId="714894648">
    <w:abstractNumId w:val="33"/>
  </w:num>
  <w:num w:numId="50" w16cid:durableId="4186025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1E"/>
    <w:rsid w:val="0000514D"/>
    <w:rsid w:val="000C6806"/>
    <w:rsid w:val="0011072B"/>
    <w:rsid w:val="00133DE9"/>
    <w:rsid w:val="00152BD3"/>
    <w:rsid w:val="00183790"/>
    <w:rsid w:val="001C348C"/>
    <w:rsid w:val="001F7E69"/>
    <w:rsid w:val="0027272E"/>
    <w:rsid w:val="003210CB"/>
    <w:rsid w:val="003614C6"/>
    <w:rsid w:val="003B04C7"/>
    <w:rsid w:val="003D6B32"/>
    <w:rsid w:val="00443976"/>
    <w:rsid w:val="00481968"/>
    <w:rsid w:val="00494233"/>
    <w:rsid w:val="004B4ED7"/>
    <w:rsid w:val="004C0B9A"/>
    <w:rsid w:val="0050715B"/>
    <w:rsid w:val="005B0405"/>
    <w:rsid w:val="005E4F75"/>
    <w:rsid w:val="005F619F"/>
    <w:rsid w:val="00605DAA"/>
    <w:rsid w:val="006127DB"/>
    <w:rsid w:val="00621EDB"/>
    <w:rsid w:val="00622C07"/>
    <w:rsid w:val="00633E7B"/>
    <w:rsid w:val="00656A53"/>
    <w:rsid w:val="00675B76"/>
    <w:rsid w:val="006956BD"/>
    <w:rsid w:val="006B664C"/>
    <w:rsid w:val="006E2643"/>
    <w:rsid w:val="00703EE4"/>
    <w:rsid w:val="00732E1D"/>
    <w:rsid w:val="007D091A"/>
    <w:rsid w:val="008F1C29"/>
    <w:rsid w:val="0097631D"/>
    <w:rsid w:val="009A7E61"/>
    <w:rsid w:val="009B18CD"/>
    <w:rsid w:val="009E181B"/>
    <w:rsid w:val="00A26BCF"/>
    <w:rsid w:val="00A46A27"/>
    <w:rsid w:val="00A605D8"/>
    <w:rsid w:val="00B1573C"/>
    <w:rsid w:val="00B727C8"/>
    <w:rsid w:val="00B907C8"/>
    <w:rsid w:val="00C12696"/>
    <w:rsid w:val="00C1291D"/>
    <w:rsid w:val="00C44D97"/>
    <w:rsid w:val="00C56D36"/>
    <w:rsid w:val="00C77AB8"/>
    <w:rsid w:val="00CD140F"/>
    <w:rsid w:val="00CD25CD"/>
    <w:rsid w:val="00D16FF8"/>
    <w:rsid w:val="00D43FBC"/>
    <w:rsid w:val="00DE749A"/>
    <w:rsid w:val="00EC481E"/>
    <w:rsid w:val="00F47C03"/>
    <w:rsid w:val="00F65E87"/>
    <w:rsid w:val="00FC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532CCD"/>
  <w15:chartTrackingRefBased/>
  <w15:docId w15:val="{CF584720-37A8-47C3-BB5E-852EA76E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5E87"/>
  </w:style>
  <w:style w:type="paragraph" w:styleId="Kop1">
    <w:name w:val="heading 1"/>
    <w:basedOn w:val="Standaard"/>
    <w:link w:val="Kop1Char"/>
    <w:uiPriority w:val="9"/>
    <w:qFormat/>
    <w:rsid w:val="003D6B32"/>
    <w:pPr>
      <w:keepNext/>
      <w:keepLines/>
      <w:spacing w:before="240" w:after="360"/>
      <w:contextualSpacing/>
      <w:jc w:val="center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Kop2">
    <w:name w:val="heading 2"/>
    <w:basedOn w:val="Standaard"/>
    <w:link w:val="Kop2Char"/>
    <w:uiPriority w:val="9"/>
    <w:semiHidden/>
    <w:unhideWhenUsed/>
    <w:qFormat/>
    <w:rsid w:val="00F65E87"/>
    <w:pPr>
      <w:keepNext/>
      <w:keepLines/>
      <w:contextualSpacing/>
      <w:outlineLvl w:val="1"/>
    </w:pPr>
    <w:rPr>
      <w:rFonts w:asciiTheme="majorHAnsi" w:eastAsiaTheme="majorEastAsia" w:hAnsiTheme="majorHAnsi" w:cstheme="majorBidi"/>
      <w:color w:val="1F4E79" w:themeColor="accent1" w:themeShade="8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6B32"/>
    <w:pPr>
      <w:keepNext/>
      <w:keepLines/>
      <w:numPr>
        <w:numId w:val="1"/>
      </w:numPr>
      <w:pBdr>
        <w:top w:val="single" w:sz="4" w:space="1" w:color="7F7F7F" w:themeColor="text1" w:themeTint="80"/>
      </w:pBdr>
      <w:spacing w:before="240" w:after="0"/>
      <w:contextualSpacing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D6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aps/>
      <w:color w:val="1F4E79" w:themeColor="accent1" w:themeShade="8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3D6B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1F4E79" w:themeColor="accent1" w:themeShade="8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6B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6B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6B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6B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3D6B32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65E87"/>
    <w:rPr>
      <w:rFonts w:asciiTheme="majorHAnsi" w:eastAsiaTheme="majorEastAsia" w:hAnsiTheme="majorHAnsi" w:cstheme="majorBidi"/>
      <w:color w:val="1F4E79" w:themeColor="accent1" w:themeShade="8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D6B32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Voettekst">
    <w:name w:val="footer"/>
    <w:basedOn w:val="Standaard"/>
    <w:link w:val="VoettekstChar"/>
    <w:uiPriority w:val="99"/>
    <w:rsid w:val="0050715B"/>
    <w:pPr>
      <w:spacing w:before="0" w:after="0" w:line="240" w:lineRule="auto"/>
      <w:jc w:val="center"/>
    </w:pPr>
    <w:rPr>
      <w:color w:val="1F4E79" w:themeColor="accent1" w:themeShade="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50715B"/>
    <w:rPr>
      <w:color w:val="1F4E79" w:themeColor="accent1" w:themeShade="80"/>
    </w:rPr>
  </w:style>
  <w:style w:type="paragraph" w:styleId="Koptekst">
    <w:name w:val="header"/>
    <w:basedOn w:val="Standaard"/>
    <w:link w:val="KoptekstChar"/>
    <w:uiPriority w:val="99"/>
    <w:unhideWhenUsed/>
    <w:rsid w:val="00622C07"/>
    <w:pPr>
      <w:spacing w:before="0" w:after="0" w:line="240" w:lineRule="auto"/>
    </w:pPr>
  </w:style>
  <w:style w:type="table" w:styleId="Rastertabel1licht">
    <w:name w:val="Grid Table 1 Light"/>
    <w:basedOn w:val="Standaardtab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structies">
    <w:name w:val="Instructies"/>
    <w:basedOn w:val="Standaard"/>
    <w:uiPriority w:val="10"/>
    <w:qFormat/>
    <w:rsid w:val="004C0B9A"/>
    <w:rPr>
      <w:i/>
      <w:iCs/>
      <w:color w:val="595959" w:themeColor="text1" w:themeTint="A6"/>
    </w:rPr>
  </w:style>
  <w:style w:type="table" w:styleId="Tabelrasterlicht">
    <w:name w:val="Grid Table Light"/>
    <w:basedOn w:val="Standaardtabel"/>
    <w:uiPriority w:val="40"/>
    <w:rsid w:val="004B4E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622C07"/>
  </w:style>
  <w:style w:type="character" w:customStyle="1" w:styleId="Kop4Char">
    <w:name w:val="Kop 4 Char"/>
    <w:basedOn w:val="Standaardalinea-lettertype"/>
    <w:link w:val="Kop4"/>
    <w:uiPriority w:val="9"/>
    <w:semiHidden/>
    <w:rsid w:val="003D6B32"/>
    <w:rPr>
      <w:rFonts w:asciiTheme="majorHAnsi" w:eastAsiaTheme="majorEastAsia" w:hAnsiTheme="majorHAnsi" w:cstheme="majorBidi"/>
      <w:iCs/>
      <w:caps/>
      <w:color w:val="1F4E79" w:themeColor="accent1" w:themeShade="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6B32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6B32"/>
    <w:rPr>
      <w:rFonts w:ascii="Segoe UI" w:hAnsi="Segoe UI" w:cs="Segoe UI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52BD3"/>
  </w:style>
  <w:style w:type="paragraph" w:styleId="Bloktekst">
    <w:name w:val="Block Text"/>
    <w:basedOn w:val="Standaard"/>
    <w:uiPriority w:val="99"/>
    <w:semiHidden/>
    <w:unhideWhenUsed/>
    <w:rsid w:val="00A605D8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52BD3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52BD3"/>
  </w:style>
  <w:style w:type="paragraph" w:styleId="Plattetekst2">
    <w:name w:val="Body Text 2"/>
    <w:basedOn w:val="Standaard"/>
    <w:link w:val="Plattetekst2Char"/>
    <w:uiPriority w:val="99"/>
    <w:semiHidden/>
    <w:unhideWhenUsed/>
    <w:rsid w:val="00152BD3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52BD3"/>
  </w:style>
  <w:style w:type="paragraph" w:styleId="Plattetekst3">
    <w:name w:val="Body Text 3"/>
    <w:basedOn w:val="Standaard"/>
    <w:link w:val="Plattetekst3Char"/>
    <w:uiPriority w:val="99"/>
    <w:semiHidden/>
    <w:unhideWhenUsed/>
    <w:rsid w:val="003D6B3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3D6B32"/>
    <w:rPr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52BD3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52BD3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52BD3"/>
    <w:pPr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52BD3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52BD3"/>
    <w:pPr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52BD3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52BD3"/>
    <w:pPr>
      <w:spacing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52BD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3D6B32"/>
    <w:pPr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3D6B32"/>
    <w:rPr>
      <w:szCs w:val="16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605D8"/>
    <w:rPr>
      <w:b/>
      <w:bCs/>
      <w:i/>
      <w:iCs/>
      <w:spacing w:val="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3D6B3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52BD3"/>
    <w:pPr>
      <w:spacing w:before="0"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52BD3"/>
  </w:style>
  <w:style w:type="table" w:styleId="Kleurrijkraster">
    <w:name w:val="Colorful Grid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3D6B32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6B3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6B32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6B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6B32"/>
    <w:rPr>
      <w:b/>
      <w:bCs/>
      <w:szCs w:val="20"/>
    </w:rPr>
  </w:style>
  <w:style w:type="table" w:styleId="Donkerelijst">
    <w:name w:val="Dark List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52BD3"/>
  </w:style>
  <w:style w:type="character" w:customStyle="1" w:styleId="DatumChar">
    <w:name w:val="Datum Char"/>
    <w:basedOn w:val="Standaardalinea-lettertype"/>
    <w:link w:val="Datum"/>
    <w:uiPriority w:val="99"/>
    <w:semiHidden/>
    <w:rsid w:val="00152BD3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3D6B32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D6B32"/>
    <w:rPr>
      <w:rFonts w:ascii="Segoe UI" w:hAnsi="Segoe UI" w:cs="Segoe UI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52BD3"/>
    <w:pPr>
      <w:spacing w:before="0"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52BD3"/>
  </w:style>
  <w:style w:type="character" w:styleId="Nadruk">
    <w:name w:val="Emphasis"/>
    <w:basedOn w:val="Standaardalinea-lettertype"/>
    <w:uiPriority w:val="20"/>
    <w:semiHidden/>
    <w:unhideWhenUsed/>
    <w:qFormat/>
    <w:rsid w:val="00152BD3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52BD3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D6B32"/>
    <w:pPr>
      <w:spacing w:before="0"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D6B32"/>
    <w:rPr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52BD3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3D6B32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2BD3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52BD3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D6B32"/>
    <w:pPr>
      <w:spacing w:before="0"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D6B32"/>
    <w:rPr>
      <w:szCs w:val="20"/>
    </w:rPr>
  </w:style>
  <w:style w:type="table" w:styleId="Rastertabel1licht-Accent1">
    <w:name w:val="Grid Table 1 Light Accent 1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3D6B32"/>
    <w:rPr>
      <w:rFonts w:asciiTheme="majorHAnsi" w:eastAsiaTheme="majorEastAsia" w:hAnsiTheme="majorHAnsi" w:cstheme="majorBidi"/>
      <w:b/>
      <w:color w:val="1F4E79" w:themeColor="accent1" w:themeShade="8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6B32"/>
    <w:rPr>
      <w:rFonts w:asciiTheme="majorHAnsi" w:eastAsiaTheme="majorEastAsia" w:hAnsiTheme="majorHAnsi" w:cstheme="majorBidi"/>
      <w:i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6B32"/>
    <w:rPr>
      <w:rFonts w:asciiTheme="majorHAnsi" w:eastAsiaTheme="majorEastAsia" w:hAnsiTheme="majorHAnsi" w:cstheme="majorBidi"/>
      <w:iCs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6B32"/>
    <w:rPr>
      <w:rFonts w:asciiTheme="majorHAnsi" w:eastAsiaTheme="majorEastAsia" w:hAnsiTheme="majorHAnsi" w:cstheme="majorBidi"/>
      <w:b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6B32"/>
    <w:rPr>
      <w:rFonts w:asciiTheme="majorHAnsi" w:eastAsiaTheme="majorEastAsia" w:hAnsiTheme="majorHAnsi" w:cstheme="majorBidi"/>
      <w:i/>
      <w:iCs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152BD3"/>
  </w:style>
  <w:style w:type="paragraph" w:styleId="HTML-adres">
    <w:name w:val="HTML Address"/>
    <w:basedOn w:val="Standaard"/>
    <w:link w:val="HTML-adresChar"/>
    <w:uiPriority w:val="99"/>
    <w:semiHidden/>
    <w:unhideWhenUsed/>
    <w:rsid w:val="00152BD3"/>
    <w:pPr>
      <w:spacing w:before="0"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52BD3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152BD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3D6B32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52BD3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3D6B32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3D6B32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D6B32"/>
    <w:rPr>
      <w:rFonts w:ascii="Consolas" w:hAnsi="Consolas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52BD3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3D6B32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52BD3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152BD3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52BD3"/>
    <w:pPr>
      <w:spacing w:before="0"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52BD3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sid w:val="00A605D8"/>
    <w:rPr>
      <w:i/>
      <w:iCs/>
      <w:color w:val="1F4E79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rsid w:val="00A605D8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A605D8"/>
    <w:rPr>
      <w:i/>
      <w:iCs/>
      <w:color w:val="1F4E79" w:themeColor="accent1" w:themeShade="8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sid w:val="00A605D8"/>
    <w:rPr>
      <w:b/>
      <w:bCs/>
      <w:caps w:val="0"/>
      <w:smallCaps/>
      <w:color w:val="1F4E79" w:themeColor="accent1" w:themeShade="80"/>
      <w:spacing w:val="0"/>
    </w:rPr>
  </w:style>
  <w:style w:type="table" w:styleId="Lichtraster">
    <w:name w:val="Light Grid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52B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52BD3"/>
  </w:style>
  <w:style w:type="paragraph" w:styleId="Lijst">
    <w:name w:val="List"/>
    <w:basedOn w:val="Standaard"/>
    <w:uiPriority w:val="99"/>
    <w:semiHidden/>
    <w:unhideWhenUsed/>
    <w:rsid w:val="00152BD3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152BD3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152BD3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152BD3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152BD3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52BD3"/>
    <w:pPr>
      <w:numPr>
        <w:numId w:val="2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52BD3"/>
    <w:pPr>
      <w:numPr>
        <w:numId w:val="3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52BD3"/>
    <w:pPr>
      <w:numPr>
        <w:numId w:val="4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52BD3"/>
    <w:pPr>
      <w:numPr>
        <w:numId w:val="5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52BD3"/>
    <w:pPr>
      <w:numPr>
        <w:numId w:val="6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52BD3"/>
    <w:pPr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52BD3"/>
    <w:pPr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52BD3"/>
    <w:pPr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52BD3"/>
    <w:pPr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52BD3"/>
    <w:pPr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52BD3"/>
    <w:pPr>
      <w:numPr>
        <w:numId w:val="7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52BD3"/>
    <w:pPr>
      <w:numPr>
        <w:numId w:val="8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52BD3"/>
    <w:pPr>
      <w:numPr>
        <w:numId w:val="9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52BD3"/>
    <w:pPr>
      <w:numPr>
        <w:numId w:val="10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52BD3"/>
    <w:pPr>
      <w:numPr>
        <w:numId w:val="11"/>
      </w:numPr>
      <w:contextualSpacing/>
    </w:pPr>
  </w:style>
  <w:style w:type="paragraph" w:styleId="Lijstalinea">
    <w:name w:val="List Paragraph"/>
    <w:basedOn w:val="Standaard"/>
    <w:uiPriority w:val="34"/>
    <w:unhideWhenUsed/>
    <w:qFormat/>
    <w:rsid w:val="00152BD3"/>
    <w:pPr>
      <w:ind w:left="720"/>
      <w:contextualSpacing/>
    </w:pPr>
  </w:style>
  <w:style w:type="table" w:styleId="Lijsttabel1licht">
    <w:name w:val="List Table 1 Light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3D6B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left="72" w:right="72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3D6B32"/>
    <w:rPr>
      <w:rFonts w:ascii="Consolas" w:hAnsi="Consolas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152B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52B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36"/>
    <w:semiHidden/>
    <w:unhideWhenUsed/>
    <w:qFormat/>
    <w:rsid w:val="00152BD3"/>
    <w:pPr>
      <w:spacing w:after="0" w:line="240" w:lineRule="auto"/>
      <w:ind w:left="72" w:right="72"/>
    </w:pPr>
  </w:style>
  <w:style w:type="paragraph" w:styleId="Normaalweb">
    <w:name w:val="Normal (Web)"/>
    <w:basedOn w:val="Standaard"/>
    <w:uiPriority w:val="99"/>
    <w:semiHidden/>
    <w:unhideWhenUsed/>
    <w:rsid w:val="00152BD3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52BD3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52BD3"/>
    <w:pPr>
      <w:spacing w:before="0"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52BD3"/>
  </w:style>
  <w:style w:type="character" w:styleId="Paginanummer">
    <w:name w:val="page number"/>
    <w:basedOn w:val="Standaardalinea-lettertype"/>
    <w:uiPriority w:val="99"/>
    <w:semiHidden/>
    <w:unhideWhenUsed/>
    <w:rsid w:val="00152BD3"/>
  </w:style>
  <w:style w:type="table" w:styleId="Onopgemaaktetabel1">
    <w:name w:val="Plain Table 1"/>
    <w:basedOn w:val="Standaardtabel"/>
    <w:uiPriority w:val="41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3D6B32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3D6B32"/>
    <w:rPr>
      <w:rFonts w:ascii="Consolas" w:hAnsi="Consolas"/>
      <w:szCs w:val="21"/>
    </w:rPr>
  </w:style>
  <w:style w:type="paragraph" w:styleId="Citaat">
    <w:name w:val="Quote"/>
    <w:basedOn w:val="Standaard"/>
    <w:next w:val="Standaard"/>
    <w:link w:val="CitaatChar"/>
    <w:uiPriority w:val="29"/>
    <w:semiHidden/>
    <w:unhideWhenUsed/>
    <w:qFormat/>
    <w:rsid w:val="00A605D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A605D8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52BD3"/>
  </w:style>
  <w:style w:type="character" w:customStyle="1" w:styleId="AanhefChar">
    <w:name w:val="Aanhef Char"/>
    <w:basedOn w:val="Standaardalinea-lettertype"/>
    <w:link w:val="Aanhef"/>
    <w:uiPriority w:val="99"/>
    <w:semiHidden/>
    <w:rsid w:val="00152BD3"/>
  </w:style>
  <w:style w:type="paragraph" w:styleId="Handtekening">
    <w:name w:val="Signature"/>
    <w:basedOn w:val="Standaard"/>
    <w:link w:val="HandtekeningChar"/>
    <w:uiPriority w:val="99"/>
    <w:semiHidden/>
    <w:unhideWhenUsed/>
    <w:rsid w:val="00152BD3"/>
    <w:pPr>
      <w:spacing w:before="0"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52BD3"/>
  </w:style>
  <w:style w:type="character" w:styleId="Zwaar">
    <w:name w:val="Strong"/>
    <w:basedOn w:val="Standaardalinea-lettertype"/>
    <w:uiPriority w:val="22"/>
    <w:semiHidden/>
    <w:unhideWhenUsed/>
    <w:qFormat/>
    <w:rsid w:val="00152BD3"/>
    <w:rPr>
      <w:b/>
      <w:bCs/>
    </w:rPr>
  </w:style>
  <w:style w:type="paragraph" w:styleId="Ondertitel">
    <w:name w:val="Subtitle"/>
    <w:basedOn w:val="Standaard"/>
    <w:link w:val="OndertitelChar"/>
    <w:uiPriority w:val="11"/>
    <w:semiHidden/>
    <w:unhideWhenUsed/>
    <w:qFormat/>
    <w:rsid w:val="003D6B32"/>
    <w:pPr>
      <w:numPr>
        <w:ilvl w:val="1"/>
      </w:numPr>
      <w:spacing w:after="160"/>
      <w:contextualSpacing/>
    </w:pPr>
    <w:rPr>
      <w:color w:val="5A5A5A" w:themeColor="text1" w:themeTint="A5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3D6B32"/>
    <w:rPr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152BD3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152BD3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52BD3"/>
    <w:pPr>
      <w:ind w:left="72" w:right="72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52BD3"/>
    <w:pPr>
      <w:ind w:left="72" w:right="72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52BD3"/>
    <w:pPr>
      <w:ind w:left="72" w:right="72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52BD3"/>
    <w:pPr>
      <w:ind w:left="72" w:right="72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52BD3"/>
    <w:pPr>
      <w:ind w:left="72" w:right="72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52BD3"/>
    <w:pPr>
      <w:ind w:left="72" w:right="72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52BD3"/>
    <w:pPr>
      <w:ind w:left="72" w:right="72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52BD3"/>
    <w:pPr>
      <w:ind w:left="72" w:right="72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52BD3"/>
    <w:pPr>
      <w:ind w:left="72" w:right="72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52BD3"/>
    <w:pPr>
      <w:ind w:left="72" w:right="72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52BD3"/>
    <w:pPr>
      <w:ind w:left="72" w:right="72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52BD3"/>
    <w:pPr>
      <w:ind w:left="72" w:right="72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52BD3"/>
    <w:pPr>
      <w:ind w:left="72" w:right="72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52BD3"/>
    <w:pPr>
      <w:ind w:left="72" w:right="72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52BD3"/>
    <w:pPr>
      <w:ind w:left="72" w:right="72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52BD3"/>
    <w:pPr>
      <w:ind w:left="72" w:right="72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1">
    <w:name w:val="Table List 1"/>
    <w:basedOn w:val="Standaardtabe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52BD3"/>
    <w:pPr>
      <w:ind w:left="72" w:right="72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52BD3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152BD3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52BD3"/>
    <w:pPr>
      <w:ind w:left="72" w:right="72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52BD3"/>
    <w:pPr>
      <w:ind w:left="72" w:right="72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52BD3"/>
    <w:pPr>
      <w:ind w:left="72" w:right="72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52BD3"/>
    <w:pPr>
      <w:ind w:left="72" w:right="7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52BD3"/>
    <w:pPr>
      <w:ind w:left="72" w:right="72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52BD3"/>
    <w:pPr>
      <w:ind w:left="72" w:right="72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52BD3"/>
    <w:pPr>
      <w:ind w:left="72" w:right="72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link w:val="TitelChar"/>
    <w:uiPriority w:val="10"/>
    <w:semiHidden/>
    <w:unhideWhenUsed/>
    <w:qFormat/>
    <w:rsid w:val="00A605D8"/>
    <w:pPr>
      <w:spacing w:before="0"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A605D8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52BD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152BD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152BD3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152BD3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152BD3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152BD3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52BD3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52BD3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52BD3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52BD3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75B76"/>
    <w:pPr>
      <w:outlineLvl w:val="9"/>
    </w:pPr>
  </w:style>
  <w:style w:type="character" w:styleId="Tekstvantijdelijkeaanduiding">
    <w:name w:val="Placeholder Text"/>
    <w:basedOn w:val="Standaardalinea-lettertype"/>
    <w:uiPriority w:val="99"/>
    <w:semiHidden/>
    <w:rsid w:val="006E26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3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61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13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4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16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493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5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7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1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81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02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59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26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712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72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94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76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6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5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32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7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82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92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794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61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856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3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49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33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79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74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38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46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58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\Templates\Test%20met%20essayvrag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25DCC1862A45289F8B8DC58E764F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089241-DB15-4236-A438-47279D5233BF}"/>
      </w:docPartPr>
      <w:docPartBody>
        <w:p w:rsidR="00BD7BFB" w:rsidRDefault="00BD7BFB" w:rsidP="00BD7BFB">
          <w:pPr>
            <w:pStyle w:val="6725DCC1862A45289F8B8DC58E764F1D"/>
          </w:pPr>
          <w:r w:rsidRPr="00F65E87">
            <w:rPr>
              <w:lang w:bidi="nl-NL"/>
            </w:rPr>
            <w:t>Voer de naam in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FB"/>
    <w:rsid w:val="000C6806"/>
    <w:rsid w:val="0011072B"/>
    <w:rsid w:val="001F7E69"/>
    <w:rsid w:val="002E0AD7"/>
    <w:rsid w:val="00483695"/>
    <w:rsid w:val="005F619F"/>
    <w:rsid w:val="00732E1D"/>
    <w:rsid w:val="009B18CD"/>
    <w:rsid w:val="00BD7BFB"/>
    <w:rsid w:val="00C04871"/>
    <w:rsid w:val="00C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998D8F6AEA4A5FA5569D1B4401F68B">
    <w:name w:val="BA998D8F6AEA4A5FA5569D1B4401F68B"/>
  </w:style>
  <w:style w:type="paragraph" w:customStyle="1" w:styleId="6E7071CDBC8648E0BB95C25FA7084924">
    <w:name w:val="6E7071CDBC8648E0BB95C25FA7084924"/>
  </w:style>
  <w:style w:type="paragraph" w:customStyle="1" w:styleId="979E6C3BE3CC4FD0B991B8D9B073DFD0">
    <w:name w:val="979E6C3BE3CC4FD0B991B8D9B073DFD0"/>
  </w:style>
  <w:style w:type="paragraph" w:customStyle="1" w:styleId="DF6335F15F424A0588AA5E1F40FC74C3">
    <w:name w:val="DF6335F15F424A0588AA5E1F40FC74C3"/>
  </w:style>
  <w:style w:type="paragraph" w:customStyle="1" w:styleId="A1D685BC1EA547978B69965A8BAB9626">
    <w:name w:val="A1D685BC1EA547978B69965A8BAB9626"/>
  </w:style>
  <w:style w:type="paragraph" w:customStyle="1" w:styleId="0393BFB25BF84220869647DF6018361C">
    <w:name w:val="0393BFB25BF84220869647DF6018361C"/>
    <w:rsid w:val="00BD7BFB"/>
  </w:style>
  <w:style w:type="paragraph" w:customStyle="1" w:styleId="CD5991499421426CBCFBFFB064B9C347">
    <w:name w:val="CD5991499421426CBCFBFFB064B9C347"/>
    <w:rsid w:val="00BD7BFB"/>
  </w:style>
  <w:style w:type="paragraph" w:customStyle="1" w:styleId="3B8A029985514D9AAC328986BC64FB3D">
    <w:name w:val="3B8A029985514D9AAC328986BC64FB3D"/>
    <w:rsid w:val="00BD7BFB"/>
  </w:style>
  <w:style w:type="paragraph" w:customStyle="1" w:styleId="1573C03FCDAB4D7FA80D8695D8E2E288">
    <w:name w:val="1573C03FCDAB4D7FA80D8695D8E2E288"/>
    <w:rsid w:val="00BD7BFB"/>
  </w:style>
  <w:style w:type="paragraph" w:customStyle="1" w:styleId="6DB8499682DA4E8F8FF4C58B1FFA4743">
    <w:name w:val="6DB8499682DA4E8F8FF4C58B1FFA4743"/>
    <w:rsid w:val="00BD7BFB"/>
  </w:style>
  <w:style w:type="paragraph" w:customStyle="1" w:styleId="2CEAFDC505484E70B4019F241E512A92">
    <w:name w:val="2CEAFDC505484E70B4019F241E512A92"/>
    <w:rsid w:val="00BD7BFB"/>
  </w:style>
  <w:style w:type="paragraph" w:customStyle="1" w:styleId="EAD402C80FB142328D21E813F233BE6C">
    <w:name w:val="EAD402C80FB142328D21E813F233BE6C"/>
    <w:rsid w:val="00BD7BFB"/>
  </w:style>
  <w:style w:type="paragraph" w:customStyle="1" w:styleId="BAC3AC3CDC824015B0FDCB2B8D71BE65">
    <w:name w:val="BAC3AC3CDC824015B0FDCB2B8D71BE65"/>
    <w:rsid w:val="00BD7BFB"/>
  </w:style>
  <w:style w:type="paragraph" w:customStyle="1" w:styleId="F951AC48ED5C4231A5D2AEC52B1A6E7E">
    <w:name w:val="F951AC48ED5C4231A5D2AEC52B1A6E7E"/>
    <w:rsid w:val="00BD7BFB"/>
  </w:style>
  <w:style w:type="paragraph" w:customStyle="1" w:styleId="DB7A6FD38B85418388B82E349A173554">
    <w:name w:val="DB7A6FD38B85418388B82E349A173554"/>
    <w:rsid w:val="00BD7BFB"/>
  </w:style>
  <w:style w:type="paragraph" w:customStyle="1" w:styleId="7DE077EF0BC24F969D114D5F238A5DA3">
    <w:name w:val="7DE077EF0BC24F969D114D5F238A5DA3"/>
    <w:rsid w:val="00BD7BFB"/>
  </w:style>
  <w:style w:type="paragraph" w:customStyle="1" w:styleId="6725DCC1862A45289F8B8DC58E764F1D">
    <w:name w:val="6725DCC1862A45289F8B8DC58E764F1D"/>
    <w:rsid w:val="00BD7B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st with essay questio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oot document" ma:contentTypeID="0x0101007A6E4A62A1A34FCBB5DB597108C1AEB00073683827F860CD4E9AC19B199B7DF251" ma:contentTypeVersion="16" ma:contentTypeDescription="Root document" ma:contentTypeScope="" ma:versionID="ef4ceee29a0c33b80d9be32574b619eb">
  <xsd:schema xmlns:xsd="http://www.w3.org/2001/XMLSchema" xmlns:xs="http://www.w3.org/2001/XMLSchema" xmlns:p="http://schemas.microsoft.com/office/2006/metadata/properties" xmlns:ns1="http://schemas.microsoft.com/sharepoint/v3" xmlns:ns2="http://schemas.econnect.nl/" xmlns:ns3="73994987-8afb-4097-933a-48f6a9c3832a" xmlns:ns4="83876c1c-166c-4d1e-9ba2-f9a5c60c538e" xmlns:ns5="http://schemas.microsoft.com/sharepoint/v4" targetNamespace="http://schemas.microsoft.com/office/2006/metadata/properties" ma:root="true" ma:fieldsID="c35816e664987015beb2db922394f3cc" ns1:_="" ns2:_="" ns3:_="" ns4:_="" ns5:_="">
    <xsd:import namespace="http://schemas.microsoft.com/sharepoint/v3"/>
    <xsd:import namespace="http://schemas.econnect.nl/"/>
    <xsd:import namespace="73994987-8afb-4097-933a-48f6a9c3832a"/>
    <xsd:import namespace="83876c1c-166c-4d1e-9ba2-f9a5c60c538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PECRelatedItems" minOccurs="0"/>
                <xsd:element ref="ns2:AutoGenerated" minOccurs="0"/>
                <xsd:element ref="ns3:_dlc_DocId" minOccurs="0"/>
                <xsd:element ref="ns3:_dlc_DocIdUrl" minOccurs="0"/>
                <xsd:element ref="ns3:_dlc_DocIdPersistId" minOccurs="0"/>
                <xsd:element ref="ns3:ARX_LastSignatureReason" minOccurs="0"/>
                <xsd:element ref="ns3:Signatures_x0020_Status" minOccurs="0"/>
                <xsd:element ref="ns3:ARX_SignaturesCount" minOccurs="0"/>
                <xsd:element ref="ns3:ARX_LastSignatureStatus" minOccurs="0"/>
                <xsd:element ref="ns3:ARX_LastSignatureDateTime" minOccurs="0"/>
                <xsd:element ref="ns3:ARX_LastSignerName" minOccurs="0"/>
                <xsd:element ref="ns3:ARX_LastVerifiedOn" minOccurs="0"/>
                <xsd:element ref="ns4:_x0077_iq8" minOccurs="0"/>
                <xsd:element ref="ns4:Procedure_x0020_type" minOccurs="0"/>
                <xsd:element ref="ns4:Thema" minOccurs="0"/>
                <xsd:element ref="ns5:IconOverlay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25" nillable="true" ma:displayName="Status van wachtruimte en registratie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econnect.nl/" elementFormDefault="qualified">
    <xsd:import namespace="http://schemas.microsoft.com/office/2006/documentManagement/types"/>
    <xsd:import namespace="http://schemas.microsoft.com/office/infopath/2007/PartnerControls"/>
    <xsd:element name="SPECRelatedItems" ma:index="8" nillable="true" ma:displayName="Gerelateerde items" ma:hidden="true" ma:internalName="SPECRelatedItems">
      <xsd:simpleType>
        <xsd:restriction base="dms:Note"/>
      </xsd:simpleType>
    </xsd:element>
    <xsd:element name="AutoGenerated" ma:index="9" nillable="true" ma:displayName="Automatisch gegenereerd" ma:hidden="true" ma:internalName="AutoGenera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94987-8afb-4097-933a-48f6a9c3832a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ARX_LastSignatureReason" ma:index="13" nillable="true" ma:displayName="Reden van de laatste ondertekening" ma:default="Unknown" ma:description="Reden voor de ondertekening voor de laatste handtekening in het document of het lijstitem." ma:internalName="ARX_LastSignatureReason" ma:readOnly="false">
      <xsd:simpleType>
        <xsd:restriction base="dms:Text">
          <xsd:maxLength value="255"/>
        </xsd:restriction>
      </xsd:simpleType>
    </xsd:element>
    <xsd:element name="Signatures_x0020_Status" ma:index="14" nillable="true" ma:displayName="Status van de handtekening" ma:default="Unknown" ma:description="Validatiestatus van de handtekeningen in het document of het lijstitem." ma:internalName="Signatures_x0020_Status" ma:readOnly="false">
      <xsd:simpleType>
        <xsd:restriction base="dms:Text">
          <xsd:maxLength value="255"/>
        </xsd:restriction>
      </xsd:simpleType>
    </xsd:element>
    <xsd:element name="ARX_SignaturesCount" ma:index="15" nillable="true" ma:displayName="Telling handtekeningen" ma:default="Unknown" ma:description="Aantal handtekeningen in het document of het lijstitem." ma:internalName="ARX_SignaturesCount" ma:readOnly="false">
      <xsd:simpleType>
        <xsd:restriction base="dms:Text">
          <xsd:maxLength value="255"/>
        </xsd:restriction>
      </xsd:simpleType>
    </xsd:element>
    <xsd:element name="ARX_LastSignatureStatus" ma:index="16" nillable="true" ma:displayName="Status van de laatste handtekening" ma:default="Unknown" ma:description="Validatiestatus van de laatste handtekening in het document of het lijstitem." ma:internalName="ARX_LastSignatureStatus" ma:readOnly="false">
      <xsd:simpleType>
        <xsd:restriction base="dms:Text">
          <xsd:maxLength value="255"/>
        </xsd:restriction>
      </xsd:simpleType>
    </xsd:element>
    <xsd:element name="ARX_LastSignatureDateTime" ma:index="17" nillable="true" ma:displayName="Tijdstip van de laatste ondertekening" ma:default="Unknown" ma:description="Datum en tijd van de laatste handtekening in het document of het lijstitem." ma:internalName="ARX_LastSignatureDateTime" ma:readOnly="false">
      <xsd:simpleType>
        <xsd:restriction base="dms:Text">
          <xsd:maxLength value="255"/>
        </xsd:restriction>
      </xsd:simpleType>
    </xsd:element>
    <xsd:element name="ARX_LastSignerName" ma:index="18" nillable="true" ma:displayName="Naam van de laatste ondertekenaar" ma:default="Unknown" ma:description="De naam van de ondertekenaar van de laatste handtekening in het document of het lijstitem." ma:internalName="ARX_LastSignerName" ma:readOnly="false">
      <xsd:simpleType>
        <xsd:restriction base="dms:Text">
          <xsd:maxLength value="255"/>
        </xsd:restriction>
      </xsd:simpleType>
    </xsd:element>
    <xsd:element name="ARX_LastVerifiedOn" ma:index="19" nillable="true" ma:displayName="Laatst geverifieerd op" ma:default="Unknown" ma:description="Datum en tijd van de laatste validatie van de handtekeningen." ma:internalName="ARX_LastVerified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76c1c-166c-4d1e-9ba2-f9a5c60c538e" elementFormDefault="qualified">
    <xsd:import namespace="http://schemas.microsoft.com/office/2006/documentManagement/types"/>
    <xsd:import namespace="http://schemas.microsoft.com/office/infopath/2007/PartnerControls"/>
    <xsd:element name="_x0077_iq8" ma:index="20" nillable="true" ma:displayName="Document" ma:internalName="_x0077_iq8">
      <xsd:simpleType>
        <xsd:restriction base="dms:Text"/>
      </xsd:simpleType>
    </xsd:element>
    <xsd:element name="Procedure_x0020_type" ma:index="22" nillable="true" ma:displayName="Procedure type" ma:format="Dropdown" ma:internalName="Procedure_x0020_type">
      <xsd:simpleType>
        <xsd:restriction base="dms:Choice">
          <xsd:enumeration value="Openbare procedure"/>
          <xsd:enumeration value="Niet-openbare procedure"/>
          <xsd:enumeration value="Meervoudig onderhandse procedure"/>
          <xsd:enumeration value="Enkelvoudig onderhandse procedure"/>
          <xsd:enumeration value="Overig"/>
        </xsd:restriction>
      </xsd:simpleType>
    </xsd:element>
    <xsd:element name="Thema" ma:index="23" nillable="true" ma:displayName="Thema" ma:format="Dropdown" ma:internalName="Thema">
      <xsd:simpleType>
        <xsd:restriction base="dms:Choice">
          <xsd:enumeration value="Algemeen"/>
          <xsd:enumeration value="Overeenkomsten"/>
          <xsd:enumeration value="Grote vastgoedprojecten"/>
          <xsd:enumeration value="Ontwerp- en adviesdiensten"/>
          <xsd:enumeration value="DAS tijdelijke huisvesting"/>
          <xsd:enumeration value="DAS vaartuigen"/>
          <xsd:enumeration value="Planmatig onderhoud en projecten 2025"/>
          <xsd:enumeration value="Management en Adviesdiensten"/>
          <xsd:enumeration value="Marktconsultatie"/>
          <xsd:enumeration value="Fase 0: Voorbereiding aanbesteding"/>
          <xsd:enumeration value="Fase 1: aanbestedingsdocumenten"/>
          <xsd:enumeration value="Fase 2: Inschrijving"/>
          <xsd:enumeration value="Fase 3: Selectiefase NOP"/>
          <xsd:enumeration value="Fase 4: Beoordeling"/>
          <xsd:enumeration value="Fase 5: Voorlopige gunning"/>
          <xsd:enumeration value="Fase 6: Definitieve gunning"/>
          <xsd:enumeration value="Mini competi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Generated xmlns="http://schemas.econnect.nl/" xsi:nil="true"/>
    <SPECRelatedItems xmlns="http://schemas.econnect.nl/" xsi:nil="true"/>
    <ARX_LastSignatureDateTime xmlns="73994987-8afb-4097-933a-48f6a9c3832a">Unknown</ARX_LastSignatureDateTime>
    <ARX_LastVerifiedOn xmlns="73994987-8afb-4097-933a-48f6a9c3832a">Unknown</ARX_LastVerifiedOn>
    <ARX_LastSignatureStatus xmlns="73994987-8afb-4097-933a-48f6a9c3832a">Unknown</ARX_LastSignatureStatus>
    <ARX_SignaturesCount xmlns="73994987-8afb-4097-933a-48f6a9c3832a">Unknown</ARX_SignaturesCount>
    <Signatures_x0020_Status xmlns="73994987-8afb-4097-933a-48f6a9c3832a">Unknown</Signatures_x0020_Status>
    <ARX_LastSignatureReason xmlns="73994987-8afb-4097-933a-48f6a9c3832a">Unknown</ARX_LastSignatureReason>
    <ARX_LastSignerName xmlns="73994987-8afb-4097-933a-48f6a9c3832a">Unknown</ARX_LastSignerName>
    <_dlc_DocId xmlns="73994987-8afb-4097-933a-48f6a9c3832a">CDR-1437659</_dlc_DocId>
    <_dlc_DocIdUrl xmlns="73994987-8afb-4097-933a-48f6a9c3832a">
      <Url>https://plein-dms.coa.local/processen/LP00000179/templates-aanbestedingen/_layouts/15/DocIdRedir.aspx?ID=CDR-1437659</Url>
      <Description>CDR-1437659</Description>
    </_dlc_DocIdUrl>
    <IconOverlay xmlns="http://schemas.microsoft.com/sharepoint/v4" xsi:nil="true"/>
    <Thema xmlns="83876c1c-166c-4d1e-9ba2-f9a5c60c538e">Marktconsultatie</Thema>
    <_x0077_iq8 xmlns="83876c1c-166c-4d1e-9ba2-f9a5c60c538e" xsi:nil="true"/>
    <Procedure_x0020_type xmlns="83876c1c-166c-4d1e-9ba2-f9a5c60c538e">Overig</Procedure_x0020_type>
  </documentManagement>
</p:properties>
</file>

<file path=customXml/itemProps1.xml><?xml version="1.0" encoding="utf-8"?>
<ds:datastoreItem xmlns:ds="http://schemas.openxmlformats.org/officeDocument/2006/customXml" ds:itemID="{87C8D67B-E445-47D3-B0F5-865E5EB5CF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A8EC7E-9D08-4DA8-A485-7ADD1FAF064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59581FE-F6D9-4062-99A9-53124B09C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econnect.nl/"/>
    <ds:schemaRef ds:uri="73994987-8afb-4097-933a-48f6a9c3832a"/>
    <ds:schemaRef ds:uri="83876c1c-166c-4d1e-9ba2-f9a5c60c538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AF340-EF1A-466E-8CED-CE19DAC7A631}">
  <ds:schemaRefs>
    <ds:schemaRef ds:uri="http://schemas.microsoft.com/office/2006/metadata/properties"/>
    <ds:schemaRef ds:uri="http://schemas.microsoft.com/office/infopath/2007/PartnerControls"/>
    <ds:schemaRef ds:uri="http://schemas.econnect.nl/"/>
    <ds:schemaRef ds:uri="73994987-8afb-4097-933a-48f6a9c3832a"/>
    <ds:schemaRef ds:uri="http://schemas.microsoft.com/sharepoint/v4"/>
    <ds:schemaRef ds:uri="83876c1c-166c-4d1e-9ba2-f9a5c60c538e"/>
  </ds:schemaRefs>
</ds:datastoreItem>
</file>

<file path=docMetadata/LabelInfo.xml><?xml version="1.0" encoding="utf-8"?>
<clbl:labelList xmlns:clbl="http://schemas.microsoft.com/office/2020/mipLabelMetadata">
  <clbl:label id="{8ed3e55a-cb43-42b5-9401-3673717e3a30}" enabled="1" method="Standard" siteId="{0869e9c5-520f-48a0-81b5-ea9a136869b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met essayvragen</Template>
  <TotalTime>3</TotalTime>
  <Pages>3</Pages>
  <Words>744</Words>
  <Characters>4092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Bruijn, Anne de</dc:creator>
  <cp:lastModifiedBy>Bruijn, Anne de</cp:lastModifiedBy>
  <cp:revision>2</cp:revision>
  <dcterms:created xsi:type="dcterms:W3CDTF">2026-10-29T13:38:00Z</dcterms:created>
  <dcterms:modified xsi:type="dcterms:W3CDTF">2026-10-29T13:38:00Z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0x0101007A6E4A62A1A34FCBB5DB597108C1AEB00073683827F860CD4E9AC19B199B7DF251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SCN0000093">
    <vt:lpwstr/>
  </property>
  <property fmtid="{D5CDD505-2E9C-101B-9397-08002B2CF9AE}" pid="9" name="VN00000115">
    <vt:lpwstr>Ja</vt:lpwstr>
  </property>
  <property fmtid="{D5CDD505-2E9C-101B-9397-08002B2CF9AE}" pid="10" name="SCN0000123">
    <vt:lpwstr>Lokaal</vt:lpwstr>
  </property>
  <property fmtid="{D5CDD505-2E9C-101B-9397-08002B2CF9AE}" pid="11" name="SCNE000052">
    <vt:lpwstr>Werkdag</vt:lpwstr>
  </property>
  <property fmtid="{D5CDD505-2E9C-101B-9397-08002B2CF9AE}" pid="12" name="SCN0000102">
    <vt:lpwstr/>
  </property>
  <property fmtid="{D5CDD505-2E9C-101B-9397-08002B2CF9AE}" pid="13" name="SGC0001002">
    <vt:lpwstr>Ja</vt:lpwstr>
  </property>
  <property fmtid="{D5CDD505-2E9C-101B-9397-08002B2CF9AE}" pid="14" name="SCNT000048">
    <vt:lpwstr/>
  </property>
  <property fmtid="{D5CDD505-2E9C-101B-9397-08002B2CF9AE}" pid="15" name="SGC0002002">
    <vt:r8>3179</vt:r8>
  </property>
  <property fmtid="{D5CDD505-2E9C-101B-9397-08002B2CF9AE}" pid="16" name="SCN0000062">
    <vt:lpwstr>Nee</vt:lpwstr>
  </property>
  <property fmtid="{D5CDD505-2E9C-101B-9397-08002B2CF9AE}" pid="17" name="SCN0000041">
    <vt:lpwstr>Nee</vt:lpwstr>
  </property>
  <property fmtid="{D5CDD505-2E9C-101B-9397-08002B2CF9AE}" pid="18" name="SCN0000113">
    <vt:lpwstr/>
  </property>
  <property fmtid="{D5CDD505-2E9C-101B-9397-08002B2CF9AE}" pid="19" name="SCN0000083">
    <vt:lpwstr/>
  </property>
  <property fmtid="{D5CDD505-2E9C-101B-9397-08002B2CF9AE}" pid="20" name="SCN0000057">
    <vt:lpwstr>Nee</vt:lpwstr>
  </property>
  <property fmtid="{D5CDD505-2E9C-101B-9397-08002B2CF9AE}" pid="21" name="SCN0000099">
    <vt:lpwstr/>
  </property>
  <property fmtid="{D5CDD505-2E9C-101B-9397-08002B2CF9AE}" pid="22" name="SCN0000031">
    <vt:lpwstr>1</vt:lpwstr>
  </property>
  <property fmtid="{D5CDD505-2E9C-101B-9397-08002B2CF9AE}" pid="23" name="SCN0000060">
    <vt:lpwstr>Nee</vt:lpwstr>
  </property>
  <property fmtid="{D5CDD505-2E9C-101B-9397-08002B2CF9AE}" pid="24" name="SCN0000108">
    <vt:lpwstr/>
  </property>
  <property fmtid="{D5CDD505-2E9C-101B-9397-08002B2CF9AE}" pid="25" name="SCNE000053">
    <vt:lpwstr>Werkdag</vt:lpwstr>
  </property>
  <property fmtid="{D5CDD505-2E9C-101B-9397-08002B2CF9AE}" pid="26" name="SCN0000094">
    <vt:lpwstr/>
  </property>
  <property fmtid="{D5CDD505-2E9C-101B-9397-08002B2CF9AE}" pid="27" name="SCN0000129">
    <vt:filetime>2017-04-05T10:16:59Z</vt:filetime>
  </property>
  <property fmtid="{D5CDD505-2E9C-101B-9397-08002B2CF9AE}" pid="28" name="SCN0000111">
    <vt:lpwstr/>
  </property>
  <property fmtid="{D5CDD505-2E9C-101B-9397-08002B2CF9AE}" pid="29" name="CaseStartDate">
    <vt:filetime>2019-01-27T23:00:00Z</vt:filetime>
  </property>
  <property fmtid="{D5CDD505-2E9C-101B-9397-08002B2CF9AE}" pid="30" name="TaxCatchAll">
    <vt:lpwstr>4;#Aanbesteding|{44172a01-e50d-4a3b-a9ca-fffd25644391}</vt:lpwstr>
  </property>
  <property fmtid="{D5CDD505-2E9C-101B-9397-08002B2CF9AE}" pid="31" name="HoofdPerceel">
    <vt:lpwstr>Hoofd</vt:lpwstr>
  </property>
  <property fmtid="{D5CDD505-2E9C-101B-9397-08002B2CF9AE}" pid="32" name="SCN0000034">
    <vt:lpwstr/>
  </property>
  <property fmtid="{D5CDD505-2E9C-101B-9397-08002B2CF9AE}" pid="33" name="SCN0000026">
    <vt:lpwstr>Werkinstructie opstellen Inkoop</vt:lpwstr>
  </property>
  <property fmtid="{D5CDD505-2E9C-101B-9397-08002B2CF9AE}" pid="34" name="SCN0000106">
    <vt:lpwstr/>
  </property>
  <property fmtid="{D5CDD505-2E9C-101B-9397-08002B2CF9AE}" pid="35" name="SCN0000084">
    <vt:lpwstr>Na vervallen beleid</vt:lpwstr>
  </property>
  <property fmtid="{D5CDD505-2E9C-101B-9397-08002B2CF9AE}" pid="36" name="SCN0000092">
    <vt:lpwstr/>
  </property>
  <property fmtid="{D5CDD505-2E9C-101B-9397-08002B2CF9AE}" pid="37" name="SCNE000056">
    <vt:lpwstr>Werkdag</vt:lpwstr>
  </property>
  <property fmtid="{D5CDD505-2E9C-101B-9397-08002B2CF9AE}" pid="38" name="SCN0000063">
    <vt:lpwstr>Nee</vt:lpwstr>
  </property>
  <property fmtid="{D5CDD505-2E9C-101B-9397-08002B2CF9AE}" pid="39" name="SCN0000071">
    <vt:lpwstr>Ondersteunen/Documenteren &amp; archiveren</vt:lpwstr>
  </property>
  <property fmtid="{D5CDD505-2E9C-101B-9397-08002B2CF9AE}" pid="40" name="SCN0000097">
    <vt:lpwstr/>
  </property>
  <property fmtid="{D5CDD505-2E9C-101B-9397-08002B2CF9AE}" pid="41" name="ProcessNameTaxHTField0">
    <vt:lpwstr>Aanbesteding|{44172a01-e50d-4a3b-a9ca-fffd25644391}</vt:lpwstr>
  </property>
  <property fmtid="{D5CDD505-2E9C-101B-9397-08002B2CF9AE}" pid="42" name="Typeaanbesteding">
    <vt:lpwstr>Overig</vt:lpwstr>
  </property>
  <property fmtid="{D5CDD505-2E9C-101B-9397-08002B2CF9AE}" pid="43" name="SCNT000047">
    <vt:lpwstr/>
  </property>
  <property fmtid="{D5CDD505-2E9C-101B-9397-08002B2CF9AE}" pid="44" name="SCN0000101">
    <vt:lpwstr/>
  </property>
  <property fmtid="{D5CDD505-2E9C-101B-9397-08002B2CF9AE}" pid="45" name="VN00000122">
    <vt:lpwstr>Unitmanager A&amp;I</vt:lpwstr>
  </property>
  <property fmtid="{D5CDD505-2E9C-101B-9397-08002B2CF9AE}" pid="46" name="SCNW000081">
    <vt:r8>5</vt:r8>
  </property>
  <property fmtid="{D5CDD505-2E9C-101B-9397-08002B2CF9AE}" pid="47" name="SCN0000058">
    <vt:lpwstr>Nee</vt:lpwstr>
  </property>
  <property fmtid="{D5CDD505-2E9C-101B-9397-08002B2CF9AE}" pid="48" name="SCN0000079">
    <vt:lpwstr/>
  </property>
  <property fmtid="{D5CDD505-2E9C-101B-9397-08002B2CF9AE}" pid="49" name="SCN0000029">
    <vt:lpwstr/>
  </property>
  <property fmtid="{D5CDD505-2E9C-101B-9397-08002B2CF9AE}" pid="50" name="SCNT000076">
    <vt:lpwstr>Selectielijst COA 2013- , handeling 27;</vt:lpwstr>
  </property>
  <property fmtid="{D5CDD505-2E9C-101B-9397-08002B2CF9AE}" pid="51" name="SCN0000066">
    <vt:lpwstr/>
  </property>
  <property fmtid="{D5CDD505-2E9C-101B-9397-08002B2CF9AE}" pid="52" name="SCN0000040">
    <vt:lpwstr>Specifiek werkproces</vt:lpwstr>
  </property>
  <property fmtid="{D5CDD505-2E9C-101B-9397-08002B2CF9AE}" pid="53" name="SCN0000082">
    <vt:lpwstr>Anders, zie toelichting</vt:lpwstr>
  </property>
  <property fmtid="{D5CDD505-2E9C-101B-9397-08002B2CF9AE}" pid="54" name="SCN0000109">
    <vt:lpwstr/>
  </property>
  <property fmtid="{D5CDD505-2E9C-101B-9397-08002B2CF9AE}" pid="55" name="SCN0000117">
    <vt:filetime>2016-09-26T11:19:45Z</vt:filetime>
  </property>
  <property fmtid="{D5CDD505-2E9C-101B-9397-08002B2CF9AE}" pid="56" name="SCN0000061">
    <vt:lpwstr>Nee</vt:lpwstr>
  </property>
  <property fmtid="{D5CDD505-2E9C-101B-9397-08002B2CF9AE}" pid="57" name="SCN0000095">
    <vt:lpwstr/>
  </property>
  <property fmtid="{D5CDD505-2E9C-101B-9397-08002B2CF9AE}" pid="58" name="CaseManager">
    <vt:lpwstr>236</vt:lpwstr>
  </property>
  <property fmtid="{D5CDD505-2E9C-101B-9397-08002B2CF9AE}" pid="59" name="SCN0000104">
    <vt:lpwstr/>
  </property>
  <property fmtid="{D5CDD505-2E9C-101B-9397-08002B2CF9AE}" pid="60" name="SCN0000112">
    <vt:lpwstr/>
  </property>
  <property fmtid="{D5CDD505-2E9C-101B-9397-08002B2CF9AE}" pid="61" name="COAIsDocumentArchived">
    <vt:bool>false</vt:bool>
  </property>
  <property fmtid="{D5CDD505-2E9C-101B-9397-08002B2CF9AE}" pid="62" name="SCNE000054">
    <vt:lpwstr>Werkdag</vt:lpwstr>
  </property>
  <property fmtid="{D5CDD505-2E9C-101B-9397-08002B2CF9AE}" pid="63" name="SCN0000035">
    <vt:lpwstr>Dit werkproces wordt intern getriggerd</vt:lpwstr>
  </property>
  <property fmtid="{D5CDD505-2E9C-101B-9397-08002B2CF9AE}" pid="64" name="SharedCaseName">
    <vt:lpwstr>Templates aanbestedingen</vt:lpwstr>
  </property>
  <property fmtid="{D5CDD505-2E9C-101B-9397-08002B2CF9AE}" pid="65" name="SCN0000064">
    <vt:lpwstr>Nee</vt:lpwstr>
  </property>
  <property fmtid="{D5CDD505-2E9C-101B-9397-08002B2CF9AE}" pid="66" name="SCN0000107">
    <vt:lpwstr/>
  </property>
  <property fmtid="{D5CDD505-2E9C-101B-9397-08002B2CF9AE}" pid="67" name="SCN0000098">
    <vt:lpwstr>http://www.model-dsp.nl/vngdspsec/models/schemas/LP00000179/index.htm, http://www.model-dsp.nl/vngdspsec/models/schemas/LP00000179/index.htm</vt:lpwstr>
  </property>
  <property fmtid="{D5CDD505-2E9C-101B-9397-08002B2CF9AE}" pid="68" name="SCN0000080">
    <vt:lpwstr>Vernietigen</vt:lpwstr>
  </property>
  <property fmtid="{D5CDD505-2E9C-101B-9397-08002B2CF9AE}" pid="69" name="VN00000123">
    <vt:lpwstr>Creatie - datum; Zaak - code</vt:lpwstr>
  </property>
  <property fmtid="{D5CDD505-2E9C-101B-9397-08002B2CF9AE}" pid="70" name="SCNE000081">
    <vt:lpwstr>Jaar</vt:lpwstr>
  </property>
  <property fmtid="{D5CDD505-2E9C-101B-9397-08002B2CF9AE}" pid="71" name="SCN0000096">
    <vt:lpwstr/>
  </property>
  <property fmtid="{D5CDD505-2E9C-101B-9397-08002B2CF9AE}" pid="72" name="SCN0000059">
    <vt:lpwstr>Nee</vt:lpwstr>
  </property>
  <property fmtid="{D5CDD505-2E9C-101B-9397-08002B2CF9AE}" pid="73" name="CaseOwner">
    <vt:lpwstr>580</vt:lpwstr>
  </property>
  <property fmtid="{D5CDD505-2E9C-101B-9397-08002B2CF9AE}" pid="74" name="SCNE000055">
    <vt:lpwstr>Werkdag</vt:lpwstr>
  </property>
  <property fmtid="{D5CDD505-2E9C-101B-9397-08002B2CF9AE}" pid="75" name="SCN0000070">
    <vt:lpwstr>Trigger Intern (TI)</vt:lpwstr>
  </property>
  <property fmtid="{D5CDD505-2E9C-101B-9397-08002B2CF9AE}" pid="76" name="SCN0000091">
    <vt:lpwstr/>
  </property>
  <property fmtid="{D5CDD505-2E9C-101B-9397-08002B2CF9AE}" pid="77" name="SCN0000105">
    <vt:lpwstr/>
  </property>
  <property fmtid="{D5CDD505-2E9C-101B-9397-08002B2CF9AE}" pid="78" name="SCN0000100">
    <vt:lpwstr/>
  </property>
  <property fmtid="{D5CDD505-2E9C-101B-9397-08002B2CF9AE}" pid="79" name="SCN0000028">
    <vt:lpwstr>Het opstellen van een werkinstructie op het gebied van inkoop</vt:lpwstr>
  </property>
  <property fmtid="{D5CDD505-2E9C-101B-9397-08002B2CF9AE}" pid="80" name="SCN0000065">
    <vt:lpwstr>Nee</vt:lpwstr>
  </property>
  <property fmtid="{D5CDD505-2E9C-101B-9397-08002B2CF9AE}" pid="81" name="SCNE000527">
    <vt:lpwstr>Werkdag</vt:lpwstr>
  </property>
  <property fmtid="{D5CDD505-2E9C-101B-9397-08002B2CF9AE}" pid="82" name="VN00000017">
    <vt:lpwstr>Bericht</vt:lpwstr>
  </property>
  <property fmtid="{D5CDD505-2E9C-101B-9397-08002B2CF9AE}" pid="83" name="SCN0000516">
    <vt:lpwstr>Verslag</vt:lpwstr>
  </property>
  <property fmtid="{D5CDD505-2E9C-101B-9397-08002B2CF9AE}" pid="84" name="SCN0000537">
    <vt:lpwstr>Nee</vt:lpwstr>
  </property>
  <property fmtid="{D5CDD505-2E9C-101B-9397-08002B2CF9AE}" pid="85" name="SCN0000532">
    <vt:lpwstr>Nee</vt:lpwstr>
  </property>
  <property fmtid="{D5CDD505-2E9C-101B-9397-08002B2CF9AE}" pid="86" name="SGC0001018">
    <vt:lpwstr>Ja</vt:lpwstr>
  </property>
  <property fmtid="{D5CDD505-2E9C-101B-9397-08002B2CF9AE}" pid="87" name="VN00000121">
    <vt:lpwstr>Scanner - code; Scan - datum; Medewerker naam -  Registreren</vt:lpwstr>
  </property>
  <property fmtid="{D5CDD505-2E9C-101B-9397-08002B2CF9AE}" pid="88" name="SCN0000522">
    <vt:lpwstr>Generiek documenttype</vt:lpwstr>
  </property>
  <property fmtid="{D5CDD505-2E9C-101B-9397-08002B2CF9AE}" pid="89" name="VN00000076">
    <vt:lpwstr>Nee</vt:lpwstr>
  </property>
  <property fmtid="{D5CDD505-2E9C-101B-9397-08002B2CF9AE}" pid="90" name="SCN0000528">
    <vt:lpwstr>Na afhandeling</vt:lpwstr>
  </property>
  <property fmtid="{D5CDD505-2E9C-101B-9397-08002B2CF9AE}" pid="91" name="SCN0000539">
    <vt:filetime>2016-10-31T15:50:59Z</vt:filetime>
  </property>
  <property fmtid="{D5CDD505-2E9C-101B-9397-08002B2CF9AE}" pid="92" name="SCN0000524">
    <vt:lpwstr>Intern</vt:lpwstr>
  </property>
  <property fmtid="{D5CDD505-2E9C-101B-9397-08002B2CF9AE}" pid="93" name="VN00000015">
    <vt:lpwstr>Nee</vt:lpwstr>
  </property>
  <property fmtid="{D5CDD505-2E9C-101B-9397-08002B2CF9AE}" pid="94" name="SCN0000546">
    <vt:lpwstr>Lokaal</vt:lpwstr>
  </property>
  <property fmtid="{D5CDD505-2E9C-101B-9397-08002B2CF9AE}" pid="95" name="SCN0000525">
    <vt:lpwstr>Nee</vt:lpwstr>
  </property>
  <property fmtid="{D5CDD505-2E9C-101B-9397-08002B2CF9AE}" pid="96" name="ProcessName">
    <vt:lpwstr>4;#Aanbesteding|{44172a01-e50d-4a3b-a9ca-fffd25644391}</vt:lpwstr>
  </property>
  <property fmtid="{D5CDD505-2E9C-101B-9397-08002B2CF9AE}" pid="97" name="SCN0000552">
    <vt:filetime>2017-04-21T08:45:43Z</vt:filetime>
  </property>
  <property fmtid="{D5CDD505-2E9C-101B-9397-08002B2CF9AE}" pid="98" name="SCN0000531">
    <vt:lpwstr>Nee</vt:lpwstr>
  </property>
  <property fmtid="{D5CDD505-2E9C-101B-9397-08002B2CF9AE}" pid="99" name="SCN0000526">
    <vt:lpwstr>Bewaren</vt:lpwstr>
  </property>
  <property fmtid="{D5CDD505-2E9C-101B-9397-08002B2CF9AE}" pid="100" name="_dlc_DocIdItemGuid">
    <vt:lpwstr>9cf0421d-067c-4583-b102-7c48242300f9</vt:lpwstr>
  </property>
  <property fmtid="{D5CDD505-2E9C-101B-9397-08002B2CF9AE}" pid="101" name="COADocumenttype">
    <vt:lpwstr>Root document</vt:lpwstr>
  </property>
  <property fmtid="{D5CDD505-2E9C-101B-9397-08002B2CF9AE}" pid="102" name="ClassificationContentMarkingHeaderShapeIds">
    <vt:lpwstr>12044e82,65054b67,4255de03</vt:lpwstr>
  </property>
  <property fmtid="{D5CDD505-2E9C-101B-9397-08002B2CF9AE}" pid="103" name="ClassificationContentMarkingHeaderFontProps">
    <vt:lpwstr>#000000,10,Aptos</vt:lpwstr>
  </property>
  <property fmtid="{D5CDD505-2E9C-101B-9397-08002B2CF9AE}" pid="104" name="ClassificationContentMarkingHeaderText">
    <vt:lpwstr>Niet openbaar</vt:lpwstr>
  </property>
</Properties>
</file>