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E204" w14:textId="77777777" w:rsidR="00410FEF" w:rsidRPr="001A0AF3" w:rsidRDefault="00410FEF" w:rsidP="00410FEF">
      <w:pPr>
        <w:autoSpaceDE w:val="0"/>
        <w:autoSpaceDN w:val="0"/>
        <w:spacing w:after="0"/>
        <w:jc w:val="center"/>
        <w:rPr>
          <w:rFonts w:eastAsia="Times New Roman"/>
          <w:color w:val="635D63"/>
          <w:sz w:val="22"/>
          <w:lang w:eastAsia="nl-NL"/>
        </w:rPr>
      </w:pPr>
    </w:p>
    <w:p w14:paraId="45197A1C" w14:textId="54FBA633" w:rsidR="00410FEF" w:rsidRPr="001A0AF3" w:rsidRDefault="00410FEF" w:rsidP="00410FEF">
      <w:pPr>
        <w:autoSpaceDE w:val="0"/>
        <w:autoSpaceDN w:val="0"/>
        <w:spacing w:after="0"/>
        <w:rPr>
          <w:rFonts w:eastAsia="Times New Roman"/>
          <w:color w:val="635D63"/>
          <w:sz w:val="22"/>
          <w:lang w:eastAsia="nl-NL"/>
        </w:rPr>
      </w:pPr>
      <w:r w:rsidRPr="001A0AF3">
        <w:rPr>
          <w:rFonts w:eastAsia="Times New Roman"/>
          <w:color w:val="635D63"/>
          <w:sz w:val="22"/>
          <w:lang w:eastAsia="nl-NL"/>
        </w:rPr>
        <w:t xml:space="preserve">Met deze Verklaring verklaart </w:t>
      </w: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in de aanbesteding </w:t>
      </w:r>
      <w:r w:rsidR="00CD6693">
        <w:rPr>
          <w:rFonts w:eastAsia="Times New Roman"/>
          <w:color w:val="635D63"/>
          <w:sz w:val="22"/>
          <w:lang w:eastAsia="nl-NL"/>
        </w:rPr>
        <w:t xml:space="preserve">Schoonmaak </w:t>
      </w:r>
      <w:r w:rsidR="001C440E">
        <w:rPr>
          <w:rFonts w:eastAsia="Times New Roman"/>
          <w:color w:val="635D63"/>
          <w:sz w:val="22"/>
          <w:lang w:eastAsia="nl-NL"/>
        </w:rPr>
        <w:t>HS/MS Stations</w:t>
      </w:r>
      <w:r w:rsidRPr="001A0AF3">
        <w:rPr>
          <w:rFonts w:eastAsia="Times New Roman"/>
          <w:color w:val="635D63"/>
          <w:sz w:val="22"/>
          <w:lang w:eastAsia="nl-NL"/>
        </w:rPr>
        <w:t xml:space="preserve"> dat </w:t>
      </w: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onvoorwaardelijk en bindend instemt met de onderstaande verklaring(en).  </w:t>
      </w:r>
    </w:p>
    <w:p w14:paraId="7D6E6906" w14:textId="77777777" w:rsidR="00410FEF" w:rsidRPr="001A0AF3" w:rsidRDefault="00410FEF" w:rsidP="00410FEF">
      <w:pPr>
        <w:autoSpaceDE w:val="0"/>
        <w:autoSpaceDN w:val="0"/>
        <w:spacing w:after="0"/>
        <w:rPr>
          <w:rFonts w:eastAsia="Times New Roman"/>
          <w:color w:val="635D63"/>
          <w:sz w:val="22"/>
          <w:lang w:eastAsia="nl-NL"/>
        </w:rPr>
      </w:pPr>
    </w:p>
    <w:p w14:paraId="0FBFF7C1"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is bekend met de Verordening EU/833/2014 en gewijzigd bij EU/2022/576. Deze Verordening legt, onder meer, sancties op aan Rusland, Russische ondernemingen, (bepaalde) Russische ingezetenen en uit Rusland afkomstige producten en materialen. </w:t>
      </w:r>
      <w:r w:rsidRPr="001A0AF3">
        <w:rPr>
          <w:rFonts w:eastAsia="Times New Roman"/>
          <w:color w:val="635D63"/>
          <w:sz w:val="22"/>
          <w:lang w:eastAsia="nl-NL"/>
        </w:rPr>
        <w:br/>
      </w:r>
    </w:p>
    <w:p w14:paraId="5290623B"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behoort/behoren niet tot de personen of ondernemingen die een band hebben met Rusland als bedoeld in artikel 5 </w:t>
      </w:r>
      <w:proofErr w:type="spellStart"/>
      <w:r w:rsidRPr="001A0AF3">
        <w:rPr>
          <w:rFonts w:eastAsia="Times New Roman"/>
          <w:color w:val="635D63"/>
          <w:sz w:val="22"/>
          <w:lang w:eastAsia="nl-NL"/>
        </w:rPr>
        <w:t>duodecies</w:t>
      </w:r>
      <w:proofErr w:type="spellEnd"/>
      <w:r w:rsidRPr="001A0AF3">
        <w:rPr>
          <w:rFonts w:eastAsia="Times New Roman"/>
          <w:color w:val="635D63"/>
          <w:sz w:val="22"/>
          <w:lang w:eastAsia="nl-NL"/>
        </w:rPr>
        <w:t xml:space="preserve"> lid 1 van Verordening EU/2014/833,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08155757" w14:textId="77777777" w:rsidR="00410FEF" w:rsidRPr="001A0AF3" w:rsidRDefault="00410FEF" w:rsidP="00410FEF">
      <w:pPr>
        <w:numPr>
          <w:ilvl w:val="1"/>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is geen Russisch onderdaan of een in Rusland gevestigde natuurlijke persoon, rechtspersoon, entiteit of lichaam;</w:t>
      </w:r>
    </w:p>
    <w:p w14:paraId="35C45948" w14:textId="77777777" w:rsidR="00410FEF" w:rsidRPr="001A0AF3" w:rsidRDefault="00410FEF" w:rsidP="00410FEF">
      <w:pPr>
        <w:numPr>
          <w:ilvl w:val="1"/>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lang w:eastAsia="nl-NL"/>
        </w:rPr>
        <w:t xml:space="preserve">De eigendomsrechten van </w:t>
      </w: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zijn niet voor meer dan 50% direct of indirect in handen zijn van een Russisch onderdaan of een in Rusland gevestigde natuurlijke persoon, rechtspersoon, entiteit of lichaam;</w:t>
      </w:r>
    </w:p>
    <w:p w14:paraId="48A1ED3B" w14:textId="77777777" w:rsidR="00410FEF" w:rsidRPr="001A0AF3" w:rsidRDefault="00410FEF" w:rsidP="00410FEF">
      <w:pPr>
        <w:numPr>
          <w:ilvl w:val="1"/>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handelt niet namens of op aanwijzing van een entiteit als onder a en/of b benoemd.</w:t>
      </w:r>
      <w:r w:rsidRPr="001A0AF3">
        <w:rPr>
          <w:rFonts w:eastAsia="Times New Roman"/>
          <w:color w:val="635D63"/>
          <w:sz w:val="22"/>
          <w:lang w:eastAsia="nl-NL"/>
        </w:rPr>
        <w:br/>
      </w:r>
    </w:p>
    <w:p w14:paraId="0716D49E"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lang w:eastAsia="nl-NL"/>
        </w:rPr>
        <w:t xml:space="preserve">De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 xml:space="preserve">(o)n(en) of onderneming(en) die als onderaannemer of leverancier(s) bij de opdracht zijn betrokken, of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 xml:space="preserve">(o)n(en) of onderneming(en) waarop in het kader van de geschiktheidseisen een beroep is gedaan en die meer dan 10% van de opdrachtwaarde vertegenwoordigen, behoren ook niet tot de groep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(o)n(en) of onderneming(en) met een verbinding met Rusland in de zin van de Verordening.</w:t>
      </w:r>
      <w:r w:rsidRPr="001A0AF3">
        <w:rPr>
          <w:rFonts w:eastAsia="Times New Roman"/>
          <w:color w:val="635D63"/>
          <w:sz w:val="22"/>
          <w:lang w:eastAsia="nl-NL"/>
        </w:rPr>
        <w:br/>
      </w:r>
    </w:p>
    <w:p w14:paraId="11E75F42"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bevestigt en waarborgt dat gedurende de looptijd van het contract ook geen onderaannemer, leveranciers of bedrijven waarvan de capaciteiten worden gebruikt in verband met het leveren van het bewijs van geschiktheid worden ingezet, die meer dan 10% van de opdrachtwaarde en die behoren tot de groep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(o)n(en) of onderneming(en) met een verbinding met Rusland in de zin van de Verordening.</w:t>
      </w:r>
    </w:p>
    <w:p w14:paraId="743E20BE" w14:textId="77777777" w:rsidR="00410FEF" w:rsidRPr="001A0AF3" w:rsidRDefault="00410FEF" w:rsidP="00410FEF">
      <w:pPr>
        <w:autoSpaceDE w:val="0"/>
        <w:autoSpaceDN w:val="0"/>
        <w:spacing w:after="0"/>
        <w:rPr>
          <w:rFonts w:eastAsia="Times New Roman"/>
          <w:color w:val="635D63"/>
          <w:sz w:val="22"/>
          <w:lang w:eastAsia="nl-NL"/>
        </w:rPr>
      </w:pPr>
    </w:p>
    <w:p w14:paraId="0E7B1AF4"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is er mee akkoord dat als (in een latere fase) blijkt dat onjuiste en/of onvolledige informatie is verstrekt, Inschrijver kan worden uitgesloten van de erkenningsregeling, van verdere deelname aan de aanbestedingsprocedure en/of een (eventueel) al gesloten overeenkomst op die grond kan worden ontbonden zonder financiële gevolgen voor Enexis.</w:t>
      </w:r>
    </w:p>
    <w:p w14:paraId="23C5B4EB" w14:textId="77777777" w:rsidR="00410FEF" w:rsidRPr="001A0AF3" w:rsidRDefault="00410FEF" w:rsidP="00410FEF">
      <w:pPr>
        <w:pStyle w:val="Lijstalinea"/>
        <w:rPr>
          <w:rFonts w:eastAsia="Times New Roman"/>
          <w:color w:val="635D63"/>
          <w:sz w:val="22"/>
          <w:lang w:eastAsia="nl-NL"/>
        </w:rPr>
      </w:pPr>
    </w:p>
    <w:p w14:paraId="72BA70A3" w14:textId="77777777" w:rsidR="00410FEF" w:rsidRPr="001A0AF3" w:rsidRDefault="00410FEF" w:rsidP="00410FEF">
      <w:pPr>
        <w:tabs>
          <w:tab w:val="left" w:pos="2977"/>
          <w:tab w:val="right" w:pos="9072"/>
        </w:tabs>
        <w:autoSpaceDE w:val="0"/>
        <w:autoSpaceDN w:val="0"/>
        <w:spacing w:after="0" w:line="240" w:lineRule="auto"/>
        <w:rPr>
          <w:rFonts w:eastAsia="Times New Roman"/>
          <w:b/>
          <w:color w:val="635D63"/>
          <w:sz w:val="22"/>
          <w:lang w:eastAsia="nl-NL"/>
        </w:rPr>
      </w:pPr>
    </w:p>
    <w:p w14:paraId="7580122D" w14:textId="77777777" w:rsidR="00410FEF" w:rsidRPr="001A0AF3" w:rsidRDefault="00410FEF" w:rsidP="00410FEF">
      <w:pPr>
        <w:spacing w:after="160" w:line="259" w:lineRule="auto"/>
        <w:rPr>
          <w:rFonts w:eastAsia="Times New Roman"/>
          <w:b/>
          <w:color w:val="635D63"/>
          <w:sz w:val="22"/>
          <w:lang w:eastAsia="nl-NL"/>
        </w:rPr>
      </w:pPr>
      <w:r w:rsidRPr="001A0AF3">
        <w:rPr>
          <w:rFonts w:eastAsia="Times New Roman"/>
          <w:b/>
          <w:color w:val="635D63"/>
          <w:sz w:val="22"/>
          <w:lang w:eastAsia="nl-NL"/>
        </w:rPr>
        <w:br w:type="page"/>
      </w:r>
    </w:p>
    <w:p w14:paraId="4D463704" w14:textId="77777777" w:rsidR="00410FEF" w:rsidRPr="001A0AF3" w:rsidRDefault="00410FEF" w:rsidP="00410FEF">
      <w:pPr>
        <w:tabs>
          <w:tab w:val="left" w:pos="2977"/>
          <w:tab w:val="right" w:pos="9072"/>
        </w:tabs>
        <w:autoSpaceDE w:val="0"/>
        <w:autoSpaceDN w:val="0"/>
        <w:spacing w:after="0" w:line="240" w:lineRule="auto"/>
        <w:rPr>
          <w:rFonts w:eastAsia="Times New Roman"/>
          <w:b/>
          <w:color w:val="635D63"/>
          <w:sz w:val="22"/>
          <w:lang w:eastAsia="nl-NL"/>
        </w:rPr>
      </w:pPr>
      <w:r w:rsidRPr="001A0AF3">
        <w:rPr>
          <w:rFonts w:eastAsia="Times New Roman"/>
          <w:b/>
          <w:color w:val="635D63"/>
          <w:sz w:val="22"/>
          <w:lang w:eastAsia="nl-NL"/>
        </w:rPr>
        <w:lastRenderedPageBreak/>
        <w:t>Indien sprake is van een combinatie moet het volgende worden ingevuld:</w:t>
      </w:r>
    </w:p>
    <w:p w14:paraId="19B9793C" w14:textId="77777777" w:rsidR="00410FEF" w:rsidRPr="001A0AF3" w:rsidRDefault="00410FEF" w:rsidP="00410FEF">
      <w:pPr>
        <w:tabs>
          <w:tab w:val="left" w:pos="2977"/>
          <w:tab w:val="right" w:pos="9072"/>
        </w:tabs>
        <w:autoSpaceDE w:val="0"/>
        <w:autoSpaceDN w:val="0"/>
        <w:spacing w:after="0" w:line="240" w:lineRule="auto"/>
        <w:rPr>
          <w:rFonts w:eastAsia="Times New Roman"/>
          <w:color w:val="635D63"/>
          <w:sz w:val="22"/>
          <w:u w:val="single"/>
          <w:lang w:eastAsia="nl-NL"/>
        </w:rPr>
      </w:pPr>
    </w:p>
    <w:tbl>
      <w:tblPr>
        <w:tblW w:w="5000" w:type="pct"/>
        <w:tblBorders>
          <w:top w:val="dotted" w:sz="4" w:space="0" w:color="04296C"/>
          <w:left w:val="dotted" w:sz="4" w:space="0" w:color="04296C"/>
          <w:bottom w:val="dotted" w:sz="4" w:space="0" w:color="04296C"/>
          <w:right w:val="dotted" w:sz="4" w:space="0" w:color="04296C"/>
          <w:insideH w:val="dotted" w:sz="4" w:space="0" w:color="04296C"/>
          <w:insideV w:val="dotted" w:sz="4" w:space="0" w:color="04296C"/>
        </w:tblBorders>
        <w:tblCellMar>
          <w:left w:w="28" w:type="dxa"/>
          <w:right w:w="28" w:type="dxa"/>
        </w:tblCellMar>
        <w:tblLook w:val="04A0" w:firstRow="1" w:lastRow="0" w:firstColumn="1" w:lastColumn="0" w:noHBand="0" w:noVBand="1"/>
      </w:tblPr>
      <w:tblGrid>
        <w:gridCol w:w="3992"/>
        <w:gridCol w:w="5070"/>
      </w:tblGrid>
      <w:tr w:rsidR="001A0AF3" w:rsidRPr="001A0AF3" w14:paraId="024DB8BF" w14:textId="77777777" w:rsidTr="009F1DFE">
        <w:trPr>
          <w:cantSplit/>
          <w:trHeight w:val="411"/>
        </w:trPr>
        <w:tc>
          <w:tcPr>
            <w:tcW w:w="2034" w:type="pct"/>
            <w:vAlign w:val="center"/>
            <w:hideMark/>
          </w:tcPr>
          <w:p w14:paraId="7B6CB208"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r w:rsidRPr="001A0AF3">
              <w:rPr>
                <w:rFonts w:eastAsia="Times New Roman"/>
                <w:color w:val="635D63"/>
                <w:sz w:val="22"/>
              </w:rPr>
              <w:t>Naam Combinatie</w:t>
            </w:r>
          </w:p>
        </w:tc>
        <w:tc>
          <w:tcPr>
            <w:tcW w:w="2966" w:type="pct"/>
            <w:vAlign w:val="center"/>
          </w:tcPr>
          <w:p w14:paraId="13F6E8CD"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p>
        </w:tc>
      </w:tr>
      <w:tr w:rsidR="001A0AF3" w:rsidRPr="001A0AF3" w14:paraId="30B34D00" w14:textId="77777777" w:rsidTr="009F1DFE">
        <w:trPr>
          <w:cantSplit/>
          <w:trHeight w:val="411"/>
        </w:trPr>
        <w:tc>
          <w:tcPr>
            <w:tcW w:w="2034" w:type="pct"/>
            <w:vAlign w:val="center"/>
          </w:tcPr>
          <w:p w14:paraId="1598B6AD"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r w:rsidRPr="001A0AF3">
              <w:rPr>
                <w:rFonts w:eastAsia="Times New Roman"/>
                <w:color w:val="635D63"/>
                <w:sz w:val="22"/>
              </w:rPr>
              <w:t xml:space="preserve">Statutaire naam van alle deelnemende </w:t>
            </w:r>
            <w:proofErr w:type="spellStart"/>
            <w:r w:rsidRPr="001A0AF3">
              <w:rPr>
                <w:rFonts w:eastAsia="Times New Roman"/>
                <w:color w:val="635D63"/>
                <w:sz w:val="22"/>
              </w:rPr>
              <w:t>Combinanten</w:t>
            </w:r>
            <w:proofErr w:type="spellEnd"/>
            <w:r w:rsidRPr="001A0AF3">
              <w:rPr>
                <w:rFonts w:eastAsia="Times New Roman"/>
                <w:color w:val="635D63"/>
                <w:sz w:val="22"/>
              </w:rPr>
              <w:tab/>
            </w:r>
          </w:p>
        </w:tc>
        <w:tc>
          <w:tcPr>
            <w:tcW w:w="2966" w:type="pct"/>
            <w:vAlign w:val="center"/>
          </w:tcPr>
          <w:p w14:paraId="1EA4BB54"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p>
        </w:tc>
      </w:tr>
      <w:tr w:rsidR="009F1DFE" w:rsidRPr="001A0AF3" w14:paraId="20256EB4" w14:textId="77777777" w:rsidTr="009F1DFE">
        <w:trPr>
          <w:cantSplit/>
          <w:trHeight w:val="411"/>
        </w:trPr>
        <w:tc>
          <w:tcPr>
            <w:tcW w:w="2034" w:type="pct"/>
            <w:vAlign w:val="center"/>
            <w:hideMark/>
          </w:tcPr>
          <w:p w14:paraId="699DB76A"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r w:rsidRPr="001A0AF3">
              <w:rPr>
                <w:rFonts w:eastAsia="Times New Roman"/>
                <w:color w:val="635D63"/>
                <w:sz w:val="22"/>
              </w:rPr>
              <w:t>Penvoerder Combinatie (statutaire naam bedrijf)</w:t>
            </w:r>
          </w:p>
        </w:tc>
        <w:tc>
          <w:tcPr>
            <w:tcW w:w="2966" w:type="pct"/>
            <w:vAlign w:val="center"/>
          </w:tcPr>
          <w:p w14:paraId="6292431C"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p>
        </w:tc>
      </w:tr>
    </w:tbl>
    <w:p w14:paraId="5714A796" w14:textId="77777777" w:rsidR="00410FEF" w:rsidRPr="001A0AF3" w:rsidRDefault="00410FEF" w:rsidP="00410FEF">
      <w:pPr>
        <w:tabs>
          <w:tab w:val="left" w:pos="3119"/>
          <w:tab w:val="right" w:pos="9072"/>
        </w:tabs>
        <w:autoSpaceDE w:val="0"/>
        <w:autoSpaceDN w:val="0"/>
        <w:spacing w:after="0" w:line="240" w:lineRule="auto"/>
        <w:ind w:left="360"/>
        <w:rPr>
          <w:rFonts w:eastAsia="Times New Roman"/>
          <w:color w:val="635D63"/>
          <w:sz w:val="22"/>
          <w:lang w:eastAsia="nl-NL"/>
        </w:rPr>
      </w:pPr>
      <w:bookmarkStart w:id="0" w:name="_Hlt42502850"/>
      <w:bookmarkEnd w:id="0"/>
    </w:p>
    <w:p w14:paraId="4E6E082C" w14:textId="77777777" w:rsidR="00410FEF" w:rsidRPr="001A0AF3" w:rsidRDefault="00410FEF" w:rsidP="00410FEF">
      <w:pPr>
        <w:tabs>
          <w:tab w:val="left" w:pos="426"/>
          <w:tab w:val="right" w:pos="9072"/>
        </w:tabs>
        <w:autoSpaceDE w:val="0"/>
        <w:autoSpaceDN w:val="0"/>
        <w:spacing w:after="0" w:line="240" w:lineRule="auto"/>
        <w:ind w:left="426" w:hanging="426"/>
        <w:rPr>
          <w:rFonts w:eastAsia="Times New Roman"/>
          <w:i/>
          <w:color w:val="635D63"/>
          <w:sz w:val="22"/>
          <w:lang w:eastAsia="nl-NL"/>
        </w:rPr>
      </w:pPr>
    </w:p>
    <w:p w14:paraId="6E3C624A" w14:textId="77777777" w:rsidR="00410FEF" w:rsidRPr="001A0AF3" w:rsidRDefault="00410FEF" w:rsidP="00410FEF">
      <w:pPr>
        <w:tabs>
          <w:tab w:val="right" w:pos="9072"/>
        </w:tabs>
        <w:autoSpaceDE w:val="0"/>
        <w:autoSpaceDN w:val="0"/>
        <w:spacing w:after="0"/>
        <w:jc w:val="both"/>
        <w:rPr>
          <w:rFonts w:eastAsia="Times New Roman"/>
          <w:color w:val="635D63"/>
          <w:sz w:val="22"/>
          <w:lang w:eastAsia="nl-NL"/>
        </w:rPr>
      </w:pPr>
    </w:p>
    <w:p w14:paraId="1D9396B6" w14:textId="34302B62" w:rsidR="00410FEF" w:rsidRPr="001A0AF3" w:rsidRDefault="00410FEF" w:rsidP="00410FEF">
      <w:pPr>
        <w:tabs>
          <w:tab w:val="center" w:pos="4536"/>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highlight w:val="yellow"/>
          <w:lang w:eastAsia="nl-NL"/>
        </w:rPr>
        <w:t>[Naam Onderneming]</w:t>
      </w:r>
    </w:p>
    <w:p w14:paraId="42099843" w14:textId="20FE3B9F" w:rsidR="00410FEF" w:rsidRPr="001A0AF3" w:rsidRDefault="00410FEF" w:rsidP="00410FEF">
      <w:pPr>
        <w:tabs>
          <w:tab w:val="center" w:pos="4536"/>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lang w:eastAsia="nl-NL"/>
        </w:rPr>
        <w:t>Naam:</w:t>
      </w:r>
      <w:r w:rsidRPr="001A0AF3">
        <w:rPr>
          <w:rFonts w:eastAsia="Times New Roman"/>
          <w:color w:val="635D63"/>
          <w:sz w:val="22"/>
          <w:highlight w:val="yellow"/>
          <w:lang w:eastAsia="nl-NL"/>
        </w:rPr>
        <w:t xml:space="preserve"> [naam rechtsgeldig bevoegd vertegenwoordiger* </w:t>
      </w:r>
    </w:p>
    <w:p w14:paraId="05231B82" w14:textId="77777777" w:rsidR="00410FEF" w:rsidRPr="001A0AF3" w:rsidRDefault="00410FEF" w:rsidP="00410FEF">
      <w:pPr>
        <w:tabs>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lang w:eastAsia="nl-NL"/>
        </w:rPr>
        <w:t xml:space="preserve">Functie: </w:t>
      </w:r>
      <w:r w:rsidRPr="001A0AF3">
        <w:rPr>
          <w:rFonts w:eastAsia="Times New Roman"/>
          <w:color w:val="635D63"/>
          <w:sz w:val="22"/>
          <w:highlight w:val="yellow"/>
          <w:lang w:eastAsia="nl-NL"/>
        </w:rPr>
        <w:t>[…………..]</w:t>
      </w:r>
    </w:p>
    <w:p w14:paraId="2EE3038C" w14:textId="77777777" w:rsidR="00410FEF" w:rsidRPr="001A0AF3" w:rsidRDefault="00410FEF" w:rsidP="00410FEF">
      <w:pPr>
        <w:tabs>
          <w:tab w:val="center" w:pos="4536"/>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lang w:eastAsia="nl-NL"/>
        </w:rPr>
        <w:t>Handtekening:</w:t>
      </w:r>
    </w:p>
    <w:p w14:paraId="560BE9F9" w14:textId="77777777" w:rsidR="00410FEF" w:rsidRPr="001A0AF3" w:rsidRDefault="00410FEF" w:rsidP="00410FEF">
      <w:pPr>
        <w:tabs>
          <w:tab w:val="center" w:pos="4536"/>
          <w:tab w:val="right" w:pos="9072"/>
        </w:tabs>
        <w:autoSpaceDE w:val="0"/>
        <w:autoSpaceDN w:val="0"/>
        <w:spacing w:after="0" w:line="240" w:lineRule="auto"/>
        <w:jc w:val="both"/>
        <w:rPr>
          <w:rFonts w:eastAsia="Times New Roman"/>
          <w:color w:val="635D63"/>
          <w:sz w:val="22"/>
          <w:lang w:eastAsia="nl-NL"/>
        </w:rPr>
      </w:pPr>
    </w:p>
    <w:p w14:paraId="221BE6AD" w14:textId="77777777" w:rsidR="00410FEF" w:rsidRPr="001A0AF3" w:rsidRDefault="00410FEF" w:rsidP="00410FEF">
      <w:pPr>
        <w:tabs>
          <w:tab w:val="center" w:pos="4536"/>
          <w:tab w:val="right" w:pos="9072"/>
        </w:tabs>
        <w:autoSpaceDE w:val="0"/>
        <w:autoSpaceDN w:val="0"/>
        <w:spacing w:after="0" w:line="240" w:lineRule="auto"/>
        <w:jc w:val="both"/>
        <w:rPr>
          <w:rFonts w:eastAsia="Times New Roman"/>
          <w:color w:val="635D63"/>
          <w:sz w:val="22"/>
          <w:lang w:eastAsia="nl-NL"/>
        </w:rPr>
      </w:pPr>
    </w:p>
    <w:p w14:paraId="236D3FEF" w14:textId="77777777" w:rsidR="00410FEF" w:rsidRPr="001A0AF3" w:rsidRDefault="00410FEF" w:rsidP="00410FEF">
      <w:pPr>
        <w:tabs>
          <w:tab w:val="right" w:pos="9072"/>
        </w:tabs>
        <w:autoSpaceDE w:val="0"/>
        <w:autoSpaceDN w:val="0"/>
        <w:spacing w:after="0" w:line="240" w:lineRule="auto"/>
        <w:rPr>
          <w:rFonts w:eastAsia="Times New Roman"/>
          <w:color w:val="635D63"/>
          <w:sz w:val="22"/>
          <w:lang w:eastAsia="nl-NL"/>
        </w:rPr>
      </w:pPr>
      <w:bookmarkStart w:id="1" w:name="_Hlk103786542"/>
      <w:r w:rsidRPr="001A0AF3">
        <w:rPr>
          <w:rFonts w:eastAsia="Times New Roman"/>
          <w:color w:val="635D63"/>
          <w:sz w:val="22"/>
          <w:lang w:eastAsia="nl-NL"/>
        </w:rPr>
        <w:t>------------------------------------</w:t>
      </w:r>
    </w:p>
    <w:bookmarkEnd w:id="1"/>
    <w:p w14:paraId="313A796F" w14:textId="77777777"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r w:rsidRPr="001A0AF3">
        <w:rPr>
          <w:rFonts w:eastAsia="Times New Roman"/>
          <w:color w:val="635D63"/>
          <w:sz w:val="22"/>
          <w:lang w:eastAsia="nl-NL"/>
        </w:rPr>
        <w:t xml:space="preserve">Datum: </w:t>
      </w:r>
      <w:r w:rsidRPr="001A0AF3">
        <w:rPr>
          <w:rFonts w:eastAsia="Times New Roman"/>
          <w:color w:val="635D63"/>
          <w:sz w:val="22"/>
          <w:highlight w:val="yellow"/>
          <w:lang w:eastAsia="nl-NL"/>
        </w:rPr>
        <w:t>……………………</w:t>
      </w:r>
    </w:p>
    <w:p w14:paraId="2B516759" w14:textId="77777777"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p>
    <w:p w14:paraId="4C5F27C9"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2B429346"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33DAF3A7"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40D9F33E"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5CBC982E"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54740965"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4B0F601D"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87F011D"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10B613F3"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7F08E93F"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F6BC8D3"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5EB7C18B"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01686051"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D87652F"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36E2DF7A"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0DBF15B9"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02583963"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4CDD30DC"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3EA4BF5D"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CF69ADE" w14:textId="461A2E18"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r w:rsidRPr="001A0AF3">
        <w:rPr>
          <w:rFonts w:eastAsia="Times New Roman"/>
          <w:i/>
          <w:color w:val="635D63"/>
          <w:sz w:val="22"/>
          <w:lang w:eastAsia="nl-NL"/>
        </w:rPr>
        <w:t xml:space="preserve">* </w:t>
      </w:r>
      <w:r w:rsidRPr="004823FF">
        <w:rPr>
          <w:rFonts w:eastAsia="Times New Roman"/>
          <w:i/>
          <w:color w:val="635D63"/>
          <w:sz w:val="22"/>
          <w:lang w:eastAsia="nl-NL"/>
        </w:rPr>
        <w:t xml:space="preserve">Deze Verklaring </w:t>
      </w:r>
      <w:r w:rsidR="00222032" w:rsidRPr="004823FF">
        <w:rPr>
          <w:rFonts w:eastAsia="Times New Roman"/>
          <w:i/>
          <w:color w:val="635D63"/>
          <w:sz w:val="22"/>
          <w:lang w:eastAsia="nl-NL"/>
        </w:rPr>
        <w:t xml:space="preserve">moet </w:t>
      </w:r>
      <w:r w:rsidRPr="004823FF">
        <w:rPr>
          <w:rFonts w:eastAsia="Times New Roman"/>
          <w:i/>
          <w:color w:val="635D63"/>
          <w:sz w:val="22"/>
          <w:lang w:eastAsia="nl-NL"/>
        </w:rPr>
        <w:t xml:space="preserve">worden ondertekend door een rechtsgeldig bevoegd vertegenwoordiger van </w:t>
      </w:r>
      <w:r w:rsidRPr="004823FF">
        <w:rPr>
          <w:rFonts w:eastAsia="Times New Roman"/>
          <w:color w:val="635D63"/>
          <w:sz w:val="22"/>
          <w:highlight w:val="yellow"/>
          <w:lang w:eastAsia="nl-NL"/>
        </w:rPr>
        <w:t>[Naam Onderneming]</w:t>
      </w:r>
      <w:r w:rsidRPr="004823FF">
        <w:rPr>
          <w:rFonts w:eastAsia="Times New Roman"/>
          <w:i/>
          <w:color w:val="635D63"/>
          <w:sz w:val="22"/>
          <w:lang w:eastAsia="nl-NL"/>
        </w:rPr>
        <w:t xml:space="preserve">. Bij sommige ondernemingen is er sprake van een gezamenlijke bevoegdheid van personen om de onderneming te mogen vertegenwoordigen. Als dat voor uw onderneming geldt moeten alle personen die gezamenlijk bevoegd zijn de onderneming te vertegenwoordigen deze verklaring ondertekenen. </w:t>
      </w:r>
    </w:p>
    <w:p w14:paraId="4BA0392C" w14:textId="77777777"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p>
    <w:p w14:paraId="5CBE3702" w14:textId="77777777" w:rsidR="00410FEF" w:rsidRPr="001A0AF3" w:rsidRDefault="00410FEF" w:rsidP="00410FEF">
      <w:pPr>
        <w:rPr>
          <w:color w:val="635D63"/>
          <w:sz w:val="22"/>
        </w:rPr>
      </w:pPr>
    </w:p>
    <w:p w14:paraId="08512265" w14:textId="77777777" w:rsidR="00410FEF" w:rsidRPr="001A0AF3" w:rsidRDefault="00410FEF" w:rsidP="00410FEF">
      <w:pPr>
        <w:rPr>
          <w:color w:val="635D63"/>
          <w:sz w:val="22"/>
        </w:rPr>
      </w:pPr>
    </w:p>
    <w:p w14:paraId="00B7B99A" w14:textId="77777777" w:rsidR="009F15CA" w:rsidRPr="001A0AF3" w:rsidRDefault="009F15CA">
      <w:pPr>
        <w:rPr>
          <w:color w:val="635D63"/>
        </w:rPr>
      </w:pPr>
    </w:p>
    <w:sectPr w:rsidR="009F15CA" w:rsidRPr="001A0AF3" w:rsidSect="004B45BD">
      <w:headerReference w:type="default" r:id="rId10"/>
      <w:footerReference w:type="default" r:id="rId11"/>
      <w:headerReference w:type="first" r:id="rId12"/>
      <w:pgSz w:w="11906" w:h="16838" w:code="9"/>
      <w:pgMar w:top="1417" w:right="1417" w:bottom="1417"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F34B1" w14:textId="77777777" w:rsidR="008811C6" w:rsidRDefault="008811C6">
      <w:pPr>
        <w:spacing w:after="0" w:line="240" w:lineRule="auto"/>
      </w:pPr>
      <w:r>
        <w:separator/>
      </w:r>
    </w:p>
  </w:endnote>
  <w:endnote w:type="continuationSeparator" w:id="0">
    <w:p w14:paraId="24EEAD8A" w14:textId="77777777" w:rsidR="008811C6" w:rsidRDefault="008811C6">
      <w:pPr>
        <w:spacing w:after="0" w:line="240" w:lineRule="auto"/>
      </w:pPr>
      <w:r>
        <w:continuationSeparator/>
      </w:r>
    </w:p>
  </w:endnote>
  <w:endnote w:type="continuationNotice" w:id="1">
    <w:p w14:paraId="37DF69C3" w14:textId="77777777" w:rsidR="008811C6" w:rsidRDefault="00881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8EC3AD" w14:paraId="692A311F" w14:textId="77777777" w:rsidTr="438EC3AD">
      <w:trPr>
        <w:trHeight w:val="300"/>
      </w:trPr>
      <w:tc>
        <w:tcPr>
          <w:tcW w:w="3020" w:type="dxa"/>
        </w:tcPr>
        <w:p w14:paraId="52F8C248" w14:textId="6FD5432B" w:rsidR="438EC3AD" w:rsidRDefault="438EC3AD" w:rsidP="438EC3AD">
          <w:pPr>
            <w:pStyle w:val="Koptekst"/>
            <w:ind w:left="-115"/>
          </w:pPr>
        </w:p>
      </w:tc>
      <w:tc>
        <w:tcPr>
          <w:tcW w:w="3020" w:type="dxa"/>
        </w:tcPr>
        <w:p w14:paraId="4B22F8CB" w14:textId="620B60F6" w:rsidR="438EC3AD" w:rsidRDefault="438EC3AD" w:rsidP="438EC3AD">
          <w:pPr>
            <w:pStyle w:val="Koptekst"/>
            <w:jc w:val="center"/>
          </w:pPr>
        </w:p>
      </w:tc>
      <w:tc>
        <w:tcPr>
          <w:tcW w:w="3020" w:type="dxa"/>
        </w:tcPr>
        <w:p w14:paraId="2574423F" w14:textId="0A0DD399" w:rsidR="438EC3AD" w:rsidRDefault="438EC3AD" w:rsidP="438EC3AD">
          <w:pPr>
            <w:pStyle w:val="Koptekst"/>
            <w:ind w:right="-115"/>
            <w:jc w:val="right"/>
          </w:pPr>
        </w:p>
      </w:tc>
    </w:tr>
  </w:tbl>
  <w:p w14:paraId="4730605E" w14:textId="4C1E19F8" w:rsidR="438EC3AD" w:rsidRDefault="438EC3AD" w:rsidP="438EC3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38684" w14:textId="77777777" w:rsidR="008811C6" w:rsidRDefault="008811C6">
      <w:pPr>
        <w:spacing w:after="0" w:line="240" w:lineRule="auto"/>
      </w:pPr>
      <w:r>
        <w:separator/>
      </w:r>
    </w:p>
  </w:footnote>
  <w:footnote w:type="continuationSeparator" w:id="0">
    <w:p w14:paraId="5029CD12" w14:textId="77777777" w:rsidR="008811C6" w:rsidRDefault="008811C6">
      <w:pPr>
        <w:spacing w:after="0" w:line="240" w:lineRule="auto"/>
      </w:pPr>
      <w:r>
        <w:continuationSeparator/>
      </w:r>
    </w:p>
  </w:footnote>
  <w:footnote w:type="continuationNotice" w:id="1">
    <w:p w14:paraId="00D37379" w14:textId="77777777" w:rsidR="008811C6" w:rsidRDefault="00881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4E22" w14:textId="36E035FD" w:rsidR="00334B4E" w:rsidRDefault="00793C57" w:rsidP="00912AEF">
    <w:pPr>
      <w:pStyle w:val="Koptekst"/>
      <w:jc w:val="center"/>
      <w:rPr>
        <w:rFonts w:ascii="Trebuchet MS" w:hAnsi="Trebuchet MS"/>
        <w:b/>
        <w:bCs/>
        <w:color w:val="04296C"/>
        <w:sz w:val="28"/>
        <w:szCs w:val="28"/>
      </w:rPr>
    </w:pPr>
    <w:r>
      <w:rPr>
        <w:rFonts w:ascii="Trebuchet MS" w:hAnsi="Trebuchet MS"/>
        <w:b/>
        <w:bCs/>
        <w:color w:val="04296C"/>
        <w:sz w:val="28"/>
        <w:szCs w:val="28"/>
      </w:rPr>
      <w:t xml:space="preserve">VERKLARING </w:t>
    </w:r>
  </w:p>
  <w:p w14:paraId="299DDAA1" w14:textId="0C70D711" w:rsidR="00793C57" w:rsidRDefault="00793C57" w:rsidP="00912AEF">
    <w:pPr>
      <w:pStyle w:val="Koptekst"/>
      <w:jc w:val="center"/>
      <w:rPr>
        <w:rFonts w:ascii="Trebuchet MS" w:hAnsi="Trebuchet MS"/>
        <w:b/>
        <w:bCs/>
        <w:color w:val="04296C"/>
        <w:sz w:val="28"/>
        <w:szCs w:val="28"/>
      </w:rPr>
    </w:pPr>
    <w:r>
      <w:rPr>
        <w:rFonts w:ascii="Trebuchet MS" w:hAnsi="Trebuchet MS"/>
        <w:b/>
        <w:bCs/>
        <w:color w:val="04296C"/>
        <w:sz w:val="28"/>
        <w:szCs w:val="28"/>
      </w:rPr>
      <w:t>SANCTIEPAKKET RUSLAND</w:t>
    </w:r>
  </w:p>
  <w:p w14:paraId="3168B2CE" w14:textId="130DAC58" w:rsidR="00793C57" w:rsidRDefault="42E64FD8" w:rsidP="00912AEF">
    <w:pPr>
      <w:pStyle w:val="Koptekst"/>
      <w:jc w:val="center"/>
      <w:rPr>
        <w:rFonts w:ascii="Trebuchet MS" w:hAnsi="Trebuchet MS"/>
        <w:b/>
        <w:bCs/>
        <w:color w:val="04296C"/>
        <w:sz w:val="28"/>
        <w:szCs w:val="28"/>
      </w:rPr>
    </w:pPr>
    <w:r w:rsidRPr="42E64FD8">
      <w:rPr>
        <w:rFonts w:ascii="Trebuchet MS" w:hAnsi="Trebuchet MS"/>
        <w:b/>
        <w:bCs/>
        <w:color w:val="04296C"/>
        <w:sz w:val="28"/>
        <w:szCs w:val="28"/>
      </w:rPr>
      <w:t>TEN BEHOEVE VAN DE</w:t>
    </w:r>
  </w:p>
  <w:p w14:paraId="39AC6B6E" w14:textId="41378085" w:rsidR="00793C57" w:rsidRPr="00CD6693" w:rsidRDefault="5DA0EF1E" w:rsidP="001C440E">
    <w:pPr>
      <w:pStyle w:val="Koptekst"/>
      <w:jc w:val="center"/>
      <w:rPr>
        <w:rFonts w:ascii="Trebuchet MS" w:hAnsi="Trebuchet MS"/>
        <w:b/>
        <w:bCs/>
        <w:color w:val="002060"/>
        <w:sz w:val="28"/>
        <w:szCs w:val="28"/>
      </w:rPr>
    </w:pPr>
    <w:r w:rsidRPr="5DA0EF1E">
      <w:rPr>
        <w:rFonts w:ascii="Trebuchet MS" w:hAnsi="Trebuchet MS"/>
        <w:b/>
        <w:bCs/>
        <w:color w:val="04296C"/>
        <w:sz w:val="28"/>
        <w:szCs w:val="28"/>
      </w:rPr>
      <w:t xml:space="preserve">AANBESTEDING SCHOONMAAK </w:t>
    </w:r>
    <w:r w:rsidR="001C440E">
      <w:rPr>
        <w:rFonts w:ascii="Trebuchet MS" w:hAnsi="Trebuchet MS"/>
        <w:b/>
        <w:bCs/>
        <w:color w:val="04296C"/>
        <w:sz w:val="28"/>
        <w:szCs w:val="28"/>
      </w:rPr>
      <w:t>HS/MS STATIONS</w:t>
    </w:r>
  </w:p>
  <w:p w14:paraId="221140F9" w14:textId="77777777" w:rsidR="00F52874" w:rsidRDefault="00F52874" w:rsidP="00912AEF">
    <w:pPr>
      <w:pStyle w:val="Koptekst"/>
      <w:jc w:val="center"/>
      <w:rPr>
        <w:rFonts w:ascii="Trebuchet MS" w:hAnsi="Trebuchet MS"/>
        <w:b/>
        <w:bCs/>
        <w:color w:val="04296C"/>
        <w:sz w:val="28"/>
        <w:szCs w:val="28"/>
      </w:rPr>
    </w:pPr>
  </w:p>
  <w:p w14:paraId="29F13BF0" w14:textId="77777777" w:rsidR="00F52874" w:rsidRPr="00793C57" w:rsidRDefault="00F52874" w:rsidP="00912AEF">
    <w:pPr>
      <w:pStyle w:val="Koptekst"/>
      <w:jc w:val="center"/>
      <w:rPr>
        <w:rFonts w:ascii="Trebuchet MS" w:hAnsi="Trebuchet MS"/>
        <w:b/>
        <w:bCs/>
        <w:color w:val="04296C"/>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20D9" w14:textId="77777777" w:rsidR="00334B4E" w:rsidRDefault="00410FEF">
    <w:pPr>
      <w:pStyle w:val="Koptekst"/>
      <w:jc w:val="right"/>
    </w:pPr>
    <w:r>
      <w:rPr>
        <w:noProof/>
      </w:rPr>
      <w:drawing>
        <wp:inline distT="0" distB="0" distL="0" distR="0" wp14:anchorId="1DE00B31" wp14:editId="371A1F1C">
          <wp:extent cx="1118062" cy="540327"/>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118062" cy="540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EC199F"/>
    <w:multiLevelType w:val="hybridMultilevel"/>
    <w:tmpl w:val="4978D0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7830397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FEF"/>
    <w:rsid w:val="000B74FA"/>
    <w:rsid w:val="00152550"/>
    <w:rsid w:val="001A0AF3"/>
    <w:rsid w:val="001A410A"/>
    <w:rsid w:val="001B33BD"/>
    <w:rsid w:val="001C440E"/>
    <w:rsid w:val="001D0395"/>
    <w:rsid w:val="00222032"/>
    <w:rsid w:val="00261630"/>
    <w:rsid w:val="00334B4E"/>
    <w:rsid w:val="00410FEF"/>
    <w:rsid w:val="00452E7B"/>
    <w:rsid w:val="004819BE"/>
    <w:rsid w:val="004823FF"/>
    <w:rsid w:val="004A2CA4"/>
    <w:rsid w:val="004B45BD"/>
    <w:rsid w:val="005E576A"/>
    <w:rsid w:val="006741B6"/>
    <w:rsid w:val="00675A70"/>
    <w:rsid w:val="00690C54"/>
    <w:rsid w:val="006B379E"/>
    <w:rsid w:val="006C0069"/>
    <w:rsid w:val="00793C57"/>
    <w:rsid w:val="00853A42"/>
    <w:rsid w:val="008811C6"/>
    <w:rsid w:val="00912AEF"/>
    <w:rsid w:val="009D55A6"/>
    <w:rsid w:val="009F15CA"/>
    <w:rsid w:val="009F1DFE"/>
    <w:rsid w:val="00A576FB"/>
    <w:rsid w:val="00AB0B17"/>
    <w:rsid w:val="00B20D67"/>
    <w:rsid w:val="00B2175D"/>
    <w:rsid w:val="00BE4183"/>
    <w:rsid w:val="00C362F7"/>
    <w:rsid w:val="00CD6693"/>
    <w:rsid w:val="00D41AC2"/>
    <w:rsid w:val="00DA1265"/>
    <w:rsid w:val="00DC0A84"/>
    <w:rsid w:val="00ED141C"/>
    <w:rsid w:val="00F52874"/>
    <w:rsid w:val="00F8794C"/>
    <w:rsid w:val="42E64FD8"/>
    <w:rsid w:val="438EC3AD"/>
    <w:rsid w:val="5DA0EF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35D6"/>
  <w15:chartTrackingRefBased/>
  <w15:docId w15:val="{DC221BDA-28D1-4E76-A32B-04ACF5B1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0FEF"/>
    <w:pPr>
      <w:spacing w:after="100" w:line="276" w:lineRule="auto"/>
    </w:pPr>
    <w:rPr>
      <w:rFonts w:ascii="Arial" w:hAnsi="Arial" w:cs="Arial"/>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1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10F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0FEF"/>
    <w:rPr>
      <w:rFonts w:ascii="Arial" w:hAnsi="Arial" w:cs="Arial"/>
      <w:sz w:val="16"/>
    </w:rPr>
  </w:style>
  <w:style w:type="paragraph" w:customStyle="1" w:styleId="Kopjes">
    <w:name w:val="Kopjes"/>
    <w:basedOn w:val="Standaard"/>
    <w:autoRedefine/>
    <w:qFormat/>
    <w:rsid w:val="00912AEF"/>
    <w:pPr>
      <w:tabs>
        <w:tab w:val="center" w:pos="4536"/>
        <w:tab w:val="right" w:pos="9072"/>
      </w:tabs>
      <w:spacing w:after="0" w:line="240" w:lineRule="auto"/>
      <w:jc w:val="right"/>
    </w:pPr>
    <w:rPr>
      <w:sz w:val="13"/>
    </w:rPr>
  </w:style>
  <w:style w:type="paragraph" w:styleId="Lijstalinea">
    <w:name w:val="List Paragraph"/>
    <w:basedOn w:val="Standaard"/>
    <w:uiPriority w:val="34"/>
    <w:qFormat/>
    <w:rsid w:val="00410FEF"/>
    <w:pPr>
      <w:ind w:left="720"/>
      <w:contextualSpacing/>
    </w:pPr>
  </w:style>
  <w:style w:type="paragraph" w:styleId="Voettekst">
    <w:name w:val="footer"/>
    <w:basedOn w:val="Standaard"/>
    <w:link w:val="VoettekstChar"/>
    <w:uiPriority w:val="99"/>
    <w:unhideWhenUsed/>
    <w:rsid w:val="005E57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576A"/>
    <w:rPr>
      <w:rFonts w:ascii="Arial"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3BC9EBD519D94598024EB4C2717A2D" ma:contentTypeVersion="4" ma:contentTypeDescription="Een nieuw document maken." ma:contentTypeScope="" ma:versionID="258ceb90cecb41ac8cd9794872b4c5ef">
  <xsd:schema xmlns:xsd="http://www.w3.org/2001/XMLSchema" xmlns:xs="http://www.w3.org/2001/XMLSchema" xmlns:p="http://schemas.microsoft.com/office/2006/metadata/properties" xmlns:ns2="3d0f19f5-47a1-4dc2-b57f-863bb92a6387" targetNamespace="http://schemas.microsoft.com/office/2006/metadata/properties" ma:root="true" ma:fieldsID="20ee0d1b59c260ff8e9d8b517bed8ba8" ns2:_="">
    <xsd:import namespace="3d0f19f5-47a1-4dc2-b57f-863bb92a63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19f5-47a1-4dc2-b57f-863bb92a6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23B8A-EBEF-4020-A554-738D8A5B1605}">
  <ds:schemaRefs>
    <ds:schemaRef ds:uri="http://schemas.microsoft.com/sharepoint/v3/contenttype/forms"/>
  </ds:schemaRefs>
</ds:datastoreItem>
</file>

<file path=customXml/itemProps2.xml><?xml version="1.0" encoding="utf-8"?>
<ds:datastoreItem xmlns:ds="http://schemas.openxmlformats.org/officeDocument/2006/customXml" ds:itemID="{F4D581CC-4AC7-4C47-8A97-C924B0EB40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648904-57AC-4872-94E9-3E3C4041E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19f5-47a1-4dc2-b57f-863bb92a6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77dc5d5-1840-4715-a0b4-893a2b371d80}" enabled="1" method="Standard" siteId="{ad89fa4f-e4a0-4ddb-9d18-f7eeec649ff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2841</Characters>
  <Application>Microsoft Office Word</Application>
  <DocSecurity>0</DocSecurity>
  <Lines>94</Lines>
  <Paragraphs>23</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Sanctiepakket Rusland </dc:title>
  <dc:subject/>
  <dc:creator>Hoed, Anita den</dc:creator>
  <cp:keywords/>
  <dc:description/>
  <cp:lastModifiedBy>Tol, Aukje</cp:lastModifiedBy>
  <cp:revision>2</cp:revision>
  <dcterms:created xsi:type="dcterms:W3CDTF">2026-10-22T10:59:00Z</dcterms:created>
  <dcterms:modified xsi:type="dcterms:W3CDTF">2026-10-22T10:59:00Z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0x010100903BC9EBD519D94598024EB4C2717A2D</vt:lpwstr>
  </property>
  <property fmtid="{D5CDD505-2E9C-101B-9397-08002B2CF9AE}" pid="3" name="MediaServiceImageTags">
    <vt:lpwstr/>
  </property>
  <property fmtid="{D5CDD505-2E9C-101B-9397-08002B2CF9AE}" pid="4" name="docLang">
    <vt:lpwstr>nl</vt:lpwstr>
  </property>
</Properties>
</file>