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43AFA" w14:textId="04F254D3" w:rsidR="00D0372D" w:rsidRDefault="006379DA" w:rsidP="2CD12082">
      <w:pPr>
        <w:pStyle w:val="06Plattetekst"/>
        <w:ind w:firstLine="708"/>
      </w:pPr>
      <w:r>
        <w:rPr>
          <w:noProof/>
          <w:lang w:eastAsia="nl-NL"/>
        </w:rPr>
        <w:drawing>
          <wp:anchor distT="0" distB="0" distL="114300" distR="114300" simplePos="0" relativeHeight="251658240" behindDoc="1" locked="0" layoutInCell="1" allowOverlap="1" wp14:anchorId="4EDD0E81" wp14:editId="4566BD76">
            <wp:simplePos x="0" y="0"/>
            <wp:positionH relativeFrom="page">
              <wp:posOffset>172720</wp:posOffset>
            </wp:positionH>
            <wp:positionV relativeFrom="margin">
              <wp:align>center</wp:align>
            </wp:positionV>
            <wp:extent cx="7200000" cy="10324800"/>
            <wp:effectExtent l="0" t="0" r="1270" b="635"/>
            <wp:wrapNone/>
            <wp:docPr id="1" name="Afbeelding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S_Cover_VB.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200000" cy="10324800"/>
                    </a:xfrm>
                    <a:prstGeom prst="rect">
                      <a:avLst/>
                    </a:prstGeom>
                  </pic:spPr>
                </pic:pic>
              </a:graphicData>
            </a:graphic>
            <wp14:sizeRelH relativeFrom="margin">
              <wp14:pctWidth>0</wp14:pctWidth>
            </wp14:sizeRelH>
            <wp14:sizeRelV relativeFrom="margin">
              <wp14:pctHeight>0</wp14:pctHeight>
            </wp14:sizeRelV>
          </wp:anchor>
        </w:drawing>
      </w:r>
    </w:p>
    <w:p w14:paraId="00A78B20" w14:textId="77777777" w:rsidR="004D233E" w:rsidRDefault="004D233E" w:rsidP="001E1F69">
      <w:pPr>
        <w:pStyle w:val="06Plattetekst"/>
      </w:pPr>
    </w:p>
    <w:p w14:paraId="3690F94E" w14:textId="77777777" w:rsidR="004D233E" w:rsidRDefault="004D233E" w:rsidP="001E1F69">
      <w:pPr>
        <w:pStyle w:val="06Plattetekst"/>
      </w:pPr>
    </w:p>
    <w:p w14:paraId="72B90564" w14:textId="77777777" w:rsidR="004D233E" w:rsidRDefault="004D233E" w:rsidP="001E1F69">
      <w:pPr>
        <w:pStyle w:val="06Plattetekst"/>
      </w:pPr>
    </w:p>
    <w:p w14:paraId="3F10D3C0" w14:textId="77777777" w:rsidR="00D0372D" w:rsidRDefault="00D0372D" w:rsidP="001E1F69">
      <w:pPr>
        <w:pStyle w:val="06Plattetekst"/>
      </w:pPr>
    </w:p>
    <w:p w14:paraId="0398417F" w14:textId="5084A007" w:rsidR="00D0372D" w:rsidRDefault="002124BE" w:rsidP="001E1F69">
      <w:pPr>
        <w:pStyle w:val="06Plattetekst"/>
      </w:pPr>
      <w:r>
        <w:rPr>
          <w:noProof/>
          <w:lang w:eastAsia="nl-NL"/>
        </w:rPr>
        <mc:AlternateContent>
          <mc:Choice Requires="wps">
            <w:drawing>
              <wp:anchor distT="0" distB="0" distL="114300" distR="114300" simplePos="0" relativeHeight="251658243" behindDoc="0" locked="0" layoutInCell="1" allowOverlap="1" wp14:anchorId="4E3657B1" wp14:editId="15CEF5F9">
                <wp:simplePos x="0" y="0"/>
                <wp:positionH relativeFrom="margin">
                  <wp:posOffset>0</wp:posOffset>
                </wp:positionH>
                <wp:positionV relativeFrom="page">
                  <wp:posOffset>2340610</wp:posOffset>
                </wp:positionV>
                <wp:extent cx="5727600" cy="3096000"/>
                <wp:effectExtent l="0" t="0" r="635" b="3175"/>
                <wp:wrapNone/>
                <wp:docPr id="10" name="Tekstvak 10"/>
                <wp:cNvGraphicFramePr/>
                <a:graphic xmlns:a="http://schemas.openxmlformats.org/drawingml/2006/main">
                  <a:graphicData uri="http://schemas.microsoft.com/office/word/2010/wordprocessingShape">
                    <wps:wsp>
                      <wps:cNvSpPr txBox="1"/>
                      <wps:spPr>
                        <a:xfrm>
                          <a:off x="0" y="0"/>
                          <a:ext cx="5727600" cy="3096000"/>
                        </a:xfrm>
                        <a:prstGeom prst="rect">
                          <a:avLst/>
                        </a:prstGeom>
                        <a:noFill/>
                        <a:ln w="6350">
                          <a:noFill/>
                        </a:ln>
                      </wps:spPr>
                      <wps:txbx>
                        <w:txbxContent>
                          <w:p w14:paraId="385C44B6" w14:textId="0346444D" w:rsidR="001D37BA" w:rsidRDefault="001D37BA" w:rsidP="007D2511">
                            <w:pPr>
                              <w:pStyle w:val="20Titel"/>
                              <w:suppressOverlap/>
                              <w:rPr>
                                <w:sz w:val="72"/>
                              </w:rPr>
                            </w:pPr>
                            <w:r>
                              <w:rPr>
                                <w:sz w:val="72"/>
                              </w:rPr>
                              <w:t>Marktconsultatie</w:t>
                            </w:r>
                          </w:p>
                          <w:p w14:paraId="5D87D886" w14:textId="470A8CFB" w:rsidR="001D37BA" w:rsidRDefault="00DC3A43" w:rsidP="00BA2BA9">
                            <w:pPr>
                              <w:pStyle w:val="21Subtitel"/>
                              <w:suppressOverlap/>
                            </w:pPr>
                            <w:r>
                              <w:t>Raamovereenkomst</w:t>
                            </w:r>
                            <w:r w:rsidR="00C51F82">
                              <w:t xml:space="preserve"> Ingenieurs en </w:t>
                            </w:r>
                            <w:r w:rsidR="00A20DB5">
                              <w:t>A</w:t>
                            </w:r>
                            <w:r w:rsidR="00C51F82">
                              <w:t>dviesdiensten</w:t>
                            </w:r>
                            <w:r w:rsidR="00EA1E7B">
                              <w:t xml:space="preserve"> Gem</w:t>
                            </w:r>
                            <w:r w:rsidR="00DE2B87">
                              <w:t>eente Schiedam.</w:t>
                            </w:r>
                          </w:p>
                          <w:p w14:paraId="3F8A77D4" w14:textId="77777777" w:rsidR="001D37BA" w:rsidRPr="001023AD" w:rsidRDefault="001D37BA" w:rsidP="001023AD">
                            <w:pPr>
                              <w:pStyle w:val="06Plattetekst"/>
                            </w:pPr>
                          </w:p>
                          <w:p w14:paraId="3E23D01D" w14:textId="77777777" w:rsidR="001D37BA" w:rsidRDefault="001D37BA"/>
                          <w:p w14:paraId="592F0D03" w14:textId="1553C6B7" w:rsidR="00450960" w:rsidRPr="00450960" w:rsidRDefault="00450960" w:rsidP="00450960">
                            <w:pPr>
                              <w:pStyle w:val="22Ondertitel"/>
                              <w:ind w:left="0" w:firstLine="680"/>
                              <w:rPr>
                                <w:b/>
                                <w:sz w:val="40"/>
                                <w:szCs w:val="26"/>
                              </w:rPr>
                            </w:pPr>
                            <w:r w:rsidRPr="00450960">
                              <w:rPr>
                                <w:b/>
                                <w:sz w:val="40"/>
                                <w:szCs w:val="26"/>
                              </w:rPr>
                              <w:t>Annex 1 Vragen</w:t>
                            </w:r>
                            <w:r>
                              <w:rPr>
                                <w:b/>
                                <w:sz w:val="40"/>
                                <w:szCs w:val="26"/>
                              </w:rPr>
                              <w:t xml:space="preserve"> en antwoorden</w:t>
                            </w:r>
                          </w:p>
                          <w:p w14:paraId="54C9B4EF" w14:textId="77777777" w:rsidR="00450960" w:rsidRDefault="00450960"/>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3657B1" id="_x0000_t202" coordsize="21600,21600" o:spt="202" path="m,l,21600r21600,l21600,xe">
                <v:stroke joinstyle="miter"/>
                <v:path gradientshapeok="t" o:connecttype="rect"/>
              </v:shapetype>
              <v:shape id="Tekstvak 10" o:spid="_x0000_s1026" type="#_x0000_t202" style="position:absolute;margin-left:0;margin-top:184.3pt;width:451pt;height:243.8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" filled="f" stroked="f" strokeweight=".5pt">
                <v:textbox inset="0,0,0,0">
                  <w:txbxContent>
                    <w:p w14:paraId="385C44B6" w14:textId="0346444D" w:rsidR="001D37BA" w:rsidRDefault="001D37BA" w:rsidP="007D2511">
                      <w:pPr>
                        <w:pStyle w:val="20Titel"/>
                        <w:suppressOverlap/>
                        <w:rPr>
                          <w:sz w:val="72"/>
                        </w:rPr>
                      </w:pPr>
                      <w:r>
                        <w:rPr>
                          <w:sz w:val="72"/>
                        </w:rPr>
                        <w:t>Marktconsultatie</w:t>
                      </w:r>
                    </w:p>
                    <w:p w14:paraId="5D87D886" w14:textId="470A8CFB" w:rsidR="001D37BA" w:rsidRDefault="00DC3A43" w:rsidP="00BA2BA9">
                      <w:pPr>
                        <w:pStyle w:val="21Subtitel"/>
                        <w:suppressOverlap/>
                      </w:pPr>
                      <w:r>
                        <w:t>Raamovereenkomst</w:t>
                      </w:r>
                      <w:r w:rsidR="00C51F82">
                        <w:t xml:space="preserve"> Ingenieurs en </w:t>
                      </w:r>
                      <w:r w:rsidR="00A20DB5">
                        <w:t>A</w:t>
                      </w:r>
                      <w:r w:rsidR="00C51F82">
                        <w:t>dviesdiensten</w:t>
                      </w:r>
                      <w:r w:rsidR="00EA1E7B">
                        <w:t xml:space="preserve"> Gem</w:t>
                      </w:r>
                      <w:r w:rsidR="00DE2B87">
                        <w:t>eente Schiedam.</w:t>
                      </w:r>
                    </w:p>
                    <w:p w14:paraId="3F8A77D4" w14:textId="77777777" w:rsidR="001D37BA" w:rsidRPr="001023AD" w:rsidRDefault="001D37BA" w:rsidP="001023AD">
                      <w:pPr>
                        <w:pStyle w:val="06Plattetekst"/>
                      </w:pPr>
                    </w:p>
                    <w:p w14:paraId="3E23D01D" w14:textId="77777777" w:rsidR="001D37BA" w:rsidRDefault="001D37BA"/>
                    <w:p w14:paraId="592F0D03" w14:textId="1553C6B7" w:rsidR="00450960" w:rsidRPr="00450960" w:rsidRDefault="00450960" w:rsidP="00450960">
                      <w:pPr>
                        <w:pStyle w:val="22Ondertitel"/>
                        <w:ind w:left="0" w:firstLine="680"/>
                        <w:rPr>
                          <w:b/>
                          <w:sz w:val="40"/>
                          <w:szCs w:val="26"/>
                        </w:rPr>
                      </w:pPr>
                      <w:r w:rsidRPr="00450960">
                        <w:rPr>
                          <w:b/>
                          <w:sz w:val="40"/>
                          <w:szCs w:val="26"/>
                        </w:rPr>
                        <w:t>Annex 1 Vragen</w:t>
                      </w:r>
                      <w:r>
                        <w:rPr>
                          <w:b/>
                          <w:sz w:val="40"/>
                          <w:szCs w:val="26"/>
                        </w:rPr>
                        <w:t xml:space="preserve"> en antwoorden</w:t>
                      </w:r>
                    </w:p>
                    <w:p w14:paraId="54C9B4EF" w14:textId="77777777" w:rsidR="00450960" w:rsidRDefault="00450960"/>
                  </w:txbxContent>
                </v:textbox>
                <w10:wrap anchorx="margin" anchory="page"/>
              </v:shape>
            </w:pict>
          </mc:Fallback>
        </mc:AlternateContent>
      </w:r>
    </w:p>
    <w:p w14:paraId="7A12CD6A" w14:textId="163F433B" w:rsidR="000C1094" w:rsidRDefault="00594F31" w:rsidP="009E5717">
      <w:pPr>
        <w:pStyle w:val="06Plattetekst"/>
      </w:pPr>
      <w:r>
        <w:rPr>
          <w:noProof/>
          <w:lang w:eastAsia="nl-NL"/>
        </w:rPr>
        <mc:AlternateContent>
          <mc:Choice Requires="wps">
            <w:drawing>
              <wp:anchor distT="0" distB="0" distL="114300" distR="114300" simplePos="0" relativeHeight="251658242" behindDoc="1" locked="0" layoutInCell="1" allowOverlap="1" wp14:anchorId="4286A550" wp14:editId="5978AAE3">
                <wp:simplePos x="0" y="0"/>
                <wp:positionH relativeFrom="page">
                  <wp:posOffset>4464685</wp:posOffset>
                </wp:positionH>
                <wp:positionV relativeFrom="page">
                  <wp:posOffset>9721215</wp:posOffset>
                </wp:positionV>
                <wp:extent cx="1872000" cy="180000"/>
                <wp:effectExtent l="0" t="0" r="13970" b="10795"/>
                <wp:wrapNone/>
                <wp:docPr id="2" name="Tekstvak 2"/>
                <wp:cNvGraphicFramePr/>
                <a:graphic xmlns:a="http://schemas.openxmlformats.org/drawingml/2006/main">
                  <a:graphicData uri="http://schemas.microsoft.com/office/word/2010/wordprocessingShape">
                    <wps:wsp>
                      <wps:cNvSpPr txBox="1"/>
                      <wps:spPr>
                        <a:xfrm>
                          <a:off x="0" y="0"/>
                          <a:ext cx="1872000" cy="180000"/>
                        </a:xfrm>
                        <a:prstGeom prst="rect">
                          <a:avLst/>
                        </a:prstGeom>
                        <a:noFill/>
                        <a:ln w="6350">
                          <a:noFill/>
                        </a:ln>
                      </wps:spPr>
                      <wps:txbx>
                        <w:txbxContent>
                          <w:p w14:paraId="69748309" w14:textId="1D05CB38" w:rsidR="001D37BA" w:rsidRPr="00594F31" w:rsidRDefault="00F93BE3" w:rsidP="00594F31">
                            <w:pPr>
                              <w:pStyle w:val="25Datum"/>
                            </w:pPr>
                            <w:r>
                              <w:t>Oktober</w:t>
                            </w:r>
                            <w:r w:rsidR="00AD3878">
                              <w:t xml:space="preserve"> 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86A550" id="Tekstvak 2" o:spid="_x0000_s1027" type="#_x0000_t202" style="position:absolute;margin-left:351.55pt;margin-top:765.45pt;width:147.4pt;height:14.1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" filled="f" stroked="f" strokeweight=".5pt">
                <v:textbox inset="0,0,0,0">
                  <w:txbxContent>
                    <w:p w14:paraId="69748309" w14:textId="1D05CB38" w:rsidR="001D37BA" w:rsidRPr="00594F31" w:rsidRDefault="00F93BE3" w:rsidP="00594F31">
                      <w:pPr>
                        <w:pStyle w:val="25Datum"/>
                      </w:pPr>
                      <w:r>
                        <w:t>Oktober</w:t>
                      </w:r>
                      <w:r w:rsidR="00AD3878">
                        <w:t xml:space="preserve"> 2026</w:t>
                      </w:r>
                    </w:p>
                  </w:txbxContent>
                </v:textbox>
                <w10:wrap anchorx="page" anchory="page"/>
              </v:shape>
            </w:pict>
          </mc:Fallback>
        </mc:AlternateContent>
      </w:r>
      <w:r w:rsidR="000C1094">
        <w:br w:type="page"/>
      </w:r>
    </w:p>
    <w:tbl>
      <w:tblPr>
        <w:tblStyle w:val="Tabelraster"/>
        <w:tblpPr w:vertAnchor="page" w:horzAnchor="margin" w:tblpY="13325"/>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700"/>
      </w:tblGrid>
      <w:tr w:rsidR="00873633" w14:paraId="0D2EA158" w14:textId="77777777" w:rsidTr="00873633">
        <w:trPr>
          <w:cantSplit/>
          <w:trHeight w:val="1985"/>
        </w:trPr>
        <w:tc>
          <w:tcPr>
            <w:tcW w:w="7700" w:type="dxa"/>
          </w:tcPr>
          <w:p w14:paraId="1988895D" w14:textId="77777777" w:rsidR="00D53AFA" w:rsidRDefault="00D53AFA" w:rsidP="00D53AFA">
            <w:pPr>
              <w:pStyle w:val="04Tussenkop"/>
            </w:pPr>
            <w:r>
              <w:lastRenderedPageBreak/>
              <w:t>Versiebeheer</w:t>
            </w:r>
          </w:p>
          <w:p w14:paraId="38FD6D47" w14:textId="0DA3720A" w:rsidR="00D53AFA" w:rsidRDefault="00D53AFA" w:rsidP="00D53AFA">
            <w:r>
              <w:t xml:space="preserve">Datum: </w:t>
            </w:r>
            <w:r w:rsidR="00AD3878">
              <w:t>01--2026</w:t>
            </w:r>
          </w:p>
          <w:p w14:paraId="6D560F23" w14:textId="32BCA8BA" w:rsidR="00D53AFA" w:rsidRDefault="00D53AFA" w:rsidP="00D53AFA">
            <w:r>
              <w:t>Versie: ver</w:t>
            </w:r>
            <w:r w:rsidR="00AD3878">
              <w:t>sie 1.0</w:t>
            </w:r>
          </w:p>
          <w:p w14:paraId="55CF4FA0" w14:textId="79963CB5" w:rsidR="00873633" w:rsidRDefault="00873633" w:rsidP="0064089A"/>
        </w:tc>
      </w:tr>
    </w:tbl>
    <w:p w14:paraId="3E5F605B" w14:textId="2C4DF8CC" w:rsidR="002F4700" w:rsidRPr="00873633" w:rsidRDefault="002F4700" w:rsidP="00873633">
      <w:pPr>
        <w:pStyle w:val="06Plattetekst"/>
      </w:pPr>
      <w:r w:rsidRPr="00873633">
        <w:br w:type="page"/>
      </w:r>
    </w:p>
    <w:p w14:paraId="58ED53E1" w14:textId="6205174F" w:rsidR="00310D67" w:rsidRDefault="00310D67" w:rsidP="00450960">
      <w:pPr>
        <w:pStyle w:val="01Hoofdstukkop"/>
        <w:numPr>
          <w:ilvl w:val="0"/>
          <w:numId w:val="0"/>
        </w:numPr>
      </w:pPr>
      <w:bookmarkStart w:id="0" w:name="_Toc244170830"/>
      <w:r w:rsidRPr="00AB7F65">
        <w:lastRenderedPageBreak/>
        <w:t xml:space="preserve">Annex </w:t>
      </w:r>
      <w:r w:rsidR="00AB7F65" w:rsidRPr="00AB7F65">
        <w:t>1</w:t>
      </w:r>
      <w:r w:rsidRPr="00AB7F65">
        <w:tab/>
        <w:t>Vragen en antwoorden</w:t>
      </w:r>
      <w:bookmarkEnd w:id="0"/>
    </w:p>
    <w:p w14:paraId="0621947A" w14:textId="3BA918BA" w:rsidR="008423D0" w:rsidRPr="00D71146" w:rsidRDefault="00D71146" w:rsidP="00D71146">
      <w:pPr>
        <w:pStyle w:val="06Plattetekst"/>
        <w:spacing w:after="240"/>
        <w:rPr>
          <w:rFonts w:asciiTheme="majorHAnsi" w:hAnsiTheme="majorHAnsi" w:cstheme="majorHAnsi"/>
          <w:color w:val="1860AA" w:themeColor="accent1"/>
          <w:sz w:val="32"/>
          <w:szCs w:val="32"/>
        </w:rPr>
      </w:pPr>
      <w:r w:rsidRPr="00D71146">
        <w:rPr>
          <w:rFonts w:asciiTheme="majorHAnsi" w:hAnsiTheme="majorHAnsi" w:cstheme="majorHAnsi"/>
          <w:color w:val="1860AA" w:themeColor="accent1"/>
          <w:sz w:val="32"/>
          <w:szCs w:val="32"/>
        </w:rPr>
        <w:t>Vragen en antwoorden</w:t>
      </w:r>
    </w:p>
    <w:tbl>
      <w:tblPr>
        <w:tblStyle w:val="Tabelraster"/>
        <w:tblW w:w="0" w:type="auto"/>
        <w:tblLook w:val="04A0" w:firstRow="1" w:lastRow="0" w:firstColumn="1" w:lastColumn="0" w:noHBand="0" w:noVBand="1"/>
      </w:tblPr>
      <w:tblGrid>
        <w:gridCol w:w="1271"/>
        <w:gridCol w:w="6769"/>
      </w:tblGrid>
      <w:tr w:rsidR="00C37189" w:rsidRPr="00C37189" w14:paraId="7A94194D" w14:textId="77777777" w:rsidTr="3D118BC4">
        <w:tc>
          <w:tcPr>
            <w:tcW w:w="1271" w:type="dxa"/>
            <w:shd w:val="clear" w:color="auto" w:fill="C7DEF7" w:themeFill="accent1" w:themeFillTint="33"/>
          </w:tcPr>
          <w:p w14:paraId="1AE3988A" w14:textId="694AB5A4" w:rsidR="00C37189" w:rsidRPr="00C37189" w:rsidRDefault="00C37189" w:rsidP="00310D67">
            <w:pPr>
              <w:pStyle w:val="06Plattetekst"/>
              <w:rPr>
                <w:b/>
              </w:rPr>
            </w:pPr>
            <w:r w:rsidRPr="00C37189">
              <w:rPr>
                <w:b/>
              </w:rPr>
              <w:t>Vraag 1</w:t>
            </w:r>
          </w:p>
        </w:tc>
        <w:tc>
          <w:tcPr>
            <w:tcW w:w="6769" w:type="dxa"/>
            <w:shd w:val="clear" w:color="auto" w:fill="C7DEF7" w:themeFill="accent1" w:themeFillTint="33"/>
          </w:tcPr>
          <w:p w14:paraId="285FB449" w14:textId="5B3C32ED" w:rsidR="00C37189" w:rsidRPr="00C37189" w:rsidRDefault="542D6E05" w:rsidP="3D118BC4">
            <w:pPr>
              <w:pStyle w:val="06Plattetekst"/>
              <w:rPr>
                <w:b/>
                <w:bCs/>
              </w:rPr>
            </w:pPr>
            <w:r w:rsidRPr="3D118BC4">
              <w:rPr>
                <w:b/>
                <w:bCs/>
              </w:rPr>
              <w:t>Is het voor de gemeente Schiedam</w:t>
            </w:r>
            <w:r w:rsidR="39E803F8" w:rsidRPr="3D118BC4">
              <w:rPr>
                <w:b/>
                <w:bCs/>
              </w:rPr>
              <w:t xml:space="preserve"> verstandig om voor een brede raamovereenkomst en </w:t>
            </w:r>
            <w:r w:rsidR="3712E0BD" w:rsidRPr="3D118BC4">
              <w:rPr>
                <w:b/>
                <w:bCs/>
              </w:rPr>
              <w:t>1</w:t>
            </w:r>
            <w:r w:rsidR="39E803F8" w:rsidRPr="3D118BC4">
              <w:rPr>
                <w:b/>
                <w:bCs/>
              </w:rPr>
              <w:t xml:space="preserve"> </w:t>
            </w:r>
            <w:r w:rsidR="4639C9BD" w:rsidRPr="3D118BC4">
              <w:rPr>
                <w:b/>
                <w:bCs/>
              </w:rPr>
              <w:t>perceel te kiezen of de afzonderlijke disciplines verdelen in meerdere percelen?</w:t>
            </w:r>
            <w:r w:rsidR="52745D9B" w:rsidRPr="3D118BC4">
              <w:rPr>
                <w:b/>
                <w:bCs/>
              </w:rPr>
              <w:t xml:space="preserve"> </w:t>
            </w:r>
          </w:p>
        </w:tc>
      </w:tr>
      <w:tr w:rsidR="00C37189" w14:paraId="665CDA4A" w14:textId="77777777" w:rsidTr="3D118BC4">
        <w:trPr>
          <w:trHeight w:val="279"/>
        </w:trPr>
        <w:tc>
          <w:tcPr>
            <w:tcW w:w="1271" w:type="dxa"/>
          </w:tcPr>
          <w:p w14:paraId="1E9B9570" w14:textId="043FF5C6" w:rsidR="00C37189" w:rsidRDefault="00F11B99" w:rsidP="00310D67">
            <w:pPr>
              <w:pStyle w:val="06Plattetekst"/>
            </w:pPr>
            <w:r>
              <w:t>Antwoord 1</w:t>
            </w:r>
          </w:p>
        </w:tc>
        <w:tc>
          <w:tcPr>
            <w:tcW w:w="6769" w:type="dxa"/>
          </w:tcPr>
          <w:p w14:paraId="51C0A3E8" w14:textId="7497ECDE" w:rsidR="00C37189" w:rsidRDefault="00C37189" w:rsidP="00310D67">
            <w:pPr>
              <w:pStyle w:val="06Plattetekst"/>
            </w:pPr>
          </w:p>
        </w:tc>
      </w:tr>
    </w:tbl>
    <w:p w14:paraId="42C03BAB" w14:textId="77777777" w:rsidR="00CB7E2D" w:rsidRDefault="00CB7E2D" w:rsidP="00310D67">
      <w:pPr>
        <w:pStyle w:val="06Plattetekst"/>
      </w:pPr>
    </w:p>
    <w:tbl>
      <w:tblPr>
        <w:tblStyle w:val="Tabelraster"/>
        <w:tblW w:w="0" w:type="auto"/>
        <w:tblLook w:val="04A0" w:firstRow="1" w:lastRow="0" w:firstColumn="1" w:lastColumn="0" w:noHBand="0" w:noVBand="1"/>
      </w:tblPr>
      <w:tblGrid>
        <w:gridCol w:w="1271"/>
        <w:gridCol w:w="6769"/>
      </w:tblGrid>
      <w:tr w:rsidR="00CB7E2D" w:rsidRPr="00C37189" w14:paraId="22247B55" w14:textId="77777777" w:rsidTr="00DA3A13">
        <w:tc>
          <w:tcPr>
            <w:tcW w:w="1271" w:type="dxa"/>
            <w:shd w:val="clear" w:color="auto" w:fill="C7DEF7" w:themeFill="accent1" w:themeFillTint="33"/>
          </w:tcPr>
          <w:p w14:paraId="64701438" w14:textId="77777777" w:rsidR="00CB7E2D" w:rsidRPr="00C37189" w:rsidRDefault="00CB7E2D" w:rsidP="00DA3A13">
            <w:pPr>
              <w:pStyle w:val="06Plattetekst"/>
              <w:rPr>
                <w:b/>
              </w:rPr>
            </w:pPr>
            <w:r w:rsidRPr="00C37189">
              <w:rPr>
                <w:b/>
              </w:rPr>
              <w:t xml:space="preserve">Vraag </w:t>
            </w:r>
            <w:r>
              <w:rPr>
                <w:b/>
              </w:rPr>
              <w:t>2</w:t>
            </w:r>
          </w:p>
        </w:tc>
        <w:tc>
          <w:tcPr>
            <w:tcW w:w="6769" w:type="dxa"/>
            <w:shd w:val="clear" w:color="auto" w:fill="C7DEF7" w:themeFill="accent1" w:themeFillTint="33"/>
          </w:tcPr>
          <w:p w14:paraId="3AC49211" w14:textId="3D5FAE9B" w:rsidR="00CB7E2D" w:rsidRPr="00C37189" w:rsidRDefault="00D9238C" w:rsidP="00DA3A13">
            <w:pPr>
              <w:pStyle w:val="06Plattetekst"/>
              <w:rPr>
                <w:b/>
              </w:rPr>
            </w:pPr>
            <w:r>
              <w:rPr>
                <w:b/>
              </w:rPr>
              <w:t xml:space="preserve">Wij zien </w:t>
            </w:r>
            <w:r w:rsidR="00CF1B53">
              <w:rPr>
                <w:b/>
              </w:rPr>
              <w:t>samenwerking als een van de belangrijkste pijlers binnen een eventuele raamovereenkomst. Dan bedoelen we samen</w:t>
            </w:r>
            <w:r w:rsidR="006A514A">
              <w:rPr>
                <w:b/>
              </w:rPr>
              <w:t>werking tussen de gemeente</w:t>
            </w:r>
            <w:r w:rsidR="00583853">
              <w:rPr>
                <w:b/>
              </w:rPr>
              <w:t xml:space="preserve"> en de ingenieursbureaus</w:t>
            </w:r>
            <w:r w:rsidR="006A514A">
              <w:rPr>
                <w:b/>
              </w:rPr>
              <w:t xml:space="preserve"> maar ook tussen de ingenieursbureaus onderling. </w:t>
            </w:r>
            <w:r w:rsidR="00583853">
              <w:rPr>
                <w:b/>
              </w:rPr>
              <w:t>Hoe zien jullie dit?</w:t>
            </w:r>
            <w:r w:rsidR="00EE3571">
              <w:rPr>
                <w:b/>
              </w:rPr>
              <w:t xml:space="preserve"> </w:t>
            </w:r>
            <w:r w:rsidR="00EE3571" w:rsidRPr="00EE3571">
              <w:rPr>
                <w:bCs/>
                <w:i/>
                <w:iCs/>
              </w:rPr>
              <w:t xml:space="preserve">Zie ook vraag </w:t>
            </w:r>
            <w:r w:rsidR="00EE3571">
              <w:rPr>
                <w:bCs/>
                <w:i/>
                <w:iCs/>
              </w:rPr>
              <w:t>7.</w:t>
            </w:r>
          </w:p>
        </w:tc>
      </w:tr>
      <w:tr w:rsidR="00CB7E2D" w:rsidRPr="00F11B99" w14:paraId="6DB5DA4B" w14:textId="77777777" w:rsidTr="008423D0">
        <w:trPr>
          <w:trHeight w:val="304"/>
        </w:trPr>
        <w:tc>
          <w:tcPr>
            <w:tcW w:w="1271" w:type="dxa"/>
          </w:tcPr>
          <w:p w14:paraId="6C9C2798" w14:textId="77777777" w:rsidR="00CB7E2D" w:rsidRPr="00F11B99" w:rsidRDefault="00CB7E2D" w:rsidP="00DA3A13">
            <w:pPr>
              <w:pStyle w:val="06Plattetekst"/>
            </w:pPr>
            <w:r>
              <w:t>Antwoord 2</w:t>
            </w:r>
          </w:p>
        </w:tc>
        <w:tc>
          <w:tcPr>
            <w:tcW w:w="6769" w:type="dxa"/>
          </w:tcPr>
          <w:p w14:paraId="3DA7E981" w14:textId="77777777" w:rsidR="00CB7E2D" w:rsidRPr="00F11B99" w:rsidRDefault="00CB7E2D" w:rsidP="00DA3A13">
            <w:pPr>
              <w:pStyle w:val="06Plattetekst"/>
            </w:pPr>
          </w:p>
        </w:tc>
      </w:tr>
    </w:tbl>
    <w:p w14:paraId="47A392D1" w14:textId="77777777" w:rsidR="00CB7E2D" w:rsidRDefault="00CB7E2D" w:rsidP="00310D67">
      <w:pPr>
        <w:pStyle w:val="06Plattetekst"/>
      </w:pPr>
    </w:p>
    <w:tbl>
      <w:tblPr>
        <w:tblStyle w:val="Tabelraster"/>
        <w:tblW w:w="0" w:type="auto"/>
        <w:tblLook w:val="04A0" w:firstRow="1" w:lastRow="0" w:firstColumn="1" w:lastColumn="0" w:noHBand="0" w:noVBand="1"/>
      </w:tblPr>
      <w:tblGrid>
        <w:gridCol w:w="1271"/>
        <w:gridCol w:w="6769"/>
      </w:tblGrid>
      <w:tr w:rsidR="00CB7E2D" w:rsidRPr="00C37189" w14:paraId="73DC1A30" w14:textId="77777777" w:rsidTr="00DA3A13">
        <w:tc>
          <w:tcPr>
            <w:tcW w:w="1271" w:type="dxa"/>
            <w:shd w:val="clear" w:color="auto" w:fill="C7DEF7" w:themeFill="accent1" w:themeFillTint="33"/>
          </w:tcPr>
          <w:p w14:paraId="4F2E9E8C" w14:textId="7DCF1AAA" w:rsidR="00CB7E2D" w:rsidRPr="00C37189" w:rsidRDefault="00CB7E2D" w:rsidP="00DA3A13">
            <w:pPr>
              <w:pStyle w:val="06Plattetekst"/>
              <w:rPr>
                <w:b/>
              </w:rPr>
            </w:pPr>
            <w:r w:rsidRPr="00C37189">
              <w:rPr>
                <w:b/>
              </w:rPr>
              <w:t xml:space="preserve">Vraag </w:t>
            </w:r>
            <w:r w:rsidR="00464CC0">
              <w:rPr>
                <w:b/>
              </w:rPr>
              <w:t>3</w:t>
            </w:r>
          </w:p>
        </w:tc>
        <w:tc>
          <w:tcPr>
            <w:tcW w:w="6769" w:type="dxa"/>
            <w:shd w:val="clear" w:color="auto" w:fill="C7DEF7" w:themeFill="accent1" w:themeFillTint="33"/>
          </w:tcPr>
          <w:p w14:paraId="58A28DF4" w14:textId="77777777" w:rsidR="007D4D8B" w:rsidRPr="007D4D8B" w:rsidRDefault="007D4D8B" w:rsidP="007D4D8B">
            <w:pPr>
              <w:pStyle w:val="06Plattetekst"/>
              <w:rPr>
                <w:b/>
              </w:rPr>
            </w:pPr>
            <w:r w:rsidRPr="00634EA0">
              <w:rPr>
                <w:bCs/>
              </w:rPr>
              <w:t>De aanbestedende dienst overweegt twee mogelijke inrichtingen</w:t>
            </w:r>
            <w:r w:rsidRPr="007D4D8B">
              <w:rPr>
                <w:b/>
              </w:rPr>
              <w:t>:</w:t>
            </w:r>
          </w:p>
          <w:p w14:paraId="6F2CAFFD" w14:textId="77777777" w:rsidR="007D4D8B" w:rsidRPr="007D4D8B" w:rsidRDefault="007D4D8B" w:rsidP="007D4D8B">
            <w:pPr>
              <w:pStyle w:val="06Plattetekst"/>
              <w:rPr>
                <w:b/>
              </w:rPr>
            </w:pPr>
          </w:p>
          <w:p w14:paraId="206881C3" w14:textId="77777777" w:rsidR="007D4D8B" w:rsidRPr="00634EA0" w:rsidRDefault="007D4D8B" w:rsidP="007D4D8B">
            <w:pPr>
              <w:pStyle w:val="06Plattetekst"/>
              <w:rPr>
                <w:bCs/>
              </w:rPr>
            </w:pPr>
            <w:proofErr w:type="gramStart"/>
            <w:r w:rsidRPr="00634EA0">
              <w:rPr>
                <w:bCs/>
              </w:rPr>
              <w:t>één</w:t>
            </w:r>
            <w:proofErr w:type="gramEnd"/>
            <w:r w:rsidRPr="00634EA0">
              <w:rPr>
                <w:bCs/>
              </w:rPr>
              <w:t xml:space="preserve"> raamovereenkomst met meerdere contractanten; of</w:t>
            </w:r>
          </w:p>
          <w:p w14:paraId="6446CB43" w14:textId="77777777" w:rsidR="007D4D8B" w:rsidRPr="00634EA0" w:rsidRDefault="007D4D8B" w:rsidP="007D4D8B">
            <w:pPr>
              <w:pStyle w:val="06Plattetekst"/>
              <w:rPr>
                <w:bCs/>
              </w:rPr>
            </w:pPr>
            <w:proofErr w:type="gramStart"/>
            <w:r w:rsidRPr="00634EA0">
              <w:rPr>
                <w:bCs/>
              </w:rPr>
              <w:t>meerdere</w:t>
            </w:r>
            <w:proofErr w:type="gramEnd"/>
            <w:r w:rsidRPr="00634EA0">
              <w:rPr>
                <w:bCs/>
              </w:rPr>
              <w:t xml:space="preserve"> inhoudelijke percelen, waarbij per perceel meerdere contractanten worden gecontracteerd.</w:t>
            </w:r>
          </w:p>
          <w:p w14:paraId="0AF0B6BD" w14:textId="77777777" w:rsidR="007D4D8B" w:rsidRPr="007D4D8B" w:rsidRDefault="007D4D8B" w:rsidP="007D4D8B">
            <w:pPr>
              <w:pStyle w:val="06Plattetekst"/>
              <w:rPr>
                <w:b/>
              </w:rPr>
            </w:pPr>
          </w:p>
          <w:p w14:paraId="4F9F2BA1" w14:textId="77777777" w:rsidR="007D4D8B" w:rsidRPr="007D4D8B" w:rsidRDefault="007D4D8B" w:rsidP="007D4D8B">
            <w:pPr>
              <w:pStyle w:val="06Plattetekst"/>
              <w:rPr>
                <w:b/>
              </w:rPr>
            </w:pPr>
            <w:r w:rsidRPr="007D4D8B">
              <w:rPr>
                <w:b/>
              </w:rPr>
              <w:t>Hoe kan volgens u het uitnodigen van contractanten voor nadere opdrachten het beste worden ingericht? Moeten bij iedere minicompetitie alle contractanten binnen de raamovereenkomst respectievelijk het relevante perceel worden uitgenodigd, of kan de uitnodiging worden beperkt tot contractanten die beschikken over de voor de betreffende opdracht benodigde expertise en capaciteit?</w:t>
            </w:r>
          </w:p>
          <w:p w14:paraId="28599775" w14:textId="77777777" w:rsidR="007D4D8B" w:rsidRPr="00587C10" w:rsidRDefault="007D4D8B" w:rsidP="007D4D8B">
            <w:pPr>
              <w:pStyle w:val="06Plattetekst"/>
              <w:rPr>
                <w:bCs/>
              </w:rPr>
            </w:pPr>
          </w:p>
          <w:p w14:paraId="4A8538AD" w14:textId="1014206D" w:rsidR="00CB7E2D" w:rsidRPr="000015BC" w:rsidRDefault="007D4D8B" w:rsidP="007D4D8B">
            <w:pPr>
              <w:pStyle w:val="06Plattetekst"/>
              <w:rPr>
                <w:b/>
                <w:i/>
                <w:iCs/>
              </w:rPr>
            </w:pPr>
            <w:r w:rsidRPr="000015BC">
              <w:rPr>
                <w:bCs/>
                <w:i/>
                <w:iCs/>
              </w:rPr>
              <w:t>Wij verzoeken u uw voorkeur per scenario toe te lichten en daarbij in te gaan op de gevolgen voor concurrentie, transactiekosten, doorlooptijd en de beschikbaarheid van passende expertise.</w:t>
            </w:r>
          </w:p>
        </w:tc>
      </w:tr>
      <w:tr w:rsidR="00CB7E2D" w14:paraId="56A6489D" w14:textId="77777777" w:rsidTr="008423D0">
        <w:trPr>
          <w:trHeight w:val="358"/>
        </w:trPr>
        <w:tc>
          <w:tcPr>
            <w:tcW w:w="1271" w:type="dxa"/>
          </w:tcPr>
          <w:p w14:paraId="5DE59F5E" w14:textId="77777777" w:rsidR="00CB7E2D" w:rsidRDefault="00CB7E2D" w:rsidP="00DA3A13">
            <w:pPr>
              <w:pStyle w:val="06Plattetekst"/>
            </w:pPr>
            <w:r>
              <w:t>Antwoord 3</w:t>
            </w:r>
          </w:p>
        </w:tc>
        <w:tc>
          <w:tcPr>
            <w:tcW w:w="6769" w:type="dxa"/>
          </w:tcPr>
          <w:p w14:paraId="4D1FC3C5" w14:textId="77777777" w:rsidR="00CB7E2D" w:rsidRDefault="00CB7E2D" w:rsidP="00DA3A13">
            <w:pPr>
              <w:pStyle w:val="06Plattetekst"/>
            </w:pPr>
          </w:p>
        </w:tc>
      </w:tr>
    </w:tbl>
    <w:p w14:paraId="4A9CEA8F" w14:textId="16923BA2" w:rsidR="00DA3A13" w:rsidRDefault="00DA3A13" w:rsidP="00F0208C">
      <w:pPr>
        <w:pStyle w:val="06Plattetekst"/>
      </w:pPr>
    </w:p>
    <w:p w14:paraId="03066B21" w14:textId="5E972880" w:rsidR="008423D0" w:rsidRPr="008423D0" w:rsidRDefault="008423D0" w:rsidP="00F0208C">
      <w:pPr>
        <w:pStyle w:val="06Plattetekst"/>
        <w:rPr>
          <w:b/>
          <w:color w:val="E40046" w:themeColor="accent5"/>
        </w:rPr>
      </w:pPr>
    </w:p>
    <w:tbl>
      <w:tblPr>
        <w:tblStyle w:val="Tabelraster"/>
        <w:tblW w:w="0" w:type="auto"/>
        <w:tblLook w:val="04A0" w:firstRow="1" w:lastRow="0" w:firstColumn="1" w:lastColumn="0" w:noHBand="0" w:noVBand="1"/>
      </w:tblPr>
      <w:tblGrid>
        <w:gridCol w:w="1271"/>
        <w:gridCol w:w="6769"/>
      </w:tblGrid>
      <w:tr w:rsidR="00B060C1" w:rsidRPr="00C37189" w14:paraId="07ACD161" w14:textId="77777777">
        <w:tc>
          <w:tcPr>
            <w:tcW w:w="1271" w:type="dxa"/>
            <w:shd w:val="clear" w:color="auto" w:fill="C7DEF7" w:themeFill="accent1" w:themeFillTint="33"/>
          </w:tcPr>
          <w:p w14:paraId="35962629" w14:textId="6D79879E" w:rsidR="00B060C1" w:rsidRPr="00C37189" w:rsidRDefault="00B060C1">
            <w:pPr>
              <w:pStyle w:val="06Plattetekst"/>
              <w:rPr>
                <w:b/>
              </w:rPr>
            </w:pPr>
            <w:r w:rsidRPr="00C37189">
              <w:rPr>
                <w:b/>
              </w:rPr>
              <w:t xml:space="preserve">Vraag </w:t>
            </w:r>
            <w:r w:rsidR="00891D24">
              <w:rPr>
                <w:b/>
              </w:rPr>
              <w:t>4</w:t>
            </w:r>
          </w:p>
        </w:tc>
        <w:tc>
          <w:tcPr>
            <w:tcW w:w="6769" w:type="dxa"/>
            <w:shd w:val="clear" w:color="auto" w:fill="C7DEF7" w:themeFill="accent1" w:themeFillTint="33"/>
          </w:tcPr>
          <w:p w14:paraId="37F3EF92" w14:textId="77777777" w:rsidR="009F6D60" w:rsidRPr="009F6D60" w:rsidRDefault="009F6D60" w:rsidP="009F6D60">
            <w:pPr>
              <w:pStyle w:val="06Plattetekst"/>
              <w:rPr>
                <w:b/>
              </w:rPr>
            </w:pPr>
            <w:r w:rsidRPr="009F6D60">
              <w:rPr>
                <w:b/>
              </w:rPr>
              <w:t>Hoe kan de gemeente de aanbesteding zo vormgeven dat zij partijen met de benodigde specialismen aantrekt en hun specialistische deskundigheid betrouwbaar kan beoordelen?</w:t>
            </w:r>
          </w:p>
          <w:p w14:paraId="243A8F3B" w14:textId="77777777" w:rsidR="009F6D60" w:rsidRPr="009F6D60" w:rsidRDefault="009F6D60" w:rsidP="009F6D60">
            <w:pPr>
              <w:pStyle w:val="06Plattetekst"/>
              <w:rPr>
                <w:b/>
              </w:rPr>
            </w:pPr>
          </w:p>
          <w:p w14:paraId="75958014" w14:textId="77777777" w:rsidR="009F6D60" w:rsidRPr="009F6D60" w:rsidRDefault="009F6D60" w:rsidP="009F6D60">
            <w:pPr>
              <w:pStyle w:val="06Plattetekst"/>
              <w:rPr>
                <w:bCs/>
                <w:i/>
                <w:iCs/>
              </w:rPr>
            </w:pPr>
            <w:r w:rsidRPr="009F6D60">
              <w:rPr>
                <w:bCs/>
                <w:i/>
                <w:iCs/>
              </w:rPr>
              <w:t>Licht toe:</w:t>
            </w:r>
          </w:p>
          <w:p w14:paraId="6735E2CC" w14:textId="77777777" w:rsidR="009F6D60" w:rsidRPr="009F6D60" w:rsidRDefault="009F6D60" w:rsidP="009F6D60">
            <w:pPr>
              <w:pStyle w:val="06Plattetekst"/>
              <w:numPr>
                <w:ilvl w:val="0"/>
                <w:numId w:val="45"/>
              </w:numPr>
              <w:tabs>
                <w:tab w:val="clear" w:pos="340"/>
                <w:tab w:val="clear" w:pos="567"/>
                <w:tab w:val="clear" w:pos="680"/>
              </w:tabs>
              <w:ind w:left="322"/>
              <w:rPr>
                <w:bCs/>
                <w:i/>
                <w:iCs/>
              </w:rPr>
            </w:pPr>
            <w:proofErr w:type="gramStart"/>
            <w:r w:rsidRPr="009F6D60">
              <w:rPr>
                <w:bCs/>
                <w:i/>
                <w:iCs/>
              </w:rPr>
              <w:t>hoe</w:t>
            </w:r>
            <w:proofErr w:type="gramEnd"/>
            <w:r w:rsidRPr="009F6D60">
              <w:rPr>
                <w:bCs/>
                <w:i/>
                <w:iCs/>
              </w:rPr>
              <w:t xml:space="preserve"> we de werkzaamheden en gevraagde specialismen het beste kunnen omschrijven;</w:t>
            </w:r>
          </w:p>
          <w:p w14:paraId="2409E22C" w14:textId="77777777" w:rsidR="009F6D60" w:rsidRPr="009F6D60" w:rsidRDefault="009F6D60" w:rsidP="009F6D60">
            <w:pPr>
              <w:pStyle w:val="06Plattetekst"/>
              <w:numPr>
                <w:ilvl w:val="0"/>
                <w:numId w:val="45"/>
              </w:numPr>
              <w:tabs>
                <w:tab w:val="clear" w:pos="340"/>
                <w:tab w:val="clear" w:pos="567"/>
                <w:tab w:val="clear" w:pos="680"/>
              </w:tabs>
              <w:ind w:left="322"/>
              <w:rPr>
                <w:bCs/>
                <w:i/>
                <w:iCs/>
              </w:rPr>
            </w:pPr>
            <w:proofErr w:type="gramStart"/>
            <w:r w:rsidRPr="009F6D60">
              <w:rPr>
                <w:bCs/>
                <w:i/>
                <w:iCs/>
              </w:rPr>
              <w:t>welke</w:t>
            </w:r>
            <w:proofErr w:type="gramEnd"/>
            <w:r w:rsidRPr="009F6D60">
              <w:rPr>
                <w:bCs/>
                <w:i/>
                <w:iCs/>
              </w:rPr>
              <w:t xml:space="preserve"> geschiktheidseisen en gunningscriteria specialistische deskundigheid zichtbaar en onderscheidend maken;</w:t>
            </w:r>
          </w:p>
          <w:p w14:paraId="2F33B839" w14:textId="04329850" w:rsidR="009F6D60" w:rsidRPr="009F6D60" w:rsidRDefault="009F6D60" w:rsidP="009F6D60">
            <w:pPr>
              <w:pStyle w:val="06Plattetekst"/>
              <w:numPr>
                <w:ilvl w:val="0"/>
                <w:numId w:val="45"/>
              </w:numPr>
              <w:tabs>
                <w:tab w:val="clear" w:pos="340"/>
                <w:tab w:val="clear" w:pos="567"/>
                <w:tab w:val="clear" w:pos="680"/>
              </w:tabs>
              <w:ind w:left="322"/>
              <w:rPr>
                <w:bCs/>
                <w:i/>
                <w:iCs/>
              </w:rPr>
            </w:pPr>
            <w:proofErr w:type="gramStart"/>
            <w:r w:rsidRPr="009F6D60">
              <w:rPr>
                <w:bCs/>
                <w:i/>
                <w:iCs/>
              </w:rPr>
              <w:t>welke</w:t>
            </w:r>
            <w:proofErr w:type="gramEnd"/>
            <w:r w:rsidRPr="009F6D60">
              <w:rPr>
                <w:bCs/>
                <w:i/>
                <w:iCs/>
              </w:rPr>
              <w:t xml:space="preserve"> bewijsmiddelen daarvoor geschikt zijn, zoals referentieprojecten, werkvoorbeelden of kwalificaties van de in te zetten deskundigen.</w:t>
            </w:r>
          </w:p>
          <w:p w14:paraId="5C42BF2C" w14:textId="20B4CC44" w:rsidR="00B060C1" w:rsidRPr="009F6D60" w:rsidRDefault="009F6D60">
            <w:pPr>
              <w:pStyle w:val="06Plattetekst"/>
              <w:rPr>
                <w:i/>
              </w:rPr>
            </w:pPr>
            <w:r w:rsidRPr="009F6D60">
              <w:rPr>
                <w:bCs/>
                <w:i/>
                <w:iCs/>
              </w:rPr>
              <w:lastRenderedPageBreak/>
              <w:t>Geef aan welke keuzes geschikte specialistische partijen juist kunnen ontmoedigen of onnodig uitsluiten.</w:t>
            </w:r>
          </w:p>
        </w:tc>
      </w:tr>
      <w:tr w:rsidR="00B060C1" w14:paraId="3904D265" w14:textId="77777777">
        <w:trPr>
          <w:trHeight w:val="358"/>
        </w:trPr>
        <w:tc>
          <w:tcPr>
            <w:tcW w:w="1271" w:type="dxa"/>
          </w:tcPr>
          <w:p w14:paraId="0BE93A47" w14:textId="4EE48192" w:rsidR="00B060C1" w:rsidRDefault="00B060C1">
            <w:pPr>
              <w:pStyle w:val="06Plattetekst"/>
            </w:pPr>
            <w:r>
              <w:lastRenderedPageBreak/>
              <w:t xml:space="preserve">Antwoord </w:t>
            </w:r>
            <w:r w:rsidR="00891D24">
              <w:t>4</w:t>
            </w:r>
          </w:p>
        </w:tc>
        <w:tc>
          <w:tcPr>
            <w:tcW w:w="6769" w:type="dxa"/>
          </w:tcPr>
          <w:p w14:paraId="0D6D6693" w14:textId="77777777" w:rsidR="00B060C1" w:rsidRDefault="00B060C1">
            <w:pPr>
              <w:pStyle w:val="06Plattetekst"/>
            </w:pPr>
          </w:p>
        </w:tc>
      </w:tr>
    </w:tbl>
    <w:p w14:paraId="1B4E2822" w14:textId="15030717" w:rsidR="008423D0" w:rsidRDefault="008423D0" w:rsidP="00F0208C">
      <w:pPr>
        <w:pStyle w:val="06Plattetekst"/>
      </w:pPr>
    </w:p>
    <w:tbl>
      <w:tblPr>
        <w:tblStyle w:val="Tabelraster"/>
        <w:tblW w:w="0" w:type="auto"/>
        <w:tblLook w:val="04A0" w:firstRow="1" w:lastRow="0" w:firstColumn="1" w:lastColumn="0" w:noHBand="0" w:noVBand="1"/>
      </w:tblPr>
      <w:tblGrid>
        <w:gridCol w:w="1271"/>
        <w:gridCol w:w="6769"/>
      </w:tblGrid>
      <w:tr w:rsidR="00B060C1" w:rsidRPr="00C37189" w14:paraId="43DC6759" w14:textId="77777777">
        <w:tc>
          <w:tcPr>
            <w:tcW w:w="1271" w:type="dxa"/>
            <w:shd w:val="clear" w:color="auto" w:fill="C7DEF7" w:themeFill="accent1" w:themeFillTint="33"/>
          </w:tcPr>
          <w:p w14:paraId="4ECAEF29" w14:textId="04502A6B" w:rsidR="00B060C1" w:rsidRPr="00C37189" w:rsidRDefault="00B060C1">
            <w:pPr>
              <w:pStyle w:val="06Plattetekst"/>
              <w:rPr>
                <w:b/>
              </w:rPr>
            </w:pPr>
            <w:r w:rsidRPr="00C37189">
              <w:rPr>
                <w:b/>
              </w:rPr>
              <w:t xml:space="preserve">Vraag </w:t>
            </w:r>
            <w:r w:rsidR="00891D24">
              <w:rPr>
                <w:b/>
              </w:rPr>
              <w:t>5</w:t>
            </w:r>
          </w:p>
        </w:tc>
        <w:tc>
          <w:tcPr>
            <w:tcW w:w="6769" w:type="dxa"/>
            <w:shd w:val="clear" w:color="auto" w:fill="C7DEF7" w:themeFill="accent1" w:themeFillTint="33"/>
          </w:tcPr>
          <w:p w14:paraId="1B11F758" w14:textId="4B446775" w:rsidR="009F6D60" w:rsidRDefault="00582842" w:rsidP="009F6D60">
            <w:pPr>
              <w:pStyle w:val="06Plattetekst"/>
              <w:rPr>
                <w:b/>
              </w:rPr>
            </w:pPr>
            <w:r w:rsidRPr="00582842">
              <w:rPr>
                <w:b/>
              </w:rPr>
              <w:t>Welke prestatie-indicatoren zijn volgens u geschikt om gedurende de uitvoering van de overeenkomst te sturen op kwaliteit, planning, kostenbeheersing en samenwerking tussen gemeente en opdrachtnemer?</w:t>
            </w:r>
          </w:p>
          <w:p w14:paraId="5A45D3D5" w14:textId="51328B2C" w:rsidR="00B060C1" w:rsidRPr="009F6D60" w:rsidRDefault="009F6D60">
            <w:pPr>
              <w:pStyle w:val="06Plattetekst"/>
              <w:rPr>
                <w:i/>
              </w:rPr>
            </w:pPr>
            <w:r w:rsidRPr="009F6D60">
              <w:rPr>
                <w:bCs/>
                <w:i/>
                <w:iCs/>
              </w:rPr>
              <w:t>Stel maximaal vijf bruikbare indicatoren voor en licht toe hoe deze kunnen worden gemeten, welke informatie daarvoor nodig is en hoe administratieve lasten beperkt blijven.</w:t>
            </w:r>
          </w:p>
        </w:tc>
      </w:tr>
      <w:tr w:rsidR="00B060C1" w14:paraId="59CEBB83" w14:textId="77777777">
        <w:trPr>
          <w:trHeight w:val="358"/>
        </w:trPr>
        <w:tc>
          <w:tcPr>
            <w:tcW w:w="1271" w:type="dxa"/>
          </w:tcPr>
          <w:p w14:paraId="79759A6B" w14:textId="22ACF3C1" w:rsidR="00B060C1" w:rsidRDefault="00B060C1">
            <w:pPr>
              <w:pStyle w:val="06Plattetekst"/>
            </w:pPr>
            <w:r>
              <w:t xml:space="preserve">Antwoord </w:t>
            </w:r>
            <w:r w:rsidR="00891D24">
              <w:t>5</w:t>
            </w:r>
          </w:p>
        </w:tc>
        <w:tc>
          <w:tcPr>
            <w:tcW w:w="6769" w:type="dxa"/>
          </w:tcPr>
          <w:p w14:paraId="2FB1F9F3" w14:textId="77777777" w:rsidR="00B060C1" w:rsidRDefault="00B060C1">
            <w:pPr>
              <w:pStyle w:val="06Plattetekst"/>
            </w:pPr>
          </w:p>
        </w:tc>
      </w:tr>
    </w:tbl>
    <w:p w14:paraId="3033AC43" w14:textId="66833591" w:rsidR="008423D0" w:rsidRDefault="008423D0" w:rsidP="00F0208C">
      <w:pPr>
        <w:pStyle w:val="06Plattetekst"/>
      </w:pPr>
    </w:p>
    <w:tbl>
      <w:tblPr>
        <w:tblStyle w:val="Tabelraster"/>
        <w:tblW w:w="0" w:type="auto"/>
        <w:tblLook w:val="04A0" w:firstRow="1" w:lastRow="0" w:firstColumn="1" w:lastColumn="0" w:noHBand="0" w:noVBand="1"/>
      </w:tblPr>
      <w:tblGrid>
        <w:gridCol w:w="1271"/>
        <w:gridCol w:w="6769"/>
      </w:tblGrid>
      <w:tr w:rsidR="00B060C1" w:rsidRPr="00C37189" w14:paraId="62EDF6A8" w14:textId="77777777">
        <w:tc>
          <w:tcPr>
            <w:tcW w:w="1271" w:type="dxa"/>
            <w:shd w:val="clear" w:color="auto" w:fill="C7DEF7" w:themeFill="accent1" w:themeFillTint="33"/>
          </w:tcPr>
          <w:p w14:paraId="6B570C18" w14:textId="5E195480" w:rsidR="00B060C1" w:rsidRPr="00C37189" w:rsidRDefault="00B060C1">
            <w:pPr>
              <w:pStyle w:val="06Plattetekst"/>
              <w:rPr>
                <w:b/>
              </w:rPr>
            </w:pPr>
            <w:r w:rsidRPr="00C37189">
              <w:rPr>
                <w:b/>
              </w:rPr>
              <w:t xml:space="preserve">Vraag </w:t>
            </w:r>
            <w:r w:rsidR="00891D24">
              <w:rPr>
                <w:b/>
              </w:rPr>
              <w:t>6</w:t>
            </w:r>
          </w:p>
        </w:tc>
        <w:tc>
          <w:tcPr>
            <w:tcW w:w="6769" w:type="dxa"/>
            <w:shd w:val="clear" w:color="auto" w:fill="C7DEF7" w:themeFill="accent1" w:themeFillTint="33"/>
          </w:tcPr>
          <w:p w14:paraId="0D078B3A" w14:textId="77777777" w:rsidR="009F6D60" w:rsidRDefault="009F6D60" w:rsidP="00D05ED5">
            <w:pPr>
              <w:pStyle w:val="06Plattetekst"/>
              <w:rPr>
                <w:b/>
              </w:rPr>
            </w:pPr>
            <w:r w:rsidRPr="009F6D60">
              <w:rPr>
                <w:b/>
              </w:rPr>
              <w:t xml:space="preserve">Bij welke typen nadere opdrachten is samenwerking tussen verschillende disciplines noodzakelijk of duidelijk van meerwaarde? </w:t>
            </w:r>
          </w:p>
          <w:p w14:paraId="22BCE757" w14:textId="77777777" w:rsidR="009F6D60" w:rsidRDefault="009F6D60" w:rsidP="00D05ED5">
            <w:pPr>
              <w:pStyle w:val="06Plattetekst"/>
              <w:rPr>
                <w:b/>
              </w:rPr>
            </w:pPr>
          </w:p>
          <w:p w14:paraId="0577E08B" w14:textId="7574F3E1" w:rsidR="00B060C1" w:rsidRPr="009F6D60" w:rsidRDefault="009F6D60">
            <w:pPr>
              <w:pStyle w:val="06Plattetekst"/>
              <w:rPr>
                <w:i/>
              </w:rPr>
            </w:pPr>
            <w:r w:rsidRPr="009F6D60">
              <w:rPr>
                <w:bCs/>
                <w:i/>
                <w:iCs/>
              </w:rPr>
              <w:t>Welke werkzaamheden kunnen zelfstandig worden opgedragen en wanneer is een gezamenlijke aanpak nodig voor een goed eindresultaat?</w:t>
            </w:r>
          </w:p>
        </w:tc>
      </w:tr>
      <w:tr w:rsidR="00B060C1" w14:paraId="06B5B336" w14:textId="77777777">
        <w:trPr>
          <w:trHeight w:val="358"/>
        </w:trPr>
        <w:tc>
          <w:tcPr>
            <w:tcW w:w="1271" w:type="dxa"/>
          </w:tcPr>
          <w:p w14:paraId="5E1C73C8" w14:textId="77D0D767" w:rsidR="00B060C1" w:rsidRDefault="00B060C1">
            <w:pPr>
              <w:pStyle w:val="06Plattetekst"/>
            </w:pPr>
            <w:r>
              <w:t xml:space="preserve">Antwoord </w:t>
            </w:r>
            <w:r w:rsidR="00891D24">
              <w:t>6</w:t>
            </w:r>
          </w:p>
        </w:tc>
        <w:tc>
          <w:tcPr>
            <w:tcW w:w="6769" w:type="dxa"/>
          </w:tcPr>
          <w:p w14:paraId="049296F4" w14:textId="77777777" w:rsidR="00B060C1" w:rsidRDefault="00B060C1">
            <w:pPr>
              <w:pStyle w:val="06Plattetekst"/>
            </w:pPr>
          </w:p>
        </w:tc>
      </w:tr>
    </w:tbl>
    <w:p w14:paraId="23A91648" w14:textId="77777777" w:rsidR="00B060C1" w:rsidRDefault="00B060C1" w:rsidP="00F0208C">
      <w:pPr>
        <w:pStyle w:val="06Plattetekst"/>
      </w:pPr>
    </w:p>
    <w:tbl>
      <w:tblPr>
        <w:tblStyle w:val="Tabelraster"/>
        <w:tblW w:w="0" w:type="auto"/>
        <w:tblLook w:val="04A0" w:firstRow="1" w:lastRow="0" w:firstColumn="1" w:lastColumn="0" w:noHBand="0" w:noVBand="1"/>
      </w:tblPr>
      <w:tblGrid>
        <w:gridCol w:w="1271"/>
        <w:gridCol w:w="6769"/>
      </w:tblGrid>
      <w:tr w:rsidR="00B060C1" w:rsidRPr="00C37189" w14:paraId="089F2086" w14:textId="77777777">
        <w:tc>
          <w:tcPr>
            <w:tcW w:w="1271" w:type="dxa"/>
            <w:shd w:val="clear" w:color="auto" w:fill="C7DEF7" w:themeFill="accent1" w:themeFillTint="33"/>
          </w:tcPr>
          <w:p w14:paraId="2E56C339" w14:textId="5833A118" w:rsidR="00B060C1" w:rsidRPr="00C37189" w:rsidRDefault="00B060C1">
            <w:pPr>
              <w:pStyle w:val="06Plattetekst"/>
              <w:rPr>
                <w:b/>
              </w:rPr>
            </w:pPr>
            <w:r w:rsidRPr="00C37189">
              <w:rPr>
                <w:b/>
              </w:rPr>
              <w:t xml:space="preserve">Vraag </w:t>
            </w:r>
            <w:r w:rsidR="00891D24">
              <w:rPr>
                <w:b/>
              </w:rPr>
              <w:t>7</w:t>
            </w:r>
          </w:p>
        </w:tc>
        <w:tc>
          <w:tcPr>
            <w:tcW w:w="6769" w:type="dxa"/>
            <w:shd w:val="clear" w:color="auto" w:fill="C7DEF7" w:themeFill="accent1" w:themeFillTint="33"/>
          </w:tcPr>
          <w:p w14:paraId="1D95E12E" w14:textId="0EF919B5" w:rsidR="00654E34" w:rsidRPr="00654E34" w:rsidRDefault="00654E34" w:rsidP="00654E34">
            <w:pPr>
              <w:pStyle w:val="06Plattetekst"/>
              <w:ind w:left="322"/>
              <w:rPr>
                <w:b/>
              </w:rPr>
            </w:pPr>
            <w:r w:rsidRPr="00654E34">
              <w:rPr>
                <w:b/>
              </w:rPr>
              <w:t>a. In hoeverre bent u bereid en in staat om bij de uitvoering van nadere opdrachten samen te werken met andere raamcontractanten, zowel binnen uw eigen perceel als met contractanten uit</w:t>
            </w:r>
            <w:r w:rsidR="002004DF">
              <w:rPr>
                <w:b/>
              </w:rPr>
              <w:t xml:space="preserve"> mogelijk</w:t>
            </w:r>
            <w:r w:rsidRPr="00654E34">
              <w:rPr>
                <w:b/>
              </w:rPr>
              <w:t xml:space="preserve"> andere percelen?</w:t>
            </w:r>
          </w:p>
          <w:p w14:paraId="19EC6FDD" w14:textId="77777777" w:rsidR="00654E34" w:rsidRPr="00654E34" w:rsidRDefault="00654E34" w:rsidP="00654E34">
            <w:pPr>
              <w:pStyle w:val="06Plattetekst"/>
              <w:ind w:left="322"/>
              <w:rPr>
                <w:b/>
              </w:rPr>
            </w:pPr>
          </w:p>
          <w:p w14:paraId="518C261E" w14:textId="1E8C3612" w:rsidR="00B060C1" w:rsidRPr="00C37189" w:rsidRDefault="00654E34" w:rsidP="00654E34">
            <w:pPr>
              <w:pStyle w:val="06Plattetekst"/>
              <w:tabs>
                <w:tab w:val="clear" w:pos="340"/>
                <w:tab w:val="clear" w:pos="567"/>
                <w:tab w:val="clear" w:pos="680"/>
              </w:tabs>
              <w:ind w:left="322"/>
              <w:rPr>
                <w:b/>
              </w:rPr>
            </w:pPr>
            <w:r w:rsidRPr="00654E34">
              <w:rPr>
                <w:b/>
              </w:rPr>
              <w:t>b. Welke samenwerkingsvormen acht u hiervoor passend en onder welke voorwaarden kan deze samenwerking volgens u succesvol worden ingericht? Wij verzoeken u daarbij in te gaan op mogelijke juridische, organisatorische en praktische belemmeringen, de verdeling van taken en verantwoordelijkheden en eventuele gevolgen voor planning en kosten.</w:t>
            </w:r>
          </w:p>
        </w:tc>
      </w:tr>
      <w:tr w:rsidR="00B060C1" w14:paraId="0F95A477" w14:textId="77777777">
        <w:trPr>
          <w:trHeight w:val="358"/>
        </w:trPr>
        <w:tc>
          <w:tcPr>
            <w:tcW w:w="1271" w:type="dxa"/>
          </w:tcPr>
          <w:p w14:paraId="5BAF5D11" w14:textId="629882A4" w:rsidR="00B060C1" w:rsidRDefault="00B060C1">
            <w:pPr>
              <w:pStyle w:val="06Plattetekst"/>
            </w:pPr>
            <w:r>
              <w:t xml:space="preserve">Antwoord </w:t>
            </w:r>
            <w:r w:rsidR="00891D24">
              <w:t>7</w:t>
            </w:r>
          </w:p>
        </w:tc>
        <w:tc>
          <w:tcPr>
            <w:tcW w:w="6769" w:type="dxa"/>
          </w:tcPr>
          <w:p w14:paraId="71922B57" w14:textId="77777777" w:rsidR="00B060C1" w:rsidRDefault="00B060C1">
            <w:pPr>
              <w:pStyle w:val="06Plattetekst"/>
            </w:pPr>
          </w:p>
        </w:tc>
      </w:tr>
    </w:tbl>
    <w:p w14:paraId="52AAF0B7" w14:textId="56EE6306" w:rsidR="008423D0" w:rsidRDefault="008423D0" w:rsidP="00F0208C">
      <w:pPr>
        <w:pStyle w:val="06Plattetekst"/>
      </w:pPr>
    </w:p>
    <w:tbl>
      <w:tblPr>
        <w:tblStyle w:val="Tabelraster"/>
        <w:tblW w:w="0" w:type="auto"/>
        <w:tblLook w:val="04A0" w:firstRow="1" w:lastRow="0" w:firstColumn="1" w:lastColumn="0" w:noHBand="0" w:noVBand="1"/>
      </w:tblPr>
      <w:tblGrid>
        <w:gridCol w:w="1271"/>
        <w:gridCol w:w="6769"/>
      </w:tblGrid>
      <w:tr w:rsidR="00B060C1" w:rsidRPr="00C37189" w14:paraId="386769A9" w14:textId="77777777">
        <w:tc>
          <w:tcPr>
            <w:tcW w:w="1271" w:type="dxa"/>
            <w:shd w:val="clear" w:color="auto" w:fill="C7DEF7" w:themeFill="accent1" w:themeFillTint="33"/>
          </w:tcPr>
          <w:p w14:paraId="0C7AA941" w14:textId="0661DCA0" w:rsidR="00B060C1" w:rsidRPr="00C37189" w:rsidRDefault="00B060C1">
            <w:pPr>
              <w:pStyle w:val="06Plattetekst"/>
              <w:rPr>
                <w:b/>
              </w:rPr>
            </w:pPr>
            <w:r w:rsidRPr="00C37189">
              <w:rPr>
                <w:b/>
              </w:rPr>
              <w:t xml:space="preserve">Vraag </w:t>
            </w:r>
            <w:r w:rsidR="00891D24">
              <w:rPr>
                <w:b/>
              </w:rPr>
              <w:t>8</w:t>
            </w:r>
          </w:p>
        </w:tc>
        <w:tc>
          <w:tcPr>
            <w:tcW w:w="6769" w:type="dxa"/>
            <w:shd w:val="clear" w:color="auto" w:fill="C7DEF7" w:themeFill="accent1" w:themeFillTint="33"/>
          </w:tcPr>
          <w:p w14:paraId="0D188A50" w14:textId="77777777" w:rsidR="00B060C1" w:rsidRDefault="009F6D60" w:rsidP="00D05ED5">
            <w:pPr>
              <w:pStyle w:val="06Plattetekst"/>
              <w:rPr>
                <w:b/>
              </w:rPr>
            </w:pPr>
            <w:r w:rsidRPr="009F6D60">
              <w:rPr>
                <w:b/>
              </w:rPr>
              <w:t>Hoe zou u de samenwerking bij een opdracht over meerdere percelen organiseren?</w:t>
            </w:r>
          </w:p>
          <w:p w14:paraId="7A2900C0" w14:textId="77777777" w:rsidR="009F6D60" w:rsidRDefault="009F6D60" w:rsidP="00D05ED5">
            <w:pPr>
              <w:pStyle w:val="06Plattetekst"/>
              <w:rPr>
                <w:b/>
              </w:rPr>
            </w:pPr>
          </w:p>
          <w:p w14:paraId="58BBD1AB" w14:textId="2A3D42A5" w:rsidR="00B060C1" w:rsidRPr="009F6D60" w:rsidRDefault="009F6D60">
            <w:pPr>
              <w:pStyle w:val="06Plattetekst"/>
              <w:rPr>
                <w:i/>
              </w:rPr>
            </w:pPr>
            <w:r w:rsidRPr="009F6D60">
              <w:rPr>
                <w:bCs/>
                <w:i/>
                <w:iCs/>
              </w:rPr>
              <w:t>Vergelijk afzonderlijke opdrachten met gemeentelijke coördinatie en een aanpak met één coördinerend bureau. Hoe moeten verantwoordelijkheden voor raakvlakken, planning, kwaliteit, informatie-uitwisseling en fouten worden verdeeld?</w:t>
            </w:r>
          </w:p>
        </w:tc>
      </w:tr>
      <w:tr w:rsidR="00B060C1" w14:paraId="141FB5C8" w14:textId="77777777">
        <w:trPr>
          <w:trHeight w:val="358"/>
        </w:trPr>
        <w:tc>
          <w:tcPr>
            <w:tcW w:w="1271" w:type="dxa"/>
          </w:tcPr>
          <w:p w14:paraId="724D3861" w14:textId="4CF6B6AE" w:rsidR="00B060C1" w:rsidRDefault="00B060C1">
            <w:pPr>
              <w:pStyle w:val="06Plattetekst"/>
            </w:pPr>
            <w:r>
              <w:t xml:space="preserve">Antwoord </w:t>
            </w:r>
            <w:r w:rsidR="00891D24">
              <w:t>8</w:t>
            </w:r>
          </w:p>
        </w:tc>
        <w:tc>
          <w:tcPr>
            <w:tcW w:w="6769" w:type="dxa"/>
          </w:tcPr>
          <w:p w14:paraId="1778E617" w14:textId="77777777" w:rsidR="00B060C1" w:rsidRDefault="00B060C1">
            <w:pPr>
              <w:pStyle w:val="06Plattetekst"/>
            </w:pPr>
          </w:p>
        </w:tc>
      </w:tr>
    </w:tbl>
    <w:p w14:paraId="519416A2" w14:textId="77777777" w:rsidR="00B060C1" w:rsidRDefault="00B060C1" w:rsidP="00F0208C">
      <w:pPr>
        <w:pStyle w:val="06Plattetekst"/>
      </w:pPr>
    </w:p>
    <w:tbl>
      <w:tblPr>
        <w:tblStyle w:val="Tabelraster"/>
        <w:tblW w:w="0" w:type="auto"/>
        <w:tblLook w:val="04A0" w:firstRow="1" w:lastRow="0" w:firstColumn="1" w:lastColumn="0" w:noHBand="0" w:noVBand="1"/>
      </w:tblPr>
      <w:tblGrid>
        <w:gridCol w:w="1271"/>
        <w:gridCol w:w="6769"/>
      </w:tblGrid>
      <w:tr w:rsidR="00B060C1" w:rsidRPr="00C37189" w14:paraId="4B7403A9" w14:textId="77777777">
        <w:tc>
          <w:tcPr>
            <w:tcW w:w="1271" w:type="dxa"/>
            <w:shd w:val="clear" w:color="auto" w:fill="C7DEF7" w:themeFill="accent1" w:themeFillTint="33"/>
          </w:tcPr>
          <w:p w14:paraId="329FB417" w14:textId="1977863F" w:rsidR="00B060C1" w:rsidRPr="00C37189" w:rsidRDefault="00B060C1">
            <w:pPr>
              <w:pStyle w:val="06Plattetekst"/>
              <w:rPr>
                <w:b/>
              </w:rPr>
            </w:pPr>
            <w:r w:rsidRPr="00C37189">
              <w:rPr>
                <w:b/>
              </w:rPr>
              <w:t xml:space="preserve">Vraag </w:t>
            </w:r>
            <w:r w:rsidR="00891D24">
              <w:rPr>
                <w:b/>
              </w:rPr>
              <w:t>9</w:t>
            </w:r>
          </w:p>
        </w:tc>
        <w:tc>
          <w:tcPr>
            <w:tcW w:w="6769" w:type="dxa"/>
            <w:shd w:val="clear" w:color="auto" w:fill="C7DEF7" w:themeFill="accent1" w:themeFillTint="33"/>
          </w:tcPr>
          <w:p w14:paraId="1D99BE10" w14:textId="77777777" w:rsidR="009F6D60" w:rsidRDefault="009F6D60" w:rsidP="00D05ED5">
            <w:pPr>
              <w:pStyle w:val="06Plattetekst"/>
              <w:rPr>
                <w:b/>
              </w:rPr>
            </w:pPr>
            <w:r w:rsidRPr="009F6D60">
              <w:rPr>
                <w:b/>
              </w:rPr>
              <w:t>Welke afspraken moeten vooraf in de raamovereenkomst staan om samenwerking en, waar nodig, strategisch meedenken uitvoerbaar te maken?</w:t>
            </w:r>
          </w:p>
          <w:p w14:paraId="309930C9" w14:textId="77777777" w:rsidR="009F6D60" w:rsidRDefault="009F6D60" w:rsidP="00D05ED5">
            <w:pPr>
              <w:pStyle w:val="06Plattetekst"/>
              <w:rPr>
                <w:b/>
              </w:rPr>
            </w:pPr>
          </w:p>
          <w:p w14:paraId="33CC9B71" w14:textId="2E1D2ECD" w:rsidR="00B060C1" w:rsidRPr="009F6D60" w:rsidRDefault="009F6D60">
            <w:pPr>
              <w:pStyle w:val="06Plattetekst"/>
              <w:rPr>
                <w:i/>
              </w:rPr>
            </w:pPr>
            <w:r w:rsidRPr="009F6D60">
              <w:rPr>
                <w:bCs/>
                <w:i/>
                <w:iCs/>
              </w:rPr>
              <w:lastRenderedPageBreak/>
              <w:t>Geef aan welke afspraken per nadere opdracht moeten worden uitgewerkt. Betrek hierbij gezamenlijke voorbereiding, afweging van langetermijneffecten, vergoeding van overleg en coördinatie, gegevensuitwisseling en het oplossen van meningsverschillen.</w:t>
            </w:r>
          </w:p>
        </w:tc>
      </w:tr>
      <w:tr w:rsidR="00B060C1" w14:paraId="688B3C4E" w14:textId="77777777">
        <w:trPr>
          <w:trHeight w:val="358"/>
        </w:trPr>
        <w:tc>
          <w:tcPr>
            <w:tcW w:w="1271" w:type="dxa"/>
          </w:tcPr>
          <w:p w14:paraId="3CBD3A6B" w14:textId="15CCFBA2" w:rsidR="00B060C1" w:rsidRDefault="00B060C1">
            <w:pPr>
              <w:pStyle w:val="06Plattetekst"/>
            </w:pPr>
            <w:r>
              <w:lastRenderedPageBreak/>
              <w:t xml:space="preserve">Antwoord </w:t>
            </w:r>
            <w:r w:rsidR="00891D24">
              <w:t>9</w:t>
            </w:r>
          </w:p>
        </w:tc>
        <w:tc>
          <w:tcPr>
            <w:tcW w:w="6769" w:type="dxa"/>
          </w:tcPr>
          <w:p w14:paraId="4276F469" w14:textId="77777777" w:rsidR="00B060C1" w:rsidRDefault="00B060C1">
            <w:pPr>
              <w:pStyle w:val="06Plattetekst"/>
            </w:pPr>
          </w:p>
        </w:tc>
      </w:tr>
    </w:tbl>
    <w:p w14:paraId="482BE3D9" w14:textId="77777777" w:rsidR="00B060C1" w:rsidRDefault="00B060C1" w:rsidP="00F0208C">
      <w:pPr>
        <w:pStyle w:val="06Plattetekst"/>
      </w:pPr>
    </w:p>
    <w:tbl>
      <w:tblPr>
        <w:tblStyle w:val="Tabelraster"/>
        <w:tblW w:w="0" w:type="auto"/>
        <w:tblLook w:val="04A0" w:firstRow="1" w:lastRow="0" w:firstColumn="1" w:lastColumn="0" w:noHBand="0" w:noVBand="1"/>
      </w:tblPr>
      <w:tblGrid>
        <w:gridCol w:w="1271"/>
        <w:gridCol w:w="6769"/>
      </w:tblGrid>
      <w:tr w:rsidR="00B060C1" w:rsidRPr="00C37189" w14:paraId="537B3A52" w14:textId="77777777">
        <w:tc>
          <w:tcPr>
            <w:tcW w:w="1271" w:type="dxa"/>
            <w:shd w:val="clear" w:color="auto" w:fill="C7DEF7" w:themeFill="accent1" w:themeFillTint="33"/>
          </w:tcPr>
          <w:p w14:paraId="7E5DA500" w14:textId="30EF1EA2" w:rsidR="00B060C1" w:rsidRPr="00C37189" w:rsidRDefault="00B060C1">
            <w:pPr>
              <w:pStyle w:val="06Plattetekst"/>
              <w:rPr>
                <w:b/>
              </w:rPr>
            </w:pPr>
            <w:r w:rsidRPr="00C37189">
              <w:rPr>
                <w:b/>
              </w:rPr>
              <w:t xml:space="preserve">Vraag </w:t>
            </w:r>
            <w:r>
              <w:rPr>
                <w:b/>
              </w:rPr>
              <w:t>1</w:t>
            </w:r>
            <w:r w:rsidR="00891D24">
              <w:rPr>
                <w:b/>
              </w:rPr>
              <w:t>0</w:t>
            </w:r>
          </w:p>
        </w:tc>
        <w:tc>
          <w:tcPr>
            <w:tcW w:w="6769" w:type="dxa"/>
            <w:shd w:val="clear" w:color="auto" w:fill="C7DEF7" w:themeFill="accent1" w:themeFillTint="33"/>
          </w:tcPr>
          <w:p w14:paraId="4B39362C" w14:textId="77777777" w:rsidR="009F6D60" w:rsidRDefault="009F6D60" w:rsidP="00D05ED5">
            <w:pPr>
              <w:pStyle w:val="06Plattetekst"/>
              <w:rPr>
                <w:b/>
              </w:rPr>
            </w:pPr>
            <w:r w:rsidRPr="009F6D60">
              <w:rPr>
                <w:b/>
              </w:rPr>
              <w:t>Welke informatie heeft u van de gemeente nodig om gedurende de raamovereenkomst voldoende capaciteit te kunnen organiseren?</w:t>
            </w:r>
          </w:p>
          <w:p w14:paraId="69EBAD69" w14:textId="77777777" w:rsidR="009F6D60" w:rsidRDefault="009F6D60" w:rsidP="00D05ED5">
            <w:pPr>
              <w:pStyle w:val="06Plattetekst"/>
              <w:rPr>
                <w:b/>
              </w:rPr>
            </w:pPr>
          </w:p>
          <w:p w14:paraId="698FFA1E" w14:textId="6CE009FA" w:rsidR="00B060C1" w:rsidRPr="009F6D60" w:rsidRDefault="009F6D60">
            <w:pPr>
              <w:pStyle w:val="06Plattetekst"/>
              <w:rPr>
                <w:i/>
              </w:rPr>
            </w:pPr>
            <w:r w:rsidRPr="009F6D60">
              <w:rPr>
                <w:bCs/>
                <w:i/>
                <w:iCs/>
              </w:rPr>
              <w:t>Denk aan een vooruitblik op projecten, opdrachtomvang, benodigde disciplines en verwachte startmomenten. Hoe ver vooruit moet deze informatie beschikbaar zijn?</w:t>
            </w:r>
          </w:p>
        </w:tc>
      </w:tr>
      <w:tr w:rsidR="00B060C1" w14:paraId="74C0E377" w14:textId="77777777">
        <w:trPr>
          <w:trHeight w:val="358"/>
        </w:trPr>
        <w:tc>
          <w:tcPr>
            <w:tcW w:w="1271" w:type="dxa"/>
          </w:tcPr>
          <w:p w14:paraId="39794B6F" w14:textId="4D6032FA" w:rsidR="00B060C1" w:rsidRDefault="00B060C1">
            <w:pPr>
              <w:pStyle w:val="06Plattetekst"/>
            </w:pPr>
            <w:r>
              <w:t xml:space="preserve">Antwoord </w:t>
            </w:r>
            <w:r w:rsidR="00464CC0">
              <w:t>1</w:t>
            </w:r>
            <w:r w:rsidR="00891D24">
              <w:t>0</w:t>
            </w:r>
          </w:p>
        </w:tc>
        <w:tc>
          <w:tcPr>
            <w:tcW w:w="6769" w:type="dxa"/>
          </w:tcPr>
          <w:p w14:paraId="7D4FAD86" w14:textId="77777777" w:rsidR="00B060C1" w:rsidRDefault="00B060C1">
            <w:pPr>
              <w:pStyle w:val="06Plattetekst"/>
            </w:pPr>
          </w:p>
        </w:tc>
      </w:tr>
    </w:tbl>
    <w:p w14:paraId="264B6605" w14:textId="77777777" w:rsidR="00B060C1" w:rsidRDefault="00B060C1" w:rsidP="00F0208C">
      <w:pPr>
        <w:pStyle w:val="06Plattetekst"/>
      </w:pPr>
    </w:p>
    <w:tbl>
      <w:tblPr>
        <w:tblStyle w:val="Tabelraster"/>
        <w:tblW w:w="0" w:type="auto"/>
        <w:tblLook w:val="04A0" w:firstRow="1" w:lastRow="0" w:firstColumn="1" w:lastColumn="0" w:noHBand="0" w:noVBand="1"/>
      </w:tblPr>
      <w:tblGrid>
        <w:gridCol w:w="1271"/>
        <w:gridCol w:w="6769"/>
      </w:tblGrid>
      <w:tr w:rsidR="00B060C1" w:rsidRPr="00C37189" w14:paraId="62AA32E0" w14:textId="77777777">
        <w:tc>
          <w:tcPr>
            <w:tcW w:w="1271" w:type="dxa"/>
            <w:shd w:val="clear" w:color="auto" w:fill="C7DEF7" w:themeFill="accent1" w:themeFillTint="33"/>
          </w:tcPr>
          <w:p w14:paraId="3FD7E4F1" w14:textId="09E09E80" w:rsidR="00B060C1" w:rsidRPr="00C37189" w:rsidRDefault="00B060C1">
            <w:pPr>
              <w:pStyle w:val="06Plattetekst"/>
              <w:rPr>
                <w:b/>
              </w:rPr>
            </w:pPr>
            <w:r w:rsidRPr="00C37189">
              <w:rPr>
                <w:b/>
              </w:rPr>
              <w:t xml:space="preserve">Vraag </w:t>
            </w:r>
            <w:r>
              <w:rPr>
                <w:b/>
              </w:rPr>
              <w:t>1</w:t>
            </w:r>
            <w:r w:rsidR="00891D24">
              <w:rPr>
                <w:b/>
              </w:rPr>
              <w:t>1</w:t>
            </w:r>
          </w:p>
        </w:tc>
        <w:tc>
          <w:tcPr>
            <w:tcW w:w="6769" w:type="dxa"/>
            <w:shd w:val="clear" w:color="auto" w:fill="C7DEF7" w:themeFill="accent1" w:themeFillTint="33"/>
          </w:tcPr>
          <w:p w14:paraId="74162269" w14:textId="77777777" w:rsidR="009F6D60" w:rsidRDefault="009F6D60" w:rsidP="009F6D60">
            <w:pPr>
              <w:pStyle w:val="06Plattetekst"/>
              <w:rPr>
                <w:b/>
              </w:rPr>
            </w:pPr>
            <w:r w:rsidRPr="009F6D60">
              <w:rPr>
                <w:b/>
              </w:rPr>
              <w:t>Welke termijnen zijn realistisch voor het aanbieden en starten van een nadere opdracht?</w:t>
            </w:r>
          </w:p>
          <w:p w14:paraId="1434D757" w14:textId="77777777" w:rsidR="009F6D60" w:rsidRDefault="009F6D60" w:rsidP="009F6D60">
            <w:pPr>
              <w:pStyle w:val="06Plattetekst"/>
              <w:rPr>
                <w:b/>
              </w:rPr>
            </w:pPr>
          </w:p>
          <w:p w14:paraId="5876DA86" w14:textId="10331EE4" w:rsidR="00B060C1" w:rsidRPr="009F6D60" w:rsidRDefault="009F6D60">
            <w:pPr>
              <w:pStyle w:val="06Plattetekst"/>
              <w:rPr>
                <w:i/>
              </w:rPr>
            </w:pPr>
            <w:r w:rsidRPr="009F6D60">
              <w:rPr>
                <w:bCs/>
                <w:i/>
                <w:iCs/>
              </w:rPr>
              <w:t>Maak onderscheid tussen reguliere opdrachten, specialistische opdrachten en spoedvragen. Geef indicatieve bandbreedtes en benoem waarvan deze afhankelijk zijn.</w:t>
            </w:r>
          </w:p>
        </w:tc>
      </w:tr>
      <w:tr w:rsidR="00B060C1" w14:paraId="5E8F87E0" w14:textId="77777777">
        <w:trPr>
          <w:trHeight w:val="358"/>
        </w:trPr>
        <w:tc>
          <w:tcPr>
            <w:tcW w:w="1271" w:type="dxa"/>
          </w:tcPr>
          <w:p w14:paraId="366EA04E" w14:textId="26C22F6E" w:rsidR="00B060C1" w:rsidRDefault="00B060C1">
            <w:pPr>
              <w:pStyle w:val="06Plattetekst"/>
            </w:pPr>
            <w:r>
              <w:t xml:space="preserve">Antwoord </w:t>
            </w:r>
            <w:r w:rsidR="00464CC0">
              <w:t>1</w:t>
            </w:r>
            <w:r w:rsidR="00891D24">
              <w:t>1</w:t>
            </w:r>
          </w:p>
        </w:tc>
        <w:tc>
          <w:tcPr>
            <w:tcW w:w="6769" w:type="dxa"/>
          </w:tcPr>
          <w:p w14:paraId="4D089D83" w14:textId="77777777" w:rsidR="00B060C1" w:rsidRDefault="00B060C1">
            <w:pPr>
              <w:pStyle w:val="06Plattetekst"/>
            </w:pPr>
          </w:p>
        </w:tc>
      </w:tr>
    </w:tbl>
    <w:p w14:paraId="66B4C434" w14:textId="77777777" w:rsidR="00B060C1" w:rsidRDefault="00B060C1" w:rsidP="00F0208C">
      <w:pPr>
        <w:pStyle w:val="06Plattetekst"/>
      </w:pPr>
    </w:p>
    <w:tbl>
      <w:tblPr>
        <w:tblStyle w:val="Tabelraster"/>
        <w:tblW w:w="0" w:type="auto"/>
        <w:tblLook w:val="04A0" w:firstRow="1" w:lastRow="0" w:firstColumn="1" w:lastColumn="0" w:noHBand="0" w:noVBand="1"/>
      </w:tblPr>
      <w:tblGrid>
        <w:gridCol w:w="1271"/>
        <w:gridCol w:w="6769"/>
      </w:tblGrid>
      <w:tr w:rsidR="009F6D60" w:rsidRPr="00C37189" w14:paraId="7DBB213B" w14:textId="77777777" w:rsidTr="0F7F4E84">
        <w:tc>
          <w:tcPr>
            <w:tcW w:w="1271" w:type="dxa"/>
            <w:shd w:val="clear" w:color="auto" w:fill="C7DEF7" w:themeFill="accent1" w:themeFillTint="33"/>
          </w:tcPr>
          <w:p w14:paraId="71E02863" w14:textId="26F547B0" w:rsidR="009F6D60" w:rsidRPr="00C37189" w:rsidRDefault="009F6D60" w:rsidP="00D05ED5">
            <w:pPr>
              <w:pStyle w:val="06Plattetekst"/>
              <w:rPr>
                <w:b/>
              </w:rPr>
            </w:pPr>
            <w:r w:rsidRPr="00C37189">
              <w:rPr>
                <w:b/>
              </w:rPr>
              <w:t xml:space="preserve">Vraag </w:t>
            </w:r>
            <w:r>
              <w:rPr>
                <w:b/>
              </w:rPr>
              <w:t>1</w:t>
            </w:r>
            <w:r w:rsidR="00891D24">
              <w:rPr>
                <w:b/>
              </w:rPr>
              <w:t>2</w:t>
            </w:r>
          </w:p>
        </w:tc>
        <w:tc>
          <w:tcPr>
            <w:tcW w:w="6769" w:type="dxa"/>
            <w:shd w:val="clear" w:color="auto" w:fill="C7DEF7" w:themeFill="accent1" w:themeFillTint="33"/>
          </w:tcPr>
          <w:p w14:paraId="3045B49E" w14:textId="77777777" w:rsidR="009F6D60" w:rsidRDefault="759FA123" w:rsidP="1B9710EF">
            <w:pPr>
              <w:pStyle w:val="06Plattetekst"/>
              <w:rPr>
                <w:b/>
                <w:bCs/>
              </w:rPr>
            </w:pPr>
            <w:r w:rsidRPr="1B9710EF">
              <w:rPr>
                <w:b/>
                <w:bCs/>
              </w:rPr>
              <w:t>Welke perceelindeling sluit volgens u het beste aan op de specialistische markt en onze werkzaamheden?</w:t>
            </w:r>
          </w:p>
          <w:p w14:paraId="0BB2D875" w14:textId="77777777" w:rsidR="009F6D60" w:rsidRDefault="009F6D60" w:rsidP="00D05ED5">
            <w:pPr>
              <w:pStyle w:val="06Plattetekst"/>
              <w:rPr>
                <w:b/>
              </w:rPr>
            </w:pPr>
          </w:p>
          <w:p w14:paraId="1035DF10" w14:textId="2F23549D" w:rsidR="009F6D60" w:rsidRPr="009F6D60" w:rsidRDefault="009F6D60" w:rsidP="0F7F4E84">
            <w:pPr>
              <w:pStyle w:val="06Plattetekst"/>
              <w:rPr>
                <w:i/>
                <w:iCs/>
              </w:rPr>
            </w:pPr>
            <w:r w:rsidRPr="0F7F4E84">
              <w:rPr>
                <w:i/>
                <w:iCs/>
              </w:rPr>
              <w:t>Vergelijk een indeling naar vakdiscipline, type werkzaamheid en integrale projectopgave. Geef uw voorkeursindeling en licht toe welke werkzaamheden daarin samen horen</w:t>
            </w:r>
            <w:r w:rsidR="14104BAA" w:rsidRPr="0F7F4E84">
              <w:rPr>
                <w:i/>
                <w:iCs/>
              </w:rPr>
              <w:t>.</w:t>
            </w:r>
            <w:r w:rsidR="14104BAA" w:rsidRPr="0F7F4E84">
              <w:rPr>
                <w:rFonts w:eastAsiaTheme="minorEastAsia"/>
                <w:i/>
                <w:iCs/>
                <w:szCs w:val="18"/>
              </w:rPr>
              <w:t xml:space="preserve"> </w:t>
            </w:r>
            <w:r w:rsidR="0222A055" w:rsidRPr="0F7F4E84">
              <w:rPr>
                <w:rFonts w:eastAsiaTheme="minorEastAsia"/>
                <w:i/>
                <w:iCs/>
                <w:szCs w:val="18"/>
              </w:rPr>
              <w:t xml:space="preserve">Beschrijf tevens hoe kan worden gewaarborgd dat specialistische werkzaamheden worden ondergebracht bij partijen die over de vereiste gespecialiseerde expertise beschikken.  </w:t>
            </w:r>
          </w:p>
        </w:tc>
      </w:tr>
      <w:tr w:rsidR="009F6D60" w14:paraId="1B99466E" w14:textId="77777777" w:rsidTr="0F7F4E84">
        <w:trPr>
          <w:trHeight w:val="358"/>
        </w:trPr>
        <w:tc>
          <w:tcPr>
            <w:tcW w:w="1271" w:type="dxa"/>
          </w:tcPr>
          <w:p w14:paraId="0EF6CC06" w14:textId="6CC6D2A9" w:rsidR="009F6D60" w:rsidRDefault="009F6D60" w:rsidP="00D05ED5">
            <w:pPr>
              <w:pStyle w:val="06Plattetekst"/>
            </w:pPr>
            <w:r>
              <w:t>Antwoord 1</w:t>
            </w:r>
            <w:r w:rsidR="00891D24">
              <w:t>2</w:t>
            </w:r>
          </w:p>
        </w:tc>
        <w:tc>
          <w:tcPr>
            <w:tcW w:w="6769" w:type="dxa"/>
          </w:tcPr>
          <w:p w14:paraId="2CFDB1C3" w14:textId="77777777" w:rsidR="009F6D60" w:rsidRDefault="009F6D60" w:rsidP="00D05ED5">
            <w:pPr>
              <w:pStyle w:val="06Plattetekst"/>
            </w:pPr>
          </w:p>
        </w:tc>
      </w:tr>
    </w:tbl>
    <w:p w14:paraId="441225F8" w14:textId="77777777" w:rsidR="00B060C1" w:rsidRDefault="00B060C1" w:rsidP="00F0208C">
      <w:pPr>
        <w:pStyle w:val="06Plattetekst"/>
      </w:pPr>
    </w:p>
    <w:tbl>
      <w:tblPr>
        <w:tblStyle w:val="Tabelraster"/>
        <w:tblW w:w="0" w:type="auto"/>
        <w:tblLook w:val="04A0" w:firstRow="1" w:lastRow="0" w:firstColumn="1" w:lastColumn="0" w:noHBand="0" w:noVBand="1"/>
      </w:tblPr>
      <w:tblGrid>
        <w:gridCol w:w="1271"/>
        <w:gridCol w:w="6769"/>
      </w:tblGrid>
      <w:tr w:rsidR="009F6D60" w:rsidRPr="00C37189" w14:paraId="65D10D25" w14:textId="77777777" w:rsidTr="00D05ED5">
        <w:tc>
          <w:tcPr>
            <w:tcW w:w="1271" w:type="dxa"/>
            <w:shd w:val="clear" w:color="auto" w:fill="C7DEF7" w:themeFill="accent1" w:themeFillTint="33"/>
          </w:tcPr>
          <w:p w14:paraId="490D9110" w14:textId="04144FF6" w:rsidR="009F6D60" w:rsidRPr="00C37189" w:rsidRDefault="009F6D60" w:rsidP="00D05ED5">
            <w:pPr>
              <w:pStyle w:val="06Plattetekst"/>
              <w:rPr>
                <w:b/>
              </w:rPr>
            </w:pPr>
            <w:r w:rsidRPr="00C37189">
              <w:rPr>
                <w:b/>
              </w:rPr>
              <w:t xml:space="preserve">Vraag </w:t>
            </w:r>
            <w:r>
              <w:rPr>
                <w:b/>
              </w:rPr>
              <w:t>1</w:t>
            </w:r>
            <w:r w:rsidR="00891D24">
              <w:rPr>
                <w:b/>
              </w:rPr>
              <w:t>3</w:t>
            </w:r>
          </w:p>
        </w:tc>
        <w:tc>
          <w:tcPr>
            <w:tcW w:w="6769" w:type="dxa"/>
            <w:shd w:val="clear" w:color="auto" w:fill="C7DEF7" w:themeFill="accent1" w:themeFillTint="33"/>
          </w:tcPr>
          <w:p w14:paraId="6EA4CF0D" w14:textId="28D79F24" w:rsidR="009F6D60" w:rsidRDefault="0087097B" w:rsidP="00D05ED5">
            <w:pPr>
              <w:pStyle w:val="06Plattetekst"/>
              <w:rPr>
                <w:b/>
              </w:rPr>
            </w:pPr>
            <w:r>
              <w:rPr>
                <w:b/>
              </w:rPr>
              <w:t xml:space="preserve">A. </w:t>
            </w:r>
            <w:r w:rsidR="009F6D60" w:rsidRPr="009F6D60">
              <w:rPr>
                <w:b/>
              </w:rPr>
              <w:t>Welke gevolgen heeft uw voorgestelde indeling voor de toegang van specialistische en kleinere bureaus?</w:t>
            </w:r>
          </w:p>
          <w:p w14:paraId="214E6EAE" w14:textId="77777777" w:rsidR="009F6D60" w:rsidRDefault="009F6D60" w:rsidP="00D05ED5">
            <w:pPr>
              <w:pStyle w:val="06Plattetekst"/>
              <w:rPr>
                <w:b/>
              </w:rPr>
            </w:pPr>
          </w:p>
          <w:p w14:paraId="3B67E181" w14:textId="77777777" w:rsidR="0087097B" w:rsidRDefault="0087097B" w:rsidP="00D05ED5">
            <w:pPr>
              <w:pStyle w:val="06Plattetekst"/>
              <w:rPr>
                <w:b/>
              </w:rPr>
            </w:pPr>
            <w:r>
              <w:rPr>
                <w:b/>
              </w:rPr>
              <w:t xml:space="preserve">B. </w:t>
            </w:r>
            <w:r w:rsidR="009F6D60" w:rsidRPr="009F6D60">
              <w:rPr>
                <w:b/>
              </w:rPr>
              <w:t>Welke onderdelen kunnen zij zelfstandig aanbieden en wanneer zijn combinaties of onderaannemers nodig?</w:t>
            </w:r>
          </w:p>
          <w:p w14:paraId="6FF4BA19" w14:textId="77777777" w:rsidR="0087097B" w:rsidRDefault="0087097B" w:rsidP="00D05ED5">
            <w:pPr>
              <w:pStyle w:val="06Plattetekst"/>
              <w:rPr>
                <w:b/>
              </w:rPr>
            </w:pPr>
          </w:p>
          <w:p w14:paraId="01C7B756" w14:textId="1B42E26A" w:rsidR="009F6D60" w:rsidRPr="0087097B" w:rsidRDefault="009F6D60" w:rsidP="00D05ED5">
            <w:pPr>
              <w:pStyle w:val="06Plattetekst"/>
              <w:rPr>
                <w:bCs/>
                <w:i/>
                <w:iCs/>
              </w:rPr>
            </w:pPr>
            <w:r w:rsidRPr="0087097B">
              <w:rPr>
                <w:bCs/>
                <w:i/>
                <w:iCs/>
              </w:rPr>
              <w:t>Benoem ook nadelen van uw voorstel, zoals versnippering of extra coördinatie.</w:t>
            </w:r>
          </w:p>
        </w:tc>
      </w:tr>
      <w:tr w:rsidR="009F6D60" w14:paraId="1E05B020" w14:textId="77777777" w:rsidTr="00D05ED5">
        <w:trPr>
          <w:trHeight w:val="358"/>
        </w:trPr>
        <w:tc>
          <w:tcPr>
            <w:tcW w:w="1271" w:type="dxa"/>
          </w:tcPr>
          <w:p w14:paraId="1FF23969" w14:textId="7AA2A956" w:rsidR="009F6D60" w:rsidRDefault="009F6D60" w:rsidP="00D05ED5">
            <w:pPr>
              <w:pStyle w:val="06Plattetekst"/>
            </w:pPr>
            <w:r>
              <w:t>Antwoord 1</w:t>
            </w:r>
            <w:r w:rsidR="00891D24">
              <w:t>3</w:t>
            </w:r>
          </w:p>
        </w:tc>
        <w:tc>
          <w:tcPr>
            <w:tcW w:w="6769" w:type="dxa"/>
          </w:tcPr>
          <w:p w14:paraId="2A912A04" w14:textId="77777777" w:rsidR="009F6D60" w:rsidRDefault="009F6D60" w:rsidP="00D05ED5">
            <w:pPr>
              <w:pStyle w:val="06Plattetekst"/>
            </w:pPr>
          </w:p>
        </w:tc>
      </w:tr>
    </w:tbl>
    <w:p w14:paraId="5BA2C364" w14:textId="77777777" w:rsidR="00B060C1" w:rsidRDefault="00B060C1" w:rsidP="00F0208C">
      <w:pPr>
        <w:pStyle w:val="06Plattetekst"/>
      </w:pPr>
    </w:p>
    <w:p w14:paraId="7DC4C796" w14:textId="77777777" w:rsidR="00007F16" w:rsidRDefault="00007F16" w:rsidP="00F0208C">
      <w:pPr>
        <w:pStyle w:val="06Plattetekst"/>
      </w:pPr>
    </w:p>
    <w:p w14:paraId="3B416773" w14:textId="77777777" w:rsidR="00007F16" w:rsidRDefault="00007F16" w:rsidP="00F0208C">
      <w:pPr>
        <w:pStyle w:val="06Plattetekst"/>
      </w:pPr>
    </w:p>
    <w:p w14:paraId="11564FEA" w14:textId="77777777" w:rsidR="00007F16" w:rsidRDefault="00007F16" w:rsidP="00F0208C">
      <w:pPr>
        <w:pStyle w:val="06Plattetekst"/>
      </w:pPr>
    </w:p>
    <w:p w14:paraId="57A5ED5B" w14:textId="77777777" w:rsidR="00007F16" w:rsidRDefault="00007F16" w:rsidP="00F0208C">
      <w:pPr>
        <w:pStyle w:val="06Plattetekst"/>
      </w:pPr>
    </w:p>
    <w:p w14:paraId="0A3C3EC7" w14:textId="77777777" w:rsidR="00007F16" w:rsidRDefault="00007F16" w:rsidP="00F0208C">
      <w:pPr>
        <w:pStyle w:val="06Plattetekst"/>
      </w:pPr>
    </w:p>
    <w:p w14:paraId="0DD21D3A" w14:textId="77777777" w:rsidR="00007F16" w:rsidRDefault="00007F16" w:rsidP="00F0208C">
      <w:pPr>
        <w:pStyle w:val="06Plattetekst"/>
      </w:pPr>
    </w:p>
    <w:tbl>
      <w:tblPr>
        <w:tblStyle w:val="Tabelraster"/>
        <w:tblW w:w="0" w:type="auto"/>
        <w:tblLook w:val="04A0" w:firstRow="1" w:lastRow="0" w:firstColumn="1" w:lastColumn="0" w:noHBand="0" w:noVBand="1"/>
      </w:tblPr>
      <w:tblGrid>
        <w:gridCol w:w="1271"/>
        <w:gridCol w:w="6769"/>
      </w:tblGrid>
      <w:tr w:rsidR="0087097B" w:rsidRPr="00C37189" w14:paraId="356C6F35" w14:textId="77777777" w:rsidTr="00D05ED5">
        <w:tc>
          <w:tcPr>
            <w:tcW w:w="1271" w:type="dxa"/>
            <w:shd w:val="clear" w:color="auto" w:fill="C7DEF7" w:themeFill="accent1" w:themeFillTint="33"/>
          </w:tcPr>
          <w:p w14:paraId="4A747125" w14:textId="41A1FB5F" w:rsidR="0087097B" w:rsidRPr="00C37189" w:rsidRDefault="0087097B" w:rsidP="00D05ED5">
            <w:pPr>
              <w:pStyle w:val="06Plattetekst"/>
              <w:rPr>
                <w:b/>
              </w:rPr>
            </w:pPr>
            <w:r w:rsidRPr="00C37189">
              <w:rPr>
                <w:b/>
              </w:rPr>
              <w:lastRenderedPageBreak/>
              <w:t xml:space="preserve">Vraag </w:t>
            </w:r>
            <w:r>
              <w:rPr>
                <w:b/>
              </w:rPr>
              <w:t>1</w:t>
            </w:r>
            <w:r w:rsidR="00891D24">
              <w:rPr>
                <w:b/>
              </w:rPr>
              <w:t>4</w:t>
            </w:r>
          </w:p>
        </w:tc>
        <w:tc>
          <w:tcPr>
            <w:tcW w:w="6769" w:type="dxa"/>
            <w:shd w:val="clear" w:color="auto" w:fill="C7DEF7" w:themeFill="accent1" w:themeFillTint="33"/>
          </w:tcPr>
          <w:p w14:paraId="3B7B09A8" w14:textId="77777777" w:rsidR="0087097B" w:rsidRDefault="0087097B" w:rsidP="00D05ED5">
            <w:pPr>
              <w:pStyle w:val="06Plattetekst"/>
              <w:rPr>
                <w:b/>
              </w:rPr>
            </w:pPr>
            <w:r w:rsidRPr="0087097B">
              <w:rPr>
                <w:b/>
              </w:rPr>
              <w:t>Hoeveel contractpartners per perceel acht u passend en welke manier van opdrachtverdeling ondersteunt kwaliteit en beschikbaarheid het beste?</w:t>
            </w:r>
          </w:p>
          <w:p w14:paraId="5A83B9D1" w14:textId="77777777" w:rsidR="0087097B" w:rsidRDefault="0087097B" w:rsidP="00D05ED5">
            <w:pPr>
              <w:pStyle w:val="06Plattetekst"/>
              <w:rPr>
                <w:b/>
              </w:rPr>
            </w:pPr>
          </w:p>
          <w:p w14:paraId="1F0F9FA6" w14:textId="7A2E3A69" w:rsidR="0087097B" w:rsidRPr="0087097B" w:rsidRDefault="0087097B" w:rsidP="00D05ED5">
            <w:pPr>
              <w:pStyle w:val="06Plattetekst"/>
              <w:rPr>
                <w:bCs/>
                <w:i/>
                <w:iCs/>
              </w:rPr>
            </w:pPr>
            <w:r w:rsidRPr="0087097B">
              <w:rPr>
                <w:bCs/>
                <w:i/>
                <w:iCs/>
              </w:rPr>
              <w:t>Vergelijk bijvoorbeeld een minicompetitie, een vooraf bepaalde verdeling of een rangorderegeling. Betrek hierbij de verwachte omvang van opdrachten, offerte-inspanning en continuïteit.</w:t>
            </w:r>
          </w:p>
        </w:tc>
      </w:tr>
      <w:tr w:rsidR="0087097B" w14:paraId="1F1D4F9C" w14:textId="77777777" w:rsidTr="00D05ED5">
        <w:trPr>
          <w:trHeight w:val="358"/>
        </w:trPr>
        <w:tc>
          <w:tcPr>
            <w:tcW w:w="1271" w:type="dxa"/>
          </w:tcPr>
          <w:p w14:paraId="1BF31E2C" w14:textId="5DCEF290" w:rsidR="0087097B" w:rsidRDefault="0087097B" w:rsidP="00D05ED5">
            <w:pPr>
              <w:pStyle w:val="06Plattetekst"/>
            </w:pPr>
            <w:r>
              <w:t>Antwoord 1</w:t>
            </w:r>
            <w:r w:rsidR="00891D24">
              <w:t>4</w:t>
            </w:r>
          </w:p>
        </w:tc>
        <w:tc>
          <w:tcPr>
            <w:tcW w:w="6769" w:type="dxa"/>
          </w:tcPr>
          <w:p w14:paraId="58D93043" w14:textId="605A1A81" w:rsidR="0087097B" w:rsidRDefault="0087097B" w:rsidP="00D05ED5">
            <w:pPr>
              <w:pStyle w:val="06Plattetekst"/>
            </w:pPr>
          </w:p>
        </w:tc>
      </w:tr>
    </w:tbl>
    <w:p w14:paraId="47E07BE8" w14:textId="0D08B1BA" w:rsidR="00B060C1" w:rsidRDefault="00B060C1" w:rsidP="00F0208C">
      <w:pPr>
        <w:pStyle w:val="06Plattetekst"/>
      </w:pPr>
    </w:p>
    <w:p w14:paraId="7D292130" w14:textId="3C4BC1F4" w:rsidR="00B060C1" w:rsidRDefault="00B060C1" w:rsidP="00F0208C">
      <w:pPr>
        <w:pStyle w:val="06Plattetekst"/>
      </w:pPr>
    </w:p>
    <w:tbl>
      <w:tblPr>
        <w:tblStyle w:val="Tabelraster"/>
        <w:tblW w:w="0" w:type="auto"/>
        <w:tblLook w:val="04A0" w:firstRow="1" w:lastRow="0" w:firstColumn="1" w:lastColumn="0" w:noHBand="0" w:noVBand="1"/>
      </w:tblPr>
      <w:tblGrid>
        <w:gridCol w:w="1271"/>
        <w:gridCol w:w="6769"/>
      </w:tblGrid>
      <w:tr w:rsidR="32B83F9E" w14:paraId="5475B852" w14:textId="77777777" w:rsidTr="1B9710EF">
        <w:trPr>
          <w:trHeight w:val="300"/>
        </w:trPr>
        <w:tc>
          <w:tcPr>
            <w:tcW w:w="1271" w:type="dxa"/>
            <w:shd w:val="clear" w:color="auto" w:fill="C7DEF7" w:themeFill="accent1" w:themeFillTint="33"/>
          </w:tcPr>
          <w:p w14:paraId="599E9BDB" w14:textId="5C3248A6" w:rsidR="32B83F9E" w:rsidRDefault="32B83F9E" w:rsidP="32B83F9E">
            <w:pPr>
              <w:pStyle w:val="06Plattetekst"/>
              <w:rPr>
                <w:b/>
                <w:bCs/>
              </w:rPr>
            </w:pPr>
            <w:r w:rsidRPr="32B83F9E">
              <w:rPr>
                <w:b/>
                <w:bCs/>
              </w:rPr>
              <w:t xml:space="preserve">Vraag </w:t>
            </w:r>
            <w:r w:rsidR="0573A694" w:rsidRPr="0573A694">
              <w:rPr>
                <w:b/>
                <w:bCs/>
              </w:rPr>
              <w:t>1</w:t>
            </w:r>
            <w:r w:rsidR="00FE20D8">
              <w:rPr>
                <w:b/>
                <w:bCs/>
              </w:rPr>
              <w:t>5</w:t>
            </w:r>
          </w:p>
        </w:tc>
        <w:tc>
          <w:tcPr>
            <w:tcW w:w="6769" w:type="dxa"/>
            <w:shd w:val="clear" w:color="auto" w:fill="C7DEF7" w:themeFill="accent1" w:themeFillTint="33"/>
          </w:tcPr>
          <w:p w14:paraId="7A97243D" w14:textId="1F59B087" w:rsidR="32B83F9E" w:rsidRDefault="16FBA3E2" w:rsidP="32B83F9E">
            <w:pPr>
              <w:pStyle w:val="06Plattetekst"/>
            </w:pPr>
            <w:r w:rsidRPr="1B9710EF">
              <w:rPr>
                <w:b/>
                <w:bCs/>
              </w:rPr>
              <w:t>Wat is uw visie op het onderbrengen van inspecties en onderzoeken in een separate raamovereenkomst, los van d</w:t>
            </w:r>
            <w:r w:rsidR="3C5B8551" w:rsidRPr="1B9710EF">
              <w:rPr>
                <w:b/>
                <w:bCs/>
              </w:rPr>
              <w:t>eze</w:t>
            </w:r>
            <w:r w:rsidRPr="1B9710EF">
              <w:rPr>
                <w:b/>
                <w:bCs/>
              </w:rPr>
              <w:t xml:space="preserve"> raamovereenkomst? Welke voor- en nadelen ziet u hierbij vanuit het oogpunt van doelmatigheid, samenwerking, efficiëntie en kwaliteit van de uitvoering?</w:t>
            </w:r>
          </w:p>
          <w:p w14:paraId="5D011520" w14:textId="71406432" w:rsidR="32B83F9E" w:rsidRDefault="32B83F9E" w:rsidP="32B83F9E">
            <w:pPr>
              <w:pStyle w:val="06Plattetekst"/>
              <w:rPr>
                <w:i/>
                <w:iCs/>
              </w:rPr>
            </w:pPr>
          </w:p>
        </w:tc>
      </w:tr>
      <w:tr w:rsidR="32B83F9E" w14:paraId="0094DF92" w14:textId="77777777" w:rsidTr="1B9710EF">
        <w:trPr>
          <w:trHeight w:val="358"/>
        </w:trPr>
        <w:tc>
          <w:tcPr>
            <w:tcW w:w="1271" w:type="dxa"/>
          </w:tcPr>
          <w:p w14:paraId="30CA78DC" w14:textId="4DC8C2CF" w:rsidR="32B83F9E" w:rsidRDefault="32B83F9E" w:rsidP="32B83F9E">
            <w:pPr>
              <w:pStyle w:val="06Plattetekst"/>
            </w:pPr>
            <w:r>
              <w:t xml:space="preserve">Antwoord </w:t>
            </w:r>
            <w:r w:rsidR="34A75C48">
              <w:t>1</w:t>
            </w:r>
            <w:r w:rsidR="00FE20D8">
              <w:t>5</w:t>
            </w:r>
          </w:p>
        </w:tc>
        <w:tc>
          <w:tcPr>
            <w:tcW w:w="6769" w:type="dxa"/>
          </w:tcPr>
          <w:p w14:paraId="3399B667" w14:textId="5AB4D923" w:rsidR="32B83F9E" w:rsidRDefault="32B83F9E" w:rsidP="32B83F9E">
            <w:pPr>
              <w:pStyle w:val="06Plattetekst"/>
            </w:pPr>
          </w:p>
        </w:tc>
      </w:tr>
    </w:tbl>
    <w:p w14:paraId="30EDAC66" w14:textId="3F901AE1" w:rsidR="00B060C1" w:rsidRDefault="00B060C1" w:rsidP="00F0208C">
      <w:pPr>
        <w:pStyle w:val="06Plattetekst"/>
      </w:pPr>
    </w:p>
    <w:tbl>
      <w:tblPr>
        <w:tblStyle w:val="Tabelraster"/>
        <w:tblW w:w="0" w:type="auto"/>
        <w:tblLook w:val="04A0" w:firstRow="1" w:lastRow="0" w:firstColumn="1" w:lastColumn="0" w:noHBand="0" w:noVBand="1"/>
      </w:tblPr>
      <w:tblGrid>
        <w:gridCol w:w="1271"/>
        <w:gridCol w:w="6769"/>
      </w:tblGrid>
      <w:tr w:rsidR="5ED3C2D5" w14:paraId="433CA3B0" w14:textId="77777777" w:rsidTr="5ED3C2D5">
        <w:trPr>
          <w:trHeight w:val="300"/>
        </w:trPr>
        <w:tc>
          <w:tcPr>
            <w:tcW w:w="1271" w:type="dxa"/>
            <w:shd w:val="clear" w:color="auto" w:fill="C7DEF7" w:themeFill="accent1" w:themeFillTint="33"/>
          </w:tcPr>
          <w:p w14:paraId="4F217E00" w14:textId="05A7BE29" w:rsidR="5ED3C2D5" w:rsidRDefault="5ED3C2D5" w:rsidP="5ED3C2D5">
            <w:pPr>
              <w:pStyle w:val="06Plattetekst"/>
              <w:rPr>
                <w:b/>
                <w:bCs/>
              </w:rPr>
            </w:pPr>
            <w:r w:rsidRPr="5ED3C2D5">
              <w:rPr>
                <w:b/>
                <w:bCs/>
              </w:rPr>
              <w:t xml:space="preserve">Vraag </w:t>
            </w:r>
            <w:r w:rsidR="0938AEBC" w:rsidRPr="0938AEBC">
              <w:rPr>
                <w:b/>
                <w:bCs/>
              </w:rPr>
              <w:t>1</w:t>
            </w:r>
            <w:r w:rsidR="00FE20D8">
              <w:rPr>
                <w:b/>
                <w:bCs/>
              </w:rPr>
              <w:t>6</w:t>
            </w:r>
          </w:p>
        </w:tc>
        <w:tc>
          <w:tcPr>
            <w:tcW w:w="6769" w:type="dxa"/>
            <w:shd w:val="clear" w:color="auto" w:fill="C7DEF7" w:themeFill="accent1" w:themeFillTint="33"/>
          </w:tcPr>
          <w:p w14:paraId="19DAB213" w14:textId="1FAAD042" w:rsidR="007D07D6" w:rsidRPr="007D07D6" w:rsidRDefault="007D07D6" w:rsidP="007D07D6">
            <w:pPr>
              <w:pStyle w:val="06Plattetekst"/>
              <w:rPr>
                <w:bCs/>
              </w:rPr>
            </w:pPr>
            <w:r w:rsidRPr="007D07D6">
              <w:rPr>
                <w:bCs/>
              </w:rPr>
              <w:t xml:space="preserve">Het kan wenselijk zijn dat een contractant die voorbereidende werkzaamheden heeft uitgevoerd, ook de daarop aansluitende vervolgwerkzaamheden uitvoert, terwijl deze vervolgwerkzaamheden onder een </w:t>
            </w:r>
            <w:r w:rsidR="00B24283">
              <w:rPr>
                <w:bCs/>
              </w:rPr>
              <w:t>ander perceel</w:t>
            </w:r>
            <w:r w:rsidRPr="007D07D6">
              <w:rPr>
                <w:bCs/>
              </w:rPr>
              <w:t xml:space="preserve"> vallen.</w:t>
            </w:r>
          </w:p>
          <w:p w14:paraId="75EE48A8" w14:textId="77777777" w:rsidR="007D07D6" w:rsidRPr="007D07D6" w:rsidRDefault="007D07D6" w:rsidP="007D07D6">
            <w:pPr>
              <w:pStyle w:val="06Plattetekst"/>
              <w:rPr>
                <w:b/>
              </w:rPr>
            </w:pPr>
          </w:p>
          <w:p w14:paraId="25B2FC26" w14:textId="3334F712" w:rsidR="007D07D6" w:rsidRDefault="007D07D6" w:rsidP="007D07D6">
            <w:pPr>
              <w:pStyle w:val="06Plattetekst"/>
              <w:rPr>
                <w:b/>
              </w:rPr>
            </w:pPr>
            <w:r w:rsidRPr="007D07D6">
              <w:rPr>
                <w:b/>
              </w:rPr>
              <w:t>Onder welke voorwaarden acht u het wenselijk en werkbaar dat deze vervolgwerkzaamheden door dezelfde contractant worden uitgevoerd?</w:t>
            </w:r>
          </w:p>
          <w:p w14:paraId="0FF936A8" w14:textId="77777777" w:rsidR="00B152EF" w:rsidRDefault="00B152EF" w:rsidP="007D07D6">
            <w:pPr>
              <w:pStyle w:val="06Plattetekst"/>
              <w:rPr>
                <w:b/>
              </w:rPr>
            </w:pPr>
          </w:p>
          <w:p w14:paraId="43A71EEF" w14:textId="66B29402" w:rsidR="5ED3C2D5" w:rsidRPr="00B152EF" w:rsidRDefault="007D07D6" w:rsidP="007D07D6">
            <w:pPr>
              <w:pStyle w:val="06Plattetekst"/>
              <w:rPr>
                <w:bCs/>
              </w:rPr>
            </w:pPr>
            <w:r w:rsidRPr="00B152EF">
              <w:rPr>
                <w:bCs/>
              </w:rPr>
              <w:t>Welke kansen en risico’s ziet u daarbij ten aanzien van continuïteit, kennisbehoud, verantwoordelijkheidsverdeling, efficiëntie, kosten en een transparante verdeling van opdrachten?</w:t>
            </w:r>
          </w:p>
        </w:tc>
      </w:tr>
      <w:tr w:rsidR="5ED3C2D5" w14:paraId="0F02BAF8" w14:textId="77777777" w:rsidTr="5ED3C2D5">
        <w:trPr>
          <w:trHeight w:val="358"/>
        </w:trPr>
        <w:tc>
          <w:tcPr>
            <w:tcW w:w="1271" w:type="dxa"/>
          </w:tcPr>
          <w:p w14:paraId="0795397E" w14:textId="48428592" w:rsidR="5ED3C2D5" w:rsidRDefault="5ED3C2D5" w:rsidP="5ED3C2D5">
            <w:pPr>
              <w:pStyle w:val="06Plattetekst"/>
            </w:pPr>
            <w:r>
              <w:t xml:space="preserve">Antwoord </w:t>
            </w:r>
            <w:r w:rsidR="3F21DBFA">
              <w:t>1</w:t>
            </w:r>
            <w:r w:rsidR="00FE20D8">
              <w:t>6</w:t>
            </w:r>
          </w:p>
        </w:tc>
        <w:tc>
          <w:tcPr>
            <w:tcW w:w="6769" w:type="dxa"/>
          </w:tcPr>
          <w:p w14:paraId="419E7C14" w14:textId="5AB4D923" w:rsidR="003D4571" w:rsidRDefault="003D4571" w:rsidP="5ED3C2D5">
            <w:pPr>
              <w:pStyle w:val="06Plattetekst"/>
            </w:pPr>
          </w:p>
        </w:tc>
      </w:tr>
    </w:tbl>
    <w:p w14:paraId="544E53EE" w14:textId="4DE59EB6" w:rsidR="00B060C1" w:rsidRDefault="00B060C1" w:rsidP="00F0208C">
      <w:pPr>
        <w:pStyle w:val="06Plattetekst"/>
      </w:pPr>
    </w:p>
    <w:p w14:paraId="1FB4EA8E" w14:textId="398BC51B" w:rsidR="00B060C1" w:rsidRDefault="00B060C1" w:rsidP="00F0208C">
      <w:pPr>
        <w:pStyle w:val="06Plattetekst"/>
      </w:pPr>
    </w:p>
    <w:tbl>
      <w:tblPr>
        <w:tblStyle w:val="Tabelraster"/>
        <w:tblW w:w="0" w:type="auto"/>
        <w:tblLook w:val="04A0" w:firstRow="1" w:lastRow="0" w:firstColumn="1" w:lastColumn="0" w:noHBand="0" w:noVBand="1"/>
      </w:tblPr>
      <w:tblGrid>
        <w:gridCol w:w="1271"/>
        <w:gridCol w:w="6769"/>
      </w:tblGrid>
      <w:tr w:rsidR="72AFCF82" w14:paraId="241F5C61" w14:textId="77777777" w:rsidTr="30FEA23B">
        <w:trPr>
          <w:trHeight w:val="300"/>
        </w:trPr>
        <w:tc>
          <w:tcPr>
            <w:tcW w:w="1271" w:type="dxa"/>
            <w:shd w:val="clear" w:color="auto" w:fill="C7DEF7" w:themeFill="accent1" w:themeFillTint="33"/>
          </w:tcPr>
          <w:p w14:paraId="7D04CB49" w14:textId="772B1F61" w:rsidR="72AFCF82" w:rsidRDefault="72AFCF82" w:rsidP="72AFCF82">
            <w:pPr>
              <w:pStyle w:val="06Plattetekst"/>
              <w:rPr>
                <w:b/>
                <w:bCs/>
              </w:rPr>
            </w:pPr>
            <w:r w:rsidRPr="72AFCF82">
              <w:rPr>
                <w:b/>
                <w:bCs/>
              </w:rPr>
              <w:t xml:space="preserve">Vraag </w:t>
            </w:r>
            <w:r w:rsidR="00FE20D8">
              <w:rPr>
                <w:b/>
                <w:bCs/>
              </w:rPr>
              <w:t>17</w:t>
            </w:r>
          </w:p>
        </w:tc>
        <w:tc>
          <w:tcPr>
            <w:tcW w:w="6769" w:type="dxa"/>
            <w:shd w:val="clear" w:color="auto" w:fill="C7DEF7" w:themeFill="accent1" w:themeFillTint="33"/>
          </w:tcPr>
          <w:p w14:paraId="4A188927" w14:textId="65F859E7" w:rsidR="72AFCF82" w:rsidRDefault="01075D95" w:rsidP="72AFCF82">
            <w:pPr>
              <w:pStyle w:val="06Plattetekst"/>
            </w:pPr>
            <w:r w:rsidRPr="30FEA23B">
              <w:rPr>
                <w:rFonts w:eastAsiaTheme="minorEastAsia"/>
                <w:b/>
                <w:bCs/>
              </w:rPr>
              <w:t>Hoe adviseert u om binnen de raamovereenkomsten om te gaan met onvoorziene gebeurtenissen of urgente situaties die vragen om snelle uitvoering van werkzaamheden? Welke mogelijkheden ziet u om in dergelijke situaties flexibel en tijdig te handelen, bijvoorbeeld door af te wijken van de reguliere werkwijze of door werkzaamheden buiten de raamovereenkomst te laten uitvoeren? Welke minimale of maximale reactietermijnen en uitvoeringstermijnen zijn volgens u realistisch en haalbaar, en welke randvoorwaarden zijn hiervoor nodig?</w:t>
            </w:r>
          </w:p>
        </w:tc>
      </w:tr>
      <w:tr w:rsidR="72AFCF82" w14:paraId="361BDCF5" w14:textId="77777777" w:rsidTr="30FEA23B">
        <w:trPr>
          <w:trHeight w:val="358"/>
        </w:trPr>
        <w:tc>
          <w:tcPr>
            <w:tcW w:w="1271" w:type="dxa"/>
          </w:tcPr>
          <w:p w14:paraId="2B954E29" w14:textId="71DE4CE0" w:rsidR="72AFCF82" w:rsidRDefault="72AFCF82" w:rsidP="72AFCF82">
            <w:pPr>
              <w:pStyle w:val="06Plattetekst"/>
            </w:pPr>
            <w:r>
              <w:t xml:space="preserve">Antwoord </w:t>
            </w:r>
            <w:r w:rsidR="00FE20D8">
              <w:t>17</w:t>
            </w:r>
          </w:p>
        </w:tc>
        <w:tc>
          <w:tcPr>
            <w:tcW w:w="6769" w:type="dxa"/>
          </w:tcPr>
          <w:p w14:paraId="23B7F3AA" w14:textId="2242124C" w:rsidR="72AFCF82" w:rsidRDefault="4BCC6086" w:rsidP="72AFCF82">
            <w:pPr>
              <w:pStyle w:val="06Plattetekst"/>
            </w:pPr>
            <w:r>
              <w:t xml:space="preserve"> </w:t>
            </w:r>
          </w:p>
        </w:tc>
      </w:tr>
    </w:tbl>
    <w:p w14:paraId="0E9F332B" w14:textId="66D7711E" w:rsidR="00B060C1" w:rsidRDefault="00B060C1" w:rsidP="00F0208C">
      <w:pPr>
        <w:pStyle w:val="06Plattetekst"/>
      </w:pPr>
    </w:p>
    <w:tbl>
      <w:tblPr>
        <w:tblStyle w:val="Tabelraster"/>
        <w:tblW w:w="0" w:type="auto"/>
        <w:tblLook w:val="04A0" w:firstRow="1" w:lastRow="0" w:firstColumn="1" w:lastColumn="0" w:noHBand="0" w:noVBand="1"/>
      </w:tblPr>
      <w:tblGrid>
        <w:gridCol w:w="1271"/>
        <w:gridCol w:w="6769"/>
      </w:tblGrid>
      <w:tr w:rsidR="003D4571" w14:paraId="73F09DB9" w14:textId="77777777" w:rsidTr="00F91C82">
        <w:trPr>
          <w:trHeight w:val="300"/>
        </w:trPr>
        <w:tc>
          <w:tcPr>
            <w:tcW w:w="1271" w:type="dxa"/>
            <w:shd w:val="clear" w:color="auto" w:fill="C7DEF7" w:themeFill="accent1" w:themeFillTint="33"/>
          </w:tcPr>
          <w:p w14:paraId="287F24E3" w14:textId="2D41A698" w:rsidR="003D4571" w:rsidRDefault="003D4571" w:rsidP="00F91C82">
            <w:pPr>
              <w:pStyle w:val="06Plattetekst"/>
              <w:rPr>
                <w:b/>
                <w:bCs/>
              </w:rPr>
            </w:pPr>
            <w:r w:rsidRPr="72AFCF82">
              <w:rPr>
                <w:b/>
                <w:bCs/>
              </w:rPr>
              <w:t xml:space="preserve">Vraag </w:t>
            </w:r>
            <w:r>
              <w:rPr>
                <w:b/>
                <w:bCs/>
              </w:rPr>
              <w:t>18</w:t>
            </w:r>
          </w:p>
        </w:tc>
        <w:tc>
          <w:tcPr>
            <w:tcW w:w="6769" w:type="dxa"/>
            <w:shd w:val="clear" w:color="auto" w:fill="C7DEF7" w:themeFill="accent1" w:themeFillTint="33"/>
          </w:tcPr>
          <w:p w14:paraId="6045BEB1" w14:textId="23935D4E" w:rsidR="003D4571" w:rsidRPr="003D4571" w:rsidRDefault="003D4571" w:rsidP="003D4571">
            <w:pPr>
              <w:pStyle w:val="06Plattetekst"/>
              <w:rPr>
                <w:rFonts w:eastAsiaTheme="minorEastAsia"/>
                <w:b/>
                <w:bCs/>
              </w:rPr>
            </w:pPr>
            <w:r w:rsidRPr="003D4571">
              <w:rPr>
                <w:rFonts w:eastAsiaTheme="minorEastAsia"/>
                <w:b/>
                <w:bCs/>
              </w:rPr>
              <w:t xml:space="preserve">Hoe adviseert u ons ingenieursdiensten voor gebiedsontwikkelingen te contracteren: binnen de gemeentebrede raamovereenkomst ingenieursdiensten, via afzonderlijke aanbestedingen per gebiedsontwikkeling of met een combinatie </w:t>
            </w:r>
            <w:proofErr w:type="gramStart"/>
            <w:r w:rsidRPr="003D4571">
              <w:rPr>
                <w:rFonts w:eastAsiaTheme="minorEastAsia"/>
                <w:b/>
                <w:bCs/>
              </w:rPr>
              <w:t>daarvan?*</w:t>
            </w:r>
            <w:proofErr w:type="gramEnd"/>
            <w:r w:rsidRPr="003D4571">
              <w:rPr>
                <w:rFonts w:eastAsiaTheme="minorEastAsia"/>
                <w:b/>
                <w:bCs/>
              </w:rPr>
              <w:t>*</w:t>
            </w:r>
          </w:p>
          <w:p w14:paraId="6EB17127" w14:textId="77777777" w:rsidR="003D4571" w:rsidRPr="003D4571" w:rsidRDefault="003D4571" w:rsidP="003D4571">
            <w:pPr>
              <w:pStyle w:val="06Plattetekst"/>
              <w:rPr>
                <w:rFonts w:eastAsiaTheme="minorEastAsia"/>
                <w:b/>
                <w:bCs/>
              </w:rPr>
            </w:pPr>
          </w:p>
          <w:p w14:paraId="284ED1BE" w14:textId="77777777" w:rsidR="003D4571" w:rsidRPr="003D4571" w:rsidRDefault="003D4571" w:rsidP="003D4571">
            <w:pPr>
              <w:pStyle w:val="06Plattetekst"/>
              <w:rPr>
                <w:rFonts w:eastAsiaTheme="minorEastAsia"/>
                <w:i/>
                <w:iCs/>
              </w:rPr>
            </w:pPr>
            <w:r w:rsidRPr="003D4571">
              <w:rPr>
                <w:rFonts w:eastAsiaTheme="minorEastAsia"/>
                <w:i/>
                <w:iCs/>
              </w:rPr>
              <w:lastRenderedPageBreak/>
              <w:t>Licht daarbij toe:</w:t>
            </w:r>
          </w:p>
          <w:p w14:paraId="5BF147FB" w14:textId="5D797345" w:rsidR="003D4571" w:rsidRPr="003D4571" w:rsidRDefault="003D4571" w:rsidP="003D4571">
            <w:pPr>
              <w:pStyle w:val="06Plattetekst"/>
              <w:numPr>
                <w:ilvl w:val="0"/>
                <w:numId w:val="48"/>
              </w:numPr>
              <w:tabs>
                <w:tab w:val="clear" w:pos="340"/>
                <w:tab w:val="clear" w:pos="567"/>
                <w:tab w:val="clear" w:pos="680"/>
              </w:tabs>
              <w:ind w:left="321" w:hanging="283"/>
              <w:rPr>
                <w:rFonts w:eastAsiaTheme="minorEastAsia"/>
                <w:i/>
                <w:iCs/>
              </w:rPr>
            </w:pPr>
            <w:r w:rsidRPr="003D4571">
              <w:rPr>
                <w:rFonts w:eastAsiaTheme="minorEastAsia"/>
                <w:i/>
                <w:iCs/>
              </w:rPr>
              <w:t>Welke overlap u ziet met de werkzaamheden binnen de voorgestelde percelen van de raamovereenkomst.</w:t>
            </w:r>
          </w:p>
          <w:p w14:paraId="52634338" w14:textId="1747F3F0" w:rsidR="003D4571" w:rsidRPr="003D4571" w:rsidRDefault="003D4571" w:rsidP="003D4571">
            <w:pPr>
              <w:pStyle w:val="06Plattetekst"/>
              <w:numPr>
                <w:ilvl w:val="0"/>
                <w:numId w:val="48"/>
              </w:numPr>
              <w:tabs>
                <w:tab w:val="clear" w:pos="340"/>
                <w:tab w:val="clear" w:pos="567"/>
                <w:tab w:val="clear" w:pos="680"/>
              </w:tabs>
              <w:ind w:left="321" w:hanging="283"/>
              <w:rPr>
                <w:rFonts w:eastAsiaTheme="minorEastAsia"/>
                <w:i/>
                <w:iCs/>
              </w:rPr>
            </w:pPr>
            <w:r w:rsidRPr="003D4571">
              <w:rPr>
                <w:rFonts w:eastAsiaTheme="minorEastAsia"/>
                <w:i/>
                <w:iCs/>
              </w:rPr>
              <w:t>Welke voor- en nadelen de verschillende mogelijkheden hebben voor deskundigheid, continuïteit, beschikbaarheid, samenwerking, kosten en markttoegang.</w:t>
            </w:r>
          </w:p>
          <w:p w14:paraId="4516AFC8" w14:textId="3E65F7CF" w:rsidR="003D4571" w:rsidRPr="003D4571" w:rsidRDefault="003D4571" w:rsidP="003D4571">
            <w:pPr>
              <w:pStyle w:val="06Plattetekst"/>
              <w:numPr>
                <w:ilvl w:val="0"/>
                <w:numId w:val="48"/>
              </w:numPr>
              <w:tabs>
                <w:tab w:val="clear" w:pos="340"/>
                <w:tab w:val="clear" w:pos="567"/>
                <w:tab w:val="clear" w:pos="680"/>
              </w:tabs>
              <w:ind w:left="321" w:hanging="283"/>
              <w:rPr>
                <w:rFonts w:eastAsiaTheme="minorEastAsia"/>
                <w:b/>
                <w:bCs/>
              </w:rPr>
            </w:pPr>
            <w:r w:rsidRPr="003D4571">
              <w:rPr>
                <w:rFonts w:eastAsiaTheme="minorEastAsia"/>
                <w:i/>
                <w:iCs/>
              </w:rPr>
              <w:t>Op basis van welke kenmerken wij kunnen bepalen of werkzaamheden binnen de raamovereenkomst passen of beter afzonderlijk kunnen worden aanbesteed.</w:t>
            </w:r>
          </w:p>
          <w:p w14:paraId="30B6E80A" w14:textId="656938F6" w:rsidR="003D4571" w:rsidRPr="003D4571" w:rsidRDefault="003D4571" w:rsidP="003D4571">
            <w:pPr>
              <w:pStyle w:val="06Plattetekst"/>
              <w:rPr>
                <w:i/>
                <w:iCs/>
              </w:rPr>
            </w:pPr>
            <w:r w:rsidRPr="003D4571">
              <w:rPr>
                <w:rFonts w:eastAsiaTheme="minorEastAsia"/>
                <w:i/>
                <w:iCs/>
              </w:rPr>
              <w:t>Betrek hierbij de lange doorlooptijd en gefaseerde uitvoering van gebiedsontwikkelingen. Maak onderscheid tussen doorlopende advisering en supervisie voor het gebied en afzonderlijke ontwerp-, onderzoeks- en voorbereidingsopdrachten.</w:t>
            </w:r>
          </w:p>
        </w:tc>
      </w:tr>
      <w:tr w:rsidR="003D4571" w14:paraId="35DA40E7" w14:textId="77777777" w:rsidTr="00F91C82">
        <w:trPr>
          <w:trHeight w:val="358"/>
        </w:trPr>
        <w:tc>
          <w:tcPr>
            <w:tcW w:w="1271" w:type="dxa"/>
          </w:tcPr>
          <w:p w14:paraId="70DFB718" w14:textId="1992D48C" w:rsidR="003D4571" w:rsidRDefault="003D4571" w:rsidP="00F91C82">
            <w:pPr>
              <w:pStyle w:val="06Plattetekst"/>
            </w:pPr>
            <w:r>
              <w:lastRenderedPageBreak/>
              <w:t>Antwoord 18</w:t>
            </w:r>
          </w:p>
        </w:tc>
        <w:tc>
          <w:tcPr>
            <w:tcW w:w="6769" w:type="dxa"/>
          </w:tcPr>
          <w:p w14:paraId="517FFB58" w14:textId="77777777" w:rsidR="003D4571" w:rsidRDefault="003D4571" w:rsidP="00F91C82">
            <w:pPr>
              <w:pStyle w:val="06Plattetekst"/>
            </w:pPr>
            <w:r>
              <w:t xml:space="preserve"> </w:t>
            </w:r>
          </w:p>
        </w:tc>
      </w:tr>
    </w:tbl>
    <w:p w14:paraId="42B7EA32" w14:textId="77777777" w:rsidR="00007F16" w:rsidRDefault="00007F16" w:rsidP="00F0208C">
      <w:pPr>
        <w:pStyle w:val="06Plattetekst"/>
      </w:pPr>
    </w:p>
    <w:p w14:paraId="36422EB1" w14:textId="77777777" w:rsidR="00007F16" w:rsidRDefault="00007F16" w:rsidP="00F0208C">
      <w:pPr>
        <w:pStyle w:val="06Plattetekst"/>
      </w:pPr>
    </w:p>
    <w:p w14:paraId="17B77E53" w14:textId="77777777" w:rsidR="00007F16" w:rsidRDefault="00007F16" w:rsidP="00F0208C">
      <w:pPr>
        <w:pStyle w:val="06Plattetekst"/>
      </w:pPr>
    </w:p>
    <w:p w14:paraId="47349B4C" w14:textId="77777777" w:rsidR="00007F16" w:rsidRDefault="00007F16" w:rsidP="00F0208C">
      <w:pPr>
        <w:pStyle w:val="06Plattetekst"/>
      </w:pPr>
    </w:p>
    <w:p w14:paraId="722F4CFF" w14:textId="77777777" w:rsidR="00007F16" w:rsidRDefault="00007F16" w:rsidP="00F0208C">
      <w:pPr>
        <w:pStyle w:val="06Plattetekst"/>
      </w:pPr>
    </w:p>
    <w:p w14:paraId="2CB6C43D" w14:textId="266E2371" w:rsidR="008423D0" w:rsidRPr="00D71146" w:rsidRDefault="008423D0" w:rsidP="00D71146">
      <w:pPr>
        <w:pStyle w:val="06Plattetekst"/>
        <w:spacing w:after="240"/>
        <w:rPr>
          <w:rFonts w:asciiTheme="majorHAnsi" w:hAnsiTheme="majorHAnsi" w:cstheme="majorHAnsi"/>
          <w:color w:val="1860AA" w:themeColor="accent1"/>
          <w:sz w:val="32"/>
          <w:szCs w:val="32"/>
        </w:rPr>
      </w:pPr>
      <w:r w:rsidRPr="00D71146">
        <w:rPr>
          <w:rFonts w:asciiTheme="majorHAnsi" w:hAnsiTheme="majorHAnsi" w:cstheme="majorHAnsi"/>
          <w:color w:val="1860AA" w:themeColor="accent1"/>
          <w:sz w:val="32"/>
          <w:szCs w:val="32"/>
        </w:rPr>
        <w:t>Contactgegevens deelnemer</w:t>
      </w:r>
    </w:p>
    <w:tbl>
      <w:tblPr>
        <w:tblStyle w:val="Tabelraster"/>
        <w:tblW w:w="0" w:type="auto"/>
        <w:tblLook w:val="04A0" w:firstRow="1" w:lastRow="0" w:firstColumn="1" w:lastColumn="0" w:noHBand="0" w:noVBand="1"/>
      </w:tblPr>
      <w:tblGrid>
        <w:gridCol w:w="3397"/>
        <w:gridCol w:w="4643"/>
      </w:tblGrid>
      <w:tr w:rsidR="008423D0" w14:paraId="538F0622" w14:textId="77777777" w:rsidTr="00DE6282">
        <w:tc>
          <w:tcPr>
            <w:tcW w:w="3397" w:type="dxa"/>
            <w:shd w:val="clear" w:color="auto" w:fill="C7DEF7" w:themeFill="accent1" w:themeFillTint="33"/>
          </w:tcPr>
          <w:p w14:paraId="2D1F2AFF" w14:textId="2A47745D" w:rsidR="008423D0" w:rsidRPr="00DE6282" w:rsidRDefault="00DA3A13">
            <w:pPr>
              <w:spacing w:after="160" w:line="259" w:lineRule="auto"/>
            </w:pPr>
            <w:r w:rsidRPr="00DE6282">
              <w:br w:type="page"/>
            </w:r>
            <w:r w:rsidR="008423D0" w:rsidRPr="00DE6282">
              <w:t>Bedrijfsnaam</w:t>
            </w:r>
          </w:p>
        </w:tc>
        <w:tc>
          <w:tcPr>
            <w:tcW w:w="4643" w:type="dxa"/>
          </w:tcPr>
          <w:p w14:paraId="1FC13EB2" w14:textId="77777777" w:rsidR="008423D0" w:rsidRDefault="008423D0">
            <w:pPr>
              <w:spacing w:after="160" w:line="259" w:lineRule="auto"/>
            </w:pPr>
          </w:p>
        </w:tc>
      </w:tr>
      <w:tr w:rsidR="008423D0" w14:paraId="158EE695" w14:textId="77777777" w:rsidTr="00DE6282">
        <w:tc>
          <w:tcPr>
            <w:tcW w:w="3397" w:type="dxa"/>
            <w:shd w:val="clear" w:color="auto" w:fill="C7DEF7" w:themeFill="accent1" w:themeFillTint="33"/>
          </w:tcPr>
          <w:p w14:paraId="6C4753E5" w14:textId="10921CAB" w:rsidR="008423D0" w:rsidRPr="00DE6282" w:rsidRDefault="008423D0" w:rsidP="008423D0">
            <w:pPr>
              <w:spacing w:after="160" w:line="259" w:lineRule="auto"/>
            </w:pPr>
            <w:r w:rsidRPr="00DE6282">
              <w:t>Voor- en achternaam contactpersoon</w:t>
            </w:r>
          </w:p>
        </w:tc>
        <w:tc>
          <w:tcPr>
            <w:tcW w:w="4643" w:type="dxa"/>
          </w:tcPr>
          <w:p w14:paraId="076A56C1" w14:textId="77777777" w:rsidR="008423D0" w:rsidRDefault="008423D0">
            <w:pPr>
              <w:spacing w:after="160" w:line="259" w:lineRule="auto"/>
            </w:pPr>
          </w:p>
        </w:tc>
      </w:tr>
      <w:tr w:rsidR="00463FE2" w14:paraId="2DC5C572" w14:textId="77777777" w:rsidTr="00DE6282">
        <w:tc>
          <w:tcPr>
            <w:tcW w:w="3397" w:type="dxa"/>
            <w:shd w:val="clear" w:color="auto" w:fill="C7DEF7" w:themeFill="accent1" w:themeFillTint="33"/>
          </w:tcPr>
          <w:p w14:paraId="6BE18981" w14:textId="653F60A6" w:rsidR="00463FE2" w:rsidRPr="00DE6282" w:rsidRDefault="00463FE2" w:rsidP="008423D0">
            <w:pPr>
              <w:spacing w:after="160" w:line="259" w:lineRule="auto"/>
            </w:pPr>
            <w:r w:rsidRPr="00DE6282">
              <w:t>Functie contactpersoon</w:t>
            </w:r>
          </w:p>
        </w:tc>
        <w:tc>
          <w:tcPr>
            <w:tcW w:w="4643" w:type="dxa"/>
          </w:tcPr>
          <w:p w14:paraId="46650D8D" w14:textId="77777777" w:rsidR="00463FE2" w:rsidRDefault="00463FE2">
            <w:pPr>
              <w:spacing w:after="160" w:line="259" w:lineRule="auto"/>
            </w:pPr>
          </w:p>
        </w:tc>
      </w:tr>
      <w:tr w:rsidR="00463FE2" w14:paraId="4E5C89FC" w14:textId="77777777" w:rsidTr="00DE6282">
        <w:tc>
          <w:tcPr>
            <w:tcW w:w="3397" w:type="dxa"/>
            <w:shd w:val="clear" w:color="auto" w:fill="C7DEF7" w:themeFill="accent1" w:themeFillTint="33"/>
          </w:tcPr>
          <w:p w14:paraId="00BAFD74" w14:textId="16C09517" w:rsidR="00463FE2" w:rsidRPr="00DE6282" w:rsidRDefault="00463FE2" w:rsidP="008423D0">
            <w:pPr>
              <w:spacing w:after="160" w:line="259" w:lineRule="auto"/>
            </w:pPr>
            <w:r w:rsidRPr="00DE6282">
              <w:t xml:space="preserve">Betrokkenheid bij </w:t>
            </w:r>
            <w:r w:rsidR="00D90826" w:rsidRPr="00DE6282">
              <w:t>de marktconsultatie</w:t>
            </w:r>
          </w:p>
        </w:tc>
        <w:tc>
          <w:tcPr>
            <w:tcW w:w="4643" w:type="dxa"/>
          </w:tcPr>
          <w:p w14:paraId="2099FBC5" w14:textId="77777777" w:rsidR="00463FE2" w:rsidRDefault="00463FE2">
            <w:pPr>
              <w:spacing w:after="160" w:line="259" w:lineRule="auto"/>
            </w:pPr>
          </w:p>
        </w:tc>
      </w:tr>
      <w:tr w:rsidR="008423D0" w14:paraId="691EB473" w14:textId="77777777" w:rsidTr="00DE6282">
        <w:tc>
          <w:tcPr>
            <w:tcW w:w="3397" w:type="dxa"/>
            <w:shd w:val="clear" w:color="auto" w:fill="C7DEF7" w:themeFill="accent1" w:themeFillTint="33"/>
          </w:tcPr>
          <w:p w14:paraId="61AD4C37" w14:textId="54CDF3E0" w:rsidR="008423D0" w:rsidRPr="00DE6282" w:rsidRDefault="008423D0" w:rsidP="008423D0">
            <w:pPr>
              <w:spacing w:after="160" w:line="259" w:lineRule="auto"/>
            </w:pPr>
            <w:r w:rsidRPr="00DE6282">
              <w:t>Mobiele nummer contactpersoon</w:t>
            </w:r>
          </w:p>
        </w:tc>
        <w:tc>
          <w:tcPr>
            <w:tcW w:w="4643" w:type="dxa"/>
          </w:tcPr>
          <w:p w14:paraId="5051B1CC" w14:textId="77777777" w:rsidR="008423D0" w:rsidRDefault="008423D0">
            <w:pPr>
              <w:spacing w:after="160" w:line="259" w:lineRule="auto"/>
            </w:pPr>
          </w:p>
        </w:tc>
      </w:tr>
      <w:tr w:rsidR="008423D0" w14:paraId="291BE8D3" w14:textId="77777777" w:rsidTr="00DE6282">
        <w:tc>
          <w:tcPr>
            <w:tcW w:w="3397" w:type="dxa"/>
            <w:shd w:val="clear" w:color="auto" w:fill="C7DEF7" w:themeFill="accent1" w:themeFillTint="33"/>
          </w:tcPr>
          <w:p w14:paraId="489E51B2" w14:textId="1A8696A7" w:rsidR="008423D0" w:rsidRPr="00DE6282" w:rsidRDefault="008423D0" w:rsidP="008423D0">
            <w:pPr>
              <w:spacing w:after="160" w:line="259" w:lineRule="auto"/>
            </w:pPr>
            <w:r w:rsidRPr="00DE6282">
              <w:t>E-mailadres contactpersoon</w:t>
            </w:r>
          </w:p>
        </w:tc>
        <w:tc>
          <w:tcPr>
            <w:tcW w:w="4643" w:type="dxa"/>
          </w:tcPr>
          <w:p w14:paraId="7CB0E3B1" w14:textId="77777777" w:rsidR="008423D0" w:rsidRDefault="008423D0">
            <w:pPr>
              <w:spacing w:after="160" w:line="259" w:lineRule="auto"/>
            </w:pPr>
          </w:p>
        </w:tc>
      </w:tr>
    </w:tbl>
    <w:p w14:paraId="1451D733" w14:textId="4FE0282C" w:rsidR="003D4571" w:rsidRDefault="003D4571">
      <w:pPr>
        <w:spacing w:after="160" w:line="259" w:lineRule="auto"/>
      </w:pPr>
    </w:p>
    <w:p w14:paraId="65721001" w14:textId="77777777" w:rsidR="003D4571" w:rsidRDefault="003D4571">
      <w:pPr>
        <w:spacing w:after="160" w:line="259" w:lineRule="auto"/>
      </w:pPr>
      <w:r>
        <w:br w:type="page"/>
      </w:r>
    </w:p>
    <w:p w14:paraId="01E8826C" w14:textId="77777777" w:rsidR="008423D0" w:rsidRDefault="008423D0">
      <w:pPr>
        <w:spacing w:after="160" w:line="259" w:lineRule="auto"/>
      </w:pPr>
    </w:p>
    <w:p w14:paraId="064FAF5B" w14:textId="77777777" w:rsidR="00061318" w:rsidRDefault="00061318" w:rsidP="00D71146">
      <w:pPr>
        <w:spacing w:after="160" w:line="259" w:lineRule="auto"/>
      </w:pPr>
    </w:p>
    <w:p w14:paraId="653267AD" w14:textId="10AF64F4" w:rsidR="009654A1" w:rsidRPr="00DF3392" w:rsidRDefault="003D4571" w:rsidP="00D71146">
      <w:pPr>
        <w:spacing w:after="160" w:line="259" w:lineRule="auto"/>
      </w:pPr>
      <w:r w:rsidRPr="00DE6282">
        <w:rPr>
          <w:b/>
          <w:noProof/>
          <w:color w:val="E40046" w:themeColor="accent5"/>
          <w:lang w:eastAsia="nl-NL"/>
        </w:rPr>
        <mc:AlternateContent>
          <mc:Choice Requires="wps">
            <w:drawing>
              <wp:anchor distT="0" distB="0" distL="114300" distR="114300" simplePos="0" relativeHeight="251658241" behindDoc="0" locked="0" layoutInCell="1" allowOverlap="1" wp14:anchorId="05F2B0DE" wp14:editId="5A6BE835">
                <wp:simplePos x="0" y="0"/>
                <wp:positionH relativeFrom="margin">
                  <wp:posOffset>69307</wp:posOffset>
                </wp:positionH>
                <wp:positionV relativeFrom="margin">
                  <wp:posOffset>6508023</wp:posOffset>
                </wp:positionV>
                <wp:extent cx="1304925" cy="1876425"/>
                <wp:effectExtent l="0" t="0" r="9525" b="9525"/>
                <wp:wrapNone/>
                <wp:docPr id="6" name="Text Box 6" descr="Colofon"/>
                <wp:cNvGraphicFramePr/>
                <a:graphic xmlns:a="http://schemas.openxmlformats.org/drawingml/2006/main">
                  <a:graphicData uri="http://schemas.microsoft.com/office/word/2010/wordprocessingShape">
                    <wps:wsp>
                      <wps:cNvSpPr txBox="1"/>
                      <wps:spPr>
                        <a:xfrm>
                          <a:off x="0" y="0"/>
                          <a:ext cx="1304925" cy="1876425"/>
                        </a:xfrm>
                        <a:prstGeom prst="rect">
                          <a:avLst/>
                        </a:prstGeom>
                        <a:solidFill>
                          <a:schemeClr val="lt1"/>
                        </a:solidFill>
                        <a:ln w="6350">
                          <a:noFill/>
                        </a:ln>
                      </wps:spPr>
                      <wps:txbx>
                        <w:txbxContent>
                          <w:p w14:paraId="1B75C965" w14:textId="77777777" w:rsidR="001D37BA" w:rsidRDefault="001D37BA" w:rsidP="009654A1">
                            <w:pPr>
                              <w:pStyle w:val="24ColofonKop"/>
                              <w:suppressOverlap/>
                            </w:pPr>
                            <w:r w:rsidRPr="009654A1">
                              <w:t>Colofon</w:t>
                            </w:r>
                          </w:p>
                          <w:p w14:paraId="10BBE8CF" w14:textId="77777777" w:rsidR="001D37BA" w:rsidRPr="00407569" w:rsidRDefault="001D37BA" w:rsidP="00407569">
                            <w:pPr>
                              <w:pStyle w:val="18TabelTekstLinks"/>
                            </w:pPr>
                          </w:p>
                          <w:p w14:paraId="13DEFAC2" w14:textId="77777777" w:rsidR="001D37BA" w:rsidRPr="00407569" w:rsidRDefault="001D37BA" w:rsidP="00407569">
                            <w:pPr>
                              <w:pStyle w:val="18TabelTekstLinks"/>
                            </w:pPr>
                            <w:r>
                              <w:t>Stadskantoor, Stadserf 1</w:t>
                            </w:r>
                          </w:p>
                          <w:p w14:paraId="6C46A8BC" w14:textId="77777777" w:rsidR="001D37BA" w:rsidRPr="00407569" w:rsidRDefault="001D37BA" w:rsidP="00407569">
                            <w:pPr>
                              <w:pStyle w:val="18TabelTekstLinks"/>
                            </w:pPr>
                            <w:r w:rsidRPr="00407569">
                              <w:t>Postbus 1501, 3100 AE Schiedam</w:t>
                            </w:r>
                          </w:p>
                          <w:p w14:paraId="6DC42057" w14:textId="77777777" w:rsidR="001D37BA" w:rsidRPr="00407569" w:rsidRDefault="001D37BA" w:rsidP="00407569">
                            <w:pPr>
                              <w:pStyle w:val="18TabelTekstLinks"/>
                            </w:pPr>
                          </w:p>
                          <w:p w14:paraId="1819A71D" w14:textId="77777777" w:rsidR="001D37BA" w:rsidRPr="00407569" w:rsidRDefault="001D37BA" w:rsidP="00407569">
                            <w:pPr>
                              <w:pStyle w:val="18TabelTekstLinks"/>
                            </w:pPr>
                            <w:r w:rsidRPr="00407569">
                              <w:t>14 010</w:t>
                            </w:r>
                          </w:p>
                          <w:p w14:paraId="2B2CC09A" w14:textId="77777777" w:rsidR="001D37BA" w:rsidRPr="00407569" w:rsidRDefault="001D37BA" w:rsidP="00407569">
                            <w:pPr>
                              <w:pStyle w:val="18TabelTekstLinks"/>
                              <w:rPr>
                                <w:b/>
                              </w:rPr>
                            </w:pPr>
                            <w:r w:rsidRPr="00407569">
                              <w:rPr>
                                <w:b/>
                              </w:rPr>
                              <w:t>schiedam.nl</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F2B0DE" id="Text Box 6" o:spid="_x0000_s1028" type="#_x0000_t202" alt="Colofon" style="position:absolute;margin-left:5.45pt;margin-top:512.45pt;width:102.75pt;height:147.7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" fillcolor="white [3201]" stroked="f" strokeweight=".5pt">
                <v:textbox inset="0,0,0,0">
                  <w:txbxContent>
                    <w:p w14:paraId="1B75C965" w14:textId="77777777" w:rsidR="001D37BA" w:rsidRDefault="001D37BA" w:rsidP="009654A1">
                      <w:pPr>
                        <w:pStyle w:val="24ColofonKop"/>
                        <w:suppressOverlap/>
                      </w:pPr>
                      <w:r w:rsidRPr="009654A1">
                        <w:t>Colofon</w:t>
                      </w:r>
                    </w:p>
                    <w:p w14:paraId="10BBE8CF" w14:textId="77777777" w:rsidR="001D37BA" w:rsidRPr="00407569" w:rsidRDefault="001D37BA" w:rsidP="00407569">
                      <w:pPr>
                        <w:pStyle w:val="18TabelTekstLinks"/>
                      </w:pPr>
                    </w:p>
                    <w:p w14:paraId="13DEFAC2" w14:textId="77777777" w:rsidR="001D37BA" w:rsidRPr="00407569" w:rsidRDefault="001D37BA" w:rsidP="00407569">
                      <w:pPr>
                        <w:pStyle w:val="18TabelTekstLinks"/>
                      </w:pPr>
                      <w:r>
                        <w:t>Stadskantoor, Stadserf 1</w:t>
                      </w:r>
                    </w:p>
                    <w:p w14:paraId="6C46A8BC" w14:textId="77777777" w:rsidR="001D37BA" w:rsidRPr="00407569" w:rsidRDefault="001D37BA" w:rsidP="00407569">
                      <w:pPr>
                        <w:pStyle w:val="18TabelTekstLinks"/>
                      </w:pPr>
                      <w:r w:rsidRPr="00407569">
                        <w:t>Postbus 1501, 3100 AE Schiedam</w:t>
                      </w:r>
                    </w:p>
                    <w:p w14:paraId="6DC42057" w14:textId="77777777" w:rsidR="001D37BA" w:rsidRPr="00407569" w:rsidRDefault="001D37BA" w:rsidP="00407569">
                      <w:pPr>
                        <w:pStyle w:val="18TabelTekstLinks"/>
                      </w:pPr>
                    </w:p>
                    <w:p w14:paraId="1819A71D" w14:textId="77777777" w:rsidR="001D37BA" w:rsidRPr="00407569" w:rsidRDefault="001D37BA" w:rsidP="00407569">
                      <w:pPr>
                        <w:pStyle w:val="18TabelTekstLinks"/>
                      </w:pPr>
                      <w:r w:rsidRPr="00407569">
                        <w:t>14 010</w:t>
                      </w:r>
                    </w:p>
                    <w:p w14:paraId="2B2CC09A" w14:textId="77777777" w:rsidR="001D37BA" w:rsidRPr="00407569" w:rsidRDefault="001D37BA" w:rsidP="00407569">
                      <w:pPr>
                        <w:pStyle w:val="18TabelTekstLinks"/>
                        <w:rPr>
                          <w:b/>
                        </w:rPr>
                      </w:pPr>
                      <w:r w:rsidRPr="00407569">
                        <w:rPr>
                          <w:b/>
                        </w:rPr>
                        <w:t>schiedam.nl</w:t>
                      </w:r>
                    </w:p>
                  </w:txbxContent>
                </v:textbox>
                <w10:wrap anchorx="margin" anchory="margin"/>
              </v:shape>
            </w:pict>
          </mc:Fallback>
        </mc:AlternateContent>
      </w:r>
      <w:r w:rsidR="00D71146">
        <w:rPr>
          <w:b/>
          <w:color w:val="E40046" w:themeColor="accent5"/>
        </w:rPr>
        <w:br w:type="page"/>
      </w:r>
    </w:p>
    <w:sectPr w:rsidR="009654A1" w:rsidRPr="00DF3392" w:rsidSect="006379DA">
      <w:headerReference w:type="default" r:id="rId12"/>
      <w:footerReference w:type="default" r:id="rId13"/>
      <w:pgSz w:w="11906" w:h="16838"/>
      <w:pgMar w:top="1928" w:right="1928" w:bottom="1928" w:left="1928" w:header="79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DFB7F" w14:textId="77777777" w:rsidR="00255646" w:rsidRDefault="00255646" w:rsidP="00E14E22">
      <w:pPr>
        <w:spacing w:line="240" w:lineRule="auto"/>
      </w:pPr>
      <w:r>
        <w:separator/>
      </w:r>
    </w:p>
  </w:endnote>
  <w:endnote w:type="continuationSeparator" w:id="0">
    <w:p w14:paraId="312FA676" w14:textId="77777777" w:rsidR="00255646" w:rsidRDefault="00255646" w:rsidP="00E14E22">
      <w:pPr>
        <w:spacing w:line="240" w:lineRule="auto"/>
      </w:pPr>
      <w:r>
        <w:continuationSeparator/>
      </w:r>
    </w:p>
  </w:endnote>
  <w:endnote w:type="continuationNotice" w:id="1">
    <w:p w14:paraId="210B0A96" w14:textId="77777777" w:rsidR="00255646" w:rsidRDefault="0025564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Mark Pro">
    <w:altName w:val="Calibri"/>
    <w:panose1 w:val="00000000000000000000"/>
    <w:charset w:val="4D"/>
    <w:family w:val="swiss"/>
    <w:notTrueType/>
    <w:pitch w:val="variable"/>
    <w:sig w:usb0="A00000FF" w:usb1="5000FCFB" w:usb2="00000000" w:usb3="00000000" w:csb0="00000093" w:csb1="00000000"/>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Charter BT">
    <w:altName w:val="Bookman Old Style"/>
    <w:panose1 w:val="00000000000000000000"/>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Frutiger 55 Roman">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7BC37" w14:textId="697301BD" w:rsidR="001D37BA" w:rsidRDefault="001D37BA">
    <w:pPr>
      <w:pStyle w:val="Voettekst"/>
    </w:pPr>
    <w:r>
      <w:fldChar w:fldCharType="begin"/>
    </w:r>
    <w:r>
      <w:instrText xml:space="preserve"> PAGE  \* MERGEFORMAT </w:instrText>
    </w:r>
    <w:r>
      <w:fldChar w:fldCharType="separate"/>
    </w:r>
    <w:r w:rsidR="004908C2">
      <w:rPr>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1D081" w14:textId="77777777" w:rsidR="00255646" w:rsidRDefault="00255646" w:rsidP="00E14E22">
      <w:pPr>
        <w:spacing w:line="240" w:lineRule="auto"/>
      </w:pPr>
      <w:r>
        <w:separator/>
      </w:r>
    </w:p>
  </w:footnote>
  <w:footnote w:type="continuationSeparator" w:id="0">
    <w:p w14:paraId="6C072C29" w14:textId="77777777" w:rsidR="00255646" w:rsidRDefault="00255646" w:rsidP="00E14E22">
      <w:pPr>
        <w:spacing w:line="240" w:lineRule="auto"/>
      </w:pPr>
      <w:r>
        <w:continuationSeparator/>
      </w:r>
    </w:p>
  </w:footnote>
  <w:footnote w:type="continuationNotice" w:id="1">
    <w:p w14:paraId="3A194866" w14:textId="77777777" w:rsidR="00255646" w:rsidRDefault="0025564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1A27A" w14:textId="347E27ED" w:rsidR="001D37BA" w:rsidRPr="009047A0" w:rsidRDefault="001D37BA" w:rsidP="00D52C05">
    <w:pPr>
      <w:pStyle w:val="14Kopregel"/>
      <w:rPr>
        <w:b w:val="0"/>
      </w:rPr>
    </w:pPr>
    <w:r>
      <w:rPr>
        <w:b w:val="0"/>
      </w:rPr>
      <w:t xml:space="preserve">Marktconsultatie </w:t>
    </w:r>
    <w:r w:rsidR="004A5FED">
      <w:rPr>
        <w:b w:val="0"/>
      </w:rPr>
      <w:t>Ingenieursdiensten en adviesdiensten</w:t>
    </w:r>
    <w:r w:rsidRPr="009047A0">
      <w:rPr>
        <w:b w:val="0"/>
      </w:rPr>
      <w:t xml:space="preserve"> | Kenmerk </w:t>
    </w:r>
    <w:r w:rsidR="0017662E">
      <w:rPr>
        <w:b w:val="0"/>
      </w:rPr>
      <w:t>26BIJ01936</w:t>
    </w:r>
    <w:r w:rsidRPr="009047A0">
      <w:rPr>
        <w:b w:val="0"/>
      </w:rPr>
      <w:t xml:space="preserve"> </w:t>
    </w:r>
    <w:r w:rsidR="00665225" w:rsidRPr="00665225">
      <w:rPr>
        <w:b w:val="0"/>
      </w:rPr>
      <w:t xml:space="preserve">| </w:t>
    </w:r>
    <w:r w:rsidRPr="00665225">
      <w:rPr>
        <w:b w:val="0"/>
      </w:rPr>
      <w:t>Corsa aanbestedingsdossiernummer</w:t>
    </w:r>
    <w:r w:rsidR="00665225" w:rsidRPr="00665225">
      <w:rPr>
        <w:b w:val="0"/>
      </w:rPr>
      <w:t xml:space="preserve"> -2.07.353/00055/001</w:t>
    </w:r>
  </w:p>
  <w:p w14:paraId="5FD5ACCC" w14:textId="77777777" w:rsidR="001D37BA" w:rsidRDefault="001D37B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FDF57B9"/>
    <w:multiLevelType w:val="multilevel"/>
    <w:tmpl w:val="B7803260"/>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FFFFFF1D"/>
    <w:multiLevelType w:val="multilevel"/>
    <w:tmpl w:val="25A6D522"/>
    <w:lvl w:ilvl="0">
      <w:start w:val="1"/>
      <w:numFmt w:val="bullet"/>
      <w:pStyle w:val="Tabel"/>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2" w15:restartNumberingAfterBreak="0">
    <w:nsid w:val="FFFFFF83"/>
    <w:multiLevelType w:val="singleLevel"/>
    <w:tmpl w:val="D6A89812"/>
    <w:lvl w:ilvl="0">
      <w:start w:val="1"/>
      <w:numFmt w:val="bullet"/>
      <w:pStyle w:val="Lijstopsomteken2"/>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7A0CB8DC"/>
    <w:lvl w:ilvl="0">
      <w:start w:val="1"/>
      <w:numFmt w:val="decimal"/>
      <w:pStyle w:val="Lijstnummering"/>
      <w:lvlText w:val="%1."/>
      <w:lvlJc w:val="left"/>
      <w:pPr>
        <w:tabs>
          <w:tab w:val="num" w:pos="360"/>
        </w:tabs>
        <w:ind w:left="360" w:hanging="360"/>
      </w:pPr>
    </w:lvl>
  </w:abstractNum>
  <w:abstractNum w:abstractNumId="4" w15:restartNumberingAfterBreak="0">
    <w:nsid w:val="00000002"/>
    <w:multiLevelType w:val="multilevel"/>
    <w:tmpl w:val="00000000"/>
    <w:lvl w:ilvl="0">
      <w:start w:val="1"/>
      <w:numFmt w:val="decimal"/>
      <w:pStyle w:val="BMCOpsomming1C"/>
      <w:lvlText w:val="%1)"/>
      <w:lvlJc w:val="right"/>
      <w:pPr>
        <w:tabs>
          <w:tab w:val="num" w:pos="850"/>
        </w:tabs>
        <w:ind w:left="850" w:hanging="113"/>
      </w:pPr>
    </w:lvl>
    <w:lvl w:ilvl="1">
      <w:start w:val="1"/>
      <w:numFmt w:val="bullet"/>
      <w:pStyle w:val="BMCOpsomming2D"/>
      <w:lvlText w:val="∑"/>
      <w:lvlJc w:val="left"/>
      <w:pPr>
        <w:tabs>
          <w:tab w:val="num" w:pos="1701"/>
        </w:tabs>
        <w:ind w:left="1701" w:hanging="170"/>
      </w:pPr>
      <w:rPr>
        <w:rFonts w:ascii="Symbol" w:hAnsi="Symbol" w:hint="default"/>
      </w:rPr>
    </w:lvl>
    <w:lvl w:ilvl="2">
      <w:start w:val="1"/>
      <w:numFmt w:val="bullet"/>
      <w:pStyle w:val="BMCOpsomming2E"/>
      <w:lvlText w:val="–"/>
      <w:lvlJc w:val="left"/>
      <w:pPr>
        <w:tabs>
          <w:tab w:val="num" w:pos="2551"/>
        </w:tabs>
        <w:ind w:left="2551" w:hanging="170"/>
      </w:pPr>
      <w:rPr>
        <w:rFonts w:ascii="Times" w:hAnsi="Times"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00000005"/>
    <w:multiLevelType w:val="multilevel"/>
    <w:tmpl w:val="00000000"/>
    <w:lvl w:ilvl="0">
      <w:start w:val="1"/>
      <w:numFmt w:val="bullet"/>
      <w:pStyle w:val="BMCbasistekst"/>
      <w:lvlText w:val="∑"/>
      <w:lvlJc w:val="left"/>
      <w:pPr>
        <w:tabs>
          <w:tab w:val="num" w:pos="850"/>
        </w:tabs>
        <w:ind w:left="850" w:hanging="170"/>
      </w:pPr>
      <w:rPr>
        <w:rFonts w:ascii="Symbol" w:hAnsi="Symbol" w:hint="default"/>
      </w:rPr>
    </w:lvl>
    <w:lvl w:ilvl="1">
      <w:start w:val="1"/>
      <w:numFmt w:val="bullet"/>
      <w:pStyle w:val="BMCOpsomming1A"/>
      <w:lvlText w:val="–"/>
      <w:lvlJc w:val="left"/>
      <w:pPr>
        <w:tabs>
          <w:tab w:val="num" w:pos="1701"/>
        </w:tabs>
        <w:ind w:left="1701" w:hanging="170"/>
      </w:pPr>
      <w:rPr>
        <w:rFonts w:ascii="Times" w:hAnsi="Times" w:hint="default"/>
      </w:rPr>
    </w:lvl>
    <w:lvl w:ilvl="2">
      <w:start w:val="1"/>
      <w:numFmt w:val="bullet"/>
      <w:pStyle w:val="BMCOpsomming1B"/>
      <w:lvlText w:val="∑"/>
      <w:lvlJc w:val="left"/>
      <w:pPr>
        <w:tabs>
          <w:tab w:val="num" w:pos="2551"/>
        </w:tabs>
        <w:ind w:left="2551" w:hanging="17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 w15:restartNumberingAfterBreak="0">
    <w:nsid w:val="01D02E76"/>
    <w:multiLevelType w:val="hybridMultilevel"/>
    <w:tmpl w:val="1D68A192"/>
    <w:lvl w:ilvl="0" w:tplc="2BDC12F8">
      <w:start w:val="1"/>
      <w:numFmt w:val="bullet"/>
      <w:pStyle w:val="09OpsommingN2Bullet"/>
      <w:lvlText w:val="–"/>
      <w:lvlJc w:val="left"/>
      <w:pPr>
        <w:tabs>
          <w:tab w:val="num" w:pos="680"/>
        </w:tabs>
        <w:ind w:left="680" w:hanging="34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88C0D03"/>
    <w:multiLevelType w:val="hybridMultilevel"/>
    <w:tmpl w:val="CCAC82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3235BFE"/>
    <w:multiLevelType w:val="hybridMultilevel"/>
    <w:tmpl w:val="EF8C8CF4"/>
    <w:lvl w:ilvl="0" w:tplc="04130001">
      <w:start w:val="1"/>
      <w:numFmt w:val="bullet"/>
      <w:lvlText w:val=""/>
      <w:lvlJc w:val="left"/>
      <w:pPr>
        <w:ind w:left="758" w:hanging="360"/>
      </w:pPr>
      <w:rPr>
        <w:rFonts w:ascii="Symbol" w:hAnsi="Symbol" w:hint="default"/>
      </w:rPr>
    </w:lvl>
    <w:lvl w:ilvl="1" w:tplc="04130003">
      <w:start w:val="1"/>
      <w:numFmt w:val="bullet"/>
      <w:lvlText w:val="o"/>
      <w:lvlJc w:val="left"/>
      <w:pPr>
        <w:ind w:left="1478" w:hanging="360"/>
      </w:pPr>
      <w:rPr>
        <w:rFonts w:ascii="Courier New" w:hAnsi="Courier New" w:cs="Courier New" w:hint="default"/>
      </w:rPr>
    </w:lvl>
    <w:lvl w:ilvl="2" w:tplc="04130005" w:tentative="1">
      <w:start w:val="1"/>
      <w:numFmt w:val="bullet"/>
      <w:lvlText w:val=""/>
      <w:lvlJc w:val="left"/>
      <w:pPr>
        <w:ind w:left="2198" w:hanging="360"/>
      </w:pPr>
      <w:rPr>
        <w:rFonts w:ascii="Wingdings" w:hAnsi="Wingdings" w:hint="default"/>
      </w:rPr>
    </w:lvl>
    <w:lvl w:ilvl="3" w:tplc="04130001" w:tentative="1">
      <w:start w:val="1"/>
      <w:numFmt w:val="bullet"/>
      <w:lvlText w:val=""/>
      <w:lvlJc w:val="left"/>
      <w:pPr>
        <w:ind w:left="2918" w:hanging="360"/>
      </w:pPr>
      <w:rPr>
        <w:rFonts w:ascii="Symbol" w:hAnsi="Symbol" w:hint="default"/>
      </w:rPr>
    </w:lvl>
    <w:lvl w:ilvl="4" w:tplc="04130003" w:tentative="1">
      <w:start w:val="1"/>
      <w:numFmt w:val="bullet"/>
      <w:lvlText w:val="o"/>
      <w:lvlJc w:val="left"/>
      <w:pPr>
        <w:ind w:left="3638" w:hanging="360"/>
      </w:pPr>
      <w:rPr>
        <w:rFonts w:ascii="Courier New" w:hAnsi="Courier New" w:cs="Courier New" w:hint="default"/>
      </w:rPr>
    </w:lvl>
    <w:lvl w:ilvl="5" w:tplc="04130005" w:tentative="1">
      <w:start w:val="1"/>
      <w:numFmt w:val="bullet"/>
      <w:lvlText w:val=""/>
      <w:lvlJc w:val="left"/>
      <w:pPr>
        <w:ind w:left="4358" w:hanging="360"/>
      </w:pPr>
      <w:rPr>
        <w:rFonts w:ascii="Wingdings" w:hAnsi="Wingdings" w:hint="default"/>
      </w:rPr>
    </w:lvl>
    <w:lvl w:ilvl="6" w:tplc="04130001" w:tentative="1">
      <w:start w:val="1"/>
      <w:numFmt w:val="bullet"/>
      <w:lvlText w:val=""/>
      <w:lvlJc w:val="left"/>
      <w:pPr>
        <w:ind w:left="5078" w:hanging="360"/>
      </w:pPr>
      <w:rPr>
        <w:rFonts w:ascii="Symbol" w:hAnsi="Symbol" w:hint="default"/>
      </w:rPr>
    </w:lvl>
    <w:lvl w:ilvl="7" w:tplc="04130003" w:tentative="1">
      <w:start w:val="1"/>
      <w:numFmt w:val="bullet"/>
      <w:lvlText w:val="o"/>
      <w:lvlJc w:val="left"/>
      <w:pPr>
        <w:ind w:left="5798" w:hanging="360"/>
      </w:pPr>
      <w:rPr>
        <w:rFonts w:ascii="Courier New" w:hAnsi="Courier New" w:cs="Courier New" w:hint="default"/>
      </w:rPr>
    </w:lvl>
    <w:lvl w:ilvl="8" w:tplc="04130005" w:tentative="1">
      <w:start w:val="1"/>
      <w:numFmt w:val="bullet"/>
      <w:lvlText w:val=""/>
      <w:lvlJc w:val="left"/>
      <w:pPr>
        <w:ind w:left="6518" w:hanging="360"/>
      </w:pPr>
      <w:rPr>
        <w:rFonts w:ascii="Wingdings" w:hAnsi="Wingdings" w:hint="default"/>
      </w:rPr>
    </w:lvl>
  </w:abstractNum>
  <w:abstractNum w:abstractNumId="9" w15:restartNumberingAfterBreak="0">
    <w:nsid w:val="139D1D15"/>
    <w:multiLevelType w:val="hybridMultilevel"/>
    <w:tmpl w:val="B5228A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6E8733B"/>
    <w:multiLevelType w:val="hybridMultilevel"/>
    <w:tmpl w:val="D03ACA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EBD75F4"/>
    <w:multiLevelType w:val="hybridMultilevel"/>
    <w:tmpl w:val="2EEEA5EC"/>
    <w:lvl w:ilvl="0" w:tplc="CBFCFA40">
      <w:start w:val="1"/>
      <w:numFmt w:val="bullet"/>
      <w:pStyle w:val="08OpsommingN1Bullet"/>
      <w:lvlText w:val=""/>
      <w:lvlJc w:val="left"/>
      <w:pPr>
        <w:tabs>
          <w:tab w:val="num" w:pos="170"/>
        </w:tabs>
        <w:ind w:left="170" w:hanging="17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FD73BA1"/>
    <w:multiLevelType w:val="hybridMultilevel"/>
    <w:tmpl w:val="A4F6FB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0156FD5"/>
    <w:multiLevelType w:val="hybridMultilevel"/>
    <w:tmpl w:val="F1AE61E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1760094"/>
    <w:multiLevelType w:val="hybridMultilevel"/>
    <w:tmpl w:val="DDC2E8EC"/>
    <w:lvl w:ilvl="0" w:tplc="606EF228">
      <w:start w:val="1"/>
      <w:numFmt w:val="bullet"/>
      <w:lvlText w:val=""/>
      <w:lvlJc w:val="left"/>
      <w:pPr>
        <w:ind w:left="720" w:hanging="360"/>
      </w:pPr>
      <w:rPr>
        <w:rFonts w:ascii="Symbol" w:hAnsi="Symbol" w:hint="default"/>
      </w:rPr>
    </w:lvl>
    <w:lvl w:ilvl="1" w:tplc="9A0EA84A">
      <w:start w:val="1"/>
      <w:numFmt w:val="bullet"/>
      <w:lvlText w:val="o"/>
      <w:lvlJc w:val="left"/>
      <w:pPr>
        <w:ind w:left="1440" w:hanging="360"/>
      </w:pPr>
      <w:rPr>
        <w:rFonts w:ascii="Courier New" w:hAnsi="Courier New" w:hint="default"/>
      </w:rPr>
    </w:lvl>
    <w:lvl w:ilvl="2" w:tplc="999A3420">
      <w:start w:val="1"/>
      <w:numFmt w:val="bullet"/>
      <w:lvlText w:val=""/>
      <w:lvlJc w:val="left"/>
      <w:pPr>
        <w:ind w:left="2160" w:hanging="360"/>
      </w:pPr>
      <w:rPr>
        <w:rFonts w:ascii="Wingdings" w:hAnsi="Wingdings" w:hint="default"/>
      </w:rPr>
    </w:lvl>
    <w:lvl w:ilvl="3" w:tplc="2B500884">
      <w:start w:val="1"/>
      <w:numFmt w:val="bullet"/>
      <w:lvlText w:val=""/>
      <w:lvlJc w:val="left"/>
      <w:pPr>
        <w:ind w:left="2880" w:hanging="360"/>
      </w:pPr>
      <w:rPr>
        <w:rFonts w:ascii="Symbol" w:hAnsi="Symbol" w:hint="default"/>
      </w:rPr>
    </w:lvl>
    <w:lvl w:ilvl="4" w:tplc="FEF83082">
      <w:start w:val="1"/>
      <w:numFmt w:val="bullet"/>
      <w:lvlText w:val="o"/>
      <w:lvlJc w:val="left"/>
      <w:pPr>
        <w:ind w:left="3600" w:hanging="360"/>
      </w:pPr>
      <w:rPr>
        <w:rFonts w:ascii="Courier New" w:hAnsi="Courier New" w:hint="default"/>
      </w:rPr>
    </w:lvl>
    <w:lvl w:ilvl="5" w:tplc="421CB702">
      <w:start w:val="1"/>
      <w:numFmt w:val="bullet"/>
      <w:lvlText w:val=""/>
      <w:lvlJc w:val="left"/>
      <w:pPr>
        <w:ind w:left="4320" w:hanging="360"/>
      </w:pPr>
      <w:rPr>
        <w:rFonts w:ascii="Wingdings" w:hAnsi="Wingdings" w:hint="default"/>
      </w:rPr>
    </w:lvl>
    <w:lvl w:ilvl="6" w:tplc="5860CEC8">
      <w:start w:val="1"/>
      <w:numFmt w:val="bullet"/>
      <w:lvlText w:val=""/>
      <w:lvlJc w:val="left"/>
      <w:pPr>
        <w:ind w:left="5040" w:hanging="360"/>
      </w:pPr>
      <w:rPr>
        <w:rFonts w:ascii="Symbol" w:hAnsi="Symbol" w:hint="default"/>
      </w:rPr>
    </w:lvl>
    <w:lvl w:ilvl="7" w:tplc="72FA5CB0">
      <w:start w:val="1"/>
      <w:numFmt w:val="bullet"/>
      <w:lvlText w:val="o"/>
      <w:lvlJc w:val="left"/>
      <w:pPr>
        <w:ind w:left="5760" w:hanging="360"/>
      </w:pPr>
      <w:rPr>
        <w:rFonts w:ascii="Courier New" w:hAnsi="Courier New" w:hint="default"/>
      </w:rPr>
    </w:lvl>
    <w:lvl w:ilvl="8" w:tplc="4B08DE4A">
      <w:start w:val="1"/>
      <w:numFmt w:val="bullet"/>
      <w:lvlText w:val=""/>
      <w:lvlJc w:val="left"/>
      <w:pPr>
        <w:ind w:left="6480" w:hanging="360"/>
      </w:pPr>
      <w:rPr>
        <w:rFonts w:ascii="Wingdings" w:hAnsi="Wingdings" w:hint="default"/>
      </w:rPr>
    </w:lvl>
  </w:abstractNum>
  <w:abstractNum w:abstractNumId="15" w15:restartNumberingAfterBreak="0">
    <w:nsid w:val="24594920"/>
    <w:multiLevelType w:val="hybridMultilevel"/>
    <w:tmpl w:val="98FC8FD4"/>
    <w:lvl w:ilvl="0" w:tplc="61D225CE">
      <w:start w:val="1"/>
      <w:numFmt w:val="bullet"/>
      <w:lvlText w:val=""/>
      <w:lvlJc w:val="left"/>
      <w:pPr>
        <w:ind w:left="720" w:hanging="360"/>
      </w:pPr>
      <w:rPr>
        <w:rFonts w:ascii="Symbol" w:hAnsi="Symbol" w:hint="default"/>
      </w:rPr>
    </w:lvl>
    <w:lvl w:ilvl="1" w:tplc="D71CC7EA">
      <w:start w:val="1"/>
      <w:numFmt w:val="bullet"/>
      <w:lvlText w:val="o"/>
      <w:lvlJc w:val="left"/>
      <w:pPr>
        <w:ind w:left="1440" w:hanging="360"/>
      </w:pPr>
      <w:rPr>
        <w:rFonts w:ascii="Courier New" w:hAnsi="Courier New" w:hint="default"/>
      </w:rPr>
    </w:lvl>
    <w:lvl w:ilvl="2" w:tplc="03729016">
      <w:start w:val="1"/>
      <w:numFmt w:val="bullet"/>
      <w:lvlText w:val=""/>
      <w:lvlJc w:val="left"/>
      <w:pPr>
        <w:ind w:left="2160" w:hanging="360"/>
      </w:pPr>
      <w:rPr>
        <w:rFonts w:ascii="Wingdings" w:hAnsi="Wingdings" w:hint="default"/>
      </w:rPr>
    </w:lvl>
    <w:lvl w:ilvl="3" w:tplc="FE188938">
      <w:start w:val="1"/>
      <w:numFmt w:val="bullet"/>
      <w:lvlText w:val=""/>
      <w:lvlJc w:val="left"/>
      <w:pPr>
        <w:ind w:left="2880" w:hanging="360"/>
      </w:pPr>
      <w:rPr>
        <w:rFonts w:ascii="Symbol" w:hAnsi="Symbol" w:hint="default"/>
      </w:rPr>
    </w:lvl>
    <w:lvl w:ilvl="4" w:tplc="AE5A4774">
      <w:start w:val="1"/>
      <w:numFmt w:val="bullet"/>
      <w:lvlText w:val="o"/>
      <w:lvlJc w:val="left"/>
      <w:pPr>
        <w:ind w:left="3600" w:hanging="360"/>
      </w:pPr>
      <w:rPr>
        <w:rFonts w:ascii="Courier New" w:hAnsi="Courier New" w:hint="default"/>
      </w:rPr>
    </w:lvl>
    <w:lvl w:ilvl="5" w:tplc="844A810C">
      <w:start w:val="1"/>
      <w:numFmt w:val="bullet"/>
      <w:lvlText w:val=""/>
      <w:lvlJc w:val="left"/>
      <w:pPr>
        <w:ind w:left="4320" w:hanging="360"/>
      </w:pPr>
      <w:rPr>
        <w:rFonts w:ascii="Wingdings" w:hAnsi="Wingdings" w:hint="default"/>
      </w:rPr>
    </w:lvl>
    <w:lvl w:ilvl="6" w:tplc="4F94548E">
      <w:start w:val="1"/>
      <w:numFmt w:val="bullet"/>
      <w:lvlText w:val=""/>
      <w:lvlJc w:val="left"/>
      <w:pPr>
        <w:ind w:left="5040" w:hanging="360"/>
      </w:pPr>
      <w:rPr>
        <w:rFonts w:ascii="Symbol" w:hAnsi="Symbol" w:hint="default"/>
      </w:rPr>
    </w:lvl>
    <w:lvl w:ilvl="7" w:tplc="2576A0B0">
      <w:start w:val="1"/>
      <w:numFmt w:val="bullet"/>
      <w:lvlText w:val="o"/>
      <w:lvlJc w:val="left"/>
      <w:pPr>
        <w:ind w:left="5760" w:hanging="360"/>
      </w:pPr>
      <w:rPr>
        <w:rFonts w:ascii="Courier New" w:hAnsi="Courier New" w:hint="default"/>
      </w:rPr>
    </w:lvl>
    <w:lvl w:ilvl="8" w:tplc="1D9065D0">
      <w:start w:val="1"/>
      <w:numFmt w:val="bullet"/>
      <w:lvlText w:val=""/>
      <w:lvlJc w:val="left"/>
      <w:pPr>
        <w:ind w:left="6480" w:hanging="360"/>
      </w:pPr>
      <w:rPr>
        <w:rFonts w:ascii="Wingdings" w:hAnsi="Wingdings" w:hint="default"/>
      </w:rPr>
    </w:lvl>
  </w:abstractNum>
  <w:abstractNum w:abstractNumId="16" w15:restartNumberingAfterBreak="0">
    <w:nsid w:val="2686C7CD"/>
    <w:multiLevelType w:val="hybridMultilevel"/>
    <w:tmpl w:val="187A872A"/>
    <w:lvl w:ilvl="0" w:tplc="CE54132C">
      <w:start w:val="1"/>
      <w:numFmt w:val="bullet"/>
      <w:lvlText w:val=""/>
      <w:lvlJc w:val="left"/>
      <w:pPr>
        <w:ind w:left="720" w:hanging="360"/>
      </w:pPr>
      <w:rPr>
        <w:rFonts w:ascii="Symbol" w:hAnsi="Symbol" w:hint="default"/>
      </w:rPr>
    </w:lvl>
    <w:lvl w:ilvl="1" w:tplc="FA3A4A62">
      <w:start w:val="1"/>
      <w:numFmt w:val="bullet"/>
      <w:lvlText w:val="o"/>
      <w:lvlJc w:val="left"/>
      <w:pPr>
        <w:ind w:left="1440" w:hanging="360"/>
      </w:pPr>
      <w:rPr>
        <w:rFonts w:ascii="Courier New" w:hAnsi="Courier New" w:hint="default"/>
      </w:rPr>
    </w:lvl>
    <w:lvl w:ilvl="2" w:tplc="20E67672">
      <w:start w:val="1"/>
      <w:numFmt w:val="bullet"/>
      <w:lvlText w:val=""/>
      <w:lvlJc w:val="left"/>
      <w:pPr>
        <w:ind w:left="2160" w:hanging="360"/>
      </w:pPr>
      <w:rPr>
        <w:rFonts w:ascii="Wingdings" w:hAnsi="Wingdings" w:hint="default"/>
      </w:rPr>
    </w:lvl>
    <w:lvl w:ilvl="3" w:tplc="50646452">
      <w:start w:val="1"/>
      <w:numFmt w:val="bullet"/>
      <w:lvlText w:val=""/>
      <w:lvlJc w:val="left"/>
      <w:pPr>
        <w:ind w:left="2880" w:hanging="360"/>
      </w:pPr>
      <w:rPr>
        <w:rFonts w:ascii="Symbol" w:hAnsi="Symbol" w:hint="default"/>
      </w:rPr>
    </w:lvl>
    <w:lvl w:ilvl="4" w:tplc="FDE83D84">
      <w:start w:val="1"/>
      <w:numFmt w:val="bullet"/>
      <w:lvlText w:val="o"/>
      <w:lvlJc w:val="left"/>
      <w:pPr>
        <w:ind w:left="3600" w:hanging="360"/>
      </w:pPr>
      <w:rPr>
        <w:rFonts w:ascii="Courier New" w:hAnsi="Courier New" w:hint="default"/>
      </w:rPr>
    </w:lvl>
    <w:lvl w:ilvl="5" w:tplc="81C29036">
      <w:start w:val="1"/>
      <w:numFmt w:val="bullet"/>
      <w:lvlText w:val=""/>
      <w:lvlJc w:val="left"/>
      <w:pPr>
        <w:ind w:left="4320" w:hanging="360"/>
      </w:pPr>
      <w:rPr>
        <w:rFonts w:ascii="Wingdings" w:hAnsi="Wingdings" w:hint="default"/>
      </w:rPr>
    </w:lvl>
    <w:lvl w:ilvl="6" w:tplc="E3689434">
      <w:start w:val="1"/>
      <w:numFmt w:val="bullet"/>
      <w:lvlText w:val=""/>
      <w:lvlJc w:val="left"/>
      <w:pPr>
        <w:ind w:left="5040" w:hanging="360"/>
      </w:pPr>
      <w:rPr>
        <w:rFonts w:ascii="Symbol" w:hAnsi="Symbol" w:hint="default"/>
      </w:rPr>
    </w:lvl>
    <w:lvl w:ilvl="7" w:tplc="1D9E9B36">
      <w:start w:val="1"/>
      <w:numFmt w:val="bullet"/>
      <w:lvlText w:val="o"/>
      <w:lvlJc w:val="left"/>
      <w:pPr>
        <w:ind w:left="5760" w:hanging="360"/>
      </w:pPr>
      <w:rPr>
        <w:rFonts w:ascii="Courier New" w:hAnsi="Courier New" w:hint="default"/>
      </w:rPr>
    </w:lvl>
    <w:lvl w:ilvl="8" w:tplc="DF8C8152">
      <w:start w:val="1"/>
      <w:numFmt w:val="bullet"/>
      <w:lvlText w:val=""/>
      <w:lvlJc w:val="left"/>
      <w:pPr>
        <w:ind w:left="6480" w:hanging="360"/>
      </w:pPr>
      <w:rPr>
        <w:rFonts w:ascii="Wingdings" w:hAnsi="Wingdings" w:hint="default"/>
      </w:rPr>
    </w:lvl>
  </w:abstractNum>
  <w:abstractNum w:abstractNumId="17" w15:restartNumberingAfterBreak="0">
    <w:nsid w:val="27C267F3"/>
    <w:multiLevelType w:val="hybridMultilevel"/>
    <w:tmpl w:val="BDCA78E4"/>
    <w:lvl w:ilvl="0" w:tplc="24AEA820">
      <w:start w:val="1"/>
      <w:numFmt w:val="bullet"/>
      <w:lvlText w:val=""/>
      <w:lvlJc w:val="left"/>
      <w:pPr>
        <w:ind w:left="720" w:hanging="360"/>
      </w:pPr>
      <w:rPr>
        <w:rFonts w:ascii="Symbol" w:hAnsi="Symbol" w:hint="default"/>
      </w:rPr>
    </w:lvl>
    <w:lvl w:ilvl="1" w:tplc="54FEF3AE">
      <w:start w:val="1"/>
      <w:numFmt w:val="bullet"/>
      <w:lvlText w:val="o"/>
      <w:lvlJc w:val="left"/>
      <w:pPr>
        <w:ind w:left="1440" w:hanging="360"/>
      </w:pPr>
      <w:rPr>
        <w:rFonts w:ascii="Courier New" w:hAnsi="Courier New" w:hint="default"/>
      </w:rPr>
    </w:lvl>
    <w:lvl w:ilvl="2" w:tplc="1BEA46D6">
      <w:start w:val="1"/>
      <w:numFmt w:val="bullet"/>
      <w:lvlText w:val=""/>
      <w:lvlJc w:val="left"/>
      <w:pPr>
        <w:ind w:left="2160" w:hanging="360"/>
      </w:pPr>
      <w:rPr>
        <w:rFonts w:ascii="Wingdings" w:hAnsi="Wingdings" w:hint="default"/>
      </w:rPr>
    </w:lvl>
    <w:lvl w:ilvl="3" w:tplc="F5AA08A6">
      <w:start w:val="1"/>
      <w:numFmt w:val="bullet"/>
      <w:lvlText w:val=""/>
      <w:lvlJc w:val="left"/>
      <w:pPr>
        <w:ind w:left="2880" w:hanging="360"/>
      </w:pPr>
      <w:rPr>
        <w:rFonts w:ascii="Symbol" w:hAnsi="Symbol" w:hint="default"/>
      </w:rPr>
    </w:lvl>
    <w:lvl w:ilvl="4" w:tplc="2CFE59D4">
      <w:start w:val="1"/>
      <w:numFmt w:val="bullet"/>
      <w:lvlText w:val="o"/>
      <w:lvlJc w:val="left"/>
      <w:pPr>
        <w:ind w:left="3600" w:hanging="360"/>
      </w:pPr>
      <w:rPr>
        <w:rFonts w:ascii="Courier New" w:hAnsi="Courier New" w:hint="default"/>
      </w:rPr>
    </w:lvl>
    <w:lvl w:ilvl="5" w:tplc="AE1A9952">
      <w:start w:val="1"/>
      <w:numFmt w:val="bullet"/>
      <w:lvlText w:val=""/>
      <w:lvlJc w:val="left"/>
      <w:pPr>
        <w:ind w:left="4320" w:hanging="360"/>
      </w:pPr>
      <w:rPr>
        <w:rFonts w:ascii="Wingdings" w:hAnsi="Wingdings" w:hint="default"/>
      </w:rPr>
    </w:lvl>
    <w:lvl w:ilvl="6" w:tplc="76AAF312">
      <w:start w:val="1"/>
      <w:numFmt w:val="bullet"/>
      <w:lvlText w:val=""/>
      <w:lvlJc w:val="left"/>
      <w:pPr>
        <w:ind w:left="5040" w:hanging="360"/>
      </w:pPr>
      <w:rPr>
        <w:rFonts w:ascii="Symbol" w:hAnsi="Symbol" w:hint="default"/>
      </w:rPr>
    </w:lvl>
    <w:lvl w:ilvl="7" w:tplc="8FE27E60">
      <w:start w:val="1"/>
      <w:numFmt w:val="bullet"/>
      <w:lvlText w:val="o"/>
      <w:lvlJc w:val="left"/>
      <w:pPr>
        <w:ind w:left="5760" w:hanging="360"/>
      </w:pPr>
      <w:rPr>
        <w:rFonts w:ascii="Courier New" w:hAnsi="Courier New" w:hint="default"/>
      </w:rPr>
    </w:lvl>
    <w:lvl w:ilvl="8" w:tplc="A3B6EB86">
      <w:start w:val="1"/>
      <w:numFmt w:val="bullet"/>
      <w:lvlText w:val=""/>
      <w:lvlJc w:val="left"/>
      <w:pPr>
        <w:ind w:left="6480" w:hanging="360"/>
      </w:pPr>
      <w:rPr>
        <w:rFonts w:ascii="Wingdings" w:hAnsi="Wingdings" w:hint="default"/>
      </w:rPr>
    </w:lvl>
  </w:abstractNum>
  <w:abstractNum w:abstractNumId="18" w15:restartNumberingAfterBreak="0">
    <w:nsid w:val="2B7D257C"/>
    <w:multiLevelType w:val="hybridMultilevel"/>
    <w:tmpl w:val="60B09F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4CAB1E2"/>
    <w:multiLevelType w:val="hybridMultilevel"/>
    <w:tmpl w:val="DD50E254"/>
    <w:lvl w:ilvl="0" w:tplc="3BA8F74E">
      <w:start w:val="1"/>
      <w:numFmt w:val="bullet"/>
      <w:lvlText w:val=""/>
      <w:lvlJc w:val="left"/>
      <w:pPr>
        <w:ind w:left="720" w:hanging="360"/>
      </w:pPr>
      <w:rPr>
        <w:rFonts w:ascii="Symbol" w:hAnsi="Symbol" w:hint="default"/>
      </w:rPr>
    </w:lvl>
    <w:lvl w:ilvl="1" w:tplc="2CE6B838">
      <w:start w:val="1"/>
      <w:numFmt w:val="bullet"/>
      <w:lvlText w:val="o"/>
      <w:lvlJc w:val="left"/>
      <w:pPr>
        <w:ind w:left="1440" w:hanging="360"/>
      </w:pPr>
      <w:rPr>
        <w:rFonts w:ascii="Courier New" w:hAnsi="Courier New" w:hint="default"/>
      </w:rPr>
    </w:lvl>
    <w:lvl w:ilvl="2" w:tplc="CC1491E6">
      <w:start w:val="1"/>
      <w:numFmt w:val="bullet"/>
      <w:lvlText w:val=""/>
      <w:lvlJc w:val="left"/>
      <w:pPr>
        <w:ind w:left="2160" w:hanging="360"/>
      </w:pPr>
      <w:rPr>
        <w:rFonts w:ascii="Wingdings" w:hAnsi="Wingdings" w:hint="default"/>
      </w:rPr>
    </w:lvl>
    <w:lvl w:ilvl="3" w:tplc="A2E848B2">
      <w:start w:val="1"/>
      <w:numFmt w:val="bullet"/>
      <w:lvlText w:val=""/>
      <w:lvlJc w:val="left"/>
      <w:pPr>
        <w:ind w:left="2880" w:hanging="360"/>
      </w:pPr>
      <w:rPr>
        <w:rFonts w:ascii="Symbol" w:hAnsi="Symbol" w:hint="default"/>
      </w:rPr>
    </w:lvl>
    <w:lvl w:ilvl="4" w:tplc="4D40ECA0">
      <w:start w:val="1"/>
      <w:numFmt w:val="bullet"/>
      <w:lvlText w:val="o"/>
      <w:lvlJc w:val="left"/>
      <w:pPr>
        <w:ind w:left="3600" w:hanging="360"/>
      </w:pPr>
      <w:rPr>
        <w:rFonts w:ascii="Courier New" w:hAnsi="Courier New" w:hint="default"/>
      </w:rPr>
    </w:lvl>
    <w:lvl w:ilvl="5" w:tplc="44F6FE5C">
      <w:start w:val="1"/>
      <w:numFmt w:val="bullet"/>
      <w:lvlText w:val=""/>
      <w:lvlJc w:val="left"/>
      <w:pPr>
        <w:ind w:left="4320" w:hanging="360"/>
      </w:pPr>
      <w:rPr>
        <w:rFonts w:ascii="Wingdings" w:hAnsi="Wingdings" w:hint="default"/>
      </w:rPr>
    </w:lvl>
    <w:lvl w:ilvl="6" w:tplc="D7240270">
      <w:start w:val="1"/>
      <w:numFmt w:val="bullet"/>
      <w:lvlText w:val=""/>
      <w:lvlJc w:val="left"/>
      <w:pPr>
        <w:ind w:left="5040" w:hanging="360"/>
      </w:pPr>
      <w:rPr>
        <w:rFonts w:ascii="Symbol" w:hAnsi="Symbol" w:hint="default"/>
      </w:rPr>
    </w:lvl>
    <w:lvl w:ilvl="7" w:tplc="C7D81F90">
      <w:start w:val="1"/>
      <w:numFmt w:val="bullet"/>
      <w:lvlText w:val="o"/>
      <w:lvlJc w:val="left"/>
      <w:pPr>
        <w:ind w:left="5760" w:hanging="360"/>
      </w:pPr>
      <w:rPr>
        <w:rFonts w:ascii="Courier New" w:hAnsi="Courier New" w:hint="default"/>
      </w:rPr>
    </w:lvl>
    <w:lvl w:ilvl="8" w:tplc="419A324E">
      <w:start w:val="1"/>
      <w:numFmt w:val="bullet"/>
      <w:lvlText w:val=""/>
      <w:lvlJc w:val="left"/>
      <w:pPr>
        <w:ind w:left="6480" w:hanging="360"/>
      </w:pPr>
      <w:rPr>
        <w:rFonts w:ascii="Wingdings" w:hAnsi="Wingdings" w:hint="default"/>
      </w:rPr>
    </w:lvl>
  </w:abstractNum>
  <w:abstractNum w:abstractNumId="20" w15:restartNumberingAfterBreak="0">
    <w:nsid w:val="35900250"/>
    <w:multiLevelType w:val="multilevel"/>
    <w:tmpl w:val="CC821A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3B29A4"/>
    <w:multiLevelType w:val="multilevel"/>
    <w:tmpl w:val="7568B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EB40DB"/>
    <w:multiLevelType w:val="hybridMultilevel"/>
    <w:tmpl w:val="64F2EF60"/>
    <w:lvl w:ilvl="0" w:tplc="F79CA5E8">
      <w:start w:val="1"/>
      <w:numFmt w:val="bullet"/>
      <w:lvlText w:val=""/>
      <w:lvlJc w:val="left"/>
      <w:pPr>
        <w:ind w:left="720" w:hanging="360"/>
      </w:pPr>
      <w:rPr>
        <w:rFonts w:ascii="Symbol" w:hAnsi="Symbol" w:hint="default"/>
      </w:rPr>
    </w:lvl>
    <w:lvl w:ilvl="1" w:tplc="25660848">
      <w:start w:val="1"/>
      <w:numFmt w:val="bullet"/>
      <w:lvlText w:val="o"/>
      <w:lvlJc w:val="left"/>
      <w:pPr>
        <w:ind w:left="1440" w:hanging="360"/>
      </w:pPr>
      <w:rPr>
        <w:rFonts w:ascii="Courier New" w:hAnsi="Courier New" w:hint="default"/>
      </w:rPr>
    </w:lvl>
    <w:lvl w:ilvl="2" w:tplc="14AC496C">
      <w:start w:val="1"/>
      <w:numFmt w:val="bullet"/>
      <w:lvlText w:val=""/>
      <w:lvlJc w:val="left"/>
      <w:pPr>
        <w:ind w:left="2160" w:hanging="360"/>
      </w:pPr>
      <w:rPr>
        <w:rFonts w:ascii="Wingdings" w:hAnsi="Wingdings" w:hint="default"/>
      </w:rPr>
    </w:lvl>
    <w:lvl w:ilvl="3" w:tplc="1AB8650A">
      <w:start w:val="1"/>
      <w:numFmt w:val="bullet"/>
      <w:lvlText w:val=""/>
      <w:lvlJc w:val="left"/>
      <w:pPr>
        <w:ind w:left="2880" w:hanging="360"/>
      </w:pPr>
      <w:rPr>
        <w:rFonts w:ascii="Symbol" w:hAnsi="Symbol" w:hint="default"/>
      </w:rPr>
    </w:lvl>
    <w:lvl w:ilvl="4" w:tplc="A62A3A9E">
      <w:start w:val="1"/>
      <w:numFmt w:val="bullet"/>
      <w:lvlText w:val="o"/>
      <w:lvlJc w:val="left"/>
      <w:pPr>
        <w:ind w:left="3600" w:hanging="360"/>
      </w:pPr>
      <w:rPr>
        <w:rFonts w:ascii="Courier New" w:hAnsi="Courier New" w:hint="default"/>
      </w:rPr>
    </w:lvl>
    <w:lvl w:ilvl="5" w:tplc="364098BA">
      <w:start w:val="1"/>
      <w:numFmt w:val="bullet"/>
      <w:lvlText w:val=""/>
      <w:lvlJc w:val="left"/>
      <w:pPr>
        <w:ind w:left="4320" w:hanging="360"/>
      </w:pPr>
      <w:rPr>
        <w:rFonts w:ascii="Wingdings" w:hAnsi="Wingdings" w:hint="default"/>
      </w:rPr>
    </w:lvl>
    <w:lvl w:ilvl="6" w:tplc="B0DA2B82">
      <w:start w:val="1"/>
      <w:numFmt w:val="bullet"/>
      <w:lvlText w:val=""/>
      <w:lvlJc w:val="left"/>
      <w:pPr>
        <w:ind w:left="5040" w:hanging="360"/>
      </w:pPr>
      <w:rPr>
        <w:rFonts w:ascii="Symbol" w:hAnsi="Symbol" w:hint="default"/>
      </w:rPr>
    </w:lvl>
    <w:lvl w:ilvl="7" w:tplc="7C484082">
      <w:start w:val="1"/>
      <w:numFmt w:val="bullet"/>
      <w:lvlText w:val="o"/>
      <w:lvlJc w:val="left"/>
      <w:pPr>
        <w:ind w:left="5760" w:hanging="360"/>
      </w:pPr>
      <w:rPr>
        <w:rFonts w:ascii="Courier New" w:hAnsi="Courier New" w:hint="default"/>
      </w:rPr>
    </w:lvl>
    <w:lvl w:ilvl="8" w:tplc="504854EC">
      <w:start w:val="1"/>
      <w:numFmt w:val="bullet"/>
      <w:lvlText w:val=""/>
      <w:lvlJc w:val="left"/>
      <w:pPr>
        <w:ind w:left="6480" w:hanging="360"/>
      </w:pPr>
      <w:rPr>
        <w:rFonts w:ascii="Wingdings" w:hAnsi="Wingdings" w:hint="default"/>
      </w:rPr>
    </w:lvl>
  </w:abstractNum>
  <w:abstractNum w:abstractNumId="23" w15:restartNumberingAfterBreak="0">
    <w:nsid w:val="39CD3305"/>
    <w:multiLevelType w:val="multilevel"/>
    <w:tmpl w:val="F2E0F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BEC7A00"/>
    <w:multiLevelType w:val="multilevel"/>
    <w:tmpl w:val="F4BA04D4"/>
    <w:lvl w:ilvl="0">
      <w:start w:val="1"/>
      <w:numFmt w:val="bullet"/>
      <w:pStyle w:val="doMultiBulletStyle"/>
      <w:lvlText w:val=""/>
      <w:lvlJc w:val="left"/>
      <w:pPr>
        <w:tabs>
          <w:tab w:val="num" w:pos="300"/>
        </w:tabs>
        <w:ind w:left="300" w:hanging="300"/>
      </w:pPr>
      <w:rPr>
        <w:rFonts w:ascii="Symbol" w:hAnsi="Symbol" w:hint="default"/>
        <w:sz w:val="16"/>
        <w:szCs w:val="20"/>
      </w:rPr>
    </w:lvl>
    <w:lvl w:ilvl="1">
      <w:start w:val="1"/>
      <w:numFmt w:val="none"/>
      <w:lvlText w:val="-"/>
      <w:lvlJc w:val="left"/>
      <w:pPr>
        <w:tabs>
          <w:tab w:val="num" w:pos="540"/>
        </w:tabs>
        <w:ind w:left="540" w:hanging="240"/>
      </w:pPr>
      <w:rPr>
        <w:rFonts w:ascii="Symbol" w:hAnsi="Symbol" w:cs="Times New Roman" w:hint="default"/>
        <w:sz w:val="16"/>
      </w:rPr>
    </w:lvl>
    <w:lvl w:ilvl="2">
      <w:start w:val="1"/>
      <w:numFmt w:val="none"/>
      <w:lvlText w:val=""/>
      <w:lvlJc w:val="left"/>
      <w:pPr>
        <w:tabs>
          <w:tab w:val="num" w:pos="780"/>
        </w:tabs>
        <w:ind w:left="780" w:hanging="240"/>
      </w:pPr>
      <w:rPr>
        <w:rFonts w:ascii="Symbol" w:hAnsi="Symbol" w:cs="Times New Roman" w:hint="default"/>
        <w:sz w:val="16"/>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5" w15:restartNumberingAfterBreak="0">
    <w:nsid w:val="3D011EE1"/>
    <w:multiLevelType w:val="hybridMultilevel"/>
    <w:tmpl w:val="4836BE2C"/>
    <w:lvl w:ilvl="0" w:tplc="EC9E1C2C">
      <w:start w:val="2"/>
      <w:numFmt w:val="bullet"/>
      <w:lvlText w:val="-"/>
      <w:lvlJc w:val="left"/>
      <w:pPr>
        <w:ind w:left="720" w:hanging="360"/>
      </w:pPr>
      <w:rPr>
        <w:rFonts w:ascii="Mark Pro" w:eastAsia="Arial Unicode MS" w:hAnsi="Mark Pro" w:cs="Times New Roman" w:hint="default"/>
      </w:rPr>
    </w:lvl>
    <w:lvl w:ilvl="1" w:tplc="4B3CCD2E">
      <w:numFmt w:val="bullet"/>
      <w:lvlText w:val="•"/>
      <w:lvlJc w:val="left"/>
      <w:pPr>
        <w:ind w:left="1440" w:hanging="360"/>
      </w:pPr>
      <w:rPr>
        <w:rFonts w:ascii="Georgia" w:eastAsiaTheme="minorHAnsi" w:hAnsi="Georgia"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439125E"/>
    <w:multiLevelType w:val="hybridMultilevel"/>
    <w:tmpl w:val="702CE946"/>
    <w:lvl w:ilvl="0" w:tplc="7118275C">
      <w:start w:val="1"/>
      <w:numFmt w:val="decimal"/>
      <w:pStyle w:val="11NummeringN2Cijfer"/>
      <w:lvlText w:val="%1."/>
      <w:lvlJc w:val="left"/>
      <w:pPr>
        <w:tabs>
          <w:tab w:val="num" w:pos="680"/>
        </w:tabs>
        <w:ind w:left="680" w:hanging="340"/>
      </w:pPr>
      <w:rPr>
        <w:rFonts w:hint="default"/>
      </w:rPr>
    </w:lvl>
    <w:lvl w:ilvl="1" w:tplc="04090019" w:tentative="1">
      <w:start w:val="1"/>
      <w:numFmt w:val="lowerLetter"/>
      <w:pStyle w:val="Opmaakprofiel1"/>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3D782E"/>
    <w:multiLevelType w:val="hybridMultilevel"/>
    <w:tmpl w:val="781E9776"/>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8" w15:restartNumberingAfterBreak="0">
    <w:nsid w:val="49B13F3F"/>
    <w:multiLevelType w:val="hybridMultilevel"/>
    <w:tmpl w:val="58BC863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4E3C25A8"/>
    <w:multiLevelType w:val="multilevel"/>
    <w:tmpl w:val="072CA31E"/>
    <w:lvl w:ilvl="0">
      <w:start w:val="1"/>
      <w:numFmt w:val="decimal"/>
      <w:lvlText w:val="%1"/>
      <w:lvlJc w:val="left"/>
      <w:pPr>
        <w:tabs>
          <w:tab w:val="num" w:pos="3"/>
        </w:tabs>
        <w:ind w:hanging="357"/>
      </w:pPr>
      <w:rPr>
        <w:rFonts w:cs="Times New Roman"/>
      </w:rPr>
    </w:lvl>
    <w:lvl w:ilvl="1">
      <w:start w:val="8"/>
      <w:numFmt w:val="upperLetter"/>
      <w:lvlText w:val="%2"/>
      <w:lvlJc w:val="left"/>
      <w:pPr>
        <w:tabs>
          <w:tab w:val="num" w:pos="3"/>
        </w:tabs>
        <w:ind w:hanging="357"/>
      </w:pPr>
      <w:rPr>
        <w:rFonts w:cs="Times New Roman"/>
      </w:rPr>
    </w:lvl>
    <w:lvl w:ilvl="2">
      <w:start w:val="1"/>
      <w:numFmt w:val="none"/>
      <w:suff w:val="nothing"/>
      <w:lvlText w:val="%3"/>
      <w:lvlJc w:val="left"/>
      <w:rPr>
        <w:rFonts w:cs="Times New Roman"/>
      </w:rPr>
    </w:lvl>
    <w:lvl w:ilvl="3">
      <w:start w:val="1"/>
      <w:numFmt w:val="decimal"/>
      <w:pStyle w:val="AliNormalNum"/>
      <w:lvlText w:val="%4"/>
      <w:lvlJc w:val="left"/>
      <w:pPr>
        <w:tabs>
          <w:tab w:val="num" w:pos="360"/>
        </w:tabs>
      </w:pPr>
      <w:rPr>
        <w:rFonts w:cs="Times New Roman"/>
      </w:rPr>
    </w:lvl>
    <w:lvl w:ilvl="4">
      <w:start w:val="1"/>
      <w:numFmt w:val="decimalZero"/>
      <w:pStyle w:val="AlineaNum"/>
      <w:lvlText w:val="%1%5"/>
      <w:lvlJc w:val="left"/>
      <w:pPr>
        <w:tabs>
          <w:tab w:val="num" w:pos="360"/>
        </w:tabs>
      </w:pPr>
      <w:rPr>
        <w:rFonts w:cs="Times New Roman"/>
      </w:rPr>
    </w:lvl>
    <w:lvl w:ilvl="5">
      <w:start w:val="1"/>
      <w:numFmt w:val="decimal"/>
      <w:pStyle w:val="AliBijlageNum"/>
      <w:lvlText w:val="%6"/>
      <w:lvlJc w:val="left"/>
      <w:pPr>
        <w:tabs>
          <w:tab w:val="num" w:pos="360"/>
        </w:tabs>
      </w:pPr>
      <w:rPr>
        <w:rFonts w:cs="Times New Roman"/>
      </w:rPr>
    </w:lvl>
    <w:lvl w:ilvl="6">
      <w:start w:val="1"/>
      <w:numFmt w:val="lowerLetter"/>
      <w:pStyle w:val="Bullet1"/>
      <w:lvlText w:val="(%7)"/>
      <w:lvlJc w:val="left"/>
      <w:pPr>
        <w:tabs>
          <w:tab w:val="num" w:pos="720"/>
        </w:tabs>
        <w:ind w:left="720" w:hanging="720"/>
      </w:pPr>
      <w:rPr>
        <w:rFonts w:cs="Times New Roman"/>
      </w:rPr>
    </w:lvl>
    <w:lvl w:ilvl="7">
      <w:start w:val="1"/>
      <w:numFmt w:val="lowerRoman"/>
      <w:pStyle w:val="Bullet2"/>
      <w:lvlText w:val="(%8)"/>
      <w:lvlJc w:val="left"/>
      <w:pPr>
        <w:tabs>
          <w:tab w:val="num" w:pos="1800"/>
        </w:tabs>
        <w:ind w:left="1440" w:hanging="720"/>
      </w:pPr>
      <w:rPr>
        <w:rFonts w:cs="Times New Roman"/>
      </w:rPr>
    </w:lvl>
    <w:lvl w:ilvl="8">
      <w:start w:val="1"/>
      <w:numFmt w:val="bullet"/>
      <w:pStyle w:val="Bullet2"/>
      <w:lvlText w:val=""/>
      <w:lvlJc w:val="left"/>
      <w:pPr>
        <w:tabs>
          <w:tab w:val="num" w:pos="2160"/>
        </w:tabs>
        <w:ind w:left="2160" w:hanging="720"/>
      </w:pPr>
      <w:rPr>
        <w:rFonts w:ascii="Symbol" w:hAnsi="Symbol" w:hint="default"/>
      </w:rPr>
    </w:lvl>
  </w:abstractNum>
  <w:abstractNum w:abstractNumId="30" w15:restartNumberingAfterBreak="0">
    <w:nsid w:val="558C2E2F"/>
    <w:multiLevelType w:val="hybridMultilevel"/>
    <w:tmpl w:val="EF96D566"/>
    <w:lvl w:ilvl="0" w:tplc="4F7A84C8">
      <w:start w:val="1"/>
      <w:numFmt w:val="bullet"/>
      <w:lvlText w:val=""/>
      <w:lvlJc w:val="left"/>
      <w:pPr>
        <w:ind w:left="720" w:hanging="360"/>
      </w:pPr>
      <w:rPr>
        <w:rFonts w:ascii="Symbol" w:hAnsi="Symbol" w:hint="default"/>
      </w:rPr>
    </w:lvl>
    <w:lvl w:ilvl="1" w:tplc="71CC28D0">
      <w:start w:val="1"/>
      <w:numFmt w:val="bullet"/>
      <w:lvlText w:val="o"/>
      <w:lvlJc w:val="left"/>
      <w:pPr>
        <w:ind w:left="1440" w:hanging="360"/>
      </w:pPr>
      <w:rPr>
        <w:rFonts w:ascii="Courier New" w:hAnsi="Courier New" w:hint="default"/>
      </w:rPr>
    </w:lvl>
    <w:lvl w:ilvl="2" w:tplc="16BEB4A2">
      <w:start w:val="1"/>
      <w:numFmt w:val="bullet"/>
      <w:lvlText w:val=""/>
      <w:lvlJc w:val="left"/>
      <w:pPr>
        <w:ind w:left="2160" w:hanging="360"/>
      </w:pPr>
      <w:rPr>
        <w:rFonts w:ascii="Wingdings" w:hAnsi="Wingdings" w:hint="default"/>
      </w:rPr>
    </w:lvl>
    <w:lvl w:ilvl="3" w:tplc="29E8FF3A">
      <w:start w:val="1"/>
      <w:numFmt w:val="bullet"/>
      <w:lvlText w:val=""/>
      <w:lvlJc w:val="left"/>
      <w:pPr>
        <w:ind w:left="2880" w:hanging="360"/>
      </w:pPr>
      <w:rPr>
        <w:rFonts w:ascii="Symbol" w:hAnsi="Symbol" w:hint="default"/>
      </w:rPr>
    </w:lvl>
    <w:lvl w:ilvl="4" w:tplc="146E0700">
      <w:start w:val="1"/>
      <w:numFmt w:val="bullet"/>
      <w:lvlText w:val="o"/>
      <w:lvlJc w:val="left"/>
      <w:pPr>
        <w:ind w:left="3600" w:hanging="360"/>
      </w:pPr>
      <w:rPr>
        <w:rFonts w:ascii="Courier New" w:hAnsi="Courier New" w:hint="default"/>
      </w:rPr>
    </w:lvl>
    <w:lvl w:ilvl="5" w:tplc="D792B0AE">
      <w:start w:val="1"/>
      <w:numFmt w:val="bullet"/>
      <w:lvlText w:val=""/>
      <w:lvlJc w:val="left"/>
      <w:pPr>
        <w:ind w:left="4320" w:hanging="360"/>
      </w:pPr>
      <w:rPr>
        <w:rFonts w:ascii="Wingdings" w:hAnsi="Wingdings" w:hint="default"/>
      </w:rPr>
    </w:lvl>
    <w:lvl w:ilvl="6" w:tplc="808E6284">
      <w:start w:val="1"/>
      <w:numFmt w:val="bullet"/>
      <w:lvlText w:val=""/>
      <w:lvlJc w:val="left"/>
      <w:pPr>
        <w:ind w:left="5040" w:hanging="360"/>
      </w:pPr>
      <w:rPr>
        <w:rFonts w:ascii="Symbol" w:hAnsi="Symbol" w:hint="default"/>
      </w:rPr>
    </w:lvl>
    <w:lvl w:ilvl="7" w:tplc="D1146FCE">
      <w:start w:val="1"/>
      <w:numFmt w:val="bullet"/>
      <w:lvlText w:val="o"/>
      <w:lvlJc w:val="left"/>
      <w:pPr>
        <w:ind w:left="5760" w:hanging="360"/>
      </w:pPr>
      <w:rPr>
        <w:rFonts w:ascii="Courier New" w:hAnsi="Courier New" w:hint="default"/>
      </w:rPr>
    </w:lvl>
    <w:lvl w:ilvl="8" w:tplc="CE0AF53E">
      <w:start w:val="1"/>
      <w:numFmt w:val="bullet"/>
      <w:lvlText w:val=""/>
      <w:lvlJc w:val="left"/>
      <w:pPr>
        <w:ind w:left="6480" w:hanging="360"/>
      </w:pPr>
      <w:rPr>
        <w:rFonts w:ascii="Wingdings" w:hAnsi="Wingdings" w:hint="default"/>
      </w:rPr>
    </w:lvl>
  </w:abstractNum>
  <w:abstractNum w:abstractNumId="31" w15:restartNumberingAfterBreak="0">
    <w:nsid w:val="58EA5C8B"/>
    <w:multiLevelType w:val="hybridMultilevel"/>
    <w:tmpl w:val="EF36A6AE"/>
    <w:lvl w:ilvl="0" w:tplc="DEA0308C">
      <w:start w:val="1"/>
      <w:numFmt w:val="decimal"/>
      <w:pStyle w:val="10NummeringN1Cijfer"/>
      <w:lvlText w:val="%1."/>
      <w:lvlJc w:val="left"/>
      <w:pPr>
        <w:tabs>
          <w:tab w:val="num" w:pos="340"/>
        </w:tabs>
        <w:ind w:left="340" w:hanging="3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A4DB285"/>
    <w:multiLevelType w:val="hybridMultilevel"/>
    <w:tmpl w:val="C93EF19E"/>
    <w:lvl w:ilvl="0" w:tplc="CA3AC89A">
      <w:start w:val="1"/>
      <w:numFmt w:val="bullet"/>
      <w:lvlText w:val=""/>
      <w:lvlJc w:val="left"/>
      <w:pPr>
        <w:ind w:left="720" w:hanging="360"/>
      </w:pPr>
      <w:rPr>
        <w:rFonts w:ascii="Symbol" w:hAnsi="Symbol" w:hint="default"/>
      </w:rPr>
    </w:lvl>
    <w:lvl w:ilvl="1" w:tplc="309E7986">
      <w:start w:val="1"/>
      <w:numFmt w:val="bullet"/>
      <w:lvlText w:val="o"/>
      <w:lvlJc w:val="left"/>
      <w:pPr>
        <w:ind w:left="1440" w:hanging="360"/>
      </w:pPr>
      <w:rPr>
        <w:rFonts w:ascii="Courier New" w:hAnsi="Courier New" w:hint="default"/>
      </w:rPr>
    </w:lvl>
    <w:lvl w:ilvl="2" w:tplc="83BEB2A8">
      <w:start w:val="1"/>
      <w:numFmt w:val="bullet"/>
      <w:lvlText w:val=""/>
      <w:lvlJc w:val="left"/>
      <w:pPr>
        <w:ind w:left="2160" w:hanging="360"/>
      </w:pPr>
      <w:rPr>
        <w:rFonts w:ascii="Wingdings" w:hAnsi="Wingdings" w:hint="default"/>
      </w:rPr>
    </w:lvl>
    <w:lvl w:ilvl="3" w:tplc="628617CC">
      <w:start w:val="1"/>
      <w:numFmt w:val="bullet"/>
      <w:lvlText w:val=""/>
      <w:lvlJc w:val="left"/>
      <w:pPr>
        <w:ind w:left="2880" w:hanging="360"/>
      </w:pPr>
      <w:rPr>
        <w:rFonts w:ascii="Symbol" w:hAnsi="Symbol" w:hint="default"/>
      </w:rPr>
    </w:lvl>
    <w:lvl w:ilvl="4" w:tplc="469C1D1A">
      <w:start w:val="1"/>
      <w:numFmt w:val="bullet"/>
      <w:lvlText w:val="o"/>
      <w:lvlJc w:val="left"/>
      <w:pPr>
        <w:ind w:left="3600" w:hanging="360"/>
      </w:pPr>
      <w:rPr>
        <w:rFonts w:ascii="Courier New" w:hAnsi="Courier New" w:hint="default"/>
      </w:rPr>
    </w:lvl>
    <w:lvl w:ilvl="5" w:tplc="C7824EF2">
      <w:start w:val="1"/>
      <w:numFmt w:val="bullet"/>
      <w:lvlText w:val=""/>
      <w:lvlJc w:val="left"/>
      <w:pPr>
        <w:ind w:left="4320" w:hanging="360"/>
      </w:pPr>
      <w:rPr>
        <w:rFonts w:ascii="Wingdings" w:hAnsi="Wingdings" w:hint="default"/>
      </w:rPr>
    </w:lvl>
    <w:lvl w:ilvl="6" w:tplc="FA3A06DE">
      <w:start w:val="1"/>
      <w:numFmt w:val="bullet"/>
      <w:lvlText w:val=""/>
      <w:lvlJc w:val="left"/>
      <w:pPr>
        <w:ind w:left="5040" w:hanging="360"/>
      </w:pPr>
      <w:rPr>
        <w:rFonts w:ascii="Symbol" w:hAnsi="Symbol" w:hint="default"/>
      </w:rPr>
    </w:lvl>
    <w:lvl w:ilvl="7" w:tplc="DD7A0CBE">
      <w:start w:val="1"/>
      <w:numFmt w:val="bullet"/>
      <w:lvlText w:val="o"/>
      <w:lvlJc w:val="left"/>
      <w:pPr>
        <w:ind w:left="5760" w:hanging="360"/>
      </w:pPr>
      <w:rPr>
        <w:rFonts w:ascii="Courier New" w:hAnsi="Courier New" w:hint="default"/>
      </w:rPr>
    </w:lvl>
    <w:lvl w:ilvl="8" w:tplc="22FC9C28">
      <w:start w:val="1"/>
      <w:numFmt w:val="bullet"/>
      <w:lvlText w:val=""/>
      <w:lvlJc w:val="left"/>
      <w:pPr>
        <w:ind w:left="6480" w:hanging="360"/>
      </w:pPr>
      <w:rPr>
        <w:rFonts w:ascii="Wingdings" w:hAnsi="Wingdings" w:hint="default"/>
      </w:rPr>
    </w:lvl>
  </w:abstractNum>
  <w:abstractNum w:abstractNumId="33" w15:restartNumberingAfterBreak="0">
    <w:nsid w:val="5B3B2E07"/>
    <w:multiLevelType w:val="multilevel"/>
    <w:tmpl w:val="B7803260"/>
    <w:lvl w:ilvl="0">
      <w:start w:val="1"/>
      <w:numFmt w:val="decimal"/>
      <w:pStyle w:val="01Hoofdstukkop"/>
      <w:lvlText w:val="%1"/>
      <w:lvlJc w:val="left"/>
      <w:pPr>
        <w:tabs>
          <w:tab w:val="num" w:pos="680"/>
        </w:tabs>
        <w:ind w:left="680" w:hanging="680"/>
      </w:pPr>
      <w:rPr>
        <w:rFonts w:hint="default"/>
      </w:rPr>
    </w:lvl>
    <w:lvl w:ilvl="1">
      <w:start w:val="1"/>
      <w:numFmt w:val="decimal"/>
      <w:pStyle w:val="02Paragraafkop"/>
      <w:lvlText w:val="%1.%2"/>
      <w:lvlJc w:val="left"/>
      <w:pPr>
        <w:tabs>
          <w:tab w:val="num" w:pos="680"/>
        </w:tabs>
        <w:ind w:left="680" w:hanging="680"/>
      </w:pPr>
      <w:rPr>
        <w:rFonts w:hint="default"/>
      </w:rPr>
    </w:lvl>
    <w:lvl w:ilvl="2">
      <w:start w:val="1"/>
      <w:numFmt w:val="decimal"/>
      <w:pStyle w:val="03Alineakop"/>
      <w:lvlText w:val="%1.%2.%3"/>
      <w:lvlJc w:val="left"/>
      <w:pPr>
        <w:ind w:left="680" w:hanging="68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5B84D3A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5D5604EB"/>
    <w:multiLevelType w:val="hybridMultilevel"/>
    <w:tmpl w:val="95682F7A"/>
    <w:lvl w:ilvl="0" w:tplc="2C22A23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2953E17"/>
    <w:multiLevelType w:val="hybridMultilevel"/>
    <w:tmpl w:val="B7E6A552"/>
    <w:lvl w:ilvl="0" w:tplc="EC9E1C2C">
      <w:start w:val="2"/>
      <w:numFmt w:val="bullet"/>
      <w:lvlText w:val="-"/>
      <w:lvlJc w:val="left"/>
      <w:pPr>
        <w:ind w:left="720" w:hanging="360"/>
      </w:pPr>
      <w:rPr>
        <w:rFonts w:ascii="Mark Pro" w:eastAsia="Arial Unicode MS" w:hAnsi="Mark Pro" w:cs="Times New Roman" w:hint="default"/>
      </w:rPr>
    </w:lvl>
    <w:lvl w:ilvl="1" w:tplc="4A40F4DA">
      <w:numFmt w:val="bullet"/>
      <w:lvlText w:val="•"/>
      <w:lvlJc w:val="left"/>
      <w:pPr>
        <w:ind w:left="1440" w:hanging="360"/>
      </w:pPr>
      <w:rPr>
        <w:rFonts w:ascii="Georgia" w:eastAsiaTheme="minorHAnsi" w:hAnsi="Georgia"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300F5F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64C774B1"/>
    <w:multiLevelType w:val="hybridMultilevel"/>
    <w:tmpl w:val="66E4C480"/>
    <w:lvl w:ilvl="0" w:tplc="04130001">
      <w:start w:val="1"/>
      <w:numFmt w:val="bullet"/>
      <w:lvlText w:val=""/>
      <w:lvlJc w:val="left"/>
      <w:pPr>
        <w:ind w:left="1425" w:hanging="360"/>
      </w:pPr>
      <w:rPr>
        <w:rFonts w:ascii="Symbol" w:hAnsi="Symbol" w:hint="default"/>
      </w:rPr>
    </w:lvl>
    <w:lvl w:ilvl="1" w:tplc="04130003" w:tentative="1">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abstractNum w:abstractNumId="39" w15:restartNumberingAfterBreak="0">
    <w:nsid w:val="64E44DB5"/>
    <w:multiLevelType w:val="multilevel"/>
    <w:tmpl w:val="B874B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6C552C6"/>
    <w:multiLevelType w:val="multilevel"/>
    <w:tmpl w:val="565EB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7AF78F0"/>
    <w:multiLevelType w:val="hybridMultilevel"/>
    <w:tmpl w:val="B52C0C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687DB7EB"/>
    <w:multiLevelType w:val="hybridMultilevel"/>
    <w:tmpl w:val="33664F60"/>
    <w:lvl w:ilvl="0" w:tplc="9CBA22F6">
      <w:start w:val="1"/>
      <w:numFmt w:val="bullet"/>
      <w:lvlText w:val=""/>
      <w:lvlJc w:val="left"/>
      <w:pPr>
        <w:ind w:left="720" w:hanging="360"/>
      </w:pPr>
      <w:rPr>
        <w:rFonts w:ascii="Symbol" w:hAnsi="Symbol" w:hint="default"/>
      </w:rPr>
    </w:lvl>
    <w:lvl w:ilvl="1" w:tplc="A03A4C50">
      <w:start w:val="1"/>
      <w:numFmt w:val="bullet"/>
      <w:lvlText w:val="o"/>
      <w:lvlJc w:val="left"/>
      <w:pPr>
        <w:ind w:left="1440" w:hanging="360"/>
      </w:pPr>
      <w:rPr>
        <w:rFonts w:ascii="Courier New" w:hAnsi="Courier New" w:hint="default"/>
      </w:rPr>
    </w:lvl>
    <w:lvl w:ilvl="2" w:tplc="26B090F2">
      <w:start w:val="1"/>
      <w:numFmt w:val="bullet"/>
      <w:lvlText w:val=""/>
      <w:lvlJc w:val="left"/>
      <w:pPr>
        <w:ind w:left="2160" w:hanging="360"/>
      </w:pPr>
      <w:rPr>
        <w:rFonts w:ascii="Wingdings" w:hAnsi="Wingdings" w:hint="default"/>
      </w:rPr>
    </w:lvl>
    <w:lvl w:ilvl="3" w:tplc="0F3849AA">
      <w:start w:val="1"/>
      <w:numFmt w:val="bullet"/>
      <w:lvlText w:val=""/>
      <w:lvlJc w:val="left"/>
      <w:pPr>
        <w:ind w:left="2880" w:hanging="360"/>
      </w:pPr>
      <w:rPr>
        <w:rFonts w:ascii="Symbol" w:hAnsi="Symbol" w:hint="default"/>
      </w:rPr>
    </w:lvl>
    <w:lvl w:ilvl="4" w:tplc="6FAC8E54">
      <w:start w:val="1"/>
      <w:numFmt w:val="bullet"/>
      <w:lvlText w:val="o"/>
      <w:lvlJc w:val="left"/>
      <w:pPr>
        <w:ind w:left="3600" w:hanging="360"/>
      </w:pPr>
      <w:rPr>
        <w:rFonts w:ascii="Courier New" w:hAnsi="Courier New" w:hint="default"/>
      </w:rPr>
    </w:lvl>
    <w:lvl w:ilvl="5" w:tplc="B1E8C2F2">
      <w:start w:val="1"/>
      <w:numFmt w:val="bullet"/>
      <w:lvlText w:val=""/>
      <w:lvlJc w:val="left"/>
      <w:pPr>
        <w:ind w:left="4320" w:hanging="360"/>
      </w:pPr>
      <w:rPr>
        <w:rFonts w:ascii="Wingdings" w:hAnsi="Wingdings" w:hint="default"/>
      </w:rPr>
    </w:lvl>
    <w:lvl w:ilvl="6" w:tplc="6D5CC20A">
      <w:start w:val="1"/>
      <w:numFmt w:val="bullet"/>
      <w:lvlText w:val=""/>
      <w:lvlJc w:val="left"/>
      <w:pPr>
        <w:ind w:left="5040" w:hanging="360"/>
      </w:pPr>
      <w:rPr>
        <w:rFonts w:ascii="Symbol" w:hAnsi="Symbol" w:hint="default"/>
      </w:rPr>
    </w:lvl>
    <w:lvl w:ilvl="7" w:tplc="878A5E5A">
      <w:start w:val="1"/>
      <w:numFmt w:val="bullet"/>
      <w:lvlText w:val="o"/>
      <w:lvlJc w:val="left"/>
      <w:pPr>
        <w:ind w:left="5760" w:hanging="360"/>
      </w:pPr>
      <w:rPr>
        <w:rFonts w:ascii="Courier New" w:hAnsi="Courier New" w:hint="default"/>
      </w:rPr>
    </w:lvl>
    <w:lvl w:ilvl="8" w:tplc="27926938">
      <w:start w:val="1"/>
      <w:numFmt w:val="bullet"/>
      <w:lvlText w:val=""/>
      <w:lvlJc w:val="left"/>
      <w:pPr>
        <w:ind w:left="6480" w:hanging="360"/>
      </w:pPr>
      <w:rPr>
        <w:rFonts w:ascii="Wingdings" w:hAnsi="Wingdings" w:hint="default"/>
      </w:rPr>
    </w:lvl>
  </w:abstractNum>
  <w:abstractNum w:abstractNumId="43" w15:restartNumberingAfterBreak="0">
    <w:nsid w:val="7110D578"/>
    <w:multiLevelType w:val="hybridMultilevel"/>
    <w:tmpl w:val="0DE20810"/>
    <w:lvl w:ilvl="0" w:tplc="BB0C75B4">
      <w:start w:val="1"/>
      <w:numFmt w:val="bullet"/>
      <w:lvlText w:val=""/>
      <w:lvlJc w:val="left"/>
      <w:pPr>
        <w:ind w:left="720" w:hanging="360"/>
      </w:pPr>
      <w:rPr>
        <w:rFonts w:ascii="Symbol" w:hAnsi="Symbol" w:hint="default"/>
      </w:rPr>
    </w:lvl>
    <w:lvl w:ilvl="1" w:tplc="F69A36F6">
      <w:start w:val="1"/>
      <w:numFmt w:val="bullet"/>
      <w:lvlText w:val="o"/>
      <w:lvlJc w:val="left"/>
      <w:pPr>
        <w:ind w:left="1440" w:hanging="360"/>
      </w:pPr>
      <w:rPr>
        <w:rFonts w:ascii="Courier New" w:hAnsi="Courier New" w:hint="default"/>
      </w:rPr>
    </w:lvl>
    <w:lvl w:ilvl="2" w:tplc="E678228C">
      <w:start w:val="1"/>
      <w:numFmt w:val="bullet"/>
      <w:lvlText w:val=""/>
      <w:lvlJc w:val="left"/>
      <w:pPr>
        <w:ind w:left="2160" w:hanging="360"/>
      </w:pPr>
      <w:rPr>
        <w:rFonts w:ascii="Wingdings" w:hAnsi="Wingdings" w:hint="default"/>
      </w:rPr>
    </w:lvl>
    <w:lvl w:ilvl="3" w:tplc="9D2295A8">
      <w:start w:val="1"/>
      <w:numFmt w:val="bullet"/>
      <w:lvlText w:val=""/>
      <w:lvlJc w:val="left"/>
      <w:pPr>
        <w:ind w:left="2880" w:hanging="360"/>
      </w:pPr>
      <w:rPr>
        <w:rFonts w:ascii="Symbol" w:hAnsi="Symbol" w:hint="default"/>
      </w:rPr>
    </w:lvl>
    <w:lvl w:ilvl="4" w:tplc="D48EF8E4">
      <w:start w:val="1"/>
      <w:numFmt w:val="bullet"/>
      <w:lvlText w:val="o"/>
      <w:lvlJc w:val="left"/>
      <w:pPr>
        <w:ind w:left="3600" w:hanging="360"/>
      </w:pPr>
      <w:rPr>
        <w:rFonts w:ascii="Courier New" w:hAnsi="Courier New" w:hint="default"/>
      </w:rPr>
    </w:lvl>
    <w:lvl w:ilvl="5" w:tplc="01E8646C">
      <w:start w:val="1"/>
      <w:numFmt w:val="bullet"/>
      <w:lvlText w:val=""/>
      <w:lvlJc w:val="left"/>
      <w:pPr>
        <w:ind w:left="4320" w:hanging="360"/>
      </w:pPr>
      <w:rPr>
        <w:rFonts w:ascii="Wingdings" w:hAnsi="Wingdings" w:hint="default"/>
      </w:rPr>
    </w:lvl>
    <w:lvl w:ilvl="6" w:tplc="DB62F41A">
      <w:start w:val="1"/>
      <w:numFmt w:val="bullet"/>
      <w:lvlText w:val=""/>
      <w:lvlJc w:val="left"/>
      <w:pPr>
        <w:ind w:left="5040" w:hanging="360"/>
      </w:pPr>
      <w:rPr>
        <w:rFonts w:ascii="Symbol" w:hAnsi="Symbol" w:hint="default"/>
      </w:rPr>
    </w:lvl>
    <w:lvl w:ilvl="7" w:tplc="0E82F4E2">
      <w:start w:val="1"/>
      <w:numFmt w:val="bullet"/>
      <w:lvlText w:val="o"/>
      <w:lvlJc w:val="left"/>
      <w:pPr>
        <w:ind w:left="5760" w:hanging="360"/>
      </w:pPr>
      <w:rPr>
        <w:rFonts w:ascii="Courier New" w:hAnsi="Courier New" w:hint="default"/>
      </w:rPr>
    </w:lvl>
    <w:lvl w:ilvl="8" w:tplc="148A757C">
      <w:start w:val="1"/>
      <w:numFmt w:val="bullet"/>
      <w:lvlText w:val=""/>
      <w:lvlJc w:val="left"/>
      <w:pPr>
        <w:ind w:left="6480" w:hanging="360"/>
      </w:pPr>
      <w:rPr>
        <w:rFonts w:ascii="Wingdings" w:hAnsi="Wingdings" w:hint="default"/>
      </w:rPr>
    </w:lvl>
  </w:abstractNum>
  <w:abstractNum w:abstractNumId="44" w15:restartNumberingAfterBreak="0">
    <w:nsid w:val="78FE7A4B"/>
    <w:multiLevelType w:val="hybridMultilevel"/>
    <w:tmpl w:val="D3FE6D36"/>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8FE7F94"/>
    <w:multiLevelType w:val="hybridMultilevel"/>
    <w:tmpl w:val="278A5024"/>
    <w:lvl w:ilvl="0" w:tplc="0EDC8180">
      <w:start w:val="1"/>
      <w:numFmt w:val="bullet"/>
      <w:lvlText w:val=""/>
      <w:lvlJc w:val="left"/>
      <w:pPr>
        <w:ind w:left="720" w:hanging="360"/>
      </w:pPr>
      <w:rPr>
        <w:rFonts w:ascii="Symbol" w:hAnsi="Symbol" w:hint="default"/>
      </w:rPr>
    </w:lvl>
    <w:lvl w:ilvl="1" w:tplc="8528D144">
      <w:start w:val="1"/>
      <w:numFmt w:val="bullet"/>
      <w:lvlText w:val="o"/>
      <w:lvlJc w:val="left"/>
      <w:pPr>
        <w:ind w:left="1440" w:hanging="360"/>
      </w:pPr>
      <w:rPr>
        <w:rFonts w:ascii="Courier New" w:hAnsi="Courier New" w:hint="default"/>
      </w:rPr>
    </w:lvl>
    <w:lvl w:ilvl="2" w:tplc="CEECB536">
      <w:start w:val="1"/>
      <w:numFmt w:val="bullet"/>
      <w:lvlText w:val=""/>
      <w:lvlJc w:val="left"/>
      <w:pPr>
        <w:ind w:left="2160" w:hanging="360"/>
      </w:pPr>
      <w:rPr>
        <w:rFonts w:ascii="Wingdings" w:hAnsi="Wingdings" w:hint="default"/>
      </w:rPr>
    </w:lvl>
    <w:lvl w:ilvl="3" w:tplc="61BA8024">
      <w:start w:val="1"/>
      <w:numFmt w:val="bullet"/>
      <w:lvlText w:val=""/>
      <w:lvlJc w:val="left"/>
      <w:pPr>
        <w:ind w:left="2880" w:hanging="360"/>
      </w:pPr>
      <w:rPr>
        <w:rFonts w:ascii="Symbol" w:hAnsi="Symbol" w:hint="default"/>
      </w:rPr>
    </w:lvl>
    <w:lvl w:ilvl="4" w:tplc="55D8C250">
      <w:start w:val="1"/>
      <w:numFmt w:val="bullet"/>
      <w:lvlText w:val="o"/>
      <w:lvlJc w:val="left"/>
      <w:pPr>
        <w:ind w:left="3600" w:hanging="360"/>
      </w:pPr>
      <w:rPr>
        <w:rFonts w:ascii="Courier New" w:hAnsi="Courier New" w:hint="default"/>
      </w:rPr>
    </w:lvl>
    <w:lvl w:ilvl="5" w:tplc="FAD8BFD0">
      <w:start w:val="1"/>
      <w:numFmt w:val="bullet"/>
      <w:lvlText w:val=""/>
      <w:lvlJc w:val="left"/>
      <w:pPr>
        <w:ind w:left="4320" w:hanging="360"/>
      </w:pPr>
      <w:rPr>
        <w:rFonts w:ascii="Wingdings" w:hAnsi="Wingdings" w:hint="default"/>
      </w:rPr>
    </w:lvl>
    <w:lvl w:ilvl="6" w:tplc="30BE5004">
      <w:start w:val="1"/>
      <w:numFmt w:val="bullet"/>
      <w:lvlText w:val=""/>
      <w:lvlJc w:val="left"/>
      <w:pPr>
        <w:ind w:left="5040" w:hanging="360"/>
      </w:pPr>
      <w:rPr>
        <w:rFonts w:ascii="Symbol" w:hAnsi="Symbol" w:hint="default"/>
      </w:rPr>
    </w:lvl>
    <w:lvl w:ilvl="7" w:tplc="3376BE2C">
      <w:start w:val="1"/>
      <w:numFmt w:val="bullet"/>
      <w:lvlText w:val="o"/>
      <w:lvlJc w:val="left"/>
      <w:pPr>
        <w:ind w:left="5760" w:hanging="360"/>
      </w:pPr>
      <w:rPr>
        <w:rFonts w:ascii="Courier New" w:hAnsi="Courier New" w:hint="default"/>
      </w:rPr>
    </w:lvl>
    <w:lvl w:ilvl="8" w:tplc="39A60746">
      <w:start w:val="1"/>
      <w:numFmt w:val="bullet"/>
      <w:lvlText w:val=""/>
      <w:lvlJc w:val="left"/>
      <w:pPr>
        <w:ind w:left="6480" w:hanging="360"/>
      </w:pPr>
      <w:rPr>
        <w:rFonts w:ascii="Wingdings" w:hAnsi="Wingdings" w:hint="default"/>
      </w:rPr>
    </w:lvl>
  </w:abstractNum>
  <w:abstractNum w:abstractNumId="46" w15:restartNumberingAfterBreak="0">
    <w:nsid w:val="7B0C3F9F"/>
    <w:multiLevelType w:val="hybridMultilevel"/>
    <w:tmpl w:val="CD4C63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7BAF4D30"/>
    <w:multiLevelType w:val="hybridMultilevel"/>
    <w:tmpl w:val="220C74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61445985">
    <w:abstractNumId w:val="19"/>
  </w:num>
  <w:num w:numId="2" w16cid:durableId="1544294054">
    <w:abstractNumId w:val="16"/>
  </w:num>
  <w:num w:numId="3" w16cid:durableId="2075160644">
    <w:abstractNumId w:val="30"/>
  </w:num>
  <w:num w:numId="4" w16cid:durableId="738403294">
    <w:abstractNumId w:val="32"/>
  </w:num>
  <w:num w:numId="5" w16cid:durableId="417337079">
    <w:abstractNumId w:val="15"/>
  </w:num>
  <w:num w:numId="6" w16cid:durableId="991375798">
    <w:abstractNumId w:val="42"/>
  </w:num>
  <w:num w:numId="7" w16cid:durableId="888340648">
    <w:abstractNumId w:val="17"/>
  </w:num>
  <w:num w:numId="8" w16cid:durableId="1275475341">
    <w:abstractNumId w:val="14"/>
  </w:num>
  <w:num w:numId="9" w16cid:durableId="1498157428">
    <w:abstractNumId w:val="43"/>
  </w:num>
  <w:num w:numId="10" w16cid:durableId="356276301">
    <w:abstractNumId w:val="45"/>
  </w:num>
  <w:num w:numId="11" w16cid:durableId="1297300473">
    <w:abstractNumId w:val="22"/>
  </w:num>
  <w:num w:numId="12" w16cid:durableId="1313606665">
    <w:abstractNumId w:val="11"/>
  </w:num>
  <w:num w:numId="13" w16cid:durableId="1999307359">
    <w:abstractNumId w:val="6"/>
  </w:num>
  <w:num w:numId="14" w16cid:durableId="870069940">
    <w:abstractNumId w:val="31"/>
  </w:num>
  <w:num w:numId="15" w16cid:durableId="85736947">
    <w:abstractNumId w:val="26"/>
  </w:num>
  <w:num w:numId="16" w16cid:durableId="155001100">
    <w:abstractNumId w:val="1"/>
  </w:num>
  <w:num w:numId="17" w16cid:durableId="461536795">
    <w:abstractNumId w:val="33"/>
  </w:num>
  <w:num w:numId="18" w16cid:durableId="1667896604">
    <w:abstractNumId w:val="5"/>
  </w:num>
  <w:num w:numId="19" w16cid:durableId="18741546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78267994">
    <w:abstractNumId w:val="3"/>
  </w:num>
  <w:num w:numId="21" w16cid:durableId="1972976531">
    <w:abstractNumId w:val="2"/>
  </w:num>
  <w:num w:numId="22" w16cid:durableId="1881625629">
    <w:abstractNumId w:val="29"/>
  </w:num>
  <w:num w:numId="23" w16cid:durableId="36198082">
    <w:abstractNumId w:val="38"/>
  </w:num>
  <w:num w:numId="24" w16cid:durableId="1138062566">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60661948">
    <w:abstractNumId w:val="25"/>
  </w:num>
  <w:num w:numId="26" w16cid:durableId="206920573">
    <w:abstractNumId w:val="35"/>
  </w:num>
  <w:num w:numId="27" w16cid:durableId="31076129">
    <w:abstractNumId w:val="36"/>
  </w:num>
  <w:num w:numId="28" w16cid:durableId="1633897345">
    <w:abstractNumId w:val="28"/>
  </w:num>
  <w:num w:numId="29" w16cid:durableId="1051273805">
    <w:abstractNumId w:val="8"/>
  </w:num>
  <w:num w:numId="30" w16cid:durableId="1322079292">
    <w:abstractNumId w:val="44"/>
  </w:num>
  <w:num w:numId="31" w16cid:durableId="308025482">
    <w:abstractNumId w:val="0"/>
  </w:num>
  <w:num w:numId="32" w16cid:durableId="500773551">
    <w:abstractNumId w:val="9"/>
  </w:num>
  <w:num w:numId="33" w16cid:durableId="1302273708">
    <w:abstractNumId w:val="34"/>
  </w:num>
  <w:num w:numId="34" w16cid:durableId="734594584">
    <w:abstractNumId w:val="37"/>
  </w:num>
  <w:num w:numId="35" w16cid:durableId="1162770621">
    <w:abstractNumId w:val="40"/>
  </w:num>
  <w:num w:numId="36" w16cid:durableId="1077288720">
    <w:abstractNumId w:val="21"/>
  </w:num>
  <w:num w:numId="37" w16cid:durableId="1428189158">
    <w:abstractNumId w:val="10"/>
  </w:num>
  <w:num w:numId="38" w16cid:durableId="1184054722">
    <w:abstractNumId w:val="7"/>
  </w:num>
  <w:num w:numId="39" w16cid:durableId="1066801503">
    <w:abstractNumId w:val="47"/>
  </w:num>
  <w:num w:numId="40" w16cid:durableId="1259757052">
    <w:abstractNumId w:val="20"/>
  </w:num>
  <w:num w:numId="41" w16cid:durableId="1832717497">
    <w:abstractNumId w:val="23"/>
  </w:num>
  <w:num w:numId="42" w16cid:durableId="1262880108">
    <w:abstractNumId w:val="12"/>
  </w:num>
  <w:num w:numId="43" w16cid:durableId="840655473">
    <w:abstractNumId w:val="27"/>
  </w:num>
  <w:num w:numId="44" w16cid:durableId="1297879236">
    <w:abstractNumId w:val="41"/>
  </w:num>
  <w:num w:numId="45" w16cid:durableId="144014024">
    <w:abstractNumId w:val="18"/>
  </w:num>
  <w:num w:numId="46" w16cid:durableId="1666395251">
    <w:abstractNumId w:val="13"/>
  </w:num>
  <w:num w:numId="47" w16cid:durableId="801196210">
    <w:abstractNumId w:val="39"/>
  </w:num>
  <w:num w:numId="48" w16cid:durableId="1968000418">
    <w:abstractNumId w:val="4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drawingGridHorizontalSpacing w:val="95"/>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B57"/>
    <w:rsid w:val="000015BC"/>
    <w:rsid w:val="000027C0"/>
    <w:rsid w:val="0000347B"/>
    <w:rsid w:val="00007F16"/>
    <w:rsid w:val="00010626"/>
    <w:rsid w:val="00010B8D"/>
    <w:rsid w:val="0001162A"/>
    <w:rsid w:val="00014434"/>
    <w:rsid w:val="0001521D"/>
    <w:rsid w:val="000166A8"/>
    <w:rsid w:val="000167BB"/>
    <w:rsid w:val="0002129E"/>
    <w:rsid w:val="00022DE5"/>
    <w:rsid w:val="00030ECA"/>
    <w:rsid w:val="000327B1"/>
    <w:rsid w:val="00035E0E"/>
    <w:rsid w:val="00036D80"/>
    <w:rsid w:val="00037AEE"/>
    <w:rsid w:val="00040FEB"/>
    <w:rsid w:val="00041562"/>
    <w:rsid w:val="000417E7"/>
    <w:rsid w:val="00041B0B"/>
    <w:rsid w:val="0004554D"/>
    <w:rsid w:val="00046315"/>
    <w:rsid w:val="000479F8"/>
    <w:rsid w:val="00050B3F"/>
    <w:rsid w:val="00052BB9"/>
    <w:rsid w:val="0005533D"/>
    <w:rsid w:val="00061318"/>
    <w:rsid w:val="00065092"/>
    <w:rsid w:val="00066100"/>
    <w:rsid w:val="00066429"/>
    <w:rsid w:val="000717BE"/>
    <w:rsid w:val="00075EBA"/>
    <w:rsid w:val="000772C2"/>
    <w:rsid w:val="00083154"/>
    <w:rsid w:val="0008644C"/>
    <w:rsid w:val="000962EB"/>
    <w:rsid w:val="000A13A8"/>
    <w:rsid w:val="000A248E"/>
    <w:rsid w:val="000A491F"/>
    <w:rsid w:val="000A5EEC"/>
    <w:rsid w:val="000B3DE1"/>
    <w:rsid w:val="000B7BD2"/>
    <w:rsid w:val="000C1094"/>
    <w:rsid w:val="000C1E64"/>
    <w:rsid w:val="000C21B0"/>
    <w:rsid w:val="000C2254"/>
    <w:rsid w:val="000C4B53"/>
    <w:rsid w:val="000C649D"/>
    <w:rsid w:val="000C7FC1"/>
    <w:rsid w:val="000D0264"/>
    <w:rsid w:val="000D138B"/>
    <w:rsid w:val="000D195A"/>
    <w:rsid w:val="000D4121"/>
    <w:rsid w:val="000D412C"/>
    <w:rsid w:val="000D704D"/>
    <w:rsid w:val="000E3255"/>
    <w:rsid w:val="000E35FE"/>
    <w:rsid w:val="000E3977"/>
    <w:rsid w:val="000E49F3"/>
    <w:rsid w:val="000F2B8B"/>
    <w:rsid w:val="000F309B"/>
    <w:rsid w:val="001020AF"/>
    <w:rsid w:val="001023AD"/>
    <w:rsid w:val="00102552"/>
    <w:rsid w:val="001109A0"/>
    <w:rsid w:val="001109FC"/>
    <w:rsid w:val="0011138F"/>
    <w:rsid w:val="001134BB"/>
    <w:rsid w:val="0011560C"/>
    <w:rsid w:val="001163CE"/>
    <w:rsid w:val="0011665E"/>
    <w:rsid w:val="001215B3"/>
    <w:rsid w:val="00125C3C"/>
    <w:rsid w:val="00127A90"/>
    <w:rsid w:val="001302A3"/>
    <w:rsid w:val="001325A2"/>
    <w:rsid w:val="00134285"/>
    <w:rsid w:val="00135173"/>
    <w:rsid w:val="00136D35"/>
    <w:rsid w:val="001370DD"/>
    <w:rsid w:val="0014363B"/>
    <w:rsid w:val="00146653"/>
    <w:rsid w:val="001469C7"/>
    <w:rsid w:val="00150627"/>
    <w:rsid w:val="00156226"/>
    <w:rsid w:val="0015649A"/>
    <w:rsid w:val="001709E7"/>
    <w:rsid w:val="0017662E"/>
    <w:rsid w:val="00181E5A"/>
    <w:rsid w:val="00190578"/>
    <w:rsid w:val="00191632"/>
    <w:rsid w:val="001920CC"/>
    <w:rsid w:val="00194BDA"/>
    <w:rsid w:val="00194E42"/>
    <w:rsid w:val="00194F09"/>
    <w:rsid w:val="001966E5"/>
    <w:rsid w:val="00196E0E"/>
    <w:rsid w:val="001A0A2F"/>
    <w:rsid w:val="001A1852"/>
    <w:rsid w:val="001A4FEB"/>
    <w:rsid w:val="001B0891"/>
    <w:rsid w:val="001B1DA2"/>
    <w:rsid w:val="001B34DA"/>
    <w:rsid w:val="001B7EE2"/>
    <w:rsid w:val="001C01D1"/>
    <w:rsid w:val="001C1232"/>
    <w:rsid w:val="001C3148"/>
    <w:rsid w:val="001C3E84"/>
    <w:rsid w:val="001C6577"/>
    <w:rsid w:val="001C6838"/>
    <w:rsid w:val="001D0466"/>
    <w:rsid w:val="001D0E55"/>
    <w:rsid w:val="001D37BA"/>
    <w:rsid w:val="001D5F9A"/>
    <w:rsid w:val="001D71C2"/>
    <w:rsid w:val="001E1640"/>
    <w:rsid w:val="001E1F69"/>
    <w:rsid w:val="001E387B"/>
    <w:rsid w:val="001E442A"/>
    <w:rsid w:val="002001D5"/>
    <w:rsid w:val="002004DF"/>
    <w:rsid w:val="00201040"/>
    <w:rsid w:val="002013A5"/>
    <w:rsid w:val="00201B88"/>
    <w:rsid w:val="00203843"/>
    <w:rsid w:val="002124BE"/>
    <w:rsid w:val="00212916"/>
    <w:rsid w:val="00215BDC"/>
    <w:rsid w:val="002200C1"/>
    <w:rsid w:val="00220127"/>
    <w:rsid w:val="002235EE"/>
    <w:rsid w:val="00223F30"/>
    <w:rsid w:val="00224E82"/>
    <w:rsid w:val="0022690C"/>
    <w:rsid w:val="00226B65"/>
    <w:rsid w:val="00230C21"/>
    <w:rsid w:val="00233AEE"/>
    <w:rsid w:val="002346FB"/>
    <w:rsid w:val="0023557E"/>
    <w:rsid w:val="002377D0"/>
    <w:rsid w:val="00245321"/>
    <w:rsid w:val="002519C4"/>
    <w:rsid w:val="0025319D"/>
    <w:rsid w:val="00255646"/>
    <w:rsid w:val="002628DF"/>
    <w:rsid w:val="00263841"/>
    <w:rsid w:val="00263F81"/>
    <w:rsid w:val="002644D8"/>
    <w:rsid w:val="002653C4"/>
    <w:rsid w:val="002658F7"/>
    <w:rsid w:val="0026649E"/>
    <w:rsid w:val="00267BA6"/>
    <w:rsid w:val="00270D55"/>
    <w:rsid w:val="00272C97"/>
    <w:rsid w:val="00274486"/>
    <w:rsid w:val="00275687"/>
    <w:rsid w:val="00275DC9"/>
    <w:rsid w:val="00276D29"/>
    <w:rsid w:val="00277C55"/>
    <w:rsid w:val="002851EE"/>
    <w:rsid w:val="002855BE"/>
    <w:rsid w:val="0028781C"/>
    <w:rsid w:val="002A4051"/>
    <w:rsid w:val="002B2649"/>
    <w:rsid w:val="002B4A58"/>
    <w:rsid w:val="002B6BA6"/>
    <w:rsid w:val="002C21B9"/>
    <w:rsid w:val="002C2BA7"/>
    <w:rsid w:val="002C672D"/>
    <w:rsid w:val="002D006F"/>
    <w:rsid w:val="002D0D5C"/>
    <w:rsid w:val="002D1648"/>
    <w:rsid w:val="002D3192"/>
    <w:rsid w:val="002D5229"/>
    <w:rsid w:val="002E48C8"/>
    <w:rsid w:val="002E4A02"/>
    <w:rsid w:val="002E4E40"/>
    <w:rsid w:val="002E55E9"/>
    <w:rsid w:val="002E71E4"/>
    <w:rsid w:val="002F02B8"/>
    <w:rsid w:val="002F033E"/>
    <w:rsid w:val="002F2374"/>
    <w:rsid w:val="002F4700"/>
    <w:rsid w:val="00302E05"/>
    <w:rsid w:val="0030369C"/>
    <w:rsid w:val="00310D67"/>
    <w:rsid w:val="00315F75"/>
    <w:rsid w:val="00316106"/>
    <w:rsid w:val="00321701"/>
    <w:rsid w:val="0032454B"/>
    <w:rsid w:val="00326D7D"/>
    <w:rsid w:val="00326FF8"/>
    <w:rsid w:val="003316F9"/>
    <w:rsid w:val="003343AF"/>
    <w:rsid w:val="003375AD"/>
    <w:rsid w:val="00337D8C"/>
    <w:rsid w:val="0034318C"/>
    <w:rsid w:val="00343ADC"/>
    <w:rsid w:val="00347B98"/>
    <w:rsid w:val="00347C2D"/>
    <w:rsid w:val="00352F2B"/>
    <w:rsid w:val="003538FE"/>
    <w:rsid w:val="00355A82"/>
    <w:rsid w:val="00356667"/>
    <w:rsid w:val="00357689"/>
    <w:rsid w:val="00357E47"/>
    <w:rsid w:val="00361E9F"/>
    <w:rsid w:val="00362304"/>
    <w:rsid w:val="0036770D"/>
    <w:rsid w:val="003714B7"/>
    <w:rsid w:val="0037403A"/>
    <w:rsid w:val="00387FE1"/>
    <w:rsid w:val="00393D70"/>
    <w:rsid w:val="003A00AB"/>
    <w:rsid w:val="003A08BC"/>
    <w:rsid w:val="003A78FE"/>
    <w:rsid w:val="003A7F1B"/>
    <w:rsid w:val="003B10C7"/>
    <w:rsid w:val="003B319E"/>
    <w:rsid w:val="003B40CD"/>
    <w:rsid w:val="003C0588"/>
    <w:rsid w:val="003C0F3B"/>
    <w:rsid w:val="003C2B9B"/>
    <w:rsid w:val="003D4571"/>
    <w:rsid w:val="003E1511"/>
    <w:rsid w:val="003E249D"/>
    <w:rsid w:val="003E6354"/>
    <w:rsid w:val="003F400B"/>
    <w:rsid w:val="003F41EC"/>
    <w:rsid w:val="003F600C"/>
    <w:rsid w:val="00402FB5"/>
    <w:rsid w:val="0040356B"/>
    <w:rsid w:val="004038F9"/>
    <w:rsid w:val="00406F27"/>
    <w:rsid w:val="00407569"/>
    <w:rsid w:val="00411DB4"/>
    <w:rsid w:val="004171F3"/>
    <w:rsid w:val="00417C17"/>
    <w:rsid w:val="0042058C"/>
    <w:rsid w:val="004222BE"/>
    <w:rsid w:val="004265CA"/>
    <w:rsid w:val="00431449"/>
    <w:rsid w:val="00432515"/>
    <w:rsid w:val="004333FE"/>
    <w:rsid w:val="00435AE5"/>
    <w:rsid w:val="00436821"/>
    <w:rsid w:val="004370E5"/>
    <w:rsid w:val="0044104B"/>
    <w:rsid w:val="004423BE"/>
    <w:rsid w:val="0044716A"/>
    <w:rsid w:val="004476DD"/>
    <w:rsid w:val="00450960"/>
    <w:rsid w:val="00454C6B"/>
    <w:rsid w:val="004614FF"/>
    <w:rsid w:val="00461768"/>
    <w:rsid w:val="004624CA"/>
    <w:rsid w:val="004626B9"/>
    <w:rsid w:val="004629F2"/>
    <w:rsid w:val="00463270"/>
    <w:rsid w:val="00463FE2"/>
    <w:rsid w:val="00464CC0"/>
    <w:rsid w:val="00470342"/>
    <w:rsid w:val="00474255"/>
    <w:rsid w:val="004744A1"/>
    <w:rsid w:val="00484DE8"/>
    <w:rsid w:val="00484F5B"/>
    <w:rsid w:val="00485002"/>
    <w:rsid w:val="00485707"/>
    <w:rsid w:val="004872B1"/>
    <w:rsid w:val="004908C2"/>
    <w:rsid w:val="00491ABA"/>
    <w:rsid w:val="00492981"/>
    <w:rsid w:val="0049445E"/>
    <w:rsid w:val="0049690C"/>
    <w:rsid w:val="004A5FED"/>
    <w:rsid w:val="004C3061"/>
    <w:rsid w:val="004D233E"/>
    <w:rsid w:val="004D755E"/>
    <w:rsid w:val="004E1952"/>
    <w:rsid w:val="004E50DC"/>
    <w:rsid w:val="004E6187"/>
    <w:rsid w:val="004E7201"/>
    <w:rsid w:val="004E764D"/>
    <w:rsid w:val="004F5FDD"/>
    <w:rsid w:val="004F7384"/>
    <w:rsid w:val="004F74F0"/>
    <w:rsid w:val="00501828"/>
    <w:rsid w:val="0050232A"/>
    <w:rsid w:val="005025D0"/>
    <w:rsid w:val="00502FBB"/>
    <w:rsid w:val="00503DA3"/>
    <w:rsid w:val="00506913"/>
    <w:rsid w:val="00513440"/>
    <w:rsid w:val="005171A0"/>
    <w:rsid w:val="00520E3F"/>
    <w:rsid w:val="0052119A"/>
    <w:rsid w:val="005213A6"/>
    <w:rsid w:val="00523D4C"/>
    <w:rsid w:val="00524488"/>
    <w:rsid w:val="00546D2C"/>
    <w:rsid w:val="005518F3"/>
    <w:rsid w:val="00551A88"/>
    <w:rsid w:val="00552179"/>
    <w:rsid w:val="005528A1"/>
    <w:rsid w:val="0055498E"/>
    <w:rsid w:val="00554DB4"/>
    <w:rsid w:val="005617F3"/>
    <w:rsid w:val="005631F5"/>
    <w:rsid w:val="005656B0"/>
    <w:rsid w:val="005712C1"/>
    <w:rsid w:val="00574A61"/>
    <w:rsid w:val="00575AD0"/>
    <w:rsid w:val="00575B04"/>
    <w:rsid w:val="00576B30"/>
    <w:rsid w:val="00582842"/>
    <w:rsid w:val="00583853"/>
    <w:rsid w:val="0058414C"/>
    <w:rsid w:val="0058434A"/>
    <w:rsid w:val="00587C10"/>
    <w:rsid w:val="00587EDE"/>
    <w:rsid w:val="00591D5F"/>
    <w:rsid w:val="005927A3"/>
    <w:rsid w:val="00594F31"/>
    <w:rsid w:val="0059691C"/>
    <w:rsid w:val="00597DA7"/>
    <w:rsid w:val="005B0EB9"/>
    <w:rsid w:val="005B2028"/>
    <w:rsid w:val="005C499F"/>
    <w:rsid w:val="005C745E"/>
    <w:rsid w:val="005D1FF3"/>
    <w:rsid w:val="005E098B"/>
    <w:rsid w:val="005E1F84"/>
    <w:rsid w:val="005E787B"/>
    <w:rsid w:val="005F0441"/>
    <w:rsid w:val="005F65C4"/>
    <w:rsid w:val="00602283"/>
    <w:rsid w:val="006027E8"/>
    <w:rsid w:val="00602FE9"/>
    <w:rsid w:val="0060705E"/>
    <w:rsid w:val="00610FA9"/>
    <w:rsid w:val="0062126A"/>
    <w:rsid w:val="006219D9"/>
    <w:rsid w:val="00622B13"/>
    <w:rsid w:val="00626A21"/>
    <w:rsid w:val="00634436"/>
    <w:rsid w:val="00634EA0"/>
    <w:rsid w:val="00634F1B"/>
    <w:rsid w:val="00636763"/>
    <w:rsid w:val="006379DA"/>
    <w:rsid w:val="0064089A"/>
    <w:rsid w:val="006414E3"/>
    <w:rsid w:val="00642458"/>
    <w:rsid w:val="00642619"/>
    <w:rsid w:val="00651DC9"/>
    <w:rsid w:val="006534EE"/>
    <w:rsid w:val="00653D00"/>
    <w:rsid w:val="00654E34"/>
    <w:rsid w:val="006568F7"/>
    <w:rsid w:val="006576E1"/>
    <w:rsid w:val="00661B1A"/>
    <w:rsid w:val="00661D13"/>
    <w:rsid w:val="00662A5E"/>
    <w:rsid w:val="006634E4"/>
    <w:rsid w:val="006642C1"/>
    <w:rsid w:val="00665225"/>
    <w:rsid w:val="00670B91"/>
    <w:rsid w:val="0067335C"/>
    <w:rsid w:val="00674FCA"/>
    <w:rsid w:val="006752DA"/>
    <w:rsid w:val="00677BA9"/>
    <w:rsid w:val="00677BBA"/>
    <w:rsid w:val="006806B3"/>
    <w:rsid w:val="00681A7D"/>
    <w:rsid w:val="00682B50"/>
    <w:rsid w:val="00682BC8"/>
    <w:rsid w:val="00691E4C"/>
    <w:rsid w:val="00693472"/>
    <w:rsid w:val="00694C48"/>
    <w:rsid w:val="006974BE"/>
    <w:rsid w:val="006A514A"/>
    <w:rsid w:val="006A5546"/>
    <w:rsid w:val="006B2CA1"/>
    <w:rsid w:val="006B6969"/>
    <w:rsid w:val="006C1F50"/>
    <w:rsid w:val="006C45E0"/>
    <w:rsid w:val="006C7B82"/>
    <w:rsid w:val="006E3FFE"/>
    <w:rsid w:val="006E568A"/>
    <w:rsid w:val="006F06D0"/>
    <w:rsid w:val="006F07D0"/>
    <w:rsid w:val="006F2498"/>
    <w:rsid w:val="006F262C"/>
    <w:rsid w:val="006F63F9"/>
    <w:rsid w:val="007043EF"/>
    <w:rsid w:val="00705E95"/>
    <w:rsid w:val="0071198E"/>
    <w:rsid w:val="00712EE2"/>
    <w:rsid w:val="00713D70"/>
    <w:rsid w:val="00713FB6"/>
    <w:rsid w:val="007161A1"/>
    <w:rsid w:val="00716A1C"/>
    <w:rsid w:val="0072032F"/>
    <w:rsid w:val="00732F51"/>
    <w:rsid w:val="00732FCF"/>
    <w:rsid w:val="00733C02"/>
    <w:rsid w:val="0074134D"/>
    <w:rsid w:val="007416D2"/>
    <w:rsid w:val="00744441"/>
    <w:rsid w:val="00747920"/>
    <w:rsid w:val="00747BAA"/>
    <w:rsid w:val="00751033"/>
    <w:rsid w:val="007528C6"/>
    <w:rsid w:val="007535A5"/>
    <w:rsid w:val="007535BD"/>
    <w:rsid w:val="0075500B"/>
    <w:rsid w:val="00756630"/>
    <w:rsid w:val="007620DB"/>
    <w:rsid w:val="00767C5C"/>
    <w:rsid w:val="00772CFA"/>
    <w:rsid w:val="007730C0"/>
    <w:rsid w:val="00774E5B"/>
    <w:rsid w:val="00775707"/>
    <w:rsid w:val="0077633D"/>
    <w:rsid w:val="00780D7A"/>
    <w:rsid w:val="00786A7F"/>
    <w:rsid w:val="00790FA0"/>
    <w:rsid w:val="007A00F9"/>
    <w:rsid w:val="007A4A2E"/>
    <w:rsid w:val="007A6094"/>
    <w:rsid w:val="007B1741"/>
    <w:rsid w:val="007B7517"/>
    <w:rsid w:val="007C144A"/>
    <w:rsid w:val="007D07D6"/>
    <w:rsid w:val="007D2026"/>
    <w:rsid w:val="007D2511"/>
    <w:rsid w:val="007D4D8B"/>
    <w:rsid w:val="007D5CB8"/>
    <w:rsid w:val="007D7E6C"/>
    <w:rsid w:val="007E417F"/>
    <w:rsid w:val="007E6C77"/>
    <w:rsid w:val="007F1036"/>
    <w:rsid w:val="007F6B25"/>
    <w:rsid w:val="008078ED"/>
    <w:rsid w:val="00807E1F"/>
    <w:rsid w:val="00810650"/>
    <w:rsid w:val="00813C21"/>
    <w:rsid w:val="008153B5"/>
    <w:rsid w:val="00821003"/>
    <w:rsid w:val="00821308"/>
    <w:rsid w:val="00825474"/>
    <w:rsid w:val="00830467"/>
    <w:rsid w:val="00831902"/>
    <w:rsid w:val="0083449C"/>
    <w:rsid w:val="00840B71"/>
    <w:rsid w:val="008423D0"/>
    <w:rsid w:val="0084404B"/>
    <w:rsid w:val="0085191A"/>
    <w:rsid w:val="0085331B"/>
    <w:rsid w:val="00853AE8"/>
    <w:rsid w:val="00853FC5"/>
    <w:rsid w:val="00857CDA"/>
    <w:rsid w:val="00860BA6"/>
    <w:rsid w:val="00865F2B"/>
    <w:rsid w:val="00866434"/>
    <w:rsid w:val="0087097B"/>
    <w:rsid w:val="00873633"/>
    <w:rsid w:val="008749A1"/>
    <w:rsid w:val="00876854"/>
    <w:rsid w:val="00877C70"/>
    <w:rsid w:val="00883FC7"/>
    <w:rsid w:val="00884A88"/>
    <w:rsid w:val="00884CDB"/>
    <w:rsid w:val="0088661D"/>
    <w:rsid w:val="008879C7"/>
    <w:rsid w:val="00891D24"/>
    <w:rsid w:val="008926C6"/>
    <w:rsid w:val="008A3E4D"/>
    <w:rsid w:val="008B1166"/>
    <w:rsid w:val="008B596E"/>
    <w:rsid w:val="008C3DC5"/>
    <w:rsid w:val="008C606F"/>
    <w:rsid w:val="008D411C"/>
    <w:rsid w:val="008E520D"/>
    <w:rsid w:val="008E7BB0"/>
    <w:rsid w:val="008F6A4E"/>
    <w:rsid w:val="00902065"/>
    <w:rsid w:val="009065D2"/>
    <w:rsid w:val="00914A4B"/>
    <w:rsid w:val="00916E61"/>
    <w:rsid w:val="00917746"/>
    <w:rsid w:val="009205BC"/>
    <w:rsid w:val="0092405F"/>
    <w:rsid w:val="0092428F"/>
    <w:rsid w:val="0092598F"/>
    <w:rsid w:val="00925E60"/>
    <w:rsid w:val="009274B7"/>
    <w:rsid w:val="0093062B"/>
    <w:rsid w:val="0093161A"/>
    <w:rsid w:val="00931D3C"/>
    <w:rsid w:val="00933190"/>
    <w:rsid w:val="00936D81"/>
    <w:rsid w:val="00937972"/>
    <w:rsid w:val="0094415D"/>
    <w:rsid w:val="009479F3"/>
    <w:rsid w:val="0095104A"/>
    <w:rsid w:val="0095220F"/>
    <w:rsid w:val="00953E4A"/>
    <w:rsid w:val="00955669"/>
    <w:rsid w:val="00963EDD"/>
    <w:rsid w:val="009654A1"/>
    <w:rsid w:val="0096724F"/>
    <w:rsid w:val="00970AA9"/>
    <w:rsid w:val="00971E1C"/>
    <w:rsid w:val="00972254"/>
    <w:rsid w:val="00972D67"/>
    <w:rsid w:val="00975A0A"/>
    <w:rsid w:val="0097645E"/>
    <w:rsid w:val="00981E6D"/>
    <w:rsid w:val="0098245B"/>
    <w:rsid w:val="0098539D"/>
    <w:rsid w:val="00992907"/>
    <w:rsid w:val="009937A4"/>
    <w:rsid w:val="00993E67"/>
    <w:rsid w:val="0099503C"/>
    <w:rsid w:val="00996F36"/>
    <w:rsid w:val="009A107C"/>
    <w:rsid w:val="009A1A73"/>
    <w:rsid w:val="009A2ADD"/>
    <w:rsid w:val="009A4826"/>
    <w:rsid w:val="009A4CF0"/>
    <w:rsid w:val="009B1823"/>
    <w:rsid w:val="009C0C62"/>
    <w:rsid w:val="009C4324"/>
    <w:rsid w:val="009C7A8C"/>
    <w:rsid w:val="009D0AEF"/>
    <w:rsid w:val="009D38A8"/>
    <w:rsid w:val="009D61A1"/>
    <w:rsid w:val="009D6F64"/>
    <w:rsid w:val="009E1E96"/>
    <w:rsid w:val="009E5717"/>
    <w:rsid w:val="009E6C1D"/>
    <w:rsid w:val="009E79B5"/>
    <w:rsid w:val="009E7B57"/>
    <w:rsid w:val="009F0FAC"/>
    <w:rsid w:val="009F3FD9"/>
    <w:rsid w:val="009F6D60"/>
    <w:rsid w:val="00A01BD3"/>
    <w:rsid w:val="00A02C92"/>
    <w:rsid w:val="00A02E15"/>
    <w:rsid w:val="00A109AD"/>
    <w:rsid w:val="00A131DA"/>
    <w:rsid w:val="00A17EFB"/>
    <w:rsid w:val="00A20DB5"/>
    <w:rsid w:val="00A220BC"/>
    <w:rsid w:val="00A27244"/>
    <w:rsid w:val="00A3739F"/>
    <w:rsid w:val="00A43FA6"/>
    <w:rsid w:val="00A45149"/>
    <w:rsid w:val="00A4660F"/>
    <w:rsid w:val="00A4678F"/>
    <w:rsid w:val="00A532FC"/>
    <w:rsid w:val="00A57B07"/>
    <w:rsid w:val="00A6098A"/>
    <w:rsid w:val="00A61548"/>
    <w:rsid w:val="00A6497D"/>
    <w:rsid w:val="00A672A0"/>
    <w:rsid w:val="00A713BA"/>
    <w:rsid w:val="00A72355"/>
    <w:rsid w:val="00A82210"/>
    <w:rsid w:val="00A8581B"/>
    <w:rsid w:val="00A878D5"/>
    <w:rsid w:val="00A90B3C"/>
    <w:rsid w:val="00A96F49"/>
    <w:rsid w:val="00A974A4"/>
    <w:rsid w:val="00AA382E"/>
    <w:rsid w:val="00AA3FF7"/>
    <w:rsid w:val="00AA4F67"/>
    <w:rsid w:val="00AB168D"/>
    <w:rsid w:val="00AB6F3C"/>
    <w:rsid w:val="00AB7F65"/>
    <w:rsid w:val="00AC2D86"/>
    <w:rsid w:val="00AC3448"/>
    <w:rsid w:val="00AC3FCD"/>
    <w:rsid w:val="00AC4FF5"/>
    <w:rsid w:val="00AC5EEE"/>
    <w:rsid w:val="00AD03F7"/>
    <w:rsid w:val="00AD16FF"/>
    <w:rsid w:val="00AD30D4"/>
    <w:rsid w:val="00AD3878"/>
    <w:rsid w:val="00AD3FA5"/>
    <w:rsid w:val="00AD448C"/>
    <w:rsid w:val="00AD73FE"/>
    <w:rsid w:val="00AE18B5"/>
    <w:rsid w:val="00AE21B1"/>
    <w:rsid w:val="00AE468A"/>
    <w:rsid w:val="00AE5FCB"/>
    <w:rsid w:val="00AF0C2F"/>
    <w:rsid w:val="00AF2B00"/>
    <w:rsid w:val="00AF38F2"/>
    <w:rsid w:val="00B00130"/>
    <w:rsid w:val="00B060C1"/>
    <w:rsid w:val="00B0651B"/>
    <w:rsid w:val="00B12C93"/>
    <w:rsid w:val="00B152EF"/>
    <w:rsid w:val="00B16BE1"/>
    <w:rsid w:val="00B20A0D"/>
    <w:rsid w:val="00B23865"/>
    <w:rsid w:val="00B24283"/>
    <w:rsid w:val="00B26C8E"/>
    <w:rsid w:val="00B31F4D"/>
    <w:rsid w:val="00B33106"/>
    <w:rsid w:val="00B33688"/>
    <w:rsid w:val="00B3484A"/>
    <w:rsid w:val="00B365B4"/>
    <w:rsid w:val="00B36984"/>
    <w:rsid w:val="00B43049"/>
    <w:rsid w:val="00B4747D"/>
    <w:rsid w:val="00B5550A"/>
    <w:rsid w:val="00B556ED"/>
    <w:rsid w:val="00B559D6"/>
    <w:rsid w:val="00B55A87"/>
    <w:rsid w:val="00B617E7"/>
    <w:rsid w:val="00B6790A"/>
    <w:rsid w:val="00B716B0"/>
    <w:rsid w:val="00B73883"/>
    <w:rsid w:val="00B76003"/>
    <w:rsid w:val="00B76E7F"/>
    <w:rsid w:val="00B809C6"/>
    <w:rsid w:val="00B8170B"/>
    <w:rsid w:val="00B81881"/>
    <w:rsid w:val="00B8286B"/>
    <w:rsid w:val="00B84143"/>
    <w:rsid w:val="00B9079B"/>
    <w:rsid w:val="00B90DAE"/>
    <w:rsid w:val="00B92312"/>
    <w:rsid w:val="00B945B3"/>
    <w:rsid w:val="00B94A47"/>
    <w:rsid w:val="00B968B7"/>
    <w:rsid w:val="00BA2BA9"/>
    <w:rsid w:val="00BA3B39"/>
    <w:rsid w:val="00BB03B6"/>
    <w:rsid w:val="00BB2881"/>
    <w:rsid w:val="00BC05EA"/>
    <w:rsid w:val="00BC1A01"/>
    <w:rsid w:val="00BC1F33"/>
    <w:rsid w:val="00BC216B"/>
    <w:rsid w:val="00BC3B28"/>
    <w:rsid w:val="00BC4A52"/>
    <w:rsid w:val="00BC6ADB"/>
    <w:rsid w:val="00BD362E"/>
    <w:rsid w:val="00BD5992"/>
    <w:rsid w:val="00BD644E"/>
    <w:rsid w:val="00BE0294"/>
    <w:rsid w:val="00BE0855"/>
    <w:rsid w:val="00BE4BC6"/>
    <w:rsid w:val="00BE5BA5"/>
    <w:rsid w:val="00BF0BA8"/>
    <w:rsid w:val="00BF0BEA"/>
    <w:rsid w:val="00BF130A"/>
    <w:rsid w:val="00BF543B"/>
    <w:rsid w:val="00BF5AAB"/>
    <w:rsid w:val="00BF6AEC"/>
    <w:rsid w:val="00C00CBD"/>
    <w:rsid w:val="00C05C6A"/>
    <w:rsid w:val="00C138D6"/>
    <w:rsid w:val="00C16781"/>
    <w:rsid w:val="00C17A7D"/>
    <w:rsid w:val="00C20B7F"/>
    <w:rsid w:val="00C30110"/>
    <w:rsid w:val="00C33AAB"/>
    <w:rsid w:val="00C3687E"/>
    <w:rsid w:val="00C37189"/>
    <w:rsid w:val="00C400D6"/>
    <w:rsid w:val="00C423E1"/>
    <w:rsid w:val="00C4351E"/>
    <w:rsid w:val="00C51F82"/>
    <w:rsid w:val="00C52C36"/>
    <w:rsid w:val="00C52FE5"/>
    <w:rsid w:val="00C5438F"/>
    <w:rsid w:val="00C54474"/>
    <w:rsid w:val="00C54D72"/>
    <w:rsid w:val="00C559B0"/>
    <w:rsid w:val="00C56C21"/>
    <w:rsid w:val="00C627BA"/>
    <w:rsid w:val="00C658CE"/>
    <w:rsid w:val="00C67981"/>
    <w:rsid w:val="00C67CDB"/>
    <w:rsid w:val="00C703A5"/>
    <w:rsid w:val="00C7456F"/>
    <w:rsid w:val="00C75583"/>
    <w:rsid w:val="00C77868"/>
    <w:rsid w:val="00C77897"/>
    <w:rsid w:val="00C77C8A"/>
    <w:rsid w:val="00C81212"/>
    <w:rsid w:val="00C8356C"/>
    <w:rsid w:val="00C85EB3"/>
    <w:rsid w:val="00C87550"/>
    <w:rsid w:val="00C87968"/>
    <w:rsid w:val="00C92D77"/>
    <w:rsid w:val="00C9416F"/>
    <w:rsid w:val="00C941C1"/>
    <w:rsid w:val="00C977BA"/>
    <w:rsid w:val="00C97840"/>
    <w:rsid w:val="00CA0D06"/>
    <w:rsid w:val="00CA1C3E"/>
    <w:rsid w:val="00CA467B"/>
    <w:rsid w:val="00CA5E59"/>
    <w:rsid w:val="00CA6755"/>
    <w:rsid w:val="00CA78E8"/>
    <w:rsid w:val="00CB14EC"/>
    <w:rsid w:val="00CB3FDB"/>
    <w:rsid w:val="00CB6DA4"/>
    <w:rsid w:val="00CB7A4B"/>
    <w:rsid w:val="00CB7E2D"/>
    <w:rsid w:val="00CC2C07"/>
    <w:rsid w:val="00CC42AE"/>
    <w:rsid w:val="00CC4DE6"/>
    <w:rsid w:val="00CC575A"/>
    <w:rsid w:val="00CC6838"/>
    <w:rsid w:val="00CC6C5B"/>
    <w:rsid w:val="00CD614D"/>
    <w:rsid w:val="00CD76D7"/>
    <w:rsid w:val="00CD7BB5"/>
    <w:rsid w:val="00CE25E9"/>
    <w:rsid w:val="00CE34A2"/>
    <w:rsid w:val="00CE4197"/>
    <w:rsid w:val="00CE5A27"/>
    <w:rsid w:val="00CE6AEF"/>
    <w:rsid w:val="00CE7668"/>
    <w:rsid w:val="00CF01C7"/>
    <w:rsid w:val="00CF1B53"/>
    <w:rsid w:val="00CF4F84"/>
    <w:rsid w:val="00D0142F"/>
    <w:rsid w:val="00D0372D"/>
    <w:rsid w:val="00D05ED5"/>
    <w:rsid w:val="00D10BEF"/>
    <w:rsid w:val="00D10F7B"/>
    <w:rsid w:val="00D130EE"/>
    <w:rsid w:val="00D1525D"/>
    <w:rsid w:val="00D21A1E"/>
    <w:rsid w:val="00D22D53"/>
    <w:rsid w:val="00D26B80"/>
    <w:rsid w:val="00D27360"/>
    <w:rsid w:val="00D322BE"/>
    <w:rsid w:val="00D32ECF"/>
    <w:rsid w:val="00D40672"/>
    <w:rsid w:val="00D4458E"/>
    <w:rsid w:val="00D45088"/>
    <w:rsid w:val="00D45EC1"/>
    <w:rsid w:val="00D461BF"/>
    <w:rsid w:val="00D5057E"/>
    <w:rsid w:val="00D52C05"/>
    <w:rsid w:val="00D53AFA"/>
    <w:rsid w:val="00D61337"/>
    <w:rsid w:val="00D615FE"/>
    <w:rsid w:val="00D6485A"/>
    <w:rsid w:val="00D673FA"/>
    <w:rsid w:val="00D67B88"/>
    <w:rsid w:val="00D70DB9"/>
    <w:rsid w:val="00D71146"/>
    <w:rsid w:val="00D72B62"/>
    <w:rsid w:val="00D72C51"/>
    <w:rsid w:val="00D80A01"/>
    <w:rsid w:val="00D81FDF"/>
    <w:rsid w:val="00D841AF"/>
    <w:rsid w:val="00D84959"/>
    <w:rsid w:val="00D8519B"/>
    <w:rsid w:val="00D85590"/>
    <w:rsid w:val="00D86863"/>
    <w:rsid w:val="00D878FC"/>
    <w:rsid w:val="00D87E0C"/>
    <w:rsid w:val="00D90826"/>
    <w:rsid w:val="00D91D4C"/>
    <w:rsid w:val="00D9238C"/>
    <w:rsid w:val="00D928FD"/>
    <w:rsid w:val="00D94DD9"/>
    <w:rsid w:val="00D95DBE"/>
    <w:rsid w:val="00DA3A13"/>
    <w:rsid w:val="00DA4530"/>
    <w:rsid w:val="00DA6A84"/>
    <w:rsid w:val="00DB03B4"/>
    <w:rsid w:val="00DB1A20"/>
    <w:rsid w:val="00DB3201"/>
    <w:rsid w:val="00DB38C3"/>
    <w:rsid w:val="00DB6ED7"/>
    <w:rsid w:val="00DC0419"/>
    <w:rsid w:val="00DC0FF0"/>
    <w:rsid w:val="00DC1177"/>
    <w:rsid w:val="00DC38EE"/>
    <w:rsid w:val="00DC3A43"/>
    <w:rsid w:val="00DC4FE3"/>
    <w:rsid w:val="00DC5F08"/>
    <w:rsid w:val="00DD231D"/>
    <w:rsid w:val="00DD2654"/>
    <w:rsid w:val="00DD3F70"/>
    <w:rsid w:val="00DD46D8"/>
    <w:rsid w:val="00DE2B87"/>
    <w:rsid w:val="00DE6282"/>
    <w:rsid w:val="00DF0F59"/>
    <w:rsid w:val="00DF130E"/>
    <w:rsid w:val="00DF2080"/>
    <w:rsid w:val="00DF3392"/>
    <w:rsid w:val="00DF4DA9"/>
    <w:rsid w:val="00E002FC"/>
    <w:rsid w:val="00E04E05"/>
    <w:rsid w:val="00E12B44"/>
    <w:rsid w:val="00E14965"/>
    <w:rsid w:val="00E14E22"/>
    <w:rsid w:val="00E20F5E"/>
    <w:rsid w:val="00E245E0"/>
    <w:rsid w:val="00E33B2E"/>
    <w:rsid w:val="00E36FD1"/>
    <w:rsid w:val="00E374BE"/>
    <w:rsid w:val="00E37596"/>
    <w:rsid w:val="00E4012F"/>
    <w:rsid w:val="00E41135"/>
    <w:rsid w:val="00E433F8"/>
    <w:rsid w:val="00E44E27"/>
    <w:rsid w:val="00E62201"/>
    <w:rsid w:val="00E62350"/>
    <w:rsid w:val="00E626AD"/>
    <w:rsid w:val="00E66268"/>
    <w:rsid w:val="00E72FEE"/>
    <w:rsid w:val="00E7372D"/>
    <w:rsid w:val="00E73C12"/>
    <w:rsid w:val="00E81FBF"/>
    <w:rsid w:val="00E827EF"/>
    <w:rsid w:val="00E83230"/>
    <w:rsid w:val="00E93700"/>
    <w:rsid w:val="00E944EF"/>
    <w:rsid w:val="00E95A1C"/>
    <w:rsid w:val="00EA0451"/>
    <w:rsid w:val="00EA10C5"/>
    <w:rsid w:val="00EA1E7B"/>
    <w:rsid w:val="00EA3A17"/>
    <w:rsid w:val="00EA534A"/>
    <w:rsid w:val="00EA5353"/>
    <w:rsid w:val="00EA63CE"/>
    <w:rsid w:val="00EA7A4B"/>
    <w:rsid w:val="00EB02D4"/>
    <w:rsid w:val="00EB09F7"/>
    <w:rsid w:val="00EB0D89"/>
    <w:rsid w:val="00EB1579"/>
    <w:rsid w:val="00EB337E"/>
    <w:rsid w:val="00EB4288"/>
    <w:rsid w:val="00EB68EE"/>
    <w:rsid w:val="00EC09F3"/>
    <w:rsid w:val="00EC5DCF"/>
    <w:rsid w:val="00ED058A"/>
    <w:rsid w:val="00ED307B"/>
    <w:rsid w:val="00ED3C8A"/>
    <w:rsid w:val="00ED4AB7"/>
    <w:rsid w:val="00EE3571"/>
    <w:rsid w:val="00EE6812"/>
    <w:rsid w:val="00EE6944"/>
    <w:rsid w:val="00EF1351"/>
    <w:rsid w:val="00EF33ED"/>
    <w:rsid w:val="00EF477E"/>
    <w:rsid w:val="00F0208C"/>
    <w:rsid w:val="00F0267B"/>
    <w:rsid w:val="00F1033A"/>
    <w:rsid w:val="00F11119"/>
    <w:rsid w:val="00F11B99"/>
    <w:rsid w:val="00F13BD7"/>
    <w:rsid w:val="00F14922"/>
    <w:rsid w:val="00F150F8"/>
    <w:rsid w:val="00F15A5F"/>
    <w:rsid w:val="00F2043C"/>
    <w:rsid w:val="00F26C2B"/>
    <w:rsid w:val="00F30902"/>
    <w:rsid w:val="00F35916"/>
    <w:rsid w:val="00F43E99"/>
    <w:rsid w:val="00F45327"/>
    <w:rsid w:val="00F52303"/>
    <w:rsid w:val="00F56709"/>
    <w:rsid w:val="00F57CBA"/>
    <w:rsid w:val="00F57F59"/>
    <w:rsid w:val="00F618AE"/>
    <w:rsid w:val="00F65F1F"/>
    <w:rsid w:val="00F6747E"/>
    <w:rsid w:val="00F67E4A"/>
    <w:rsid w:val="00F7138F"/>
    <w:rsid w:val="00F72948"/>
    <w:rsid w:val="00F736D9"/>
    <w:rsid w:val="00F754BA"/>
    <w:rsid w:val="00F77D02"/>
    <w:rsid w:val="00F800C5"/>
    <w:rsid w:val="00F83F78"/>
    <w:rsid w:val="00F87494"/>
    <w:rsid w:val="00F903B4"/>
    <w:rsid w:val="00F91C82"/>
    <w:rsid w:val="00F92326"/>
    <w:rsid w:val="00F938F5"/>
    <w:rsid w:val="00F93BE3"/>
    <w:rsid w:val="00F9427D"/>
    <w:rsid w:val="00FA3581"/>
    <w:rsid w:val="00FA5E1F"/>
    <w:rsid w:val="00FA698A"/>
    <w:rsid w:val="00FA7D52"/>
    <w:rsid w:val="00FB27E9"/>
    <w:rsid w:val="00FB7C94"/>
    <w:rsid w:val="00FC0542"/>
    <w:rsid w:val="00FC1137"/>
    <w:rsid w:val="00FC125A"/>
    <w:rsid w:val="00FC12F3"/>
    <w:rsid w:val="00FC1D1C"/>
    <w:rsid w:val="00FC314E"/>
    <w:rsid w:val="00FD242A"/>
    <w:rsid w:val="00FE0FD1"/>
    <w:rsid w:val="00FE20D8"/>
    <w:rsid w:val="00FE6676"/>
    <w:rsid w:val="00FE74A2"/>
    <w:rsid w:val="00FF01E9"/>
    <w:rsid w:val="00FF0CD7"/>
    <w:rsid w:val="00FF39FF"/>
    <w:rsid w:val="0106C286"/>
    <w:rsid w:val="01075D95"/>
    <w:rsid w:val="0165A963"/>
    <w:rsid w:val="0222A055"/>
    <w:rsid w:val="033D7068"/>
    <w:rsid w:val="03E16096"/>
    <w:rsid w:val="050C8F58"/>
    <w:rsid w:val="0573A694"/>
    <w:rsid w:val="05DE0880"/>
    <w:rsid w:val="06FE56D9"/>
    <w:rsid w:val="0783BA8B"/>
    <w:rsid w:val="081748CD"/>
    <w:rsid w:val="08E2124B"/>
    <w:rsid w:val="0938AEBC"/>
    <w:rsid w:val="097C83D5"/>
    <w:rsid w:val="0A06A9FD"/>
    <w:rsid w:val="0BC001D6"/>
    <w:rsid w:val="0F6A40AA"/>
    <w:rsid w:val="0F7F4E84"/>
    <w:rsid w:val="0FC804E0"/>
    <w:rsid w:val="0FE6C272"/>
    <w:rsid w:val="105A65CA"/>
    <w:rsid w:val="108383D8"/>
    <w:rsid w:val="115A6BF2"/>
    <w:rsid w:val="134AF63F"/>
    <w:rsid w:val="13A53D7C"/>
    <w:rsid w:val="14104BAA"/>
    <w:rsid w:val="153A3E9B"/>
    <w:rsid w:val="153B0A14"/>
    <w:rsid w:val="15E0DB3F"/>
    <w:rsid w:val="16FBA3E2"/>
    <w:rsid w:val="177F61A5"/>
    <w:rsid w:val="1781039A"/>
    <w:rsid w:val="17873CD2"/>
    <w:rsid w:val="17A6E3B0"/>
    <w:rsid w:val="18921744"/>
    <w:rsid w:val="1A5D633B"/>
    <w:rsid w:val="1B86BDA5"/>
    <w:rsid w:val="1B9710EF"/>
    <w:rsid w:val="1C635264"/>
    <w:rsid w:val="1C653E77"/>
    <w:rsid w:val="1D331611"/>
    <w:rsid w:val="1ED9F4E8"/>
    <w:rsid w:val="1FBC6EC6"/>
    <w:rsid w:val="1FFABE78"/>
    <w:rsid w:val="200EFD5E"/>
    <w:rsid w:val="20C5529F"/>
    <w:rsid w:val="20D99105"/>
    <w:rsid w:val="214AC44B"/>
    <w:rsid w:val="21E782FA"/>
    <w:rsid w:val="224D48F8"/>
    <w:rsid w:val="22ED3907"/>
    <w:rsid w:val="243509C9"/>
    <w:rsid w:val="2595B2E4"/>
    <w:rsid w:val="25BA54C8"/>
    <w:rsid w:val="27894563"/>
    <w:rsid w:val="28842385"/>
    <w:rsid w:val="2A452609"/>
    <w:rsid w:val="2B4CCA28"/>
    <w:rsid w:val="2B582D3E"/>
    <w:rsid w:val="2B7D8456"/>
    <w:rsid w:val="2B7FAF2A"/>
    <w:rsid w:val="2B8F10C0"/>
    <w:rsid w:val="2BEA3268"/>
    <w:rsid w:val="2C52351F"/>
    <w:rsid w:val="2CD12082"/>
    <w:rsid w:val="2D3AE567"/>
    <w:rsid w:val="2ED22D84"/>
    <w:rsid w:val="2F17F4A9"/>
    <w:rsid w:val="2FF39235"/>
    <w:rsid w:val="2FFF2781"/>
    <w:rsid w:val="307F2060"/>
    <w:rsid w:val="30D11CE1"/>
    <w:rsid w:val="30FEA23B"/>
    <w:rsid w:val="32B83F9E"/>
    <w:rsid w:val="33352024"/>
    <w:rsid w:val="333EBD3F"/>
    <w:rsid w:val="34A75C48"/>
    <w:rsid w:val="34DBB840"/>
    <w:rsid w:val="3682FAEA"/>
    <w:rsid w:val="3691E608"/>
    <w:rsid w:val="36DACE5F"/>
    <w:rsid w:val="3712E0BD"/>
    <w:rsid w:val="37A91A50"/>
    <w:rsid w:val="38E7E324"/>
    <w:rsid w:val="38FBFC7B"/>
    <w:rsid w:val="39E803F8"/>
    <w:rsid w:val="3B52754B"/>
    <w:rsid w:val="3C22CE29"/>
    <w:rsid w:val="3C5B8551"/>
    <w:rsid w:val="3C8828AB"/>
    <w:rsid w:val="3C92F91E"/>
    <w:rsid w:val="3D118BC4"/>
    <w:rsid w:val="3D7A7919"/>
    <w:rsid w:val="3D8ED5EE"/>
    <w:rsid w:val="3D8EEADB"/>
    <w:rsid w:val="3E810887"/>
    <w:rsid w:val="3F21DBFA"/>
    <w:rsid w:val="40C20751"/>
    <w:rsid w:val="415D5211"/>
    <w:rsid w:val="41F6B1A8"/>
    <w:rsid w:val="435ACC3C"/>
    <w:rsid w:val="4417EFC9"/>
    <w:rsid w:val="4639C9BD"/>
    <w:rsid w:val="46749608"/>
    <w:rsid w:val="46F62062"/>
    <w:rsid w:val="4724B366"/>
    <w:rsid w:val="4782F23F"/>
    <w:rsid w:val="4822BF77"/>
    <w:rsid w:val="48CABD3B"/>
    <w:rsid w:val="4A4F6202"/>
    <w:rsid w:val="4BCC6086"/>
    <w:rsid w:val="4C95762A"/>
    <w:rsid w:val="4D4DCBF7"/>
    <w:rsid w:val="4E1689DF"/>
    <w:rsid w:val="50214C1D"/>
    <w:rsid w:val="51246ED7"/>
    <w:rsid w:val="521B2A7E"/>
    <w:rsid w:val="52641340"/>
    <w:rsid w:val="52745D9B"/>
    <w:rsid w:val="52C78834"/>
    <w:rsid w:val="542D6E05"/>
    <w:rsid w:val="54EEBA89"/>
    <w:rsid w:val="556CAD06"/>
    <w:rsid w:val="55EA328A"/>
    <w:rsid w:val="56E5538E"/>
    <w:rsid w:val="56E8B546"/>
    <w:rsid w:val="580D846F"/>
    <w:rsid w:val="5BD5937D"/>
    <w:rsid w:val="5C43C0A7"/>
    <w:rsid w:val="5D7A27AB"/>
    <w:rsid w:val="5ED3C2D5"/>
    <w:rsid w:val="5F4EF844"/>
    <w:rsid w:val="60319BE1"/>
    <w:rsid w:val="61B68CD5"/>
    <w:rsid w:val="62C141BB"/>
    <w:rsid w:val="635AC533"/>
    <w:rsid w:val="648A22C7"/>
    <w:rsid w:val="66B4EFB0"/>
    <w:rsid w:val="66BAD01F"/>
    <w:rsid w:val="66CA09DC"/>
    <w:rsid w:val="6784EDC8"/>
    <w:rsid w:val="68D8207D"/>
    <w:rsid w:val="69E4D4D9"/>
    <w:rsid w:val="6A059A7C"/>
    <w:rsid w:val="6A558F02"/>
    <w:rsid w:val="6C042FF3"/>
    <w:rsid w:val="6D4DADEC"/>
    <w:rsid w:val="6E221106"/>
    <w:rsid w:val="6F69BAC5"/>
    <w:rsid w:val="6F7E41D7"/>
    <w:rsid w:val="6F98CAAB"/>
    <w:rsid w:val="7024C8C5"/>
    <w:rsid w:val="70505AE7"/>
    <w:rsid w:val="7083039A"/>
    <w:rsid w:val="70A06EE0"/>
    <w:rsid w:val="71753521"/>
    <w:rsid w:val="71AF0C4D"/>
    <w:rsid w:val="72AFCF82"/>
    <w:rsid w:val="72F2D181"/>
    <w:rsid w:val="736D2D81"/>
    <w:rsid w:val="73B1D2FF"/>
    <w:rsid w:val="759FA123"/>
    <w:rsid w:val="77341ADC"/>
    <w:rsid w:val="77FD0A48"/>
    <w:rsid w:val="788613C3"/>
    <w:rsid w:val="78FF8E0B"/>
    <w:rsid w:val="7A4C8CD0"/>
    <w:rsid w:val="7AD401A8"/>
    <w:rsid w:val="7B5AA397"/>
    <w:rsid w:val="7CCFF18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C67C53"/>
  <w15:chartTrackingRefBased/>
  <w15:docId w15:val="{C5C12EA5-504A-43E2-81A3-12828E92A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qFormat="1"/>
    <w:lsdException w:name="heading 5" w:semiHidden="1" w:uiPriority="0" w:qFormat="1"/>
    <w:lsdException w:name="heading 6" w:semiHidden="1" w:uiPriority="0" w:qFormat="1"/>
    <w:lsdException w:name="heading 7" w:semiHidden="1" w:uiPriority="0" w:qFormat="1"/>
    <w:lsdException w:name="heading 8" w:semiHidden="1" w:uiPriority="0" w:qFormat="1"/>
    <w:lsdException w:name="heading 9" w:semiHidden="1" w:uiPriority="0" w:qFormat="1"/>
    <w:lsdException w:name="index 1" w:semiHidden="1" w:uiPriority="0"/>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qFormat="1"/>
    <w:lsdException w:name="toc 2" w:uiPriority="39" w:qFormat="1"/>
    <w:lsdException w:name="toc 3" w:semiHidden="1"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iPriority="0"/>
    <w:lsdException w:name="footnote text" w:semiHidden="1" w:unhideWhenUsed="1"/>
    <w:lsdException w:name="annotation text" w:semiHidden="1"/>
    <w:lsdException w:name="header" w:semiHidden="1" w:uiPriority="0"/>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uiPriority="0"/>
    <w:lsdException w:name="endnote reference" w:semiHidden="1"/>
    <w:lsdException w:name="endnote text" w:semiHidden="1"/>
    <w:lsdException w:name="table of authorities" w:semiHidden="1"/>
    <w:lsdException w:name="macro" w:semiHidden="1"/>
    <w:lsdException w:name="toa heading" w:semiHidden="1"/>
    <w:lsdException w:name="List" w:semiHidden="1" w:uiPriority="0"/>
    <w:lsdException w:name="List Bullet" w:semiHidden="1" w:uiPriority="0"/>
    <w:lsdException w:name="List Number" w:semiHidden="1" w:uiPriority="0"/>
    <w:lsdException w:name="List 2" w:semiHidden="1"/>
    <w:lsdException w:name="List 3" w:semiHidden="1"/>
    <w:lsdException w:name="List 4" w:semiHidden="1"/>
    <w:lsdException w:name="List 5" w:semiHidden="1"/>
    <w:lsdException w:name="List Bullet 2" w:semiHidden="1" w:uiPriority="0"/>
    <w:lsdException w:name="List Bullet 3" w:semiHidden="1"/>
    <w:lsdException w:name="List Bullet 4" w:semiHidden="1"/>
    <w:lsdException w:name="List Bullet 5" w:semiHidden="1"/>
    <w:lsdException w:name="List Number 2" w:semiHidden="1" w:uiPriority="0"/>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uiPriority="0"/>
    <w:lsdException w:name="Body Text Indent" w:semiHidden="1" w:uiPriority="0"/>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uiPriority="0"/>
    <w:lsdException w:name="Body Text 3" w:semiHidden="1" w:uiPriority="0"/>
    <w:lsdException w:name="Body Text Indent 2" w:semiHidden="1" w:uiPriority="0"/>
    <w:lsdException w:name="Body Text Indent 3" w:semiHidden="1" w:uiPriority="0"/>
    <w:lsdException w:name="Block Text" w:semiHidden="1"/>
    <w:lsdException w:name="Hyperlink" w:semiHidden="1" w:qFormat="1"/>
    <w:lsdException w:name="FollowedHyperlink" w:semiHidden="1"/>
    <w:lsdException w:name="Strong" w:semiHidden="1" w:uiPriority="0" w:qFormat="1"/>
    <w:lsdException w:name="Emphasis" w:semiHidden="1" w:uiPriority="20" w:qFormat="1"/>
    <w:lsdException w:name="Document Map" w:semiHidden="1"/>
    <w:lsdException w:name="Plain Text" w:semiHidden="1" w:uiPriority="0"/>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0"/>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060C1"/>
    <w:pPr>
      <w:spacing w:after="0" w:line="260" w:lineRule="atLeast"/>
    </w:pPr>
    <w:rPr>
      <w:sz w:val="18"/>
    </w:rPr>
  </w:style>
  <w:style w:type="paragraph" w:styleId="Kop1">
    <w:name w:val="heading 1"/>
    <w:aliases w:val="Hoofdstuk,Section Heading"/>
    <w:basedOn w:val="StandaardArial"/>
    <w:next w:val="06Plattetekst"/>
    <w:link w:val="Kop1Char"/>
    <w:qFormat/>
    <w:rsid w:val="00FF01E9"/>
    <w:pPr>
      <w:keepNext/>
      <w:keepLines/>
      <w:spacing w:after="480" w:line="480" w:lineRule="atLeast"/>
      <w:outlineLvl w:val="0"/>
    </w:pPr>
    <w:rPr>
      <w:rFonts w:eastAsiaTheme="majorEastAsia" w:cstheme="majorBidi"/>
      <w:b/>
      <w:color w:val="1860AA" w:themeColor="text2"/>
      <w:sz w:val="36"/>
      <w:szCs w:val="32"/>
    </w:rPr>
  </w:style>
  <w:style w:type="paragraph" w:styleId="Kop2">
    <w:name w:val="heading 2"/>
    <w:basedOn w:val="StandaardArial"/>
    <w:next w:val="06Plattetekst"/>
    <w:link w:val="Kop2Char"/>
    <w:qFormat/>
    <w:rsid w:val="00FF01E9"/>
    <w:pPr>
      <w:keepNext/>
      <w:keepLines/>
      <w:spacing w:after="240"/>
      <w:outlineLvl w:val="1"/>
    </w:pPr>
    <w:rPr>
      <w:rFonts w:eastAsiaTheme="majorEastAsia" w:cstheme="majorBidi"/>
      <w:color w:val="1860AA" w:themeColor="accent1"/>
      <w:sz w:val="28"/>
      <w:szCs w:val="26"/>
    </w:rPr>
  </w:style>
  <w:style w:type="paragraph" w:styleId="Kop3">
    <w:name w:val="heading 3"/>
    <w:basedOn w:val="StandaardArial"/>
    <w:next w:val="06Plattetekst"/>
    <w:link w:val="Kop3Char"/>
    <w:qFormat/>
    <w:rsid w:val="00B12C93"/>
    <w:pPr>
      <w:keepNext/>
      <w:keepLines/>
      <w:spacing w:after="40"/>
      <w:outlineLvl w:val="2"/>
    </w:pPr>
    <w:rPr>
      <w:rFonts w:eastAsiaTheme="majorEastAsia" w:cstheme="majorBidi"/>
      <w:b/>
      <w:color w:val="000000" w:themeColor="text1"/>
      <w:sz w:val="24"/>
      <w:szCs w:val="24"/>
    </w:rPr>
  </w:style>
  <w:style w:type="paragraph" w:styleId="Kop4">
    <w:name w:val="heading 4"/>
    <w:basedOn w:val="Standaard"/>
    <w:next w:val="Standaard"/>
    <w:link w:val="Kop4Char"/>
    <w:qFormat/>
    <w:rsid w:val="00E14E22"/>
    <w:pPr>
      <w:keepNext/>
      <w:keepLines/>
      <w:spacing w:before="40"/>
      <w:outlineLvl w:val="3"/>
    </w:pPr>
    <w:rPr>
      <w:rFonts w:asciiTheme="majorHAnsi" w:eastAsiaTheme="majorEastAsia" w:hAnsiTheme="majorHAnsi" w:cstheme="majorBidi"/>
      <w:i/>
      <w:iCs/>
      <w:color w:val="12477F" w:themeColor="accent1" w:themeShade="BF"/>
    </w:rPr>
  </w:style>
  <w:style w:type="paragraph" w:styleId="Kop5">
    <w:name w:val="heading 5"/>
    <w:basedOn w:val="Standaard"/>
    <w:next w:val="Standaard"/>
    <w:link w:val="Kop5Char"/>
    <w:qFormat/>
    <w:rsid w:val="009E79B5"/>
    <w:pPr>
      <w:keepNext/>
      <w:spacing w:line="240" w:lineRule="auto"/>
      <w:ind w:left="1008" w:hanging="1008"/>
      <w:jc w:val="center"/>
      <w:outlineLvl w:val="4"/>
    </w:pPr>
    <w:rPr>
      <w:rFonts w:ascii="Arial" w:eastAsia="Times New Roman" w:hAnsi="Arial" w:cs="Times New Roman"/>
      <w:sz w:val="32"/>
      <w:szCs w:val="20"/>
      <w:lang w:val="x-none"/>
    </w:rPr>
  </w:style>
  <w:style w:type="paragraph" w:styleId="Kop6">
    <w:name w:val="heading 6"/>
    <w:basedOn w:val="Standaard"/>
    <w:next w:val="Standaard"/>
    <w:link w:val="Kop6Char"/>
    <w:qFormat/>
    <w:rsid w:val="009E79B5"/>
    <w:pPr>
      <w:keepNext/>
      <w:spacing w:line="360" w:lineRule="auto"/>
      <w:ind w:left="1152" w:hanging="1152"/>
      <w:outlineLvl w:val="5"/>
    </w:pPr>
    <w:rPr>
      <w:rFonts w:ascii="Arial" w:eastAsia="Times New Roman" w:hAnsi="Arial" w:cs="Times New Roman"/>
      <w:b/>
      <w:sz w:val="22"/>
      <w:szCs w:val="20"/>
      <w:lang w:val="x-none"/>
    </w:rPr>
  </w:style>
  <w:style w:type="paragraph" w:styleId="Kop7">
    <w:name w:val="heading 7"/>
    <w:basedOn w:val="Standaard"/>
    <w:next w:val="Standaard"/>
    <w:link w:val="Kop7Char"/>
    <w:qFormat/>
    <w:rsid w:val="009E79B5"/>
    <w:pPr>
      <w:keepNext/>
      <w:spacing w:line="240" w:lineRule="auto"/>
      <w:ind w:left="1296" w:hanging="1296"/>
      <w:outlineLvl w:val="6"/>
    </w:pPr>
    <w:rPr>
      <w:rFonts w:ascii="Arial" w:eastAsia="Times New Roman" w:hAnsi="Arial" w:cs="Times New Roman"/>
      <w:b/>
      <w:sz w:val="16"/>
      <w:szCs w:val="20"/>
      <w:lang w:val="x-none"/>
    </w:rPr>
  </w:style>
  <w:style w:type="paragraph" w:styleId="Kop8">
    <w:name w:val="heading 8"/>
    <w:basedOn w:val="Standaard"/>
    <w:next w:val="Standaard"/>
    <w:link w:val="Kop8Char"/>
    <w:rsid w:val="009E79B5"/>
    <w:pPr>
      <w:spacing w:before="240" w:after="60" w:line="240" w:lineRule="auto"/>
      <w:outlineLvl w:val="7"/>
    </w:pPr>
    <w:rPr>
      <w:rFonts w:ascii="Arial" w:eastAsia="Times New Roman" w:hAnsi="Arial" w:cs="Times New Roman"/>
      <w:b/>
      <w:sz w:val="22"/>
      <w:szCs w:val="20"/>
      <w:lang w:val="x-none"/>
    </w:rPr>
  </w:style>
  <w:style w:type="paragraph" w:styleId="Kop9">
    <w:name w:val="heading 9"/>
    <w:basedOn w:val="Standaard"/>
    <w:next w:val="Standaard"/>
    <w:link w:val="Kop9Char"/>
    <w:rsid w:val="009E79B5"/>
    <w:pPr>
      <w:spacing w:before="240" w:after="60" w:line="240" w:lineRule="auto"/>
      <w:ind w:left="1584" w:hanging="1584"/>
      <w:outlineLvl w:val="8"/>
    </w:pPr>
    <w:rPr>
      <w:rFonts w:ascii="Arial" w:eastAsia="Times New Roman" w:hAnsi="Arial" w:cs="Times New Roman"/>
      <w:sz w:val="22"/>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06Plattetekst">
    <w:name w:val="06_Platte tekst"/>
    <w:basedOn w:val="Standaard"/>
    <w:qFormat/>
    <w:rsid w:val="00AC3448"/>
    <w:pPr>
      <w:tabs>
        <w:tab w:val="left" w:pos="340"/>
        <w:tab w:val="left" w:pos="567"/>
        <w:tab w:val="left" w:pos="680"/>
      </w:tabs>
    </w:pPr>
  </w:style>
  <w:style w:type="paragraph" w:customStyle="1" w:styleId="08OpsommingN1Bullet">
    <w:name w:val="08_Opsomming N1 Bullet"/>
    <w:basedOn w:val="06Plattetekst"/>
    <w:qFormat/>
    <w:rsid w:val="00203843"/>
    <w:pPr>
      <w:numPr>
        <w:numId w:val="12"/>
      </w:numPr>
      <w:tabs>
        <w:tab w:val="clear" w:pos="170"/>
        <w:tab w:val="clear" w:pos="567"/>
      </w:tabs>
      <w:ind w:left="340" w:hanging="340"/>
    </w:pPr>
  </w:style>
  <w:style w:type="paragraph" w:customStyle="1" w:styleId="05Subkop">
    <w:name w:val="05_Subkop"/>
    <w:basedOn w:val="StandaardArial"/>
    <w:next w:val="06Plattetekst"/>
    <w:qFormat/>
    <w:rsid w:val="002E4E40"/>
    <w:pPr>
      <w:spacing w:line="260" w:lineRule="exact"/>
    </w:pPr>
    <w:rPr>
      <w:i/>
    </w:rPr>
  </w:style>
  <w:style w:type="table" w:styleId="Tabelraster">
    <w:name w:val="Table Grid"/>
    <w:basedOn w:val="Standaardtabel"/>
    <w:uiPriority w:val="59"/>
    <w:rsid w:val="00D037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jschrift">
    <w:name w:val="caption"/>
    <w:aliases w:val="12 Figuur Kop"/>
    <w:basedOn w:val="StandaardArial"/>
    <w:next w:val="Standaard"/>
    <w:uiPriority w:val="35"/>
    <w:semiHidden/>
    <w:qFormat/>
    <w:rsid w:val="00B36984"/>
    <w:pPr>
      <w:spacing w:after="200" w:line="260" w:lineRule="exact"/>
    </w:pPr>
    <w:rPr>
      <w:b/>
      <w:iCs/>
      <w:color w:val="1860AA" w:themeColor="text2"/>
      <w:szCs w:val="18"/>
    </w:rPr>
  </w:style>
  <w:style w:type="paragraph" w:customStyle="1" w:styleId="13Bijschrift">
    <w:name w:val="13_Bijschrift"/>
    <w:basedOn w:val="StandaardArial"/>
    <w:next w:val="06Plattetekst"/>
    <w:qFormat/>
    <w:rsid w:val="00C559B0"/>
    <w:pPr>
      <w:spacing w:line="220" w:lineRule="exact"/>
    </w:pPr>
    <w:rPr>
      <w:sz w:val="15"/>
    </w:rPr>
  </w:style>
  <w:style w:type="paragraph" w:customStyle="1" w:styleId="20Titel">
    <w:name w:val="20_Titel"/>
    <w:basedOn w:val="Kop1"/>
    <w:next w:val="22Ondertitel"/>
    <w:qFormat/>
    <w:rsid w:val="002124BE"/>
    <w:pPr>
      <w:spacing w:line="1000" w:lineRule="exact"/>
    </w:pPr>
    <w:rPr>
      <w:b w:val="0"/>
      <w:sz w:val="90"/>
    </w:rPr>
  </w:style>
  <w:style w:type="paragraph" w:customStyle="1" w:styleId="18TabelTekstLinks">
    <w:name w:val="18_Tabel Tekst Links"/>
    <w:basedOn w:val="StandaardArial"/>
    <w:qFormat/>
    <w:rsid w:val="00407569"/>
    <w:pPr>
      <w:tabs>
        <w:tab w:val="left" w:pos="170"/>
        <w:tab w:val="left" w:pos="340"/>
      </w:tabs>
      <w:spacing w:line="260" w:lineRule="exact"/>
    </w:pPr>
    <w:rPr>
      <w:noProof/>
    </w:rPr>
  </w:style>
  <w:style w:type="paragraph" w:customStyle="1" w:styleId="17TabelKopWit">
    <w:name w:val="17_Tabel Kop Wit"/>
    <w:basedOn w:val="18TabelTekstLinks"/>
    <w:next w:val="18TabelTekstLinks"/>
    <w:qFormat/>
    <w:rsid w:val="00FD242A"/>
    <w:rPr>
      <w:b/>
      <w:color w:val="FFFFFF" w:themeColor="background1"/>
    </w:rPr>
  </w:style>
  <w:style w:type="paragraph" w:customStyle="1" w:styleId="19TabelTekstRechts">
    <w:name w:val="19_Tabel Tekst Rechts"/>
    <w:basedOn w:val="18TabelTekstLinks"/>
    <w:next w:val="18TabelTekstLinks"/>
    <w:qFormat/>
    <w:rsid w:val="00FD242A"/>
    <w:pPr>
      <w:jc w:val="right"/>
    </w:pPr>
  </w:style>
  <w:style w:type="paragraph" w:customStyle="1" w:styleId="16TabelKopZwart">
    <w:name w:val="16_Tabel Kop Zwart"/>
    <w:basedOn w:val="18TabelTekstLinks"/>
    <w:next w:val="18TabelTekstLinks"/>
    <w:qFormat/>
    <w:rsid w:val="00FD242A"/>
    <w:rPr>
      <w:b/>
      <w:color w:val="000000" w:themeColor="text1"/>
    </w:rPr>
  </w:style>
  <w:style w:type="paragraph" w:customStyle="1" w:styleId="14Kopregel">
    <w:name w:val="14_Kopregel"/>
    <w:basedOn w:val="StandaardArial"/>
    <w:qFormat/>
    <w:rsid w:val="00326D7D"/>
    <w:pPr>
      <w:pBdr>
        <w:bottom w:val="single" w:sz="4" w:space="7" w:color="auto"/>
      </w:pBdr>
      <w:spacing w:line="200" w:lineRule="exact"/>
    </w:pPr>
    <w:rPr>
      <w:b/>
      <w:color w:val="000000" w:themeColor="text1"/>
      <w:sz w:val="16"/>
    </w:rPr>
  </w:style>
  <w:style w:type="character" w:customStyle="1" w:styleId="Kop1Char">
    <w:name w:val="Kop 1 Char"/>
    <w:aliases w:val="Hoofdstuk Char1,Section Heading Char1"/>
    <w:basedOn w:val="Standaardalinea-lettertype"/>
    <w:link w:val="Kop1"/>
    <w:rsid w:val="00272C97"/>
    <w:rPr>
      <w:rFonts w:asciiTheme="majorHAnsi" w:eastAsiaTheme="majorEastAsia" w:hAnsiTheme="majorHAnsi" w:cstheme="majorBidi"/>
      <w:b/>
      <w:color w:val="1860AA" w:themeColor="text2"/>
      <w:sz w:val="36"/>
      <w:szCs w:val="32"/>
    </w:rPr>
  </w:style>
  <w:style w:type="character" w:customStyle="1" w:styleId="Kop2Char">
    <w:name w:val="Kop 2 Char"/>
    <w:basedOn w:val="Standaardalinea-lettertype"/>
    <w:link w:val="Kop2"/>
    <w:rsid w:val="00272C97"/>
    <w:rPr>
      <w:rFonts w:asciiTheme="majorHAnsi" w:eastAsiaTheme="majorEastAsia" w:hAnsiTheme="majorHAnsi" w:cstheme="majorBidi"/>
      <w:color w:val="1860AA" w:themeColor="accent1"/>
      <w:sz w:val="28"/>
      <w:szCs w:val="26"/>
    </w:rPr>
  </w:style>
  <w:style w:type="paragraph" w:customStyle="1" w:styleId="01Hoofdstukkop">
    <w:name w:val="01_Hoofdstukkop"/>
    <w:basedOn w:val="Kop1"/>
    <w:next w:val="06Plattetekst"/>
    <w:qFormat/>
    <w:rsid w:val="00C977BA"/>
    <w:pPr>
      <w:pageBreakBefore/>
      <w:numPr>
        <w:numId w:val="17"/>
      </w:numPr>
      <w:spacing w:after="520" w:line="480" w:lineRule="exact"/>
    </w:pPr>
    <w:rPr>
      <w:sz w:val="42"/>
    </w:rPr>
  </w:style>
  <w:style w:type="paragraph" w:customStyle="1" w:styleId="02Paragraafkop">
    <w:name w:val="02_Paragraafkop"/>
    <w:basedOn w:val="Kop2"/>
    <w:next w:val="06Plattetekst"/>
    <w:qFormat/>
    <w:rsid w:val="002E4E40"/>
    <w:pPr>
      <w:numPr>
        <w:ilvl w:val="1"/>
        <w:numId w:val="17"/>
      </w:numPr>
      <w:spacing w:after="260" w:line="360" w:lineRule="exact"/>
    </w:pPr>
    <w:rPr>
      <w:color w:val="1860AA" w:themeColor="text2"/>
      <w:sz w:val="32"/>
    </w:rPr>
  </w:style>
  <w:style w:type="character" w:customStyle="1" w:styleId="Kop3Char">
    <w:name w:val="Kop 3 Char"/>
    <w:basedOn w:val="Standaardalinea-lettertype"/>
    <w:link w:val="Kop3"/>
    <w:rsid w:val="00272C97"/>
    <w:rPr>
      <w:rFonts w:asciiTheme="majorHAnsi" w:eastAsiaTheme="majorEastAsia" w:hAnsiTheme="majorHAnsi" w:cstheme="majorBidi"/>
      <w:b/>
      <w:color w:val="000000" w:themeColor="text1"/>
      <w:sz w:val="24"/>
      <w:szCs w:val="24"/>
    </w:rPr>
  </w:style>
  <w:style w:type="paragraph" w:customStyle="1" w:styleId="03Alineakop">
    <w:name w:val="03_Alineakop"/>
    <w:basedOn w:val="Kop3"/>
    <w:next w:val="06Plattetekst"/>
    <w:qFormat/>
    <w:rsid w:val="002E4E40"/>
    <w:pPr>
      <w:numPr>
        <w:ilvl w:val="2"/>
        <w:numId w:val="17"/>
      </w:numPr>
      <w:spacing w:line="300" w:lineRule="exact"/>
    </w:pPr>
    <w:rPr>
      <w:b w:val="0"/>
      <w:color w:val="1860AA" w:themeColor="text2"/>
      <w:sz w:val="26"/>
    </w:rPr>
  </w:style>
  <w:style w:type="paragraph" w:customStyle="1" w:styleId="04Tussenkop">
    <w:name w:val="04_Tussenkop"/>
    <w:basedOn w:val="StandaardArial"/>
    <w:next w:val="06Plattetekst"/>
    <w:qFormat/>
    <w:rsid w:val="002E4E40"/>
    <w:pPr>
      <w:spacing w:line="260" w:lineRule="exact"/>
    </w:pPr>
    <w:rPr>
      <w:b/>
      <w:color w:val="1860AA" w:themeColor="text2"/>
      <w:sz w:val="20"/>
    </w:rPr>
  </w:style>
  <w:style w:type="paragraph" w:customStyle="1" w:styleId="07Intro">
    <w:name w:val="07_Intro"/>
    <w:basedOn w:val="StandaardArial"/>
    <w:next w:val="06Plattetekst"/>
    <w:qFormat/>
    <w:rsid w:val="004D233E"/>
    <w:pPr>
      <w:ind w:left="680"/>
    </w:pPr>
    <w:rPr>
      <w:b/>
      <w:sz w:val="19"/>
      <w:szCs w:val="24"/>
    </w:rPr>
  </w:style>
  <w:style w:type="character" w:styleId="Hyperlink">
    <w:name w:val="Hyperlink"/>
    <w:basedOn w:val="Standaardalinea-lettertype"/>
    <w:uiPriority w:val="99"/>
    <w:qFormat/>
    <w:rsid w:val="00A131DA"/>
    <w:rPr>
      <w:color w:val="000000" w:themeColor="text1"/>
      <w:u w:val="none"/>
    </w:rPr>
  </w:style>
  <w:style w:type="character" w:styleId="GevolgdeHyperlink">
    <w:name w:val="FollowedHyperlink"/>
    <w:basedOn w:val="Standaardalinea-lettertype"/>
    <w:uiPriority w:val="99"/>
    <w:semiHidden/>
    <w:rsid w:val="00A131DA"/>
    <w:rPr>
      <w:color w:val="000000" w:themeColor="text1"/>
      <w:u w:val="none"/>
    </w:rPr>
  </w:style>
  <w:style w:type="paragraph" w:customStyle="1" w:styleId="10NummeringN1Cijfer">
    <w:name w:val="10_Nummering N1 Cijfer"/>
    <w:basedOn w:val="06Plattetekst"/>
    <w:qFormat/>
    <w:rsid w:val="004F7384"/>
    <w:pPr>
      <w:numPr>
        <w:numId w:val="14"/>
      </w:numPr>
      <w:tabs>
        <w:tab w:val="clear" w:pos="567"/>
      </w:tabs>
    </w:pPr>
    <w:rPr>
      <w:szCs w:val="24"/>
    </w:rPr>
  </w:style>
  <w:style w:type="paragraph" w:customStyle="1" w:styleId="11NummeringN2Cijfer">
    <w:name w:val="11_Nummering N2 Cijfer"/>
    <w:basedOn w:val="06Plattetekst"/>
    <w:qFormat/>
    <w:rsid w:val="000D704D"/>
    <w:pPr>
      <w:numPr>
        <w:numId w:val="15"/>
      </w:numPr>
      <w:tabs>
        <w:tab w:val="clear" w:pos="567"/>
      </w:tabs>
    </w:pPr>
    <w:rPr>
      <w:szCs w:val="24"/>
    </w:rPr>
  </w:style>
  <w:style w:type="paragraph" w:customStyle="1" w:styleId="09OpsommingN2Bullet">
    <w:name w:val="09_Opsomming N2 Bullet"/>
    <w:basedOn w:val="Standaard"/>
    <w:qFormat/>
    <w:rsid w:val="00203843"/>
    <w:pPr>
      <w:numPr>
        <w:numId w:val="13"/>
      </w:numPr>
      <w:tabs>
        <w:tab w:val="left" w:pos="680"/>
      </w:tabs>
      <w:spacing w:line="300" w:lineRule="atLeast"/>
    </w:pPr>
    <w:rPr>
      <w:szCs w:val="24"/>
    </w:rPr>
  </w:style>
  <w:style w:type="paragraph" w:customStyle="1" w:styleId="21Subtitel">
    <w:name w:val="21_Subtitel"/>
    <w:basedOn w:val="Kop2"/>
    <w:next w:val="22Ondertitel"/>
    <w:qFormat/>
    <w:rsid w:val="002124BE"/>
    <w:pPr>
      <w:spacing w:before="360" w:after="0" w:line="480" w:lineRule="exact"/>
      <w:ind w:left="680"/>
    </w:pPr>
    <w:rPr>
      <w:b/>
      <w:color w:val="000000" w:themeColor="text1"/>
      <w:sz w:val="40"/>
    </w:rPr>
  </w:style>
  <w:style w:type="paragraph" w:customStyle="1" w:styleId="22Ondertitel">
    <w:name w:val="22_Ondertitel"/>
    <w:basedOn w:val="Kop3"/>
    <w:next w:val="06Plattetekst"/>
    <w:qFormat/>
    <w:rsid w:val="002124BE"/>
    <w:pPr>
      <w:spacing w:line="440" w:lineRule="exact"/>
      <w:ind w:left="680"/>
    </w:pPr>
    <w:rPr>
      <w:b w:val="0"/>
      <w:sz w:val="32"/>
    </w:rPr>
  </w:style>
  <w:style w:type="paragraph" w:styleId="Koptekst">
    <w:name w:val="header"/>
    <w:aliases w:val="tussenkop"/>
    <w:basedOn w:val="StandaardArial"/>
    <w:link w:val="KoptekstChar"/>
    <w:semiHidden/>
    <w:rsid w:val="00C977BA"/>
    <w:pPr>
      <w:spacing w:line="240" w:lineRule="auto"/>
    </w:pPr>
    <w:rPr>
      <w:sz w:val="16"/>
    </w:rPr>
  </w:style>
  <w:style w:type="character" w:customStyle="1" w:styleId="KoptekstChar">
    <w:name w:val="Koptekst Char"/>
    <w:aliases w:val="tussenkop Char"/>
    <w:basedOn w:val="Standaardalinea-lettertype"/>
    <w:link w:val="Koptekst"/>
    <w:semiHidden/>
    <w:rsid w:val="00C977BA"/>
    <w:rPr>
      <w:rFonts w:asciiTheme="majorHAnsi" w:hAnsiTheme="majorHAnsi"/>
      <w:sz w:val="16"/>
    </w:rPr>
  </w:style>
  <w:style w:type="paragraph" w:styleId="Voettekst">
    <w:name w:val="footer"/>
    <w:basedOn w:val="StandaardArial"/>
    <w:link w:val="VoettekstChar"/>
    <w:uiPriority w:val="99"/>
    <w:rsid w:val="00916E61"/>
    <w:pPr>
      <w:spacing w:line="240" w:lineRule="auto"/>
      <w:jc w:val="center"/>
    </w:pPr>
    <w:rPr>
      <w:color w:val="1860AA" w:themeColor="text2"/>
      <w:sz w:val="20"/>
    </w:rPr>
  </w:style>
  <w:style w:type="character" w:customStyle="1" w:styleId="VoettekstChar">
    <w:name w:val="Voettekst Char"/>
    <w:basedOn w:val="Standaardalinea-lettertype"/>
    <w:link w:val="Voettekst"/>
    <w:uiPriority w:val="99"/>
    <w:rsid w:val="00916E61"/>
    <w:rPr>
      <w:rFonts w:asciiTheme="majorHAnsi" w:hAnsiTheme="majorHAnsi"/>
      <w:color w:val="1860AA" w:themeColor="text2"/>
      <w:sz w:val="20"/>
    </w:rPr>
  </w:style>
  <w:style w:type="character" w:customStyle="1" w:styleId="Kop4Char">
    <w:name w:val="Kop 4 Char"/>
    <w:basedOn w:val="Standaardalinea-lettertype"/>
    <w:link w:val="Kop4"/>
    <w:rsid w:val="00E14E22"/>
    <w:rPr>
      <w:rFonts w:asciiTheme="majorHAnsi" w:eastAsiaTheme="majorEastAsia" w:hAnsiTheme="majorHAnsi" w:cstheme="majorBidi"/>
      <w:i/>
      <w:iCs/>
      <w:color w:val="12477F" w:themeColor="accent1" w:themeShade="BF"/>
      <w:sz w:val="19"/>
    </w:rPr>
  </w:style>
  <w:style w:type="paragraph" w:styleId="Inhopg1">
    <w:name w:val="toc 1"/>
    <w:aliases w:val="BMC inhoud1"/>
    <w:basedOn w:val="StandaardArial"/>
    <w:next w:val="Standaard"/>
    <w:autoRedefine/>
    <w:uiPriority w:val="39"/>
    <w:qFormat/>
    <w:rsid w:val="00C559B0"/>
    <w:pPr>
      <w:tabs>
        <w:tab w:val="left" w:pos="340"/>
        <w:tab w:val="right" w:pos="8267"/>
      </w:tabs>
      <w:spacing w:before="280" w:after="40"/>
    </w:pPr>
    <w:rPr>
      <w:color w:val="1860AA" w:themeColor="text2"/>
      <w:sz w:val="26"/>
    </w:rPr>
  </w:style>
  <w:style w:type="paragraph" w:styleId="Inhopg2">
    <w:name w:val="toc 2"/>
    <w:aliases w:val="BMC inhoud2"/>
    <w:basedOn w:val="Standaard"/>
    <w:next w:val="Standaard"/>
    <w:autoRedefine/>
    <w:uiPriority w:val="39"/>
    <w:qFormat/>
    <w:rsid w:val="00865F2B"/>
    <w:pPr>
      <w:tabs>
        <w:tab w:val="left" w:pos="1021"/>
        <w:tab w:val="right" w:pos="8268"/>
      </w:tabs>
      <w:snapToGrid w:val="0"/>
      <w:ind w:left="1020" w:hanging="680"/>
    </w:pPr>
  </w:style>
  <w:style w:type="paragraph" w:styleId="Inhopg3">
    <w:name w:val="toc 3"/>
    <w:basedOn w:val="Standaard"/>
    <w:next w:val="Standaard"/>
    <w:link w:val="Inhopg3Char"/>
    <w:autoRedefine/>
    <w:uiPriority w:val="39"/>
    <w:qFormat/>
    <w:rsid w:val="00865F2B"/>
    <w:pPr>
      <w:tabs>
        <w:tab w:val="left" w:pos="1021"/>
        <w:tab w:val="right" w:pos="8267"/>
      </w:tabs>
      <w:snapToGrid w:val="0"/>
      <w:ind w:left="1020" w:hanging="680"/>
    </w:pPr>
  </w:style>
  <w:style w:type="paragraph" w:customStyle="1" w:styleId="23Hoofdstukkopzondernr">
    <w:name w:val="23_Hoofdstukkop zonder nr"/>
    <w:basedOn w:val="StandaardArial"/>
    <w:next w:val="06Plattetekst"/>
    <w:qFormat/>
    <w:rsid w:val="00C977BA"/>
    <w:pPr>
      <w:spacing w:after="520" w:line="480" w:lineRule="exact"/>
    </w:pPr>
    <w:rPr>
      <w:b/>
      <w:color w:val="1860AA" w:themeColor="text2"/>
      <w:sz w:val="42"/>
      <w:szCs w:val="42"/>
    </w:rPr>
  </w:style>
  <w:style w:type="table" w:customStyle="1" w:styleId="01Kader">
    <w:name w:val="01_Kader"/>
    <w:basedOn w:val="Standaardtabel"/>
    <w:uiPriority w:val="99"/>
    <w:rsid w:val="00E37596"/>
    <w:pPr>
      <w:spacing w:after="0" w:line="240" w:lineRule="auto"/>
    </w:pPr>
    <w:rPr>
      <w:rFonts w:asciiTheme="majorHAnsi" w:hAnsiTheme="majorHAnsi"/>
      <w:color w:val="FFFFFF" w:themeColor="background1"/>
      <w:sz w:val="19"/>
    </w:rPr>
    <w:tblPr>
      <w:tblInd w:w="680" w:type="dxa"/>
      <w:tblCellMar>
        <w:top w:w="170" w:type="dxa"/>
        <w:left w:w="170" w:type="dxa"/>
        <w:bottom w:w="170" w:type="dxa"/>
        <w:right w:w="170" w:type="dxa"/>
      </w:tblCellMar>
    </w:tblPr>
    <w:tcPr>
      <w:shd w:val="clear" w:color="auto" w:fill="1860AA" w:themeFill="text2"/>
    </w:tcPr>
    <w:tblStylePr w:type="firstRow">
      <w:rPr>
        <w:rFonts w:asciiTheme="majorHAnsi" w:hAnsiTheme="majorHAnsi"/>
        <w:color w:val="FFFFFF" w:themeColor="background1"/>
      </w:rPr>
    </w:tblStylePr>
  </w:style>
  <w:style w:type="table" w:customStyle="1" w:styleId="02KaderWit">
    <w:name w:val="02_Kader Wit"/>
    <w:basedOn w:val="Standaardtabel"/>
    <w:uiPriority w:val="99"/>
    <w:rsid w:val="00681A7D"/>
    <w:pPr>
      <w:spacing w:after="0" w:line="240" w:lineRule="auto"/>
    </w:pPr>
    <w:rPr>
      <w:rFonts w:asciiTheme="majorHAnsi" w:hAnsiTheme="majorHAnsi"/>
      <w:sz w:val="19"/>
    </w:rPr>
    <w:tblPr>
      <w:tblInd w:w="680" w:type="dxa"/>
      <w:tblBorders>
        <w:top w:val="single" w:sz="12" w:space="0" w:color="1860AA" w:themeColor="text2"/>
        <w:left w:val="single" w:sz="12" w:space="0" w:color="1860AA" w:themeColor="text2"/>
        <w:bottom w:val="single" w:sz="12" w:space="0" w:color="1860AA" w:themeColor="text2"/>
        <w:right w:val="single" w:sz="12" w:space="0" w:color="1860AA" w:themeColor="text2"/>
      </w:tblBorders>
      <w:tblCellMar>
        <w:top w:w="170" w:type="dxa"/>
        <w:left w:w="170" w:type="dxa"/>
        <w:bottom w:w="170" w:type="dxa"/>
        <w:right w:w="170" w:type="dxa"/>
      </w:tblCellMar>
    </w:tblPr>
    <w:tcPr>
      <w:shd w:val="clear" w:color="auto" w:fill="FFFFFF" w:themeFill="background1"/>
    </w:tcPr>
    <w:tblStylePr w:type="firstRow">
      <w:rPr>
        <w:rFonts w:asciiTheme="majorHAnsi" w:hAnsiTheme="majorHAnsi"/>
      </w:rPr>
    </w:tblStylePr>
  </w:style>
  <w:style w:type="paragraph" w:styleId="Voetnoottekst">
    <w:name w:val="footnote text"/>
    <w:basedOn w:val="StandaardArial"/>
    <w:link w:val="VoetnoottekstChar"/>
    <w:uiPriority w:val="99"/>
    <w:semiHidden/>
    <w:unhideWhenUsed/>
    <w:rsid w:val="00C977BA"/>
    <w:pPr>
      <w:tabs>
        <w:tab w:val="left" w:pos="170"/>
      </w:tabs>
      <w:spacing w:line="240" w:lineRule="auto"/>
      <w:ind w:left="170" w:hanging="170"/>
    </w:pPr>
    <w:rPr>
      <w:sz w:val="14"/>
      <w:szCs w:val="20"/>
    </w:rPr>
  </w:style>
  <w:style w:type="character" w:customStyle="1" w:styleId="VoetnoottekstChar">
    <w:name w:val="Voetnoottekst Char"/>
    <w:basedOn w:val="Standaardalinea-lettertype"/>
    <w:link w:val="Voetnoottekst"/>
    <w:uiPriority w:val="99"/>
    <w:semiHidden/>
    <w:rsid w:val="00C977BA"/>
    <w:rPr>
      <w:rFonts w:asciiTheme="majorHAnsi" w:hAnsiTheme="majorHAnsi"/>
      <w:sz w:val="14"/>
      <w:szCs w:val="20"/>
    </w:rPr>
  </w:style>
  <w:style w:type="character" w:styleId="Voetnootmarkering">
    <w:name w:val="footnote reference"/>
    <w:basedOn w:val="Standaardalinea-lettertype"/>
    <w:uiPriority w:val="99"/>
    <w:semiHidden/>
    <w:unhideWhenUsed/>
    <w:rsid w:val="001D71C2"/>
    <w:rPr>
      <w:vertAlign w:val="superscript"/>
    </w:rPr>
  </w:style>
  <w:style w:type="paragraph" w:customStyle="1" w:styleId="24ColofonKop">
    <w:name w:val="24_Colofon Kop"/>
    <w:basedOn w:val="StandaardArial"/>
    <w:next w:val="06Plattetekst"/>
    <w:qFormat/>
    <w:rsid w:val="009654A1"/>
    <w:pPr>
      <w:spacing w:line="360" w:lineRule="exact"/>
    </w:pPr>
    <w:rPr>
      <w:color w:val="1860AA" w:themeColor="text2"/>
      <w:sz w:val="32"/>
    </w:rPr>
  </w:style>
  <w:style w:type="paragraph" w:customStyle="1" w:styleId="StandaardArial">
    <w:name w:val="Standaard Arial"/>
    <w:basedOn w:val="Standaard"/>
    <w:link w:val="StandaardArialChar"/>
    <w:qFormat/>
    <w:rsid w:val="00272C97"/>
    <w:rPr>
      <w:rFonts w:asciiTheme="majorHAnsi" w:hAnsiTheme="majorHAnsi"/>
    </w:rPr>
  </w:style>
  <w:style w:type="character" w:customStyle="1" w:styleId="zsysVeldMarkering">
    <w:name w:val="zsysVeldMarkering"/>
    <w:basedOn w:val="Standaardalinea-lettertype"/>
    <w:semiHidden/>
    <w:rsid w:val="009E5717"/>
    <w:rPr>
      <w:bdr w:val="none" w:sz="0" w:space="0" w:color="auto"/>
      <w:shd w:val="clear" w:color="auto" w:fill="A0C4E8"/>
    </w:rPr>
  </w:style>
  <w:style w:type="paragraph" w:customStyle="1" w:styleId="25Datum">
    <w:name w:val="25_Datum"/>
    <w:basedOn w:val="StandaardArial"/>
    <w:qFormat/>
    <w:rsid w:val="00594F31"/>
    <w:pPr>
      <w:jc w:val="right"/>
    </w:pPr>
    <w:rPr>
      <w:color w:val="FFFFFF" w:themeColor="background1"/>
    </w:rPr>
  </w:style>
  <w:style w:type="paragraph" w:customStyle="1" w:styleId="06Rapporttekst">
    <w:name w:val="06_Rapporttekst"/>
    <w:basedOn w:val="Standaard"/>
    <w:qFormat/>
    <w:rsid w:val="0074134D"/>
    <w:pPr>
      <w:tabs>
        <w:tab w:val="left" w:pos="284"/>
        <w:tab w:val="left" w:pos="567"/>
      </w:tabs>
      <w:spacing w:line="300" w:lineRule="atLeast"/>
      <w:ind w:left="1928"/>
    </w:pPr>
    <w:rPr>
      <w:rFonts w:eastAsiaTheme="minorEastAsia"/>
    </w:rPr>
  </w:style>
  <w:style w:type="paragraph" w:styleId="Ballontekst">
    <w:name w:val="Balloon Text"/>
    <w:basedOn w:val="Standaard"/>
    <w:link w:val="BallontekstChar"/>
    <w:semiHidden/>
    <w:unhideWhenUsed/>
    <w:rsid w:val="002124BE"/>
    <w:pPr>
      <w:spacing w:line="240" w:lineRule="auto"/>
    </w:pPr>
    <w:rPr>
      <w:rFonts w:ascii="Times New Roman" w:hAnsi="Times New Roman" w:cs="Times New Roman"/>
      <w:szCs w:val="18"/>
    </w:rPr>
  </w:style>
  <w:style w:type="character" w:customStyle="1" w:styleId="BallontekstChar">
    <w:name w:val="Ballontekst Char"/>
    <w:basedOn w:val="Standaardalinea-lettertype"/>
    <w:link w:val="Ballontekst"/>
    <w:semiHidden/>
    <w:rsid w:val="002124BE"/>
    <w:rPr>
      <w:rFonts w:ascii="Times New Roman" w:hAnsi="Times New Roman" w:cs="Times New Roman"/>
      <w:sz w:val="18"/>
      <w:szCs w:val="18"/>
    </w:rPr>
  </w:style>
  <w:style w:type="character" w:customStyle="1" w:styleId="CommentTextChar">
    <w:name w:val="Comment Text Char"/>
    <w:basedOn w:val="Standaardalinea-lettertype"/>
    <w:link w:val="CommentText1"/>
    <w:uiPriority w:val="99"/>
    <w:rsid w:val="0088661D"/>
    <w:rPr>
      <w:sz w:val="20"/>
      <w:szCs w:val="20"/>
    </w:rPr>
  </w:style>
  <w:style w:type="character" w:customStyle="1" w:styleId="CommentSubjectChar">
    <w:name w:val="Comment Subject Char"/>
    <w:basedOn w:val="CommentTextChar"/>
    <w:link w:val="CommentSubject1"/>
    <w:semiHidden/>
    <w:rsid w:val="0088661D"/>
    <w:rPr>
      <w:b/>
      <w:bCs/>
      <w:sz w:val="20"/>
      <w:szCs w:val="20"/>
    </w:rPr>
  </w:style>
  <w:style w:type="table" w:styleId="Rastertabel4-Accent1">
    <w:name w:val="Grid Table 4 Accent 1"/>
    <w:basedOn w:val="Standaardtabel"/>
    <w:uiPriority w:val="49"/>
    <w:rsid w:val="0058414C"/>
    <w:pPr>
      <w:spacing w:after="0" w:line="240" w:lineRule="auto"/>
    </w:pPr>
    <w:tblPr>
      <w:tblStyleRowBandSize w:val="1"/>
      <w:tblStyleColBandSize w:val="1"/>
      <w:tblBorders>
        <w:top w:val="single" w:sz="4" w:space="0" w:color="589EE7" w:themeColor="accent1" w:themeTint="99"/>
        <w:left w:val="single" w:sz="4" w:space="0" w:color="589EE7" w:themeColor="accent1" w:themeTint="99"/>
        <w:bottom w:val="single" w:sz="4" w:space="0" w:color="589EE7" w:themeColor="accent1" w:themeTint="99"/>
        <w:right w:val="single" w:sz="4" w:space="0" w:color="589EE7" w:themeColor="accent1" w:themeTint="99"/>
        <w:insideH w:val="single" w:sz="4" w:space="0" w:color="589EE7" w:themeColor="accent1" w:themeTint="99"/>
        <w:insideV w:val="single" w:sz="4" w:space="0" w:color="589EE7" w:themeColor="accent1" w:themeTint="99"/>
      </w:tblBorders>
    </w:tblPr>
    <w:tblStylePr w:type="firstRow">
      <w:rPr>
        <w:b/>
        <w:bCs/>
        <w:color w:val="FFFFFF" w:themeColor="background1"/>
      </w:rPr>
      <w:tblPr/>
      <w:tcPr>
        <w:tcBorders>
          <w:top w:val="single" w:sz="4" w:space="0" w:color="1860AA" w:themeColor="accent1"/>
          <w:left w:val="single" w:sz="4" w:space="0" w:color="1860AA" w:themeColor="accent1"/>
          <w:bottom w:val="single" w:sz="4" w:space="0" w:color="1860AA" w:themeColor="accent1"/>
          <w:right w:val="single" w:sz="4" w:space="0" w:color="1860AA" w:themeColor="accent1"/>
          <w:insideH w:val="nil"/>
          <w:insideV w:val="nil"/>
        </w:tcBorders>
        <w:shd w:val="clear" w:color="auto" w:fill="1860AA" w:themeFill="accent1"/>
      </w:tcPr>
    </w:tblStylePr>
    <w:tblStylePr w:type="lastRow">
      <w:rPr>
        <w:b/>
        <w:bCs/>
      </w:rPr>
      <w:tblPr/>
      <w:tcPr>
        <w:tcBorders>
          <w:top w:val="double" w:sz="4" w:space="0" w:color="1860AA" w:themeColor="accent1"/>
        </w:tcBorders>
      </w:tcPr>
    </w:tblStylePr>
    <w:tblStylePr w:type="firstCol">
      <w:rPr>
        <w:b/>
        <w:bCs/>
      </w:rPr>
    </w:tblStylePr>
    <w:tblStylePr w:type="lastCol">
      <w:rPr>
        <w:b/>
        <w:bCs/>
      </w:rPr>
    </w:tblStylePr>
    <w:tblStylePr w:type="band1Vert">
      <w:tblPr/>
      <w:tcPr>
        <w:shd w:val="clear" w:color="auto" w:fill="C7DEF7" w:themeFill="accent1" w:themeFillTint="33"/>
      </w:tcPr>
    </w:tblStylePr>
    <w:tblStylePr w:type="band1Horz">
      <w:tblPr/>
      <w:tcPr>
        <w:shd w:val="clear" w:color="auto" w:fill="C7DEF7" w:themeFill="accent1" w:themeFillTint="33"/>
      </w:tcPr>
    </w:tblStylePr>
  </w:style>
  <w:style w:type="paragraph" w:styleId="Lijstalinea">
    <w:name w:val="List Paragraph"/>
    <w:basedOn w:val="Standaard"/>
    <w:uiPriority w:val="34"/>
    <w:qFormat/>
    <w:rsid w:val="00EB68EE"/>
    <w:pPr>
      <w:ind w:left="720"/>
      <w:contextualSpacing/>
    </w:pPr>
  </w:style>
  <w:style w:type="character" w:customStyle="1" w:styleId="Kop5Char">
    <w:name w:val="Kop 5 Char"/>
    <w:basedOn w:val="Standaardalinea-lettertype"/>
    <w:link w:val="Kop5"/>
    <w:rsid w:val="009E79B5"/>
    <w:rPr>
      <w:rFonts w:ascii="Arial" w:eastAsia="Times New Roman" w:hAnsi="Arial" w:cs="Times New Roman"/>
      <w:sz w:val="32"/>
      <w:szCs w:val="20"/>
      <w:lang w:val="x-none"/>
    </w:rPr>
  </w:style>
  <w:style w:type="character" w:customStyle="1" w:styleId="Kop6Char">
    <w:name w:val="Kop 6 Char"/>
    <w:basedOn w:val="Standaardalinea-lettertype"/>
    <w:link w:val="Kop6"/>
    <w:rsid w:val="009E79B5"/>
    <w:rPr>
      <w:rFonts w:ascii="Arial" w:eastAsia="Times New Roman" w:hAnsi="Arial" w:cs="Times New Roman"/>
      <w:b/>
      <w:szCs w:val="20"/>
      <w:lang w:val="x-none"/>
    </w:rPr>
  </w:style>
  <w:style w:type="character" w:customStyle="1" w:styleId="Kop7Char">
    <w:name w:val="Kop 7 Char"/>
    <w:basedOn w:val="Standaardalinea-lettertype"/>
    <w:link w:val="Kop7"/>
    <w:rsid w:val="009E79B5"/>
    <w:rPr>
      <w:rFonts w:ascii="Arial" w:eastAsia="Times New Roman" w:hAnsi="Arial" w:cs="Times New Roman"/>
      <w:b/>
      <w:sz w:val="16"/>
      <w:szCs w:val="20"/>
      <w:lang w:val="x-none"/>
    </w:rPr>
  </w:style>
  <w:style w:type="character" w:customStyle="1" w:styleId="Kop8Char">
    <w:name w:val="Kop 8 Char"/>
    <w:basedOn w:val="Standaardalinea-lettertype"/>
    <w:link w:val="Kop8"/>
    <w:rsid w:val="009E79B5"/>
    <w:rPr>
      <w:rFonts w:ascii="Arial" w:eastAsia="Times New Roman" w:hAnsi="Arial" w:cs="Times New Roman"/>
      <w:b/>
      <w:szCs w:val="20"/>
      <w:lang w:val="x-none"/>
    </w:rPr>
  </w:style>
  <w:style w:type="character" w:customStyle="1" w:styleId="Kop9Char">
    <w:name w:val="Kop 9 Char"/>
    <w:basedOn w:val="Standaardalinea-lettertype"/>
    <w:link w:val="Kop9"/>
    <w:rsid w:val="009E79B5"/>
    <w:rPr>
      <w:rFonts w:ascii="Arial" w:eastAsia="Times New Roman" w:hAnsi="Arial" w:cs="Times New Roman"/>
      <w:lang w:val="x-none" w:eastAsia="x-none"/>
    </w:rPr>
  </w:style>
  <w:style w:type="numbering" w:customStyle="1" w:styleId="Geenlijst1">
    <w:name w:val="Geen lijst1"/>
    <w:next w:val="Geenlijst"/>
    <w:uiPriority w:val="99"/>
    <w:semiHidden/>
    <w:unhideWhenUsed/>
    <w:rsid w:val="009E79B5"/>
  </w:style>
  <w:style w:type="character" w:customStyle="1" w:styleId="Char4">
    <w:name w:val="Char4"/>
    <w:rsid w:val="009E79B5"/>
    <w:rPr>
      <w:rFonts w:ascii="Times" w:eastAsia="Times" w:hAnsi="Times"/>
      <w:b/>
      <w:lang w:val="nl-NL" w:eastAsia="en-US" w:bidi="ar-SA"/>
    </w:rPr>
  </w:style>
  <w:style w:type="character" w:customStyle="1" w:styleId="Char3">
    <w:name w:val="Char3"/>
    <w:rsid w:val="009E79B5"/>
    <w:rPr>
      <w:rFonts w:ascii="Arial" w:hAnsi="Arial"/>
      <w:b/>
      <w:lang w:val="nl-NL" w:eastAsia="en-US" w:bidi="ar-SA"/>
    </w:rPr>
  </w:style>
  <w:style w:type="paragraph" w:styleId="Plattetekst">
    <w:name w:val="Body Text"/>
    <w:basedOn w:val="Standaard"/>
    <w:link w:val="PlattetekstChar"/>
    <w:semiHidden/>
    <w:rsid w:val="009E79B5"/>
    <w:pPr>
      <w:spacing w:line="240" w:lineRule="auto"/>
    </w:pPr>
    <w:rPr>
      <w:rFonts w:ascii="Arial" w:eastAsia="Times New Roman" w:hAnsi="Arial" w:cs="Times New Roman"/>
      <w:sz w:val="22"/>
      <w:szCs w:val="20"/>
      <w:lang w:val="x-none" w:eastAsia="x-none"/>
    </w:rPr>
  </w:style>
  <w:style w:type="character" w:customStyle="1" w:styleId="PlattetekstChar">
    <w:name w:val="Platte tekst Char"/>
    <w:basedOn w:val="Standaardalinea-lettertype"/>
    <w:link w:val="Plattetekst"/>
    <w:semiHidden/>
    <w:rsid w:val="009E79B5"/>
    <w:rPr>
      <w:rFonts w:ascii="Arial" w:eastAsia="Times New Roman" w:hAnsi="Arial" w:cs="Times New Roman"/>
      <w:szCs w:val="20"/>
      <w:lang w:val="x-none" w:eastAsia="x-none"/>
    </w:rPr>
  </w:style>
  <w:style w:type="paragraph" w:styleId="Plattetekst2">
    <w:name w:val="Body Text 2"/>
    <w:basedOn w:val="Standaard"/>
    <w:link w:val="Plattetekst2Char"/>
    <w:semiHidden/>
    <w:rsid w:val="009E79B5"/>
    <w:pPr>
      <w:widowControl w:val="0"/>
      <w:tabs>
        <w:tab w:val="center" w:pos="4513"/>
      </w:tabs>
      <w:spacing w:line="240" w:lineRule="auto"/>
      <w:jc w:val="both"/>
    </w:pPr>
    <w:rPr>
      <w:rFonts w:ascii="Univers" w:eastAsia="Times New Roman" w:hAnsi="Univers" w:cs="Times New Roman"/>
      <w:snapToGrid w:val="0"/>
      <w:spacing w:val="-2"/>
      <w:szCs w:val="20"/>
      <w:lang w:val="x-none" w:eastAsia="x-none"/>
    </w:rPr>
  </w:style>
  <w:style w:type="character" w:customStyle="1" w:styleId="Plattetekst2Char">
    <w:name w:val="Platte tekst 2 Char"/>
    <w:basedOn w:val="Standaardalinea-lettertype"/>
    <w:link w:val="Plattetekst2"/>
    <w:semiHidden/>
    <w:rsid w:val="009E79B5"/>
    <w:rPr>
      <w:rFonts w:ascii="Univers" w:eastAsia="Times New Roman" w:hAnsi="Univers" w:cs="Times New Roman"/>
      <w:snapToGrid w:val="0"/>
      <w:spacing w:val="-2"/>
      <w:sz w:val="18"/>
      <w:szCs w:val="20"/>
      <w:lang w:val="x-none" w:eastAsia="x-none"/>
    </w:rPr>
  </w:style>
  <w:style w:type="paragraph" w:styleId="Plattetekst3">
    <w:name w:val="Body Text 3"/>
    <w:basedOn w:val="Standaard"/>
    <w:link w:val="Plattetekst3Char"/>
    <w:semiHidden/>
    <w:rsid w:val="009E79B5"/>
    <w:pPr>
      <w:widowControl w:val="0"/>
      <w:spacing w:line="240" w:lineRule="auto"/>
    </w:pPr>
    <w:rPr>
      <w:rFonts w:ascii="Univers" w:eastAsia="Times New Roman" w:hAnsi="Univers" w:cs="Times New Roman"/>
      <w:snapToGrid w:val="0"/>
      <w:szCs w:val="20"/>
      <w:lang w:val="x-none" w:eastAsia="x-none"/>
    </w:rPr>
  </w:style>
  <w:style w:type="character" w:customStyle="1" w:styleId="Plattetekst3Char">
    <w:name w:val="Platte tekst 3 Char"/>
    <w:basedOn w:val="Standaardalinea-lettertype"/>
    <w:link w:val="Plattetekst3"/>
    <w:semiHidden/>
    <w:rsid w:val="009E79B5"/>
    <w:rPr>
      <w:rFonts w:ascii="Univers" w:eastAsia="Times New Roman" w:hAnsi="Univers" w:cs="Times New Roman"/>
      <w:snapToGrid w:val="0"/>
      <w:sz w:val="18"/>
      <w:szCs w:val="20"/>
      <w:lang w:val="x-none" w:eastAsia="x-none"/>
    </w:rPr>
  </w:style>
  <w:style w:type="paragraph" w:styleId="Lijst">
    <w:name w:val="List"/>
    <w:basedOn w:val="Standaard"/>
    <w:semiHidden/>
    <w:rsid w:val="009E79B5"/>
    <w:pPr>
      <w:spacing w:line="240" w:lineRule="auto"/>
      <w:ind w:left="283" w:hanging="283"/>
    </w:pPr>
    <w:rPr>
      <w:rFonts w:ascii="Arial" w:eastAsia="Times New Roman" w:hAnsi="Arial" w:cs="Times New Roman"/>
      <w:sz w:val="20"/>
      <w:szCs w:val="20"/>
    </w:rPr>
  </w:style>
  <w:style w:type="paragraph" w:customStyle="1" w:styleId="BMCbasistekst">
    <w:name w:val="BMC basistekst"/>
    <w:rsid w:val="009E79B5"/>
    <w:pPr>
      <w:numPr>
        <w:numId w:val="18"/>
      </w:numPr>
      <w:tabs>
        <w:tab w:val="clear" w:pos="850"/>
      </w:tabs>
      <w:spacing w:after="0" w:line="280" w:lineRule="atLeast"/>
      <w:ind w:left="0" w:firstLine="0"/>
    </w:pPr>
    <w:rPr>
      <w:rFonts w:ascii="Times" w:eastAsia="Times New Roman" w:hAnsi="Times" w:cs="Times New Roman"/>
      <w:sz w:val="20"/>
      <w:szCs w:val="20"/>
    </w:rPr>
  </w:style>
  <w:style w:type="paragraph" w:customStyle="1" w:styleId="BMCOpsomming1A">
    <w:name w:val="BMC Opsomming 1A"/>
    <w:basedOn w:val="BMCbasistekst"/>
    <w:rsid w:val="009E79B5"/>
    <w:pPr>
      <w:numPr>
        <w:ilvl w:val="1"/>
      </w:numPr>
      <w:tabs>
        <w:tab w:val="clear" w:pos="1701"/>
        <w:tab w:val="num" w:pos="850"/>
      </w:tabs>
      <w:ind w:left="850"/>
    </w:pPr>
  </w:style>
  <w:style w:type="paragraph" w:customStyle="1" w:styleId="BMCOpsomming1B">
    <w:name w:val="BMC Opsomming 1B"/>
    <w:basedOn w:val="BMCOpsomming1A"/>
    <w:rsid w:val="009E79B5"/>
    <w:pPr>
      <w:numPr>
        <w:ilvl w:val="2"/>
      </w:numPr>
      <w:tabs>
        <w:tab w:val="clear" w:pos="2551"/>
        <w:tab w:val="num" w:pos="709"/>
      </w:tabs>
      <w:ind w:left="709" w:hanging="709"/>
    </w:pPr>
    <w:rPr>
      <w:rFonts w:eastAsia="Times"/>
    </w:rPr>
  </w:style>
  <w:style w:type="paragraph" w:customStyle="1" w:styleId="BMCOpsomming1C">
    <w:name w:val="BMC Opsomming 1C"/>
    <w:basedOn w:val="BMCOpsomming1B"/>
    <w:rsid w:val="009E79B5"/>
    <w:pPr>
      <w:numPr>
        <w:ilvl w:val="0"/>
        <w:numId w:val="19"/>
      </w:numPr>
      <w:tabs>
        <w:tab w:val="clear" w:pos="850"/>
        <w:tab w:val="num" w:pos="720"/>
      </w:tabs>
      <w:ind w:left="720" w:hanging="720"/>
    </w:pPr>
  </w:style>
  <w:style w:type="paragraph" w:customStyle="1" w:styleId="BMCOpsomming2D">
    <w:name w:val="BMC Opsomming 2D"/>
    <w:basedOn w:val="BMCbasistekst"/>
    <w:rsid w:val="009E79B5"/>
    <w:pPr>
      <w:numPr>
        <w:ilvl w:val="1"/>
        <w:numId w:val="19"/>
      </w:numPr>
      <w:tabs>
        <w:tab w:val="clear" w:pos="1701"/>
        <w:tab w:val="num" w:pos="850"/>
      </w:tabs>
      <w:ind w:left="850" w:hanging="113"/>
    </w:pPr>
  </w:style>
  <w:style w:type="paragraph" w:customStyle="1" w:styleId="BMCOpsomming2E">
    <w:name w:val="BMC Opsomming 2E"/>
    <w:basedOn w:val="BMCOpsomming2D"/>
    <w:rsid w:val="009E79B5"/>
    <w:pPr>
      <w:numPr>
        <w:ilvl w:val="2"/>
      </w:numPr>
      <w:tabs>
        <w:tab w:val="clear" w:pos="2551"/>
        <w:tab w:val="num" w:pos="851"/>
      </w:tabs>
      <w:ind w:left="851" w:hanging="851"/>
    </w:pPr>
  </w:style>
  <w:style w:type="paragraph" w:customStyle="1" w:styleId="BMCOpsomming2F">
    <w:name w:val="BMC Opsomming 2F"/>
    <w:basedOn w:val="BMCOpsomming2E"/>
    <w:rsid w:val="009E79B5"/>
  </w:style>
  <w:style w:type="paragraph" w:customStyle="1" w:styleId="BMCbasistekstRapport">
    <w:name w:val="BMC basistekstRapport"/>
    <w:basedOn w:val="BMCbasistekst"/>
    <w:rsid w:val="009E79B5"/>
    <w:pPr>
      <w:jc w:val="both"/>
    </w:pPr>
  </w:style>
  <w:style w:type="paragraph" w:customStyle="1" w:styleId="BMCHoofdstukNummer">
    <w:name w:val="BMC HoofdstukNummer"/>
    <w:basedOn w:val="BMCbasistekst"/>
    <w:next w:val="BMCbasistekst"/>
    <w:rsid w:val="009E79B5"/>
    <w:pPr>
      <w:pageBreakBefore/>
      <w:numPr>
        <w:numId w:val="0"/>
      </w:numPr>
      <w:tabs>
        <w:tab w:val="right" w:pos="737"/>
        <w:tab w:val="left" w:pos="1701"/>
      </w:tabs>
      <w:ind w:left="-1701"/>
    </w:pPr>
    <w:rPr>
      <w:b/>
      <w:caps/>
      <w:sz w:val="24"/>
    </w:rPr>
  </w:style>
  <w:style w:type="paragraph" w:customStyle="1" w:styleId="BMCParagraaf1">
    <w:name w:val="BMC Paragraaf 1"/>
    <w:basedOn w:val="BMCbasistekst"/>
    <w:next w:val="BMCbasistekstRapport"/>
    <w:rsid w:val="009E79B5"/>
    <w:pPr>
      <w:numPr>
        <w:numId w:val="0"/>
      </w:numPr>
      <w:tabs>
        <w:tab w:val="right" w:pos="-113"/>
        <w:tab w:val="num" w:pos="0"/>
      </w:tabs>
      <w:ind w:hanging="113"/>
    </w:pPr>
    <w:rPr>
      <w:b/>
    </w:rPr>
  </w:style>
  <w:style w:type="paragraph" w:customStyle="1" w:styleId="BMCParagraaf2">
    <w:name w:val="BMC Paragraaf 2"/>
    <w:basedOn w:val="BMCParagraaf1"/>
    <w:next w:val="BMCbasistekstRapport"/>
    <w:rsid w:val="009E79B5"/>
    <w:pPr>
      <w:numPr>
        <w:ilvl w:val="2"/>
      </w:numPr>
      <w:tabs>
        <w:tab w:val="clear" w:pos="-113"/>
        <w:tab w:val="num" w:pos="0"/>
        <w:tab w:val="right" w:pos="737"/>
        <w:tab w:val="num" w:pos="2160"/>
      </w:tabs>
      <w:ind w:left="2160" w:hanging="180"/>
    </w:pPr>
    <w:rPr>
      <w:b w:val="0"/>
      <w:u w:val="single"/>
    </w:rPr>
  </w:style>
  <w:style w:type="paragraph" w:customStyle="1" w:styleId="BMCRapportClassificatie">
    <w:name w:val="BMC RapportClassificatie"/>
    <w:basedOn w:val="BMCbasistekst"/>
    <w:rsid w:val="009E79B5"/>
    <w:pPr>
      <w:spacing w:line="840" w:lineRule="atLeast"/>
    </w:pPr>
    <w:rPr>
      <w:b/>
      <w:sz w:val="36"/>
    </w:rPr>
  </w:style>
  <w:style w:type="paragraph" w:customStyle="1" w:styleId="BMCRapportDatum">
    <w:name w:val="BMC RapportDatum"/>
    <w:basedOn w:val="BMCbasistekst"/>
    <w:rsid w:val="009E79B5"/>
    <w:pPr>
      <w:framePr w:hSpace="181" w:vSpace="181" w:wrap="around" w:vAnchor="page" w:hAnchor="text" w:y="13893"/>
    </w:pPr>
  </w:style>
  <w:style w:type="paragraph" w:customStyle="1" w:styleId="BMCRapportTitel">
    <w:name w:val="BMC RapportTitel"/>
    <w:basedOn w:val="BMCbasistekst"/>
    <w:rsid w:val="009E79B5"/>
    <w:pPr>
      <w:framePr w:hSpace="181" w:wrap="notBeside" w:vAnchor="text" w:hAnchor="page" w:x="3006" w:y="1"/>
      <w:spacing w:line="840" w:lineRule="atLeast"/>
    </w:pPr>
    <w:rPr>
      <w:sz w:val="48"/>
    </w:rPr>
  </w:style>
  <w:style w:type="paragraph" w:customStyle="1" w:styleId="BMCHoofdstukTitel">
    <w:name w:val="BMC HoofdstukTitel"/>
    <w:basedOn w:val="BMCbasistekst"/>
    <w:next w:val="BMCbasistekst"/>
    <w:rsid w:val="009E79B5"/>
    <w:pPr>
      <w:numPr>
        <w:numId w:val="0"/>
      </w:numPr>
      <w:tabs>
        <w:tab w:val="num" w:pos="170"/>
      </w:tabs>
      <w:ind w:left="170" w:hanging="170"/>
    </w:pPr>
    <w:rPr>
      <w:b/>
      <w:caps/>
      <w:sz w:val="24"/>
    </w:rPr>
  </w:style>
  <w:style w:type="paragraph" w:customStyle="1" w:styleId="BMCInhoudKop">
    <w:name w:val="BMC InhoudKop"/>
    <w:basedOn w:val="BMCbasistekst"/>
    <w:rsid w:val="009E79B5"/>
    <w:pPr>
      <w:pageBreakBefore/>
      <w:ind w:left="964"/>
    </w:pPr>
    <w:rPr>
      <w:b/>
      <w:sz w:val="24"/>
    </w:rPr>
  </w:style>
  <w:style w:type="character" w:styleId="Paginanummer">
    <w:name w:val="page number"/>
    <w:aliases w:val="BMC"/>
    <w:semiHidden/>
    <w:rsid w:val="009E79B5"/>
    <w:rPr>
      <w:rFonts w:ascii="Times" w:hAnsi="Times"/>
      <w:sz w:val="20"/>
    </w:rPr>
  </w:style>
  <w:style w:type="paragraph" w:customStyle="1" w:styleId="BMCOpsomming3">
    <w:name w:val="BMC Opsomming 3"/>
    <w:basedOn w:val="BMCbasistekstRapport"/>
    <w:rsid w:val="009E79B5"/>
    <w:pPr>
      <w:numPr>
        <w:numId w:val="0"/>
      </w:numPr>
      <w:tabs>
        <w:tab w:val="num" w:pos="680"/>
      </w:tabs>
      <w:ind w:left="680" w:hanging="340"/>
    </w:pPr>
  </w:style>
  <w:style w:type="paragraph" w:customStyle="1" w:styleId="BMCKop">
    <w:name w:val="BMC Kop"/>
    <w:basedOn w:val="BMCInhoudKop"/>
    <w:next w:val="BMCbasistekst"/>
    <w:rsid w:val="009E79B5"/>
    <w:pPr>
      <w:ind w:left="0"/>
      <w:outlineLvl w:val="0"/>
    </w:pPr>
  </w:style>
  <w:style w:type="paragraph" w:customStyle="1" w:styleId="Titledtail10">
    <w:name w:val="Title dtail10"/>
    <w:rsid w:val="009E79B5"/>
    <w:pPr>
      <w:spacing w:after="0" w:line="240" w:lineRule="exact"/>
    </w:pPr>
    <w:rPr>
      <w:rFonts w:ascii="Charter BT" w:eastAsia="Times New Roman" w:hAnsi="Charter BT" w:cs="Times New Roman"/>
      <w:sz w:val="20"/>
      <w:szCs w:val="20"/>
    </w:rPr>
  </w:style>
  <w:style w:type="paragraph" w:customStyle="1" w:styleId="Print-layout">
    <w:name w:val="Print-layout"/>
    <w:basedOn w:val="Standaard"/>
    <w:rsid w:val="009E79B5"/>
    <w:pPr>
      <w:tabs>
        <w:tab w:val="left" w:pos="340"/>
        <w:tab w:val="left" w:pos="680"/>
        <w:tab w:val="left" w:pos="1021"/>
        <w:tab w:val="left" w:pos="1361"/>
        <w:tab w:val="left" w:pos="1701"/>
        <w:tab w:val="left" w:pos="2041"/>
        <w:tab w:val="left" w:pos="2381"/>
        <w:tab w:val="left" w:pos="2835"/>
        <w:tab w:val="left" w:pos="3969"/>
        <w:tab w:val="left" w:pos="5103"/>
        <w:tab w:val="left" w:pos="6237"/>
        <w:tab w:val="right" w:pos="7552"/>
      </w:tabs>
      <w:spacing w:before="20" w:line="240" w:lineRule="auto"/>
    </w:pPr>
    <w:rPr>
      <w:rFonts w:ascii="Courier" w:eastAsia="Times New Roman" w:hAnsi="Courier" w:cs="Times New Roman"/>
      <w:sz w:val="16"/>
      <w:szCs w:val="20"/>
    </w:rPr>
  </w:style>
  <w:style w:type="paragraph" w:customStyle="1" w:styleId="InhoudsOpgave">
    <w:name w:val="InhoudsOpgave"/>
    <w:rsid w:val="009E79B5"/>
    <w:pPr>
      <w:pageBreakBefore/>
      <w:tabs>
        <w:tab w:val="right" w:pos="737"/>
        <w:tab w:val="left" w:pos="1701"/>
      </w:tabs>
      <w:spacing w:after="0" w:line="280" w:lineRule="atLeast"/>
      <w:ind w:left="-1701"/>
    </w:pPr>
    <w:rPr>
      <w:rFonts w:ascii="Times" w:eastAsia="Times New Roman" w:hAnsi="Times" w:cs="Times New Roman"/>
      <w:b/>
      <w:caps/>
      <w:sz w:val="24"/>
      <w:szCs w:val="20"/>
    </w:rPr>
  </w:style>
  <w:style w:type="paragraph" w:styleId="Plattetekstinspringen">
    <w:name w:val="Body Text Indent"/>
    <w:basedOn w:val="Standaard"/>
    <w:link w:val="PlattetekstinspringenChar"/>
    <w:semiHidden/>
    <w:rsid w:val="009E79B5"/>
    <w:pPr>
      <w:spacing w:line="240" w:lineRule="auto"/>
      <w:ind w:left="705" w:hanging="705"/>
    </w:pPr>
    <w:rPr>
      <w:rFonts w:ascii="Arial" w:eastAsia="Times New Roman" w:hAnsi="Arial" w:cs="Times New Roman"/>
      <w:b/>
      <w:sz w:val="20"/>
      <w:szCs w:val="20"/>
      <w:lang w:val="x-none"/>
    </w:rPr>
  </w:style>
  <w:style w:type="character" w:customStyle="1" w:styleId="PlattetekstinspringenChar">
    <w:name w:val="Platte tekst inspringen Char"/>
    <w:basedOn w:val="Standaardalinea-lettertype"/>
    <w:link w:val="Plattetekstinspringen"/>
    <w:semiHidden/>
    <w:rsid w:val="009E79B5"/>
    <w:rPr>
      <w:rFonts w:ascii="Arial" w:eastAsia="Times New Roman" w:hAnsi="Arial" w:cs="Times New Roman"/>
      <w:b/>
      <w:sz w:val="20"/>
      <w:szCs w:val="20"/>
      <w:lang w:val="x-none"/>
    </w:rPr>
  </w:style>
  <w:style w:type="paragraph" w:styleId="Inhopg4">
    <w:name w:val="toc 4"/>
    <w:basedOn w:val="Standaard"/>
    <w:next w:val="Standaard"/>
    <w:autoRedefine/>
    <w:uiPriority w:val="39"/>
    <w:rsid w:val="009E79B5"/>
    <w:pPr>
      <w:tabs>
        <w:tab w:val="left" w:pos="851"/>
        <w:tab w:val="right" w:leader="dot" w:pos="9062"/>
      </w:tabs>
      <w:spacing w:line="240" w:lineRule="auto"/>
    </w:pPr>
    <w:rPr>
      <w:rFonts w:ascii="Calibri" w:eastAsia="Calibri" w:hAnsi="Calibri" w:cs="Arial"/>
      <w:sz w:val="20"/>
      <w:szCs w:val="20"/>
    </w:rPr>
  </w:style>
  <w:style w:type="paragraph" w:styleId="Inhopg5">
    <w:name w:val="toc 5"/>
    <w:basedOn w:val="Standaard"/>
    <w:next w:val="Standaard"/>
    <w:autoRedefine/>
    <w:uiPriority w:val="39"/>
    <w:rsid w:val="009E79B5"/>
    <w:pPr>
      <w:spacing w:line="240" w:lineRule="auto"/>
      <w:ind w:left="800"/>
    </w:pPr>
    <w:rPr>
      <w:rFonts w:ascii="Calibri" w:eastAsia="Calibri" w:hAnsi="Calibri" w:cs="Arial"/>
      <w:sz w:val="20"/>
      <w:szCs w:val="20"/>
    </w:rPr>
  </w:style>
  <w:style w:type="paragraph" w:styleId="Inhopg6">
    <w:name w:val="toc 6"/>
    <w:basedOn w:val="Standaard"/>
    <w:next w:val="Standaard"/>
    <w:autoRedefine/>
    <w:uiPriority w:val="39"/>
    <w:rsid w:val="009E79B5"/>
    <w:pPr>
      <w:spacing w:line="240" w:lineRule="auto"/>
      <w:ind w:left="1000"/>
    </w:pPr>
    <w:rPr>
      <w:rFonts w:ascii="Calibri" w:eastAsia="Calibri" w:hAnsi="Calibri" w:cs="Arial"/>
      <w:sz w:val="20"/>
      <w:szCs w:val="20"/>
    </w:rPr>
  </w:style>
  <w:style w:type="paragraph" w:styleId="Inhopg7">
    <w:name w:val="toc 7"/>
    <w:basedOn w:val="Standaard"/>
    <w:next w:val="Standaard"/>
    <w:autoRedefine/>
    <w:uiPriority w:val="39"/>
    <w:rsid w:val="009E79B5"/>
    <w:pPr>
      <w:spacing w:line="240" w:lineRule="auto"/>
      <w:ind w:left="1200"/>
    </w:pPr>
    <w:rPr>
      <w:rFonts w:ascii="Calibri" w:eastAsia="Calibri" w:hAnsi="Calibri" w:cs="Arial"/>
      <w:sz w:val="20"/>
      <w:szCs w:val="20"/>
    </w:rPr>
  </w:style>
  <w:style w:type="paragraph" w:styleId="Inhopg8">
    <w:name w:val="toc 8"/>
    <w:basedOn w:val="Standaard"/>
    <w:next w:val="Standaard"/>
    <w:autoRedefine/>
    <w:uiPriority w:val="39"/>
    <w:rsid w:val="009E79B5"/>
    <w:pPr>
      <w:spacing w:line="240" w:lineRule="auto"/>
      <w:ind w:left="1400"/>
    </w:pPr>
    <w:rPr>
      <w:rFonts w:ascii="Calibri" w:eastAsia="Calibri" w:hAnsi="Calibri" w:cs="Arial"/>
      <w:sz w:val="20"/>
      <w:szCs w:val="20"/>
    </w:rPr>
  </w:style>
  <w:style w:type="paragraph" w:styleId="Inhopg9">
    <w:name w:val="toc 9"/>
    <w:basedOn w:val="Standaard"/>
    <w:next w:val="Standaard"/>
    <w:autoRedefine/>
    <w:uiPriority w:val="39"/>
    <w:rsid w:val="009E79B5"/>
    <w:pPr>
      <w:spacing w:line="240" w:lineRule="auto"/>
      <w:ind w:left="1600"/>
    </w:pPr>
    <w:rPr>
      <w:rFonts w:ascii="Calibri" w:eastAsia="Calibri" w:hAnsi="Calibri" w:cs="Arial"/>
      <w:i/>
      <w:sz w:val="20"/>
      <w:szCs w:val="20"/>
    </w:rPr>
  </w:style>
  <w:style w:type="paragraph" w:styleId="Index1">
    <w:name w:val="index 1"/>
    <w:basedOn w:val="Standaard"/>
    <w:next w:val="Standaard"/>
    <w:autoRedefine/>
    <w:semiHidden/>
    <w:rsid w:val="009E79B5"/>
    <w:pPr>
      <w:spacing w:line="240" w:lineRule="auto"/>
    </w:pPr>
    <w:rPr>
      <w:rFonts w:ascii="Arial" w:eastAsia="Times" w:hAnsi="Arial" w:cs="Times New Roman"/>
      <w:b/>
      <w:sz w:val="20"/>
      <w:szCs w:val="20"/>
    </w:rPr>
  </w:style>
  <w:style w:type="paragraph" w:styleId="Tekstzonderopmaak">
    <w:name w:val="Plain Text"/>
    <w:basedOn w:val="Standaard"/>
    <w:link w:val="TekstzonderopmaakChar"/>
    <w:semiHidden/>
    <w:rsid w:val="009E79B5"/>
    <w:pPr>
      <w:spacing w:line="240" w:lineRule="auto"/>
    </w:pPr>
    <w:rPr>
      <w:rFonts w:ascii="Courier New" w:eastAsia="Times New Roman" w:hAnsi="Courier New" w:cs="Times New Roman"/>
      <w:sz w:val="20"/>
      <w:szCs w:val="20"/>
      <w:lang w:val="x-none"/>
    </w:rPr>
  </w:style>
  <w:style w:type="character" w:customStyle="1" w:styleId="TekstzonderopmaakChar">
    <w:name w:val="Tekst zonder opmaak Char"/>
    <w:basedOn w:val="Standaardalinea-lettertype"/>
    <w:link w:val="Tekstzonderopmaak"/>
    <w:semiHidden/>
    <w:rsid w:val="009E79B5"/>
    <w:rPr>
      <w:rFonts w:ascii="Courier New" w:eastAsia="Times New Roman" w:hAnsi="Courier New" w:cs="Times New Roman"/>
      <w:sz w:val="20"/>
      <w:szCs w:val="20"/>
      <w:lang w:val="x-none"/>
    </w:rPr>
  </w:style>
  <w:style w:type="paragraph" w:customStyle="1" w:styleId="info">
    <w:name w:val="info"/>
    <w:basedOn w:val="Standaard"/>
    <w:rsid w:val="009E79B5"/>
    <w:pPr>
      <w:spacing w:before="120" w:after="80" w:line="220" w:lineRule="atLeast"/>
    </w:pPr>
    <w:rPr>
      <w:rFonts w:ascii="Frutiger 55 Roman" w:eastAsia="Times New Roman" w:hAnsi="Frutiger 55 Roman" w:cs="Times New Roman"/>
      <w:spacing w:val="2"/>
      <w:sz w:val="20"/>
      <w:szCs w:val="20"/>
    </w:rPr>
  </w:style>
  <w:style w:type="paragraph" w:customStyle="1" w:styleId="OmniPage1">
    <w:name w:val="OmniPage #1"/>
    <w:basedOn w:val="Standaard"/>
    <w:rsid w:val="009E79B5"/>
    <w:pPr>
      <w:spacing w:line="240" w:lineRule="auto"/>
    </w:pPr>
    <w:rPr>
      <w:rFonts w:ascii="Times New Roman" w:eastAsia="Times New Roman" w:hAnsi="Times New Roman" w:cs="Times New Roman"/>
      <w:color w:val="000000"/>
      <w:sz w:val="20"/>
      <w:szCs w:val="20"/>
    </w:rPr>
  </w:style>
  <w:style w:type="paragraph" w:styleId="Lijstnummering2">
    <w:name w:val="List Number 2"/>
    <w:basedOn w:val="Lijstnummering"/>
    <w:semiHidden/>
    <w:rsid w:val="009E79B5"/>
    <w:pPr>
      <w:tabs>
        <w:tab w:val="clear" w:pos="360"/>
      </w:tabs>
      <w:spacing w:line="240" w:lineRule="exact"/>
      <w:ind w:left="566" w:hanging="284"/>
    </w:pPr>
  </w:style>
  <w:style w:type="paragraph" w:styleId="Lijstnummering">
    <w:name w:val="List Number"/>
    <w:basedOn w:val="Standaard"/>
    <w:semiHidden/>
    <w:rsid w:val="009E79B5"/>
    <w:pPr>
      <w:numPr>
        <w:numId w:val="20"/>
      </w:numPr>
      <w:spacing w:line="240" w:lineRule="auto"/>
    </w:pPr>
    <w:rPr>
      <w:rFonts w:ascii="Arial" w:eastAsia="Times New Roman" w:hAnsi="Arial" w:cs="Times New Roman"/>
      <w:sz w:val="20"/>
      <w:szCs w:val="20"/>
    </w:rPr>
  </w:style>
  <w:style w:type="paragraph" w:customStyle="1" w:styleId="Tabel">
    <w:name w:val="Tabel"/>
    <w:basedOn w:val="Standaard"/>
    <w:rsid w:val="009E79B5"/>
    <w:pPr>
      <w:keepLines/>
      <w:numPr>
        <w:numId w:val="16"/>
      </w:numPr>
      <w:spacing w:before="60" w:after="60" w:line="240" w:lineRule="exact"/>
    </w:pPr>
    <w:rPr>
      <w:rFonts w:ascii="Arial" w:eastAsia="Times New Roman" w:hAnsi="Arial" w:cs="Times New Roman"/>
      <w:sz w:val="20"/>
      <w:szCs w:val="20"/>
    </w:rPr>
  </w:style>
  <w:style w:type="paragraph" w:customStyle="1" w:styleId="Tabel2">
    <w:name w:val="Tabel 2"/>
    <w:basedOn w:val="Standaard"/>
    <w:rsid w:val="009E79B5"/>
    <w:pPr>
      <w:spacing w:line="240" w:lineRule="exact"/>
    </w:pPr>
    <w:rPr>
      <w:rFonts w:ascii="Arial" w:eastAsia="Times New Roman" w:hAnsi="Arial" w:cs="Times New Roman"/>
      <w:sz w:val="16"/>
      <w:szCs w:val="20"/>
    </w:rPr>
  </w:style>
  <w:style w:type="paragraph" w:customStyle="1" w:styleId="Standaardvast">
    <w:name w:val="Standaard vast"/>
    <w:basedOn w:val="Standaard"/>
    <w:rsid w:val="009E79B5"/>
    <w:pPr>
      <w:spacing w:line="240" w:lineRule="exact"/>
    </w:pPr>
    <w:rPr>
      <w:rFonts w:ascii="Arial" w:eastAsia="Times New Roman" w:hAnsi="Arial" w:cs="Times New Roman"/>
      <w:sz w:val="16"/>
      <w:szCs w:val="20"/>
    </w:rPr>
  </w:style>
  <w:style w:type="paragraph" w:styleId="Plattetekstinspringen3">
    <w:name w:val="Body Text Indent 3"/>
    <w:basedOn w:val="Standaard"/>
    <w:link w:val="Plattetekstinspringen3Char"/>
    <w:semiHidden/>
    <w:rsid w:val="009E79B5"/>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576" w:hanging="576"/>
    </w:pPr>
    <w:rPr>
      <w:rFonts w:ascii="Arial" w:eastAsia="Times New Roman" w:hAnsi="Arial" w:cs="Times New Roman"/>
      <w:b/>
      <w:caps/>
      <w:sz w:val="20"/>
      <w:szCs w:val="20"/>
      <w:lang w:val="x-none"/>
    </w:rPr>
  </w:style>
  <w:style w:type="character" w:customStyle="1" w:styleId="Plattetekstinspringen3Char">
    <w:name w:val="Platte tekst inspringen 3 Char"/>
    <w:basedOn w:val="Standaardalinea-lettertype"/>
    <w:link w:val="Plattetekstinspringen3"/>
    <w:semiHidden/>
    <w:rsid w:val="009E79B5"/>
    <w:rPr>
      <w:rFonts w:ascii="Arial" w:eastAsia="Times New Roman" w:hAnsi="Arial" w:cs="Times New Roman"/>
      <w:b/>
      <w:caps/>
      <w:sz w:val="20"/>
      <w:szCs w:val="20"/>
      <w:lang w:val="x-none"/>
    </w:rPr>
  </w:style>
  <w:style w:type="paragraph" w:styleId="Plattetekstinspringen2">
    <w:name w:val="Body Text Indent 2"/>
    <w:basedOn w:val="Standaard"/>
    <w:link w:val="Plattetekstinspringen2Char"/>
    <w:semiHidden/>
    <w:rsid w:val="009E79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pPr>
    <w:rPr>
      <w:rFonts w:ascii="Arial" w:eastAsia="Times New Roman" w:hAnsi="Arial" w:cs="Times New Roman"/>
      <w:sz w:val="20"/>
      <w:szCs w:val="20"/>
      <w:lang w:val="x-none"/>
    </w:rPr>
  </w:style>
  <w:style w:type="character" w:customStyle="1" w:styleId="Plattetekstinspringen2Char">
    <w:name w:val="Platte tekst inspringen 2 Char"/>
    <w:basedOn w:val="Standaardalinea-lettertype"/>
    <w:link w:val="Plattetekstinspringen2"/>
    <w:semiHidden/>
    <w:rsid w:val="009E79B5"/>
    <w:rPr>
      <w:rFonts w:ascii="Arial" w:eastAsia="Times New Roman" w:hAnsi="Arial" w:cs="Times New Roman"/>
      <w:sz w:val="20"/>
      <w:szCs w:val="20"/>
      <w:lang w:val="x-none"/>
    </w:rPr>
  </w:style>
  <w:style w:type="paragraph" w:customStyle="1" w:styleId="Opmaakprofiel1">
    <w:name w:val="Opmaakprofiel1"/>
    <w:basedOn w:val="Kop2"/>
    <w:rsid w:val="009E79B5"/>
    <w:pPr>
      <w:keepLines w:val="0"/>
      <w:numPr>
        <w:ilvl w:val="1"/>
        <w:numId w:val="15"/>
      </w:numPr>
      <w:spacing w:after="0" w:line="240" w:lineRule="auto"/>
      <w:jc w:val="both"/>
    </w:pPr>
    <w:rPr>
      <w:rFonts w:ascii="Arial" w:eastAsia="Times New Roman" w:hAnsi="Arial" w:cs="Times New Roman"/>
      <w:b/>
      <w:color w:val="auto"/>
      <w:sz w:val="22"/>
      <w:szCs w:val="22"/>
      <w:lang w:val="x-none"/>
    </w:rPr>
  </w:style>
  <w:style w:type="character" w:customStyle="1" w:styleId="Char1">
    <w:name w:val="Char1"/>
    <w:rsid w:val="009E79B5"/>
    <w:rPr>
      <w:rFonts w:ascii="Times" w:eastAsia="Times" w:hAnsi="Times"/>
      <w:b/>
      <w:lang w:val="nl-NL" w:eastAsia="en-US" w:bidi="ar-SA"/>
    </w:rPr>
  </w:style>
  <w:style w:type="character" w:customStyle="1" w:styleId="Char">
    <w:name w:val="Char"/>
    <w:rsid w:val="009E79B5"/>
    <w:rPr>
      <w:rFonts w:ascii="Arial" w:hAnsi="Arial"/>
      <w:b/>
      <w:lang w:val="nl-NL" w:eastAsia="en-US" w:bidi="ar-SA"/>
    </w:rPr>
  </w:style>
  <w:style w:type="character" w:customStyle="1" w:styleId="Char2">
    <w:name w:val="Char2"/>
    <w:rsid w:val="009E79B5"/>
    <w:rPr>
      <w:rFonts w:ascii="Arial" w:hAnsi="Arial"/>
      <w:b/>
      <w:sz w:val="22"/>
      <w:lang w:val="nl-NL" w:eastAsia="en-US" w:bidi="ar-SA"/>
    </w:rPr>
  </w:style>
  <w:style w:type="paragraph" w:styleId="Normaalweb">
    <w:name w:val="Normal (Web)"/>
    <w:basedOn w:val="Standaard"/>
    <w:uiPriority w:val="99"/>
    <w:semiHidden/>
    <w:rsid w:val="009E79B5"/>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etnormal">
    <w:name w:val="et_normal"/>
    <w:autoRedefine/>
    <w:rsid w:val="009E79B5"/>
    <w:pPr>
      <w:keepNext/>
      <w:keepLines/>
      <w:spacing w:after="0" w:line="240" w:lineRule="auto"/>
    </w:pPr>
    <w:rPr>
      <w:rFonts w:ascii="Times New Roman" w:eastAsia="Times New Roman" w:hAnsi="Times New Roman" w:cs="Times New Roman"/>
      <w:b/>
      <w:sz w:val="24"/>
      <w:szCs w:val="24"/>
      <w:lang w:eastAsia="nl-NL"/>
    </w:rPr>
  </w:style>
  <w:style w:type="paragraph" w:customStyle="1" w:styleId="Default">
    <w:name w:val="Default"/>
    <w:rsid w:val="009E79B5"/>
    <w:pPr>
      <w:autoSpaceDE w:val="0"/>
      <w:autoSpaceDN w:val="0"/>
      <w:adjustRightInd w:val="0"/>
      <w:spacing w:after="0" w:line="240" w:lineRule="auto"/>
    </w:pPr>
    <w:rPr>
      <w:rFonts w:ascii="Arial" w:eastAsia="Times New Roman" w:hAnsi="Arial" w:cs="Arial"/>
      <w:color w:val="000000"/>
      <w:sz w:val="24"/>
      <w:szCs w:val="24"/>
      <w:lang w:eastAsia="nl-NL"/>
    </w:rPr>
  </w:style>
  <w:style w:type="paragraph" w:styleId="Standaardinspringing">
    <w:name w:val="Normal Indent"/>
    <w:basedOn w:val="Standaard"/>
    <w:semiHidden/>
    <w:rsid w:val="009E79B5"/>
    <w:pPr>
      <w:spacing w:line="240" w:lineRule="auto"/>
      <w:ind w:left="708"/>
    </w:pPr>
    <w:rPr>
      <w:rFonts w:ascii="Arial" w:eastAsia="Times New Roman" w:hAnsi="Arial" w:cs="Times New Roman"/>
      <w:sz w:val="20"/>
      <w:szCs w:val="20"/>
      <w:lang w:eastAsia="nl-NL"/>
    </w:rPr>
  </w:style>
  <w:style w:type="paragraph" w:styleId="Kopvaninhoudsopgave">
    <w:name w:val="TOC Heading"/>
    <w:basedOn w:val="Kop1"/>
    <w:next w:val="Standaard"/>
    <w:uiPriority w:val="39"/>
    <w:qFormat/>
    <w:rsid w:val="009E79B5"/>
    <w:pPr>
      <w:spacing w:before="480" w:after="0" w:line="276" w:lineRule="auto"/>
      <w:ind w:left="432" w:hanging="432"/>
      <w:outlineLvl w:val="9"/>
    </w:pPr>
    <w:rPr>
      <w:rFonts w:ascii="Cambria" w:eastAsia="Times New Roman" w:hAnsi="Cambria" w:cs="Arial"/>
      <w:bCs/>
      <w:color w:val="365F91"/>
      <w:sz w:val="28"/>
      <w:szCs w:val="28"/>
    </w:rPr>
  </w:style>
  <w:style w:type="table" w:styleId="Gemiddeldraster3">
    <w:name w:val="Medium Grid 3"/>
    <w:basedOn w:val="Standaardtabel"/>
    <w:uiPriority w:val="60"/>
    <w:rsid w:val="009E79B5"/>
    <w:pPr>
      <w:spacing w:after="0" w:line="240" w:lineRule="auto"/>
    </w:pPr>
    <w:rPr>
      <w:rFonts w:ascii="Times New Roman" w:eastAsia="Times New Roman" w:hAnsi="Times New Roman" w:cs="Times New Roman"/>
      <w:color w:val="000000"/>
      <w:sz w:val="20"/>
      <w:szCs w:val="20"/>
      <w:lang w:eastAsia="nl-NL"/>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Gemiddeldraster21">
    <w:name w:val="Gemiddeld raster 21"/>
    <w:uiPriority w:val="1"/>
    <w:qFormat/>
    <w:rsid w:val="009E79B5"/>
    <w:pPr>
      <w:spacing w:after="0" w:line="240" w:lineRule="auto"/>
    </w:pPr>
    <w:rPr>
      <w:rFonts w:ascii="Arial" w:eastAsia="Times New Roman" w:hAnsi="Arial" w:cs="Times New Roman"/>
      <w:sz w:val="20"/>
      <w:szCs w:val="20"/>
    </w:rPr>
  </w:style>
  <w:style w:type="character" w:styleId="Nadruk">
    <w:name w:val="Emphasis"/>
    <w:uiPriority w:val="20"/>
    <w:qFormat/>
    <w:rsid w:val="009E79B5"/>
    <w:rPr>
      <w:i/>
      <w:iCs/>
    </w:rPr>
  </w:style>
  <w:style w:type="character" w:customStyle="1" w:styleId="Kop1Char1">
    <w:name w:val="Kop 1 Char1"/>
    <w:aliases w:val="Hoofdstuk Char,Section Heading Char"/>
    <w:rsid w:val="009E79B5"/>
    <w:rPr>
      <w:rFonts w:eastAsia="Times"/>
      <w:b/>
      <w:sz w:val="32"/>
      <w:szCs w:val="32"/>
      <w:lang w:eastAsia="en-US"/>
    </w:rPr>
  </w:style>
  <w:style w:type="paragraph" w:styleId="Lijstopsomteken">
    <w:name w:val="List Bullet"/>
    <w:basedOn w:val="Standaard"/>
    <w:rsid w:val="009E79B5"/>
    <w:pPr>
      <w:widowControl w:val="0"/>
      <w:tabs>
        <w:tab w:val="num" w:pos="360"/>
      </w:tabs>
      <w:suppressAutoHyphens/>
      <w:spacing w:line="240" w:lineRule="auto"/>
      <w:ind w:left="360" w:hanging="360"/>
    </w:pPr>
    <w:rPr>
      <w:rFonts w:ascii="Times New Roman" w:eastAsia="Times New Roman" w:hAnsi="Times New Roman" w:cs="Times New Roman"/>
      <w:sz w:val="24"/>
      <w:szCs w:val="24"/>
      <w:lang w:val="en-US"/>
    </w:rPr>
  </w:style>
  <w:style w:type="paragraph" w:customStyle="1" w:styleId="Plattetekst21">
    <w:name w:val="Platte tekst 21"/>
    <w:basedOn w:val="Standaard"/>
    <w:rsid w:val="009E79B5"/>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576" w:hanging="576"/>
    </w:pPr>
    <w:rPr>
      <w:rFonts w:ascii="Arial" w:eastAsia="Times New Roman" w:hAnsi="Arial" w:cs="Times New Roman"/>
      <w:szCs w:val="20"/>
      <w:lang w:eastAsia="nl-NL"/>
    </w:rPr>
  </w:style>
  <w:style w:type="character" w:styleId="Zwaar">
    <w:name w:val="Strong"/>
    <w:qFormat/>
    <w:rsid w:val="009E79B5"/>
    <w:rPr>
      <w:b/>
      <w:bCs/>
    </w:rPr>
  </w:style>
  <w:style w:type="paragraph" w:styleId="Lijstopsomteken2">
    <w:name w:val="List Bullet 2"/>
    <w:basedOn w:val="Standaard"/>
    <w:rsid w:val="009E79B5"/>
    <w:pPr>
      <w:numPr>
        <w:numId w:val="21"/>
      </w:numPr>
      <w:spacing w:line="240" w:lineRule="auto"/>
    </w:pPr>
    <w:rPr>
      <w:rFonts w:ascii="Arial" w:eastAsia="Times New Roman" w:hAnsi="Arial" w:cs="Times New Roman"/>
      <w:sz w:val="20"/>
      <w:szCs w:val="20"/>
    </w:rPr>
  </w:style>
  <w:style w:type="paragraph" w:customStyle="1" w:styleId="Standaardregelafstandanderhalf">
    <w:name w:val="Standaard + regelafstand anderhalf"/>
    <w:basedOn w:val="Standaard"/>
    <w:rsid w:val="009E79B5"/>
    <w:pPr>
      <w:spacing w:line="240" w:lineRule="auto"/>
    </w:pPr>
    <w:rPr>
      <w:rFonts w:ascii="Arial" w:eastAsia="Times New Roman" w:hAnsi="Arial" w:cs="Times New Roman"/>
      <w:sz w:val="20"/>
      <w:szCs w:val="20"/>
    </w:rPr>
  </w:style>
  <w:style w:type="paragraph" w:customStyle="1" w:styleId="StandaardRegelafstandanderhalf0">
    <w:name w:val="Standaard + Regelafstand: anderhalf"/>
    <w:basedOn w:val="Standaardregelafstandanderhalf"/>
    <w:rsid w:val="009E79B5"/>
  </w:style>
  <w:style w:type="paragraph" w:customStyle="1" w:styleId="StandaardRegelafstandAnderhalf1">
    <w:name w:val="Standaard + Regelafstand:  Anderhalf"/>
    <w:basedOn w:val="StandaardRegelafstandanderhalf0"/>
    <w:rsid w:val="009E79B5"/>
  </w:style>
  <w:style w:type="paragraph" w:customStyle="1" w:styleId="msolistparagraph0">
    <w:name w:val="msolistparagraph"/>
    <w:basedOn w:val="Standaard"/>
    <w:rsid w:val="009E79B5"/>
    <w:pPr>
      <w:spacing w:line="240" w:lineRule="auto"/>
      <w:ind w:left="720"/>
    </w:pPr>
    <w:rPr>
      <w:rFonts w:ascii="Calibri" w:eastAsia="Calibri" w:hAnsi="Calibri" w:cs="Times New Roman"/>
      <w:sz w:val="22"/>
      <w:lang w:eastAsia="nl-NL"/>
    </w:rPr>
  </w:style>
  <w:style w:type="paragraph" w:styleId="Geenafstand">
    <w:name w:val="No Spacing"/>
    <w:link w:val="GeenafstandChar"/>
    <w:uiPriority w:val="1"/>
    <w:qFormat/>
    <w:rsid w:val="009E79B5"/>
    <w:pPr>
      <w:spacing w:after="0" w:line="240" w:lineRule="auto"/>
    </w:pPr>
    <w:rPr>
      <w:rFonts w:ascii="Arial" w:eastAsia="Calibri" w:hAnsi="Arial" w:cs="Arial"/>
      <w:sz w:val="21"/>
      <w:szCs w:val="20"/>
    </w:rPr>
  </w:style>
  <w:style w:type="paragraph" w:customStyle="1" w:styleId="Bullet1">
    <w:name w:val="Bullet 1"/>
    <w:basedOn w:val="Standaard"/>
    <w:uiPriority w:val="99"/>
    <w:rsid w:val="009E79B5"/>
    <w:pPr>
      <w:numPr>
        <w:ilvl w:val="6"/>
        <w:numId w:val="22"/>
      </w:numPr>
      <w:spacing w:line="300" w:lineRule="atLeast"/>
    </w:pPr>
    <w:rPr>
      <w:rFonts w:ascii="Arial" w:eastAsia="Times New Roman" w:hAnsi="Arial" w:cs="Times New Roman"/>
      <w:sz w:val="20"/>
      <w:szCs w:val="20"/>
      <w:lang w:val="en-GB"/>
    </w:rPr>
  </w:style>
  <w:style w:type="paragraph" w:customStyle="1" w:styleId="Bullet2">
    <w:name w:val="Bullet 2"/>
    <w:basedOn w:val="Standaard"/>
    <w:uiPriority w:val="99"/>
    <w:rsid w:val="009E79B5"/>
    <w:pPr>
      <w:numPr>
        <w:ilvl w:val="8"/>
        <w:numId w:val="22"/>
      </w:numPr>
      <w:spacing w:line="300" w:lineRule="atLeast"/>
    </w:pPr>
    <w:rPr>
      <w:rFonts w:ascii="Arial" w:eastAsia="Times New Roman" w:hAnsi="Arial" w:cs="Times New Roman"/>
      <w:sz w:val="20"/>
      <w:szCs w:val="20"/>
      <w:lang w:val="en-GB"/>
    </w:rPr>
  </w:style>
  <w:style w:type="paragraph" w:customStyle="1" w:styleId="AlineaNum">
    <w:name w:val="AlineaNum"/>
    <w:basedOn w:val="Standaard"/>
    <w:uiPriority w:val="99"/>
    <w:rsid w:val="009E79B5"/>
    <w:pPr>
      <w:keepLines/>
      <w:numPr>
        <w:ilvl w:val="4"/>
        <w:numId w:val="22"/>
      </w:numPr>
      <w:tabs>
        <w:tab w:val="left" w:pos="720"/>
      </w:tabs>
      <w:spacing w:before="240" w:line="280" w:lineRule="atLeast"/>
    </w:pPr>
    <w:rPr>
      <w:rFonts w:ascii="Arial" w:eastAsia="Times New Roman" w:hAnsi="Arial" w:cs="Times New Roman"/>
      <w:sz w:val="20"/>
      <w:szCs w:val="20"/>
    </w:rPr>
  </w:style>
  <w:style w:type="paragraph" w:customStyle="1" w:styleId="AliBijlageNum">
    <w:name w:val="AliBijlageNum"/>
    <w:basedOn w:val="Standaard"/>
    <w:uiPriority w:val="99"/>
    <w:rsid w:val="009E79B5"/>
    <w:pPr>
      <w:keepLines/>
      <w:numPr>
        <w:ilvl w:val="5"/>
        <w:numId w:val="22"/>
      </w:numPr>
      <w:tabs>
        <w:tab w:val="left" w:pos="720"/>
      </w:tabs>
      <w:spacing w:before="260" w:line="300" w:lineRule="atLeast"/>
    </w:pPr>
    <w:rPr>
      <w:rFonts w:ascii="Arial" w:eastAsia="Times New Roman" w:hAnsi="Arial" w:cs="Times New Roman"/>
      <w:sz w:val="20"/>
      <w:szCs w:val="20"/>
    </w:rPr>
  </w:style>
  <w:style w:type="paragraph" w:customStyle="1" w:styleId="AliNormalNum">
    <w:name w:val="AliNormalNum"/>
    <w:basedOn w:val="Standaard"/>
    <w:uiPriority w:val="99"/>
    <w:rsid w:val="009E79B5"/>
    <w:pPr>
      <w:keepLines/>
      <w:numPr>
        <w:ilvl w:val="3"/>
        <w:numId w:val="22"/>
      </w:numPr>
      <w:tabs>
        <w:tab w:val="left" w:pos="720"/>
      </w:tabs>
      <w:spacing w:before="240" w:line="280" w:lineRule="atLeast"/>
    </w:pPr>
    <w:rPr>
      <w:rFonts w:ascii="Arial" w:eastAsia="Times New Roman" w:hAnsi="Arial" w:cs="Times New Roman"/>
      <w:sz w:val="20"/>
      <w:szCs w:val="20"/>
    </w:rPr>
  </w:style>
  <w:style w:type="character" w:customStyle="1" w:styleId="GeenafstandChar">
    <w:name w:val="Geen afstand Char"/>
    <w:link w:val="Geenafstand"/>
    <w:uiPriority w:val="1"/>
    <w:rsid w:val="009E79B5"/>
    <w:rPr>
      <w:rFonts w:ascii="Arial" w:eastAsia="Calibri" w:hAnsi="Arial" w:cs="Arial"/>
      <w:sz w:val="21"/>
      <w:szCs w:val="20"/>
    </w:rPr>
  </w:style>
  <w:style w:type="table" w:styleId="Lichtelijst">
    <w:name w:val="Light List"/>
    <w:basedOn w:val="Standaardtabel"/>
    <w:uiPriority w:val="61"/>
    <w:rsid w:val="009E79B5"/>
    <w:pPr>
      <w:spacing w:after="0" w:line="240" w:lineRule="auto"/>
    </w:pPr>
    <w:rPr>
      <w:rFonts w:ascii="Arial" w:eastAsia="Calibri" w:hAnsi="Arial" w:cs="Arial"/>
      <w:sz w:val="20"/>
      <w:szCs w:val="20"/>
      <w:lang w:eastAsia="nl-N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chtelijst-accent1">
    <w:name w:val="Light List Accent 1"/>
    <w:basedOn w:val="Standaardtabel"/>
    <w:uiPriority w:val="61"/>
    <w:rsid w:val="009E79B5"/>
    <w:pPr>
      <w:spacing w:after="0" w:line="240" w:lineRule="auto"/>
    </w:pPr>
    <w:rPr>
      <w:rFonts w:ascii="Arial" w:eastAsia="Calibri" w:hAnsi="Arial" w:cs="Arial"/>
      <w:sz w:val="20"/>
      <w:szCs w:val="20"/>
      <w:lang w:eastAsia="nl-N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dsedittext2">
    <w:name w:val="dsedittext2"/>
    <w:rsid w:val="009E79B5"/>
  </w:style>
  <w:style w:type="paragraph" w:styleId="Eindnoottekst">
    <w:name w:val="endnote text"/>
    <w:basedOn w:val="Standaard"/>
    <w:link w:val="EindnoottekstChar"/>
    <w:uiPriority w:val="99"/>
    <w:semiHidden/>
    <w:unhideWhenUsed/>
    <w:rsid w:val="009E79B5"/>
    <w:pPr>
      <w:spacing w:line="240" w:lineRule="auto"/>
    </w:pPr>
    <w:rPr>
      <w:rFonts w:ascii="Arial" w:eastAsia="Calibri" w:hAnsi="Arial" w:cs="Arial"/>
      <w:sz w:val="20"/>
      <w:szCs w:val="20"/>
    </w:rPr>
  </w:style>
  <w:style w:type="character" w:customStyle="1" w:styleId="EindnoottekstChar">
    <w:name w:val="Eindnoottekst Char"/>
    <w:basedOn w:val="Standaardalinea-lettertype"/>
    <w:link w:val="Eindnoottekst"/>
    <w:uiPriority w:val="99"/>
    <w:semiHidden/>
    <w:rsid w:val="009E79B5"/>
    <w:rPr>
      <w:rFonts w:ascii="Arial" w:eastAsia="Calibri" w:hAnsi="Arial" w:cs="Arial"/>
      <w:sz w:val="20"/>
      <w:szCs w:val="20"/>
    </w:rPr>
  </w:style>
  <w:style w:type="character" w:styleId="Eindnootmarkering">
    <w:name w:val="endnote reference"/>
    <w:uiPriority w:val="99"/>
    <w:semiHidden/>
    <w:unhideWhenUsed/>
    <w:rsid w:val="009E79B5"/>
    <w:rPr>
      <w:vertAlign w:val="superscript"/>
    </w:rPr>
  </w:style>
  <w:style w:type="paragraph" w:customStyle="1" w:styleId="Stijl1">
    <w:name w:val="Stijl1"/>
    <w:basedOn w:val="Standaard"/>
    <w:link w:val="Stijl1Char"/>
    <w:qFormat/>
    <w:rsid w:val="009E79B5"/>
    <w:pPr>
      <w:spacing w:line="360" w:lineRule="auto"/>
    </w:pPr>
    <w:rPr>
      <w:rFonts w:ascii="Arial" w:eastAsia="Times New Roman" w:hAnsi="Arial" w:cs="Times New Roman"/>
      <w:sz w:val="20"/>
      <w:szCs w:val="20"/>
    </w:rPr>
  </w:style>
  <w:style w:type="paragraph" w:customStyle="1" w:styleId="Stijl2INHOUDSOPGAVE">
    <w:name w:val="Stijl2 (INHOUDSOPGAVE)"/>
    <w:basedOn w:val="Inhopg4"/>
    <w:link w:val="Stijl2INHOUDSOPGAVEChar"/>
    <w:qFormat/>
    <w:rsid w:val="009E79B5"/>
    <w:pPr>
      <w:tabs>
        <w:tab w:val="left" w:pos="1260"/>
      </w:tabs>
    </w:pPr>
    <w:rPr>
      <w:i/>
      <w:noProof/>
    </w:rPr>
  </w:style>
  <w:style w:type="character" w:customStyle="1" w:styleId="Inhopg3Char">
    <w:name w:val="Inhopg 3 Char"/>
    <w:link w:val="Inhopg3"/>
    <w:uiPriority w:val="39"/>
    <w:rsid w:val="009E79B5"/>
    <w:rPr>
      <w:sz w:val="18"/>
    </w:rPr>
  </w:style>
  <w:style w:type="character" w:customStyle="1" w:styleId="Stijl1Char">
    <w:name w:val="Stijl1 Char"/>
    <w:link w:val="Stijl1"/>
    <w:rsid w:val="009E79B5"/>
    <w:rPr>
      <w:rFonts w:ascii="Arial" w:eastAsia="Times New Roman" w:hAnsi="Arial" w:cs="Times New Roman"/>
      <w:sz w:val="20"/>
      <w:szCs w:val="20"/>
    </w:rPr>
  </w:style>
  <w:style w:type="character" w:styleId="Subtielebenadrukking">
    <w:name w:val="Subtle Emphasis"/>
    <w:uiPriority w:val="19"/>
    <w:qFormat/>
    <w:rsid w:val="009E79B5"/>
    <w:rPr>
      <w:i w:val="0"/>
      <w:iCs/>
      <w:color w:val="808080"/>
    </w:rPr>
  </w:style>
  <w:style w:type="character" w:customStyle="1" w:styleId="Stijl2INHOUDSOPGAVEChar">
    <w:name w:val="Stijl2 (INHOUDSOPGAVE) Char"/>
    <w:link w:val="Stijl2INHOUDSOPGAVE"/>
    <w:rsid w:val="009E79B5"/>
    <w:rPr>
      <w:rFonts w:ascii="Calibri" w:eastAsia="Calibri" w:hAnsi="Calibri" w:cs="Arial"/>
      <w:i/>
      <w:noProof/>
      <w:sz w:val="20"/>
      <w:szCs w:val="20"/>
    </w:rPr>
  </w:style>
  <w:style w:type="character" w:styleId="Intensievebenadrukking">
    <w:name w:val="Intense Emphasis"/>
    <w:uiPriority w:val="21"/>
    <w:qFormat/>
    <w:rsid w:val="009E79B5"/>
    <w:rPr>
      <w:b/>
      <w:bCs/>
      <w:i w:val="0"/>
      <w:iCs/>
      <w:color w:val="4F81BD"/>
    </w:rPr>
  </w:style>
  <w:style w:type="character" w:customStyle="1" w:styleId="normaltextrun">
    <w:name w:val="normaltextrun"/>
    <w:rsid w:val="009E79B5"/>
  </w:style>
  <w:style w:type="paragraph" w:customStyle="1" w:styleId="paragraph">
    <w:name w:val="paragraph"/>
    <w:basedOn w:val="Standaard"/>
    <w:rsid w:val="009E79B5"/>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spellingerror">
    <w:name w:val="spellingerror"/>
    <w:rsid w:val="009E79B5"/>
  </w:style>
  <w:style w:type="character" w:customStyle="1" w:styleId="eop">
    <w:name w:val="eop"/>
    <w:rsid w:val="009E79B5"/>
  </w:style>
  <w:style w:type="table" w:styleId="Gemiddeldearcering1-accent1">
    <w:name w:val="Medium Shading 1 Accent 1"/>
    <w:basedOn w:val="Standaardtabel"/>
    <w:uiPriority w:val="63"/>
    <w:rsid w:val="009E79B5"/>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KopBijlage">
    <w:name w:val="Kop Bijlage"/>
    <w:basedOn w:val="Koptekst"/>
    <w:next w:val="Koptekst"/>
    <w:link w:val="KopBijlageChar"/>
    <w:rsid w:val="009E79B5"/>
    <w:pPr>
      <w:tabs>
        <w:tab w:val="center" w:pos="4536"/>
        <w:tab w:val="right" w:pos="9072"/>
      </w:tabs>
      <w:spacing w:line="360" w:lineRule="auto"/>
    </w:pPr>
    <w:rPr>
      <w:rFonts w:ascii="Arial" w:eastAsia="Times New Roman" w:hAnsi="Arial" w:cs="Times New Roman"/>
      <w:b/>
      <w:sz w:val="22"/>
      <w:szCs w:val="20"/>
      <w:lang w:val="x-none"/>
    </w:rPr>
  </w:style>
  <w:style w:type="character" w:customStyle="1" w:styleId="KopBijlageChar">
    <w:name w:val="Kop Bijlage Char"/>
    <w:link w:val="KopBijlage"/>
    <w:rsid w:val="009E79B5"/>
    <w:rPr>
      <w:rFonts w:ascii="Arial" w:eastAsia="Times New Roman" w:hAnsi="Arial" w:cs="Times New Roman"/>
      <w:b/>
      <w:szCs w:val="20"/>
      <w:lang w:val="x-none"/>
    </w:rPr>
  </w:style>
  <w:style w:type="paragraph" w:customStyle="1" w:styleId="doMultiBulletStyle">
    <w:name w:val="doMultiBulletStyle"/>
    <w:basedOn w:val="Standaard"/>
    <w:rsid w:val="009E79B5"/>
    <w:pPr>
      <w:numPr>
        <w:numId w:val="24"/>
      </w:numPr>
      <w:tabs>
        <w:tab w:val="clear" w:pos="300"/>
        <w:tab w:val="num" w:pos="850"/>
      </w:tabs>
      <w:spacing w:line="276" w:lineRule="auto"/>
      <w:ind w:left="850" w:hanging="170"/>
    </w:pPr>
    <w:rPr>
      <w:rFonts w:ascii="Calibri" w:eastAsia="Calibri" w:hAnsi="Calibri" w:cs="Times New Roman"/>
      <w:sz w:val="20"/>
      <w:szCs w:val="20"/>
    </w:rPr>
  </w:style>
  <w:style w:type="character" w:customStyle="1" w:styleId="StandaardArialChar">
    <w:name w:val="Standaard Arial Char"/>
    <w:basedOn w:val="Standaardalinea-lettertype"/>
    <w:link w:val="StandaardArial"/>
    <w:rsid w:val="00DD231D"/>
    <w:rPr>
      <w:rFonts w:asciiTheme="majorHAnsi" w:hAnsiTheme="majorHAnsi"/>
      <w:sz w:val="18"/>
    </w:rPr>
  </w:style>
  <w:style w:type="character" w:customStyle="1" w:styleId="Onopgelostemelding1">
    <w:name w:val="Onopgeloste melding1"/>
    <w:basedOn w:val="Standaardalinea-lettertype"/>
    <w:uiPriority w:val="99"/>
    <w:semiHidden/>
    <w:unhideWhenUsed/>
    <w:rsid w:val="00435AE5"/>
    <w:rPr>
      <w:color w:val="605E5C"/>
      <w:shd w:val="clear" w:color="auto" w:fill="E1DFDD"/>
    </w:rPr>
  </w:style>
  <w:style w:type="character" w:styleId="Vermelding">
    <w:name w:val="Mention"/>
    <w:basedOn w:val="Standaardalinea-lettertype"/>
    <w:uiPriority w:val="99"/>
    <w:unhideWhenUsed/>
    <w:rsid w:val="00E374BE"/>
    <w:rPr>
      <w:color w:val="2B579A"/>
      <w:shd w:val="clear" w:color="auto" w:fill="E1DFDD"/>
    </w:rPr>
  </w:style>
  <w:style w:type="character" w:customStyle="1" w:styleId="CommentReference1">
    <w:name w:val="Comment Reference1"/>
    <w:basedOn w:val="Standaardalinea-lettertype"/>
    <w:uiPriority w:val="99"/>
    <w:rPr>
      <w:sz w:val="16"/>
      <w:szCs w:val="16"/>
    </w:rPr>
  </w:style>
  <w:style w:type="paragraph" w:customStyle="1" w:styleId="CommentText1">
    <w:name w:val="Comment Text1"/>
    <w:basedOn w:val="Standaard"/>
    <w:link w:val="CommentTextChar"/>
    <w:uiPriority w:val="99"/>
    <w:pPr>
      <w:spacing w:line="240" w:lineRule="auto"/>
    </w:pPr>
    <w:rPr>
      <w:sz w:val="20"/>
      <w:szCs w:val="20"/>
    </w:rPr>
  </w:style>
  <w:style w:type="paragraph" w:customStyle="1" w:styleId="CommentSubject1">
    <w:name w:val="Comment Subject1"/>
    <w:basedOn w:val="CommentText1"/>
    <w:next w:val="CommentText1"/>
    <w:link w:val="CommentSubjectChar"/>
    <w:semiHidden/>
    <w:rsid w:val="004423BE"/>
    <w:rPr>
      <w:b/>
      <w:bCs/>
    </w:rPr>
  </w:style>
  <w:style w:type="character" w:customStyle="1" w:styleId="CommentReference2">
    <w:name w:val="Comment Reference2"/>
    <w:basedOn w:val="Standaardalinea-lettertype"/>
    <w:uiPriority w:val="99"/>
    <w:semiHidden/>
    <w:rsid w:val="006C7B82"/>
    <w:rPr>
      <w:sz w:val="16"/>
      <w:szCs w:val="16"/>
    </w:rPr>
  </w:style>
  <w:style w:type="paragraph" w:styleId="Tekstopmerking">
    <w:name w:val="annotation text"/>
    <w:basedOn w:val="Standaard"/>
    <w:link w:val="TekstopmerkingChar"/>
    <w:uiPriority w:val="99"/>
    <w:semiHidden/>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4344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nno\OneDrive%20-%20Gemeente%20Schiedam\templates\Aanbestedingsleidraad_template_210507.dotx" TargetMode="External"/></Relationships>
</file>

<file path=word/theme/theme1.xml><?xml version="1.0" encoding="utf-8"?>
<a:theme xmlns:a="http://schemas.openxmlformats.org/drawingml/2006/main" name="Office Theme">
  <a:themeElements>
    <a:clrScheme name="GemeenteSchiedam_Blauw">
      <a:dk1>
        <a:srgbClr val="000000"/>
      </a:dk1>
      <a:lt1>
        <a:srgbClr val="FFFFFF"/>
      </a:lt1>
      <a:dk2>
        <a:srgbClr val="1860AA"/>
      </a:dk2>
      <a:lt2>
        <a:srgbClr val="C8C8C8"/>
      </a:lt2>
      <a:accent1>
        <a:srgbClr val="1860AA"/>
      </a:accent1>
      <a:accent2>
        <a:srgbClr val="00AA95"/>
      </a:accent2>
      <a:accent3>
        <a:srgbClr val="805B78"/>
      </a:accent3>
      <a:accent4>
        <a:srgbClr val="FFDD00"/>
      </a:accent4>
      <a:accent5>
        <a:srgbClr val="E40046"/>
      </a:accent5>
      <a:accent6>
        <a:srgbClr val="999999"/>
      </a:accent6>
      <a:hlink>
        <a:srgbClr val="000000"/>
      </a:hlink>
      <a:folHlink>
        <a:srgbClr val="000000"/>
      </a:folHlink>
    </a:clrScheme>
    <a:fontScheme name="GemeenteSchiedam">
      <a:majorFont>
        <a:latin typeface="Arial"/>
        <a:ea typeface=""/>
        <a:cs typeface=""/>
      </a:majorFont>
      <a:minorFont>
        <a:latin typeface="Georg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2"/>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45762CCB3A7748B6D5D2CF2B476128" ma:contentTypeVersion="21" ma:contentTypeDescription="Create a new document." ma:contentTypeScope="" ma:versionID="55a180a6ea550823923b3018dcc75d50">
  <xsd:schema xmlns:xsd="http://www.w3.org/2001/XMLSchema" xmlns:xs="http://www.w3.org/2001/XMLSchema" xmlns:p="http://schemas.microsoft.com/office/2006/metadata/properties" xmlns:ns2="90516c74-bf31-4601-8f74-1891216b75c4" xmlns:ns3="6a76aea3-b574-49c4-be59-aeef47ccd068" targetNamespace="http://schemas.microsoft.com/office/2006/metadata/properties" ma:root="true" ma:fieldsID="4e59d605ba41d910d0219c670c923ec5" ns2:_="" ns3:_="">
    <xsd:import namespace="90516c74-bf31-4601-8f74-1891216b75c4"/>
    <xsd:import namespace="6a76aea3-b574-49c4-be59-aeef47ccd068"/>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516c74-bf31-4601-8f74-1891216b75c4"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fcd96cc7-748c-4860-acec-2ca5429ea8be" ma:termSetId="09814cd3-568e-fe90-9814-8d621ff8fb84" ma:anchorId="fba54fb3-c3e1-fe81-a776-ca4b69148c4d" ma:open="true" ma:isKeyword="false">
      <xsd:complexType>
        <xsd:sequence>
          <xsd:element ref="pc:Terms" minOccurs="0" maxOccurs="1"/>
        </xsd:sequence>
      </xsd:complex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76aea3-b574-49c4-be59-aeef47ccd06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190baaae-180e-4f5b-8480-fc6a7ca3eb6d}" ma:internalName="TaxCatchAll" ma:showField="CatchAllData" ma:web="6a76aea3-b574-49c4-be59-aeef47ccd0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igrationWizId xmlns="90516c74-bf31-4601-8f74-1891216b75c4" xsi:nil="true"/>
    <MigrationWizIdPermissions xmlns="90516c74-bf31-4601-8f74-1891216b75c4" xsi:nil="true"/>
    <MigrationWizIdSecurityGroups xmlns="90516c74-bf31-4601-8f74-1891216b75c4" xsi:nil="true"/>
    <MigrationWizIdPermissionLevels xmlns="90516c74-bf31-4601-8f74-1891216b75c4" xsi:nil="true"/>
    <MigrationWizIdDocumentLibraryPermissions xmlns="90516c74-bf31-4601-8f74-1891216b75c4" xsi:nil="true"/>
    <TaxCatchAll xmlns="6a76aea3-b574-49c4-be59-aeef47ccd068" xsi:nil="true"/>
    <lcf76f155ced4ddcb4097134ff3c332f xmlns="90516c74-bf31-4601-8f74-1891216b75c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544B08-7EB5-465F-B6D9-BF31959026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516c74-bf31-4601-8f74-1891216b75c4"/>
    <ds:schemaRef ds:uri="6a76aea3-b574-49c4-be59-aeef47ccd0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5F610D-3D6A-4A07-AFB5-0607E89EC643}">
  <ds:schemaRefs>
    <ds:schemaRef ds:uri="http://schemas.microsoft.com/office/2006/metadata/properties"/>
    <ds:schemaRef ds:uri="http://schemas.microsoft.com/office/infopath/2007/PartnerControls"/>
    <ds:schemaRef ds:uri="90516c74-bf31-4601-8f74-1891216b75c4"/>
    <ds:schemaRef ds:uri="6a76aea3-b574-49c4-be59-aeef47ccd068"/>
  </ds:schemaRefs>
</ds:datastoreItem>
</file>

<file path=customXml/itemProps3.xml><?xml version="1.0" encoding="utf-8"?>
<ds:datastoreItem xmlns:ds="http://schemas.openxmlformats.org/officeDocument/2006/customXml" ds:itemID="{972B9914-FB9D-407E-AE68-E2BD2C76C5FF}">
  <ds:schemaRefs>
    <ds:schemaRef ds:uri="http://schemas.microsoft.com/sharepoint/v3/contenttype/forms"/>
  </ds:schemaRefs>
</ds:datastoreItem>
</file>

<file path=customXml/itemProps4.xml><?xml version="1.0" encoding="utf-8"?>
<ds:datastoreItem xmlns:ds="http://schemas.openxmlformats.org/officeDocument/2006/customXml" ds:itemID="{97DFFD44-0CEE-4661-B961-47F1969C2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Aanbestedingsleidraad_template_210507</Template>
  <TotalTime>9</TotalTime>
  <Pages>8</Pages>
  <Words>1275</Words>
  <Characters>7014</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Manager/>
  <Company>Gemeente Schiedam</Company>
  <LinksUpToDate>false</LinksUpToDate>
  <CharactersWithSpaces>8273</CharactersWithSpaces>
  <SharedDoc>false</SharedDoc>
  <HyperlinkBase/>
  <HLinks>
    <vt:vector size="12" baseType="variant">
      <vt:variant>
        <vt:i4>8060983</vt:i4>
      </vt:variant>
      <vt:variant>
        <vt:i4>75</vt:i4>
      </vt:variant>
      <vt:variant>
        <vt:i4>0</vt:i4>
      </vt:variant>
      <vt:variant>
        <vt:i4>5</vt:i4>
      </vt:variant>
      <vt:variant>
        <vt:lpwstr>http://www.sdam.nl/</vt:lpwstr>
      </vt:variant>
      <vt:variant>
        <vt:lpwstr/>
      </vt:variant>
      <vt:variant>
        <vt:i4>7733309</vt:i4>
      </vt:variant>
      <vt:variant>
        <vt:i4>72</vt:i4>
      </vt:variant>
      <vt:variant>
        <vt:i4>0</vt:i4>
      </vt:variant>
      <vt:variant>
        <vt:i4>5</vt:i4>
      </vt:variant>
      <vt:variant>
        <vt:lpwstr>http://www.schiedam.nl/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Gemeente Schiedam</dc:subject>
  <dc:creator>Menno</dc:creator>
  <cp:keywords/>
  <dc:description>Gemeente Schiedam rapport
Versie 3 - oktober 2019
Ontwerp: Ontwerpwerk
Template: Ton Persoon</dc:description>
  <cp:lastModifiedBy>Mugeila Sprokkereef-Broekman</cp:lastModifiedBy>
  <cp:revision>5</cp:revision>
  <cp:lastPrinted>2019-10-18T12:03:00Z</cp:lastPrinted>
  <dcterms:created xsi:type="dcterms:W3CDTF">2026-10-29T12:26:00Z</dcterms:created>
  <dcterms:modified xsi:type="dcterms:W3CDTF">2026-10-29T14:17:00Z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0x0101002D45762CCB3A7748B6D5D2CF2B476128</vt:lpwstr>
  </property>
  <property fmtid="{D5CDD505-2E9C-101B-9397-08002B2CF9AE}" pid="3" name="MediaServiceImageTags">
    <vt:lpwstr/>
  </property>
</Properties>
</file>