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F1676" w14:textId="2B8EA94A" w:rsidR="001C32D1" w:rsidRDefault="005E3BE7" w:rsidP="005E3BE7">
      <w:pPr>
        <w:rPr>
          <w:rFonts w:ascii="Verdana" w:eastAsia="Verdana" w:hAnsi="Verdana" w:cs="Verdana"/>
          <w:b/>
          <w:bCs/>
          <w:color w:val="1F4E79"/>
          <w:sz w:val="18"/>
          <w:szCs w:val="18"/>
        </w:rPr>
      </w:pPr>
      <w:r>
        <w:rPr>
          <w:rFonts w:ascii="Verdana" w:eastAsia="Verdana" w:hAnsi="Verdana" w:cs="Verdana"/>
          <w:b/>
          <w:bCs/>
          <w:color w:val="1F4E79"/>
          <w:sz w:val="18"/>
          <w:szCs w:val="18"/>
        </w:rPr>
        <w:t xml:space="preserve">Bijlage 03 </w:t>
      </w:r>
      <w:r w:rsidR="718952F3" w:rsidRPr="718952F3">
        <w:rPr>
          <w:rFonts w:ascii="Verdana" w:eastAsia="Verdana" w:hAnsi="Verdana" w:cs="Verdana"/>
          <w:b/>
          <w:bCs/>
          <w:color w:val="1F4E79"/>
          <w:sz w:val="18"/>
          <w:szCs w:val="18"/>
        </w:rPr>
        <w:t>REFERENTIEFORMULIERTECHNISCHE BEKWAAMHEID</w:t>
      </w:r>
    </w:p>
    <w:p w14:paraId="68C6D2A0" w14:textId="47081026" w:rsidR="001C32D1" w:rsidRDefault="718952F3" w:rsidP="718952F3">
      <w:pPr>
        <w:rPr>
          <w:rFonts w:ascii="Verdana" w:eastAsia="Verdana" w:hAnsi="Verdana" w:cs="Verdana"/>
          <w:sz w:val="18"/>
          <w:szCs w:val="18"/>
        </w:rPr>
      </w:pPr>
      <w:r w:rsidRPr="718952F3">
        <w:rPr>
          <w:rFonts w:ascii="Verdana" w:eastAsia="Verdana" w:hAnsi="Verdana" w:cs="Verdana"/>
          <w:sz w:val="18"/>
          <w:szCs w:val="18"/>
        </w:rPr>
        <w:t>EU-aanbesteding Accountan</w:t>
      </w:r>
      <w:r w:rsidR="005E3BE7">
        <w:rPr>
          <w:rFonts w:ascii="Verdana" w:eastAsia="Verdana" w:hAnsi="Verdana" w:cs="Verdana"/>
          <w:sz w:val="18"/>
          <w:szCs w:val="18"/>
        </w:rPr>
        <w:t xml:space="preserve">cydiensten 2027 </w:t>
      </w:r>
      <w:proofErr w:type="spellStart"/>
      <w:r w:rsidR="005E3BE7">
        <w:rPr>
          <w:rFonts w:ascii="Verdana" w:eastAsia="Verdana" w:hAnsi="Verdana" w:cs="Verdana"/>
          <w:sz w:val="18"/>
          <w:szCs w:val="18"/>
        </w:rPr>
        <w:t>ev</w:t>
      </w:r>
      <w:proofErr w:type="spellEnd"/>
      <w:r w:rsidR="005E3BE7">
        <w:rPr>
          <w:rFonts w:ascii="Verdana" w:eastAsia="Verdana" w:hAnsi="Verdana" w:cs="Verdana"/>
          <w:sz w:val="18"/>
          <w:szCs w:val="18"/>
        </w:rPr>
        <w:t xml:space="preserve"> </w:t>
      </w:r>
    </w:p>
    <w:p w14:paraId="4869E126" w14:textId="77777777" w:rsidR="001C32D1" w:rsidRDefault="718952F3" w:rsidP="718952F3">
      <w:pPr>
        <w:rPr>
          <w:rFonts w:ascii="Verdana" w:eastAsia="Verdana" w:hAnsi="Verdana" w:cs="Verdana"/>
          <w:sz w:val="18"/>
          <w:szCs w:val="18"/>
        </w:rPr>
      </w:pPr>
      <w:r w:rsidRPr="718952F3">
        <w:rPr>
          <w:rFonts w:ascii="Verdana" w:eastAsia="Verdana" w:hAnsi="Verdana" w:cs="Verdana"/>
          <w:b/>
          <w:bCs/>
          <w:sz w:val="18"/>
          <w:szCs w:val="18"/>
        </w:rPr>
        <w:t xml:space="preserve">Doel van dit formulier: </w:t>
      </w:r>
      <w:r w:rsidRPr="718952F3">
        <w:rPr>
          <w:rFonts w:ascii="Verdana" w:eastAsia="Verdana" w:hAnsi="Verdana" w:cs="Verdana"/>
          <w:sz w:val="18"/>
          <w:szCs w:val="18"/>
        </w:rPr>
        <w:t>Aantonen dat de inschrijver voldoet aan de referentie-eis inzake ervaring met accountantscontroles bij decentrale overheden.</w:t>
      </w:r>
    </w:p>
    <w:p w14:paraId="3BF9AE6C" w14:textId="77777777" w:rsidR="001C32D1" w:rsidRDefault="718952F3" w:rsidP="718952F3">
      <w:pPr>
        <w:pStyle w:val="Kop1"/>
        <w:rPr>
          <w:rFonts w:ascii="Verdana" w:eastAsia="Verdana" w:hAnsi="Verdana" w:cs="Verdana"/>
          <w:sz w:val="18"/>
          <w:szCs w:val="18"/>
        </w:rPr>
      </w:pPr>
      <w:r>
        <w:t>1. Gegevens inschrijver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1C32D1" w14:paraId="406347B6" w14:textId="77777777" w:rsidTr="718952F3">
        <w:tc>
          <w:tcPr>
            <w:tcW w:w="4320" w:type="dxa"/>
          </w:tcPr>
          <w:p w14:paraId="6D76BC06" w14:textId="77777777" w:rsidR="001C32D1" w:rsidRDefault="718952F3" w:rsidP="718952F3">
            <w:pP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 w:rsidRPr="718952F3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Gegeven</w:t>
            </w:r>
          </w:p>
        </w:tc>
        <w:tc>
          <w:tcPr>
            <w:tcW w:w="4320" w:type="dxa"/>
          </w:tcPr>
          <w:p w14:paraId="7DBEBB67" w14:textId="77777777" w:rsidR="001C32D1" w:rsidRDefault="718952F3" w:rsidP="718952F3">
            <w:pP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 w:rsidRPr="718952F3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Antwoord</w:t>
            </w:r>
          </w:p>
        </w:tc>
      </w:tr>
      <w:tr w:rsidR="001C32D1" w14:paraId="249A5DC2" w14:textId="77777777" w:rsidTr="718952F3">
        <w:tc>
          <w:tcPr>
            <w:tcW w:w="4320" w:type="dxa"/>
          </w:tcPr>
          <w:p w14:paraId="7C5CB66D" w14:textId="77777777" w:rsidR="001C32D1" w:rsidRDefault="718952F3" w:rsidP="718952F3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718952F3">
              <w:rPr>
                <w:rFonts w:ascii="Verdana" w:eastAsia="Verdana" w:hAnsi="Verdana" w:cs="Verdana"/>
                <w:sz w:val="18"/>
                <w:szCs w:val="18"/>
              </w:rPr>
              <w:t>Naam inschrijver</w:t>
            </w:r>
          </w:p>
        </w:tc>
        <w:tc>
          <w:tcPr>
            <w:tcW w:w="4320" w:type="dxa"/>
          </w:tcPr>
          <w:p w14:paraId="672A6659" w14:textId="77777777" w:rsidR="001C32D1" w:rsidRDefault="001C32D1" w:rsidP="718952F3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1C32D1" w14:paraId="220AF277" w14:textId="77777777" w:rsidTr="718952F3">
        <w:tc>
          <w:tcPr>
            <w:tcW w:w="4320" w:type="dxa"/>
          </w:tcPr>
          <w:p w14:paraId="537BE36D" w14:textId="77777777" w:rsidR="001C32D1" w:rsidRDefault="718952F3" w:rsidP="718952F3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718952F3">
              <w:rPr>
                <w:rFonts w:ascii="Verdana" w:eastAsia="Verdana" w:hAnsi="Verdana" w:cs="Verdana"/>
                <w:sz w:val="18"/>
                <w:szCs w:val="18"/>
              </w:rPr>
              <w:t>KvK-nummer</w:t>
            </w:r>
          </w:p>
        </w:tc>
        <w:tc>
          <w:tcPr>
            <w:tcW w:w="4320" w:type="dxa"/>
          </w:tcPr>
          <w:p w14:paraId="0A37501D" w14:textId="77777777" w:rsidR="001C32D1" w:rsidRDefault="001C32D1" w:rsidP="718952F3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1C32D1" w14:paraId="0A79BA76" w14:textId="77777777" w:rsidTr="718952F3">
        <w:tc>
          <w:tcPr>
            <w:tcW w:w="4320" w:type="dxa"/>
          </w:tcPr>
          <w:p w14:paraId="31FE02B2" w14:textId="77777777" w:rsidR="001C32D1" w:rsidRDefault="718952F3" w:rsidP="718952F3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718952F3">
              <w:rPr>
                <w:rFonts w:ascii="Verdana" w:eastAsia="Verdana" w:hAnsi="Verdana" w:cs="Verdana"/>
                <w:sz w:val="18"/>
                <w:szCs w:val="18"/>
              </w:rPr>
              <w:t>Contactpersoon</w:t>
            </w:r>
          </w:p>
        </w:tc>
        <w:tc>
          <w:tcPr>
            <w:tcW w:w="4320" w:type="dxa"/>
          </w:tcPr>
          <w:p w14:paraId="5DAB6C7B" w14:textId="77777777" w:rsidR="001C32D1" w:rsidRDefault="001C32D1" w:rsidP="718952F3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1C32D1" w14:paraId="701516E5" w14:textId="77777777" w:rsidTr="718952F3">
        <w:tc>
          <w:tcPr>
            <w:tcW w:w="4320" w:type="dxa"/>
          </w:tcPr>
          <w:p w14:paraId="45BBD9D3" w14:textId="77777777" w:rsidR="001C32D1" w:rsidRDefault="718952F3" w:rsidP="718952F3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718952F3">
              <w:rPr>
                <w:rFonts w:ascii="Verdana" w:eastAsia="Verdana" w:hAnsi="Verdana" w:cs="Verdana"/>
                <w:sz w:val="18"/>
                <w:szCs w:val="18"/>
              </w:rPr>
              <w:t>Functie</w:t>
            </w:r>
          </w:p>
        </w:tc>
        <w:tc>
          <w:tcPr>
            <w:tcW w:w="4320" w:type="dxa"/>
          </w:tcPr>
          <w:p w14:paraId="02EB378F" w14:textId="77777777" w:rsidR="001C32D1" w:rsidRDefault="001C32D1" w:rsidP="718952F3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1C32D1" w14:paraId="6C3D09AD" w14:textId="77777777" w:rsidTr="718952F3">
        <w:tc>
          <w:tcPr>
            <w:tcW w:w="4320" w:type="dxa"/>
          </w:tcPr>
          <w:p w14:paraId="3FEFDC67" w14:textId="77777777" w:rsidR="001C32D1" w:rsidRDefault="718952F3" w:rsidP="718952F3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718952F3">
              <w:rPr>
                <w:rFonts w:ascii="Verdana" w:eastAsia="Verdana" w:hAnsi="Verdana" w:cs="Verdana"/>
                <w:sz w:val="18"/>
                <w:szCs w:val="18"/>
              </w:rPr>
              <w:t>Telefoonnummer</w:t>
            </w:r>
          </w:p>
        </w:tc>
        <w:tc>
          <w:tcPr>
            <w:tcW w:w="4320" w:type="dxa"/>
          </w:tcPr>
          <w:p w14:paraId="6A05A809" w14:textId="77777777" w:rsidR="001C32D1" w:rsidRDefault="001C32D1" w:rsidP="718952F3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1C32D1" w14:paraId="7D10722A" w14:textId="77777777" w:rsidTr="718952F3">
        <w:tc>
          <w:tcPr>
            <w:tcW w:w="4320" w:type="dxa"/>
          </w:tcPr>
          <w:p w14:paraId="7CC287A3" w14:textId="77777777" w:rsidR="001C32D1" w:rsidRDefault="718952F3" w:rsidP="718952F3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718952F3">
              <w:rPr>
                <w:rFonts w:ascii="Verdana" w:eastAsia="Verdana" w:hAnsi="Verdana" w:cs="Verdana"/>
                <w:sz w:val="18"/>
                <w:szCs w:val="18"/>
              </w:rPr>
              <w:t>E-mailadres</w:t>
            </w:r>
          </w:p>
        </w:tc>
        <w:tc>
          <w:tcPr>
            <w:tcW w:w="4320" w:type="dxa"/>
          </w:tcPr>
          <w:p w14:paraId="5A39BBE3" w14:textId="77777777" w:rsidR="001C32D1" w:rsidRDefault="001C32D1" w:rsidP="718952F3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</w:tbl>
    <w:p w14:paraId="2445D232" w14:textId="77777777" w:rsidR="001C32D1" w:rsidRDefault="718952F3" w:rsidP="718952F3">
      <w:pPr>
        <w:pStyle w:val="Kop1"/>
        <w:rPr>
          <w:rFonts w:ascii="Verdana" w:eastAsia="Verdana" w:hAnsi="Verdana" w:cs="Verdana"/>
          <w:sz w:val="18"/>
          <w:szCs w:val="18"/>
        </w:rPr>
      </w:pPr>
      <w:r>
        <w:t>2. Gegevens referentieopdracht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1C32D1" w14:paraId="0F3980B6" w14:textId="77777777" w:rsidTr="718952F3">
        <w:tc>
          <w:tcPr>
            <w:tcW w:w="4320" w:type="dxa"/>
          </w:tcPr>
          <w:p w14:paraId="17749D21" w14:textId="77777777" w:rsidR="001C32D1" w:rsidRDefault="718952F3" w:rsidP="718952F3">
            <w:pP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 w:rsidRPr="718952F3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Gegeven</w:t>
            </w:r>
          </w:p>
        </w:tc>
        <w:tc>
          <w:tcPr>
            <w:tcW w:w="4320" w:type="dxa"/>
          </w:tcPr>
          <w:p w14:paraId="6952C5EC" w14:textId="77777777" w:rsidR="001C32D1" w:rsidRDefault="718952F3" w:rsidP="718952F3">
            <w:pP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 w:rsidRPr="718952F3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Antwoord</w:t>
            </w:r>
          </w:p>
        </w:tc>
      </w:tr>
      <w:tr w:rsidR="001C32D1" w14:paraId="2622F0CC" w14:textId="77777777" w:rsidTr="718952F3">
        <w:tc>
          <w:tcPr>
            <w:tcW w:w="4320" w:type="dxa"/>
          </w:tcPr>
          <w:p w14:paraId="5277F56C" w14:textId="77777777" w:rsidR="001C32D1" w:rsidRDefault="718952F3" w:rsidP="718952F3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718952F3">
              <w:rPr>
                <w:rFonts w:ascii="Verdana" w:eastAsia="Verdana" w:hAnsi="Verdana" w:cs="Verdana"/>
                <w:sz w:val="18"/>
                <w:szCs w:val="18"/>
              </w:rPr>
              <w:t>Naam opdrachtgever</w:t>
            </w:r>
          </w:p>
        </w:tc>
        <w:tc>
          <w:tcPr>
            <w:tcW w:w="4320" w:type="dxa"/>
          </w:tcPr>
          <w:p w14:paraId="41C8F396" w14:textId="77777777" w:rsidR="001C32D1" w:rsidRDefault="001C32D1" w:rsidP="718952F3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1C32D1" w14:paraId="37D2AB22" w14:textId="77777777" w:rsidTr="718952F3">
        <w:tc>
          <w:tcPr>
            <w:tcW w:w="4320" w:type="dxa"/>
          </w:tcPr>
          <w:p w14:paraId="35DC6983" w14:textId="77777777" w:rsidR="001C32D1" w:rsidRDefault="718952F3" w:rsidP="718952F3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718952F3">
              <w:rPr>
                <w:rFonts w:ascii="Verdana" w:eastAsia="Verdana" w:hAnsi="Verdana" w:cs="Verdana"/>
                <w:sz w:val="18"/>
                <w:szCs w:val="18"/>
              </w:rPr>
              <w:t>Type decentrale overheid</w:t>
            </w:r>
          </w:p>
        </w:tc>
        <w:tc>
          <w:tcPr>
            <w:tcW w:w="4320" w:type="dxa"/>
          </w:tcPr>
          <w:p w14:paraId="72A3D3EC" w14:textId="77777777" w:rsidR="001C32D1" w:rsidRDefault="001C32D1" w:rsidP="718952F3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1C32D1" w14:paraId="6283B8C7" w14:textId="77777777" w:rsidTr="718952F3">
        <w:tc>
          <w:tcPr>
            <w:tcW w:w="4320" w:type="dxa"/>
          </w:tcPr>
          <w:p w14:paraId="48765C53" w14:textId="77777777" w:rsidR="001C32D1" w:rsidRDefault="718952F3" w:rsidP="718952F3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718952F3">
              <w:rPr>
                <w:rFonts w:ascii="Verdana" w:eastAsia="Verdana" w:hAnsi="Verdana" w:cs="Verdana"/>
                <w:sz w:val="18"/>
                <w:szCs w:val="18"/>
              </w:rPr>
              <w:t>Periode uitvoering accountantscontrole</w:t>
            </w:r>
          </w:p>
        </w:tc>
        <w:tc>
          <w:tcPr>
            <w:tcW w:w="4320" w:type="dxa"/>
          </w:tcPr>
          <w:p w14:paraId="0E27B00A" w14:textId="77777777" w:rsidR="001C32D1" w:rsidRDefault="001C32D1" w:rsidP="718952F3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1C32D1" w14:paraId="63CF586F" w14:textId="77777777" w:rsidTr="718952F3">
        <w:tc>
          <w:tcPr>
            <w:tcW w:w="4320" w:type="dxa"/>
          </w:tcPr>
          <w:p w14:paraId="65FDED14" w14:textId="06425660" w:rsidR="001C32D1" w:rsidRDefault="718952F3" w:rsidP="718952F3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718952F3">
              <w:rPr>
                <w:rFonts w:ascii="Verdana" w:eastAsia="Verdana" w:hAnsi="Verdana" w:cs="Verdana"/>
                <w:sz w:val="18"/>
                <w:szCs w:val="18"/>
              </w:rPr>
              <w:t>Jaarlijkse controleomvang (materialiteit)</w:t>
            </w:r>
          </w:p>
        </w:tc>
        <w:tc>
          <w:tcPr>
            <w:tcW w:w="4320" w:type="dxa"/>
          </w:tcPr>
          <w:p w14:paraId="60061E4C" w14:textId="77777777" w:rsidR="001C32D1" w:rsidRDefault="001C32D1" w:rsidP="718952F3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1C32D1" w14:paraId="6FA0D1B7" w14:textId="77777777" w:rsidTr="718952F3">
        <w:tc>
          <w:tcPr>
            <w:tcW w:w="4320" w:type="dxa"/>
          </w:tcPr>
          <w:p w14:paraId="09B292EF" w14:textId="77777777" w:rsidR="001C32D1" w:rsidRDefault="718952F3" w:rsidP="718952F3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718952F3">
              <w:rPr>
                <w:rFonts w:ascii="Verdana" w:eastAsia="Verdana" w:hAnsi="Verdana" w:cs="Verdana"/>
                <w:sz w:val="18"/>
                <w:szCs w:val="18"/>
              </w:rPr>
              <w:t>Percentage t.o.v. onderhavige opdracht</w:t>
            </w:r>
          </w:p>
        </w:tc>
        <w:tc>
          <w:tcPr>
            <w:tcW w:w="4320" w:type="dxa"/>
          </w:tcPr>
          <w:p w14:paraId="44EAFD9C" w14:textId="77777777" w:rsidR="001C32D1" w:rsidRDefault="001C32D1" w:rsidP="718952F3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</w:tbl>
    <w:p w14:paraId="4B5D0788" w14:textId="77777777" w:rsidR="001C32D1" w:rsidRDefault="718952F3" w:rsidP="718952F3">
      <w:pPr>
        <w:pStyle w:val="Kop1"/>
        <w:rPr>
          <w:rFonts w:ascii="Verdana" w:eastAsia="Verdana" w:hAnsi="Verdana" w:cs="Verdana"/>
          <w:sz w:val="18"/>
          <w:szCs w:val="18"/>
        </w:rPr>
      </w:pPr>
      <w:r>
        <w:t>3. Aard en omvang van de organisatie</w:t>
      </w:r>
    </w:p>
    <w:p w14:paraId="611E2B6F" w14:textId="77777777" w:rsidR="001C32D1" w:rsidRDefault="718952F3">
      <w:pPr>
        <w:rPr>
          <w:rFonts w:ascii="Verdana" w:eastAsia="Verdana" w:hAnsi="Verdana" w:cs="Verdana"/>
          <w:sz w:val="18"/>
          <w:szCs w:val="18"/>
        </w:rPr>
      </w:pPr>
      <w:r w:rsidRPr="718952F3">
        <w:rPr>
          <w:rFonts w:ascii="Verdana" w:eastAsia="Verdana" w:hAnsi="Verdana" w:cs="Verdana"/>
          <w:sz w:val="18"/>
          <w:szCs w:val="18"/>
        </w:rPr>
        <w:t>Beschrijf de aard en omvang van de organisatie waarvoor de accountantscontrole is uitgevoerd.</w:t>
      </w:r>
    </w:p>
    <w:tbl>
      <w:tblPr>
        <w:tblStyle w:val="Tabelraster"/>
        <w:tblW w:w="0" w:type="auto"/>
        <w:tblInd w:w="38" w:type="dxa"/>
        <w:tblLook w:val="04A0" w:firstRow="1" w:lastRow="0" w:firstColumn="1" w:lastColumn="0" w:noHBand="0" w:noVBand="1"/>
      </w:tblPr>
      <w:tblGrid>
        <w:gridCol w:w="8780"/>
      </w:tblGrid>
      <w:tr w:rsidR="005E3BE7" w14:paraId="5382286A" w14:textId="77777777" w:rsidTr="005E3BE7">
        <w:tc>
          <w:tcPr>
            <w:tcW w:w="8780" w:type="dxa"/>
          </w:tcPr>
          <w:p w14:paraId="25FA603F" w14:textId="77777777" w:rsidR="005E3BE7" w:rsidRDefault="005E3BE7"/>
          <w:p w14:paraId="0909B1E5" w14:textId="77777777" w:rsidR="005E3BE7" w:rsidRDefault="005E3BE7"/>
          <w:p w14:paraId="03945A87" w14:textId="77777777" w:rsidR="005E3BE7" w:rsidRDefault="005E3BE7"/>
          <w:p w14:paraId="175FDBDB" w14:textId="77777777" w:rsidR="005E3BE7" w:rsidRDefault="005E3BE7"/>
        </w:tc>
      </w:tr>
    </w:tbl>
    <w:p w14:paraId="134FFE3B" w14:textId="77777777" w:rsidR="1DFD7C9A" w:rsidRDefault="1DFD7C9A" w:rsidP="718952F3">
      <w:pPr>
        <w:pStyle w:val="Kop1"/>
        <w:rPr>
          <w:rFonts w:ascii="Verdana" w:eastAsia="Verdana" w:hAnsi="Verdana" w:cs="Verdana"/>
          <w:sz w:val="18"/>
          <w:szCs w:val="18"/>
        </w:rPr>
      </w:pPr>
      <w:r>
        <w:t>4. Complexiteit van de organisatie en financiële processen</w:t>
      </w:r>
    </w:p>
    <w:p w14:paraId="730659EF" w14:textId="77777777" w:rsidR="1DFD7C9A" w:rsidRDefault="1DFD7C9A" w:rsidP="718952F3">
      <w:pPr>
        <w:rPr>
          <w:rFonts w:ascii="Verdana" w:eastAsia="Verdana" w:hAnsi="Verdana" w:cs="Verdana"/>
          <w:sz w:val="18"/>
          <w:szCs w:val="18"/>
        </w:rPr>
      </w:pPr>
      <w:r w:rsidRPr="718952F3">
        <w:rPr>
          <w:rFonts w:ascii="Verdana" w:eastAsia="Verdana" w:hAnsi="Verdana" w:cs="Verdana"/>
          <w:sz w:val="18"/>
          <w:szCs w:val="18"/>
        </w:rPr>
        <w:t>Toon aan dat sprake was van de hieronder gevraagde complexiteit.</w:t>
      </w:r>
    </w:p>
    <w:p w14:paraId="68B5F745" w14:textId="77777777" w:rsidR="1DFD7C9A" w:rsidRDefault="1DFD7C9A" w:rsidP="718952F3">
      <w:pPr>
        <w:rPr>
          <w:rFonts w:ascii="Verdana" w:eastAsia="Verdana" w:hAnsi="Verdana" w:cs="Verdana"/>
          <w:sz w:val="18"/>
          <w:szCs w:val="18"/>
        </w:rPr>
      </w:pPr>
      <w:r w:rsidRPr="718952F3">
        <w:rPr>
          <w:rStyle w:val="Kop2Char"/>
        </w:rPr>
        <w:t>4.1 Substantiële grondexploitatieportefeuille</w:t>
      </w:r>
      <w:r>
        <w:br/>
      </w:r>
      <w:r w:rsidRPr="718952F3">
        <w:rPr>
          <w:rFonts w:ascii="Verdana" w:eastAsia="Verdana" w:hAnsi="Verdana" w:cs="Verdana"/>
          <w:sz w:val="18"/>
          <w:szCs w:val="18"/>
        </w:rPr>
        <w:t>☐ Ja ☐ Nee</w:t>
      </w:r>
      <w:r>
        <w:br/>
      </w:r>
      <w:r w:rsidRPr="718952F3">
        <w:rPr>
          <w:rFonts w:ascii="Verdana" w:eastAsia="Verdana" w:hAnsi="Verdana" w:cs="Verdana"/>
          <w:sz w:val="18"/>
          <w:szCs w:val="18"/>
        </w:rPr>
        <w:t>Omvang, actieve GREXen, risico’s en financieel volume:</w:t>
      </w:r>
    </w:p>
    <w:tbl>
      <w:tblPr>
        <w:tblStyle w:val="Tabelraster"/>
        <w:tblW w:w="0" w:type="auto"/>
        <w:tblInd w:w="38" w:type="dxa"/>
        <w:tblLook w:val="04A0" w:firstRow="1" w:lastRow="0" w:firstColumn="1" w:lastColumn="0" w:noHBand="0" w:noVBand="1"/>
      </w:tblPr>
      <w:tblGrid>
        <w:gridCol w:w="8780"/>
      </w:tblGrid>
      <w:tr w:rsidR="005E3BE7" w14:paraId="57905FDA" w14:textId="77777777" w:rsidTr="005E3BE7">
        <w:tc>
          <w:tcPr>
            <w:tcW w:w="8780" w:type="dxa"/>
          </w:tcPr>
          <w:p w14:paraId="1BF8B13F" w14:textId="77777777" w:rsidR="005E3BE7" w:rsidRDefault="005E3BE7" w:rsidP="718952F3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5ACCD5B3" w14:textId="77777777" w:rsidR="005E3BE7" w:rsidRDefault="005E3BE7" w:rsidP="718952F3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550A437B" w14:textId="77777777" w:rsidR="005E3BE7" w:rsidRDefault="005E3BE7" w:rsidP="718952F3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6B592FEC" w14:textId="77777777" w:rsidR="005E3BE7" w:rsidRDefault="005E3BE7" w:rsidP="718952F3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</w:tbl>
    <w:p w14:paraId="05EA7323" w14:textId="51369AB8" w:rsidR="718952F3" w:rsidRDefault="718952F3" w:rsidP="718952F3">
      <w:pPr>
        <w:rPr>
          <w:rFonts w:ascii="Verdana" w:eastAsia="Verdana" w:hAnsi="Verdana" w:cs="Verdana"/>
          <w:sz w:val="18"/>
          <w:szCs w:val="18"/>
        </w:rPr>
      </w:pPr>
    </w:p>
    <w:p w14:paraId="40DBE3B0" w14:textId="77777777" w:rsidR="1DFD7C9A" w:rsidRDefault="1DFD7C9A" w:rsidP="718952F3">
      <w:pPr>
        <w:rPr>
          <w:rFonts w:ascii="Verdana" w:eastAsia="Verdana" w:hAnsi="Verdana" w:cs="Verdana"/>
          <w:sz w:val="18"/>
          <w:szCs w:val="18"/>
        </w:rPr>
      </w:pPr>
      <w:r w:rsidRPr="718952F3">
        <w:rPr>
          <w:rStyle w:val="Kop2Char"/>
        </w:rPr>
        <w:lastRenderedPageBreak/>
        <w:t>4.2 Grote investerings- en/of gebiedsontwikkelingsprojecten</w:t>
      </w:r>
      <w:r>
        <w:br/>
      </w:r>
      <w:r w:rsidRPr="718952F3">
        <w:rPr>
          <w:rFonts w:ascii="Verdana" w:eastAsia="Verdana" w:hAnsi="Verdana" w:cs="Verdana"/>
          <w:sz w:val="18"/>
          <w:szCs w:val="18"/>
        </w:rPr>
        <w:t>☐ Ja ☐ Nee</w:t>
      </w:r>
      <w:r>
        <w:br/>
      </w:r>
      <w:r w:rsidRPr="718952F3">
        <w:rPr>
          <w:rFonts w:ascii="Verdana" w:eastAsia="Verdana" w:hAnsi="Verdana" w:cs="Verdana"/>
          <w:sz w:val="18"/>
          <w:szCs w:val="18"/>
        </w:rPr>
        <w:t>Projecten, omvang, looptijd en controleaspecten:</w:t>
      </w:r>
    </w:p>
    <w:tbl>
      <w:tblPr>
        <w:tblStyle w:val="Tabelraster"/>
        <w:tblW w:w="0" w:type="auto"/>
        <w:tblInd w:w="38" w:type="dxa"/>
        <w:tblLook w:val="04A0" w:firstRow="1" w:lastRow="0" w:firstColumn="1" w:lastColumn="0" w:noHBand="0" w:noVBand="1"/>
      </w:tblPr>
      <w:tblGrid>
        <w:gridCol w:w="8780"/>
      </w:tblGrid>
      <w:tr w:rsidR="005E3BE7" w14:paraId="6DE89C99" w14:textId="77777777" w:rsidTr="005E3BE7">
        <w:tc>
          <w:tcPr>
            <w:tcW w:w="8780" w:type="dxa"/>
          </w:tcPr>
          <w:p w14:paraId="6A13BA80" w14:textId="77777777" w:rsidR="005E3BE7" w:rsidRDefault="005E3BE7" w:rsidP="718952F3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58B2D6A5" w14:textId="77777777" w:rsidR="005E3BE7" w:rsidRDefault="005E3BE7" w:rsidP="718952F3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63220AC8" w14:textId="77777777" w:rsidR="005E3BE7" w:rsidRDefault="005E3BE7" w:rsidP="718952F3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302A9D7D" w14:textId="77777777" w:rsidR="005E3BE7" w:rsidRDefault="005E3BE7" w:rsidP="718952F3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</w:tbl>
    <w:p w14:paraId="2D88B203" w14:textId="5086B828" w:rsidR="718952F3" w:rsidRDefault="718952F3" w:rsidP="718952F3">
      <w:pPr>
        <w:rPr>
          <w:rFonts w:ascii="Verdana" w:eastAsia="Verdana" w:hAnsi="Verdana" w:cs="Verdana"/>
          <w:sz w:val="18"/>
          <w:szCs w:val="18"/>
        </w:rPr>
      </w:pPr>
    </w:p>
    <w:p w14:paraId="3D8643F1" w14:textId="0FF224B5" w:rsidR="718952F3" w:rsidRDefault="1DFD7C9A" w:rsidP="005E3BE7">
      <w:pPr>
        <w:rPr>
          <w:rFonts w:ascii="Verdana" w:eastAsia="Verdana" w:hAnsi="Verdana" w:cs="Verdana"/>
          <w:sz w:val="18"/>
          <w:szCs w:val="18"/>
        </w:rPr>
      </w:pPr>
      <w:r w:rsidRPr="718952F3">
        <w:rPr>
          <w:rStyle w:val="Kop2Char"/>
        </w:rPr>
        <w:t>4.3 Concernbrede financiële processen</w:t>
      </w:r>
      <w:r>
        <w:br/>
      </w:r>
      <w:r w:rsidRPr="718952F3">
        <w:rPr>
          <w:rFonts w:ascii="Verdana" w:eastAsia="Verdana" w:hAnsi="Verdana" w:cs="Verdana"/>
          <w:sz w:val="18"/>
          <w:szCs w:val="18"/>
        </w:rPr>
        <w:t>Beschrijving complexiteit:</w:t>
      </w:r>
    </w:p>
    <w:tbl>
      <w:tblPr>
        <w:tblStyle w:val="Tabelraster"/>
        <w:tblW w:w="0" w:type="auto"/>
        <w:tblInd w:w="38" w:type="dxa"/>
        <w:tblLook w:val="04A0" w:firstRow="1" w:lastRow="0" w:firstColumn="1" w:lastColumn="0" w:noHBand="0" w:noVBand="1"/>
      </w:tblPr>
      <w:tblGrid>
        <w:gridCol w:w="8780"/>
      </w:tblGrid>
      <w:tr w:rsidR="005E3BE7" w14:paraId="51B09D7C" w14:textId="77777777" w:rsidTr="005E3BE7">
        <w:tc>
          <w:tcPr>
            <w:tcW w:w="8780" w:type="dxa"/>
          </w:tcPr>
          <w:p w14:paraId="0E650A13" w14:textId="77777777" w:rsidR="005E3BE7" w:rsidRDefault="005E3BE7" w:rsidP="005E3BE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19293D75" w14:textId="77777777" w:rsidR="005E3BE7" w:rsidRDefault="005E3BE7" w:rsidP="005E3BE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6F12B097" w14:textId="77777777" w:rsidR="005E3BE7" w:rsidRDefault="005E3BE7" w:rsidP="005E3BE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6113DA75" w14:textId="77777777" w:rsidR="005E3BE7" w:rsidRDefault="005E3BE7" w:rsidP="005E3BE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</w:tbl>
    <w:p w14:paraId="2BB7AC12" w14:textId="0340738C" w:rsidR="001C32D1" w:rsidRDefault="718952F3" w:rsidP="718952F3">
      <w:pPr>
        <w:pStyle w:val="Kop1"/>
        <w:rPr>
          <w:rFonts w:ascii="Verdana" w:eastAsia="Verdana" w:hAnsi="Verdana" w:cs="Verdana"/>
          <w:sz w:val="18"/>
          <w:szCs w:val="18"/>
        </w:rPr>
      </w:pPr>
      <w:r>
        <w:t>5. Rol van de inschrijver en kernactiviteiten binnen de accountantscontrole</w:t>
      </w:r>
    </w:p>
    <w:p w14:paraId="470142C3" w14:textId="77777777" w:rsidR="001C32D1" w:rsidRDefault="718952F3">
      <w:r w:rsidRPr="718952F3">
        <w:rPr>
          <w:rFonts w:ascii="Verdana" w:eastAsia="Verdana" w:hAnsi="Verdana" w:cs="Verdana"/>
          <w:sz w:val="18"/>
          <w:szCs w:val="18"/>
        </w:rPr>
        <w:t>Beschrijf de rol en werkzaamheden.</w:t>
      </w:r>
    </w:p>
    <w:tbl>
      <w:tblPr>
        <w:tblStyle w:val="Tabelraster"/>
        <w:tblW w:w="0" w:type="auto"/>
        <w:tblInd w:w="38" w:type="dxa"/>
        <w:tblLook w:val="04A0" w:firstRow="1" w:lastRow="0" w:firstColumn="1" w:lastColumn="0" w:noHBand="0" w:noVBand="1"/>
      </w:tblPr>
      <w:tblGrid>
        <w:gridCol w:w="8780"/>
      </w:tblGrid>
      <w:tr w:rsidR="005E3BE7" w14:paraId="61357769" w14:textId="77777777" w:rsidTr="005E3BE7">
        <w:tc>
          <w:tcPr>
            <w:tcW w:w="8780" w:type="dxa"/>
          </w:tcPr>
          <w:p w14:paraId="72F94E15" w14:textId="77777777" w:rsidR="005E3BE7" w:rsidRDefault="005E3BE7" w:rsidP="718952F3">
            <w:pPr>
              <w:pStyle w:val="Kop1"/>
            </w:pPr>
          </w:p>
        </w:tc>
      </w:tr>
    </w:tbl>
    <w:p w14:paraId="402FF148" w14:textId="556BE4D8" w:rsidR="1AA1A7D4" w:rsidRDefault="1AA1A7D4" w:rsidP="718952F3">
      <w:pPr>
        <w:pStyle w:val="Kop1"/>
        <w:rPr>
          <w:rFonts w:ascii="Verdana" w:eastAsia="Verdana" w:hAnsi="Verdana" w:cs="Verdana"/>
          <w:sz w:val="18"/>
          <w:szCs w:val="18"/>
        </w:rPr>
      </w:pPr>
      <w:r>
        <w:t>6. Inzet onderaannemer (indien van toepassing)</w:t>
      </w:r>
    </w:p>
    <w:p w14:paraId="44DE8167" w14:textId="2209E849" w:rsidR="718952F3" w:rsidRDefault="1AA1A7D4" w:rsidP="005E3BE7">
      <w:pPr>
        <w:rPr>
          <w:rFonts w:ascii="Verdana" w:eastAsia="Verdana" w:hAnsi="Verdana" w:cs="Verdana"/>
          <w:sz w:val="18"/>
          <w:szCs w:val="18"/>
        </w:rPr>
      </w:pPr>
      <w:r w:rsidRPr="718952F3">
        <w:rPr>
          <w:rFonts w:ascii="Verdana" w:eastAsia="Verdana" w:hAnsi="Verdana" w:cs="Verdana"/>
          <w:sz w:val="18"/>
          <w:szCs w:val="18"/>
        </w:rPr>
        <w:t>Alleen invullen indien relevant.</w:t>
      </w:r>
    </w:p>
    <w:tbl>
      <w:tblPr>
        <w:tblStyle w:val="Tabelraster"/>
        <w:tblW w:w="0" w:type="auto"/>
        <w:tblInd w:w="38" w:type="dxa"/>
        <w:tblLook w:val="04A0" w:firstRow="1" w:lastRow="0" w:firstColumn="1" w:lastColumn="0" w:noHBand="0" w:noVBand="1"/>
      </w:tblPr>
      <w:tblGrid>
        <w:gridCol w:w="8780"/>
      </w:tblGrid>
      <w:tr w:rsidR="005E3BE7" w14:paraId="68880FF0" w14:textId="77777777" w:rsidTr="005E3BE7">
        <w:tc>
          <w:tcPr>
            <w:tcW w:w="8780" w:type="dxa"/>
          </w:tcPr>
          <w:p w14:paraId="12A02719" w14:textId="77777777" w:rsidR="005E3BE7" w:rsidRDefault="005E3BE7" w:rsidP="005E3BE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12887DF1" w14:textId="77777777" w:rsidR="005E3BE7" w:rsidRDefault="005E3BE7" w:rsidP="005E3BE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4F00D330" w14:textId="77777777" w:rsidR="005E3BE7" w:rsidRDefault="005E3BE7" w:rsidP="005E3BE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6C21D227" w14:textId="77777777" w:rsidR="005E3BE7" w:rsidRDefault="005E3BE7" w:rsidP="005E3BE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</w:tbl>
    <w:p w14:paraId="10BC913E" w14:textId="77777777" w:rsidR="1AA1A7D4" w:rsidRDefault="1AA1A7D4" w:rsidP="718952F3">
      <w:pPr>
        <w:pStyle w:val="Kop1"/>
        <w:rPr>
          <w:rFonts w:ascii="Verdana" w:eastAsia="Verdana" w:hAnsi="Verdana" w:cs="Verdana"/>
          <w:sz w:val="18"/>
          <w:szCs w:val="18"/>
        </w:rPr>
      </w:pPr>
      <w:r>
        <w:t>7. Contactpersoon referentie</w:t>
      </w:r>
    </w:p>
    <w:p w14:paraId="3A0592F3" w14:textId="77777777" w:rsidR="1AA1A7D4" w:rsidRDefault="1AA1A7D4" w:rsidP="718952F3">
      <w:pPr>
        <w:rPr>
          <w:rFonts w:ascii="Verdana" w:eastAsia="Verdana" w:hAnsi="Verdana" w:cs="Verdana"/>
          <w:sz w:val="18"/>
          <w:szCs w:val="18"/>
        </w:rPr>
      </w:pPr>
      <w:r w:rsidRPr="718952F3">
        <w:rPr>
          <w:rFonts w:ascii="Verdana" w:eastAsia="Verdana" w:hAnsi="Verdana" w:cs="Verdana"/>
          <w:sz w:val="18"/>
          <w:szCs w:val="18"/>
        </w:rPr>
        <w:t>De aanbestedende dienst kan deze referentie verifiëren.</w:t>
      </w:r>
    </w:p>
    <w:tbl>
      <w:tblPr>
        <w:tblStyle w:val="Tabelraster"/>
        <w:tblW w:w="0" w:type="auto"/>
        <w:tblInd w:w="38" w:type="dxa"/>
        <w:tblLook w:val="04A0" w:firstRow="1" w:lastRow="0" w:firstColumn="1" w:lastColumn="0" w:noHBand="0" w:noVBand="1"/>
      </w:tblPr>
      <w:tblGrid>
        <w:gridCol w:w="8780"/>
      </w:tblGrid>
      <w:tr w:rsidR="005E3BE7" w14:paraId="4D516112" w14:textId="77777777" w:rsidTr="005E3BE7">
        <w:tc>
          <w:tcPr>
            <w:tcW w:w="8780" w:type="dxa"/>
          </w:tcPr>
          <w:p w14:paraId="72873240" w14:textId="77777777" w:rsidR="005E3BE7" w:rsidRDefault="005E3BE7" w:rsidP="718952F3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7E11A112" w14:textId="77777777" w:rsidR="005E3BE7" w:rsidRDefault="005E3BE7" w:rsidP="718952F3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597DE1EF" w14:textId="77777777" w:rsidR="005E3BE7" w:rsidRDefault="005E3BE7" w:rsidP="718952F3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</w:tbl>
    <w:p w14:paraId="36E96E37" w14:textId="77777777" w:rsidR="001C32D1" w:rsidRDefault="718952F3" w:rsidP="718952F3">
      <w:pPr>
        <w:pStyle w:val="Kop1"/>
        <w:rPr>
          <w:rFonts w:ascii="Verdana" w:eastAsia="Verdana" w:hAnsi="Verdana" w:cs="Verdana"/>
          <w:sz w:val="18"/>
          <w:szCs w:val="18"/>
        </w:rPr>
      </w:pPr>
      <w:r>
        <w:t>8. Verklaring inschrijver</w:t>
      </w:r>
    </w:p>
    <w:p w14:paraId="0C6D055C" w14:textId="77777777" w:rsidR="001C32D1" w:rsidRDefault="718952F3" w:rsidP="718952F3">
      <w:pPr>
        <w:rPr>
          <w:rFonts w:ascii="Verdana" w:eastAsia="Verdana" w:hAnsi="Verdana" w:cs="Verdana"/>
          <w:sz w:val="18"/>
          <w:szCs w:val="18"/>
        </w:rPr>
      </w:pPr>
      <w:r w:rsidRPr="718952F3">
        <w:rPr>
          <w:rFonts w:ascii="Verdana" w:eastAsia="Verdana" w:hAnsi="Verdana" w:cs="Verdana"/>
          <w:sz w:val="18"/>
          <w:szCs w:val="18"/>
        </w:rPr>
        <w:t>Ondergetekende verklaart dat de verstrekte informatie volledig en naar waarheid is ingevuld en dat de opgegeven referentie voldoet aan de gestelde referentie-eis.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1C32D1" w14:paraId="6248B197" w14:textId="77777777" w:rsidTr="718952F3">
        <w:tc>
          <w:tcPr>
            <w:tcW w:w="4320" w:type="dxa"/>
          </w:tcPr>
          <w:p w14:paraId="3F9E63AD" w14:textId="77777777" w:rsidR="001C32D1" w:rsidRDefault="718952F3" w:rsidP="718952F3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718952F3">
              <w:rPr>
                <w:rFonts w:ascii="Verdana" w:eastAsia="Verdana" w:hAnsi="Verdana" w:cs="Verdana"/>
                <w:sz w:val="18"/>
                <w:szCs w:val="18"/>
              </w:rPr>
              <w:t>Naam bevoegd vertegenwoordiger</w:t>
            </w:r>
          </w:p>
        </w:tc>
        <w:tc>
          <w:tcPr>
            <w:tcW w:w="4320" w:type="dxa"/>
          </w:tcPr>
          <w:p w14:paraId="3CF2D8B6" w14:textId="77777777" w:rsidR="001C32D1" w:rsidRDefault="001C32D1" w:rsidP="718952F3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1C32D1" w14:paraId="53BE40EC" w14:textId="77777777" w:rsidTr="718952F3">
        <w:tc>
          <w:tcPr>
            <w:tcW w:w="4320" w:type="dxa"/>
          </w:tcPr>
          <w:p w14:paraId="72EA3C04" w14:textId="77777777" w:rsidR="001C32D1" w:rsidRDefault="718952F3" w:rsidP="718952F3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718952F3">
              <w:rPr>
                <w:rFonts w:ascii="Verdana" w:eastAsia="Verdana" w:hAnsi="Verdana" w:cs="Verdana"/>
                <w:sz w:val="18"/>
                <w:szCs w:val="18"/>
              </w:rPr>
              <w:lastRenderedPageBreak/>
              <w:t>Functie</w:t>
            </w:r>
          </w:p>
        </w:tc>
        <w:tc>
          <w:tcPr>
            <w:tcW w:w="4320" w:type="dxa"/>
          </w:tcPr>
          <w:p w14:paraId="0FB78278" w14:textId="77777777" w:rsidR="001C32D1" w:rsidRDefault="001C32D1" w:rsidP="718952F3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1C32D1" w14:paraId="7EB21A99" w14:textId="77777777" w:rsidTr="718952F3">
        <w:tc>
          <w:tcPr>
            <w:tcW w:w="4320" w:type="dxa"/>
          </w:tcPr>
          <w:p w14:paraId="2FE867B5" w14:textId="77777777" w:rsidR="001C32D1" w:rsidRDefault="718952F3" w:rsidP="718952F3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718952F3">
              <w:rPr>
                <w:rFonts w:ascii="Verdana" w:eastAsia="Verdana" w:hAnsi="Verdana" w:cs="Verdana"/>
                <w:sz w:val="18"/>
                <w:szCs w:val="18"/>
              </w:rPr>
              <w:t>Plaats</w:t>
            </w:r>
          </w:p>
        </w:tc>
        <w:tc>
          <w:tcPr>
            <w:tcW w:w="4320" w:type="dxa"/>
          </w:tcPr>
          <w:p w14:paraId="1FC39945" w14:textId="77777777" w:rsidR="001C32D1" w:rsidRDefault="001C32D1" w:rsidP="718952F3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1C32D1" w14:paraId="7F1F86C9" w14:textId="77777777" w:rsidTr="718952F3">
        <w:tc>
          <w:tcPr>
            <w:tcW w:w="4320" w:type="dxa"/>
          </w:tcPr>
          <w:p w14:paraId="4C6D5E18" w14:textId="77777777" w:rsidR="001C32D1" w:rsidRDefault="718952F3" w:rsidP="718952F3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718952F3">
              <w:rPr>
                <w:rFonts w:ascii="Verdana" w:eastAsia="Verdana" w:hAnsi="Verdana" w:cs="Verdana"/>
                <w:sz w:val="18"/>
                <w:szCs w:val="18"/>
              </w:rPr>
              <w:t>Datum</w:t>
            </w:r>
          </w:p>
        </w:tc>
        <w:tc>
          <w:tcPr>
            <w:tcW w:w="4320" w:type="dxa"/>
          </w:tcPr>
          <w:p w14:paraId="0562CB0E" w14:textId="77777777" w:rsidR="001C32D1" w:rsidRDefault="001C32D1" w:rsidP="718952F3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1C32D1" w14:paraId="5B709A20" w14:textId="77777777" w:rsidTr="718952F3">
        <w:tc>
          <w:tcPr>
            <w:tcW w:w="4320" w:type="dxa"/>
          </w:tcPr>
          <w:p w14:paraId="26733398" w14:textId="77777777" w:rsidR="001C32D1" w:rsidRDefault="718952F3" w:rsidP="718952F3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718952F3">
              <w:rPr>
                <w:rFonts w:ascii="Verdana" w:eastAsia="Verdana" w:hAnsi="Verdana" w:cs="Verdana"/>
                <w:sz w:val="18"/>
                <w:szCs w:val="18"/>
              </w:rPr>
              <w:t>Handtekening</w:t>
            </w:r>
          </w:p>
        </w:tc>
        <w:tc>
          <w:tcPr>
            <w:tcW w:w="4320" w:type="dxa"/>
          </w:tcPr>
          <w:p w14:paraId="34CE0A41" w14:textId="77777777" w:rsidR="001C32D1" w:rsidRDefault="001C32D1" w:rsidP="718952F3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</w:tbl>
    <w:p w14:paraId="52E56223" w14:textId="392EA7CF" w:rsidR="001C32D1" w:rsidRDefault="005E3BE7" w:rsidP="718952F3">
      <w:pPr>
        <w:rPr>
          <w:rFonts w:ascii="Verdana" w:eastAsia="Verdana" w:hAnsi="Verdana" w:cs="Verdana"/>
          <w:sz w:val="18"/>
          <w:szCs w:val="18"/>
        </w:rPr>
      </w:pPr>
      <w:r w:rsidRPr="718952F3">
        <w:rPr>
          <w:rFonts w:ascii="Verdana" w:eastAsia="Verdana" w:hAnsi="Verdana" w:cs="Verdana"/>
          <w:sz w:val="18"/>
          <w:szCs w:val="18"/>
        </w:rPr>
        <w:br w:type="page"/>
      </w:r>
    </w:p>
    <w:sectPr w:rsidR="001C32D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23046643">
    <w:abstractNumId w:val="8"/>
  </w:num>
  <w:num w:numId="2" w16cid:durableId="703336411">
    <w:abstractNumId w:val="6"/>
  </w:num>
  <w:num w:numId="3" w16cid:durableId="693730135">
    <w:abstractNumId w:val="5"/>
  </w:num>
  <w:num w:numId="4" w16cid:durableId="2058159787">
    <w:abstractNumId w:val="4"/>
  </w:num>
  <w:num w:numId="5" w16cid:durableId="1386757754">
    <w:abstractNumId w:val="7"/>
  </w:num>
  <w:num w:numId="6" w16cid:durableId="916131945">
    <w:abstractNumId w:val="3"/>
  </w:num>
  <w:num w:numId="7" w16cid:durableId="930117777">
    <w:abstractNumId w:val="2"/>
  </w:num>
  <w:num w:numId="8" w16cid:durableId="338965062">
    <w:abstractNumId w:val="1"/>
  </w:num>
  <w:num w:numId="9" w16cid:durableId="1679964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C32D1"/>
    <w:rsid w:val="0029639D"/>
    <w:rsid w:val="00326F90"/>
    <w:rsid w:val="005E3BE7"/>
    <w:rsid w:val="009738CE"/>
    <w:rsid w:val="00AA1D8D"/>
    <w:rsid w:val="00B47730"/>
    <w:rsid w:val="00CB0664"/>
    <w:rsid w:val="00FC693F"/>
    <w:rsid w:val="072A8EB5"/>
    <w:rsid w:val="0B531C10"/>
    <w:rsid w:val="0C38493A"/>
    <w:rsid w:val="12D77834"/>
    <w:rsid w:val="15213120"/>
    <w:rsid w:val="1554BF53"/>
    <w:rsid w:val="1AA1A7D4"/>
    <w:rsid w:val="1DFD7C9A"/>
    <w:rsid w:val="2292B81A"/>
    <w:rsid w:val="22EAD714"/>
    <w:rsid w:val="2A1026A7"/>
    <w:rsid w:val="3FF8276C"/>
    <w:rsid w:val="53B36BA4"/>
    <w:rsid w:val="5DF768AD"/>
    <w:rsid w:val="66DA895D"/>
    <w:rsid w:val="718952F3"/>
    <w:rsid w:val="74F69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7DB96D57-2CF6-41FE-9709-7EDD3C77D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718952F3"/>
    <w:rPr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718952F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718952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718952F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718952F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718952F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718952F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718952F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718952F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718952F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718952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718952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718952F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718952F3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718952F3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718952F3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718952F3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718952F3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718952F3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718952F3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718952F3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718952F3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718952F3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718952F3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718952F3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718952F3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718952F3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718952F3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718952F3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718952F3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718952F3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718952F3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718952F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AA2FAECB5C8442A01A90562AEC41A8" ma:contentTypeVersion="12" ma:contentTypeDescription="Een nieuw document maken." ma:contentTypeScope="" ma:versionID="3eb93648b7f14ec9f64cc7fb2278d597">
  <xsd:schema xmlns:xsd="http://www.w3.org/2001/XMLSchema" xmlns:xs="http://www.w3.org/2001/XMLSchema" xmlns:p="http://schemas.microsoft.com/office/2006/metadata/properties" xmlns:ns2="e50bb7f6-1799-4197-9919-425fe0b5a183" xmlns:ns3="b4610dcc-c68b-4f39-9f13-be4711eb3ab7" targetNamespace="http://schemas.microsoft.com/office/2006/metadata/properties" ma:root="true" ma:fieldsID="77f583b3f11df16de33a670f6b2bca73" ns2:_="" ns3:_="">
    <xsd:import namespace="e50bb7f6-1799-4197-9919-425fe0b5a183"/>
    <xsd:import namespace="b4610dcc-c68b-4f39-9f13-be4711eb3ab7"/>
    <xsd:element name="properties">
      <xsd:complexType>
        <xsd:sequence>
          <xsd:element name="documentManagement">
            <xsd:complexType>
              <xsd:all>
                <xsd:element ref="ns2:Vernietigingsdatum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0bb7f6-1799-4197-9919-425fe0b5a183" elementFormDefault="qualified">
    <xsd:import namespace="http://schemas.microsoft.com/office/2006/documentManagement/types"/>
    <xsd:import namespace="http://schemas.microsoft.com/office/infopath/2007/PartnerControls"/>
    <xsd:element name="Vernietigingsdatum" ma:index="8" nillable="true" ma:displayName="Vernietigingsdatum" ma:format="DateOnly" ma:hidden="true" ma:internalName="Vernietigingsdatum" ma:readOnly="false">
      <xsd:simpleType>
        <xsd:restriction base="dms:DateTime"/>
      </xsd:simpleType>
    </xsd:element>
    <xsd:element name="TaxCatchAll" ma:index="18" nillable="true" ma:displayName="Taxonomy Catch All Column" ma:hidden="true" ma:list="{5bd5883d-2e9a-4494-985c-b5df188e8d7e}" ma:internalName="TaxCatchAll" ma:showField="CatchAllData" ma:web="0174c727-999f-4764-b5e5-ca70a6c864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610dcc-c68b-4f39-9f13-be4711eb3ab7" elementFormDefault="qualified">
    <xsd:import namespace="http://schemas.microsoft.com/office/2006/documentManagement/types"/>
    <xsd:import namespace="http://schemas.microsoft.com/office/infopath/2007/PartnerControls"/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34f08ba3-c1db-409b-a945-a885b0896f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34f08ba3-c1db-409b-a945-a885b0896f61" ContentTypeId="0x0101" PreviousValue="false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4610dcc-c68b-4f39-9f13-be4711eb3ab7">
      <Terms xmlns="http://schemas.microsoft.com/office/infopath/2007/PartnerControls"/>
    </lcf76f155ced4ddcb4097134ff3c332f>
    <Vernietigingsdatum xmlns="e50bb7f6-1799-4197-9919-425fe0b5a183" xsi:nil="true"/>
    <TaxCatchAll xmlns="e50bb7f6-1799-4197-9919-425fe0b5a183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76236A0-670C-4B64-9D65-9F410FB28400}"/>
</file>

<file path=customXml/itemProps3.xml><?xml version="1.0" encoding="utf-8"?>
<ds:datastoreItem xmlns:ds="http://schemas.openxmlformats.org/officeDocument/2006/customXml" ds:itemID="{3ACDDBA6-79DD-4362-AB98-15EE25E93BA4}"/>
</file>

<file path=customXml/itemProps4.xml><?xml version="1.0" encoding="utf-8"?>
<ds:datastoreItem xmlns:ds="http://schemas.openxmlformats.org/officeDocument/2006/customXml" ds:itemID="{9999F2B7-5ED0-459F-BDB7-503E6FBB68D9}"/>
</file>

<file path=customXml/itemProps5.xml><?xml version="1.0" encoding="utf-8"?>
<ds:datastoreItem xmlns:ds="http://schemas.openxmlformats.org/officeDocument/2006/customXml" ds:itemID="{38AD7309-4DF4-4C66-A63A-57501DE1F2F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266</Words>
  <Characters>1463</Characters>
  <Application>Microsoft Office Word</Application>
  <DocSecurity>0</DocSecurity>
  <Lines>12</Lines>
  <Paragraphs>3</Paragraphs>
  <ScaleCrop>false</ScaleCrop>
  <Manager/>
  <Company/>
  <LinksUpToDate>false</LinksUpToDate>
  <CharactersWithSpaces>1726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Lammers, Mieke</dc:creator>
  <cp:keywords/>
  <dc:description>generated by python-docx</dc:description>
  <cp:lastModifiedBy>Lammers, Mieke</cp:lastModifiedBy>
  <cp:revision>2</cp:revision>
  <dcterms:created xsi:type="dcterms:W3CDTF">2026-09-09T14:11:00Z</dcterms:created>
  <dcterms:modified xsi:type="dcterms:W3CDTF">2026-09-09T14:11:00Z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0x01010024AA2FAECB5C8442A01A90562AEC41A8</vt:lpwstr>
  </property>
</Properties>
</file>