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B3ECC" w14:textId="5932DECD" w:rsidR="00F91A8A" w:rsidRPr="00F446DD" w:rsidRDefault="00F43776" w:rsidP="43C385EC">
      <w:pPr>
        <w:rPr>
          <w:b/>
          <w:bCs/>
          <w:sz w:val="32"/>
          <w:szCs w:val="32"/>
        </w:rPr>
      </w:pPr>
      <w:r w:rsidRPr="30F2F45E">
        <w:rPr>
          <w:b/>
          <w:bCs/>
          <w:sz w:val="32"/>
          <w:szCs w:val="32"/>
        </w:rPr>
        <w:t>Bijlage</w:t>
      </w:r>
      <w:r w:rsidR="4F2CCC67" w:rsidRPr="30F2F45E">
        <w:rPr>
          <w:b/>
          <w:bCs/>
          <w:sz w:val="32"/>
          <w:szCs w:val="32"/>
        </w:rPr>
        <w:t xml:space="preserve"> </w:t>
      </w:r>
      <w:r w:rsidR="00CF6B12">
        <w:rPr>
          <w:b/>
          <w:bCs/>
          <w:sz w:val="32"/>
          <w:szCs w:val="32"/>
        </w:rPr>
        <w:t>6</w:t>
      </w:r>
      <w:r w:rsidRPr="30F2F45E">
        <w:rPr>
          <w:b/>
          <w:bCs/>
          <w:sz w:val="32"/>
          <w:szCs w:val="32"/>
        </w:rPr>
        <w:t xml:space="preserve"> - </w:t>
      </w:r>
      <w:r w:rsidR="00F446DD" w:rsidRPr="30F2F45E">
        <w:rPr>
          <w:b/>
          <w:bCs/>
          <w:sz w:val="32"/>
          <w:szCs w:val="32"/>
        </w:rPr>
        <w:t>Verklaring van geen-Russische betrokkenheid</w:t>
      </w:r>
      <w:r w:rsidR="00976A13" w:rsidRPr="30F2F45E">
        <w:rPr>
          <w:b/>
          <w:bCs/>
          <w:sz w:val="32"/>
          <w:szCs w:val="32"/>
        </w:rPr>
        <w:t>;</w:t>
      </w:r>
      <w:r w:rsidR="005A393E" w:rsidRPr="30F2F45E">
        <w:rPr>
          <w:b/>
          <w:bCs/>
          <w:sz w:val="32"/>
          <w:szCs w:val="32"/>
        </w:rPr>
        <w:t xml:space="preserve"> </w:t>
      </w:r>
      <w:r w:rsidR="00976A13" w:rsidRPr="30F2F45E">
        <w:rPr>
          <w:b/>
          <w:bCs/>
          <w:sz w:val="32"/>
          <w:szCs w:val="32"/>
        </w:rPr>
        <w:t>D</w:t>
      </w:r>
      <w:r w:rsidR="005A393E" w:rsidRPr="30F2F45E">
        <w:rPr>
          <w:b/>
          <w:bCs/>
          <w:sz w:val="32"/>
          <w:szCs w:val="32"/>
        </w:rPr>
        <w:t>oor Inschrijver af te geven bij Europese aanbestedingen</w:t>
      </w:r>
    </w:p>
    <w:p w14:paraId="0C74E7E9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7BF19A47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deze overeenkomst die de drempels van artikel 5 duodecies van EU Verordening (EU) 833/2014 van 31 juli 2014 </w:t>
      </w:r>
      <w:proofErr w:type="gramStart"/>
      <w:r w:rsidRPr="00F309FC">
        <w:rPr>
          <w:rFonts w:asciiTheme="minorHAnsi" w:hAnsiTheme="minorHAnsi" w:cstheme="minorHAnsi"/>
          <w:color w:val="343434"/>
        </w:rPr>
        <w:t>betreffende</w:t>
      </w:r>
      <w:proofErr w:type="gramEnd"/>
      <w:r w:rsidRPr="00F309FC">
        <w:rPr>
          <w:rFonts w:asciiTheme="minorHAnsi" w:hAnsiTheme="minorHAnsi" w:cstheme="minorHAnsi"/>
          <w:color w:val="343434"/>
        </w:rPr>
        <w:t xml:space="preserve"> de betreffende beperkende maatregelen naar aanleiding van de acties van Rusland die de situatie in Oekraïne destabiliseren, zoals gewijzigd bij Verordening 2022/578 van 8 april 2022 overschrijdt.</w:t>
      </w:r>
    </w:p>
    <w:p w14:paraId="7EB87E50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06D2D241" w14:textId="77777777" w:rsidR="00F446DD" w:rsidRPr="00F309FC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="00F446DD" w:rsidRPr="00F309FC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="00F446DD" w:rsidRPr="00F309FC">
        <w:rPr>
          <w:rFonts w:asciiTheme="minorHAnsi" w:hAnsiTheme="minorHAnsi" w:cstheme="minorHAnsi"/>
          <w:color w:val="343434"/>
        </w:rPr>
        <w:t xml:space="preserve"> in het bijzonder dat:</w:t>
      </w:r>
    </w:p>
    <w:p w14:paraId="60D8BF95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976A13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976A13" w:rsidRPr="00F309FC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="00976A13" w:rsidRPr="00F309FC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="00976A13" w:rsidRPr="00F309FC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="00CF7BE8" w:rsidRPr="0051511D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14:paraId="763AAB44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43C93E5F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="00420759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420759" w:rsidRPr="00F309FC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="00420759" w:rsidRPr="00F309FC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="00420759" w:rsidRPr="00F309FC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="00420759" w:rsidRPr="00F309FC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="0051511D" w:rsidRP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="00CF7BE8" w:rsidRP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14:paraId="1A6AA74B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08A0A77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14:paraId="16462594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1C1C56F7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="00722857" w:rsidRPr="00F309FC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="00722857"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="00722857"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="00722857"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="00722857" w:rsidRPr="007502F2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="00420759" w:rsidRPr="007502F2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0640FE0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065EF4AB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</w:t>
      </w:r>
      <w:proofErr w:type="gramStart"/>
      <w:r w:rsidRPr="00F309FC">
        <w:rPr>
          <w:rFonts w:ascii="Calibri" w:hAnsi="Calibri"/>
          <w:sz w:val="24"/>
          <w:szCs w:val="24"/>
        </w:rPr>
        <w:t>op  d.d.</w:t>
      </w:r>
      <w:proofErr w:type="gramEnd"/>
      <w:r w:rsidRPr="00F309FC">
        <w:rPr>
          <w:rFonts w:ascii="Calibri" w:hAnsi="Calibri"/>
          <w:sz w:val="24"/>
          <w:szCs w:val="24"/>
        </w:rPr>
        <w:t xml:space="preserve"> …………………………… (datum), te </w:t>
      </w:r>
    </w:p>
    <w:p w14:paraId="03DD0397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0DF6590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</w:t>
      </w:r>
      <w:proofErr w:type="gramStart"/>
      <w:r w:rsidRPr="00F309FC">
        <w:rPr>
          <w:rFonts w:ascii="Calibri" w:hAnsi="Calibri"/>
          <w:sz w:val="24"/>
          <w:szCs w:val="24"/>
        </w:rPr>
        <w:t>plaats</w:t>
      </w:r>
      <w:proofErr w:type="gramEnd"/>
      <w:r w:rsidRPr="00F309FC">
        <w:rPr>
          <w:rFonts w:ascii="Calibri" w:hAnsi="Calibri"/>
          <w:sz w:val="24"/>
          <w:szCs w:val="24"/>
        </w:rPr>
        <w:t>),</w:t>
      </w:r>
    </w:p>
    <w:p w14:paraId="25481783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9BABA08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6B7F9CA5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proofErr w:type="gramStart"/>
      <w:r w:rsidRPr="00F309FC">
        <w:rPr>
          <w:rFonts w:ascii="Calibri" w:hAnsi="Calibri"/>
          <w:sz w:val="24"/>
          <w:szCs w:val="24"/>
        </w:rPr>
        <w:t>door</w:t>
      </w:r>
      <w:proofErr w:type="gramEnd"/>
      <w:r w:rsidRPr="00F309FC">
        <w:rPr>
          <w:rFonts w:ascii="Calibri" w:hAnsi="Calibri"/>
          <w:sz w:val="24"/>
          <w:szCs w:val="24"/>
        </w:rPr>
        <w:t xml:space="preserve"> ………………………………………………………… (naam tekenbevoegde functionaris)</w:t>
      </w:r>
    </w:p>
    <w:p w14:paraId="19A95AAF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11089F0E" w14:textId="77777777" w:rsidR="00F309FC" w:rsidRDefault="00F864B5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proofErr w:type="gramStart"/>
      <w:r w:rsidRPr="00F309FC">
        <w:rPr>
          <w:rFonts w:ascii="Calibri" w:hAnsi="Calibri"/>
          <w:sz w:val="24"/>
          <w:szCs w:val="24"/>
        </w:rPr>
        <w:t>in</w:t>
      </w:r>
      <w:proofErr w:type="gramEnd"/>
      <w:r w:rsidRPr="00F309FC">
        <w:rPr>
          <w:rFonts w:ascii="Calibri" w:hAnsi="Calibri"/>
          <w:sz w:val="24"/>
          <w:szCs w:val="24"/>
        </w:rPr>
        <w:t xml:space="preserve"> de functie van ………………………………………………</w:t>
      </w:r>
      <w:proofErr w:type="gramStart"/>
      <w:r w:rsidRPr="00F309FC">
        <w:rPr>
          <w:rFonts w:ascii="Calibri" w:hAnsi="Calibri"/>
          <w:sz w:val="24"/>
          <w:szCs w:val="24"/>
        </w:rPr>
        <w:t>…….</w:t>
      </w:r>
      <w:proofErr w:type="gramEnd"/>
      <w:r w:rsidRPr="00F309FC">
        <w:rPr>
          <w:rFonts w:ascii="Calibri" w:hAnsi="Calibri"/>
          <w:sz w:val="24"/>
          <w:szCs w:val="24"/>
        </w:rPr>
        <w:t xml:space="preserve">. </w:t>
      </w:r>
    </w:p>
    <w:p w14:paraId="12CA8766" w14:textId="77777777" w:rsid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7EB90714" w14:textId="77777777" w:rsidR="00F864B5" w:rsidRP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proofErr w:type="gramStart"/>
      <w:r>
        <w:rPr>
          <w:rFonts w:ascii="Calibri" w:hAnsi="Calibri"/>
          <w:sz w:val="24"/>
          <w:szCs w:val="24"/>
        </w:rPr>
        <w:t>bij</w:t>
      </w:r>
      <w:proofErr w:type="gramEnd"/>
      <w:r>
        <w:rPr>
          <w:rFonts w:ascii="Calibri" w:hAnsi="Calibri"/>
          <w:sz w:val="24"/>
          <w:szCs w:val="24"/>
        </w:rPr>
        <w:t xml:space="preserve"> </w:t>
      </w:r>
      <w:r w:rsidR="00F864B5" w:rsidRPr="00F309FC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="00F864B5" w:rsidRPr="00F309FC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="00F864B5" w:rsidRPr="00F309FC">
        <w:rPr>
          <w:rFonts w:ascii="Calibri" w:hAnsi="Calibri"/>
          <w:sz w:val="24"/>
          <w:szCs w:val="24"/>
        </w:rPr>
        <w:t xml:space="preserve"> </w:t>
      </w:r>
    </w:p>
    <w:p w14:paraId="1B517EDB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207C6350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5EFAC00A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54A62084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043A3C7A" w14:textId="77777777" w:rsidR="00F864B5" w:rsidRPr="00F309FC" w:rsidRDefault="00F864B5" w:rsidP="00C3093A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</w:t>
      </w:r>
      <w:proofErr w:type="gramStart"/>
      <w:r w:rsidRPr="00F309FC">
        <w:rPr>
          <w:rFonts w:ascii="Calibri" w:hAnsi="Calibri"/>
          <w:sz w:val="24"/>
          <w:szCs w:val="24"/>
        </w:rPr>
        <w:t>handtekening</w:t>
      </w:r>
      <w:proofErr w:type="gramEnd"/>
      <w:r w:rsidRPr="00F309FC">
        <w:rPr>
          <w:rFonts w:ascii="Calibri" w:hAnsi="Calibri"/>
          <w:sz w:val="24"/>
          <w:szCs w:val="24"/>
        </w:rPr>
        <w:t>)</w:t>
      </w:r>
    </w:p>
    <w:p w14:paraId="492EC39A" w14:textId="77777777" w:rsidR="00F446DD" w:rsidRPr="00F446DD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="00F446DD" w:rsidRPr="00F44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5848A" w14:textId="77777777" w:rsidR="00FE03D2" w:rsidRDefault="00FE03D2" w:rsidP="00F91A8A">
      <w:pPr>
        <w:spacing w:line="240" w:lineRule="auto"/>
      </w:pPr>
      <w:r>
        <w:separator/>
      </w:r>
    </w:p>
  </w:endnote>
  <w:endnote w:type="continuationSeparator" w:id="0">
    <w:p w14:paraId="78FFB717" w14:textId="77777777" w:rsidR="00FE03D2" w:rsidRDefault="00FE03D2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F313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732D2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36270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506B3" w14:textId="77777777" w:rsidR="00FE03D2" w:rsidRDefault="00FE03D2" w:rsidP="00F91A8A">
      <w:pPr>
        <w:spacing w:line="240" w:lineRule="auto"/>
      </w:pPr>
      <w:r>
        <w:separator/>
      </w:r>
    </w:p>
  </w:footnote>
  <w:footnote w:type="continuationSeparator" w:id="0">
    <w:p w14:paraId="327E7B13" w14:textId="77777777" w:rsidR="00FE03D2" w:rsidRDefault="00FE03D2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648BD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B7F5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142AC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9D"/>
    <w:rsid w:val="000E089A"/>
    <w:rsid w:val="000E27D1"/>
    <w:rsid w:val="00183BFF"/>
    <w:rsid w:val="00186254"/>
    <w:rsid w:val="002143A2"/>
    <w:rsid w:val="0029286E"/>
    <w:rsid w:val="003747B2"/>
    <w:rsid w:val="0039679D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722449"/>
    <w:rsid w:val="00722857"/>
    <w:rsid w:val="00727223"/>
    <w:rsid w:val="00747D8B"/>
    <w:rsid w:val="007502F2"/>
    <w:rsid w:val="00770D69"/>
    <w:rsid w:val="007D034A"/>
    <w:rsid w:val="00831394"/>
    <w:rsid w:val="00890258"/>
    <w:rsid w:val="00893209"/>
    <w:rsid w:val="0093471B"/>
    <w:rsid w:val="00976A13"/>
    <w:rsid w:val="00A9425F"/>
    <w:rsid w:val="00AB7BF2"/>
    <w:rsid w:val="00BA1B56"/>
    <w:rsid w:val="00C11A89"/>
    <w:rsid w:val="00C3093A"/>
    <w:rsid w:val="00C4694D"/>
    <w:rsid w:val="00C62929"/>
    <w:rsid w:val="00CF6B12"/>
    <w:rsid w:val="00CF7BE8"/>
    <w:rsid w:val="00F309FC"/>
    <w:rsid w:val="00F43776"/>
    <w:rsid w:val="00F446DD"/>
    <w:rsid w:val="00F864B5"/>
    <w:rsid w:val="00F91A8A"/>
    <w:rsid w:val="00FE03D2"/>
    <w:rsid w:val="0DC9A3CC"/>
    <w:rsid w:val="26A3ED00"/>
    <w:rsid w:val="30F2F45E"/>
    <w:rsid w:val="415F539B"/>
    <w:rsid w:val="43C385EC"/>
    <w:rsid w:val="4F2CCC67"/>
    <w:rsid w:val="56F0CDB8"/>
    <w:rsid w:val="7ED2E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3F6B"/>
  <w15:chartTrackingRefBased/>
  <w15:docId w15:val="{64DB1908-4DCE-4961-B4A2-94802988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TaxCatchAll xmlns="968092ac-094d-4b25-8875-bf4b9d8d8c13">
      <Value>3</Value>
    </TaxCatchAll>
    <lcf76f155ced4ddcb4097134ff3c332f xmlns="f7f8b349-3925-43c0-afb0-a9f218744f17">
      <Terms xmlns="http://schemas.microsoft.com/office/infopath/2007/PartnerControls"/>
    </lcf76f155ced4ddcb4097134ff3c332f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  <MediaLengthInSeconds xmlns="f7f8b349-3925-43c0-afb0-a9f218744f17" xsi:nil="true"/>
  </documentManagement>
</p:properties>
</file>

<file path=customXml/itemProps1.xml><?xml version="1.0" encoding="utf-8"?>
<ds:datastoreItem xmlns:ds="http://schemas.openxmlformats.org/officeDocument/2006/customXml" ds:itemID="{23588ACB-A4CC-4B0F-AE51-E4E9D9E9D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01E964-AEC1-459F-AC18-B9F0FA37B2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BAC2B0-2B44-4836-89F7-11ED2A435903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968092ac-094d-4b25-8875-bf4b9d8d8c13"/>
    <ds:schemaRef ds:uri="f7f8b349-3925-43c0-afb0-a9f218744f17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Besselink, Jos</dc:creator>
  <cp:keywords/>
  <dc:description/>
  <cp:lastModifiedBy>Besselink, Jos</cp:lastModifiedBy>
  <cp:revision>7</cp:revision>
  <dcterms:created xsi:type="dcterms:W3CDTF">2022-09-08T07:21:00Z</dcterms:created>
  <dcterms:modified xsi:type="dcterms:W3CDTF">2026-10-29T13:45:00Z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3;#JUR|c13dae60-aece-4cd4-a722-d80de7d0f43c</vt:lpwstr>
  </property>
  <property fmtid="{D5CDD505-2E9C-101B-9397-08002B2CF9AE}" pid="4" name="Order">
    <vt:r8>4307400</vt:r8>
  </property>
  <property fmtid="{D5CDD505-2E9C-101B-9397-08002B2CF9AE}" pid="5" name="h2344027f68a4e9eb4a04d2b019ff848">
    <vt:lpwstr>JUR|c13dae60-aece-4cd4-a722-d80de7d0f43c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TemplateUrl">
    <vt:lpwstr/>
  </property>
  <property fmtid="{D5CDD505-2E9C-101B-9397-08002B2CF9AE}" pid="14" name="e81561cb04d04b2e8ace03b305c81da7">
    <vt:lpwstr>JUR|c13dae60-aece-4cd4-a722-d80de7d0f43c</vt:lpwstr>
  </property>
  <property fmtid="{D5CDD505-2E9C-101B-9397-08002B2CF9AE}" pid="15" name="MediaServiceImageTags">
    <vt:lpwstr/>
  </property>
  <property fmtid="{D5CDD505-2E9C-101B-9397-08002B2CF9AE}" pid="16" name="Afdelingnaam">
    <vt:lpwstr>1;#PPI|5380aa0e-a8ab-4a3d-bf73-9d74f369ec86</vt:lpwstr>
  </property>
</Properties>
</file>