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486E4079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80766A">
        <w:trPr>
          <w:trHeight w:val="454"/>
        </w:trPr>
        <w:tc>
          <w:tcPr>
            <w:tcW w:w="8721" w:type="dxa"/>
            <w:shd w:val="clear" w:color="auto" w:fill="4A7729" w:themeFill="accent1"/>
            <w:vAlign w:val="center"/>
          </w:tcPr>
          <w:p w14:paraId="6D93BE70" w14:textId="1CEE1EFC" w:rsidR="00A25488" w:rsidRPr="00A25488" w:rsidRDefault="00A25488" w:rsidP="0080766A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0" w:name="_Toc371584354"/>
            <w:bookmarkStart w:id="1" w:name="_Toc373873211"/>
            <w:bookmarkStart w:id="2" w:name="_Toc16775941"/>
            <w:bookmarkStart w:id="3" w:name="_Toc45196601"/>
            <w:bookmarkStart w:id="4" w:name="_Toc67318441"/>
            <w:bookmarkStart w:id="5" w:name="_Toc161997517"/>
            <w:r w:rsidRPr="008E12FE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Bijlage </w:t>
            </w:r>
            <w:r w:rsidR="00226AA3" w:rsidRPr="008E12FE">
              <w:rPr>
                <w:rFonts w:eastAsia="Calibri"/>
                <w:b/>
                <w:bCs/>
                <w:caps/>
                <w:color w:val="FFFFFF" w:themeColor="background1"/>
              </w:rPr>
              <w:t>D</w:t>
            </w:r>
            <w:r w:rsidR="008E12FE" w:rsidRPr="008E12FE">
              <w:rPr>
                <w:rFonts w:eastAsia="Calibri"/>
                <w:b/>
                <w:bCs/>
                <w:caps/>
                <w:color w:val="FFFFFF" w:themeColor="background1"/>
              </w:rPr>
              <w:t>.</w:t>
            </w:r>
            <w:r w:rsidR="00F10AD0">
              <w:rPr>
                <w:rFonts w:eastAsia="Calibri"/>
                <w:b/>
                <w:bCs/>
                <w:caps/>
                <w:color w:val="FFFFFF" w:themeColor="background1"/>
              </w:rPr>
              <w:t>2</w:t>
            </w:r>
            <w:r w:rsidR="008E12FE" w:rsidRPr="008E12FE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 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  <w:r w:rsidR="008E12FE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 K</w:t>
            </w:r>
            <w:r w:rsidR="002C7D4E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erncompetentie </w:t>
            </w:r>
            <w:r w:rsidR="00F10AD0">
              <w:rPr>
                <w:rFonts w:eastAsia="Calibri"/>
                <w:b/>
                <w:bCs/>
                <w:caps/>
                <w:color w:val="FFFFFF" w:themeColor="background1"/>
              </w:rPr>
              <w:t>2</w:t>
            </w:r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D11DD5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  <w:vAlign w:val="center"/>
          </w:tcPr>
          <w:p w14:paraId="616C3985" w14:textId="064C8835" w:rsidR="00A25488" w:rsidRPr="00A25488" w:rsidRDefault="00FB5942" w:rsidP="00FB5942">
            <w:pPr>
              <w:spacing w:line="240" w:lineRule="auto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D11DD5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15FB1A71" w14:textId="608FD0AF" w:rsidR="00A25488" w:rsidRPr="00A25488" w:rsidRDefault="00A25488" w:rsidP="00FB5942">
            <w:pPr>
              <w:pStyle w:val="RIJK4-Tekst"/>
              <w:spacing w:before="80"/>
              <w:rPr>
                <w:rFonts w:eastAsia="Times New Roman"/>
                <w:lang w:eastAsia="nl-NL"/>
              </w:rPr>
            </w:pPr>
            <w:r w:rsidRPr="00FB5942">
              <w:rPr>
                <w:rFonts w:eastAsia="Times New Roman"/>
                <w:b/>
                <w:bCs/>
                <w:u w:val="single"/>
                <w:lang w:eastAsia="nl-NL"/>
              </w:rPr>
              <w:t>Kerncompetentie</w:t>
            </w:r>
            <w:r w:rsidR="00FB5942" w:rsidRPr="00FB5942">
              <w:rPr>
                <w:rFonts w:eastAsia="Times New Roman"/>
                <w:b/>
                <w:bCs/>
                <w:u w:val="single"/>
                <w:lang w:eastAsia="nl-NL"/>
              </w:rPr>
              <w:t xml:space="preserve"> </w:t>
            </w:r>
            <w:r w:rsidR="00F10AD0">
              <w:rPr>
                <w:rFonts w:eastAsia="Times New Roman"/>
                <w:b/>
                <w:bCs/>
                <w:u w:val="single"/>
                <w:lang w:eastAsia="nl-NL"/>
              </w:rPr>
              <w:t>2</w:t>
            </w:r>
            <w:r w:rsidRPr="00A25488">
              <w:rPr>
                <w:rFonts w:eastAsia="Times New Roman"/>
                <w:lang w:eastAsia="nl-NL"/>
              </w:rPr>
              <w:t xml:space="preserve">: </w:t>
            </w:r>
          </w:p>
          <w:p w14:paraId="0E4D7B8D" w14:textId="77777777" w:rsidR="00D11DD5" w:rsidRDefault="00D11DD5" w:rsidP="00D11DD5">
            <w:pPr>
              <w:numPr>
                <w:ilvl w:val="1"/>
                <w:numId w:val="0"/>
              </w:numPr>
              <w:spacing w:line="278" w:lineRule="auto"/>
              <w:rPr>
                <w:rFonts w:eastAsiaTheme="minorEastAsia" w:cstheme="minorBidi"/>
                <w:color w:val="000000" w:themeColor="text1"/>
                <w:szCs w:val="22"/>
              </w:rPr>
            </w:pPr>
          </w:p>
          <w:p w14:paraId="61B77BF8" w14:textId="6523D11C" w:rsidR="00D11DD5" w:rsidRPr="00D11DD5" w:rsidRDefault="003172EC" w:rsidP="00D11DD5">
            <w:pPr>
              <w:numPr>
                <w:ilvl w:val="1"/>
                <w:numId w:val="0"/>
              </w:numPr>
              <w:spacing w:line="278" w:lineRule="auto"/>
              <w:rPr>
                <w:rFonts w:eastAsiaTheme="minorEastAsia" w:cstheme="minorBidi"/>
                <w:color w:val="000000" w:themeColor="text1"/>
                <w:szCs w:val="22"/>
              </w:rPr>
            </w:pPr>
            <w:r w:rsidRPr="001F0535">
              <w:t xml:space="preserve">Via een referentieverklaring dient de inschrijver ervaring met een soortgelijke opdracht aan te tonen waarbij het maken van een </w:t>
            </w:r>
            <w:r w:rsidRPr="00695DB5">
              <w:rPr>
                <w:b/>
                <w:bCs/>
                <w:i/>
                <w:iCs/>
              </w:rPr>
              <w:t>funderingsvoorziening</w:t>
            </w:r>
            <w:r w:rsidRPr="001F0535">
              <w:t xml:space="preserve"> is uitgevoerd ten behoeve van een accommodatie met een omvang van minimaal </w:t>
            </w:r>
            <w:r w:rsidRPr="001F0535">
              <w:rPr>
                <w:i/>
                <w:iCs/>
              </w:rPr>
              <w:t>27 prefab units</w:t>
            </w:r>
            <w:r w:rsidRPr="001F0535">
              <w:t xml:space="preserve">, inclusief de </w:t>
            </w:r>
            <w:r w:rsidRPr="00695DB5">
              <w:rPr>
                <w:b/>
                <w:bCs/>
                <w:i/>
                <w:iCs/>
              </w:rPr>
              <w:t>aansluiting op de nutsvoorzieningen en de riolering</w:t>
            </w:r>
            <w:r w:rsidRPr="001F0535">
              <w:t>, welke naar tevredenheid van de opdrachtgever is afgerond in de afgelopen drie jaar.</w:t>
            </w:r>
          </w:p>
          <w:p w14:paraId="2F80F592" w14:textId="27D7EFDC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</w:tr>
      <w:tr w:rsidR="00A25488" w:rsidRPr="00A25488" w14:paraId="7CCE3584" w14:textId="77777777" w:rsidTr="00D11DD5">
        <w:trPr>
          <w:cantSplit/>
          <w:trHeight w:val="454"/>
        </w:trPr>
        <w:tc>
          <w:tcPr>
            <w:tcW w:w="279" w:type="dxa"/>
            <w:shd w:val="clear" w:color="auto" w:fill="4A7729" w:themeFill="accent1"/>
            <w:vAlign w:val="center"/>
          </w:tcPr>
          <w:p w14:paraId="66B82461" w14:textId="77777777" w:rsidR="00A25488" w:rsidRPr="00A25488" w:rsidRDefault="00A25488" w:rsidP="00D11DD5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  <w:vAlign w:val="center"/>
          </w:tcPr>
          <w:p w14:paraId="41588AB6" w14:textId="77777777" w:rsidR="00A25488" w:rsidRPr="00A25488" w:rsidRDefault="00A25488" w:rsidP="00D11DD5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0DE7FB26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179A8D64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1F2EEBBA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77F58E59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2262EF89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488C1058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1E04D448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3A508082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3D5ED777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1E13A0BA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7209B37E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7937E441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5AECFC20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50913BA7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6EAA6250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7147C693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6999DBE7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4E961957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D11DD5">
        <w:trPr>
          <w:cantSplit/>
          <w:trHeight w:val="454"/>
        </w:trPr>
        <w:tc>
          <w:tcPr>
            <w:tcW w:w="279" w:type="dxa"/>
            <w:shd w:val="clear" w:color="auto" w:fill="4A7729" w:themeFill="accent1"/>
            <w:vAlign w:val="center"/>
          </w:tcPr>
          <w:p w14:paraId="7591AA13" w14:textId="77777777" w:rsidR="00A25488" w:rsidRPr="00A25488" w:rsidRDefault="00A25488" w:rsidP="00D11DD5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  <w:vAlign w:val="center"/>
          </w:tcPr>
          <w:p w14:paraId="70369FBF" w14:textId="77777777" w:rsidR="00A25488" w:rsidRPr="00A25488" w:rsidRDefault="00A25488" w:rsidP="00D11DD5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366CC93E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0671118A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3ABA8F95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398F11F0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40AFF749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39AE6FDB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2303777D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570BCC5A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7AAB7FA5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D11DD5">
        <w:trPr>
          <w:cantSplit/>
          <w:trHeight w:val="454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  <w:vAlign w:val="center"/>
          </w:tcPr>
          <w:p w14:paraId="3D5A0262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253B9303" w14:textId="0F2F9D55" w:rsidR="00A25488" w:rsidRPr="00A25488" w:rsidRDefault="00451808" w:rsidP="00D11DD5">
            <w:pPr>
              <w:pStyle w:val="RIJK4-Tekst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O</w:t>
            </w:r>
            <w:r w:rsidR="00E5416E">
              <w:rPr>
                <w:rFonts w:eastAsia="Times New Roman"/>
                <w:lang w:eastAsia="nl-NL"/>
              </w:rPr>
              <w:t>mvang</w:t>
            </w:r>
            <w:r w:rsidR="00A25488" w:rsidRPr="00A25488">
              <w:rPr>
                <w:rFonts w:eastAsia="Times New Roman"/>
                <w:lang w:eastAsia="nl-NL"/>
              </w:rPr>
              <w:t xml:space="preserve"> opdracht </w:t>
            </w:r>
          </w:p>
        </w:tc>
        <w:tc>
          <w:tcPr>
            <w:tcW w:w="2549" w:type="dxa"/>
            <w:shd w:val="clear" w:color="FFFF00" w:fill="auto"/>
            <w:vAlign w:val="center"/>
          </w:tcPr>
          <w:p w14:paraId="7983A6AA" w14:textId="3DE6B42E" w:rsidR="00A25488" w:rsidRPr="00A25488" w:rsidRDefault="00451808" w:rsidP="00D11DD5">
            <w:pPr>
              <w:pStyle w:val="RIJK4-Tekst"/>
              <w:rPr>
                <w:rFonts w:eastAsia="Calibri"/>
                <w:lang w:eastAsia="nl-NL"/>
              </w:rPr>
            </w:pPr>
            <w:r>
              <w:rPr>
                <w:rFonts w:eastAsia="Calibri"/>
                <w:snapToGrid w:val="0"/>
                <w:lang w:eastAsia="nl-NL"/>
              </w:rPr>
              <w:t>Aantal prefab units</w:t>
            </w:r>
          </w:p>
        </w:tc>
        <w:tc>
          <w:tcPr>
            <w:tcW w:w="2870" w:type="dxa"/>
            <w:shd w:val="clear" w:color="FFFF00" w:fill="auto"/>
            <w:vAlign w:val="center"/>
          </w:tcPr>
          <w:p w14:paraId="4A9DBA06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D11DD5">
        <w:trPr>
          <w:cantSplit/>
          <w:trHeight w:val="454"/>
        </w:trPr>
        <w:tc>
          <w:tcPr>
            <w:tcW w:w="279" w:type="dxa"/>
            <w:shd w:val="clear" w:color="auto" w:fill="4A7729" w:themeFill="accent1"/>
            <w:vAlign w:val="center"/>
          </w:tcPr>
          <w:p w14:paraId="47BB1B3B" w14:textId="77777777" w:rsidR="00A25488" w:rsidRPr="00A25488" w:rsidRDefault="00A25488" w:rsidP="00D11DD5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  <w:vAlign w:val="center"/>
          </w:tcPr>
          <w:p w14:paraId="70107794" w14:textId="77777777" w:rsidR="00A25488" w:rsidRPr="00A25488" w:rsidRDefault="00A25488" w:rsidP="00D11DD5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3172EC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1BCEF6AC" w14:textId="77777777" w:rsidR="00A25488" w:rsidRPr="00A25488" w:rsidRDefault="00A25488" w:rsidP="00D11DD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D75D31">
            <w:pPr>
              <w:tabs>
                <w:tab w:val="left" w:pos="1843"/>
              </w:tabs>
              <w:spacing w:before="80"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213C020" w14:textId="5F65CEA5" w:rsidR="00A25488" w:rsidRDefault="00A25488" w:rsidP="005E3839">
            <w:pPr>
              <w:tabs>
                <w:tab w:val="left" w:pos="1843"/>
              </w:tabs>
              <w:spacing w:before="80" w:line="280" w:lineRule="atLeast"/>
              <w:rPr>
                <w:rFonts w:eastAsia="Calibri"/>
                <w:i/>
                <w:iCs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&gt;</w:t>
            </w:r>
          </w:p>
          <w:p w14:paraId="58D46ED3" w14:textId="77777777" w:rsidR="005E3839" w:rsidRPr="00A25488" w:rsidRDefault="005E3839" w:rsidP="005E3839">
            <w:pPr>
              <w:tabs>
                <w:tab w:val="left" w:pos="1843"/>
              </w:tabs>
              <w:spacing w:before="80" w:line="280" w:lineRule="atLeast"/>
              <w:rPr>
                <w:rFonts w:eastAsia="Calibri"/>
                <w:i/>
                <w:lang w:eastAsia="nl-NL"/>
              </w:rPr>
            </w:pPr>
          </w:p>
        </w:tc>
      </w:tr>
    </w:tbl>
    <w:p w14:paraId="2905F797" w14:textId="477D45E6" w:rsidR="00A46123" w:rsidRDefault="00A46123" w:rsidP="00FB5942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02CDC" w14:textId="77777777" w:rsidR="00CF4E9C" w:rsidRDefault="00CF4E9C" w:rsidP="00AD3DBD">
      <w:pPr>
        <w:spacing w:line="240" w:lineRule="auto"/>
      </w:pPr>
      <w:r>
        <w:separator/>
      </w:r>
    </w:p>
  </w:endnote>
  <w:endnote w:type="continuationSeparator" w:id="0">
    <w:p w14:paraId="41419C66" w14:textId="77777777" w:rsidR="00CF4E9C" w:rsidRDefault="00CF4E9C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000000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0DF67A07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</w:t>
    </w:r>
    <w:bookmarkEnd w:id="6"/>
    <w:bookmarkEnd w:id="7"/>
    <w:r w:rsidR="00756B52">
      <w:rPr>
        <w:sz w:val="16"/>
        <w:szCs w:val="16"/>
      </w:rPr>
      <w:t xml:space="preserve">KC2 </w:t>
    </w:r>
    <w:r w:rsidR="00756B52" w:rsidRPr="00756B52">
      <w:rPr>
        <w:sz w:val="16"/>
        <w:szCs w:val="16"/>
      </w:rPr>
      <w:t>Tijdelijke Klaslokalen DUO UH 202512 PRJ-2500219</w:t>
    </w:r>
    <w:r>
      <w:rPr>
        <w:sz w:val="16"/>
        <w:szCs w:val="16"/>
      </w:rPr>
      <w:t xml:space="preserve"> |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B1BF8" w14:textId="77777777" w:rsidR="00CF4E9C" w:rsidRDefault="00CF4E9C" w:rsidP="00AD3DBD">
      <w:pPr>
        <w:spacing w:line="240" w:lineRule="auto"/>
      </w:pPr>
      <w:r>
        <w:separator/>
      </w:r>
    </w:p>
  </w:footnote>
  <w:footnote w:type="continuationSeparator" w:id="0">
    <w:p w14:paraId="488CF919" w14:textId="77777777" w:rsidR="00CF4E9C" w:rsidRDefault="00CF4E9C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1857D7"/>
    <w:rsid w:val="00196889"/>
    <w:rsid w:val="001D35D0"/>
    <w:rsid w:val="001D7554"/>
    <w:rsid w:val="001E2A8A"/>
    <w:rsid w:val="002029DF"/>
    <w:rsid w:val="00226AA3"/>
    <w:rsid w:val="002746E8"/>
    <w:rsid w:val="0028686C"/>
    <w:rsid w:val="002C7D4E"/>
    <w:rsid w:val="002F2BDD"/>
    <w:rsid w:val="0031108C"/>
    <w:rsid w:val="003172EC"/>
    <w:rsid w:val="003A74F1"/>
    <w:rsid w:val="003B3ACE"/>
    <w:rsid w:val="003E1E90"/>
    <w:rsid w:val="00405160"/>
    <w:rsid w:val="00410E76"/>
    <w:rsid w:val="00451808"/>
    <w:rsid w:val="00490B86"/>
    <w:rsid w:val="004B7869"/>
    <w:rsid w:val="004F062C"/>
    <w:rsid w:val="00545CD6"/>
    <w:rsid w:val="005A0616"/>
    <w:rsid w:val="005A62AE"/>
    <w:rsid w:val="005D0334"/>
    <w:rsid w:val="005E3839"/>
    <w:rsid w:val="005E53B8"/>
    <w:rsid w:val="00642C94"/>
    <w:rsid w:val="006A2479"/>
    <w:rsid w:val="006A6684"/>
    <w:rsid w:val="007227CA"/>
    <w:rsid w:val="00756B52"/>
    <w:rsid w:val="007C3F9F"/>
    <w:rsid w:val="007C5466"/>
    <w:rsid w:val="007C7817"/>
    <w:rsid w:val="007F69EC"/>
    <w:rsid w:val="0080766A"/>
    <w:rsid w:val="00853ABA"/>
    <w:rsid w:val="00861790"/>
    <w:rsid w:val="0086698F"/>
    <w:rsid w:val="00873449"/>
    <w:rsid w:val="00885DE3"/>
    <w:rsid w:val="008B42FE"/>
    <w:rsid w:val="008D4F80"/>
    <w:rsid w:val="008E12FE"/>
    <w:rsid w:val="00927FB1"/>
    <w:rsid w:val="00970D12"/>
    <w:rsid w:val="009B0D1E"/>
    <w:rsid w:val="00A25488"/>
    <w:rsid w:val="00A46123"/>
    <w:rsid w:val="00A92CB2"/>
    <w:rsid w:val="00AA6DD3"/>
    <w:rsid w:val="00AB7DD5"/>
    <w:rsid w:val="00AD1EB1"/>
    <w:rsid w:val="00AD3DBD"/>
    <w:rsid w:val="00AF0100"/>
    <w:rsid w:val="00B47D7E"/>
    <w:rsid w:val="00B7620F"/>
    <w:rsid w:val="00B810FF"/>
    <w:rsid w:val="00B86F3C"/>
    <w:rsid w:val="00BA3F4D"/>
    <w:rsid w:val="00BB5AB1"/>
    <w:rsid w:val="00BE3730"/>
    <w:rsid w:val="00C51DDB"/>
    <w:rsid w:val="00C66F2D"/>
    <w:rsid w:val="00C9181D"/>
    <w:rsid w:val="00CF4E9C"/>
    <w:rsid w:val="00D11C5A"/>
    <w:rsid w:val="00D11DD5"/>
    <w:rsid w:val="00D4662A"/>
    <w:rsid w:val="00D55E77"/>
    <w:rsid w:val="00D75D31"/>
    <w:rsid w:val="00D75FB0"/>
    <w:rsid w:val="00DF0D16"/>
    <w:rsid w:val="00E5416E"/>
    <w:rsid w:val="00E6442A"/>
    <w:rsid w:val="00EA1E5C"/>
    <w:rsid w:val="00F10AD0"/>
    <w:rsid w:val="00F35CF3"/>
    <w:rsid w:val="00F435A9"/>
    <w:rsid w:val="00F72E1C"/>
    <w:rsid w:val="00FB5942"/>
    <w:rsid w:val="00FC5EFE"/>
    <w:rsid w:val="00FD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06CFD3613B4D4B8899D02A31085809" ma:contentTypeVersion="3" ma:contentTypeDescription="Een nieuw document maken." ma:contentTypeScope="" ma:versionID="c17f34a57eff6dc1dfe57ac9d384129e">
  <xsd:schema xmlns:xsd="http://www.w3.org/2001/XMLSchema" xmlns:xs="http://www.w3.org/2001/XMLSchema" xmlns:p="http://schemas.microsoft.com/office/2006/metadata/properties" xmlns:ns2="e7f160de-ee84-44d0-8859-279782b209c8" targetNamespace="http://schemas.microsoft.com/office/2006/metadata/properties" ma:root="true" ma:fieldsID="444a76aa7e9c7a503ebd134da36c5a11" ns2:_="">
    <xsd:import namespace="e7f160de-ee84-44d0-8859-279782b209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160de-ee84-44d0-8859-279782b20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F9B5E-EF1F-4615-94E8-BFB717F4D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f160de-ee84-44d0-8859-279782b209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6669F2-CDCD-4878-B85E-9CD1EB7D6B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FBD885-AC7D-4795-B50F-499340B27C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854</Characters>
  <Application>Microsoft Office Word</Application>
  <DocSecurity>0</DocSecurity>
  <Lines>65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Maarten Osieck</cp:lastModifiedBy>
  <cp:revision>18</cp:revision>
  <dcterms:created xsi:type="dcterms:W3CDTF">2024-10-06T18:15:00Z</dcterms:created>
  <dcterms:modified xsi:type="dcterms:W3CDTF">2026-10-22T07:49:00Z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0x010100CF06CFD3613B4D4B8899D02A31085809</vt:lpwstr>
  </property>
  <property fmtid="{D5CDD505-2E9C-101B-9397-08002B2CF9AE}" pid="3" name="docLang">
    <vt:lpwstr>nl</vt:lpwstr>
  </property>
</Properties>
</file>