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4450" w:rsidR="00DE6280" w:rsidP="00E036A2" w:rsidRDefault="00DE6280" w14:paraId="688874C3" w14:textId="4C6DAB5D">
      <w:pPr>
        <w:pStyle w:val="Titel"/>
        <w:spacing w:after="240"/>
      </w:pPr>
      <w:bookmarkStart w:name="_Toc69987160" w:id="0"/>
      <w:bookmarkStart w:name="_Toc98775520" w:id="1"/>
      <w:r w:rsidRPr="00A94450">
        <w:t xml:space="preserve">Bijlage </w:t>
      </w:r>
      <w:r w:rsidR="00543BD2">
        <w:t>9A</w:t>
      </w:r>
      <w:r w:rsidRPr="00A94450" w:rsidR="008F54BE">
        <w:t xml:space="preserve"> </w:t>
      </w:r>
      <w:r w:rsidR="00855CB5">
        <w:t>-</w:t>
      </w:r>
      <w:r w:rsidRPr="00A94450" w:rsidR="0064194B">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rsidR="00D91516" w:rsidP="5D8833CB" w:rsidRDefault="0000535C" w14:paraId="55F45B8B" w14:textId="7D27B1CB">
      <w:pPr>
        <w:pStyle w:val="Standaard"/>
        <w:suppressLineNumbers w:val="0"/>
        <w:bidi w:val="0"/>
        <w:rPr>
          <w:rFonts w:ascii="Bahnschrift Light SemiCondensed" w:hAnsi="Bahnschrift Light SemiCondensed" w:eastAsia="Bahnschrift Light SemiCondensed" w:cs="Bahnschrift Light SemiCondensed"/>
          <w:noProof w:val="0"/>
          <w:sz w:val="31"/>
          <w:szCs w:val="31"/>
          <w:lang w:val="nl-NL"/>
        </w:rPr>
      </w:pPr>
      <w:r w:rsidR="7979B98A">
        <w:rPr/>
        <w:t>Doo</w:t>
      </w:r>
      <w:r w:rsidR="0DD3E0AE">
        <w:rPr/>
        <w:t>r I</w:t>
      </w:r>
      <w:r w:rsidR="219BC4EB">
        <w:rPr/>
        <w:t xml:space="preserve">nschrijver </w:t>
      </w:r>
      <w:r w:rsidR="7979B98A">
        <w:rPr/>
        <w:t xml:space="preserve">in te dienen bij de </w:t>
      </w:r>
      <w:sdt>
        <w:sdtPr>
          <w:id w:val="1266579299"/>
          <w:comboBox>
            <w:listItem w:value="Kies een item."/>
            <w:listItem w:displayText="Europese openbare aanbesteding" w:value="Europese openbare aanbesteding"/>
            <w:listItem w:displayText="nationale openbare aanbesteding" w:value="nationale openbare aanbesteding"/>
          </w:comboBox>
          <w:alias w:val="Aanbestedingsprocedure"/>
          <w:tag w:val="Aanbestedingsprocedure"/>
          <w:placeholder>
            <w:docPart w:val="1BFB0FB8D2E04F098184A7300160FF6C"/>
          </w:placeholder>
        </w:sdtPr>
        <w:sdtContent>
          <w:r w:rsidR="14030704">
            <w:rPr/>
            <w:t>Europese openbare aanbesteding</w:t>
          </w:r>
        </w:sdtContent>
      </w:sdt>
      <w:r w:rsidR="7979B98A">
        <w:rPr/>
        <w:t xml:space="preserve"> </w:t>
      </w:r>
      <w:r w:rsidR="7979B98A">
        <w:rPr/>
        <w:t>aangaande</w:t>
      </w:r>
      <w:r w:rsidR="7979B98A">
        <w:rPr/>
        <w:t xml:space="preserve"> de Opdracht voor </w:t>
      </w:r>
      <w:r w:rsidR="14030704">
        <w:rPr/>
        <w:t>Inburger</w:t>
      </w:r>
      <w:r w:rsidRPr="3A4127F1" w:rsidR="14030704">
        <w:rPr>
          <w:rFonts w:ascii="Calibri" w:hAnsi="Calibri" w:eastAsia="Calibri" w:cs="" w:asciiTheme="minorAscii" w:hAnsiTheme="minorAscii" w:eastAsiaTheme="minorAscii" w:cstheme="minorBidi"/>
          <w:color w:val="auto"/>
          <w:sz w:val="21"/>
          <w:szCs w:val="21"/>
          <w:lang w:eastAsia="nl-NL" w:bidi="ar-SA"/>
        </w:rPr>
        <w:t>ing</w:t>
      </w:r>
      <w:r w:rsidRPr="3A4127F1" w:rsidR="4D92AE8E">
        <w:rPr>
          <w:rFonts w:ascii="Calibri" w:hAnsi="Calibri" w:eastAsia="Calibri" w:cs="" w:asciiTheme="minorAscii" w:hAnsiTheme="minorAscii" w:eastAsiaTheme="minorAscii" w:cstheme="minorBidi"/>
          <w:color w:val="auto"/>
          <w:sz w:val="21"/>
          <w:szCs w:val="21"/>
          <w:lang w:eastAsia="nl-NL" w:bidi="ar-SA"/>
        </w:rPr>
        <w:t>:</w:t>
      </w:r>
      <w:r w:rsidRPr="3A4127F1" w:rsidR="4D92AE8E">
        <w:rPr>
          <w:rFonts w:ascii="Calibri" w:hAnsi="Calibri" w:eastAsia="Calibri" w:cs="" w:asciiTheme="minorAscii" w:hAnsiTheme="minorAscii" w:eastAsiaTheme="minorAscii" w:cstheme="minorBidi"/>
          <w:noProof w:val="0"/>
          <w:color w:val="auto"/>
          <w:sz w:val="21"/>
          <w:szCs w:val="21"/>
          <w:lang w:val="nl-NL" w:eastAsia="nl-NL" w:bidi="ar-SA"/>
        </w:rPr>
        <w:t xml:space="preserve"> </w:t>
      </w:r>
      <w:r w:rsidRPr="3A4127F1" w:rsidR="7E7A51EA">
        <w:rPr>
          <w:rFonts w:ascii="Calibri" w:hAnsi="Calibri" w:eastAsia="Calibri" w:cs="" w:asciiTheme="minorAscii" w:hAnsiTheme="minorAscii" w:eastAsiaTheme="minorAscii" w:cstheme="minorBidi"/>
          <w:noProof w:val="0"/>
          <w:color w:val="auto"/>
          <w:sz w:val="21"/>
          <w:szCs w:val="21"/>
          <w:lang w:val="nl-NL" w:eastAsia="nl-NL" w:bidi="ar-SA"/>
        </w:rPr>
        <w:t>Leerroutes 18 tot en met 26 jaar (perceel 2a)</w:t>
      </w:r>
    </w:p>
    <w:bookmarkEnd w:id="0"/>
    <w:bookmarkEnd w:id="1"/>
    <w:p w:rsidR="00835F58" w:rsidP="00835F58" w:rsidRDefault="00BF0F09" w14:paraId="1A68C342" w14:textId="77777777">
      <w:r>
        <w:t xml:space="preserve">Inschrijver dient dit referentieblad </w:t>
      </w:r>
      <w:r w:rsidR="00855CB5">
        <w:t xml:space="preserve">te gebruiken </w:t>
      </w:r>
      <w:r w:rsidR="00D91516">
        <w:t xml:space="preserve">voor het aanleveren </w:t>
      </w:r>
      <w:r w:rsidRPr="00D91516" w:rsidR="00D91516">
        <w:t xml:space="preserve">van de referentieopdracht welke toeziet op </w:t>
      </w:r>
      <w:r w:rsidR="00855CB5">
        <w:t>de gevraagde kerncompetenties in de gestelde Geschiktheidseis; ervaringseisen, zoals opgenomen in</w:t>
      </w:r>
      <w:r>
        <w:t xml:space="preserve"> het Aanbestedingsdocument.</w:t>
      </w:r>
    </w:p>
    <w:p w:rsidRPr="007C5551" w:rsidR="00DF1CB7" w:rsidP="007C5551" w:rsidRDefault="00DF1CB7" w14:paraId="401773B3" w14:textId="77777777">
      <w:pPr>
        <w:pStyle w:val="Kop4"/>
        <w:keepNext w:val="0"/>
        <w:keepLines w:val="0"/>
        <w:spacing w:before="240" w:after="0"/>
        <w:rPr>
          <w:rStyle w:val="Intensievebenadrukking"/>
        </w:rPr>
      </w:pPr>
      <w:r w:rsidRPr="007C5551">
        <w:rPr>
          <w:rStyle w:val="Intensievebenadrukking"/>
        </w:rPr>
        <w:t>Invul</w:t>
      </w:r>
      <w:r w:rsidRPr="007C5551" w:rsidR="002A76A6">
        <w:rPr>
          <w:rStyle w:val="Intensievebenadrukking"/>
        </w:rPr>
        <w:t>- en indienings</w:t>
      </w:r>
      <w:r w:rsidRPr="007C5551">
        <w:rPr>
          <w:rStyle w:val="Intensievebenadrukking"/>
        </w:rPr>
        <w:t>instructie</w:t>
      </w:r>
      <w:r w:rsidRPr="007C5551" w:rsidR="001E1AA6">
        <w:rPr>
          <w:rStyle w:val="Intensievebenadrukking"/>
        </w:rPr>
        <w:t xml:space="preserve"> van dit referentieblad</w:t>
      </w:r>
    </w:p>
    <w:p w:rsidR="00DF1CB7" w:rsidP="00075B59" w:rsidRDefault="00DF1CB7" w14:paraId="5EBE60C2" w14:textId="77777777">
      <w:pPr>
        <w:pStyle w:val="Lijstalinea"/>
        <w:numPr>
          <w:ilvl w:val="0"/>
          <w:numId w:val="15"/>
        </w:numPr>
      </w:pPr>
      <w:r w:rsidRPr="00075B59">
        <w:rPr>
          <w:highlight w:val="cyan"/>
        </w:rPr>
        <w:t>[invulvelden]</w:t>
      </w:r>
      <w:r>
        <w:t xml:space="preserve"> blauw gemarkeerde invulvelden zijn in te vullen door Inschrijver.</w:t>
      </w:r>
    </w:p>
    <w:p w:rsidR="00DF1CB7" w:rsidP="00075B59" w:rsidRDefault="00DF1CB7" w14:paraId="4892DE4C" w14:textId="77777777">
      <w:pPr>
        <w:pStyle w:val="Lijstalinea"/>
        <w:numPr>
          <w:ilvl w:val="0"/>
          <w:numId w:val="15"/>
        </w:numPr>
      </w:pPr>
      <w:r w:rsidRPr="00075B59">
        <w:rPr>
          <w:highlight w:val="green"/>
        </w:rPr>
        <w:t>[invulvelden]</w:t>
      </w:r>
      <w:r>
        <w:t xml:space="preserve"> groen gemarkeerde invulvelden zijn in te vullen door referent / opdrachtgever van de referentieopdracht.</w:t>
      </w:r>
    </w:p>
    <w:p w:rsidRPr="009D68F9" w:rsidR="000C50EC" w:rsidP="00075B59" w:rsidRDefault="000C50EC" w14:paraId="19610B3C" w14:textId="77777777">
      <w:pPr>
        <w:pStyle w:val="Lijstalinea"/>
        <w:numPr>
          <w:ilvl w:val="0"/>
          <w:numId w:val="15"/>
        </w:numPr>
      </w:pPr>
      <w:r w:rsidRPr="009D68F9">
        <w:t>De referentieopdracht dient zodanig omschreven te zijn dat de vereiste kenmerken/ omstandigheden één op één te herleiden zijn uit de tekst. Verwijzingen naar andere documenten of internetadressen zijn niet toegestaan.</w:t>
      </w:r>
    </w:p>
    <w:p w:rsidRPr="00984583" w:rsidR="009D68F9" w:rsidP="009D68F9" w:rsidRDefault="009D68F9" w14:paraId="6C95AF50" w14:textId="77777777">
      <w:pPr>
        <w:pStyle w:val="Lijstalinea"/>
        <w:numPr>
          <w:ilvl w:val="0"/>
          <w:numId w:val="16"/>
        </w:numPr>
        <w:contextualSpacing/>
      </w:pPr>
      <w:r w:rsidRPr="00984583">
        <w:t>Per referentieblad mag slechts één referentieopdracht en één referent/opdrachtgever gebruikt worden. Indien de Inschrijver meerdere referentieopdrachten moet of wil aanleveren, dan dient daarvoor evenzoveel referentiebladen te worden gebruikt en ingevuld.</w:t>
      </w:r>
    </w:p>
    <w:p w:rsidRPr="00984583" w:rsidR="009D68F9" w:rsidP="009D68F9" w:rsidRDefault="009D68F9" w14:paraId="45737D62" w14:textId="77777777">
      <w:pPr>
        <w:pStyle w:val="Lijstalinea"/>
        <w:numPr>
          <w:ilvl w:val="0"/>
          <w:numId w:val="16"/>
        </w:numPr>
        <w:contextualSpacing/>
      </w:pPr>
      <w:r w:rsidRPr="00984583">
        <w:t>Per kerncompetentie mag maximaal één referentieopdracht worden aangeleverd.</w:t>
      </w:r>
    </w:p>
    <w:p w:rsidRPr="00984583" w:rsidR="009D68F9" w:rsidP="009D68F9" w:rsidRDefault="009D68F9" w14:paraId="7A9DF309" w14:textId="77777777">
      <w:pPr>
        <w:pStyle w:val="Lijstalinea"/>
        <w:numPr>
          <w:ilvl w:val="0"/>
          <w:numId w:val="15"/>
        </w:numPr>
      </w:pPr>
      <w:r w:rsidRPr="00984583">
        <w:t xml:space="preserve">Het is mogelijk dat één referentieopdracht meerdere kerncompetenties bevat. In dat geval is het toegestaan één referentieopdracht voor meerdere kerncompetenties in te dienen. </w:t>
      </w:r>
    </w:p>
    <w:p w:rsidRPr="00984583" w:rsidR="009D68F9" w:rsidP="009D68F9" w:rsidRDefault="009D68F9" w14:paraId="1881A9B1" w14:textId="77777777">
      <w:pPr>
        <w:pStyle w:val="Lijstalinea"/>
        <w:numPr>
          <w:ilvl w:val="0"/>
          <w:numId w:val="15"/>
        </w:numPr>
      </w:pPr>
      <w:r w:rsidRPr="00984583">
        <w:t>De Inschrijver dient dan in de omschrijving duidelijk aan te geven voor welke kerncompetenties de referentieopdracht geldt.</w:t>
      </w:r>
    </w:p>
    <w:p w:rsidRPr="00C61B8A" w:rsidR="009D68F9" w:rsidP="009D68F9" w:rsidRDefault="009D68F9" w14:paraId="4157A3DF" w14:textId="77777777">
      <w:pPr>
        <w:pStyle w:val="Lijstalinea"/>
        <w:numPr>
          <w:ilvl w:val="0"/>
          <w:numId w:val="17"/>
        </w:numPr>
        <w:spacing w:line="240" w:lineRule="auto"/>
        <w:contextualSpacing/>
      </w:pPr>
      <w:r w:rsidRPr="00C61B8A">
        <w:t>De referentieopdracht dient zodanig omschreven te zijn dat de vereiste kenmerken één op één te herleiden zijn uit de tekst. Verwijzingen naar andere documenten of internetadressen zijn niet toegestaan.</w:t>
      </w:r>
    </w:p>
    <w:p w:rsidRPr="007357B9" w:rsidR="009D68F9" w:rsidP="009D68F9" w:rsidRDefault="009D68F9" w14:paraId="5A36812B" w14:textId="77777777">
      <w:pPr>
        <w:pStyle w:val="Lijstalinea"/>
        <w:numPr>
          <w:ilvl w:val="0"/>
          <w:numId w:val="16"/>
        </w:numPr>
        <w:contextualSpacing/>
      </w:pPr>
      <w:r w:rsidRPr="00052944">
        <w:t xml:space="preserve">Wanneer </w:t>
      </w:r>
      <w:r>
        <w:t xml:space="preserve">de </w:t>
      </w:r>
      <w:r w:rsidRPr="00052944">
        <w:t>Inschrijver meerdere kerncompetenties combineert in één referentieopdracht dan  blijven de individuele eisen per kerncompetentie gehandhaafd.</w:t>
      </w:r>
    </w:p>
    <w:p w:rsidR="009D68F9" w:rsidP="009D68F9" w:rsidRDefault="009D68F9" w14:paraId="780642AF" w14:textId="77777777">
      <w:pPr>
        <w:pStyle w:val="Lijstalinea"/>
        <w:numPr>
          <w:ilvl w:val="0"/>
          <w:numId w:val="16"/>
        </w:numPr>
        <w:contextualSpacing/>
      </w:pPr>
      <w:r w:rsidRPr="00E85986">
        <w:t xml:space="preserve">Wellicht ten overvloede merkt </w:t>
      </w:r>
      <w:r>
        <w:t xml:space="preserve">de </w:t>
      </w:r>
      <w:r w:rsidRPr="00E85986">
        <w:t xml:space="preserve">Aanbestedende dienst op dat het uitsluitend is toegestaan om eigen referenties op te voeren, dan wel referenties van een Combinant en/of een Derde. Het is uitdrukkelijk niet toegestaan om referenties op te voeren van een vennootschap die binnen het concern van </w:t>
      </w:r>
      <w:r>
        <w:t xml:space="preserve">de </w:t>
      </w:r>
      <w:r w:rsidRPr="00E85986">
        <w:t>Inschrijver actief is/was; deze gelden niet als een eigen referentie.</w:t>
      </w:r>
    </w:p>
    <w:p w:rsidRPr="00E85986" w:rsidR="009D68F9" w:rsidP="009D68F9" w:rsidRDefault="009D68F9" w14:paraId="23391B47" w14:textId="77777777">
      <w:pPr>
        <w:pStyle w:val="Lijstalinea"/>
      </w:pPr>
      <w:r w:rsidRPr="00E85986">
        <w:t>Evenmin is het toegestaan een referentie</w:t>
      </w:r>
      <w:r>
        <w:t>opdracht</w:t>
      </w:r>
      <w:r w:rsidRPr="00E85986">
        <w:t xml:space="preserve"> in te dienen waarbij de opdrachtgever van </w:t>
      </w:r>
      <w:r>
        <w:t xml:space="preserve">de </w:t>
      </w:r>
      <w:r w:rsidRPr="00E85986">
        <w:t>referentie</w:t>
      </w:r>
      <w:r>
        <w:t>opdracht</w:t>
      </w:r>
      <w:r w:rsidRPr="00E85986">
        <w:t xml:space="preserve"> juridische banden heeft met de Inschrijver (of de derde waarop een beroep wordt gedaan).</w:t>
      </w:r>
    </w:p>
    <w:p w:rsidR="009D68F9" w:rsidP="009D68F9" w:rsidRDefault="009D68F9" w14:paraId="60D83541" w14:textId="77777777">
      <w:pPr>
        <w:pStyle w:val="Lijstalinea"/>
        <w:numPr>
          <w:ilvl w:val="0"/>
          <w:numId w:val="16"/>
        </w:numPr>
        <w:contextualSpacing/>
      </w:pPr>
      <w:r>
        <w:t>De Aanbestedende dienst behoudt zich het recht voor om zonder tussenkomst en/of toestemming van de Inschrijver contact op te nemen met de contactpersoon van de referentieopdracht ter verificatie van de gegevens. Indien de inhoud van de verklaring van de referent niet overeenkomt met wat is verklaard, kan de Inschrijver worden uitgesloten van de aanbesteding.</w:t>
      </w:r>
    </w:p>
    <w:p w:rsidR="009D68F9" w:rsidP="009D68F9" w:rsidRDefault="009D68F9" w14:paraId="320B0A44" w14:textId="77777777">
      <w:pPr>
        <w:ind w:left="360"/>
      </w:pPr>
    </w:p>
    <w:p w:rsidRPr="007C5551" w:rsidR="00C10641" w:rsidP="007C5551" w:rsidRDefault="00C10641" w14:paraId="66EC1D17" w14:textId="77777777">
      <w:pPr>
        <w:pStyle w:val="Kop4"/>
        <w:keepNext w:val="0"/>
        <w:keepLines w:val="0"/>
        <w:spacing w:before="240" w:after="0"/>
        <w:rPr>
          <w:rStyle w:val="Intensievebenadrukking"/>
        </w:rPr>
      </w:pPr>
      <w:r w:rsidRPr="007C5551">
        <w:rPr>
          <w:rStyle w:val="Intensievebenadrukking"/>
        </w:rPr>
        <w:t xml:space="preserve">Geschiktheidseis; </w:t>
      </w:r>
      <w:commentRangeStart w:id="2"/>
      <w:r w:rsidRPr="007C5551">
        <w:rPr>
          <w:rStyle w:val="Intensievebenadrukking"/>
        </w:rPr>
        <w:t>ervaringseisen</w:t>
      </w:r>
      <w:commentRangeEnd w:id="2"/>
      <w:r w:rsidRPr="007C5551" w:rsidR="007C5551">
        <w:rPr>
          <w:rStyle w:val="Verwijzingopmerking"/>
          <w:rFonts w:ascii="Bahnschrift SemiCondensed" w:hAnsi="Bahnschrift SemiCondensed" w:cs="Calibri" w:eastAsiaTheme="minorHAnsi"/>
          <w:sz w:val="21"/>
          <w:szCs w:val="21"/>
        </w:rPr>
        <w:commentReference w:id="2"/>
      </w:r>
      <w:r w:rsidRPr="007C5551" w:rsidR="00835F58">
        <w:rPr>
          <w:rStyle w:val="Intensievebenadrukking"/>
        </w:rPr>
        <w:t xml:space="preserve"> - voldoet</w:t>
      </w:r>
    </w:p>
    <w:p w:rsidR="00835F58" w:rsidP="00C10641" w:rsidRDefault="00835F58" w14:paraId="0B24FA4A" w14:textId="77777777">
      <w:r w:rsidRPr="00835F58">
        <w:rPr>
          <w:highlight w:val="cyan"/>
        </w:rPr>
        <w:t>[aankruisen door Inschrijver indien de referentieopdracht aan het genoemde kenmerk voldoet]</w:t>
      </w:r>
    </w:p>
    <w:p w:rsidR="00C10641" w:rsidP="00C10641" w:rsidRDefault="00BF0F09" w14:paraId="24A290D2" w14:textId="76B48B17">
      <w:r>
        <w:t xml:space="preserve">Inschrijver </w:t>
      </w:r>
      <w:r w:rsidRPr="00C10641" w:rsidR="00C10641">
        <w:t>dient te beschikken over ervaring en kerncompetenties die overeenkomen met essentiële onderdelen van de te vergeven Opdracht. Aanbestedende dienst heeft voor deze Opdracht de volgende kerncompetenti</w:t>
      </w:r>
      <w:r w:rsidRPr="00AB4DD0" w:rsidR="00C10641">
        <w:t>e</w:t>
      </w:r>
      <w:r w:rsidRPr="00AB4DD0">
        <w:t>s</w:t>
      </w:r>
      <w:r w:rsidRPr="00C10641" w:rsidR="00C10641">
        <w:t xml:space="preserve"> vastgesteld: </w:t>
      </w:r>
    </w:p>
    <w:p w:rsidRPr="00C10641" w:rsidR="0098664B" w:rsidP="00C10641" w:rsidRDefault="0098664B" w14:paraId="0B9A9B03" w14:textId="77777777"/>
    <w:p w:rsidR="00730732" w:rsidP="00730732" w:rsidRDefault="00730732" w14:paraId="26115FFE" w14:textId="77777777">
      <w:r w:rsidRPr="00D55B02">
        <w:t xml:space="preserve">De Aanbestedende dienst heeft voor deze Opdracht de volgende </w:t>
      </w:r>
      <w:r w:rsidRPr="00413719">
        <w:t>kerncompetenties vastgesteld</w:t>
      </w:r>
      <w:r w:rsidRPr="00D55B02">
        <w:t xml:space="preserve">: </w:t>
      </w:r>
    </w:p>
    <w:p w:rsidR="00730732" w:rsidP="00730732" w:rsidRDefault="00730732" w14:paraId="039C4CE6" w14:textId="77777777"/>
    <w:p w:rsidR="00730732" w:rsidP="42997233" w:rsidRDefault="00730732" w14:paraId="4BDC276D" w14:textId="0EFCEB23">
      <w:pPr>
        <w:pStyle w:val="Lijstalinea"/>
        <w:numPr>
          <w:ilvl w:val="0"/>
          <w:numId w:val="18"/>
        </w:numPr>
        <w:spacing w:before="0" w:beforeAutospacing="off" w:after="0" w:afterAutospacing="off"/>
        <w:ind w:left="720" w:right="0" w:hanging="360"/>
        <w:rPr>
          <w:rFonts w:ascii="Calibri" w:hAnsi="Calibri" w:eastAsia="Calibri" w:cs="Calibri"/>
          <w:noProof w:val="0"/>
          <w:sz w:val="21"/>
          <w:szCs w:val="21"/>
          <w:lang w:val="nl-NL"/>
        </w:rPr>
      </w:pPr>
      <w:r w:rsidRPr="42997233" w:rsidR="48E157F6">
        <w:rPr>
          <w:rFonts w:ascii="Calibri" w:hAnsi="Calibri" w:eastAsia="Calibri" w:cs="Calibri"/>
          <w:noProof w:val="0"/>
          <w:sz w:val="21"/>
          <w:szCs w:val="21"/>
          <w:lang w:val="nl-NL"/>
        </w:rPr>
        <w:t xml:space="preserve">1. Combinatie van de B1-route en Entreeonderwijs </w:t>
      </w:r>
    </w:p>
    <w:p w:rsidR="00730732" w:rsidP="42997233" w:rsidRDefault="00730732" w14:paraId="0244DB31" w14:textId="31A2CF87">
      <w:pPr>
        <w:spacing w:before="0" w:beforeAutospacing="off" w:after="0" w:afterAutospacing="off"/>
        <w:ind w:left="720" w:right="0"/>
      </w:pPr>
      <w:r w:rsidRPr="42997233" w:rsidR="48E157F6">
        <w:rPr>
          <w:rFonts w:ascii="Calibri" w:hAnsi="Calibri" w:eastAsia="Calibri" w:cs="Calibri"/>
          <w:noProof w:val="0"/>
          <w:sz w:val="21"/>
          <w:szCs w:val="21"/>
          <w:lang w:val="nl-NL"/>
        </w:rPr>
        <w:t xml:space="preserve">Het, in de afgelopen 3 jaren, hebben van aantoonbare ervaring met en deskundigheid in het verzorgen van een combinatie van de B1-route en Entreeonderwijs waarbij capaciteit, kennis en ervaring zijn ingezet met de genoemde volgende kenmerken, die uit de referentieopdracht dienen te blijken: </w:t>
      </w:r>
    </w:p>
    <w:p w:rsidR="00730732" w:rsidP="42997233" w:rsidRDefault="00730732" w14:paraId="6717C4D6" w14:textId="69658236">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674692915"/>
          <w14:checkbox>
            <w14:checked w14:val="0"/>
            <w14:checkedState w14:val="2612" w14:font="MS Gothic"/>
            <w14:uncheckedState w14:val="2610" w14:font="MS Gothic"/>
          </w14:checkbox>
          <w:rPr>
            <w:rFonts w:ascii="MS Gothic" w:hAnsi="MS Gothic" w:eastAsia="MS Gothic"/>
          </w:rPr>
        </w:sdtPr>
        <w:sdtContent>
          <w:r w:rsidRPr="754AA3A6" w:rsidR="48E157F6">
            <w:rPr>
              <w:rFonts w:ascii="MS Gothic" w:hAnsi="MS Gothic" w:eastAsia="MS Gothic"/>
            </w:rPr>
            <w:t>☐</w:t>
          </w:r>
        </w:sdtContent>
        <w:sdtEndPr>
          <w:rPr>
            <w:rFonts w:ascii="MS Gothic" w:hAnsi="MS Gothic" w:eastAsia="MS Gothic"/>
          </w:rPr>
        </w:sdtEndPr>
      </w:sdt>
      <w:r w:rsidRPr="754AA3A6" w:rsidR="48E157F6">
        <w:rPr>
          <w:rFonts w:ascii="Calibri" w:hAnsi="Calibri" w:eastAsia="Calibri" w:cs="Calibri"/>
          <w:noProof w:val="0"/>
          <w:sz w:val="21"/>
          <w:szCs w:val="21"/>
          <w:lang w:val="nl-NL"/>
        </w:rPr>
        <w:t xml:space="preserve">De referentieopdracht betreft jaarlijks tenminste </w:t>
      </w:r>
      <w:r w:rsidRPr="754AA3A6" w:rsidR="370881C8">
        <w:rPr>
          <w:rFonts w:ascii="Calibri" w:hAnsi="Calibri" w:eastAsia="Calibri" w:cs="Calibri"/>
          <w:noProof w:val="0"/>
          <w:sz w:val="21"/>
          <w:szCs w:val="21"/>
          <w:lang w:val="nl-NL"/>
        </w:rPr>
        <w:t>37</w:t>
      </w:r>
      <w:r w:rsidRPr="754AA3A6" w:rsidR="48E157F6">
        <w:rPr>
          <w:rFonts w:ascii="Calibri" w:hAnsi="Calibri" w:eastAsia="Calibri" w:cs="Calibri"/>
          <w:noProof w:val="0"/>
          <w:sz w:val="21"/>
          <w:szCs w:val="21"/>
          <w:lang w:val="nl-NL"/>
        </w:rPr>
        <w:t xml:space="preserve"> jongvolwassen (18 tot en met 26 jaar) </w:t>
      </w:r>
      <w:r w:rsidRPr="754AA3A6" w:rsidR="48E157F6">
        <w:rPr>
          <w:rFonts w:ascii="Calibri" w:hAnsi="Calibri" w:eastAsia="Calibri" w:cs="Calibri"/>
          <w:noProof w:val="0"/>
          <w:sz w:val="21"/>
          <w:szCs w:val="21"/>
          <w:lang w:val="nl-NL"/>
        </w:rPr>
        <w:t>inburgeringsplichtigen</w:t>
      </w:r>
      <w:r w:rsidRPr="754AA3A6" w:rsidR="48E157F6">
        <w:rPr>
          <w:rFonts w:ascii="Calibri" w:hAnsi="Calibri" w:eastAsia="Calibri" w:cs="Calibri"/>
          <w:noProof w:val="0"/>
          <w:sz w:val="21"/>
          <w:szCs w:val="21"/>
          <w:lang w:val="nl-NL"/>
        </w:rPr>
        <w:t xml:space="preserve">. </w:t>
      </w:r>
    </w:p>
    <w:p w:rsidR="00730732" w:rsidP="42997233" w:rsidRDefault="00730732" w14:paraId="7C81090F" w14:textId="5BD8CBCE">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085866499"/>
          <w14:checkbox>
            <w14:checked w14:val="0"/>
            <w14:checkedState w14:val="2612" w14:font="MS Gothic"/>
            <w14:uncheckedState w14:val="2610" w14:font="MS Gothic"/>
          </w14:checkbox>
          <w:rPr>
            <w:rFonts w:ascii="MS Gothic" w:hAnsi="MS Gothic" w:eastAsia="MS Gothic"/>
          </w:rPr>
        </w:sdtPr>
        <w:sdtContent>
          <w:r w:rsidRPr="42997233" w:rsidR="48E157F6">
            <w:rPr>
              <w:rFonts w:ascii="MS Gothic" w:hAnsi="MS Gothic" w:eastAsia="MS Gothic"/>
            </w:rPr>
            <w:t>☐</w:t>
          </w:r>
        </w:sdtContent>
        <w:sdtEndPr>
          <w:rPr>
            <w:rFonts w:ascii="MS Gothic" w:hAnsi="MS Gothic" w:eastAsia="MS Gothic"/>
          </w:rPr>
        </w:sdtEndPr>
      </w:sdt>
      <w:r w:rsidRPr="42997233" w:rsidR="48E157F6">
        <w:rPr>
          <w:rFonts w:ascii="Calibri" w:hAnsi="Calibri" w:eastAsia="Calibri" w:cs="Calibri"/>
          <w:noProof w:val="0"/>
          <w:sz w:val="21"/>
          <w:szCs w:val="21"/>
          <w:lang w:val="nl-NL"/>
        </w:rPr>
        <w:t xml:space="preserve">De referentieopdracht dient tenminste 12 aaneengesloten maanden te betreffen. </w:t>
      </w:r>
    </w:p>
    <w:p w:rsidR="00730732" w:rsidP="42997233" w:rsidRDefault="00730732" w14:paraId="21E5728C" w14:textId="5099D6D1">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275862043"/>
          <w14:checkbox>
            <w14:checked w14:val="0"/>
            <w14:checkedState w14:val="2612" w14:font="MS Gothic"/>
            <w14:uncheckedState w14:val="2610" w14:font="MS Gothic"/>
          </w14:checkbox>
          <w:rPr>
            <w:rFonts w:ascii="MS Gothic" w:hAnsi="MS Gothic" w:eastAsia="MS Gothic"/>
          </w:rPr>
        </w:sdtPr>
        <w:sdtContent>
          <w:r w:rsidRPr="42997233" w:rsidR="48E157F6">
            <w:rPr>
              <w:rFonts w:ascii="MS Gothic" w:hAnsi="MS Gothic" w:eastAsia="MS Gothic"/>
            </w:rPr>
            <w:t>☐</w:t>
          </w:r>
        </w:sdtContent>
        <w:sdtEndPr>
          <w:rPr>
            <w:rFonts w:ascii="MS Gothic" w:hAnsi="MS Gothic" w:eastAsia="MS Gothic"/>
          </w:rPr>
        </w:sdtEndPr>
      </w:sdt>
      <w:r w:rsidRPr="42997233" w:rsidR="48E157F6">
        <w:rPr>
          <w:rFonts w:ascii="Calibri" w:hAnsi="Calibri" w:eastAsia="Calibri" w:cs="Calibri"/>
          <w:noProof w:val="0"/>
          <w:sz w:val="21"/>
          <w:szCs w:val="21"/>
          <w:lang w:val="nl-NL"/>
        </w:rPr>
        <w:t xml:space="preserve">De referentieopdracht dient uitgevoerd te zijn voor een gemeente van een vergelijkbare omvang. </w:t>
      </w:r>
    </w:p>
    <w:p w:rsidR="00730732" w:rsidP="42997233" w:rsidRDefault="00730732" w14:paraId="7BE88CCD" w14:textId="3BFACA12">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007163156"/>
          <w14:checkbox>
            <w14:checked w14:val="0"/>
            <w14:checkedState w14:val="2612" w14:font="MS Gothic"/>
            <w14:uncheckedState w14:val="2610" w14:font="MS Gothic"/>
          </w14:checkbox>
          <w:rPr>
            <w:rFonts w:ascii="MS Gothic" w:hAnsi="MS Gothic" w:eastAsia="MS Gothic"/>
          </w:rPr>
        </w:sdtPr>
        <w:sdtContent>
          <w:r w:rsidRPr="42997233" w:rsidR="48E157F6">
            <w:rPr>
              <w:rFonts w:ascii="MS Gothic" w:hAnsi="MS Gothic" w:eastAsia="MS Gothic"/>
            </w:rPr>
            <w:t>☐</w:t>
          </w:r>
        </w:sdtContent>
        <w:sdtEndPr>
          <w:rPr>
            <w:rFonts w:ascii="MS Gothic" w:hAnsi="MS Gothic" w:eastAsia="MS Gothic"/>
          </w:rPr>
        </w:sdtEndPr>
      </w:sdt>
      <w:r w:rsidRPr="42997233" w:rsidR="48E157F6">
        <w:rPr>
          <w:rFonts w:ascii="Calibri" w:hAnsi="Calibri" w:eastAsia="Calibri" w:cs="Calibri"/>
          <w:noProof w:val="0"/>
          <w:sz w:val="21"/>
          <w:szCs w:val="21"/>
          <w:lang w:val="nl-NL"/>
        </w:rPr>
        <w:t xml:space="preserve">Het onderwijs is erop gericht (geweest) de taalvaardigheid en zelfredzaamheid van de deelnemers te vergroten en hen, waar mogelijk, te laten doorstromen naar een startkwalificatie of vervolgonderwijs.   </w:t>
      </w:r>
    </w:p>
    <w:p w:rsidR="00730732" w:rsidP="00730732" w:rsidRDefault="00730732" w14:paraId="0A9C9EDB" w14:textId="4D8E31A5"/>
    <w:p w:rsidR="48E157F6" w:rsidP="42997233" w:rsidRDefault="48E157F6" w14:paraId="13A46843" w14:textId="666DC80E">
      <w:pPr>
        <w:pStyle w:val="Lijstalinea"/>
        <w:numPr>
          <w:ilvl w:val="0"/>
          <w:numId w:val="19"/>
        </w:numPr>
        <w:spacing w:before="0" w:beforeAutospacing="off" w:after="0" w:afterAutospacing="off"/>
        <w:ind w:left="720" w:right="0" w:hanging="360"/>
        <w:rPr>
          <w:rFonts w:ascii="Calibri" w:hAnsi="Calibri" w:eastAsia="Calibri" w:cs="Calibri"/>
          <w:noProof w:val="0"/>
          <w:sz w:val="21"/>
          <w:szCs w:val="21"/>
          <w:lang w:val="nl-NL"/>
        </w:rPr>
      </w:pPr>
      <w:r w:rsidRPr="42997233" w:rsidR="48E157F6">
        <w:rPr>
          <w:rFonts w:ascii="Calibri" w:hAnsi="Calibri" w:eastAsia="Calibri" w:cs="Calibri"/>
          <w:noProof w:val="0"/>
          <w:sz w:val="21"/>
          <w:szCs w:val="21"/>
          <w:lang w:val="nl-NL"/>
        </w:rPr>
        <w:t>2. Combinatie van de Z-route en Entreeonderwijs</w:t>
      </w:r>
    </w:p>
    <w:p w:rsidR="48E157F6" w:rsidP="42997233" w:rsidRDefault="48E157F6" w14:paraId="6F5930D1" w14:textId="684F11BD">
      <w:pPr>
        <w:spacing w:before="0" w:beforeAutospacing="off" w:after="0" w:afterAutospacing="off"/>
        <w:ind w:left="720" w:right="0"/>
      </w:pPr>
      <w:r w:rsidRPr="754AA3A6" w:rsidR="48E157F6">
        <w:rPr>
          <w:rFonts w:ascii="Calibri" w:hAnsi="Calibri" w:eastAsia="Calibri" w:cs="Calibri"/>
          <w:noProof w:val="0"/>
          <w:sz w:val="21"/>
          <w:szCs w:val="21"/>
          <w:lang w:val="nl-NL"/>
        </w:rPr>
        <w:t xml:space="preserve">Het, in de afgelopen 3 jaren, hebben van aantoonbare ervaring met en deskundigheid in het verzorgen van een combinatie van de Z-route en Entreeonderwijs waarbij capaciteit, kennis en ervaring zijn ingezet met de genoemde volgende kenmerken, die uit de referentieopdracht dienen te blijken: De referentieopdracht betreft tenminste </w:t>
      </w:r>
      <w:r w:rsidRPr="754AA3A6" w:rsidR="106E83F1">
        <w:rPr>
          <w:rFonts w:ascii="Calibri" w:hAnsi="Calibri" w:eastAsia="Calibri" w:cs="Calibri"/>
          <w:noProof w:val="0"/>
          <w:sz w:val="21"/>
          <w:szCs w:val="21"/>
          <w:lang w:val="nl-NL"/>
        </w:rPr>
        <w:t>24</w:t>
      </w:r>
      <w:r w:rsidRPr="754AA3A6" w:rsidR="48E157F6">
        <w:rPr>
          <w:rFonts w:ascii="Calibri" w:hAnsi="Calibri" w:eastAsia="Calibri" w:cs="Calibri"/>
          <w:noProof w:val="0"/>
          <w:sz w:val="21"/>
          <w:szCs w:val="21"/>
          <w:lang w:val="nl-NL"/>
        </w:rPr>
        <w:t xml:space="preserve"> jongvolwassen (18 tot en met 26 jaar) </w:t>
      </w:r>
      <w:r w:rsidRPr="754AA3A6" w:rsidR="48E157F6">
        <w:rPr>
          <w:rFonts w:ascii="Calibri" w:hAnsi="Calibri" w:eastAsia="Calibri" w:cs="Calibri"/>
          <w:noProof w:val="0"/>
          <w:sz w:val="21"/>
          <w:szCs w:val="21"/>
          <w:lang w:val="nl-NL"/>
        </w:rPr>
        <w:t>inburgeringsplichtigen</w:t>
      </w:r>
      <w:r w:rsidRPr="754AA3A6" w:rsidR="48E157F6">
        <w:rPr>
          <w:rFonts w:ascii="Calibri" w:hAnsi="Calibri" w:eastAsia="Calibri" w:cs="Calibri"/>
          <w:noProof w:val="0"/>
          <w:sz w:val="21"/>
          <w:szCs w:val="21"/>
          <w:lang w:val="nl-NL"/>
        </w:rPr>
        <w:t xml:space="preserve">. </w:t>
      </w:r>
    </w:p>
    <w:p w:rsidR="48E157F6" w:rsidP="42997233" w:rsidRDefault="48E157F6" w14:paraId="71B562AE" w14:textId="28B468ED">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62131676"/>
          <w14:checkbox>
            <w14:checked w14:val="0"/>
            <w14:checkedState w14:val="2612" w14:font="MS Gothic"/>
            <w14:uncheckedState w14:val="2610" w14:font="MS Gothic"/>
          </w14:checkbox>
          <w:rPr>
            <w:rFonts w:ascii="MS Gothic" w:hAnsi="MS Gothic" w:eastAsia="MS Gothic"/>
          </w:rPr>
        </w:sdtPr>
        <w:sdtContent>
          <w:r w:rsidRPr="42997233" w:rsidR="48E157F6">
            <w:rPr>
              <w:rFonts w:ascii="MS Gothic" w:hAnsi="MS Gothic" w:eastAsia="MS Gothic"/>
            </w:rPr>
            <w:t>☐</w:t>
          </w:r>
        </w:sdtContent>
        <w:sdtEndPr>
          <w:rPr>
            <w:rFonts w:ascii="MS Gothic" w:hAnsi="MS Gothic" w:eastAsia="MS Gothic"/>
          </w:rPr>
        </w:sdtEndPr>
      </w:sdt>
      <w:r w:rsidRPr="42997233" w:rsidR="48E157F6">
        <w:rPr>
          <w:rFonts w:ascii="Calibri" w:hAnsi="Calibri" w:eastAsia="Calibri" w:cs="Calibri"/>
          <w:noProof w:val="0"/>
          <w:sz w:val="21"/>
          <w:szCs w:val="21"/>
          <w:lang w:val="nl-NL"/>
        </w:rPr>
        <w:t xml:space="preserve">De referentieopdracht dient tenminste 12 aaneengesloten maanden te betreffen. </w:t>
      </w:r>
    </w:p>
    <w:p w:rsidR="48E157F6" w:rsidP="42997233" w:rsidRDefault="48E157F6" w14:paraId="7A860C29" w14:textId="76B27AD2">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601687780"/>
          <w14:checkbox>
            <w14:checked w14:val="0"/>
            <w14:checkedState w14:val="2612" w14:font="MS Gothic"/>
            <w14:uncheckedState w14:val="2610" w14:font="MS Gothic"/>
          </w14:checkbox>
          <w:rPr>
            <w:rFonts w:ascii="MS Gothic" w:hAnsi="MS Gothic" w:eastAsia="MS Gothic"/>
          </w:rPr>
        </w:sdtPr>
        <w:sdtContent>
          <w:r w:rsidRPr="42997233" w:rsidR="48E157F6">
            <w:rPr>
              <w:rFonts w:ascii="MS Gothic" w:hAnsi="MS Gothic" w:eastAsia="MS Gothic"/>
            </w:rPr>
            <w:t>☐</w:t>
          </w:r>
        </w:sdtContent>
        <w:sdtEndPr>
          <w:rPr>
            <w:rFonts w:ascii="MS Gothic" w:hAnsi="MS Gothic" w:eastAsia="MS Gothic"/>
          </w:rPr>
        </w:sdtEndPr>
      </w:sdt>
      <w:r w:rsidRPr="42997233" w:rsidR="48E157F6">
        <w:rPr>
          <w:rFonts w:ascii="Calibri" w:hAnsi="Calibri" w:eastAsia="Calibri" w:cs="Calibri"/>
          <w:noProof w:val="0"/>
          <w:sz w:val="21"/>
          <w:szCs w:val="21"/>
          <w:lang w:val="nl-NL"/>
        </w:rPr>
        <w:t xml:space="preserve">De referentieopdracht dient uitgevoerd te zijn voor een gemeente van een vergelijkbare omvang. </w:t>
      </w:r>
    </w:p>
    <w:p w:rsidR="48E157F6" w:rsidP="42997233" w:rsidRDefault="48E157F6" w14:paraId="088FB199" w14:textId="1886018F">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870523050"/>
          <w14:checkbox>
            <w14:checked w14:val="0"/>
            <w14:checkedState w14:val="2612" w14:font="MS Gothic"/>
            <w14:uncheckedState w14:val="2610" w14:font="MS Gothic"/>
          </w14:checkbox>
          <w:rPr>
            <w:rFonts w:ascii="MS Gothic" w:hAnsi="MS Gothic" w:eastAsia="MS Gothic"/>
          </w:rPr>
        </w:sdtPr>
        <w:sdtContent>
          <w:r w:rsidRPr="42997233" w:rsidR="48E157F6">
            <w:rPr>
              <w:rFonts w:ascii="MS Gothic" w:hAnsi="MS Gothic" w:eastAsia="MS Gothic"/>
            </w:rPr>
            <w:t>☐</w:t>
          </w:r>
        </w:sdtContent>
        <w:sdtEndPr>
          <w:rPr>
            <w:rFonts w:ascii="MS Gothic" w:hAnsi="MS Gothic" w:eastAsia="MS Gothic"/>
          </w:rPr>
        </w:sdtEndPr>
      </w:sdt>
      <w:r w:rsidRPr="42997233" w:rsidR="48E157F6">
        <w:rPr>
          <w:rFonts w:ascii="Calibri" w:hAnsi="Calibri" w:eastAsia="Calibri" w:cs="Calibri"/>
          <w:noProof w:val="0"/>
          <w:sz w:val="21"/>
          <w:szCs w:val="21"/>
          <w:lang w:val="nl-NL"/>
        </w:rPr>
        <w:t xml:space="preserve">Het onderwijs is erop gericht (geweest) de taalvaardigheid en zelfredzaamheid van de deelnemers te vergroten en hen, waar mogelijk, te laten doorstromen naar een startkwalificatie of vervolgonderwijs.  </w:t>
      </w:r>
    </w:p>
    <w:p w:rsidR="42997233" w:rsidP="42997233" w:rsidRDefault="42997233" w14:paraId="3D2337D1" w14:textId="57F55A18">
      <w:pPr>
        <w:spacing w:line="240" w:lineRule="auto"/>
        <w:ind w:left="1080"/>
        <w:contextualSpacing w:val="1"/>
      </w:pPr>
    </w:p>
    <w:p w:rsidRPr="007C5551" w:rsidR="00CF1682" w:rsidP="007C5551" w:rsidRDefault="00CF1682" w14:paraId="05164C63" w14:textId="77777777">
      <w:pPr>
        <w:pStyle w:val="Kop4"/>
        <w:keepNext w:val="0"/>
        <w:keepLines w:val="0"/>
        <w:spacing w:before="240" w:after="0"/>
        <w:rPr>
          <w:rStyle w:val="Intensievebenadrukking"/>
        </w:rPr>
      </w:pPr>
      <w:r w:rsidRPr="007C5551">
        <w:rPr>
          <w:rStyle w:val="Intensievebenadrukking"/>
        </w:rPr>
        <w:t>Gegevens van de referentieopdracht</w:t>
      </w:r>
      <w:r w:rsidRPr="007C5551" w:rsidR="007836AB">
        <w:rPr>
          <w:rStyle w:val="Intensievebenadrukking"/>
        </w:rPr>
        <w:t xml:space="preserve"> </w:t>
      </w:r>
      <w:r w:rsidRPr="007C5551">
        <w:rPr>
          <w:rStyle w:val="Intensievebenadrukking"/>
        </w:rPr>
        <w:t>[invulvelden in te vullen door Inschrijver]</w:t>
      </w:r>
    </w:p>
    <w:p w:rsidR="00075B59" w:rsidP="00E72201" w:rsidRDefault="00075B59" w14:paraId="437D35A0"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7836AB" w:rsidTr="00884508" w14:paraId="5D65EA9A"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7836AB" w:rsidP="00F6026B" w:rsidRDefault="007836AB" w14:paraId="357F15CA" w14:textId="77777777">
            <w:pPr>
              <w:pStyle w:val="Koptabel"/>
            </w:pPr>
            <w:r>
              <w:t>Kenmerken van de referentieopdracht</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7836AB" w:rsidP="00F6026B" w:rsidRDefault="007836AB" w14:paraId="6773B7FA" w14:textId="77777777">
            <w:pPr>
              <w:pStyle w:val="Koptabel"/>
            </w:pPr>
            <w:r w:rsidRPr="00A94450">
              <w:t>Invulvelden</w:t>
            </w:r>
          </w:p>
        </w:tc>
      </w:tr>
      <w:tr w:rsidRPr="0020054C" w:rsidR="00FF68A0" w:rsidTr="00884508" w14:paraId="4AAEA1A5"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FF68A0" w14:paraId="29E60EA8" w14:textId="77777777">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79CD0E68" w14:textId="77777777">
            <w:pPr>
              <w:rPr>
                <w:rFonts w:cs="Calibri"/>
                <w:color w:val="000000"/>
                <w:highlight w:val="cyan"/>
              </w:rPr>
            </w:pPr>
            <w:r w:rsidRPr="002E3E0E">
              <w:rPr>
                <w:rFonts w:cs="Calibri"/>
                <w:color w:val="000000"/>
                <w:highlight w:val="cyan"/>
              </w:rPr>
              <w:t>[   ]</w:t>
            </w:r>
          </w:p>
        </w:tc>
      </w:tr>
      <w:tr w:rsidRPr="0020054C" w:rsidR="00FF68A0" w:rsidTr="00884508" w14:paraId="79CAA56D"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FF68A0" w14:paraId="287C0624" w14:textId="77777777">
            <w:pPr>
              <w:rPr>
                <w:rFonts w:cs="Calibri"/>
                <w:color w:val="000000"/>
              </w:rPr>
            </w:pPr>
            <w:r w:rsidRPr="007836AB">
              <w:rPr>
                <w:rFonts w:cs="Calibri"/>
                <w:color w:val="000000"/>
              </w:rPr>
              <w:t>Aanduiding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9046CB1" w14:textId="77777777">
            <w:pPr>
              <w:rPr>
                <w:rFonts w:cs="Calibri"/>
                <w:color w:val="000000"/>
                <w:highlight w:val="cyan"/>
              </w:rPr>
            </w:pPr>
            <w:r w:rsidRPr="002E3E0E">
              <w:rPr>
                <w:rFonts w:cs="Calibri"/>
                <w:color w:val="000000"/>
                <w:highlight w:val="cyan"/>
              </w:rPr>
              <w:t>[   ]</w:t>
            </w:r>
          </w:p>
        </w:tc>
      </w:tr>
      <w:tr w:rsidRPr="0020054C" w:rsidR="00075B59" w:rsidTr="00884508" w14:paraId="7BC7014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075B59" w:rsidP="00475339" w:rsidRDefault="00075B59" w14:paraId="6E3952B6" w14:textId="77777777">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677" w:type="dxa"/>
            <w:tcBorders>
              <w:top w:val="nil"/>
              <w:bottom w:val="dotted" w:color="auto" w:sz="4" w:space="0"/>
            </w:tcBorders>
            <w:noWrap/>
            <w:tcMar>
              <w:top w:w="113" w:type="dxa"/>
              <w:left w:w="57" w:type="dxa"/>
              <w:bottom w:w="113" w:type="dxa"/>
              <w:right w:w="57" w:type="dxa"/>
            </w:tcMar>
            <w:hideMark/>
          </w:tcPr>
          <w:p w:rsidRPr="007836AB" w:rsidR="00075B59" w:rsidP="00475339" w:rsidRDefault="00075B59" w14:paraId="282703BC" w14:textId="77777777">
            <w:pPr>
              <w:rPr>
                <w:rFonts w:cs="Calibri"/>
                <w:color w:val="000000"/>
                <w:highlight w:val="cyan"/>
              </w:rPr>
            </w:pPr>
            <w:r w:rsidRPr="002E3E0E">
              <w:rPr>
                <w:rFonts w:cs="Calibri"/>
                <w:color w:val="000000"/>
                <w:highlight w:val="cyan"/>
              </w:rPr>
              <w:t>[   ]</w:t>
            </w:r>
          </w:p>
        </w:tc>
      </w:tr>
      <w:tr w:rsidRPr="0020054C" w:rsidR="00FF68A0" w:rsidTr="00884508" w14:paraId="2CCE5999"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075B59" w14:paraId="1C884980" w14:textId="2514A765">
            <w:pPr>
              <w:rPr>
                <w:rFonts w:cs="Calibri"/>
                <w:color w:val="000000"/>
              </w:rPr>
            </w:pPr>
            <w:r w:rsidRPr="009E0E5C">
              <w:rPr>
                <w:rFonts w:cs="Calibri"/>
                <w:color w:val="000000"/>
              </w:rPr>
              <w:t xml:space="preserve">Met deze referentieopdracht voldoet Inschrijver aan de volgende </w:t>
            </w:r>
            <w:r w:rsidRPr="009E0E5C">
              <w:rPr>
                <w:rFonts w:cs="Calibri"/>
                <w:color w:val="000000"/>
              </w:rPr>
              <w:t>kerncompetentie(s)</w:t>
            </w:r>
            <w:r w:rsidRPr="009E0E5C" w:rsidR="00FF68A0">
              <w:rPr>
                <w:rFonts w:cs="Calibri"/>
                <w:color w:val="000000"/>
              </w:rPr>
              <w:t>:</w:t>
            </w:r>
            <w:r w:rsidRPr="009E0E5C" w:rsidR="009E0E5C">
              <w:rPr>
                <w:highlight w:val="cyan"/>
              </w:rPr>
              <w:t>Kerncompetentie 1 en of kerncompe</w:t>
            </w:r>
            <w:r w:rsidR="00AB4DD0">
              <w:rPr>
                <w:highlight w:val="cyan"/>
              </w:rPr>
              <w:t>te</w:t>
            </w:r>
            <w:r w:rsidRPr="009E0E5C" w:rsidR="009E0E5C">
              <w:rPr>
                <w:highlight w:val="cyan"/>
              </w:rPr>
              <w:t>ntie 2</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378652E" w14:textId="77777777">
            <w:pPr>
              <w:rPr>
                <w:rFonts w:cs="Calibri"/>
                <w:color w:val="000000"/>
                <w:highlight w:val="cyan"/>
              </w:rPr>
            </w:pPr>
            <w:r w:rsidRPr="002E3E0E">
              <w:rPr>
                <w:rFonts w:cs="Calibri"/>
                <w:color w:val="000000"/>
                <w:highlight w:val="cyan"/>
              </w:rPr>
              <w:t>[   ]</w:t>
            </w:r>
          </w:p>
        </w:tc>
      </w:tr>
      <w:tr w:rsidRPr="0020054C" w:rsidR="00FF68A0" w:rsidTr="00884508" w14:paraId="443AC5F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03500BCA" w14:textId="77777777">
            <w:pPr>
              <w:rPr>
                <w:rFonts w:cs="Calibri"/>
                <w:color w:val="000000"/>
              </w:rPr>
            </w:pPr>
            <w:r w:rsidRPr="009E0E5C">
              <w:rPr>
                <w:rFonts w:cs="Calibri"/>
                <w:color w:val="000000"/>
              </w:rPr>
              <w:t>Datum aanvang + looptijd van de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0E1099E" w14:textId="77777777">
            <w:pPr>
              <w:rPr>
                <w:rFonts w:cs="Calibri"/>
                <w:color w:val="000000"/>
                <w:highlight w:val="cyan"/>
              </w:rPr>
            </w:pPr>
            <w:r w:rsidRPr="002E3E0E">
              <w:rPr>
                <w:rFonts w:cs="Calibri"/>
                <w:color w:val="000000"/>
                <w:highlight w:val="cyan"/>
              </w:rPr>
              <w:t>[   ]</w:t>
            </w:r>
          </w:p>
        </w:tc>
      </w:tr>
      <w:tr w:rsidRPr="0020054C" w:rsidR="00FF68A0" w:rsidTr="00884508" w14:paraId="76908C31"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1DC8B3B3" w14:textId="27E74B60">
            <w:pPr>
              <w:rPr>
                <w:rFonts w:cs="Calibri"/>
                <w:color w:val="000000"/>
              </w:rPr>
            </w:pPr>
            <w:r w:rsidRPr="009E0E5C">
              <w:rPr>
                <w:rFonts w:cs="Calibri"/>
                <w:color w:val="000000"/>
              </w:rPr>
              <w:t>Datum afronding van de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7A2AB40" w14:textId="77777777">
            <w:pPr>
              <w:rPr>
                <w:rFonts w:cs="Calibri"/>
                <w:color w:val="000000"/>
                <w:highlight w:val="cyan"/>
              </w:rPr>
            </w:pPr>
            <w:r w:rsidRPr="002E3E0E">
              <w:rPr>
                <w:rFonts w:cs="Calibri"/>
                <w:color w:val="000000"/>
                <w:highlight w:val="cyan"/>
              </w:rPr>
              <w:t>[   ]</w:t>
            </w:r>
          </w:p>
        </w:tc>
      </w:tr>
      <w:tr w:rsidRPr="0020054C" w:rsidR="00FF68A0" w:rsidTr="00884508" w14:paraId="430C793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225F1AC1" w14:textId="31DD8CCF">
            <w:pPr>
              <w:rPr>
                <w:rFonts w:cs="Calibri"/>
                <w:color w:val="000000"/>
              </w:rPr>
            </w:pPr>
            <w:r w:rsidRPr="009E0E5C">
              <w:rPr>
                <w:rFonts w:cs="Calibri"/>
                <w:color w:val="000000"/>
              </w:rPr>
              <w:t>Opdrachtwaarde van de referentieopdracht (exclusief btw):</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59227C5" w14:textId="77777777">
            <w:pPr>
              <w:rPr>
                <w:rFonts w:cs="Calibri"/>
                <w:color w:val="000000"/>
                <w:highlight w:val="cyan"/>
              </w:rPr>
            </w:pPr>
            <w:r w:rsidRPr="002E3E0E">
              <w:rPr>
                <w:rFonts w:cs="Calibri"/>
                <w:color w:val="000000"/>
                <w:highlight w:val="cyan"/>
              </w:rPr>
              <w:t>[   ]</w:t>
            </w:r>
          </w:p>
        </w:tc>
      </w:tr>
      <w:tr w:rsidRPr="0020054C" w:rsidR="00FF68A0" w:rsidTr="00884508" w14:paraId="7201713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50944711" w14:textId="77777777">
            <w:pPr>
              <w:rPr>
                <w:rFonts w:cs="Calibri"/>
                <w:color w:val="000000"/>
              </w:rPr>
            </w:pPr>
            <w:r w:rsidRPr="009E0E5C">
              <w:rPr>
                <w:rFonts w:cs="Calibri"/>
                <w:color w:val="000000"/>
              </w:rPr>
              <w:t>Gefactureerd bedrag van de referentieopdracht (exclusief btw):</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63774791" w14:textId="77777777">
            <w:pPr>
              <w:rPr>
                <w:rFonts w:cs="Calibri"/>
                <w:color w:val="000000"/>
                <w:highlight w:val="cyan"/>
              </w:rPr>
            </w:pPr>
            <w:r w:rsidRPr="002E3E0E">
              <w:rPr>
                <w:rFonts w:cs="Calibri"/>
                <w:color w:val="000000"/>
                <w:highlight w:val="cyan"/>
              </w:rPr>
              <w:t>[   ]</w:t>
            </w:r>
          </w:p>
        </w:tc>
      </w:tr>
      <w:tr w:rsidRPr="0020054C" w:rsidR="007836AB" w:rsidTr="00884508" w14:paraId="3F876F54"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836AB" w14:paraId="3C607E1B" w14:textId="77777777">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color="auto" w:sz="4" w:space="0"/>
            </w:tcBorders>
            <w:noWrap/>
            <w:tcMar>
              <w:top w:w="113" w:type="dxa"/>
              <w:left w:w="57" w:type="dxa"/>
              <w:bottom w:w="113" w:type="dxa"/>
              <w:right w:w="57" w:type="dxa"/>
            </w:tcMar>
            <w:hideMark/>
          </w:tcPr>
          <w:p w:rsidRPr="007836AB" w:rsidR="007836AB" w:rsidP="007836AB" w:rsidRDefault="007836AB" w14:paraId="5CD29DDC" w14:textId="77777777">
            <w:pPr>
              <w:rPr>
                <w:rFonts w:cs="Calibri"/>
                <w:color w:val="000000"/>
              </w:rPr>
            </w:pPr>
            <w:r w:rsidRPr="007836AB">
              <w:rPr>
                <w:rFonts w:cs="Calibri"/>
                <w:color w:val="000000"/>
              </w:rPr>
              <w:t>Ja / Nee</w:t>
            </w:r>
          </w:p>
          <w:p w:rsidRPr="007836AB" w:rsidR="007836AB" w:rsidP="007836AB" w:rsidRDefault="007836AB" w14:paraId="16FEE8C6" w14:textId="77777777">
            <w:pPr>
              <w:rPr>
                <w:rFonts w:cs="Calibri"/>
                <w:color w:val="000000"/>
                <w:sz w:val="18"/>
                <w:szCs w:val="18"/>
              </w:rPr>
            </w:pPr>
            <w:r w:rsidRPr="007836AB">
              <w:rPr>
                <w:rFonts w:cs="Calibri"/>
                <w:color w:val="000000"/>
                <w:sz w:val="18"/>
                <w:szCs w:val="18"/>
                <w:highlight w:val="cyan"/>
              </w:rPr>
              <w:t>[doorhalen wat niet van toepassing is]</w:t>
            </w:r>
          </w:p>
          <w:p w:rsidR="007836AB" w:rsidP="007836AB" w:rsidRDefault="007836AB" w14:paraId="4C34C454" w14:textId="77777777">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rsidRPr="007836AB" w:rsidR="007836AB" w:rsidP="007836AB" w:rsidRDefault="007836AB" w14:paraId="1F5CA089" w14:textId="77777777">
            <w:pPr>
              <w:rPr>
                <w:rFonts w:cs="Calibri"/>
                <w:color w:val="000000"/>
                <w:highlight w:val="cyan"/>
              </w:rPr>
            </w:pPr>
            <w:r w:rsidRPr="002E3E0E">
              <w:rPr>
                <w:rFonts w:cs="Calibri"/>
                <w:color w:val="000000"/>
                <w:highlight w:val="cyan"/>
              </w:rPr>
              <w:t>[   ]</w:t>
            </w:r>
          </w:p>
        </w:tc>
      </w:tr>
      <w:tr w:rsidRPr="0020054C" w:rsidR="007836AB" w:rsidTr="00884508" w14:paraId="4FA52AAA"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836AB" w14:paraId="49C6AEE6" w14:textId="77777777">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color="auto" w:sz="4" w:space="0"/>
            </w:tcBorders>
            <w:noWrap/>
            <w:tcMar>
              <w:top w:w="113" w:type="dxa"/>
              <w:left w:w="57" w:type="dxa"/>
              <w:bottom w:w="113" w:type="dxa"/>
              <w:right w:w="57" w:type="dxa"/>
            </w:tcMar>
            <w:hideMark/>
          </w:tcPr>
          <w:p w:rsidRPr="007836AB" w:rsidR="007836AB" w:rsidP="007836AB" w:rsidRDefault="007836AB" w14:paraId="66308F09" w14:textId="77777777">
            <w:pPr>
              <w:rPr>
                <w:rFonts w:cs="Calibri"/>
                <w:color w:val="000000"/>
              </w:rPr>
            </w:pPr>
            <w:r w:rsidRPr="007836AB">
              <w:rPr>
                <w:rFonts w:cs="Calibri"/>
                <w:color w:val="000000"/>
              </w:rPr>
              <w:t>Ja / Nee</w:t>
            </w:r>
          </w:p>
          <w:p w:rsidRPr="007836AB" w:rsidR="007836AB" w:rsidP="007836AB" w:rsidRDefault="007836AB" w14:paraId="6FEC322B" w14:textId="77777777">
            <w:pPr>
              <w:rPr>
                <w:rFonts w:cs="Calibri"/>
                <w:color w:val="000000"/>
              </w:rPr>
            </w:pPr>
            <w:r w:rsidRPr="007836AB">
              <w:rPr>
                <w:rFonts w:cs="Calibri"/>
                <w:color w:val="000000"/>
                <w:sz w:val="18"/>
                <w:szCs w:val="18"/>
                <w:highlight w:val="cyan"/>
              </w:rPr>
              <w:t>[doorhalen wat niet van toepassing is]</w:t>
            </w:r>
          </w:p>
          <w:p w:rsidR="007836AB" w:rsidP="007836AB" w:rsidRDefault="007836AB" w14:paraId="534D9D05" w14:textId="77777777">
            <w:pPr>
              <w:rPr>
                <w:rFonts w:cs="Calibri"/>
                <w:color w:val="000000"/>
                <w:highlight w:val="cyan"/>
              </w:rPr>
            </w:pPr>
            <w:r w:rsidRPr="007836AB">
              <w:rPr>
                <w:rFonts w:cs="Calibri"/>
                <w:color w:val="000000"/>
              </w:rPr>
              <w:t>Indien Inschrijver voor het referentieproject een beroep doet op een Derde, invullen welke Derde en voor welke onderdelen:</w:t>
            </w:r>
            <w:r w:rsidRPr="007836AB">
              <w:rPr>
                <w:rFonts w:cs="Calibri"/>
                <w:color w:val="000000"/>
                <w:highlight w:val="cyan"/>
              </w:rPr>
              <w:t xml:space="preserve"> </w:t>
            </w:r>
          </w:p>
          <w:p w:rsidRPr="007836AB" w:rsidR="007836AB" w:rsidP="007836AB" w:rsidRDefault="007836AB" w14:paraId="638DBD54" w14:textId="77777777">
            <w:pPr>
              <w:rPr>
                <w:rFonts w:cs="Calibri"/>
                <w:color w:val="000000"/>
                <w:highlight w:val="cyan"/>
              </w:rPr>
            </w:pPr>
            <w:r w:rsidRPr="002E3E0E">
              <w:rPr>
                <w:rFonts w:cs="Calibri"/>
                <w:color w:val="000000"/>
                <w:highlight w:val="cyan"/>
              </w:rPr>
              <w:t>[   ]</w:t>
            </w:r>
          </w:p>
        </w:tc>
      </w:tr>
    </w:tbl>
    <w:p w:rsidR="00DB2A99" w:rsidP="00DB2A99" w:rsidRDefault="00DB2A99" w14:paraId="0E628BDC"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DB2A99" w:rsidTr="00884508" w14:paraId="6F53F54D"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DB2A99" w:rsidP="00D02EEF" w:rsidRDefault="00DB2A99" w14:paraId="759C3110" w14:textId="77777777">
            <w:pPr>
              <w:pStyle w:val="Koptabel"/>
            </w:pPr>
            <w:r>
              <w:t>Gegevens referent / opdrachtgever van de referentieopdracht</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DB2A99" w:rsidP="00D02EEF" w:rsidRDefault="00DB2A99" w14:paraId="04133138" w14:textId="77777777">
            <w:pPr>
              <w:pStyle w:val="Koptabel"/>
            </w:pPr>
            <w:r w:rsidRPr="00A94450">
              <w:t>Invulvelden</w:t>
            </w:r>
          </w:p>
        </w:tc>
      </w:tr>
      <w:tr w:rsidRPr="0020054C" w:rsidR="00DB2A99" w:rsidTr="00884508" w14:paraId="5445700E"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2F68183" w14:textId="77777777">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45D33FDA" w14:textId="77777777">
            <w:pPr>
              <w:rPr>
                <w:rFonts w:cs="Calibri"/>
                <w:color w:val="000000"/>
                <w:highlight w:val="cyan"/>
              </w:rPr>
            </w:pPr>
            <w:r w:rsidRPr="002E3E0E">
              <w:rPr>
                <w:rFonts w:cs="Calibri"/>
                <w:color w:val="000000"/>
                <w:highlight w:val="cyan"/>
              </w:rPr>
              <w:t>[   ]</w:t>
            </w:r>
          </w:p>
        </w:tc>
      </w:tr>
      <w:tr w:rsidRPr="0020054C" w:rsidR="00DB2A99" w:rsidTr="00884508" w14:paraId="7F90CDE7"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6E89C1C" w14:textId="77777777">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24B99B8A" w14:textId="77777777">
            <w:pPr>
              <w:rPr>
                <w:rFonts w:cs="Calibri"/>
                <w:color w:val="000000"/>
                <w:highlight w:val="cyan"/>
              </w:rPr>
            </w:pPr>
            <w:r w:rsidRPr="002E3E0E">
              <w:rPr>
                <w:rFonts w:cs="Calibri"/>
                <w:color w:val="000000"/>
                <w:highlight w:val="cyan"/>
              </w:rPr>
              <w:t>[   ]</w:t>
            </w:r>
          </w:p>
        </w:tc>
      </w:tr>
      <w:tr w:rsidRPr="0020054C" w:rsidR="00DB2A99" w:rsidTr="00884508" w14:paraId="481FEDE0"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71380FC6" w14:textId="77777777">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0EC21EB0" w14:textId="77777777">
            <w:pPr>
              <w:rPr>
                <w:rFonts w:cs="Calibri"/>
                <w:color w:val="000000"/>
                <w:highlight w:val="cyan"/>
              </w:rPr>
            </w:pPr>
            <w:r w:rsidRPr="002E3E0E">
              <w:rPr>
                <w:rFonts w:cs="Calibri"/>
                <w:color w:val="000000"/>
                <w:highlight w:val="cyan"/>
              </w:rPr>
              <w:t>[   ]</w:t>
            </w:r>
          </w:p>
        </w:tc>
      </w:tr>
      <w:tr w:rsidRPr="0020054C" w:rsidR="00DB2A99" w:rsidTr="00884508" w14:paraId="481DAB7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BF57D19" w14:textId="77777777">
            <w:pPr>
              <w:rPr>
                <w:rFonts w:cs="Calibri"/>
                <w:color w:val="000000"/>
              </w:rPr>
            </w:pPr>
            <w:r>
              <w:rPr>
                <w:rFonts w:cs="Calibri"/>
                <w:color w:val="000000"/>
              </w:rPr>
              <w:t>Naam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63CCEFF0" w14:textId="77777777">
            <w:pPr>
              <w:rPr>
                <w:rFonts w:cs="Calibri"/>
                <w:color w:val="000000"/>
                <w:highlight w:val="cyan"/>
              </w:rPr>
            </w:pPr>
            <w:r w:rsidRPr="002E3E0E">
              <w:rPr>
                <w:rFonts w:cs="Calibri"/>
                <w:color w:val="000000"/>
                <w:highlight w:val="cyan"/>
              </w:rPr>
              <w:t>[   ]</w:t>
            </w:r>
          </w:p>
        </w:tc>
      </w:tr>
      <w:tr w:rsidRPr="0020054C" w:rsidR="00DB2A99" w:rsidTr="00884508" w14:paraId="332EEBD0"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3547056A" w14:textId="77777777">
            <w:pPr>
              <w:rPr>
                <w:rFonts w:cs="Calibri"/>
                <w:color w:val="000000"/>
              </w:rPr>
            </w:pPr>
            <w:r>
              <w:rPr>
                <w:rFonts w:cs="Calibri"/>
                <w:color w:val="000000"/>
              </w:rPr>
              <w:t>Functie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00A7748D" w14:textId="77777777">
            <w:pPr>
              <w:rPr>
                <w:rFonts w:cs="Calibri"/>
                <w:color w:val="000000"/>
                <w:highlight w:val="cyan"/>
              </w:rPr>
            </w:pPr>
            <w:r w:rsidRPr="002E3E0E">
              <w:rPr>
                <w:rFonts w:cs="Calibri"/>
                <w:color w:val="000000"/>
                <w:highlight w:val="cyan"/>
              </w:rPr>
              <w:t>[   ]</w:t>
            </w:r>
          </w:p>
        </w:tc>
      </w:tr>
      <w:tr w:rsidRPr="0020054C" w:rsidR="00DB2A99" w:rsidTr="00884508" w14:paraId="3260485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2A1952F2" w14:textId="77777777">
            <w:pPr>
              <w:rPr>
                <w:rFonts w:cs="Calibri"/>
                <w:color w:val="000000"/>
              </w:rPr>
            </w:pPr>
            <w:r>
              <w:rPr>
                <w:rFonts w:cs="Calibri"/>
                <w:color w:val="000000"/>
              </w:rPr>
              <w:t>Telefoonnummer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288FDEBA" w14:textId="77777777">
            <w:pPr>
              <w:rPr>
                <w:rFonts w:cs="Calibri"/>
                <w:color w:val="000000"/>
                <w:highlight w:val="cyan"/>
              </w:rPr>
            </w:pPr>
            <w:r w:rsidRPr="002E3E0E">
              <w:rPr>
                <w:rFonts w:cs="Calibri"/>
                <w:color w:val="000000"/>
                <w:highlight w:val="cyan"/>
              </w:rPr>
              <w:t>[   ]</w:t>
            </w:r>
          </w:p>
        </w:tc>
      </w:tr>
    </w:tbl>
    <w:p w:rsidRPr="007C5551" w:rsidR="007836AB" w:rsidP="007C5551" w:rsidRDefault="007836AB" w14:paraId="32C52896" w14:textId="77777777">
      <w:pPr>
        <w:pStyle w:val="Kop4"/>
        <w:keepNext w:val="0"/>
        <w:keepLines w:val="0"/>
        <w:spacing w:before="240" w:after="0"/>
        <w:rPr>
          <w:rStyle w:val="Intensievebenadrukking"/>
        </w:rPr>
      </w:pPr>
      <w:r w:rsidRPr="007C5551">
        <w:rPr>
          <w:rStyle w:val="Intensievebenadrukking"/>
        </w:rPr>
        <w:t>Verklaring en ondertekening Inschrijver</w:t>
      </w:r>
    </w:p>
    <w:p w:rsidR="00766311" w:rsidP="007836AB" w:rsidRDefault="00766311" w14:paraId="50B2C9F0" w14:textId="77777777">
      <w:r w:rsidRPr="00766311">
        <w:t xml:space="preserve">Inschrijver verklaart </w:t>
      </w:r>
      <w:r>
        <w:t xml:space="preserve">bovenstaande </w:t>
      </w:r>
      <w:r w:rsidRPr="00766311">
        <w:t>gegevens</w:t>
      </w:r>
      <w:r>
        <w:t xml:space="preserve"> n</w:t>
      </w:r>
      <w:r w:rsidRPr="00766311">
        <w:t>aar waarheid te hebben ingevuld</w:t>
      </w:r>
      <w:r>
        <w:t>.</w:t>
      </w:r>
    </w:p>
    <w:p w:rsidR="00766311" w:rsidP="007836AB" w:rsidRDefault="00766311" w14:paraId="75F9CA4C"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7836AB" w:rsidTr="00884508" w14:paraId="02050EF4"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7836AB" w:rsidP="00F6026B" w:rsidRDefault="00766311" w14:paraId="0AD2C07F" w14:textId="77777777">
            <w:pPr>
              <w:pStyle w:val="Koptabel"/>
            </w:pPr>
            <w:r>
              <w:t>Inschrijver</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7836AB" w:rsidP="00F6026B" w:rsidRDefault="007836AB" w14:paraId="522F776A" w14:textId="77777777">
            <w:pPr>
              <w:pStyle w:val="Koptabel"/>
            </w:pPr>
            <w:r w:rsidRPr="00A94450">
              <w:t>Invulvelden</w:t>
            </w:r>
          </w:p>
        </w:tc>
      </w:tr>
      <w:tr w:rsidRPr="0020054C" w:rsidR="007836AB" w:rsidTr="00884508" w14:paraId="5AC55F36"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171B5A45" w14:textId="77777777">
            <w:pPr>
              <w:rPr>
                <w:rFonts w:cs="Calibri"/>
                <w:color w:val="000000"/>
              </w:rPr>
            </w:pPr>
            <w:r>
              <w:rPr>
                <w:rFonts w:cs="Calibri"/>
                <w:color w:val="000000"/>
              </w:rPr>
              <w:t>Naam Inschrijver</w:t>
            </w:r>
            <w:r w:rsidRPr="0020054C"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0F62C251" w14:textId="77777777">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Pr="0020054C" w:rsidR="007836AB" w:rsidTr="00884508" w14:paraId="3B911ED7"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60E286E3" w14:textId="77777777">
            <w:pPr>
              <w:rPr>
                <w:rFonts w:cs="Calibri"/>
                <w:color w:val="000000"/>
              </w:rPr>
            </w:pPr>
            <w:r>
              <w:rPr>
                <w:rFonts w:cs="Calibri"/>
                <w:color w:val="000000"/>
              </w:rPr>
              <w:t>Naam tekenbevoegde functionaris</w:t>
            </w:r>
            <w:r w:rsidRPr="0020054C"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6D5D9E5C" w14:textId="77777777">
            <w:pPr>
              <w:rPr>
                <w:rFonts w:cs="Calibri"/>
                <w:color w:val="000000"/>
              </w:rPr>
            </w:pPr>
            <w:r w:rsidRPr="002E3E0E">
              <w:rPr>
                <w:rFonts w:cs="Calibri"/>
                <w:color w:val="000000"/>
                <w:highlight w:val="cyan"/>
              </w:rPr>
              <w:t>[   ]</w:t>
            </w:r>
          </w:p>
        </w:tc>
      </w:tr>
      <w:tr w:rsidRPr="0020054C" w:rsidR="007836AB" w:rsidTr="00884508" w14:paraId="39986632"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4958FBD7" w14:textId="77777777">
            <w:pPr>
              <w:rPr>
                <w:rFonts w:cs="Calibri"/>
                <w:color w:val="000000"/>
              </w:rPr>
            </w:pPr>
            <w:r>
              <w:rPr>
                <w:rFonts w:cs="Calibri"/>
                <w:color w:val="000000"/>
              </w:rPr>
              <w:t>Functie tekenbevoegde functionaris:</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75C249DC" w14:textId="77777777">
            <w:pPr>
              <w:rPr>
                <w:rFonts w:cs="Calibri"/>
                <w:color w:val="000000"/>
              </w:rPr>
            </w:pPr>
            <w:r w:rsidRPr="002E3E0E">
              <w:rPr>
                <w:rFonts w:cs="Calibri"/>
                <w:color w:val="000000"/>
                <w:highlight w:val="cyan"/>
              </w:rPr>
              <w:t>[   ]</w:t>
            </w:r>
          </w:p>
        </w:tc>
      </w:tr>
      <w:tr w:rsidRPr="0020054C" w:rsidR="007836AB" w:rsidTr="00884508" w14:paraId="36573912"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26956DF3" w14:textId="77777777">
            <w:pPr>
              <w:rPr>
                <w:rFonts w:cs="Calibri"/>
                <w:color w:val="000000"/>
              </w:rPr>
            </w:pPr>
            <w:r>
              <w:rPr>
                <w:rFonts w:cs="Calibri"/>
                <w:color w:val="000000"/>
              </w:rPr>
              <w:t>Plaats</w:t>
            </w:r>
            <w:r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4DA7B853" w14:textId="77777777">
            <w:pPr>
              <w:rPr>
                <w:rFonts w:cs="Calibri"/>
                <w:color w:val="000000"/>
              </w:rPr>
            </w:pPr>
            <w:r w:rsidRPr="002E3E0E">
              <w:rPr>
                <w:rFonts w:cs="Calibri"/>
                <w:color w:val="000000"/>
                <w:highlight w:val="cyan"/>
              </w:rPr>
              <w:t>[   ]</w:t>
            </w:r>
          </w:p>
        </w:tc>
      </w:tr>
      <w:tr w:rsidRPr="0020054C" w:rsidR="007836AB" w:rsidTr="00884508" w14:paraId="5C99D403"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4B35371D" w14:textId="77777777">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539029A0" w14:textId="77777777">
            <w:pPr>
              <w:rPr>
                <w:rFonts w:cs="Calibri"/>
                <w:color w:val="000000"/>
              </w:rPr>
            </w:pPr>
            <w:r w:rsidRPr="002E3E0E">
              <w:rPr>
                <w:rFonts w:cs="Calibri"/>
                <w:color w:val="000000"/>
                <w:highlight w:val="cyan"/>
              </w:rPr>
              <w:t>[   ]</w:t>
            </w:r>
          </w:p>
        </w:tc>
      </w:tr>
      <w:tr w:rsidRPr="0020054C" w:rsidR="007836AB" w:rsidTr="00884508" w14:paraId="0297EEE7"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66311" w14:paraId="14675EB8" w14:textId="77777777">
            <w:pPr>
              <w:rPr>
                <w:rFonts w:cs="Calibri"/>
                <w:color w:val="000000"/>
              </w:rPr>
            </w:pPr>
            <w:r>
              <w:rPr>
                <w:rFonts w:cs="Calibri"/>
                <w:color w:val="000000"/>
              </w:rPr>
              <w:t>Handtekening</w:t>
            </w:r>
            <w:r w:rsidRPr="0020054C" w:rsidR="007836AB">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007836AB" w:rsidP="00F6026B" w:rsidRDefault="007836AB" w14:paraId="5CA97456" w14:textId="77777777">
            <w:pPr>
              <w:rPr>
                <w:rFonts w:cs="Calibri"/>
                <w:color w:val="000000"/>
                <w:highlight w:val="cyan"/>
              </w:rPr>
            </w:pPr>
            <w:r w:rsidRPr="002E3E0E">
              <w:rPr>
                <w:rFonts w:cs="Calibri"/>
                <w:color w:val="000000"/>
                <w:highlight w:val="cyan"/>
              </w:rPr>
              <w:t>[   ]</w:t>
            </w:r>
          </w:p>
          <w:p w:rsidR="00766311" w:rsidP="00F6026B" w:rsidRDefault="00766311" w14:paraId="6BE0E99F" w14:textId="77777777">
            <w:pPr>
              <w:rPr>
                <w:rFonts w:cs="Calibri"/>
                <w:color w:val="000000"/>
                <w:highlight w:val="cyan"/>
              </w:rPr>
            </w:pPr>
          </w:p>
          <w:p w:rsidRPr="007836AB" w:rsidR="00766311" w:rsidP="00F6026B" w:rsidRDefault="00766311" w14:paraId="2E6F658F" w14:textId="77777777">
            <w:pPr>
              <w:rPr>
                <w:rFonts w:cs="Calibri"/>
                <w:color w:val="000000"/>
                <w:highlight w:val="cyan"/>
              </w:rPr>
            </w:pPr>
          </w:p>
        </w:tc>
      </w:tr>
    </w:tbl>
    <w:p w:rsidRPr="007C5551" w:rsidR="00FF68A0" w:rsidP="007C5551" w:rsidRDefault="00766311" w14:paraId="19B4C021" w14:textId="77777777">
      <w:pPr>
        <w:pStyle w:val="Kop4"/>
        <w:keepNext w:val="0"/>
        <w:keepLines w:val="0"/>
        <w:spacing w:before="240" w:after="0"/>
        <w:rPr>
          <w:rStyle w:val="Intensievebenadrukking"/>
        </w:rPr>
      </w:pPr>
      <w:r w:rsidRPr="007C5551">
        <w:rPr>
          <w:rStyle w:val="Intensievebenadrukking"/>
        </w:rPr>
        <w:t>Tevredenheidsverklaring referent / opdrachtgever van de referentieopdracht</w:t>
      </w:r>
      <w:r w:rsidRPr="007C5551" w:rsidR="00FF68A0">
        <w:rPr>
          <w:rStyle w:val="Intensievebenadrukking"/>
        </w:rPr>
        <w:t xml:space="preserve"> </w:t>
      </w:r>
    </w:p>
    <w:p w:rsidRPr="00B82701" w:rsidR="00F11DF2" w:rsidP="00F11DF2" w:rsidRDefault="00F11DF2" w14:paraId="463B6BE9" w14:textId="5D106DC7">
      <w:pPr>
        <w:spacing w:line="240" w:lineRule="auto"/>
        <w:contextualSpacing/>
        <w:rPr>
          <w:highlight w:val="cyan"/>
        </w:rPr>
      </w:pPr>
      <w:r w:rsidRPr="00B82701">
        <w:rPr>
          <w:highlight w:val="cyan"/>
        </w:rPr>
        <w:t>Door het indienen van een separate tevredenheidsverklaring volgens eigen format welke in ieder geval is ondertekend door een bevoegde en/of relevante functionaris van de opdrachtgever van de referentieopdracht</w:t>
      </w:r>
      <w:r w:rsidRPr="00B82701" w:rsidR="0049361B">
        <w:rPr>
          <w:highlight w:val="cyan"/>
        </w:rPr>
        <w:t>, waaruit duidelijk de genoemde kenmerken en omstandigheden blijken</w:t>
      </w:r>
      <w:r w:rsidRPr="00B82701">
        <w:rPr>
          <w:highlight w:val="cyan"/>
        </w:rPr>
        <w:t>.</w:t>
      </w:r>
    </w:p>
    <w:p w:rsidRPr="00B82701" w:rsidR="00F11DF2" w:rsidP="00F11DF2" w:rsidRDefault="00F11DF2" w14:paraId="70A7A3C8" w14:textId="77777777">
      <w:pPr>
        <w:spacing w:line="240" w:lineRule="auto"/>
        <w:contextualSpacing/>
        <w:rPr>
          <w:highlight w:val="cyan"/>
        </w:rPr>
      </w:pPr>
      <w:r w:rsidRPr="00B82701">
        <w:rPr>
          <w:highlight w:val="cyan"/>
        </w:rPr>
        <w:t>OF</w:t>
      </w:r>
    </w:p>
    <w:p w:rsidRPr="00B82701" w:rsidR="00F11DF2" w:rsidP="00F11DF2" w:rsidRDefault="00B82701" w14:paraId="6A431D33" w14:textId="055DBAAC">
      <w:pPr>
        <w:spacing w:line="240" w:lineRule="auto"/>
        <w:contextualSpacing/>
        <w:rPr>
          <w:highlight w:val="cyan"/>
        </w:rPr>
      </w:pPr>
      <w:r w:rsidRPr="00B82701">
        <w:rPr>
          <w:highlight w:val="cyan"/>
        </w:rPr>
        <w:t>D</w:t>
      </w:r>
      <w:r w:rsidRPr="00B82701" w:rsidR="00F11DF2">
        <w:rPr>
          <w:highlight w:val="cyan"/>
        </w:rPr>
        <w:t>oor het invullen en ondertekenen van het referentieblad:</w:t>
      </w:r>
    </w:p>
    <w:p w:rsidR="00F11DF2" w:rsidP="00F11DF2" w:rsidRDefault="00F11DF2" w14:paraId="2BC41CF3" w14:textId="77777777">
      <w:r w:rsidRPr="00FF68A0">
        <w:rPr>
          <w:highlight w:val="green"/>
        </w:rPr>
        <w:t>[invulvelden]</w:t>
      </w:r>
      <w:r>
        <w:t xml:space="preserve"> in te vullen door referent / opdrachtgever van de referentieopdracht:</w:t>
      </w:r>
    </w:p>
    <w:p w:rsidR="00884508" w:rsidP="00884508" w:rsidRDefault="00884508" w14:paraId="1D974D9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884508" w:rsidTr="00D02EEF" w14:paraId="1A076EB7"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884508" w:rsidP="00D02EEF" w:rsidRDefault="00884508" w14:paraId="5087DC30" w14:textId="77777777">
            <w:pPr>
              <w:pStyle w:val="Koptabel"/>
            </w:pPr>
            <w:r>
              <w:t>Referent / opdrachtgever</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884508" w:rsidP="00D02EEF" w:rsidRDefault="00884508" w14:paraId="07170AD6" w14:textId="77777777">
            <w:pPr>
              <w:pStyle w:val="Koptabel"/>
            </w:pPr>
            <w:r w:rsidRPr="00A94450">
              <w:t>Invulvelden</w:t>
            </w:r>
          </w:p>
        </w:tc>
      </w:tr>
      <w:tr w:rsidRPr="0020054C" w:rsidR="00884508" w:rsidTr="00D02EEF" w14:paraId="0E05C67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2A2F1416" w14:textId="77777777">
            <w:pPr>
              <w:rPr>
                <w:rFonts w:cs="Calibri"/>
                <w:color w:val="000000"/>
              </w:rPr>
            </w:pPr>
            <w:r w:rsidRPr="0092677D">
              <w:t>De referentieopdracht is op een vakkundige en regelmatige wijze uitgevoerd en opgeleverd:</w:t>
            </w:r>
          </w:p>
        </w:tc>
        <w:tc>
          <w:tcPr>
            <w:tcW w:w="4677" w:type="dxa"/>
            <w:tcBorders>
              <w:top w:val="nil"/>
              <w:bottom w:val="dotted" w:color="auto" w:sz="4" w:space="0"/>
            </w:tcBorders>
            <w:noWrap/>
            <w:tcMar>
              <w:top w:w="113" w:type="dxa"/>
              <w:left w:w="57" w:type="dxa"/>
              <w:bottom w:w="113" w:type="dxa"/>
              <w:right w:w="57" w:type="dxa"/>
            </w:tcMar>
            <w:hideMark/>
          </w:tcPr>
          <w:p w:rsidRPr="0092677D" w:rsidR="00884508" w:rsidP="00D02EEF" w:rsidRDefault="0086022A" w14:paraId="6B224CE8" w14:textId="77777777">
            <w:sdt>
              <w:sdtPr>
                <w:id w:val="-1103497485"/>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Ja</w:t>
            </w:r>
          </w:p>
          <w:p w:rsidRPr="0092677D" w:rsidR="00884508" w:rsidP="00D02EEF" w:rsidRDefault="0086022A" w14:paraId="1DED53F9" w14:textId="77777777">
            <w:pPr>
              <w:spacing w:line="240" w:lineRule="auto"/>
            </w:pPr>
            <w:sdt>
              <w:sdtPr>
                <w:id w:val="762195768"/>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Nee</w:t>
            </w:r>
          </w:p>
          <w:p w:rsidRPr="007836AB" w:rsidR="00884508" w:rsidP="00D02EEF" w:rsidRDefault="00884508" w14:paraId="34BB3C51" w14:textId="77777777">
            <w:pPr>
              <w:rPr>
                <w:rFonts w:cs="Calibri"/>
                <w:color w:val="000000"/>
                <w:highlight w:val="cyan"/>
              </w:rPr>
            </w:pPr>
            <w:r w:rsidRPr="00FF68A0">
              <w:rPr>
                <w:rFonts w:cs="Calibri"/>
                <w:color w:val="000000"/>
                <w:sz w:val="18"/>
                <w:szCs w:val="18"/>
                <w:highlight w:val="green"/>
              </w:rPr>
              <w:t>[aankruisen wat van toepassing is]</w:t>
            </w:r>
          </w:p>
        </w:tc>
      </w:tr>
      <w:tr w:rsidRPr="0020054C" w:rsidR="00884508" w:rsidTr="00D02EEF" w14:paraId="31F58D6C"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0E9CAC2A" w14:textId="77777777">
            <w:pPr>
              <w:rPr>
                <w:rFonts w:cs="Calibri"/>
                <w:color w:val="000000"/>
              </w:rPr>
            </w:pPr>
            <w:r>
              <w:t xml:space="preserve">Referent / opdrachtgever van de referentieopdracht is </w:t>
            </w:r>
            <w:r w:rsidRPr="0092677D">
              <w:t xml:space="preserve">tevreden over de uitvoering van </w:t>
            </w:r>
            <w:r>
              <w:t>de referentieopdracht:</w:t>
            </w:r>
          </w:p>
        </w:tc>
        <w:tc>
          <w:tcPr>
            <w:tcW w:w="4677" w:type="dxa"/>
            <w:tcBorders>
              <w:top w:val="nil"/>
              <w:bottom w:val="dotted" w:color="auto" w:sz="4" w:space="0"/>
            </w:tcBorders>
            <w:noWrap/>
            <w:tcMar>
              <w:top w:w="113" w:type="dxa"/>
              <w:left w:w="57" w:type="dxa"/>
              <w:bottom w:w="113" w:type="dxa"/>
              <w:right w:w="57" w:type="dxa"/>
            </w:tcMar>
            <w:hideMark/>
          </w:tcPr>
          <w:p w:rsidRPr="0092677D" w:rsidR="00884508" w:rsidP="00D02EEF" w:rsidRDefault="0086022A" w14:paraId="2B857950" w14:textId="77777777">
            <w:sdt>
              <w:sdtPr>
                <w:id w:val="460696523"/>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Ja</w:t>
            </w:r>
          </w:p>
          <w:p w:rsidRPr="0092677D" w:rsidR="00884508" w:rsidP="00D02EEF" w:rsidRDefault="0086022A" w14:paraId="3A8BB26D" w14:textId="77777777">
            <w:pPr>
              <w:spacing w:line="240" w:lineRule="auto"/>
            </w:pPr>
            <w:sdt>
              <w:sdtPr>
                <w:id w:val="-314727758"/>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Nee</w:t>
            </w:r>
          </w:p>
          <w:p w:rsidRPr="007836AB" w:rsidR="00884508" w:rsidP="00D02EEF" w:rsidRDefault="00884508" w14:paraId="1C48DA90" w14:textId="77777777">
            <w:pPr>
              <w:rPr>
                <w:rFonts w:cs="Calibri"/>
                <w:color w:val="000000"/>
                <w:highlight w:val="cyan"/>
              </w:rPr>
            </w:pPr>
            <w:r w:rsidRPr="00FF68A0">
              <w:rPr>
                <w:rFonts w:cs="Calibri"/>
                <w:color w:val="000000"/>
                <w:sz w:val="18"/>
                <w:szCs w:val="18"/>
                <w:highlight w:val="green"/>
              </w:rPr>
              <w:t>[aankruisen wat van toepassing is]</w:t>
            </w:r>
          </w:p>
        </w:tc>
      </w:tr>
      <w:tr w:rsidRPr="00FF68A0" w:rsidR="00884508" w:rsidTr="00D02EEF" w14:paraId="50B681AB"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343F2A2C" w14:textId="77777777">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7641ADD3" w14:textId="77777777">
            <w:pPr>
              <w:rPr>
                <w:rFonts w:cs="Calibri"/>
                <w:color w:val="000000"/>
              </w:rPr>
            </w:pPr>
            <w:r w:rsidRPr="00705913">
              <w:rPr>
                <w:rFonts w:cs="Calibri"/>
                <w:color w:val="000000"/>
                <w:highlight w:val="green"/>
              </w:rPr>
              <w:t>[   ]</w:t>
            </w:r>
          </w:p>
        </w:tc>
      </w:tr>
      <w:tr w:rsidRPr="00FF68A0" w:rsidR="00884508" w:rsidTr="00D02EEF" w14:paraId="117B8939"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04996D71" w14:textId="77777777">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0D08463F" w14:textId="77777777">
            <w:pPr>
              <w:rPr>
                <w:rFonts w:cs="Calibri"/>
                <w:color w:val="000000"/>
              </w:rPr>
            </w:pPr>
            <w:r w:rsidRPr="00705913">
              <w:rPr>
                <w:rFonts w:cs="Calibri"/>
                <w:color w:val="000000"/>
                <w:highlight w:val="green"/>
              </w:rPr>
              <w:t>[   ]</w:t>
            </w:r>
          </w:p>
        </w:tc>
      </w:tr>
      <w:tr w:rsidRPr="00FF68A0" w:rsidR="00884508" w:rsidTr="00D02EEF" w14:paraId="243886AE"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4B4C1B3C" w14:textId="77777777">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41BDAA3C" w14:textId="77777777">
            <w:pPr>
              <w:rPr>
                <w:rFonts w:cs="Calibri"/>
                <w:color w:val="000000"/>
              </w:rPr>
            </w:pPr>
            <w:r w:rsidRPr="00705913">
              <w:rPr>
                <w:rFonts w:cs="Calibri"/>
                <w:color w:val="000000"/>
                <w:highlight w:val="green"/>
              </w:rPr>
              <w:t>[   ]</w:t>
            </w:r>
          </w:p>
        </w:tc>
      </w:tr>
      <w:tr w:rsidRPr="00FF68A0" w:rsidR="00884508" w:rsidTr="00D02EEF" w14:paraId="463D507C"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2793949C" w14:textId="77777777">
            <w:pPr>
              <w:rPr>
                <w:rFonts w:cs="Calibri"/>
                <w:color w:val="000000"/>
              </w:rPr>
            </w:pPr>
            <w:r>
              <w:rPr>
                <w:rFonts w:cs="Calibri"/>
                <w:color w:val="000000"/>
              </w:rPr>
              <w:t>Plaats:</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63B8DE84" w14:textId="77777777">
            <w:pPr>
              <w:rPr>
                <w:rFonts w:cs="Calibri"/>
                <w:color w:val="000000"/>
              </w:rPr>
            </w:pPr>
            <w:r w:rsidRPr="00705913">
              <w:rPr>
                <w:rFonts w:cs="Calibri"/>
                <w:color w:val="000000"/>
                <w:highlight w:val="green"/>
              </w:rPr>
              <w:t>[   ]</w:t>
            </w:r>
          </w:p>
        </w:tc>
      </w:tr>
      <w:tr w:rsidRPr="00FF68A0" w:rsidR="00884508" w:rsidTr="00D02EEF" w14:paraId="445B9216"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3945796B" w14:textId="77777777">
            <w:pPr>
              <w:rPr>
                <w:rFonts w:cs="Calibri"/>
                <w:color w:val="000000"/>
              </w:rPr>
            </w:pPr>
            <w:r>
              <w:rPr>
                <w:rFonts w:cs="Calibri"/>
                <w:color w:val="000000"/>
              </w:rPr>
              <w:t>Datum ondertekening:</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394FC594" w14:textId="77777777">
            <w:pPr>
              <w:rPr>
                <w:rFonts w:cs="Calibri"/>
                <w:color w:val="000000"/>
              </w:rPr>
            </w:pPr>
            <w:r w:rsidRPr="00705913">
              <w:rPr>
                <w:rFonts w:cs="Calibri"/>
                <w:color w:val="000000"/>
                <w:highlight w:val="green"/>
              </w:rPr>
              <w:t>[   ]</w:t>
            </w:r>
          </w:p>
        </w:tc>
      </w:tr>
      <w:tr w:rsidRPr="0020054C" w:rsidR="00884508" w:rsidTr="00D02EEF" w14:paraId="63D353A3"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08002F3C" w14:textId="77777777">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FF68A0" w:rsidR="00884508" w:rsidP="00D02EEF" w:rsidRDefault="00884508" w14:paraId="0A20D117" w14:textId="77777777">
            <w:pPr>
              <w:rPr>
                <w:rFonts w:cs="Calibri"/>
                <w:color w:val="000000"/>
                <w:highlight w:val="green"/>
              </w:rPr>
            </w:pPr>
            <w:r w:rsidRPr="00FF68A0">
              <w:rPr>
                <w:rFonts w:cs="Calibri"/>
                <w:color w:val="000000"/>
                <w:highlight w:val="green"/>
              </w:rPr>
              <w:t>[   ]</w:t>
            </w:r>
          </w:p>
          <w:p w:rsidR="00884508" w:rsidP="00D02EEF" w:rsidRDefault="00884508" w14:paraId="28020CFD" w14:textId="77777777">
            <w:pPr>
              <w:rPr>
                <w:rFonts w:cs="Calibri"/>
                <w:color w:val="000000"/>
                <w:highlight w:val="cyan"/>
              </w:rPr>
            </w:pPr>
          </w:p>
          <w:p w:rsidRPr="007836AB" w:rsidR="00884508" w:rsidP="00D02EEF" w:rsidRDefault="00884508" w14:paraId="71B91123" w14:textId="77777777">
            <w:pPr>
              <w:rPr>
                <w:rFonts w:cs="Calibri"/>
                <w:color w:val="000000"/>
                <w:highlight w:val="cyan"/>
              </w:rPr>
            </w:pPr>
          </w:p>
        </w:tc>
      </w:tr>
    </w:tbl>
    <w:p w:rsidR="00A875FA" w:rsidP="00F11DF2" w:rsidRDefault="00A875FA" w14:paraId="3D3C9205" w14:textId="77777777"/>
    <w:sectPr w:rsidR="00A875FA" w:rsidSect="00171867">
      <w:headerReference w:type="default" r:id="rId14"/>
      <w:footerReference w:type="default" r:id="rId15"/>
      <w:pgSz w:w="11906" w:h="16838" w:orient="portrait" w:code="9"/>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LH" w:author="Hoorman - van Leeuwen, Lourian" w:date="2026-02-19T09:36:00Z" w:id="2">
    <w:p w:rsidR="00BF0F09" w:rsidP="00BF0F09" w:rsidRDefault="00BF0F09" w14:paraId="57BAA2AE" w14:textId="77777777">
      <w:pPr>
        <w:pStyle w:val="Tekstopmerking"/>
      </w:pPr>
      <w:r>
        <w:rPr>
          <w:rStyle w:val="Verwijzingopmerking"/>
        </w:rPr>
        <w:annotationRef/>
      </w:r>
      <w:r>
        <w:t>Kies of je de gevraagde kerncompetenties met de vereiste onderdelen uit de gestelde Geschiktheidseis; ervaringseisen zoals opgenomen in het Aanbestedingsdocument hier herhaalt en laat afvinken door Inschrijver of tekst weghalen.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BAA2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802774" w16cex:dateUtc="2026-02-19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BAA2AE" w16cid:durableId="038027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022A" w:rsidP="00096F21" w:rsidRDefault="0086022A" w14:paraId="753F3D55" w14:textId="77777777">
      <w:r>
        <w:separator/>
      </w:r>
    </w:p>
  </w:endnote>
  <w:endnote w:type="continuationSeparator" w:id="0">
    <w:p w:rsidR="0086022A" w:rsidP="00096F21" w:rsidRDefault="0086022A" w14:paraId="07FC3BCF" w14:textId="77777777">
      <w:r>
        <w:continuationSeparator/>
      </w:r>
    </w:p>
  </w:endnote>
  <w:endnote w:type="continuationNotice" w:id="1">
    <w:p w:rsidR="0086022A" w:rsidP="00096F21" w:rsidRDefault="0086022A" w14:paraId="7A36BAE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CED4EC" w14:textId="77777777">
    <w:pPr>
      <w:pStyle w:val="Voettekst"/>
      <w:rPr>
        <w:lang w:bidi="nl-NL"/>
      </w:rPr>
    </w:pPr>
  </w:p>
  <w:p w:rsidRPr="00A94450" w:rsidR="005D4FDD" w:rsidP="0081395B" w:rsidRDefault="00D91516" w14:paraId="15CB3A14" w14:textId="2892EC0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9E0E5C">
      <w:rPr>
        <w:rFonts w:ascii="Bahnschrift Light SemiCondensed" w:hAnsi="Bahnschrift Light SemiCondensed"/>
        <w:i w:val="0"/>
        <w:color w:val="003867"/>
        <w:sz w:val="18"/>
        <w:szCs w:val="18"/>
        <w:lang w:bidi="nl-NL"/>
      </w:rPr>
      <w:t>9A</w:t>
    </w:r>
    <w:r w:rsidRPr="00D91516">
      <w:rPr>
        <w:rFonts w:ascii="Bahnschrift Light SemiCondensed" w:hAnsi="Bahnschrift Light SemiCondensed"/>
        <w:i w:val="0"/>
        <w:color w:val="003867"/>
        <w:sz w:val="18"/>
        <w:szCs w:val="18"/>
        <w:lang w:bidi="nl-NL"/>
      </w:rPr>
      <w:t xml:space="preserve"> – </w:t>
    </w:r>
    <w:r w:rsidRPr="00855CB5" w:rsidR="00855CB5">
      <w:rPr>
        <w:rFonts w:ascii="Bahnschrift Light SemiCondensed" w:hAnsi="Bahnschrift Light SemiCondensed"/>
        <w:i w:val="0"/>
        <w:color w:val="003867"/>
        <w:sz w:val="18"/>
        <w:szCs w:val="18"/>
        <w:lang w:bidi="nl-NL"/>
      </w:rPr>
      <w:t>Referentieblad Geschiktheidseis kerncompetenties in referentieopdracht</w:t>
    </w:r>
    <w:r w:rsidRPr="00A94450" w:rsidR="0081395B">
      <w:rPr>
        <w:rFonts w:ascii="Bahnschrift Light SemiCondensed" w:hAnsi="Bahnschrift Light SemiCondensed"/>
        <w:i w:val="0"/>
        <w:color w:val="003867"/>
        <w:sz w:val="18"/>
        <w:szCs w:val="18"/>
        <w:lang w:bidi="nl-NL"/>
      </w:rPr>
      <w:tab/>
    </w:r>
    <w:r w:rsidRPr="00A94450" w:rsidR="003A0789">
      <w:rPr>
        <w:rFonts w:ascii="Bahnschrift Light SemiCondensed" w:hAnsi="Bahnschrift Light SemiCondensed"/>
        <w:i w:val="0"/>
        <w:color w:val="003867"/>
        <w:sz w:val="18"/>
        <w:szCs w:val="18"/>
        <w:lang w:bidi="nl-NL"/>
      </w:rPr>
      <w:t xml:space="preserve">Pagina </w:t>
    </w:r>
    <w:r w:rsidRPr="00A94450" w:rsidR="003A0789">
      <w:rPr>
        <w:rFonts w:ascii="Bahnschrift Light SemiCondensed" w:hAnsi="Bahnschrift Light SemiCondensed"/>
        <w:i w:val="0"/>
        <w:color w:val="003867"/>
        <w:sz w:val="18"/>
        <w:szCs w:val="18"/>
        <w:lang w:bidi="nl-NL"/>
      </w:rPr>
      <w:fldChar w:fldCharType="begin"/>
    </w:r>
    <w:r w:rsidRPr="00A94450" w:rsidR="003A0789">
      <w:rPr>
        <w:rFonts w:ascii="Bahnschrift Light SemiCondensed" w:hAnsi="Bahnschrift Light SemiCondensed"/>
        <w:i w:val="0"/>
        <w:color w:val="003867"/>
        <w:sz w:val="18"/>
        <w:szCs w:val="18"/>
        <w:lang w:bidi="nl-NL"/>
      </w:rPr>
      <w:instrText>PAGE  \* Arabic  \* MERGEFORMAT</w:instrText>
    </w:r>
    <w:r w:rsidRPr="00A94450" w:rsidR="003A0789">
      <w:rPr>
        <w:rFonts w:ascii="Bahnschrift Light SemiCondensed" w:hAnsi="Bahnschrift Light SemiCondensed"/>
        <w:i w:val="0"/>
        <w:color w:val="003867"/>
        <w:sz w:val="18"/>
        <w:szCs w:val="18"/>
        <w:lang w:bidi="nl-NL"/>
      </w:rPr>
      <w:fldChar w:fldCharType="separate"/>
    </w:r>
    <w:r w:rsidRPr="00A94450" w:rsidR="003A0789">
      <w:rPr>
        <w:rFonts w:ascii="Bahnschrift Light SemiCondensed" w:hAnsi="Bahnschrift Light SemiCondensed"/>
        <w:i w:val="0"/>
        <w:color w:val="003867"/>
        <w:sz w:val="18"/>
        <w:szCs w:val="18"/>
        <w:lang w:bidi="nl-NL"/>
      </w:rPr>
      <w:t>2</w:t>
    </w:r>
    <w:r w:rsidRPr="00A94450" w:rsidR="003A0789">
      <w:rPr>
        <w:rFonts w:ascii="Bahnschrift Light SemiCondensed" w:hAnsi="Bahnschrift Light SemiCondensed"/>
        <w:i w:val="0"/>
        <w:color w:val="003867"/>
        <w:sz w:val="18"/>
        <w:szCs w:val="18"/>
        <w:lang w:bidi="nl-NL"/>
      </w:rPr>
      <w:fldChar w:fldCharType="end"/>
    </w:r>
    <w:r w:rsidRPr="00A94450" w:rsidR="003A0789">
      <w:rPr>
        <w:rFonts w:ascii="Bahnschrift Light SemiCondensed" w:hAnsi="Bahnschrift Light SemiCondensed"/>
        <w:i w:val="0"/>
        <w:color w:val="003867"/>
        <w:sz w:val="18"/>
        <w:szCs w:val="18"/>
        <w:lang w:bidi="nl-NL"/>
      </w:rPr>
      <w:t xml:space="preserve"> van </w:t>
    </w:r>
    <w:r w:rsidRPr="00A94450" w:rsidR="003A0789">
      <w:rPr>
        <w:rFonts w:ascii="Bahnschrift Light SemiCondensed" w:hAnsi="Bahnschrift Light SemiCondensed"/>
        <w:i w:val="0"/>
        <w:color w:val="003867"/>
        <w:sz w:val="18"/>
        <w:szCs w:val="18"/>
        <w:lang w:bidi="nl-NL"/>
      </w:rPr>
      <w:fldChar w:fldCharType="begin"/>
    </w:r>
    <w:r w:rsidRPr="00A94450" w:rsidR="003A0789">
      <w:rPr>
        <w:rFonts w:ascii="Bahnschrift Light SemiCondensed" w:hAnsi="Bahnschrift Light SemiCondensed"/>
        <w:i w:val="0"/>
        <w:color w:val="003867"/>
        <w:sz w:val="18"/>
        <w:szCs w:val="18"/>
        <w:lang w:bidi="nl-NL"/>
      </w:rPr>
      <w:instrText>NUMPAGES  \* Arabic  \* MERGEFORMAT</w:instrText>
    </w:r>
    <w:r w:rsidRPr="00A94450" w:rsidR="003A0789">
      <w:rPr>
        <w:rFonts w:ascii="Bahnschrift Light SemiCondensed" w:hAnsi="Bahnschrift Light SemiCondensed"/>
        <w:i w:val="0"/>
        <w:color w:val="003867"/>
        <w:sz w:val="18"/>
        <w:szCs w:val="18"/>
        <w:lang w:bidi="nl-NL"/>
      </w:rPr>
      <w:fldChar w:fldCharType="separate"/>
    </w:r>
    <w:r w:rsidRPr="00A94450" w:rsidR="003A0789">
      <w:rPr>
        <w:rFonts w:ascii="Bahnschrift Light SemiCondensed" w:hAnsi="Bahnschrift Light SemiCondensed"/>
        <w:i w:val="0"/>
        <w:color w:val="003867"/>
        <w:sz w:val="18"/>
        <w:szCs w:val="18"/>
        <w:lang w:bidi="nl-NL"/>
      </w:rPr>
      <w:t>24</w:t>
    </w:r>
    <w:r w:rsidRPr="00A9445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022A" w:rsidP="00096F21" w:rsidRDefault="0086022A" w14:paraId="32D11FCA" w14:textId="77777777">
      <w:r>
        <w:separator/>
      </w:r>
    </w:p>
  </w:footnote>
  <w:footnote w:type="continuationSeparator" w:id="0">
    <w:p w:rsidR="0086022A" w:rsidP="00096F21" w:rsidRDefault="0086022A" w14:paraId="4B656DC5" w14:textId="77777777">
      <w:r>
        <w:continuationSeparator/>
      </w:r>
    </w:p>
  </w:footnote>
  <w:footnote w:type="continuationNotice" w:id="1">
    <w:p w:rsidR="0086022A" w:rsidP="00096F21" w:rsidRDefault="0086022A" w14:paraId="2B23BA8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4A06BE1D" w14:textId="77777777">
    <w:pPr>
      <w:pStyle w:val="Koptekst"/>
    </w:pPr>
  </w:p>
  <w:p w:rsidR="000A1756" w:rsidP="00096F21" w:rsidRDefault="000A1756" w14:paraId="7FB8324D" w14:textId="77777777">
    <w:pPr>
      <w:pStyle w:val="Koptekst"/>
    </w:pPr>
  </w:p>
  <w:p w:rsidRPr="000A1756" w:rsidR="00F91A8A" w:rsidP="00096F21" w:rsidRDefault="00F91A8A" w14:paraId="586EB70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7f56c0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a9fc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561AD"/>
    <w:multiLevelType w:val="hybridMultilevel"/>
    <w:tmpl w:val="F0B866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200976"/>
    <w:multiLevelType w:val="hybridMultilevel"/>
    <w:tmpl w:val="45ECCC3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4"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3AA58BA"/>
    <w:multiLevelType w:val="hybridMultilevel"/>
    <w:tmpl w:val="FE68A508"/>
    <w:lvl w:ilvl="0" w:tplc="1ECA7294">
      <w:start w:val="2"/>
      <w:numFmt w:val="bullet"/>
      <w:lvlText w:val="-"/>
      <w:lvlJc w:val="left"/>
      <w:pPr>
        <w:tabs>
          <w:tab w:val="num" w:pos="360"/>
        </w:tabs>
        <w:ind w:left="360" w:hanging="360"/>
      </w:pPr>
      <w:rPr>
        <w:rFonts w:hint="default" w:ascii="Arial" w:hAnsi="Arial" w:eastAsia="SimSun" w:cs="Aria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7" w15:restartNumberingAfterBreak="0">
    <w:nsid w:val="2BE534C8"/>
    <w:multiLevelType w:val="hybridMultilevel"/>
    <w:tmpl w:val="21E240A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9"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0"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D30C5D"/>
    <w:multiLevelType w:val="hybridMultilevel"/>
    <w:tmpl w:val="04C0749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3"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4"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5"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9">
    <w:abstractNumId w:val="18"/>
  </w:num>
  <w:num w:numId="18">
    <w:abstractNumId w:val="17"/>
  </w:num>
  <w:num w:numId="1" w16cid:durableId="430711176">
    <w:abstractNumId w:val="4"/>
  </w:num>
  <w:num w:numId="2" w16cid:durableId="1852404849">
    <w:abstractNumId w:val="12"/>
  </w:num>
  <w:num w:numId="3" w16cid:durableId="994452798">
    <w:abstractNumId w:val="10"/>
  </w:num>
  <w:num w:numId="4" w16cid:durableId="222568843">
    <w:abstractNumId w:val="1"/>
  </w:num>
  <w:num w:numId="5" w16cid:durableId="996541991">
    <w:abstractNumId w:val="16"/>
  </w:num>
  <w:num w:numId="6" w16cid:durableId="7829336">
    <w:abstractNumId w:val="8"/>
  </w:num>
  <w:num w:numId="7" w16cid:durableId="1526214007">
    <w:abstractNumId w:val="9"/>
  </w:num>
  <w:num w:numId="8" w16cid:durableId="2072462316">
    <w:abstractNumId w:val="15"/>
  </w:num>
  <w:num w:numId="9" w16cid:durableId="2112627514">
    <w:abstractNumId w:val="6"/>
  </w:num>
  <w:num w:numId="10" w16cid:durableId="1312294355">
    <w:abstractNumId w:val="2"/>
  </w:num>
  <w:num w:numId="11" w16cid:durableId="1133446850">
    <w:abstractNumId w:val="3"/>
  </w:num>
  <w:num w:numId="12" w16cid:durableId="674114543">
    <w:abstractNumId w:val="14"/>
  </w:num>
  <w:num w:numId="13" w16cid:durableId="679086243">
    <w:abstractNumId w:val="13"/>
  </w:num>
  <w:num w:numId="14" w16cid:durableId="1439905209">
    <w:abstractNumId w:val="5"/>
  </w:num>
  <w:num w:numId="15" w16cid:durableId="1810705553">
    <w:abstractNumId w:val="0"/>
  </w:num>
  <w:num w:numId="16" w16cid:durableId="904415789">
    <w:abstractNumId w:val="11"/>
  </w:num>
  <w:num w:numId="17" w16cid:durableId="95494848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orman - van Leeuwen, Lourian">
    <w15:presenceInfo w15:providerId="AD" w15:userId="S::lourian.van.leeuwen@tilburg.nl::9612fca4-056e-40ad-bee4-0274dad3e9d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F9"/>
    <w:rsid w:val="00004D4D"/>
    <w:rsid w:val="0000535C"/>
    <w:rsid w:val="000146FF"/>
    <w:rsid w:val="000256F9"/>
    <w:rsid w:val="00034C4F"/>
    <w:rsid w:val="00054C83"/>
    <w:rsid w:val="00062094"/>
    <w:rsid w:val="000622A2"/>
    <w:rsid w:val="0006313F"/>
    <w:rsid w:val="00063D85"/>
    <w:rsid w:val="00064EE2"/>
    <w:rsid w:val="00075B59"/>
    <w:rsid w:val="00081722"/>
    <w:rsid w:val="00090F7F"/>
    <w:rsid w:val="00096F21"/>
    <w:rsid w:val="000A1756"/>
    <w:rsid w:val="000B584E"/>
    <w:rsid w:val="000C50EC"/>
    <w:rsid w:val="000D6EDF"/>
    <w:rsid w:val="000E27D1"/>
    <w:rsid w:val="00121D70"/>
    <w:rsid w:val="00133664"/>
    <w:rsid w:val="001349CF"/>
    <w:rsid w:val="00140215"/>
    <w:rsid w:val="001413FF"/>
    <w:rsid w:val="00143268"/>
    <w:rsid w:val="00147804"/>
    <w:rsid w:val="00147827"/>
    <w:rsid w:val="00150D3B"/>
    <w:rsid w:val="00162534"/>
    <w:rsid w:val="00162E5F"/>
    <w:rsid w:val="00171867"/>
    <w:rsid w:val="00183BFF"/>
    <w:rsid w:val="00186254"/>
    <w:rsid w:val="00190480"/>
    <w:rsid w:val="001B0348"/>
    <w:rsid w:val="001B3882"/>
    <w:rsid w:val="001B46B9"/>
    <w:rsid w:val="001D5FDA"/>
    <w:rsid w:val="001E1AA6"/>
    <w:rsid w:val="0020054C"/>
    <w:rsid w:val="00202DB8"/>
    <w:rsid w:val="00236E1E"/>
    <w:rsid w:val="00237DB5"/>
    <w:rsid w:val="00252C6B"/>
    <w:rsid w:val="002562C9"/>
    <w:rsid w:val="002730FD"/>
    <w:rsid w:val="00285CE3"/>
    <w:rsid w:val="002864CE"/>
    <w:rsid w:val="002A4BBC"/>
    <w:rsid w:val="002A76A6"/>
    <w:rsid w:val="002A7F1D"/>
    <w:rsid w:val="002B10AC"/>
    <w:rsid w:val="002D529D"/>
    <w:rsid w:val="002F6B67"/>
    <w:rsid w:val="00302D60"/>
    <w:rsid w:val="00303CD7"/>
    <w:rsid w:val="00342C06"/>
    <w:rsid w:val="00347915"/>
    <w:rsid w:val="00353C82"/>
    <w:rsid w:val="003608C7"/>
    <w:rsid w:val="00387E3A"/>
    <w:rsid w:val="00395410"/>
    <w:rsid w:val="003A0789"/>
    <w:rsid w:val="003E271E"/>
    <w:rsid w:val="004070B7"/>
    <w:rsid w:val="0043015E"/>
    <w:rsid w:val="00430E8D"/>
    <w:rsid w:val="004318AD"/>
    <w:rsid w:val="00443ED6"/>
    <w:rsid w:val="004520F9"/>
    <w:rsid w:val="00464781"/>
    <w:rsid w:val="004741DD"/>
    <w:rsid w:val="00475026"/>
    <w:rsid w:val="00493279"/>
    <w:rsid w:val="0049361B"/>
    <w:rsid w:val="004941C4"/>
    <w:rsid w:val="00503E0D"/>
    <w:rsid w:val="005210FE"/>
    <w:rsid w:val="005227EC"/>
    <w:rsid w:val="0052709D"/>
    <w:rsid w:val="005355A5"/>
    <w:rsid w:val="00543BD2"/>
    <w:rsid w:val="005905E2"/>
    <w:rsid w:val="00591C18"/>
    <w:rsid w:val="005A1605"/>
    <w:rsid w:val="005B5B30"/>
    <w:rsid w:val="005D4FDD"/>
    <w:rsid w:val="005D514E"/>
    <w:rsid w:val="0062450A"/>
    <w:rsid w:val="0063116B"/>
    <w:rsid w:val="00632CB8"/>
    <w:rsid w:val="0063599E"/>
    <w:rsid w:val="0064194B"/>
    <w:rsid w:val="006444BD"/>
    <w:rsid w:val="00660714"/>
    <w:rsid w:val="00662B8F"/>
    <w:rsid w:val="00666809"/>
    <w:rsid w:val="006720D9"/>
    <w:rsid w:val="0068035D"/>
    <w:rsid w:val="006A597C"/>
    <w:rsid w:val="006E1D74"/>
    <w:rsid w:val="006E20C5"/>
    <w:rsid w:val="006E648A"/>
    <w:rsid w:val="00703C1B"/>
    <w:rsid w:val="00712C5B"/>
    <w:rsid w:val="00730732"/>
    <w:rsid w:val="00747D8B"/>
    <w:rsid w:val="00766311"/>
    <w:rsid w:val="007674AD"/>
    <w:rsid w:val="007707A7"/>
    <w:rsid w:val="0078076D"/>
    <w:rsid w:val="007816CA"/>
    <w:rsid w:val="007836AB"/>
    <w:rsid w:val="00787E9D"/>
    <w:rsid w:val="007968AF"/>
    <w:rsid w:val="007C1C51"/>
    <w:rsid w:val="007C2BF1"/>
    <w:rsid w:val="007C5551"/>
    <w:rsid w:val="007D034A"/>
    <w:rsid w:val="007E1231"/>
    <w:rsid w:val="007E186E"/>
    <w:rsid w:val="008053FA"/>
    <w:rsid w:val="0081395B"/>
    <w:rsid w:val="00835F58"/>
    <w:rsid w:val="00855CB5"/>
    <w:rsid w:val="0086022A"/>
    <w:rsid w:val="00867998"/>
    <w:rsid w:val="00867B82"/>
    <w:rsid w:val="00884508"/>
    <w:rsid w:val="008865E5"/>
    <w:rsid w:val="008D7B23"/>
    <w:rsid w:val="008F3366"/>
    <w:rsid w:val="008F4F7D"/>
    <w:rsid w:val="008F54BE"/>
    <w:rsid w:val="00917B12"/>
    <w:rsid w:val="00923CA8"/>
    <w:rsid w:val="0092411E"/>
    <w:rsid w:val="0092677D"/>
    <w:rsid w:val="0094428E"/>
    <w:rsid w:val="00962201"/>
    <w:rsid w:val="00963535"/>
    <w:rsid w:val="00980653"/>
    <w:rsid w:val="0098664B"/>
    <w:rsid w:val="009C4C10"/>
    <w:rsid w:val="009D38FA"/>
    <w:rsid w:val="009D40D9"/>
    <w:rsid w:val="009D68F9"/>
    <w:rsid w:val="009E0E5C"/>
    <w:rsid w:val="009E112F"/>
    <w:rsid w:val="009E1740"/>
    <w:rsid w:val="009E5869"/>
    <w:rsid w:val="009F2D30"/>
    <w:rsid w:val="00A0655B"/>
    <w:rsid w:val="00A2452A"/>
    <w:rsid w:val="00A32246"/>
    <w:rsid w:val="00A35EEB"/>
    <w:rsid w:val="00A47755"/>
    <w:rsid w:val="00A60AD7"/>
    <w:rsid w:val="00A76A7F"/>
    <w:rsid w:val="00A81A62"/>
    <w:rsid w:val="00A875FA"/>
    <w:rsid w:val="00A9240F"/>
    <w:rsid w:val="00A9425F"/>
    <w:rsid w:val="00A94450"/>
    <w:rsid w:val="00AA25AB"/>
    <w:rsid w:val="00AB4DD0"/>
    <w:rsid w:val="00AD3D3E"/>
    <w:rsid w:val="00AE22B3"/>
    <w:rsid w:val="00AE51E5"/>
    <w:rsid w:val="00AF3549"/>
    <w:rsid w:val="00B03C19"/>
    <w:rsid w:val="00B14C2C"/>
    <w:rsid w:val="00B468C6"/>
    <w:rsid w:val="00B517B1"/>
    <w:rsid w:val="00B553F7"/>
    <w:rsid w:val="00B6109E"/>
    <w:rsid w:val="00B82701"/>
    <w:rsid w:val="00B92CD3"/>
    <w:rsid w:val="00B96834"/>
    <w:rsid w:val="00BA1B56"/>
    <w:rsid w:val="00BA6AFD"/>
    <w:rsid w:val="00BB76B1"/>
    <w:rsid w:val="00BB78B3"/>
    <w:rsid w:val="00BE72C1"/>
    <w:rsid w:val="00BF0F09"/>
    <w:rsid w:val="00BF2F04"/>
    <w:rsid w:val="00BF60FD"/>
    <w:rsid w:val="00C02263"/>
    <w:rsid w:val="00C10641"/>
    <w:rsid w:val="00C110A4"/>
    <w:rsid w:val="00C4694D"/>
    <w:rsid w:val="00C469B0"/>
    <w:rsid w:val="00C47376"/>
    <w:rsid w:val="00C7172B"/>
    <w:rsid w:val="00C92197"/>
    <w:rsid w:val="00CA1913"/>
    <w:rsid w:val="00CC5CE3"/>
    <w:rsid w:val="00CD2DD7"/>
    <w:rsid w:val="00CD57BC"/>
    <w:rsid w:val="00CF1682"/>
    <w:rsid w:val="00CF18C5"/>
    <w:rsid w:val="00D416D0"/>
    <w:rsid w:val="00D41961"/>
    <w:rsid w:val="00D51F18"/>
    <w:rsid w:val="00D702F0"/>
    <w:rsid w:val="00D73415"/>
    <w:rsid w:val="00D75EA5"/>
    <w:rsid w:val="00D7638F"/>
    <w:rsid w:val="00D77E24"/>
    <w:rsid w:val="00D91516"/>
    <w:rsid w:val="00D96EF2"/>
    <w:rsid w:val="00D97759"/>
    <w:rsid w:val="00DA059E"/>
    <w:rsid w:val="00DB2A99"/>
    <w:rsid w:val="00DD57A5"/>
    <w:rsid w:val="00DE0748"/>
    <w:rsid w:val="00DE6280"/>
    <w:rsid w:val="00DF1CB7"/>
    <w:rsid w:val="00E036A2"/>
    <w:rsid w:val="00E30B75"/>
    <w:rsid w:val="00E45785"/>
    <w:rsid w:val="00E72201"/>
    <w:rsid w:val="00E741BB"/>
    <w:rsid w:val="00E7456C"/>
    <w:rsid w:val="00E94654"/>
    <w:rsid w:val="00EB4241"/>
    <w:rsid w:val="00EC767F"/>
    <w:rsid w:val="00EE6DA1"/>
    <w:rsid w:val="00F016F9"/>
    <w:rsid w:val="00F11DF2"/>
    <w:rsid w:val="00F235D2"/>
    <w:rsid w:val="00F32241"/>
    <w:rsid w:val="00F413D8"/>
    <w:rsid w:val="00F516F1"/>
    <w:rsid w:val="00F533DD"/>
    <w:rsid w:val="00F67765"/>
    <w:rsid w:val="00F70036"/>
    <w:rsid w:val="00F73E65"/>
    <w:rsid w:val="00F84C74"/>
    <w:rsid w:val="00F9170F"/>
    <w:rsid w:val="00F91A8A"/>
    <w:rsid w:val="00FA4C36"/>
    <w:rsid w:val="00FB5BB8"/>
    <w:rsid w:val="00FC22ED"/>
    <w:rsid w:val="00FC6BC9"/>
    <w:rsid w:val="00FD6570"/>
    <w:rsid w:val="00FF68A0"/>
    <w:rsid w:val="0DD3E0AE"/>
    <w:rsid w:val="106E83F1"/>
    <w:rsid w:val="14030704"/>
    <w:rsid w:val="219BC4EB"/>
    <w:rsid w:val="370881C8"/>
    <w:rsid w:val="3A4127F1"/>
    <w:rsid w:val="3DEC869E"/>
    <w:rsid w:val="42997233"/>
    <w:rsid w:val="48E157F6"/>
    <w:rsid w:val="4D92AE8E"/>
    <w:rsid w:val="5D8833CB"/>
    <w:rsid w:val="754AA3A6"/>
    <w:rsid w:val="793A8C07"/>
    <w:rsid w:val="7979B98A"/>
    <w:rsid w:val="7E7A51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4683"/>
  <w15:chartTrackingRefBased/>
  <w15:docId w15:val="{40E7E012-252C-4EF0-9402-48BE99D5D6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A9445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A94450"/>
    <w:rPr>
      <w:rFonts w:ascii="Bahnschrift Light SemiCondensed" w:hAnsi="Bahnschrift Light SemiCondensed" w:eastAsia="Times New Roman"/>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styleId="Koptabel" w:customStyle="1">
    <w:name w:val="Kop tabel"/>
    <w:basedOn w:val="Standaard"/>
    <w:link w:val="KoptabelChar"/>
    <w:qFormat/>
    <w:rsid w:val="00A9445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A94450"/>
    <w:rPr>
      <w:rFonts w:ascii="Bahnschrift SemiBold SemiConden" w:hAnsi="Bahnschrift SemiBold SemiConden" w:eastAsia="Times New Roma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C5551"/>
    <w:rPr>
      <w:rFonts w:ascii="Bahnschrift SemiCondensed" w:hAnsi="Bahnschrift SemiCondensed" w:cs="Calibri"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Referentieblad%20Geschiktheidseis%20referentieopdracht%20-%20openbare%20procedure%20(april%202026).dotx?OR=81dd2b71-fb8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FB0FB8D2E04F098184A7300160FF6C"/>
        <w:category>
          <w:name w:val="Algemeen"/>
          <w:gallery w:val="placeholder"/>
        </w:category>
        <w:types>
          <w:type w:val="bbPlcHdr"/>
        </w:types>
        <w:behaviors>
          <w:behavior w:val="content"/>
        </w:behaviors>
        <w:guid w:val="{568D2C74-B50C-4E70-9B47-995C8F281AE5}"/>
      </w:docPartPr>
      <w:docPartBody>
        <w:p xmlns:wp14="http://schemas.microsoft.com/office/word/2010/wordml" w:rsidR="001B46B9" w:rsidRDefault="001B46B9" w14:paraId="74E9D4FC" wp14:textId="77777777">
          <w:pPr>
            <w:pStyle w:val="1BFB0FB8D2E04F098184A7300160FF6C"/>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B9"/>
    <w:rsid w:val="001B46B9"/>
    <w:rsid w:val="003E271E"/>
    <w:rsid w:val="006258E2"/>
    <w:rsid w:val="00AB7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1BFB0FB8D2E04F098184A7300160FF6C">
    <w:name w:val="1BFB0FB8D2E04F098184A7300160F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Props1.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2.xml><?xml version="1.0" encoding="utf-8"?>
<ds:datastoreItem xmlns:ds="http://schemas.openxmlformats.org/officeDocument/2006/customXml" ds:itemID="{E324A4E2-7858-4BEB-9C34-E86CE4FB4AD3}"/>
</file>

<file path=customXml/itemProps3.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Bijlage%20X%20-%20Referentieblad%20Geschiktheidseis%20referentieopdracht%20-%20openbare%20procedure%20(april%202026).dotx?OR=81dd2b71-fb82-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14</revision>
  <lastPrinted>2026-01-16T09:23:00.0000000Z</lastPrinted>
  <dcterms:created xsi:type="dcterms:W3CDTF">2026-10-21T20:42:00.0000000Z</dcterms:created>
  <dcterms:modified xsi:type="dcterms:W3CDTF">2026-10-28T11:15:29.1601472Z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_SourceUrl">
    <vt:lpwstr/>
  </property>
  <property fmtid="{D5CDD505-2E9C-101B-9397-08002B2CF9AE}" pid="15" name="_SharedFileIndex">
    <vt:lpwstr/>
  </property>
  <property fmtid="{D5CDD505-2E9C-101B-9397-08002B2CF9AE}" pid="16" name="h2344027f68a4e9eb4a04d2b019ff848">
    <vt:lpwstr>JUR|c13dae60-aece-4cd4-a722-d80de7d0f43c</vt:lpwstr>
  </property>
  <property fmtid="{D5CDD505-2E9C-101B-9397-08002B2CF9AE}" pid="18" name="docLang">
    <vt:lpwstr>nl</vt:lpwstr>
  </property>
</Properties>
</file>