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02A32FC" w14:textId="352B835F" w:rsidR="00BF0473" w:rsidRDefault="0051454C" w:rsidP="00BF0473">
      <w:pPr>
        <w:shd w:val="clear" w:color="auto" w:fill="000000"/>
        <w:contextualSpacing/>
        <w:jc w:val="center"/>
      </w:pPr>
      <w:bookmarkStart w:id="0" w:name="_Toc413234344"/>
      <w:r>
        <w:rPr>
          <w:rFonts w:ascii="Arial Black" w:eastAsia="MS Gothic" w:hAnsi="Arial Black"/>
          <w:caps/>
          <w:sz w:val="24"/>
          <w:szCs w:val="52"/>
        </w:rPr>
        <w:t xml:space="preserve">Bijlage 7 - Concept </w:t>
      </w:r>
      <w:r w:rsidR="00630330" w:rsidRPr="00630330">
        <w:rPr>
          <w:rFonts w:ascii="Arial Black" w:eastAsia="MS Gothic" w:hAnsi="Arial Black"/>
          <w:caps/>
          <w:sz w:val="24"/>
          <w:szCs w:val="52"/>
        </w:rPr>
        <w:t>Raamovereenkomst</w:t>
      </w:r>
      <w:r w:rsidR="00BF0473" w:rsidRPr="00BF0473">
        <w:t xml:space="preserve"> </w:t>
      </w:r>
    </w:p>
    <w:p w14:paraId="43C689C8" w14:textId="1160BEFF" w:rsidR="00BF0473" w:rsidRPr="00BF0473" w:rsidRDefault="00BF0473" w:rsidP="00BF0473">
      <w:pPr>
        <w:shd w:val="clear" w:color="auto" w:fill="000000"/>
        <w:contextualSpacing/>
        <w:jc w:val="center"/>
        <w:rPr>
          <w:rFonts w:ascii="Arial Black" w:eastAsia="MS Gothic" w:hAnsi="Arial Black"/>
          <w:caps/>
          <w:sz w:val="24"/>
          <w:szCs w:val="52"/>
        </w:rPr>
      </w:pPr>
      <w:r w:rsidRPr="00BF0473">
        <w:rPr>
          <w:rFonts w:ascii="Arial Black" w:eastAsia="MS Gothic" w:hAnsi="Arial Black"/>
          <w:caps/>
          <w:sz w:val="24"/>
          <w:szCs w:val="52"/>
        </w:rPr>
        <w:t>Ingenieursdiensten Bodem en Verharding</w:t>
      </w:r>
    </w:p>
    <w:p w14:paraId="1B5F2969" w14:textId="77777777" w:rsidR="00BF0473" w:rsidRDefault="00BF0473" w:rsidP="00635D6E">
      <w:pPr>
        <w:rPr>
          <w:b/>
        </w:rPr>
      </w:pPr>
    </w:p>
    <w:p w14:paraId="4DB8616E" w14:textId="491392F9" w:rsidR="00635D6E" w:rsidRDefault="00635D6E" w:rsidP="001408AC">
      <w:pPr>
        <w:tabs>
          <w:tab w:val="left" w:pos="2050"/>
        </w:tabs>
        <w:rPr>
          <w:b/>
        </w:rPr>
      </w:pPr>
      <w:r>
        <w:rPr>
          <w:b/>
        </w:rPr>
        <w:t>Partijen</w:t>
      </w:r>
    </w:p>
    <w:p w14:paraId="357EA023" w14:textId="77777777" w:rsidR="00635D6E" w:rsidRDefault="00635D6E" w:rsidP="00635D6E">
      <w:r>
        <w:t xml:space="preserve">Gemeente Westland, statutair gevestigd te Naaldwijk en rechtsgeldig vertegenwoordigd door </w:t>
      </w:r>
    </w:p>
    <w:p w14:paraId="55D23D20" w14:textId="77777777" w:rsidR="00635D6E" w:rsidRDefault="00635D6E" w:rsidP="00635D6E">
      <w:r>
        <w:fldChar w:fldCharType="begin">
          <w:ffData>
            <w:name w:val=""/>
            <w:enabled/>
            <w:calcOnExit w:val="0"/>
            <w:textInput>
              <w:default w:val="&lt;naam collega&gt;"/>
            </w:textInput>
          </w:ffData>
        </w:fldChar>
      </w:r>
      <w:r>
        <w:instrText xml:space="preserve"> FORMTEXT </w:instrText>
      </w:r>
      <w:r>
        <w:fldChar w:fldCharType="separate"/>
      </w:r>
      <w:r>
        <w:rPr>
          <w:noProof/>
        </w:rPr>
        <w:t>&lt;naam collega&gt;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hierna te noemen “Opdrachtgever”;</w:t>
      </w:r>
    </w:p>
    <w:p w14:paraId="7D7FC95E" w14:textId="77777777" w:rsidR="00635D6E" w:rsidRDefault="00635D6E" w:rsidP="00635D6E"/>
    <w:p w14:paraId="2A5D05B3" w14:textId="77777777" w:rsidR="00635D6E" w:rsidRDefault="00635D6E" w:rsidP="00635D6E">
      <w:r>
        <w:t>en</w:t>
      </w:r>
    </w:p>
    <w:p w14:paraId="4DB062E4" w14:textId="77777777" w:rsidR="00635D6E" w:rsidRDefault="00635D6E" w:rsidP="00635D6E"/>
    <w:p w14:paraId="02CEADE2" w14:textId="77777777" w:rsidR="00635D6E" w:rsidRDefault="00635D6E" w:rsidP="00635D6E">
      <w:r>
        <w:fldChar w:fldCharType="begin">
          <w:ffData>
            <w:name w:val=""/>
            <w:enabled/>
            <w:calcOnExit w:val="0"/>
            <w:textInput>
              <w:default w:val="&lt;Bedrijf&gt;"/>
            </w:textInput>
          </w:ffData>
        </w:fldChar>
      </w:r>
      <w:r>
        <w:instrText xml:space="preserve"> FORMTEXT </w:instrText>
      </w:r>
      <w:r>
        <w:fldChar w:fldCharType="separate"/>
      </w:r>
      <w:r>
        <w:rPr>
          <w:noProof/>
        </w:rPr>
        <w:t>&lt;Bedrijf&gt;</w:t>
      </w:r>
      <w:r>
        <w:fldChar w:fldCharType="end"/>
      </w:r>
      <w:r>
        <w:t xml:space="preserve">, statutair gevestigd te </w:t>
      </w:r>
      <w:r>
        <w:fldChar w:fldCharType="begin">
          <w:ffData>
            <w:name w:val=""/>
            <w:enabled/>
            <w:calcOnExit w:val="0"/>
            <w:textInput>
              <w:default w:val="&lt;Plaats&gt;"/>
            </w:textInput>
          </w:ffData>
        </w:fldChar>
      </w:r>
      <w:r>
        <w:instrText xml:space="preserve"> FORMTEXT </w:instrText>
      </w:r>
      <w:r>
        <w:fldChar w:fldCharType="separate"/>
      </w:r>
      <w:r>
        <w:rPr>
          <w:noProof/>
        </w:rPr>
        <w:t>&lt;Plaats&gt;</w:t>
      </w:r>
      <w:r>
        <w:fldChar w:fldCharType="end"/>
      </w:r>
      <w:r>
        <w:t xml:space="preserve">, ingeschreven in de Kamer van Koophandel onder nummer </w:t>
      </w:r>
      <w:r>
        <w:fldChar w:fldCharType="begin">
          <w:ffData>
            <w:name w:val=""/>
            <w:enabled/>
            <w:calcOnExit w:val="0"/>
            <w:textInput>
              <w:default w:val="&lt;KvK-nummer&gt;"/>
            </w:textInput>
          </w:ffData>
        </w:fldChar>
      </w:r>
      <w:r>
        <w:instrText xml:space="preserve"> FORMTEXT </w:instrText>
      </w:r>
      <w:r>
        <w:fldChar w:fldCharType="separate"/>
      </w:r>
      <w:r>
        <w:rPr>
          <w:noProof/>
        </w:rPr>
        <w:t>&lt;KvK-nummer&gt;</w:t>
      </w:r>
      <w:r>
        <w:fldChar w:fldCharType="end"/>
      </w:r>
      <w:r>
        <w:t xml:space="preserve"> en rechtsgeldig vertegenwoordigd door </w:t>
      </w:r>
      <w:r>
        <w:fldChar w:fldCharType="begin">
          <w:ffData>
            <w:name w:val=""/>
            <w:enabled/>
            <w:calcOnExit w:val="0"/>
            <w:textInput>
              <w:default w:val="&lt;naam ondertekenaar&gt;"/>
            </w:textInput>
          </w:ffData>
        </w:fldChar>
      </w:r>
      <w:r>
        <w:instrText xml:space="preserve"> FORMTEXT </w:instrText>
      </w:r>
      <w:r>
        <w:fldChar w:fldCharType="separate"/>
      </w:r>
      <w:r>
        <w:rPr>
          <w:noProof/>
        </w:rPr>
        <w:t>&lt;naam ondertekenaar&gt;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xml:space="preserve">, hierna te noemen “Opdrachtnemer”, </w:t>
      </w:r>
    </w:p>
    <w:p w14:paraId="4DF15D8A" w14:textId="77777777" w:rsidR="00635D6E" w:rsidRPr="00834975" w:rsidRDefault="00635D6E" w:rsidP="00635D6E"/>
    <w:p w14:paraId="3F9E57F1" w14:textId="77777777" w:rsidR="00635D6E" w:rsidRPr="00834975" w:rsidRDefault="00635D6E" w:rsidP="00635D6E">
      <w:r w:rsidRPr="00E63B4F">
        <w:rPr>
          <w:b/>
        </w:rPr>
        <w:t>overwegende</w:t>
      </w:r>
    </w:p>
    <w:p w14:paraId="38A09D1B" w14:textId="2EFE40ED" w:rsidR="00635D6E" w:rsidRPr="00F836F5" w:rsidRDefault="00635D6E" w:rsidP="00635D6E">
      <w:pPr>
        <w:pStyle w:val="Lijstalinea"/>
        <w:numPr>
          <w:ilvl w:val="0"/>
          <w:numId w:val="17"/>
        </w:numPr>
        <w:ind w:left="360"/>
      </w:pPr>
      <w:r w:rsidRPr="00F836F5">
        <w:t xml:space="preserve">dat Opdrachtgever een </w:t>
      </w:r>
      <w:r>
        <w:t xml:space="preserve">Europese aanbesteding </w:t>
      </w:r>
      <w:proofErr w:type="gramStart"/>
      <w:r w:rsidRPr="00F836F5">
        <w:t>inzake</w:t>
      </w:r>
      <w:proofErr w:type="gramEnd"/>
      <w:r w:rsidRPr="00F836F5">
        <w:t xml:space="preserve"> </w:t>
      </w:r>
      <w:r w:rsidR="00BF0473">
        <w:t>‘</w:t>
      </w:r>
      <w:r w:rsidR="00BF0473" w:rsidRPr="001E5EE4">
        <w:rPr>
          <w:color w:val="EE0000"/>
        </w:rPr>
        <w:t>Ingenieursdiensten Bodem en Verharding</w:t>
      </w:r>
      <w:r w:rsidR="00CC679F">
        <w:t>’</w:t>
      </w:r>
      <w:r w:rsidRPr="00F836F5">
        <w:t xml:space="preserve"> (gepubliceerd op</w:t>
      </w:r>
      <w:r>
        <w:t xml:space="preserve"> </w:t>
      </w:r>
      <w:r w:rsidR="001409D9" w:rsidRPr="001E5EE4">
        <w:rPr>
          <w:color w:val="EE0000"/>
        </w:rPr>
        <w:t>1 oktober 2026</w:t>
      </w:r>
      <w:r w:rsidRPr="00F836F5">
        <w:t xml:space="preserve">, onder nummer </w:t>
      </w:r>
      <w:r w:rsidR="00107872" w:rsidRPr="00523521">
        <w:rPr>
          <w:color w:val="EE0000"/>
        </w:rPr>
        <w:t>TN613112</w:t>
      </w:r>
      <w:r w:rsidRPr="00F836F5">
        <w:t xml:space="preserve">) heeft uitgeschreven; </w:t>
      </w:r>
    </w:p>
    <w:p w14:paraId="04B7E583" w14:textId="77777777" w:rsidR="00635D6E" w:rsidRPr="00F836F5" w:rsidRDefault="00635D6E" w:rsidP="00635D6E">
      <w:pPr>
        <w:pStyle w:val="Lijstalinea"/>
        <w:numPr>
          <w:ilvl w:val="0"/>
          <w:numId w:val="17"/>
        </w:numPr>
        <w:ind w:left="360"/>
      </w:pPr>
      <w:r w:rsidRPr="00F836F5">
        <w:t>dat onder meer Opdrachtnemer het aanbestedingsdocument heeft gedownload;</w:t>
      </w:r>
    </w:p>
    <w:p w14:paraId="1DEC77C2" w14:textId="77777777" w:rsidR="00635D6E" w:rsidRPr="00F836F5" w:rsidRDefault="00635D6E" w:rsidP="00635D6E">
      <w:pPr>
        <w:pStyle w:val="Lijstalinea"/>
        <w:numPr>
          <w:ilvl w:val="0"/>
          <w:numId w:val="17"/>
        </w:numPr>
        <w:ind w:left="360"/>
      </w:pPr>
      <w:r w:rsidRPr="00F836F5">
        <w:t>dat onder meer Opdrachtnemer daarop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heeft ingeschreven;</w:t>
      </w:r>
    </w:p>
    <w:p w14:paraId="7DE427A1" w14:textId="5D7F6964" w:rsidR="00BE1886" w:rsidRDefault="00BE1886" w:rsidP="00635D6E">
      <w:pPr>
        <w:pStyle w:val="Lijstalinea"/>
        <w:numPr>
          <w:ilvl w:val="0"/>
          <w:numId w:val="17"/>
        </w:numPr>
        <w:ind w:left="360"/>
      </w:pPr>
      <w:r w:rsidRPr="00BE1886">
        <w:t>dat na beoordeling is gebleken dat Opdrachtnemer behoort tot de drie hoogst scorende inschrijvers op basis van de beste prijs-kwaliteitverhouding</w:t>
      </w:r>
    </w:p>
    <w:p w14:paraId="08AA5C1C" w14:textId="0BB01A0D" w:rsidR="00635D6E" w:rsidRPr="00F836F5" w:rsidRDefault="00635D6E" w:rsidP="00635D6E">
      <w:pPr>
        <w:pStyle w:val="Lijstalinea"/>
        <w:numPr>
          <w:ilvl w:val="0"/>
          <w:numId w:val="17"/>
        </w:numPr>
        <w:ind w:left="360"/>
      </w:pPr>
      <w:r w:rsidRPr="00F836F5">
        <w:t xml:space="preserve">dat Opdrachtgever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een verificatiegesprek met Opdrachtnemer heeft belegd;</w:t>
      </w:r>
    </w:p>
    <w:p w14:paraId="0A9C4B35" w14:textId="77777777" w:rsidR="00635D6E" w:rsidRPr="00F836F5" w:rsidRDefault="00635D6E" w:rsidP="00635D6E">
      <w:pPr>
        <w:pStyle w:val="Lijstalinea"/>
        <w:numPr>
          <w:ilvl w:val="0"/>
          <w:numId w:val="17"/>
        </w:numPr>
        <w:ind w:left="360"/>
      </w:pPr>
      <w:r w:rsidRPr="00F836F5">
        <w:t xml:space="preserve">dat Opdrachtgever op basis van de beoordeling en het verificatiegesprek heeft besloten de </w:t>
      </w:r>
      <w:r>
        <w:t>Raamovereenkomst</w:t>
      </w:r>
      <w:r w:rsidRPr="00F836F5">
        <w:t xml:space="preserve"> aan Opdrachtnemer te gunnen;</w:t>
      </w:r>
    </w:p>
    <w:p w14:paraId="28FDEA1A" w14:textId="77777777" w:rsidR="00635D6E" w:rsidRPr="00F836F5" w:rsidRDefault="00635D6E" w:rsidP="00635D6E">
      <w:pPr>
        <w:pStyle w:val="Lijstalinea"/>
        <w:numPr>
          <w:ilvl w:val="0"/>
          <w:numId w:val="17"/>
        </w:numPr>
        <w:ind w:left="360"/>
      </w:pPr>
      <w:r w:rsidRPr="00F836F5">
        <w:t xml:space="preserve">dat Opdrachtgever Opdrachtnemer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op de hoogte heeft gebracht van voorgenomen gunning;</w:t>
      </w:r>
    </w:p>
    <w:p w14:paraId="300AA39D" w14:textId="77777777" w:rsidR="00635D6E" w:rsidRPr="00F836F5" w:rsidRDefault="00635D6E" w:rsidP="00635D6E">
      <w:pPr>
        <w:pStyle w:val="Lijstalinea"/>
        <w:numPr>
          <w:ilvl w:val="0"/>
          <w:numId w:val="17"/>
        </w:numPr>
        <w:ind w:left="360"/>
      </w:pPr>
      <w:r w:rsidRPr="00F836F5">
        <w:t xml:space="preserve">dat de voorgenomen gunning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is omgezet naar een definitieve</w:t>
      </w:r>
      <w:r>
        <w:t xml:space="preserve"> </w:t>
      </w:r>
      <w:r w:rsidRPr="00F836F5">
        <w:t>gunning.</w:t>
      </w:r>
    </w:p>
    <w:p w14:paraId="23339268" w14:textId="77777777" w:rsidR="00635D6E" w:rsidRPr="00834975" w:rsidRDefault="00635D6E" w:rsidP="00635D6E"/>
    <w:p w14:paraId="0C84677E" w14:textId="77777777" w:rsidR="00635D6E" w:rsidRDefault="00635D6E" w:rsidP="00635D6E">
      <w:r w:rsidRPr="00834975">
        <w:t>komen het volgende overeen:</w:t>
      </w:r>
    </w:p>
    <w:p w14:paraId="4E82F9BB" w14:textId="77777777" w:rsidR="00635D6E" w:rsidRPr="00834975" w:rsidRDefault="00635D6E" w:rsidP="00635D6E"/>
    <w:p w14:paraId="11B3542D" w14:textId="77777777" w:rsidR="00635D6E" w:rsidRPr="00E92FE4" w:rsidRDefault="00635D6E" w:rsidP="00431FB3">
      <w:pPr>
        <w:pStyle w:val="Artikel"/>
      </w:pPr>
    </w:p>
    <w:p w14:paraId="27B102A3" w14:textId="77777777" w:rsidR="00635D6E" w:rsidRPr="00834975" w:rsidRDefault="00635D6E" w:rsidP="00635D6E">
      <w:r w:rsidRPr="00834975">
        <w:t xml:space="preserve">Van deze </w:t>
      </w:r>
      <w:r>
        <w:t>Raamovereenkomst</w:t>
      </w:r>
      <w:r w:rsidRPr="00834975">
        <w:t xml:space="preserve"> maken de volgende documenten integraal onderdeel uit:</w:t>
      </w:r>
    </w:p>
    <w:p w14:paraId="4CBEFB36" w14:textId="3F4C99D4" w:rsidR="00635D6E" w:rsidRPr="00F836F5" w:rsidRDefault="00635D6E" w:rsidP="00635D6E">
      <w:pPr>
        <w:pStyle w:val="Lijstalinea"/>
        <w:numPr>
          <w:ilvl w:val="0"/>
          <w:numId w:val="18"/>
        </w:numPr>
      </w:pPr>
      <w:r w:rsidRPr="00F836F5">
        <w:t>Het aanbestedingsdocume</w:t>
      </w:r>
      <w:r>
        <w:t xml:space="preserve">nt van Opdrachtgever van </w:t>
      </w:r>
      <w:r w:rsidR="00107872" w:rsidRPr="00F604FD">
        <w:rPr>
          <w:color w:val="EE0000"/>
        </w:rPr>
        <w:t>1 oktober 2026</w:t>
      </w:r>
      <w:r w:rsidRPr="00F836F5">
        <w:t>, met nummer</w:t>
      </w:r>
      <w:r>
        <w:t xml:space="preserve"> </w:t>
      </w:r>
      <w:r w:rsidR="00107872" w:rsidRPr="00523521">
        <w:rPr>
          <w:color w:val="EE0000"/>
        </w:rPr>
        <w:t>D2026-07956</w:t>
      </w:r>
      <w:r w:rsidR="00107872" w:rsidRPr="00107872">
        <w:t xml:space="preserve"> </w:t>
      </w:r>
      <w:r w:rsidR="00107872">
        <w:t xml:space="preserve">en </w:t>
      </w:r>
      <w:r w:rsidR="00107872" w:rsidRPr="00523521">
        <w:rPr>
          <w:color w:val="EE0000"/>
        </w:rPr>
        <w:t xml:space="preserve">kenmerk </w:t>
      </w:r>
      <w:r w:rsidR="000B7326" w:rsidRPr="00523521">
        <w:rPr>
          <w:color w:val="EE0000"/>
        </w:rPr>
        <w:t xml:space="preserve">26-0057169 </w:t>
      </w:r>
      <w:r w:rsidRPr="00F836F5">
        <w:t xml:space="preserve">en de vragen en antwoorden uit de informatiefase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met nummer</w:t>
      </w:r>
      <w:r>
        <w:t xml:space="preserve">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55B811D8" w14:textId="54F2531E" w:rsidR="00635D6E" w:rsidRPr="00F836F5" w:rsidRDefault="00635D6E" w:rsidP="00635D6E">
      <w:pPr>
        <w:pStyle w:val="Lijstalinea"/>
        <w:numPr>
          <w:ilvl w:val="0"/>
          <w:numId w:val="18"/>
        </w:numPr>
      </w:pPr>
      <w:r w:rsidRPr="00F836F5">
        <w:t xml:space="preserve">De Inschrijving van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w:t>
      </w:r>
      <w:r>
        <w:t xml:space="preserve">met kenmerk </w:t>
      </w:r>
      <w:r>
        <w:fldChar w:fldCharType="begin">
          <w:ffData>
            <w:name w:val=""/>
            <w:enabled/>
            <w:calcOnExit w:val="0"/>
            <w:textInput>
              <w:default w:val="&lt;kenmerk&gt;"/>
            </w:textInput>
          </w:ffData>
        </w:fldChar>
      </w:r>
      <w:r>
        <w:instrText xml:space="preserve"> FORMTEXT </w:instrText>
      </w:r>
      <w:r>
        <w:fldChar w:fldCharType="separate"/>
      </w:r>
      <w:r>
        <w:rPr>
          <w:noProof/>
        </w:rPr>
        <w:t>&lt;kenmerk&gt;</w:t>
      </w:r>
      <w:r>
        <w:fldChar w:fldCharType="end"/>
      </w:r>
      <w:r w:rsidR="000B7326">
        <w:t>;</w:t>
      </w:r>
    </w:p>
    <w:p w14:paraId="11917366" w14:textId="77777777" w:rsidR="00635D6E" w:rsidRDefault="00635D6E" w:rsidP="00635D6E">
      <w:pPr>
        <w:pStyle w:val="Lijstalinea"/>
        <w:numPr>
          <w:ilvl w:val="0"/>
          <w:numId w:val="18"/>
        </w:numPr>
      </w:pPr>
      <w:r w:rsidRPr="00F836F5">
        <w:t xml:space="preserve">Het verslag van het verificatiegesprek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en de reactie op het verslag van het verificatiegesprek door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ingekomen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1404C110" w14:textId="77777777" w:rsidR="00635D6E" w:rsidRPr="00F836F5" w:rsidRDefault="00635D6E" w:rsidP="00635D6E">
      <w:pPr>
        <w:pStyle w:val="Lijstalinea"/>
        <w:numPr>
          <w:ilvl w:val="0"/>
          <w:numId w:val="18"/>
        </w:numPr>
      </w:pPr>
      <w:r w:rsidRPr="00F836F5">
        <w:t xml:space="preserve">De bij het verificatiegesprek door Opdrachtnemer overgelegde stukken,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156F2E59" w14:textId="77777777" w:rsidR="00635D6E" w:rsidRPr="00834975" w:rsidRDefault="00635D6E" w:rsidP="00635D6E"/>
    <w:p w14:paraId="6551D443" w14:textId="77777777" w:rsidR="00635D6E" w:rsidRDefault="00635D6E" w:rsidP="00635D6E">
      <w:r w:rsidRPr="00834975">
        <w:t xml:space="preserve">Deze documenten zijn </w:t>
      </w:r>
      <w:proofErr w:type="gramStart"/>
      <w:r w:rsidRPr="00834975">
        <w:t>reeds</w:t>
      </w:r>
      <w:proofErr w:type="gramEnd"/>
      <w:r w:rsidRPr="00834975">
        <w:t xml:space="preserve"> in het bezit van partijen, daarom wordt volstaan met het vernoemen van de documenten en wordt kortheidshalve verwezen naar de inhoud van deze documenten. </w:t>
      </w:r>
    </w:p>
    <w:p w14:paraId="0F48F692" w14:textId="77777777" w:rsidR="00635D6E" w:rsidRPr="00834975" w:rsidRDefault="00635D6E" w:rsidP="00635D6E"/>
    <w:p w14:paraId="7D27E58C" w14:textId="77777777" w:rsidR="00635D6E" w:rsidRPr="00E92FE4" w:rsidRDefault="00635D6E" w:rsidP="00431FB3">
      <w:pPr>
        <w:pStyle w:val="Artikel"/>
      </w:pPr>
    </w:p>
    <w:p w14:paraId="7E9E39FF" w14:textId="6F6B885A" w:rsidR="00635D6E" w:rsidRPr="00834975" w:rsidRDefault="00635D6E" w:rsidP="00635D6E">
      <w:r w:rsidRPr="00834975">
        <w:t xml:space="preserve">De </w:t>
      </w:r>
      <w:r>
        <w:t>Raamovereenkomst</w:t>
      </w:r>
      <w:r w:rsidRPr="00834975">
        <w:t xml:space="preserve"> wordt door </w:t>
      </w:r>
      <w:r>
        <w:t>Opdrachtnemer</w:t>
      </w:r>
      <w:r w:rsidRPr="00834975">
        <w:t xml:space="preserve"> uitgevoerd </w:t>
      </w:r>
      <w:r>
        <w:t>Overeenkomst</w:t>
      </w:r>
      <w:r w:rsidRPr="00834975">
        <w:t>ig:</w:t>
      </w:r>
    </w:p>
    <w:p w14:paraId="1723DB82" w14:textId="77777777" w:rsidR="00635D6E" w:rsidRPr="00834975" w:rsidRDefault="00635D6E" w:rsidP="00635D6E">
      <w:pPr>
        <w:pStyle w:val="Lijstalinea"/>
        <w:numPr>
          <w:ilvl w:val="0"/>
          <w:numId w:val="19"/>
        </w:numPr>
      </w:pPr>
      <w:r w:rsidRPr="00834975">
        <w:t xml:space="preserve">Onderhavige </w:t>
      </w:r>
      <w:r>
        <w:t>Raamovereenkomst</w:t>
      </w:r>
      <w:r w:rsidRPr="00834975">
        <w:t>;</w:t>
      </w:r>
    </w:p>
    <w:p w14:paraId="55A8C50B" w14:textId="77777777" w:rsidR="00635D6E" w:rsidRPr="00834975" w:rsidRDefault="00635D6E" w:rsidP="00635D6E">
      <w:pPr>
        <w:pStyle w:val="Lijstalinea"/>
        <w:numPr>
          <w:ilvl w:val="0"/>
          <w:numId w:val="19"/>
        </w:numPr>
      </w:pPr>
      <w:r>
        <w:t>Het verslag van het</w:t>
      </w:r>
      <w:r w:rsidRPr="00834975">
        <w:t xml:space="preserve"> verificatiegesprek als genoemd in artikel 1, onder c.</w:t>
      </w:r>
    </w:p>
    <w:p w14:paraId="469C2763" w14:textId="77777777" w:rsidR="00635D6E" w:rsidRPr="00834975" w:rsidRDefault="00635D6E" w:rsidP="00635D6E">
      <w:pPr>
        <w:pStyle w:val="Lijstalinea"/>
        <w:numPr>
          <w:ilvl w:val="0"/>
          <w:numId w:val="19"/>
        </w:numPr>
      </w:pPr>
      <w:r>
        <w:lastRenderedPageBreak/>
        <w:t xml:space="preserve">De vragen en antwoorden uit de </w:t>
      </w:r>
      <w:r w:rsidRPr="00834975">
        <w:t>informatiefase als genoemd in artikel 1 onder a;</w:t>
      </w:r>
    </w:p>
    <w:p w14:paraId="6F9FEC7C" w14:textId="77777777" w:rsidR="00635D6E" w:rsidRPr="00834975" w:rsidRDefault="00635D6E" w:rsidP="00635D6E">
      <w:pPr>
        <w:pStyle w:val="Lijstalinea"/>
        <w:numPr>
          <w:ilvl w:val="0"/>
          <w:numId w:val="19"/>
        </w:numPr>
      </w:pPr>
      <w:r>
        <w:t xml:space="preserve">Het aanbestedingsdocument </w:t>
      </w:r>
      <w:r w:rsidRPr="00834975">
        <w:t>als genoemd in artikel 1 onder a;</w:t>
      </w:r>
    </w:p>
    <w:p w14:paraId="654043FC" w14:textId="77777777" w:rsidR="00635D6E" w:rsidRPr="00983BC5" w:rsidRDefault="00635D6E" w:rsidP="00635D6E">
      <w:pPr>
        <w:pStyle w:val="Lijstalinea"/>
        <w:numPr>
          <w:ilvl w:val="0"/>
          <w:numId w:val="19"/>
        </w:numPr>
      </w:pPr>
      <w:r w:rsidRPr="00983BC5">
        <w:t xml:space="preserve">De bevestiging op de eisen uit het aanbestedingsdocument door Opdrachtnemer </w:t>
      </w:r>
      <w:proofErr w:type="gramStart"/>
      <w:r w:rsidRPr="00983BC5">
        <w:t>middels</w:t>
      </w:r>
      <w:proofErr w:type="gramEnd"/>
      <w:r w:rsidRPr="00983BC5">
        <w:t xml:space="preserve"> de ingevulde en ondertekende UEA uit de in artikel 1, onder b genoemde Inschrijving;</w:t>
      </w:r>
    </w:p>
    <w:p w14:paraId="6D7D0CF6" w14:textId="77777777" w:rsidR="00635D6E" w:rsidRDefault="00635D6E" w:rsidP="00635D6E">
      <w:pPr>
        <w:pStyle w:val="Lijstalinea"/>
        <w:numPr>
          <w:ilvl w:val="0"/>
          <w:numId w:val="19"/>
        </w:numPr>
      </w:pPr>
      <w:r w:rsidRPr="00834975">
        <w:t xml:space="preserve">De, door de </w:t>
      </w:r>
      <w:r>
        <w:t>Opdrachtnemer</w:t>
      </w:r>
      <w:r w:rsidRPr="00834975">
        <w:t xml:space="preserve"> bij de in artikel 1, onder b genoemde </w:t>
      </w:r>
      <w:r>
        <w:t>Inschrijving</w:t>
      </w:r>
      <w:r w:rsidRPr="00834975">
        <w:t xml:space="preserve"> </w:t>
      </w:r>
      <w:r>
        <w:t>gevoegde, B</w:t>
      </w:r>
      <w:r w:rsidRPr="00834975">
        <w:t xml:space="preserve">ijlagen bij de eisen en de aanvullingen op de </w:t>
      </w:r>
      <w:r>
        <w:t>Inschrijving</w:t>
      </w:r>
      <w:r w:rsidRPr="00834975">
        <w:t xml:space="preserve">, </w:t>
      </w:r>
      <w:proofErr w:type="gramStart"/>
      <w:r w:rsidRPr="00861734">
        <w:rPr>
          <w:i/>
          <w:iCs/>
        </w:rPr>
        <w:t>alsmede</w:t>
      </w:r>
      <w:proofErr w:type="gramEnd"/>
      <w:r w:rsidRPr="00861734">
        <w:rPr>
          <w:i/>
          <w:iCs/>
        </w:rPr>
        <w:t xml:space="preserve"> </w:t>
      </w:r>
      <w:r w:rsidRPr="00834975">
        <w:t>de documenten als genoemd in artikel 1, onder d.</w:t>
      </w:r>
    </w:p>
    <w:p w14:paraId="71672137" w14:textId="77777777" w:rsidR="00635D6E" w:rsidRPr="00861734" w:rsidRDefault="00635D6E" w:rsidP="00635D6E"/>
    <w:p w14:paraId="1C7231E5" w14:textId="77777777" w:rsidR="00635D6E" w:rsidRPr="00E92FE4" w:rsidRDefault="00635D6E" w:rsidP="00431FB3">
      <w:pPr>
        <w:pStyle w:val="Artikel"/>
      </w:pPr>
    </w:p>
    <w:p w14:paraId="63F0DBDB" w14:textId="77777777" w:rsidR="00635D6E" w:rsidRDefault="00635D6E" w:rsidP="00635D6E">
      <w:r w:rsidRPr="00834975">
        <w:t>Indien onverhoopt strijd bestaat tussen de in artikel 2 vermelde documenten geldt de rangorde als vermeld in artikel 2 waarbij het eerstgenoemde document prevaleert boven het volgende document.</w:t>
      </w:r>
    </w:p>
    <w:p w14:paraId="2A2F4D35" w14:textId="77777777" w:rsidR="00635D6E" w:rsidRPr="00834975" w:rsidRDefault="00635D6E" w:rsidP="00635D6E"/>
    <w:p w14:paraId="73B1AC43" w14:textId="77777777" w:rsidR="00635D6E" w:rsidRPr="00E92FE4" w:rsidRDefault="00635D6E" w:rsidP="00431FB3">
      <w:pPr>
        <w:pStyle w:val="Artikel"/>
      </w:pPr>
    </w:p>
    <w:p w14:paraId="022A8785" w14:textId="77777777" w:rsidR="00635D6E" w:rsidRDefault="00635D6E" w:rsidP="00635D6E">
      <w:r>
        <w:t xml:space="preserve">Op de Raamovereenkomst zijn de Algemene Inkoopvoorwaarden voor leveringen en diensten gemeente Westland, gebaseerd op het VNG-model inkoopvoorwaarden voor leveringen en diensten, inclusief bijbehorende Addendum, </w:t>
      </w:r>
      <w:r w:rsidRPr="00834975">
        <w:t xml:space="preserve">opgenomen in het aanbestedingsdocument als genoemd in artikel 1, onder a) van toepassing. Algemene voorwaarden van </w:t>
      </w:r>
      <w:r>
        <w:t>Opdrachtnemer</w:t>
      </w:r>
      <w:r w:rsidRPr="00834975">
        <w:t xml:space="preserve"> zijn uitdrukkelijk uitgesloten.</w:t>
      </w:r>
    </w:p>
    <w:p w14:paraId="349DB27D" w14:textId="77777777" w:rsidR="00635D6E" w:rsidRDefault="00635D6E" w:rsidP="00635D6E"/>
    <w:p w14:paraId="20D52F98" w14:textId="77777777" w:rsidR="00635D6E" w:rsidRPr="00E92FE4" w:rsidRDefault="00635D6E" w:rsidP="00431FB3">
      <w:pPr>
        <w:pStyle w:val="Artikel"/>
      </w:pPr>
    </w:p>
    <w:p w14:paraId="2D8F9DF5" w14:textId="2F94AEFB" w:rsidR="00635D6E" w:rsidRDefault="00635D6E" w:rsidP="00635D6E">
      <w:r w:rsidRPr="00834975">
        <w:t xml:space="preserve">De </w:t>
      </w:r>
      <w:r>
        <w:t>Raamovereenkomst</w:t>
      </w:r>
      <w:r w:rsidRPr="00834975">
        <w:t xml:space="preserve"> </w:t>
      </w:r>
      <w:r>
        <w:t xml:space="preserve">gaat in op </w:t>
      </w:r>
      <w:r w:rsidR="00DE363A" w:rsidRPr="002A29B0">
        <w:rPr>
          <w:color w:val="EE0000"/>
        </w:rPr>
        <w:t>1 maart 2027</w:t>
      </w:r>
      <w:r>
        <w:t xml:space="preserve"> voor de duur van </w:t>
      </w:r>
      <w:r w:rsidR="00DE363A" w:rsidRPr="002A29B0">
        <w:rPr>
          <w:color w:val="EE0000"/>
        </w:rPr>
        <w:t xml:space="preserve">24 </w:t>
      </w:r>
      <w:r w:rsidRPr="002A29B0">
        <w:rPr>
          <w:color w:val="EE0000"/>
        </w:rPr>
        <w:t xml:space="preserve">maanden </w:t>
      </w:r>
      <w:r w:rsidRPr="00834975">
        <w:t>en eindig</w:t>
      </w:r>
      <w:r>
        <w:t>t</w:t>
      </w:r>
      <w:r w:rsidRPr="00834975">
        <w:t xml:space="preserve"> </w:t>
      </w:r>
      <w:proofErr w:type="gramStart"/>
      <w:r>
        <w:t>derhalve</w:t>
      </w:r>
      <w:proofErr w:type="gramEnd"/>
      <w:r>
        <w:t xml:space="preserve"> na </w:t>
      </w:r>
      <w:r w:rsidR="00A37F31" w:rsidRPr="002A29B0">
        <w:rPr>
          <w:color w:val="EE0000"/>
        </w:rPr>
        <w:t>28 februari 2029</w:t>
      </w:r>
      <w:r w:rsidRPr="00834975">
        <w:t xml:space="preserve">. </w:t>
      </w:r>
      <w:r>
        <w:t xml:space="preserve">Onder dezelfde voorwaarden en condities kan de Opdrachtgever deze Raamovereenkomst maximaal </w:t>
      </w:r>
      <w:r w:rsidR="00A37F31" w:rsidRPr="002A29B0">
        <w:rPr>
          <w:color w:val="EE0000"/>
        </w:rPr>
        <w:t>twee</w:t>
      </w:r>
      <w:r w:rsidRPr="002A29B0">
        <w:rPr>
          <w:color w:val="EE0000"/>
        </w:rPr>
        <w:t xml:space="preserve">maal </w:t>
      </w:r>
      <w:r>
        <w:t xml:space="preserve">voor een periode van </w:t>
      </w:r>
      <w:r w:rsidR="00A37F31" w:rsidRPr="002A29B0">
        <w:rPr>
          <w:color w:val="EE0000"/>
        </w:rPr>
        <w:t>12</w:t>
      </w:r>
      <w:r w:rsidRPr="002A29B0">
        <w:rPr>
          <w:color w:val="EE0000"/>
        </w:rPr>
        <w:t xml:space="preserve"> maanden </w:t>
      </w:r>
      <w:r w:rsidRPr="00724DA8">
        <w:rPr>
          <w:color w:val="000000" w:themeColor="text1"/>
        </w:rPr>
        <w:t>eenzijdig verlengen</w:t>
      </w:r>
      <w:r>
        <w:t xml:space="preserve">. Hiertoe volstaat dat de Opdrachtgever uiterlijk 3 maanden voor het </w:t>
      </w:r>
      <w:r w:rsidRPr="00834975">
        <w:t xml:space="preserve">verstrijken van de </w:t>
      </w:r>
      <w:r>
        <w:t>Raamovereenkomst</w:t>
      </w:r>
      <w:r w:rsidRPr="00834975">
        <w:t xml:space="preserve"> </w:t>
      </w:r>
      <w:r>
        <w:t xml:space="preserve">de Opdrachtnemer </w:t>
      </w:r>
      <w:r w:rsidRPr="00834975">
        <w:t xml:space="preserve">schriftelijk </w:t>
      </w:r>
      <w:r>
        <w:t>in kennis stelt dat van de verlengingsoptie gebruik wordt gemaakt</w:t>
      </w:r>
      <w:r w:rsidRPr="00834975">
        <w:t>.</w:t>
      </w:r>
      <w:r>
        <w:t xml:space="preserve"> Voorafgaand aan een eventuele verlenging van de Raamovereenkomst kan de opdrachtgever een evaluatiegesprek laten plaatsvinden. De Raamovereenkomst eindigt na </w:t>
      </w:r>
      <w:r w:rsidR="00A37F31" w:rsidRPr="003818D1">
        <w:rPr>
          <w:color w:val="EE0000"/>
        </w:rPr>
        <w:t>28 februari 2031</w:t>
      </w:r>
      <w:r w:rsidRPr="003818D1">
        <w:rPr>
          <w:color w:val="EE0000"/>
        </w:rPr>
        <w:t xml:space="preserve"> </w:t>
      </w:r>
      <w:r>
        <w:t>van rechtswege zonder dat één der partijen tot schriftelijke opzegging is verplicht.</w:t>
      </w:r>
    </w:p>
    <w:p w14:paraId="79AB7B45" w14:textId="77777777" w:rsidR="00635D6E" w:rsidRDefault="00635D6E" w:rsidP="00635D6E"/>
    <w:p w14:paraId="42A4F9E8" w14:textId="77777777" w:rsidR="00635D6E" w:rsidRDefault="00635D6E" w:rsidP="00431FB3">
      <w:pPr>
        <w:pStyle w:val="Artikel"/>
      </w:pPr>
    </w:p>
    <w:p w14:paraId="751EBE8E" w14:textId="29C27CDF" w:rsidR="00716395" w:rsidRDefault="00716395" w:rsidP="00635D6E">
      <w:r>
        <w:t xml:space="preserve">Opdrachtgever </w:t>
      </w:r>
      <w:r w:rsidRPr="00716395">
        <w:t xml:space="preserve">maximeert de totale omvang van deze opdracht (initiële looptijd incl. verlengingsopties) op € </w:t>
      </w:r>
      <w:r w:rsidRPr="003818D1">
        <w:rPr>
          <w:color w:val="EE0000"/>
        </w:rPr>
        <w:t>1.600.000,00</w:t>
      </w:r>
      <w:r w:rsidRPr="00716395">
        <w:t xml:space="preserve">. </w:t>
      </w:r>
      <w:r w:rsidR="00AC6B82">
        <w:t xml:space="preserve">Opdrachtgever </w:t>
      </w:r>
      <w:r w:rsidRPr="00716395">
        <w:t>behoud</w:t>
      </w:r>
      <w:r w:rsidR="00AC6B82">
        <w:t>t</w:t>
      </w:r>
      <w:r w:rsidRPr="00716395">
        <w:t xml:space="preserve"> het recht voor om de raamovereenkomst te beëindigen </w:t>
      </w:r>
      <w:proofErr w:type="gramStart"/>
      <w:r w:rsidRPr="00716395">
        <w:t>indien</w:t>
      </w:r>
      <w:proofErr w:type="gramEnd"/>
      <w:r w:rsidRPr="00716395">
        <w:t xml:space="preserve"> de totale waarde van de gegunde opdrachten onder deze raamovereenkomst de maximale waarde overschrijdt. In dat geval wordt u door ons tijdig geïnformeerd.</w:t>
      </w:r>
    </w:p>
    <w:p w14:paraId="379FE71F" w14:textId="77777777" w:rsidR="00716395" w:rsidRDefault="00716395" w:rsidP="00635D6E"/>
    <w:p w14:paraId="0F8C6E5C" w14:textId="77777777" w:rsidR="007B5D2F" w:rsidRDefault="007B5D2F" w:rsidP="00431FB3">
      <w:pPr>
        <w:pStyle w:val="Artikel"/>
      </w:pPr>
    </w:p>
    <w:p w14:paraId="757E1C8B" w14:textId="05E6BA92" w:rsidR="00716395" w:rsidRPr="003818D1" w:rsidRDefault="003B09FC" w:rsidP="00635D6E">
      <w:pPr>
        <w:rPr>
          <w:color w:val="EE0000"/>
        </w:rPr>
      </w:pPr>
      <w:r w:rsidRPr="003818D1">
        <w:rPr>
          <w:color w:val="EE0000"/>
        </w:rPr>
        <w:t>De aangeboden tarieven staan vast tot het einde van de Raamovereenkomst inclusief de eventuele optiejaren en kunnen jaarlijks (voor het eerst op 1 maart 2028) tussentijds worden aangepast op basis van de ‘CBS dienstenprijzen; commerciële dienstverlening en transport, index 2021=100</w:t>
      </w:r>
      <w:r w:rsidR="00FF697F" w:rsidRPr="003818D1">
        <w:rPr>
          <w:color w:val="EE0000"/>
        </w:rPr>
        <w:t>’</w:t>
      </w:r>
      <w:r w:rsidR="00867C2D" w:rsidRPr="003818D1">
        <w:rPr>
          <w:color w:val="EE0000"/>
        </w:rPr>
        <w:t xml:space="preserve">. </w:t>
      </w:r>
      <w:r w:rsidR="00042F10" w:rsidRPr="003818D1">
        <w:rPr>
          <w:color w:val="EE0000"/>
        </w:rPr>
        <w:t>Voor het doorvoeren van de indexering gebruikt Opdrachtnemer het 3</w:t>
      </w:r>
      <w:r w:rsidR="00042F10" w:rsidRPr="003818D1">
        <w:rPr>
          <w:color w:val="EE0000"/>
          <w:vertAlign w:val="superscript"/>
        </w:rPr>
        <w:t>e</w:t>
      </w:r>
      <w:r w:rsidR="00042F10" w:rsidRPr="003818D1">
        <w:rPr>
          <w:color w:val="EE0000"/>
        </w:rPr>
        <w:t xml:space="preserve"> kwartaal ten opzichte van het 3</w:t>
      </w:r>
      <w:r w:rsidR="00042F10" w:rsidRPr="003818D1">
        <w:rPr>
          <w:color w:val="EE0000"/>
          <w:vertAlign w:val="superscript"/>
        </w:rPr>
        <w:t>e</w:t>
      </w:r>
      <w:r w:rsidR="00042F10" w:rsidRPr="003818D1">
        <w:rPr>
          <w:color w:val="EE0000"/>
        </w:rPr>
        <w:t xml:space="preserve"> kwartaal van het voorafgaande jaar.</w:t>
      </w:r>
    </w:p>
    <w:p w14:paraId="091F7FCF" w14:textId="5A766E09" w:rsidR="00042F10" w:rsidRDefault="00042F10" w:rsidP="00635D6E">
      <w:r w:rsidRPr="003818D1">
        <w:rPr>
          <w:color w:val="EE0000"/>
        </w:rPr>
        <w:t xml:space="preserve">Overige voorwaarden m.b.t. indexeren </w:t>
      </w:r>
      <w:r w:rsidR="00F67093" w:rsidRPr="003818D1">
        <w:rPr>
          <w:color w:val="EE0000"/>
        </w:rPr>
        <w:t>staan in punt 6 van Bijlage 2-Aanbestedingsvoorwaarden</w:t>
      </w:r>
      <w:r w:rsidR="00F67093">
        <w:t>.</w:t>
      </w:r>
    </w:p>
    <w:p w14:paraId="244BAE25" w14:textId="77777777" w:rsidR="00042F10" w:rsidRDefault="00042F10" w:rsidP="00635D6E"/>
    <w:p w14:paraId="59A66D5B" w14:textId="77777777" w:rsidR="00042F10" w:rsidRDefault="00042F10" w:rsidP="00D63FBB">
      <w:pPr>
        <w:pStyle w:val="Artikel"/>
      </w:pPr>
    </w:p>
    <w:p w14:paraId="4E140C3A" w14:textId="1C6BF83B" w:rsidR="00635D6E" w:rsidRDefault="00635D6E" w:rsidP="00635D6E">
      <w:r w:rsidRPr="00DD1A72">
        <w:t xml:space="preserve">Opdrachtnemer dient de Social Return-verplichting volledig na te komen en op te voeren in WIZZR vóór het einde van de opdracht. Als de SROI-invulling niet (volledig) uitgevoerd kan </w:t>
      </w:r>
      <w:r w:rsidRPr="00DD1A72">
        <w:lastRenderedPageBreak/>
        <w:t xml:space="preserve">worden, wordt eerst samen met Opdrachtnemer naar een oplossing gezocht. Heeft Opdrachtnemer aan het einde van de looptijd van de opdracht de SROI niet (volledig) ingevuld, dan heeft Opdrachtgever van rechtswege een direct opeisbare vordering of verrekening op Opdrachtnemer. Deze vordering of verrekening is ter hoogte van de niet gerealiseerde SROI-waarde. Dit bedrag kan door Opdrachtgever worden ingehouden op nog te betalen facturen aan de Opdrachtnemer of door oplegging van een boete worden ingevorderd. Hiervan kan worden afgeweken </w:t>
      </w:r>
      <w:proofErr w:type="gramStart"/>
      <w:r w:rsidRPr="00DD1A72">
        <w:t>indien</w:t>
      </w:r>
      <w:proofErr w:type="gramEnd"/>
      <w:r w:rsidRPr="00DD1A72">
        <w:t xml:space="preserve"> naar de mening van Opdrachtgever de Opdrachtnemer aantoonbaar niets te verwijten valt bij het niet voldoen aan de SROI-eis.</w:t>
      </w:r>
    </w:p>
    <w:p w14:paraId="7225E9D4" w14:textId="77777777" w:rsidR="00635D6E" w:rsidRPr="00834975" w:rsidRDefault="00635D6E" w:rsidP="00635D6E"/>
    <w:p w14:paraId="33886546" w14:textId="77777777" w:rsidR="00635D6E" w:rsidRPr="00E92FE4" w:rsidRDefault="00635D6E" w:rsidP="00431FB3">
      <w:pPr>
        <w:pStyle w:val="Artikel"/>
      </w:pPr>
    </w:p>
    <w:p w14:paraId="12A200A1" w14:textId="76E4891B" w:rsidR="00635D6E" w:rsidRDefault="00635D6E" w:rsidP="00635D6E">
      <w:r>
        <w:t>Opdrachtgever</w:t>
      </w:r>
      <w:r w:rsidRPr="00834975">
        <w:t xml:space="preserve"> behoudt zich het recht op ontbinding van de </w:t>
      </w:r>
      <w:r>
        <w:t>Raamovereenkomst</w:t>
      </w:r>
      <w:r w:rsidRPr="00834975">
        <w:t xml:space="preserve"> voor in geval van onjuiste en/of onvolledige informatie en/of het niet kunnen nakomen van hetgeen door </w:t>
      </w:r>
      <w:r>
        <w:t>Opdrachtnemer</w:t>
      </w:r>
      <w:r w:rsidRPr="00834975">
        <w:t xml:space="preserve"> is aangeboden. Vindt ontbinding plaats dan kan door de </w:t>
      </w:r>
      <w:r>
        <w:t>Inschrijver</w:t>
      </w:r>
      <w:r w:rsidRPr="00834975">
        <w:t xml:space="preserve"> geen aanspraak worden gemaakt op vergoeding van inschrijfkosten, verlies aan referentie, gederfde winst of andere schade in het kader van deze aanbesteding.</w:t>
      </w:r>
    </w:p>
    <w:p w14:paraId="6BFEDDED" w14:textId="77777777" w:rsidR="00635D6E" w:rsidRDefault="00635D6E" w:rsidP="00635D6E"/>
    <w:p w14:paraId="2B94CB34" w14:textId="77777777" w:rsidR="00635D6E" w:rsidRPr="00E92FE4" w:rsidRDefault="00635D6E" w:rsidP="00431FB3">
      <w:pPr>
        <w:pStyle w:val="Artikel"/>
      </w:pPr>
    </w:p>
    <w:p w14:paraId="06445858" w14:textId="77777777" w:rsidR="00635D6E" w:rsidRDefault="00635D6E" w:rsidP="00635D6E">
      <w:r w:rsidRPr="00834975">
        <w:t xml:space="preserve">Indien </w:t>
      </w:r>
      <w:r>
        <w:t>Opdrachtnemer</w:t>
      </w:r>
      <w:r w:rsidRPr="00834975">
        <w:t xml:space="preserve"> niet, of niet binnen de overeengekomen tijdsduur de afspraken met betrekking tot de dienstverlening nakomt, is </w:t>
      </w:r>
      <w:r>
        <w:t>Opdrachtgever</w:t>
      </w:r>
      <w:r w:rsidRPr="00834975">
        <w:t xml:space="preserve"> gemachtigd en gerechtigd van </w:t>
      </w:r>
      <w:r>
        <w:t>Opdrachtnemer</w:t>
      </w:r>
      <w:r w:rsidRPr="00834975">
        <w:t xml:space="preserve"> te eisen dat deze voor eigen kosten onmiddellijk corrigerende actie onderneemt, waarbij spoeddienstverlening is inbegrepen. Indien </w:t>
      </w:r>
      <w:r>
        <w:t>Opdrachtnemer</w:t>
      </w:r>
      <w:r w:rsidRPr="00834975">
        <w:t xml:space="preserve"> hieraan niet voldoet, zal </w:t>
      </w:r>
      <w:r>
        <w:t>Opdrachtgever</w:t>
      </w:r>
      <w:r w:rsidRPr="00834975">
        <w:t xml:space="preserve"> de gemaakte extra kosten in rekening brengen voor het elders noodzakelijk verwerven van de dienstverlening.</w:t>
      </w:r>
    </w:p>
    <w:p w14:paraId="06FDE244" w14:textId="77777777" w:rsidR="00635D6E" w:rsidRDefault="00635D6E" w:rsidP="00635D6E"/>
    <w:p w14:paraId="54DE0A51" w14:textId="77777777" w:rsidR="00635D6E" w:rsidRDefault="00635D6E" w:rsidP="00431FB3">
      <w:pPr>
        <w:pStyle w:val="Artikel"/>
      </w:pPr>
    </w:p>
    <w:p w14:paraId="653EA76E" w14:textId="108FC77C" w:rsidR="00635D6E" w:rsidRPr="003C6A94" w:rsidRDefault="00635D6E" w:rsidP="00635D6E">
      <w:r w:rsidRPr="003C6A94">
        <w:t>Bij beëindiging van de Raamovereenkomst werkt Contractant te allen tijde mee met de Gemeente om een zo efficiënt en effectief mogelijke overgang te realiseren naar de nieuwe Contractant. Contractant stemt ermee in dat Contractant hiervoor geen kosten in rekening kan brengen</w:t>
      </w:r>
      <w:r w:rsidR="00D63FBB">
        <w:t>.</w:t>
      </w:r>
    </w:p>
    <w:p w14:paraId="2FAA1748" w14:textId="77777777" w:rsidR="00635D6E" w:rsidRPr="00834975" w:rsidRDefault="00635D6E" w:rsidP="00635D6E"/>
    <w:p w14:paraId="2B4BE359" w14:textId="77777777" w:rsidR="00635D6E" w:rsidRPr="00E92FE4" w:rsidRDefault="00635D6E" w:rsidP="00431FB3">
      <w:pPr>
        <w:pStyle w:val="Artikel"/>
      </w:pPr>
    </w:p>
    <w:tbl>
      <w:tblPr>
        <w:tblStyle w:val="Tabelstijlsjablonen"/>
        <w:tblW w:w="9827" w:type="dxa"/>
        <w:tblLayout w:type="fixed"/>
        <w:tblLook w:val="0020" w:firstRow="1" w:lastRow="0" w:firstColumn="0" w:lastColumn="0" w:noHBand="0" w:noVBand="0"/>
      </w:tblPr>
      <w:tblGrid>
        <w:gridCol w:w="3272"/>
        <w:gridCol w:w="3303"/>
        <w:gridCol w:w="3252"/>
      </w:tblGrid>
      <w:tr w:rsidR="00D63FBB" w14:paraId="1D987562" w14:textId="77777777" w:rsidTr="00381850">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686FA1A0" w14:textId="77777777" w:rsidR="00D63FBB" w:rsidRPr="00834975" w:rsidRDefault="00D63FBB" w:rsidP="00381850">
            <w:proofErr w:type="spellStart"/>
            <w:r w:rsidRPr="003F0387">
              <w:t>Contactperso</w:t>
            </w:r>
            <w:proofErr w:type="spellEnd"/>
            <w:r>
              <w:t>(o)</w:t>
            </w:r>
            <w:r w:rsidRPr="003F0387">
              <w:t>n</w:t>
            </w:r>
            <w:r>
              <w:t>(</w:t>
            </w:r>
            <w:r w:rsidRPr="003F0387">
              <w:t>en</w:t>
            </w:r>
            <w:r>
              <w:t>)</w:t>
            </w:r>
            <w:r w:rsidRPr="003F0387">
              <w:t xml:space="preserve"> </w:t>
            </w:r>
            <w:r>
              <w:t xml:space="preserve">van de </w:t>
            </w:r>
            <w:r w:rsidRPr="003F0387">
              <w:t>Opdrachtnemer</w:t>
            </w:r>
          </w:p>
        </w:tc>
      </w:tr>
      <w:tr w:rsidR="00D63FBB" w14:paraId="69FD868D" w14:textId="77777777" w:rsidTr="00381850">
        <w:trPr>
          <w:cnfStyle w:val="000000100000" w:firstRow="0" w:lastRow="0" w:firstColumn="0" w:lastColumn="0" w:oddVBand="0" w:evenVBand="0" w:oddHBand="1" w:evenHBand="0" w:firstRowFirstColumn="0" w:firstRowLastColumn="0" w:lastRowFirstColumn="0" w:lastRowLastColumn="0"/>
        </w:trPr>
        <w:tc>
          <w:tcPr>
            <w:tcW w:w="3272" w:type="dxa"/>
          </w:tcPr>
          <w:p w14:paraId="7CDBE68C" w14:textId="77777777" w:rsidR="00D63FBB" w:rsidRPr="003F0387" w:rsidRDefault="00D63FBB" w:rsidP="00381850">
            <w:pPr>
              <w:rPr>
                <w:b/>
              </w:rPr>
            </w:pPr>
            <w:r w:rsidRPr="003F0387">
              <w:rPr>
                <w:b/>
              </w:rPr>
              <w:t>Onderwerp</w:t>
            </w:r>
          </w:p>
        </w:tc>
        <w:tc>
          <w:tcPr>
            <w:tcW w:w="3303" w:type="dxa"/>
          </w:tcPr>
          <w:p w14:paraId="1B2880AC" w14:textId="77777777" w:rsidR="00D63FBB" w:rsidRPr="003F0387" w:rsidRDefault="00D63FBB" w:rsidP="00381850">
            <w:pPr>
              <w:rPr>
                <w:b/>
              </w:rPr>
            </w:pPr>
            <w:r w:rsidRPr="003F0387">
              <w:rPr>
                <w:b/>
              </w:rPr>
              <w:t>Naam</w:t>
            </w:r>
          </w:p>
        </w:tc>
        <w:tc>
          <w:tcPr>
            <w:tcW w:w="3252" w:type="dxa"/>
          </w:tcPr>
          <w:p w14:paraId="7BDD0B0A" w14:textId="77777777" w:rsidR="00D63FBB" w:rsidRPr="003F0387" w:rsidRDefault="00D63FBB" w:rsidP="00381850">
            <w:pPr>
              <w:rPr>
                <w:b/>
              </w:rPr>
            </w:pPr>
            <w:r w:rsidRPr="003F0387">
              <w:rPr>
                <w:b/>
              </w:rPr>
              <w:t>Bereikbaar via</w:t>
            </w:r>
          </w:p>
        </w:tc>
      </w:tr>
      <w:tr w:rsidR="00D63FBB" w14:paraId="7FF620DD" w14:textId="77777777" w:rsidTr="00381850">
        <w:trPr>
          <w:cnfStyle w:val="000000010000" w:firstRow="0" w:lastRow="0" w:firstColumn="0" w:lastColumn="0" w:oddVBand="0" w:evenVBand="0" w:oddHBand="0" w:evenHBand="1" w:firstRowFirstColumn="0" w:firstRowLastColumn="0" w:lastRowFirstColumn="0" w:lastRowLastColumn="0"/>
        </w:trPr>
        <w:tc>
          <w:tcPr>
            <w:tcW w:w="3272" w:type="dxa"/>
          </w:tcPr>
          <w:p w14:paraId="3E1FBC3E" w14:textId="77777777" w:rsidR="00D63FBB" w:rsidRPr="00834975" w:rsidRDefault="00D63FBB" w:rsidP="00381850"/>
        </w:tc>
        <w:tc>
          <w:tcPr>
            <w:tcW w:w="3303" w:type="dxa"/>
          </w:tcPr>
          <w:p w14:paraId="62857B60" w14:textId="77777777" w:rsidR="00D63FBB" w:rsidRPr="00834975" w:rsidRDefault="00D63FBB" w:rsidP="00381850"/>
          <w:p w14:paraId="35DAFE72" w14:textId="77777777" w:rsidR="00D63FBB" w:rsidRPr="00834975" w:rsidRDefault="00D63FBB" w:rsidP="00381850"/>
        </w:tc>
        <w:tc>
          <w:tcPr>
            <w:tcW w:w="3252" w:type="dxa"/>
          </w:tcPr>
          <w:p w14:paraId="2D603CD3" w14:textId="77777777" w:rsidR="00D63FBB" w:rsidRPr="00834975" w:rsidRDefault="00D63FBB" w:rsidP="00381850"/>
          <w:p w14:paraId="600A2339" w14:textId="77777777" w:rsidR="00D63FBB" w:rsidRPr="00834975" w:rsidRDefault="00D63FBB" w:rsidP="00381850"/>
        </w:tc>
      </w:tr>
    </w:tbl>
    <w:p w14:paraId="2057B25A" w14:textId="77777777" w:rsidR="00D63FBB" w:rsidRPr="00834975" w:rsidRDefault="00D63FBB" w:rsidP="00D63FBB"/>
    <w:tbl>
      <w:tblPr>
        <w:tblStyle w:val="Tabelstijlsjablonen"/>
        <w:tblW w:w="9827" w:type="dxa"/>
        <w:tblLayout w:type="fixed"/>
        <w:tblLook w:val="0020" w:firstRow="1" w:lastRow="0" w:firstColumn="0" w:lastColumn="0" w:noHBand="0" w:noVBand="0"/>
      </w:tblPr>
      <w:tblGrid>
        <w:gridCol w:w="3286"/>
        <w:gridCol w:w="3289"/>
        <w:gridCol w:w="3252"/>
      </w:tblGrid>
      <w:tr w:rsidR="00D63FBB" w14:paraId="4A12439A" w14:textId="77777777" w:rsidTr="00381850">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5F61E81B" w14:textId="77777777" w:rsidR="00D63FBB" w:rsidRPr="00834975" w:rsidRDefault="00D63FBB" w:rsidP="00381850">
            <w:r w:rsidRPr="003F0387">
              <w:t>Contactpers</w:t>
            </w:r>
            <w:r>
              <w:t>(</w:t>
            </w:r>
            <w:r w:rsidRPr="003F0387">
              <w:t>o</w:t>
            </w:r>
            <w:r>
              <w:t>)</w:t>
            </w:r>
            <w:r w:rsidRPr="003F0387">
              <w:t>n</w:t>
            </w:r>
            <w:r>
              <w:t>(</w:t>
            </w:r>
            <w:r w:rsidRPr="003F0387">
              <w:t>en</w:t>
            </w:r>
            <w:r>
              <w:t>)</w:t>
            </w:r>
            <w:r w:rsidRPr="003F0387">
              <w:t xml:space="preserve"> </w:t>
            </w:r>
            <w:r>
              <w:t xml:space="preserve">van de </w:t>
            </w:r>
            <w:r w:rsidRPr="003F0387">
              <w:t>Opdrachtgever</w:t>
            </w:r>
          </w:p>
        </w:tc>
      </w:tr>
      <w:tr w:rsidR="00D63FBB" w14:paraId="175FDC6A" w14:textId="77777777" w:rsidTr="00381850">
        <w:trPr>
          <w:cnfStyle w:val="000000100000" w:firstRow="0" w:lastRow="0" w:firstColumn="0" w:lastColumn="0" w:oddVBand="0" w:evenVBand="0" w:oddHBand="1" w:evenHBand="0" w:firstRowFirstColumn="0" w:firstRowLastColumn="0" w:lastRowFirstColumn="0" w:lastRowLastColumn="0"/>
        </w:trPr>
        <w:tc>
          <w:tcPr>
            <w:tcW w:w="3286" w:type="dxa"/>
          </w:tcPr>
          <w:p w14:paraId="39B84516" w14:textId="77777777" w:rsidR="00D63FBB" w:rsidRPr="003F0387" w:rsidRDefault="00D63FBB" w:rsidP="00381850">
            <w:pPr>
              <w:rPr>
                <w:b/>
              </w:rPr>
            </w:pPr>
            <w:r w:rsidRPr="003F0387">
              <w:rPr>
                <w:b/>
              </w:rPr>
              <w:t>Onderwerp</w:t>
            </w:r>
          </w:p>
        </w:tc>
        <w:tc>
          <w:tcPr>
            <w:tcW w:w="3289" w:type="dxa"/>
          </w:tcPr>
          <w:p w14:paraId="6D3F242C" w14:textId="77777777" w:rsidR="00D63FBB" w:rsidRPr="003F0387" w:rsidRDefault="00D63FBB" w:rsidP="00381850">
            <w:pPr>
              <w:rPr>
                <w:b/>
              </w:rPr>
            </w:pPr>
            <w:r w:rsidRPr="003F0387">
              <w:rPr>
                <w:b/>
              </w:rPr>
              <w:t>Naam</w:t>
            </w:r>
          </w:p>
        </w:tc>
        <w:tc>
          <w:tcPr>
            <w:tcW w:w="3252" w:type="dxa"/>
          </w:tcPr>
          <w:p w14:paraId="2A5B9B41" w14:textId="77777777" w:rsidR="00D63FBB" w:rsidRPr="003F0387" w:rsidRDefault="00D63FBB" w:rsidP="00381850">
            <w:pPr>
              <w:rPr>
                <w:b/>
              </w:rPr>
            </w:pPr>
            <w:r w:rsidRPr="003F0387">
              <w:rPr>
                <w:b/>
              </w:rPr>
              <w:t>Bereikbaar via</w:t>
            </w:r>
          </w:p>
        </w:tc>
      </w:tr>
      <w:tr w:rsidR="00D63FBB" w14:paraId="796308A8" w14:textId="77777777" w:rsidTr="00381850">
        <w:trPr>
          <w:cnfStyle w:val="000000010000" w:firstRow="0" w:lastRow="0" w:firstColumn="0" w:lastColumn="0" w:oddVBand="0" w:evenVBand="0" w:oddHBand="0" w:evenHBand="1" w:firstRowFirstColumn="0" w:firstRowLastColumn="0" w:lastRowFirstColumn="0" w:lastRowLastColumn="0"/>
        </w:trPr>
        <w:tc>
          <w:tcPr>
            <w:tcW w:w="3286" w:type="dxa"/>
          </w:tcPr>
          <w:p w14:paraId="53979324" w14:textId="77777777" w:rsidR="00D63FBB" w:rsidRPr="00834975" w:rsidRDefault="00D63FBB" w:rsidP="00381850"/>
        </w:tc>
        <w:tc>
          <w:tcPr>
            <w:tcW w:w="3289" w:type="dxa"/>
          </w:tcPr>
          <w:p w14:paraId="78F4B49A" w14:textId="77777777" w:rsidR="00D63FBB" w:rsidRPr="00834975" w:rsidRDefault="00D63FBB" w:rsidP="00381850"/>
          <w:p w14:paraId="5EC160B2" w14:textId="77777777" w:rsidR="00D63FBB" w:rsidRPr="00834975" w:rsidRDefault="00D63FBB" w:rsidP="00381850"/>
        </w:tc>
        <w:tc>
          <w:tcPr>
            <w:tcW w:w="3252" w:type="dxa"/>
          </w:tcPr>
          <w:p w14:paraId="3BA7641B" w14:textId="77777777" w:rsidR="00D63FBB" w:rsidRPr="00834975" w:rsidRDefault="00D63FBB" w:rsidP="00381850"/>
          <w:p w14:paraId="1FB838AD" w14:textId="77777777" w:rsidR="00D63FBB" w:rsidRPr="00834975" w:rsidRDefault="00D63FBB" w:rsidP="00381850"/>
        </w:tc>
      </w:tr>
    </w:tbl>
    <w:p w14:paraId="2F3303CE" w14:textId="59FDBF85" w:rsidR="001408AC" w:rsidRDefault="001408AC" w:rsidP="00635D6E"/>
    <w:p w14:paraId="76A93258" w14:textId="77777777" w:rsidR="001408AC" w:rsidRDefault="001408AC">
      <w:pPr>
        <w:tabs>
          <w:tab w:val="clear" w:pos="357"/>
        </w:tabs>
        <w:spacing w:line="288" w:lineRule="auto"/>
      </w:pPr>
      <w:r>
        <w:br w:type="page"/>
      </w:r>
    </w:p>
    <w:p w14:paraId="6D0DD3C2" w14:textId="77777777" w:rsidR="00635D6E" w:rsidRPr="00672DBC" w:rsidRDefault="00635D6E" w:rsidP="00635D6E">
      <w:pPr>
        <w:rPr>
          <w:b/>
        </w:rPr>
      </w:pPr>
      <w:r w:rsidRPr="00672DBC">
        <w:rPr>
          <w:b/>
        </w:rPr>
        <w:lastRenderedPageBreak/>
        <w:t>Ondertekening</w:t>
      </w:r>
    </w:p>
    <w:p w14:paraId="4681A6B9" w14:textId="77777777" w:rsidR="00635D6E" w:rsidRDefault="00635D6E" w:rsidP="00635D6E">
      <w:r>
        <w:t>Overeengekomen en ondertekend</w:t>
      </w:r>
    </w:p>
    <w:p w14:paraId="76E5DAC0" w14:textId="77777777" w:rsidR="00635D6E" w:rsidRDefault="00635D6E" w:rsidP="00635D6E">
      <w:pPr>
        <w:rPr>
          <w:b/>
        </w:rPr>
      </w:pPr>
    </w:p>
    <w:tbl>
      <w:tblPr>
        <w:tblStyle w:val="tabelzonderlijnen0"/>
        <w:tblW w:w="0" w:type="auto"/>
        <w:tblLook w:val="04A0" w:firstRow="1" w:lastRow="0" w:firstColumn="1" w:lastColumn="0" w:noHBand="0" w:noVBand="1"/>
      </w:tblPr>
      <w:tblGrid>
        <w:gridCol w:w="851"/>
        <w:gridCol w:w="2268"/>
        <w:gridCol w:w="283"/>
        <w:gridCol w:w="851"/>
        <w:gridCol w:w="2268"/>
        <w:gridCol w:w="3231"/>
      </w:tblGrid>
      <w:tr w:rsidR="00635D6E" w14:paraId="76EB3344" w14:textId="77777777" w:rsidTr="00D152D8">
        <w:tc>
          <w:tcPr>
            <w:tcW w:w="3119" w:type="dxa"/>
            <w:gridSpan w:val="2"/>
            <w:hideMark/>
          </w:tcPr>
          <w:p w14:paraId="6B05E5E4" w14:textId="77777777" w:rsidR="00635D6E" w:rsidRDefault="00635D6E" w:rsidP="00D152D8">
            <w:pPr>
              <w:rPr>
                <w:b/>
              </w:rPr>
            </w:pPr>
            <w:proofErr w:type="spellStart"/>
            <w:r>
              <w:t>namens</w:t>
            </w:r>
            <w:proofErr w:type="spellEnd"/>
            <w:r>
              <w:t xml:space="preserve"> de </w:t>
            </w:r>
            <w:proofErr w:type="spellStart"/>
            <w:r>
              <w:t>Opdrachtgever</w:t>
            </w:r>
            <w:proofErr w:type="spellEnd"/>
          </w:p>
        </w:tc>
        <w:tc>
          <w:tcPr>
            <w:tcW w:w="283" w:type="dxa"/>
          </w:tcPr>
          <w:p w14:paraId="5C515CA1" w14:textId="77777777" w:rsidR="00635D6E" w:rsidRDefault="00635D6E" w:rsidP="00D152D8">
            <w:pPr>
              <w:rPr>
                <w:b/>
              </w:rPr>
            </w:pPr>
          </w:p>
        </w:tc>
        <w:tc>
          <w:tcPr>
            <w:tcW w:w="3119" w:type="dxa"/>
            <w:gridSpan w:val="2"/>
            <w:hideMark/>
          </w:tcPr>
          <w:p w14:paraId="385B6F9F" w14:textId="77777777" w:rsidR="00635D6E" w:rsidRDefault="00635D6E" w:rsidP="00D152D8">
            <w:proofErr w:type="spellStart"/>
            <w:r>
              <w:t>namens</w:t>
            </w:r>
            <w:proofErr w:type="spellEnd"/>
            <w:r>
              <w:t xml:space="preserve"> de </w:t>
            </w:r>
            <w:proofErr w:type="spellStart"/>
            <w:r>
              <w:t>Opdrachtnemer</w:t>
            </w:r>
            <w:proofErr w:type="spellEnd"/>
          </w:p>
        </w:tc>
        <w:tc>
          <w:tcPr>
            <w:tcW w:w="3231" w:type="dxa"/>
          </w:tcPr>
          <w:p w14:paraId="26D5E627" w14:textId="77777777" w:rsidR="00635D6E" w:rsidRDefault="00635D6E" w:rsidP="00D152D8">
            <w:pPr>
              <w:rPr>
                <w:b/>
              </w:rPr>
            </w:pPr>
          </w:p>
        </w:tc>
      </w:tr>
      <w:tr w:rsidR="00635D6E" w14:paraId="27A10081" w14:textId="77777777" w:rsidTr="00D152D8">
        <w:tc>
          <w:tcPr>
            <w:tcW w:w="3119" w:type="dxa"/>
            <w:gridSpan w:val="2"/>
            <w:hideMark/>
          </w:tcPr>
          <w:p w14:paraId="381AB462" w14:textId="77777777" w:rsidR="00635D6E" w:rsidRDefault="00635D6E" w:rsidP="00D152D8">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283" w:type="dxa"/>
          </w:tcPr>
          <w:p w14:paraId="7386F707" w14:textId="77777777" w:rsidR="00635D6E" w:rsidRDefault="00635D6E" w:rsidP="00D152D8"/>
        </w:tc>
        <w:tc>
          <w:tcPr>
            <w:tcW w:w="3119" w:type="dxa"/>
            <w:gridSpan w:val="2"/>
            <w:hideMark/>
          </w:tcPr>
          <w:p w14:paraId="1BBFC92C" w14:textId="77777777" w:rsidR="00635D6E" w:rsidRDefault="00635D6E" w:rsidP="00D152D8">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3231" w:type="dxa"/>
          </w:tcPr>
          <w:p w14:paraId="279559C1" w14:textId="77777777" w:rsidR="00635D6E" w:rsidRDefault="00635D6E" w:rsidP="00D152D8"/>
        </w:tc>
      </w:tr>
      <w:tr w:rsidR="00635D6E" w14:paraId="5EDB3D90" w14:textId="77777777" w:rsidTr="00D152D8">
        <w:tc>
          <w:tcPr>
            <w:tcW w:w="851" w:type="dxa"/>
            <w:hideMark/>
          </w:tcPr>
          <w:p w14:paraId="669D21F6" w14:textId="77777777" w:rsidR="00635D6E" w:rsidRDefault="00635D6E" w:rsidP="00D152D8">
            <w:proofErr w:type="spellStart"/>
            <w:r>
              <w:t>Plaats</w:t>
            </w:r>
            <w:proofErr w:type="spellEnd"/>
          </w:p>
        </w:tc>
        <w:tc>
          <w:tcPr>
            <w:tcW w:w="2268" w:type="dxa"/>
          </w:tcPr>
          <w:p w14:paraId="352CD70D" w14:textId="17FDB3C6" w:rsidR="00635D6E" w:rsidRDefault="00AC6B82" w:rsidP="00D152D8">
            <w:proofErr w:type="spellStart"/>
            <w:r>
              <w:t>Naaldwijk</w:t>
            </w:r>
            <w:proofErr w:type="spellEnd"/>
          </w:p>
        </w:tc>
        <w:tc>
          <w:tcPr>
            <w:tcW w:w="283" w:type="dxa"/>
          </w:tcPr>
          <w:p w14:paraId="1442CACB" w14:textId="77777777" w:rsidR="00635D6E" w:rsidRDefault="00635D6E" w:rsidP="00D152D8"/>
        </w:tc>
        <w:tc>
          <w:tcPr>
            <w:tcW w:w="851" w:type="dxa"/>
            <w:hideMark/>
          </w:tcPr>
          <w:p w14:paraId="616A82A5" w14:textId="77777777" w:rsidR="00635D6E" w:rsidRDefault="00635D6E" w:rsidP="00D152D8">
            <w:proofErr w:type="spellStart"/>
            <w:r>
              <w:t>Plaats</w:t>
            </w:r>
            <w:proofErr w:type="spellEnd"/>
          </w:p>
        </w:tc>
        <w:tc>
          <w:tcPr>
            <w:tcW w:w="2268" w:type="dxa"/>
          </w:tcPr>
          <w:p w14:paraId="4E22D6EC" w14:textId="77777777" w:rsidR="00635D6E" w:rsidRDefault="00635D6E" w:rsidP="00D152D8"/>
        </w:tc>
        <w:tc>
          <w:tcPr>
            <w:tcW w:w="3231" w:type="dxa"/>
          </w:tcPr>
          <w:p w14:paraId="299BF38D" w14:textId="77777777" w:rsidR="00635D6E" w:rsidRDefault="00635D6E" w:rsidP="00D152D8"/>
        </w:tc>
      </w:tr>
      <w:tr w:rsidR="00635D6E" w14:paraId="4BA30155" w14:textId="77777777" w:rsidTr="00D152D8">
        <w:tc>
          <w:tcPr>
            <w:tcW w:w="851" w:type="dxa"/>
            <w:hideMark/>
          </w:tcPr>
          <w:p w14:paraId="1BD5B93F" w14:textId="77777777" w:rsidR="00635D6E" w:rsidRDefault="00635D6E" w:rsidP="00D152D8">
            <w:r>
              <w:t>Datum</w:t>
            </w:r>
          </w:p>
        </w:tc>
        <w:tc>
          <w:tcPr>
            <w:tcW w:w="2268" w:type="dxa"/>
          </w:tcPr>
          <w:p w14:paraId="713069FE" w14:textId="77777777" w:rsidR="00635D6E" w:rsidRDefault="00635D6E" w:rsidP="00D152D8"/>
        </w:tc>
        <w:tc>
          <w:tcPr>
            <w:tcW w:w="283" w:type="dxa"/>
          </w:tcPr>
          <w:p w14:paraId="695F39BF" w14:textId="77777777" w:rsidR="00635D6E" w:rsidRDefault="00635D6E" w:rsidP="00D152D8"/>
        </w:tc>
        <w:tc>
          <w:tcPr>
            <w:tcW w:w="851" w:type="dxa"/>
            <w:hideMark/>
          </w:tcPr>
          <w:p w14:paraId="053733A0" w14:textId="77777777" w:rsidR="00635D6E" w:rsidRDefault="00635D6E" w:rsidP="00D152D8">
            <w:r>
              <w:t>Datum</w:t>
            </w:r>
          </w:p>
        </w:tc>
        <w:tc>
          <w:tcPr>
            <w:tcW w:w="2268" w:type="dxa"/>
          </w:tcPr>
          <w:p w14:paraId="31C42F6F" w14:textId="77777777" w:rsidR="00635D6E" w:rsidRDefault="00635D6E" w:rsidP="00D152D8"/>
        </w:tc>
        <w:tc>
          <w:tcPr>
            <w:tcW w:w="3231" w:type="dxa"/>
          </w:tcPr>
          <w:p w14:paraId="4E5C728A" w14:textId="77777777" w:rsidR="00635D6E" w:rsidRDefault="00635D6E" w:rsidP="00D152D8"/>
        </w:tc>
      </w:tr>
      <w:tr w:rsidR="00635D6E" w14:paraId="370A6858" w14:textId="77777777" w:rsidTr="00D63FBB">
        <w:trPr>
          <w:trHeight w:hRule="exact" w:val="170"/>
        </w:trPr>
        <w:tc>
          <w:tcPr>
            <w:tcW w:w="3119" w:type="dxa"/>
            <w:gridSpan w:val="2"/>
          </w:tcPr>
          <w:p w14:paraId="4776F49E" w14:textId="77777777" w:rsidR="00635D6E" w:rsidRDefault="00635D6E" w:rsidP="00D152D8"/>
        </w:tc>
        <w:tc>
          <w:tcPr>
            <w:tcW w:w="283" w:type="dxa"/>
          </w:tcPr>
          <w:p w14:paraId="399329F7" w14:textId="77777777" w:rsidR="00635D6E" w:rsidRDefault="00635D6E" w:rsidP="00D152D8"/>
        </w:tc>
        <w:tc>
          <w:tcPr>
            <w:tcW w:w="3119" w:type="dxa"/>
            <w:gridSpan w:val="2"/>
          </w:tcPr>
          <w:p w14:paraId="5DBDB707" w14:textId="77777777" w:rsidR="00635D6E" w:rsidRDefault="00635D6E" w:rsidP="00D152D8"/>
        </w:tc>
        <w:tc>
          <w:tcPr>
            <w:tcW w:w="3231" w:type="dxa"/>
          </w:tcPr>
          <w:p w14:paraId="522380A0" w14:textId="77777777" w:rsidR="00635D6E" w:rsidRDefault="00635D6E" w:rsidP="00D152D8"/>
        </w:tc>
      </w:tr>
      <w:tr w:rsidR="00635D6E" w14:paraId="1D1E2B3A" w14:textId="77777777" w:rsidTr="00D63FBB">
        <w:trPr>
          <w:trHeight w:hRule="exact" w:val="1957"/>
        </w:trPr>
        <w:tc>
          <w:tcPr>
            <w:tcW w:w="3119" w:type="dxa"/>
            <w:gridSpan w:val="2"/>
            <w:tcBorders>
              <w:bottom w:val="single" w:sz="4" w:space="0" w:color="auto"/>
            </w:tcBorders>
            <w:hideMark/>
          </w:tcPr>
          <w:p w14:paraId="2551D93A" w14:textId="77777777" w:rsidR="00635D6E" w:rsidRDefault="00635D6E" w:rsidP="00D152D8">
            <w:pPr>
              <w:rPr>
                <w:sz w:val="14"/>
                <w:szCs w:val="14"/>
              </w:rPr>
            </w:pPr>
            <w:proofErr w:type="spellStart"/>
            <w:r>
              <w:rPr>
                <w:sz w:val="14"/>
                <w:szCs w:val="14"/>
              </w:rPr>
              <w:t>handtekening</w:t>
            </w:r>
            <w:proofErr w:type="spellEnd"/>
          </w:p>
        </w:tc>
        <w:tc>
          <w:tcPr>
            <w:tcW w:w="283" w:type="dxa"/>
          </w:tcPr>
          <w:p w14:paraId="50075711" w14:textId="77777777" w:rsidR="00635D6E" w:rsidRDefault="00635D6E" w:rsidP="00D152D8">
            <w:pPr>
              <w:rPr>
                <w:sz w:val="14"/>
                <w:szCs w:val="14"/>
              </w:rPr>
            </w:pPr>
          </w:p>
        </w:tc>
        <w:tc>
          <w:tcPr>
            <w:tcW w:w="3119" w:type="dxa"/>
            <w:gridSpan w:val="2"/>
            <w:tcBorders>
              <w:bottom w:val="single" w:sz="4" w:space="0" w:color="auto"/>
            </w:tcBorders>
            <w:hideMark/>
          </w:tcPr>
          <w:p w14:paraId="44A40E94" w14:textId="77777777" w:rsidR="00635D6E" w:rsidRDefault="00635D6E" w:rsidP="00D152D8">
            <w:pPr>
              <w:rPr>
                <w:sz w:val="14"/>
                <w:szCs w:val="14"/>
              </w:rPr>
            </w:pPr>
            <w:proofErr w:type="spellStart"/>
            <w:r>
              <w:rPr>
                <w:sz w:val="14"/>
                <w:szCs w:val="14"/>
              </w:rPr>
              <w:t>handtekening</w:t>
            </w:r>
            <w:proofErr w:type="spellEnd"/>
          </w:p>
        </w:tc>
        <w:tc>
          <w:tcPr>
            <w:tcW w:w="3231" w:type="dxa"/>
          </w:tcPr>
          <w:p w14:paraId="64D010B7" w14:textId="77777777" w:rsidR="00635D6E" w:rsidRDefault="00635D6E" w:rsidP="00D152D8">
            <w:pPr>
              <w:rPr>
                <w:sz w:val="14"/>
                <w:szCs w:val="14"/>
              </w:rPr>
            </w:pPr>
          </w:p>
        </w:tc>
      </w:tr>
      <w:bookmarkEnd w:id="0"/>
    </w:tbl>
    <w:p w14:paraId="296D1561" w14:textId="77777777" w:rsidR="00635D6E" w:rsidRDefault="00635D6E" w:rsidP="00635D6E"/>
    <w:sectPr w:rsidR="00635D6E" w:rsidSect="001408AC">
      <w:headerReference w:type="default" r:id="rId11"/>
      <w:footerReference w:type="default" r:id="rId12"/>
      <w:headerReference w:type="first" r:id="rId13"/>
      <w:footerReference w:type="first" r:id="rId14"/>
      <w:pgSz w:w="11906" w:h="16838" w:code="9"/>
      <w:pgMar w:top="635" w:right="1077" w:bottom="1077" w:left="1077" w:header="56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6A85" w14:textId="77777777" w:rsidR="00FD6B95" w:rsidRPr="00565A75" w:rsidRDefault="00FD6B95" w:rsidP="00EE4F3D">
      <w:r w:rsidRPr="00565A75">
        <w:separator/>
      </w:r>
    </w:p>
  </w:endnote>
  <w:endnote w:type="continuationSeparator" w:id="0">
    <w:p w14:paraId="518FF268" w14:textId="77777777" w:rsidR="00FD6B95" w:rsidRPr="00565A75" w:rsidRDefault="00FD6B95" w:rsidP="00EE4F3D">
      <w:r w:rsidRPr="00565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Franklin Gothic Heavy">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rnkGothITC Bk BT">
    <w:altName w:val="Calibri"/>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51454C" w14:paraId="66782801" w14:textId="77777777" w:rsidTr="00381850">
      <w:trPr>
        <w:cantSplit/>
        <w:trHeight w:val="2157"/>
      </w:trPr>
      <w:tc>
        <w:tcPr>
          <w:tcW w:w="708" w:type="dxa"/>
          <w:tcBorders>
            <w:top w:val="nil"/>
            <w:left w:val="nil"/>
            <w:bottom w:val="nil"/>
            <w:right w:val="nil"/>
          </w:tcBorders>
          <w:textDirection w:val="tbRl"/>
          <w:vAlign w:val="center"/>
        </w:tcPr>
        <w:p w14:paraId="7C33B372" w14:textId="77777777" w:rsidR="0051454C" w:rsidRPr="00C316E5" w:rsidRDefault="0051454C" w:rsidP="0051454C">
          <w:pPr>
            <w:pStyle w:val="Formuliernummer"/>
            <w:framePr w:w="312" w:h="2370" w:hRule="exact" w:hSpace="181" w:wrap="around" w:vAnchor="page" w:hAnchor="page" w:x="11222" w:y="13677"/>
            <w:shd w:val="solid" w:color="FFFFFF" w:fill="FFFFFF"/>
            <w:ind w:left="113" w:right="113"/>
            <w:jc w:val="center"/>
            <w:rPr>
              <w:szCs w:val="12"/>
            </w:rPr>
          </w:pPr>
          <w:r>
            <w:rPr>
              <w:szCs w:val="12"/>
            </w:rPr>
            <w:t>N.t.b.</w:t>
          </w:r>
        </w:p>
      </w:tc>
    </w:tr>
  </w:tbl>
  <w:p w14:paraId="2AA3977D" w14:textId="77777777" w:rsidR="0051454C" w:rsidRDefault="0051454C" w:rsidP="0051454C">
    <w:pPr>
      <w:framePr w:w="312" w:h="2370" w:hRule="exact" w:hSpace="181" w:wrap="around" w:vAnchor="page" w:hAnchor="page" w:x="11222" w:y="13677"/>
      <w:shd w:val="solid" w:color="FFFFFF" w:fill="FFFFFF"/>
    </w:pPr>
  </w:p>
  <w:p w14:paraId="60F76A2E" w14:textId="77777777" w:rsidR="0051454C" w:rsidRPr="008A78DE" w:rsidRDefault="0051454C" w:rsidP="0051454C">
    <w:pPr>
      <w:pStyle w:val="Voettekst"/>
      <w:jc w:val="right"/>
      <w:rPr>
        <w:rStyle w:val="Paginanummer"/>
        <w:sz w:val="12"/>
        <w:szCs w:val="12"/>
      </w:rPr>
    </w:pPr>
    <w:r w:rsidRPr="008A78DE">
      <w:rPr>
        <w:rStyle w:val="Paginanummer"/>
        <w:sz w:val="12"/>
        <w:szCs w:val="12"/>
      </w:rPr>
      <w:t xml:space="preserve">Pagina </w:t>
    </w:r>
    <w:r w:rsidRPr="008A78DE">
      <w:rPr>
        <w:rStyle w:val="Paginanummer"/>
        <w:sz w:val="12"/>
        <w:szCs w:val="12"/>
      </w:rPr>
      <w:fldChar w:fldCharType="begin"/>
    </w:r>
    <w:r w:rsidRPr="008A78DE">
      <w:rPr>
        <w:rStyle w:val="Paginanummer"/>
        <w:sz w:val="12"/>
        <w:szCs w:val="12"/>
      </w:rPr>
      <w:instrText xml:space="preserve"> PAGE </w:instrText>
    </w:r>
    <w:r w:rsidRPr="008A78DE">
      <w:rPr>
        <w:rStyle w:val="Paginanummer"/>
        <w:sz w:val="12"/>
        <w:szCs w:val="12"/>
      </w:rPr>
      <w:fldChar w:fldCharType="separate"/>
    </w:r>
    <w:r>
      <w:rPr>
        <w:rStyle w:val="Paginanummer"/>
        <w:sz w:val="12"/>
        <w:szCs w:val="12"/>
      </w:rPr>
      <w:t>1</w:t>
    </w:r>
    <w:r w:rsidRPr="008A78DE">
      <w:rPr>
        <w:rStyle w:val="Paginanummer"/>
        <w:sz w:val="12"/>
        <w:szCs w:val="12"/>
      </w:rPr>
      <w:fldChar w:fldCharType="end"/>
    </w:r>
    <w:r w:rsidRPr="008A78DE">
      <w:rPr>
        <w:rStyle w:val="Paginanummer"/>
        <w:sz w:val="12"/>
        <w:szCs w:val="12"/>
      </w:rPr>
      <w:t xml:space="preserve"> van </w:t>
    </w:r>
    <w:r w:rsidRPr="008A78DE">
      <w:rPr>
        <w:rStyle w:val="Paginanummer"/>
        <w:sz w:val="12"/>
        <w:szCs w:val="12"/>
      </w:rPr>
      <w:fldChar w:fldCharType="begin"/>
    </w:r>
    <w:r w:rsidRPr="008A78DE">
      <w:rPr>
        <w:rStyle w:val="Paginanummer"/>
        <w:sz w:val="12"/>
        <w:szCs w:val="12"/>
      </w:rPr>
      <w:instrText xml:space="preserve"> NUMPAGES </w:instrText>
    </w:r>
    <w:r w:rsidRPr="008A78DE">
      <w:rPr>
        <w:rStyle w:val="Paginanummer"/>
        <w:sz w:val="12"/>
        <w:szCs w:val="12"/>
      </w:rPr>
      <w:fldChar w:fldCharType="separate"/>
    </w:r>
    <w:r>
      <w:rPr>
        <w:rStyle w:val="Paginanummer"/>
        <w:sz w:val="12"/>
        <w:szCs w:val="12"/>
      </w:rPr>
      <w:t>4</w:t>
    </w:r>
    <w:r w:rsidRPr="008A78DE">
      <w:rPr>
        <w:rStyle w:val="Paginanummer"/>
        <w:sz w:val="12"/>
        <w:szCs w:val="12"/>
      </w:rPr>
      <w:fldChar w:fldCharType="end"/>
    </w:r>
  </w:p>
  <w:p w14:paraId="75674415" w14:textId="77777777" w:rsidR="0051454C" w:rsidRDefault="005145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FF2581" w14:paraId="66659AB6" w14:textId="77777777" w:rsidTr="00381850">
      <w:trPr>
        <w:cantSplit/>
        <w:trHeight w:val="2157"/>
      </w:trPr>
      <w:tc>
        <w:tcPr>
          <w:tcW w:w="708" w:type="dxa"/>
          <w:tcBorders>
            <w:top w:val="nil"/>
            <w:left w:val="nil"/>
            <w:bottom w:val="nil"/>
            <w:right w:val="nil"/>
          </w:tcBorders>
          <w:textDirection w:val="tbRl"/>
          <w:vAlign w:val="center"/>
        </w:tcPr>
        <w:p w14:paraId="327C5214" w14:textId="5CF67421" w:rsidR="00FF2581" w:rsidRPr="00C316E5" w:rsidRDefault="00FF2581" w:rsidP="00FF2581">
          <w:pPr>
            <w:pStyle w:val="Formuliernummer"/>
            <w:framePr w:w="312" w:h="2370" w:hRule="exact" w:hSpace="181" w:wrap="around" w:vAnchor="page" w:hAnchor="page" w:x="11222" w:y="13677"/>
            <w:shd w:val="solid" w:color="FFFFFF" w:fill="FFFFFF"/>
            <w:ind w:left="113" w:right="113"/>
            <w:jc w:val="center"/>
            <w:rPr>
              <w:szCs w:val="12"/>
            </w:rPr>
          </w:pPr>
          <w:r>
            <w:rPr>
              <w:szCs w:val="12"/>
            </w:rPr>
            <w:t>N.t.b.</w:t>
          </w:r>
        </w:p>
      </w:tc>
    </w:tr>
  </w:tbl>
  <w:p w14:paraId="62ED22F7" w14:textId="77777777" w:rsidR="00FF2581" w:rsidRDefault="00FF2581" w:rsidP="00FF2581">
    <w:pPr>
      <w:framePr w:w="312" w:h="2370" w:hRule="exact" w:hSpace="181" w:wrap="around" w:vAnchor="page" w:hAnchor="page" w:x="11222" w:y="13677"/>
      <w:shd w:val="solid" w:color="FFFFFF" w:fill="FFFFFF"/>
    </w:pPr>
  </w:p>
  <w:p w14:paraId="0771DF0C" w14:textId="77777777" w:rsidR="002F6332" w:rsidRPr="008A78DE" w:rsidRDefault="002F6332" w:rsidP="002F6332">
    <w:pPr>
      <w:pStyle w:val="Voettekst"/>
      <w:jc w:val="right"/>
      <w:rPr>
        <w:rStyle w:val="Paginanummer"/>
        <w:sz w:val="12"/>
        <w:szCs w:val="12"/>
      </w:rPr>
    </w:pPr>
    <w:r w:rsidRPr="008A78DE">
      <w:rPr>
        <w:rStyle w:val="Paginanummer"/>
        <w:sz w:val="12"/>
        <w:szCs w:val="12"/>
      </w:rPr>
      <w:t xml:space="preserve">Pagina </w:t>
    </w:r>
    <w:r w:rsidRPr="008A78DE">
      <w:rPr>
        <w:rStyle w:val="Paginanummer"/>
        <w:sz w:val="12"/>
        <w:szCs w:val="12"/>
      </w:rPr>
      <w:fldChar w:fldCharType="begin"/>
    </w:r>
    <w:r w:rsidRPr="008A78DE">
      <w:rPr>
        <w:rStyle w:val="Paginanummer"/>
        <w:sz w:val="12"/>
        <w:szCs w:val="12"/>
      </w:rPr>
      <w:instrText xml:space="preserve"> PAGE </w:instrText>
    </w:r>
    <w:r w:rsidRPr="008A78DE">
      <w:rPr>
        <w:rStyle w:val="Paginanummer"/>
        <w:sz w:val="12"/>
        <w:szCs w:val="12"/>
      </w:rPr>
      <w:fldChar w:fldCharType="separate"/>
    </w:r>
    <w:r w:rsidRPr="008A78DE">
      <w:rPr>
        <w:rStyle w:val="Paginanummer"/>
        <w:sz w:val="12"/>
        <w:szCs w:val="12"/>
      </w:rPr>
      <w:t>1</w:t>
    </w:r>
    <w:r w:rsidRPr="008A78DE">
      <w:rPr>
        <w:rStyle w:val="Paginanummer"/>
        <w:sz w:val="12"/>
        <w:szCs w:val="12"/>
      </w:rPr>
      <w:fldChar w:fldCharType="end"/>
    </w:r>
    <w:r w:rsidRPr="008A78DE">
      <w:rPr>
        <w:rStyle w:val="Paginanummer"/>
        <w:sz w:val="12"/>
        <w:szCs w:val="12"/>
      </w:rPr>
      <w:t xml:space="preserve"> van </w:t>
    </w:r>
    <w:r w:rsidRPr="008A78DE">
      <w:rPr>
        <w:rStyle w:val="Paginanummer"/>
        <w:sz w:val="12"/>
        <w:szCs w:val="12"/>
      </w:rPr>
      <w:fldChar w:fldCharType="begin"/>
    </w:r>
    <w:r w:rsidRPr="008A78DE">
      <w:rPr>
        <w:rStyle w:val="Paginanummer"/>
        <w:sz w:val="12"/>
        <w:szCs w:val="12"/>
      </w:rPr>
      <w:instrText xml:space="preserve"> NUMPAGES </w:instrText>
    </w:r>
    <w:r w:rsidRPr="008A78DE">
      <w:rPr>
        <w:rStyle w:val="Paginanummer"/>
        <w:sz w:val="12"/>
        <w:szCs w:val="12"/>
      </w:rPr>
      <w:fldChar w:fldCharType="separate"/>
    </w:r>
    <w:r w:rsidRPr="008A78DE">
      <w:rPr>
        <w:rStyle w:val="Paginanummer"/>
        <w:sz w:val="12"/>
        <w:szCs w:val="12"/>
      </w:rPr>
      <w:t>4</w:t>
    </w:r>
    <w:r w:rsidRPr="008A78DE">
      <w:rPr>
        <w:rStyle w:val="Paginanummer"/>
        <w:sz w:val="12"/>
        <w:szCs w:val="12"/>
      </w:rPr>
      <w:fldChar w:fldCharType="end"/>
    </w:r>
  </w:p>
  <w:p w14:paraId="3999C63B" w14:textId="77777777" w:rsidR="00AC6B82" w:rsidRDefault="00AC6B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3A2A" w14:textId="77777777" w:rsidR="00FD6B95" w:rsidRPr="00565A75" w:rsidRDefault="00FD6B95" w:rsidP="00EE4F3D">
      <w:r w:rsidRPr="00565A75">
        <w:separator/>
      </w:r>
    </w:p>
  </w:footnote>
  <w:footnote w:type="continuationSeparator" w:id="0">
    <w:p w14:paraId="7944FCA3" w14:textId="77777777" w:rsidR="00FD6B95" w:rsidRPr="00565A75" w:rsidRDefault="00FD6B95" w:rsidP="00EE4F3D">
      <w:r w:rsidRPr="00565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zonderlijnen0"/>
      <w:tblW w:w="9743" w:type="dxa"/>
      <w:tblLayout w:type="fixed"/>
      <w:tblLook w:val="04A0" w:firstRow="1" w:lastRow="0" w:firstColumn="1" w:lastColumn="0" w:noHBand="0" w:noVBand="1"/>
    </w:tblPr>
    <w:tblGrid>
      <w:gridCol w:w="3261"/>
      <w:gridCol w:w="3359"/>
      <w:gridCol w:w="337"/>
      <w:gridCol w:w="273"/>
      <w:gridCol w:w="2513"/>
    </w:tblGrid>
    <w:tr w:rsidR="001408AC" w:rsidRPr="009830C3" w14:paraId="3CC9278C" w14:textId="77777777" w:rsidTr="00381850">
      <w:tc>
        <w:tcPr>
          <w:tcW w:w="3261" w:type="dxa"/>
        </w:tcPr>
        <w:p w14:paraId="592812A5" w14:textId="77777777" w:rsidR="001408AC" w:rsidRPr="001408AC" w:rsidRDefault="001408AC" w:rsidP="001408AC">
          <w:pPr>
            <w:spacing w:line="200" w:lineRule="exact"/>
            <w:rPr>
              <w:rFonts w:ascii="Arial Vet" w:eastAsia="Calibri" w:hAnsi="Arial Vet"/>
              <w:b/>
              <w:caps/>
              <w:kern w:val="100"/>
              <w:sz w:val="14"/>
              <w:szCs w:val="12"/>
              <w:lang w:val="nl-NL"/>
            </w:rPr>
          </w:pPr>
          <w:r>
            <w:rPr>
              <w:rFonts w:ascii="Arial Vet" w:eastAsia="Calibri" w:hAnsi="Arial Vet"/>
              <w:b/>
              <w:caps/>
              <w:kern w:val="100"/>
              <w:sz w:val="14"/>
              <w:szCs w:val="12"/>
              <w:lang w:val="nl-NL"/>
            </w:rPr>
            <w:t>concept</w:t>
          </w:r>
          <w:r w:rsidRPr="001408AC">
            <w:rPr>
              <w:rFonts w:ascii="Arial Vet" w:eastAsia="Calibri" w:hAnsi="Arial Vet"/>
              <w:b/>
              <w:caps/>
              <w:kern w:val="100"/>
              <w:sz w:val="14"/>
              <w:szCs w:val="12"/>
              <w:lang w:val="nl-NL"/>
            </w:rPr>
            <w:t>overeenkomst</w:t>
          </w:r>
          <w:r>
            <w:rPr>
              <w:rFonts w:ascii="Arial Vet" w:eastAsia="Calibri" w:hAnsi="Arial Vet"/>
              <w:b/>
              <w:caps/>
              <w:kern w:val="100"/>
              <w:sz w:val="14"/>
              <w:szCs w:val="12"/>
              <w:lang w:val="nl-NL"/>
            </w:rPr>
            <w:br/>
          </w:r>
          <w:r w:rsidRPr="001408AC">
            <w:rPr>
              <w:rFonts w:ascii="Arial Vet" w:eastAsia="Calibri" w:hAnsi="Arial Vet"/>
              <w:b/>
              <w:caps/>
              <w:kern w:val="100"/>
              <w:sz w:val="14"/>
              <w:szCs w:val="12"/>
              <w:lang w:val="nl-NL"/>
            </w:rPr>
            <w:t xml:space="preserve">aanbesteding </w:t>
          </w:r>
        </w:p>
        <w:p w14:paraId="716021AD" w14:textId="77777777" w:rsidR="001408AC" w:rsidRPr="001408AC" w:rsidRDefault="001408AC" w:rsidP="001408AC">
          <w:pPr>
            <w:spacing w:line="200" w:lineRule="exact"/>
            <w:rPr>
              <w:rFonts w:eastAsia="Calibri" w:cs="Arial"/>
              <w:bCs/>
              <w:caps/>
              <w:kern w:val="100"/>
              <w:sz w:val="14"/>
              <w:szCs w:val="12"/>
              <w:lang w:val="nl-NL"/>
            </w:rPr>
          </w:pPr>
          <w:r>
            <w:rPr>
              <w:rFonts w:eastAsia="Calibri" w:cs="Arial"/>
              <w:bCs/>
              <w:caps/>
              <w:kern w:val="100"/>
              <w:sz w:val="14"/>
              <w:szCs w:val="12"/>
              <w:lang w:val="nl-NL"/>
            </w:rPr>
            <w:t xml:space="preserve">Ingenieursdiensten </w:t>
          </w:r>
        </w:p>
      </w:tc>
      <w:tc>
        <w:tcPr>
          <w:tcW w:w="3359" w:type="dxa"/>
          <w:vMerge w:val="restart"/>
        </w:tcPr>
        <w:p w14:paraId="0FF8CC9B" w14:textId="77777777" w:rsidR="001408AC" w:rsidRPr="001408AC" w:rsidRDefault="001408AC" w:rsidP="001408AC">
          <w:pPr>
            <w:spacing w:line="200" w:lineRule="exact"/>
            <w:rPr>
              <w:rFonts w:ascii="Arial Vet" w:eastAsia="Calibri" w:hAnsi="Arial Vet"/>
              <w:b/>
              <w:caps/>
              <w:kern w:val="100"/>
              <w:sz w:val="14"/>
              <w:szCs w:val="12"/>
              <w:lang w:val="nl-NL"/>
            </w:rPr>
          </w:pPr>
        </w:p>
      </w:tc>
      <w:tc>
        <w:tcPr>
          <w:tcW w:w="337" w:type="dxa"/>
          <w:vMerge w:val="restart"/>
        </w:tcPr>
        <w:p w14:paraId="56CE195E" w14:textId="77777777" w:rsidR="001408AC" w:rsidRPr="001408AC" w:rsidRDefault="001408AC" w:rsidP="001408AC">
          <w:pPr>
            <w:spacing w:line="200" w:lineRule="exact"/>
            <w:rPr>
              <w:rFonts w:ascii="Arial Vet" w:eastAsia="Calibri" w:hAnsi="Arial Vet"/>
              <w:b/>
              <w:kern w:val="100"/>
              <w:sz w:val="14"/>
              <w:szCs w:val="12"/>
              <w:lang w:val="nl-NL"/>
            </w:rPr>
          </w:pPr>
        </w:p>
      </w:tc>
      <w:tc>
        <w:tcPr>
          <w:tcW w:w="2786" w:type="dxa"/>
          <w:gridSpan w:val="2"/>
        </w:tcPr>
        <w:p w14:paraId="3BB01ACB" w14:textId="77777777" w:rsidR="001408AC" w:rsidRPr="001408AC" w:rsidRDefault="001408AC" w:rsidP="001408AC">
          <w:pPr>
            <w:overflowPunct w:val="0"/>
            <w:autoSpaceDE w:val="0"/>
            <w:autoSpaceDN w:val="0"/>
            <w:adjustRightInd w:val="0"/>
            <w:spacing w:line="200" w:lineRule="exact"/>
            <w:textAlignment w:val="baseline"/>
            <w:rPr>
              <w:sz w:val="14"/>
              <w:lang w:val="nl-NL"/>
            </w:rPr>
          </w:pPr>
          <w:r w:rsidRPr="001408AC">
            <w:rPr>
              <w:sz w:val="14"/>
              <w:lang w:val="nl-NL"/>
            </w:rPr>
            <w:t>Locatie Laan van de Glazen Stad</w:t>
          </w:r>
        </w:p>
        <w:p w14:paraId="6E00A9F2" w14:textId="77777777" w:rsidR="001408AC" w:rsidRPr="009830C3" w:rsidRDefault="001408AC" w:rsidP="001408AC">
          <w:pPr>
            <w:overflowPunct w:val="0"/>
            <w:autoSpaceDE w:val="0"/>
            <w:autoSpaceDN w:val="0"/>
            <w:adjustRightInd w:val="0"/>
            <w:spacing w:line="200" w:lineRule="exact"/>
            <w:textAlignment w:val="baseline"/>
            <w:rPr>
              <w:sz w:val="14"/>
            </w:rPr>
          </w:pPr>
          <w:proofErr w:type="spellStart"/>
          <w:r w:rsidRPr="009830C3">
            <w:rPr>
              <w:sz w:val="14"/>
            </w:rPr>
            <w:t>Postadres</w:t>
          </w:r>
          <w:proofErr w:type="spellEnd"/>
          <w:r w:rsidRPr="009830C3">
            <w:rPr>
              <w:sz w:val="14"/>
            </w:rPr>
            <w:t>:</w:t>
          </w:r>
        </w:p>
        <w:p w14:paraId="2A849EB4" w14:textId="77777777" w:rsidR="001408AC" w:rsidRPr="009830C3" w:rsidRDefault="001408AC" w:rsidP="001408AC">
          <w:pPr>
            <w:overflowPunct w:val="0"/>
            <w:autoSpaceDE w:val="0"/>
            <w:autoSpaceDN w:val="0"/>
            <w:adjustRightInd w:val="0"/>
            <w:spacing w:line="200" w:lineRule="exact"/>
            <w:textAlignment w:val="baseline"/>
            <w:rPr>
              <w:caps/>
              <w:sz w:val="14"/>
            </w:rPr>
          </w:pPr>
          <w:r w:rsidRPr="009830C3">
            <w:rPr>
              <w:sz w:val="14"/>
            </w:rPr>
            <w:t xml:space="preserve">Postbus 150 - 2670 AD </w:t>
          </w:r>
          <w:proofErr w:type="spellStart"/>
          <w:r w:rsidRPr="009830C3">
            <w:rPr>
              <w:sz w:val="14"/>
            </w:rPr>
            <w:t>Naaldwijk</w:t>
          </w:r>
          <w:proofErr w:type="spellEnd"/>
        </w:p>
      </w:tc>
    </w:tr>
    <w:tr w:rsidR="001408AC" w:rsidRPr="009830C3" w14:paraId="05C0B23F" w14:textId="77777777" w:rsidTr="00381850">
      <w:trPr>
        <w:trHeight w:val="600"/>
      </w:trPr>
      <w:tc>
        <w:tcPr>
          <w:tcW w:w="3261" w:type="dxa"/>
          <w:vAlign w:val="bottom"/>
        </w:tcPr>
        <w:p w14:paraId="0BFEFCA1" w14:textId="77777777" w:rsidR="001408AC" w:rsidRPr="001408AC" w:rsidRDefault="001408AC" w:rsidP="001408AC">
          <w:pPr>
            <w:spacing w:line="200" w:lineRule="exact"/>
            <w:rPr>
              <w:rFonts w:cs="Arial"/>
              <w:bCs/>
              <w:caps/>
              <w:kern w:val="100"/>
              <w:sz w:val="14"/>
            </w:rPr>
          </w:pPr>
          <w:r w:rsidRPr="001408AC">
            <w:rPr>
              <w:rFonts w:cs="Arial"/>
              <w:bCs/>
              <w:caps/>
              <w:kern w:val="100"/>
              <w:sz w:val="14"/>
            </w:rPr>
            <w:t>Juridische Zaken &amp; Inkoop</w:t>
          </w:r>
        </w:p>
      </w:tc>
      <w:tc>
        <w:tcPr>
          <w:tcW w:w="3359" w:type="dxa"/>
          <w:vMerge/>
        </w:tcPr>
        <w:p w14:paraId="502E6D00" w14:textId="77777777" w:rsidR="001408AC" w:rsidRPr="009830C3" w:rsidRDefault="001408AC" w:rsidP="001408AC">
          <w:pPr>
            <w:spacing w:line="200" w:lineRule="exact"/>
            <w:rPr>
              <w:rFonts w:ascii="Arial Vet" w:eastAsia="Calibri" w:hAnsi="Arial Vet"/>
              <w:b/>
              <w:caps/>
              <w:kern w:val="100"/>
              <w:sz w:val="14"/>
              <w:szCs w:val="12"/>
            </w:rPr>
          </w:pPr>
        </w:p>
      </w:tc>
      <w:tc>
        <w:tcPr>
          <w:tcW w:w="337" w:type="dxa"/>
          <w:vMerge/>
        </w:tcPr>
        <w:p w14:paraId="201881E7" w14:textId="77777777" w:rsidR="001408AC" w:rsidRPr="009830C3" w:rsidRDefault="001408AC" w:rsidP="001408AC">
          <w:pPr>
            <w:spacing w:line="200" w:lineRule="exact"/>
            <w:rPr>
              <w:rFonts w:ascii="Arial Vet" w:eastAsia="Calibri" w:hAnsi="Arial Vet"/>
              <w:b/>
              <w:kern w:val="100"/>
              <w:sz w:val="14"/>
              <w:szCs w:val="12"/>
            </w:rPr>
          </w:pPr>
        </w:p>
      </w:tc>
      <w:tc>
        <w:tcPr>
          <w:tcW w:w="273" w:type="dxa"/>
        </w:tcPr>
        <w:p w14:paraId="673C39C8" w14:textId="77777777" w:rsidR="001408AC" w:rsidRPr="009830C3" w:rsidRDefault="001408AC" w:rsidP="001408AC">
          <w:pPr>
            <w:overflowPunct w:val="0"/>
            <w:autoSpaceDE w:val="0"/>
            <w:autoSpaceDN w:val="0"/>
            <w:adjustRightInd w:val="0"/>
            <w:spacing w:line="200" w:lineRule="exact"/>
            <w:textAlignment w:val="baseline"/>
            <w:rPr>
              <w:sz w:val="14"/>
            </w:rPr>
          </w:pPr>
          <w:r w:rsidRPr="009830C3">
            <w:rPr>
              <w:sz w:val="14"/>
            </w:rPr>
            <w:t>T</w:t>
          </w:r>
        </w:p>
        <w:p w14:paraId="0C8196B6" w14:textId="77777777" w:rsidR="001408AC" w:rsidRPr="009830C3" w:rsidRDefault="001408AC" w:rsidP="001408AC">
          <w:pPr>
            <w:overflowPunct w:val="0"/>
            <w:autoSpaceDE w:val="0"/>
            <w:autoSpaceDN w:val="0"/>
            <w:adjustRightInd w:val="0"/>
            <w:spacing w:line="200" w:lineRule="exact"/>
            <w:textAlignment w:val="baseline"/>
            <w:rPr>
              <w:sz w:val="14"/>
            </w:rPr>
          </w:pPr>
          <w:r w:rsidRPr="009830C3">
            <w:rPr>
              <w:sz w:val="14"/>
            </w:rPr>
            <w:t>E</w:t>
          </w:r>
        </w:p>
      </w:tc>
      <w:tc>
        <w:tcPr>
          <w:tcW w:w="2513" w:type="dxa"/>
        </w:tcPr>
        <w:p w14:paraId="627F6A8E" w14:textId="77777777" w:rsidR="001408AC" w:rsidRPr="009830C3" w:rsidRDefault="001408AC" w:rsidP="001408AC">
          <w:pPr>
            <w:overflowPunct w:val="0"/>
            <w:autoSpaceDE w:val="0"/>
            <w:autoSpaceDN w:val="0"/>
            <w:adjustRightInd w:val="0"/>
            <w:spacing w:line="200" w:lineRule="exact"/>
            <w:textAlignment w:val="baseline"/>
            <w:rPr>
              <w:sz w:val="14"/>
            </w:rPr>
          </w:pPr>
          <w:r w:rsidRPr="009830C3">
            <w:rPr>
              <w:sz w:val="14"/>
            </w:rPr>
            <w:t>14 0174</w:t>
          </w:r>
        </w:p>
        <w:p w14:paraId="4D27AA65" w14:textId="77777777" w:rsidR="001408AC" w:rsidRPr="009830C3" w:rsidRDefault="001408AC" w:rsidP="001408AC">
          <w:pPr>
            <w:overflowPunct w:val="0"/>
            <w:autoSpaceDE w:val="0"/>
            <w:autoSpaceDN w:val="0"/>
            <w:adjustRightInd w:val="0"/>
            <w:spacing w:line="200" w:lineRule="exact"/>
            <w:textAlignment w:val="baseline"/>
            <w:rPr>
              <w:caps/>
              <w:sz w:val="14"/>
            </w:rPr>
          </w:pPr>
          <w:r w:rsidRPr="009830C3">
            <w:rPr>
              <w:sz w:val="14"/>
            </w:rPr>
            <w:t>info@gemeentewestland.nl</w:t>
          </w:r>
        </w:p>
      </w:tc>
    </w:tr>
  </w:tbl>
  <w:p w14:paraId="0BDE15BC" w14:textId="59D10A58" w:rsidR="001408AC" w:rsidRDefault="001408AC" w:rsidP="001408AC">
    <w:pPr>
      <w:spacing w:after="120"/>
    </w:pPr>
    <w:r w:rsidRPr="009830C3">
      <w:rPr>
        <w:rFonts w:eastAsia="Calibri"/>
        <w:noProof/>
      </w:rPr>
      <w:drawing>
        <wp:anchor distT="0" distB="0" distL="114300" distR="114300" simplePos="0" relativeHeight="251661312" behindDoc="1" locked="1" layoutInCell="1" allowOverlap="0" wp14:anchorId="5130B796" wp14:editId="54FFD300">
          <wp:simplePos x="0" y="0"/>
          <wp:positionH relativeFrom="page">
            <wp:posOffset>2779395</wp:posOffset>
          </wp:positionH>
          <wp:positionV relativeFrom="page">
            <wp:posOffset>381000</wp:posOffset>
          </wp:positionV>
          <wp:extent cx="2062800" cy="687600"/>
          <wp:effectExtent l="0" t="0" r="0" b="0"/>
          <wp:wrapNone/>
          <wp:docPr id="1965502627"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zonderlijnen0"/>
      <w:tblW w:w="9743" w:type="dxa"/>
      <w:tblLayout w:type="fixed"/>
      <w:tblLook w:val="04A0" w:firstRow="1" w:lastRow="0" w:firstColumn="1" w:lastColumn="0" w:noHBand="0" w:noVBand="1"/>
    </w:tblPr>
    <w:tblGrid>
      <w:gridCol w:w="3261"/>
      <w:gridCol w:w="3359"/>
      <w:gridCol w:w="337"/>
      <w:gridCol w:w="273"/>
      <w:gridCol w:w="2513"/>
    </w:tblGrid>
    <w:tr w:rsidR="009830C3" w:rsidRPr="009830C3" w14:paraId="026CEEA2" w14:textId="77777777" w:rsidTr="00381850">
      <w:tc>
        <w:tcPr>
          <w:tcW w:w="3261" w:type="dxa"/>
        </w:tcPr>
        <w:p w14:paraId="6E0CE806" w14:textId="5D37E404" w:rsidR="009830C3" w:rsidRPr="001408AC" w:rsidRDefault="001408AC" w:rsidP="009830C3">
          <w:pPr>
            <w:spacing w:line="200" w:lineRule="exact"/>
            <w:rPr>
              <w:rFonts w:ascii="Arial Vet" w:eastAsia="Calibri" w:hAnsi="Arial Vet"/>
              <w:b/>
              <w:caps/>
              <w:kern w:val="100"/>
              <w:sz w:val="14"/>
              <w:szCs w:val="12"/>
              <w:lang w:val="nl-NL"/>
            </w:rPr>
          </w:pPr>
          <w:r>
            <w:rPr>
              <w:rFonts w:ascii="Arial Vet" w:eastAsia="Calibri" w:hAnsi="Arial Vet"/>
              <w:b/>
              <w:caps/>
              <w:kern w:val="100"/>
              <w:sz w:val="14"/>
              <w:szCs w:val="12"/>
              <w:lang w:val="nl-NL"/>
            </w:rPr>
            <w:t>concept</w:t>
          </w:r>
          <w:r w:rsidR="009830C3" w:rsidRPr="001408AC">
            <w:rPr>
              <w:rFonts w:ascii="Arial Vet" w:eastAsia="Calibri" w:hAnsi="Arial Vet"/>
              <w:b/>
              <w:caps/>
              <w:kern w:val="100"/>
              <w:sz w:val="14"/>
              <w:szCs w:val="12"/>
              <w:lang w:val="nl-NL"/>
            </w:rPr>
            <w:t>overeenkomst</w:t>
          </w:r>
          <w:r>
            <w:rPr>
              <w:rFonts w:ascii="Arial Vet" w:eastAsia="Calibri" w:hAnsi="Arial Vet"/>
              <w:b/>
              <w:caps/>
              <w:kern w:val="100"/>
              <w:sz w:val="14"/>
              <w:szCs w:val="12"/>
              <w:lang w:val="nl-NL"/>
            </w:rPr>
            <w:br/>
          </w:r>
          <w:r w:rsidR="009830C3" w:rsidRPr="001408AC">
            <w:rPr>
              <w:rFonts w:ascii="Arial Vet" w:eastAsia="Calibri" w:hAnsi="Arial Vet"/>
              <w:b/>
              <w:caps/>
              <w:kern w:val="100"/>
              <w:sz w:val="14"/>
              <w:szCs w:val="12"/>
              <w:lang w:val="nl-NL"/>
            </w:rPr>
            <w:t xml:space="preserve">aanbesteding </w:t>
          </w:r>
        </w:p>
        <w:p w14:paraId="002E10DD" w14:textId="3BB1DB05" w:rsidR="009830C3" w:rsidRPr="001408AC" w:rsidRDefault="001408AC" w:rsidP="009830C3">
          <w:pPr>
            <w:spacing w:line="200" w:lineRule="exact"/>
            <w:rPr>
              <w:rFonts w:eastAsia="Calibri" w:cs="Arial"/>
              <w:bCs/>
              <w:caps/>
              <w:kern w:val="100"/>
              <w:sz w:val="14"/>
              <w:szCs w:val="12"/>
              <w:lang w:val="nl-NL"/>
            </w:rPr>
          </w:pPr>
          <w:r>
            <w:rPr>
              <w:rFonts w:eastAsia="Calibri" w:cs="Arial"/>
              <w:bCs/>
              <w:caps/>
              <w:kern w:val="100"/>
              <w:sz w:val="14"/>
              <w:szCs w:val="12"/>
              <w:lang w:val="nl-NL"/>
            </w:rPr>
            <w:t xml:space="preserve">Ingenieursdiensten </w:t>
          </w:r>
        </w:p>
      </w:tc>
      <w:tc>
        <w:tcPr>
          <w:tcW w:w="3359" w:type="dxa"/>
          <w:vMerge w:val="restart"/>
        </w:tcPr>
        <w:p w14:paraId="0249AA4F" w14:textId="77777777" w:rsidR="009830C3" w:rsidRPr="001408AC" w:rsidRDefault="009830C3" w:rsidP="009830C3">
          <w:pPr>
            <w:spacing w:line="200" w:lineRule="exact"/>
            <w:rPr>
              <w:rFonts w:ascii="Arial Vet" w:eastAsia="Calibri" w:hAnsi="Arial Vet"/>
              <w:b/>
              <w:caps/>
              <w:kern w:val="100"/>
              <w:sz w:val="14"/>
              <w:szCs w:val="12"/>
              <w:lang w:val="nl-NL"/>
            </w:rPr>
          </w:pPr>
        </w:p>
      </w:tc>
      <w:tc>
        <w:tcPr>
          <w:tcW w:w="337" w:type="dxa"/>
          <w:vMerge w:val="restart"/>
        </w:tcPr>
        <w:p w14:paraId="5F1738C5" w14:textId="77777777" w:rsidR="009830C3" w:rsidRPr="001408AC" w:rsidRDefault="009830C3" w:rsidP="009830C3">
          <w:pPr>
            <w:spacing w:line="200" w:lineRule="exact"/>
            <w:rPr>
              <w:rFonts w:ascii="Arial Vet" w:eastAsia="Calibri" w:hAnsi="Arial Vet"/>
              <w:b/>
              <w:kern w:val="100"/>
              <w:sz w:val="14"/>
              <w:szCs w:val="12"/>
              <w:lang w:val="nl-NL"/>
            </w:rPr>
          </w:pPr>
        </w:p>
      </w:tc>
      <w:tc>
        <w:tcPr>
          <w:tcW w:w="2786" w:type="dxa"/>
          <w:gridSpan w:val="2"/>
        </w:tcPr>
        <w:p w14:paraId="18E9BBE4" w14:textId="77777777" w:rsidR="009830C3" w:rsidRPr="001E5EE4" w:rsidRDefault="009830C3" w:rsidP="009830C3">
          <w:pPr>
            <w:overflowPunct w:val="0"/>
            <w:autoSpaceDE w:val="0"/>
            <w:autoSpaceDN w:val="0"/>
            <w:adjustRightInd w:val="0"/>
            <w:spacing w:line="200" w:lineRule="exact"/>
            <w:textAlignment w:val="baseline"/>
            <w:rPr>
              <w:sz w:val="14"/>
              <w:lang w:val="nl-NL"/>
            </w:rPr>
          </w:pPr>
          <w:r w:rsidRPr="001E5EE4">
            <w:rPr>
              <w:sz w:val="14"/>
              <w:lang w:val="nl-NL"/>
            </w:rPr>
            <w:t>Locatie Laan van de Glazen Stad</w:t>
          </w:r>
        </w:p>
        <w:p w14:paraId="59D9E7AD" w14:textId="77777777" w:rsidR="009830C3" w:rsidRPr="009830C3" w:rsidRDefault="009830C3" w:rsidP="009830C3">
          <w:pPr>
            <w:overflowPunct w:val="0"/>
            <w:autoSpaceDE w:val="0"/>
            <w:autoSpaceDN w:val="0"/>
            <w:adjustRightInd w:val="0"/>
            <w:spacing w:line="200" w:lineRule="exact"/>
            <w:textAlignment w:val="baseline"/>
            <w:rPr>
              <w:sz w:val="14"/>
            </w:rPr>
          </w:pPr>
          <w:proofErr w:type="spellStart"/>
          <w:r w:rsidRPr="009830C3">
            <w:rPr>
              <w:sz w:val="14"/>
            </w:rPr>
            <w:t>Postadres</w:t>
          </w:r>
          <w:proofErr w:type="spellEnd"/>
          <w:r w:rsidRPr="009830C3">
            <w:rPr>
              <w:sz w:val="14"/>
            </w:rPr>
            <w:t>:</w:t>
          </w:r>
        </w:p>
        <w:p w14:paraId="1799CD7D" w14:textId="77777777" w:rsidR="009830C3" w:rsidRPr="009830C3" w:rsidRDefault="009830C3" w:rsidP="009830C3">
          <w:pPr>
            <w:overflowPunct w:val="0"/>
            <w:autoSpaceDE w:val="0"/>
            <w:autoSpaceDN w:val="0"/>
            <w:adjustRightInd w:val="0"/>
            <w:spacing w:line="200" w:lineRule="exact"/>
            <w:textAlignment w:val="baseline"/>
            <w:rPr>
              <w:caps/>
              <w:sz w:val="14"/>
            </w:rPr>
          </w:pPr>
          <w:r w:rsidRPr="009830C3">
            <w:rPr>
              <w:sz w:val="14"/>
            </w:rPr>
            <w:t xml:space="preserve">Postbus 150 - 2670 AD </w:t>
          </w:r>
          <w:proofErr w:type="spellStart"/>
          <w:r w:rsidRPr="009830C3">
            <w:rPr>
              <w:sz w:val="14"/>
            </w:rPr>
            <w:t>Naaldwijk</w:t>
          </w:r>
          <w:proofErr w:type="spellEnd"/>
        </w:p>
      </w:tc>
    </w:tr>
    <w:tr w:rsidR="009830C3" w:rsidRPr="009830C3" w14:paraId="44AC924F" w14:textId="77777777" w:rsidTr="00381850">
      <w:trPr>
        <w:trHeight w:val="600"/>
      </w:trPr>
      <w:tc>
        <w:tcPr>
          <w:tcW w:w="3261" w:type="dxa"/>
          <w:vAlign w:val="bottom"/>
        </w:tcPr>
        <w:p w14:paraId="280B7580" w14:textId="77777777" w:rsidR="009830C3" w:rsidRPr="001408AC" w:rsidRDefault="009830C3" w:rsidP="009830C3">
          <w:pPr>
            <w:spacing w:line="200" w:lineRule="exact"/>
            <w:rPr>
              <w:rFonts w:cs="Arial"/>
              <w:bCs/>
              <w:caps/>
              <w:kern w:val="100"/>
              <w:sz w:val="14"/>
            </w:rPr>
          </w:pPr>
          <w:r w:rsidRPr="001408AC">
            <w:rPr>
              <w:rFonts w:cs="Arial"/>
              <w:bCs/>
              <w:caps/>
              <w:kern w:val="100"/>
              <w:sz w:val="14"/>
            </w:rPr>
            <w:t>Juridische Zaken &amp; Inkoop</w:t>
          </w:r>
        </w:p>
      </w:tc>
      <w:tc>
        <w:tcPr>
          <w:tcW w:w="3359" w:type="dxa"/>
          <w:vMerge/>
        </w:tcPr>
        <w:p w14:paraId="5AA76F44" w14:textId="77777777" w:rsidR="009830C3" w:rsidRPr="009830C3" w:rsidRDefault="009830C3" w:rsidP="009830C3">
          <w:pPr>
            <w:spacing w:line="200" w:lineRule="exact"/>
            <w:rPr>
              <w:rFonts w:ascii="Arial Vet" w:eastAsia="Calibri" w:hAnsi="Arial Vet"/>
              <w:b/>
              <w:caps/>
              <w:kern w:val="100"/>
              <w:sz w:val="14"/>
              <w:szCs w:val="12"/>
            </w:rPr>
          </w:pPr>
        </w:p>
      </w:tc>
      <w:tc>
        <w:tcPr>
          <w:tcW w:w="337" w:type="dxa"/>
          <w:vMerge/>
        </w:tcPr>
        <w:p w14:paraId="64646449" w14:textId="77777777" w:rsidR="009830C3" w:rsidRPr="009830C3" w:rsidRDefault="009830C3" w:rsidP="009830C3">
          <w:pPr>
            <w:spacing w:line="200" w:lineRule="exact"/>
            <w:rPr>
              <w:rFonts w:ascii="Arial Vet" w:eastAsia="Calibri" w:hAnsi="Arial Vet"/>
              <w:b/>
              <w:kern w:val="100"/>
              <w:sz w:val="14"/>
              <w:szCs w:val="12"/>
            </w:rPr>
          </w:pPr>
        </w:p>
      </w:tc>
      <w:tc>
        <w:tcPr>
          <w:tcW w:w="273" w:type="dxa"/>
        </w:tcPr>
        <w:p w14:paraId="7A682386" w14:textId="77777777" w:rsidR="009830C3" w:rsidRPr="009830C3" w:rsidRDefault="009830C3" w:rsidP="009830C3">
          <w:pPr>
            <w:overflowPunct w:val="0"/>
            <w:autoSpaceDE w:val="0"/>
            <w:autoSpaceDN w:val="0"/>
            <w:adjustRightInd w:val="0"/>
            <w:spacing w:line="200" w:lineRule="exact"/>
            <w:textAlignment w:val="baseline"/>
            <w:rPr>
              <w:sz w:val="14"/>
            </w:rPr>
          </w:pPr>
          <w:r w:rsidRPr="009830C3">
            <w:rPr>
              <w:sz w:val="14"/>
            </w:rPr>
            <w:t>T</w:t>
          </w:r>
        </w:p>
        <w:p w14:paraId="0827D82D" w14:textId="77777777" w:rsidR="009830C3" w:rsidRPr="009830C3" w:rsidRDefault="009830C3" w:rsidP="009830C3">
          <w:pPr>
            <w:overflowPunct w:val="0"/>
            <w:autoSpaceDE w:val="0"/>
            <w:autoSpaceDN w:val="0"/>
            <w:adjustRightInd w:val="0"/>
            <w:spacing w:line="200" w:lineRule="exact"/>
            <w:textAlignment w:val="baseline"/>
            <w:rPr>
              <w:sz w:val="14"/>
            </w:rPr>
          </w:pPr>
          <w:r w:rsidRPr="009830C3">
            <w:rPr>
              <w:sz w:val="14"/>
            </w:rPr>
            <w:t>E</w:t>
          </w:r>
        </w:p>
      </w:tc>
      <w:tc>
        <w:tcPr>
          <w:tcW w:w="2513" w:type="dxa"/>
        </w:tcPr>
        <w:p w14:paraId="7B9CD9A3" w14:textId="77777777" w:rsidR="009830C3" w:rsidRPr="009830C3" w:rsidRDefault="009830C3" w:rsidP="009830C3">
          <w:pPr>
            <w:overflowPunct w:val="0"/>
            <w:autoSpaceDE w:val="0"/>
            <w:autoSpaceDN w:val="0"/>
            <w:adjustRightInd w:val="0"/>
            <w:spacing w:line="200" w:lineRule="exact"/>
            <w:textAlignment w:val="baseline"/>
            <w:rPr>
              <w:sz w:val="14"/>
            </w:rPr>
          </w:pPr>
          <w:r w:rsidRPr="009830C3">
            <w:rPr>
              <w:sz w:val="14"/>
            </w:rPr>
            <w:t>14 0174</w:t>
          </w:r>
        </w:p>
        <w:p w14:paraId="4B563142" w14:textId="77777777" w:rsidR="009830C3" w:rsidRPr="009830C3" w:rsidRDefault="009830C3" w:rsidP="009830C3">
          <w:pPr>
            <w:overflowPunct w:val="0"/>
            <w:autoSpaceDE w:val="0"/>
            <w:autoSpaceDN w:val="0"/>
            <w:adjustRightInd w:val="0"/>
            <w:spacing w:line="200" w:lineRule="exact"/>
            <w:textAlignment w:val="baseline"/>
            <w:rPr>
              <w:caps/>
              <w:sz w:val="14"/>
            </w:rPr>
          </w:pPr>
          <w:r w:rsidRPr="009830C3">
            <w:rPr>
              <w:sz w:val="14"/>
            </w:rPr>
            <w:t>info@gemeentewestland.nl</w:t>
          </w:r>
        </w:p>
      </w:tc>
    </w:tr>
  </w:tbl>
  <w:p w14:paraId="05EEA71D" w14:textId="23876F86" w:rsidR="009830C3" w:rsidRDefault="009830C3" w:rsidP="001408AC">
    <w:pPr>
      <w:spacing w:after="120"/>
    </w:pPr>
    <w:r w:rsidRPr="009830C3">
      <w:rPr>
        <w:rFonts w:eastAsia="Calibri"/>
        <w:noProof/>
      </w:rPr>
      <w:drawing>
        <wp:anchor distT="0" distB="0" distL="114300" distR="114300" simplePos="0" relativeHeight="251659264" behindDoc="1" locked="1" layoutInCell="1" allowOverlap="0" wp14:anchorId="5E3A3509" wp14:editId="7A118DF5">
          <wp:simplePos x="0" y="0"/>
          <wp:positionH relativeFrom="page">
            <wp:posOffset>2779395</wp:posOffset>
          </wp:positionH>
          <wp:positionV relativeFrom="page">
            <wp:posOffset>381000</wp:posOffset>
          </wp:positionV>
          <wp:extent cx="2062800" cy="687600"/>
          <wp:effectExtent l="0" t="0" r="0" b="0"/>
          <wp:wrapNone/>
          <wp:docPr id="936464741"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A23E8E42"/>
    <w:lvl w:ilvl="0">
      <w:start w:val="1"/>
      <w:numFmt w:val="decimal"/>
      <w:pStyle w:val="Artikel"/>
      <w:lvlText w:val="Artikel %1."/>
      <w:lvlJc w:val="left"/>
      <w:pPr>
        <w:ind w:left="360" w:hanging="360"/>
      </w:p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2E40ACE6">
      <w:start w:val="1"/>
      <w:numFmt w:val="lowerLetter"/>
      <w:lvlText w:val="%1."/>
      <w:lvlJc w:val="left"/>
      <w:pPr>
        <w:ind w:left="360" w:hanging="360"/>
      </w:pPr>
      <w:rPr>
        <w:rFonts w:cs="Times New Roman"/>
      </w:rPr>
    </w:lvl>
    <w:lvl w:ilvl="1" w:tplc="5E78977E" w:tentative="1">
      <w:start w:val="1"/>
      <w:numFmt w:val="lowerLetter"/>
      <w:lvlText w:val="%2."/>
      <w:lvlJc w:val="left"/>
      <w:pPr>
        <w:ind w:left="1080" w:hanging="360"/>
      </w:pPr>
      <w:rPr>
        <w:rFonts w:cs="Times New Roman"/>
      </w:rPr>
    </w:lvl>
    <w:lvl w:ilvl="2" w:tplc="58786AE0" w:tentative="1">
      <w:start w:val="1"/>
      <w:numFmt w:val="lowerRoman"/>
      <w:lvlText w:val="%3."/>
      <w:lvlJc w:val="right"/>
      <w:pPr>
        <w:ind w:left="1800" w:hanging="180"/>
      </w:pPr>
      <w:rPr>
        <w:rFonts w:cs="Times New Roman"/>
      </w:rPr>
    </w:lvl>
    <w:lvl w:ilvl="3" w:tplc="90B4BB74" w:tentative="1">
      <w:start w:val="1"/>
      <w:numFmt w:val="decimal"/>
      <w:lvlText w:val="%4."/>
      <w:lvlJc w:val="left"/>
      <w:pPr>
        <w:ind w:left="2520" w:hanging="360"/>
      </w:pPr>
      <w:rPr>
        <w:rFonts w:cs="Times New Roman"/>
      </w:rPr>
    </w:lvl>
    <w:lvl w:ilvl="4" w:tplc="BFFC9BBA" w:tentative="1">
      <w:start w:val="1"/>
      <w:numFmt w:val="lowerLetter"/>
      <w:lvlText w:val="%5."/>
      <w:lvlJc w:val="left"/>
      <w:pPr>
        <w:ind w:left="3240" w:hanging="360"/>
      </w:pPr>
      <w:rPr>
        <w:rFonts w:cs="Times New Roman"/>
      </w:rPr>
    </w:lvl>
    <w:lvl w:ilvl="5" w:tplc="D134731A" w:tentative="1">
      <w:start w:val="1"/>
      <w:numFmt w:val="lowerRoman"/>
      <w:lvlText w:val="%6."/>
      <w:lvlJc w:val="right"/>
      <w:pPr>
        <w:ind w:left="3960" w:hanging="180"/>
      </w:pPr>
      <w:rPr>
        <w:rFonts w:cs="Times New Roman"/>
      </w:rPr>
    </w:lvl>
    <w:lvl w:ilvl="6" w:tplc="2CB20044" w:tentative="1">
      <w:start w:val="1"/>
      <w:numFmt w:val="decimal"/>
      <w:lvlText w:val="%7."/>
      <w:lvlJc w:val="left"/>
      <w:pPr>
        <w:ind w:left="4680" w:hanging="360"/>
      </w:pPr>
      <w:rPr>
        <w:rFonts w:cs="Times New Roman"/>
      </w:rPr>
    </w:lvl>
    <w:lvl w:ilvl="7" w:tplc="6B9CD0D0" w:tentative="1">
      <w:start w:val="1"/>
      <w:numFmt w:val="lowerLetter"/>
      <w:lvlText w:val="%8."/>
      <w:lvlJc w:val="left"/>
      <w:pPr>
        <w:ind w:left="5400" w:hanging="360"/>
      </w:pPr>
      <w:rPr>
        <w:rFonts w:cs="Times New Roman"/>
      </w:rPr>
    </w:lvl>
    <w:lvl w:ilvl="8" w:tplc="611CD642" w:tentative="1">
      <w:start w:val="1"/>
      <w:numFmt w:val="lowerRoman"/>
      <w:lvlText w:val="%9."/>
      <w:lvlJc w:val="right"/>
      <w:pPr>
        <w:ind w:left="6120" w:hanging="180"/>
      </w:pPr>
      <w:rPr>
        <w:rFonts w:cs="Times New Roman"/>
      </w:rPr>
    </w:lvl>
  </w:abstractNum>
  <w:abstractNum w:abstractNumId="4" w15:restartNumberingAfterBreak="0">
    <w:nsid w:val="0918094A"/>
    <w:multiLevelType w:val="hybridMultilevel"/>
    <w:tmpl w:val="17162614"/>
    <w:lvl w:ilvl="0" w:tplc="8F88C20E">
      <w:start w:val="1"/>
      <w:numFmt w:val="bullet"/>
      <w:lvlText w:val=""/>
      <w:lvlJc w:val="left"/>
      <w:pPr>
        <w:ind w:left="360" w:hanging="360"/>
      </w:pPr>
      <w:rPr>
        <w:rFonts w:ascii="Symbol" w:hAnsi="Symbol" w:hint="default"/>
      </w:rPr>
    </w:lvl>
    <w:lvl w:ilvl="1" w:tplc="3A9847B4" w:tentative="1">
      <w:start w:val="1"/>
      <w:numFmt w:val="bullet"/>
      <w:lvlText w:val="o"/>
      <w:lvlJc w:val="left"/>
      <w:pPr>
        <w:ind w:left="1080" w:hanging="360"/>
      </w:pPr>
      <w:rPr>
        <w:rFonts w:ascii="Courier New" w:hAnsi="Courier New" w:hint="default"/>
      </w:rPr>
    </w:lvl>
    <w:lvl w:ilvl="2" w:tplc="412EF274" w:tentative="1">
      <w:start w:val="1"/>
      <w:numFmt w:val="bullet"/>
      <w:lvlText w:val=""/>
      <w:lvlJc w:val="left"/>
      <w:pPr>
        <w:ind w:left="1800" w:hanging="360"/>
      </w:pPr>
      <w:rPr>
        <w:rFonts w:ascii="Wingdings" w:hAnsi="Wingdings" w:hint="default"/>
      </w:rPr>
    </w:lvl>
    <w:lvl w:ilvl="3" w:tplc="EACE5F08" w:tentative="1">
      <w:start w:val="1"/>
      <w:numFmt w:val="bullet"/>
      <w:lvlText w:val=""/>
      <w:lvlJc w:val="left"/>
      <w:pPr>
        <w:ind w:left="2520" w:hanging="360"/>
      </w:pPr>
      <w:rPr>
        <w:rFonts w:ascii="Symbol" w:hAnsi="Symbol" w:hint="default"/>
      </w:rPr>
    </w:lvl>
    <w:lvl w:ilvl="4" w:tplc="30B05926" w:tentative="1">
      <w:start w:val="1"/>
      <w:numFmt w:val="bullet"/>
      <w:lvlText w:val="o"/>
      <w:lvlJc w:val="left"/>
      <w:pPr>
        <w:ind w:left="3240" w:hanging="360"/>
      </w:pPr>
      <w:rPr>
        <w:rFonts w:ascii="Courier New" w:hAnsi="Courier New" w:hint="default"/>
      </w:rPr>
    </w:lvl>
    <w:lvl w:ilvl="5" w:tplc="64ACAD08" w:tentative="1">
      <w:start w:val="1"/>
      <w:numFmt w:val="bullet"/>
      <w:lvlText w:val=""/>
      <w:lvlJc w:val="left"/>
      <w:pPr>
        <w:ind w:left="3960" w:hanging="360"/>
      </w:pPr>
      <w:rPr>
        <w:rFonts w:ascii="Wingdings" w:hAnsi="Wingdings" w:hint="default"/>
      </w:rPr>
    </w:lvl>
    <w:lvl w:ilvl="6" w:tplc="8C32BF8C" w:tentative="1">
      <w:start w:val="1"/>
      <w:numFmt w:val="bullet"/>
      <w:lvlText w:val=""/>
      <w:lvlJc w:val="left"/>
      <w:pPr>
        <w:ind w:left="4680" w:hanging="360"/>
      </w:pPr>
      <w:rPr>
        <w:rFonts w:ascii="Symbol" w:hAnsi="Symbol" w:hint="default"/>
      </w:rPr>
    </w:lvl>
    <w:lvl w:ilvl="7" w:tplc="E07EDB06" w:tentative="1">
      <w:start w:val="1"/>
      <w:numFmt w:val="bullet"/>
      <w:lvlText w:val="o"/>
      <w:lvlJc w:val="left"/>
      <w:pPr>
        <w:ind w:left="5400" w:hanging="360"/>
      </w:pPr>
      <w:rPr>
        <w:rFonts w:ascii="Courier New" w:hAnsi="Courier New" w:hint="default"/>
      </w:rPr>
    </w:lvl>
    <w:lvl w:ilvl="8" w:tplc="3402A49E" w:tentative="1">
      <w:start w:val="1"/>
      <w:numFmt w:val="bullet"/>
      <w:lvlText w:val=""/>
      <w:lvlJc w:val="left"/>
      <w:pPr>
        <w:ind w:left="6120" w:hanging="360"/>
      </w:pPr>
      <w:rPr>
        <w:rFonts w:ascii="Wingdings" w:hAnsi="Wingdings" w:hint="default"/>
      </w:rPr>
    </w:lvl>
  </w:abstractNum>
  <w:abstractNum w:abstractNumId="5" w15:restartNumberingAfterBreak="0">
    <w:nsid w:val="094D784F"/>
    <w:multiLevelType w:val="hybridMultilevel"/>
    <w:tmpl w:val="5D2E1C9E"/>
    <w:lvl w:ilvl="0" w:tplc="505EB6D0">
      <w:start w:val="1"/>
      <w:numFmt w:val="bullet"/>
      <w:lvlText w:val=""/>
      <w:lvlJc w:val="left"/>
      <w:pPr>
        <w:ind w:left="720" w:hanging="360"/>
      </w:pPr>
      <w:rPr>
        <w:rFonts w:ascii="Symbol" w:hAnsi="Symbol" w:hint="default"/>
      </w:rPr>
    </w:lvl>
    <w:lvl w:ilvl="1" w:tplc="F0B61C00" w:tentative="1">
      <w:start w:val="1"/>
      <w:numFmt w:val="bullet"/>
      <w:lvlText w:val="o"/>
      <w:lvlJc w:val="left"/>
      <w:pPr>
        <w:ind w:left="1440" w:hanging="360"/>
      </w:pPr>
      <w:rPr>
        <w:rFonts w:ascii="Courier New" w:hAnsi="Courier New" w:hint="default"/>
      </w:rPr>
    </w:lvl>
    <w:lvl w:ilvl="2" w:tplc="7124D6DC" w:tentative="1">
      <w:start w:val="1"/>
      <w:numFmt w:val="bullet"/>
      <w:lvlText w:val=""/>
      <w:lvlJc w:val="left"/>
      <w:pPr>
        <w:ind w:left="2160" w:hanging="360"/>
      </w:pPr>
      <w:rPr>
        <w:rFonts w:ascii="Wingdings" w:hAnsi="Wingdings" w:hint="default"/>
      </w:rPr>
    </w:lvl>
    <w:lvl w:ilvl="3" w:tplc="3A680FF2" w:tentative="1">
      <w:start w:val="1"/>
      <w:numFmt w:val="bullet"/>
      <w:lvlText w:val=""/>
      <w:lvlJc w:val="left"/>
      <w:pPr>
        <w:ind w:left="2880" w:hanging="360"/>
      </w:pPr>
      <w:rPr>
        <w:rFonts w:ascii="Symbol" w:hAnsi="Symbol" w:hint="default"/>
      </w:rPr>
    </w:lvl>
    <w:lvl w:ilvl="4" w:tplc="060653AA" w:tentative="1">
      <w:start w:val="1"/>
      <w:numFmt w:val="bullet"/>
      <w:lvlText w:val="o"/>
      <w:lvlJc w:val="left"/>
      <w:pPr>
        <w:ind w:left="3600" w:hanging="360"/>
      </w:pPr>
      <w:rPr>
        <w:rFonts w:ascii="Courier New" w:hAnsi="Courier New" w:hint="default"/>
      </w:rPr>
    </w:lvl>
    <w:lvl w:ilvl="5" w:tplc="F2EA8286" w:tentative="1">
      <w:start w:val="1"/>
      <w:numFmt w:val="bullet"/>
      <w:lvlText w:val=""/>
      <w:lvlJc w:val="left"/>
      <w:pPr>
        <w:ind w:left="4320" w:hanging="360"/>
      </w:pPr>
      <w:rPr>
        <w:rFonts w:ascii="Wingdings" w:hAnsi="Wingdings" w:hint="default"/>
      </w:rPr>
    </w:lvl>
    <w:lvl w:ilvl="6" w:tplc="F3C80706" w:tentative="1">
      <w:start w:val="1"/>
      <w:numFmt w:val="bullet"/>
      <w:lvlText w:val=""/>
      <w:lvlJc w:val="left"/>
      <w:pPr>
        <w:ind w:left="5040" w:hanging="360"/>
      </w:pPr>
      <w:rPr>
        <w:rFonts w:ascii="Symbol" w:hAnsi="Symbol" w:hint="default"/>
      </w:rPr>
    </w:lvl>
    <w:lvl w:ilvl="7" w:tplc="EC9807BE" w:tentative="1">
      <w:start w:val="1"/>
      <w:numFmt w:val="bullet"/>
      <w:lvlText w:val="o"/>
      <w:lvlJc w:val="left"/>
      <w:pPr>
        <w:ind w:left="5760" w:hanging="360"/>
      </w:pPr>
      <w:rPr>
        <w:rFonts w:ascii="Courier New" w:hAnsi="Courier New" w:hint="default"/>
      </w:rPr>
    </w:lvl>
    <w:lvl w:ilvl="8" w:tplc="78E45B8A" w:tentative="1">
      <w:start w:val="1"/>
      <w:numFmt w:val="bullet"/>
      <w:lvlText w:val=""/>
      <w:lvlJc w:val="left"/>
      <w:pPr>
        <w:ind w:left="6480" w:hanging="360"/>
      </w:pPr>
      <w:rPr>
        <w:rFonts w:ascii="Wingdings" w:hAnsi="Wingdings" w:hint="default"/>
      </w:rPr>
    </w:lvl>
  </w:abstractNum>
  <w:abstractNum w:abstractNumId="6"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DA79AC"/>
    <w:multiLevelType w:val="multilevel"/>
    <w:tmpl w:val="EA44C136"/>
    <w:lvl w:ilvl="0">
      <w:start w:val="1"/>
      <w:numFmt w:val="decimal"/>
      <w:pStyle w:val="Rapportkop1"/>
      <w:lvlText w:val="%1."/>
      <w:lvlJc w:val="left"/>
      <w:pPr>
        <w:ind w:left="851" w:hanging="851"/>
      </w:pPr>
      <w:rPr>
        <w:rFonts w:hint="default"/>
      </w:rPr>
    </w:lvl>
    <w:lvl w:ilvl="1">
      <w:start w:val="1"/>
      <w:numFmt w:val="decimal"/>
      <w:pStyle w:val="Rapportkop2"/>
      <w:lvlText w:val="%1.%2"/>
      <w:lvlJc w:val="left"/>
      <w:pPr>
        <w:ind w:left="851" w:hanging="851"/>
      </w:pPr>
      <w:rPr>
        <w:rFonts w:hint="default"/>
      </w:rPr>
    </w:lvl>
    <w:lvl w:ilvl="2">
      <w:start w:val="1"/>
      <w:numFmt w:val="decimal"/>
      <w:pStyle w:val="Rapportkop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0F87346"/>
    <w:multiLevelType w:val="multilevel"/>
    <w:tmpl w:val="1486B4A0"/>
    <w:lvl w:ilvl="0">
      <w:start w:val="1"/>
      <w:numFmt w:val="bullet"/>
      <w:lvlText w:val=""/>
      <w:lvlJc w:val="left"/>
      <w:pPr>
        <w:ind w:left="357" w:hanging="357"/>
      </w:pPr>
      <w:rPr>
        <w:rFonts w:ascii="Wingdings" w:hAnsi="Wingdings"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9" w15:restartNumberingAfterBreak="0">
    <w:nsid w:val="272A2262"/>
    <w:multiLevelType w:val="multilevel"/>
    <w:tmpl w:val="88C6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1BB9D"/>
    <w:multiLevelType w:val="hybridMultilevel"/>
    <w:tmpl w:val="5306A5FC"/>
    <w:lvl w:ilvl="0" w:tplc="57E44CE8">
      <w:start w:val="1"/>
      <w:numFmt w:val="bullet"/>
      <w:lvlText w:val=""/>
      <w:lvlJc w:val="left"/>
      <w:pPr>
        <w:ind w:left="720" w:hanging="360"/>
      </w:pPr>
      <w:rPr>
        <w:rFonts w:ascii="Symbol" w:hAnsi="Symbol" w:hint="default"/>
      </w:rPr>
    </w:lvl>
    <w:lvl w:ilvl="1" w:tplc="B8CE282A">
      <w:start w:val="1"/>
      <w:numFmt w:val="bullet"/>
      <w:lvlText w:val="o"/>
      <w:lvlJc w:val="left"/>
      <w:pPr>
        <w:ind w:left="1440" w:hanging="360"/>
      </w:pPr>
      <w:rPr>
        <w:rFonts w:ascii="Courier New" w:hAnsi="Courier New" w:hint="default"/>
      </w:rPr>
    </w:lvl>
    <w:lvl w:ilvl="2" w:tplc="332ECA34">
      <w:start w:val="1"/>
      <w:numFmt w:val="bullet"/>
      <w:lvlText w:val=""/>
      <w:lvlJc w:val="left"/>
      <w:pPr>
        <w:ind w:left="2160" w:hanging="360"/>
      </w:pPr>
      <w:rPr>
        <w:rFonts w:ascii="Wingdings" w:hAnsi="Wingdings" w:hint="default"/>
      </w:rPr>
    </w:lvl>
    <w:lvl w:ilvl="3" w:tplc="BF2472B6">
      <w:start w:val="1"/>
      <w:numFmt w:val="bullet"/>
      <w:lvlText w:val=""/>
      <w:lvlJc w:val="left"/>
      <w:pPr>
        <w:ind w:left="2880" w:hanging="360"/>
      </w:pPr>
      <w:rPr>
        <w:rFonts w:ascii="Symbol" w:hAnsi="Symbol" w:hint="default"/>
      </w:rPr>
    </w:lvl>
    <w:lvl w:ilvl="4" w:tplc="4FD4CE06">
      <w:start w:val="1"/>
      <w:numFmt w:val="bullet"/>
      <w:lvlText w:val="o"/>
      <w:lvlJc w:val="left"/>
      <w:pPr>
        <w:ind w:left="3600" w:hanging="360"/>
      </w:pPr>
      <w:rPr>
        <w:rFonts w:ascii="Courier New" w:hAnsi="Courier New" w:hint="default"/>
      </w:rPr>
    </w:lvl>
    <w:lvl w:ilvl="5" w:tplc="49C444E0">
      <w:start w:val="1"/>
      <w:numFmt w:val="bullet"/>
      <w:lvlText w:val=""/>
      <w:lvlJc w:val="left"/>
      <w:pPr>
        <w:ind w:left="4320" w:hanging="360"/>
      </w:pPr>
      <w:rPr>
        <w:rFonts w:ascii="Wingdings" w:hAnsi="Wingdings" w:hint="default"/>
      </w:rPr>
    </w:lvl>
    <w:lvl w:ilvl="6" w:tplc="C5169066">
      <w:start w:val="1"/>
      <w:numFmt w:val="bullet"/>
      <w:lvlText w:val=""/>
      <w:lvlJc w:val="left"/>
      <w:pPr>
        <w:ind w:left="5040" w:hanging="360"/>
      </w:pPr>
      <w:rPr>
        <w:rFonts w:ascii="Symbol" w:hAnsi="Symbol" w:hint="default"/>
      </w:rPr>
    </w:lvl>
    <w:lvl w:ilvl="7" w:tplc="2C74C61E">
      <w:start w:val="1"/>
      <w:numFmt w:val="bullet"/>
      <w:lvlText w:val="o"/>
      <w:lvlJc w:val="left"/>
      <w:pPr>
        <w:ind w:left="5760" w:hanging="360"/>
      </w:pPr>
      <w:rPr>
        <w:rFonts w:ascii="Courier New" w:hAnsi="Courier New" w:hint="default"/>
      </w:rPr>
    </w:lvl>
    <w:lvl w:ilvl="8" w:tplc="FB962B9C">
      <w:start w:val="1"/>
      <w:numFmt w:val="bullet"/>
      <w:lvlText w:val=""/>
      <w:lvlJc w:val="left"/>
      <w:pPr>
        <w:ind w:left="6480" w:hanging="360"/>
      </w:pPr>
      <w:rPr>
        <w:rFonts w:ascii="Wingdings" w:hAnsi="Wingdings" w:hint="default"/>
      </w:rPr>
    </w:lvl>
  </w:abstractNum>
  <w:abstractNum w:abstractNumId="11" w15:restartNumberingAfterBreak="0">
    <w:nsid w:val="40746D00"/>
    <w:multiLevelType w:val="hybridMultilevel"/>
    <w:tmpl w:val="ED34ACB6"/>
    <w:lvl w:ilvl="0" w:tplc="6C40512C">
      <w:start w:val="1"/>
      <w:numFmt w:val="bullet"/>
      <w:pStyle w:val="Lijstalinea"/>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40A6D51"/>
    <w:multiLevelType w:val="hybridMultilevel"/>
    <w:tmpl w:val="FB8A6A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112103"/>
    <w:multiLevelType w:val="multilevel"/>
    <w:tmpl w:val="04E05B3A"/>
    <w:lvl w:ilvl="0">
      <w:start w:val="1"/>
      <w:numFmt w:val="decimal"/>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31" w:hanging="680"/>
      </w:pPr>
      <w:rPr>
        <w:rFonts w:hint="default"/>
      </w:rPr>
    </w:lvl>
    <w:lvl w:ilvl="3">
      <w:start w:val="1"/>
      <w:numFmt w:val="decimal"/>
      <w:lvlText w:val="%1.%2.%3.%4."/>
      <w:lvlJc w:val="left"/>
      <w:pPr>
        <w:ind w:left="2381"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D6E0B46"/>
    <w:multiLevelType w:val="multilevel"/>
    <w:tmpl w:val="9DEA8B8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290551694">
    <w:abstractNumId w:val="1"/>
  </w:num>
  <w:num w:numId="2" w16cid:durableId="364718777">
    <w:abstractNumId w:val="6"/>
  </w:num>
  <w:num w:numId="3" w16cid:durableId="200485977">
    <w:abstractNumId w:val="2"/>
  </w:num>
  <w:num w:numId="4" w16cid:durableId="1711225627">
    <w:abstractNumId w:val="14"/>
  </w:num>
  <w:num w:numId="5" w16cid:durableId="585842455">
    <w:abstractNumId w:val="16"/>
  </w:num>
  <w:num w:numId="6" w16cid:durableId="1689211896">
    <w:abstractNumId w:val="15"/>
  </w:num>
  <w:num w:numId="7" w16cid:durableId="1367441138">
    <w:abstractNumId w:val="0"/>
  </w:num>
  <w:num w:numId="8" w16cid:durableId="621347907">
    <w:abstractNumId w:val="11"/>
  </w:num>
  <w:num w:numId="9" w16cid:durableId="770588414">
    <w:abstractNumId w:val="13"/>
  </w:num>
  <w:num w:numId="10" w16cid:durableId="1371802594">
    <w:abstractNumId w:val="8"/>
  </w:num>
  <w:num w:numId="11" w16cid:durableId="219442101">
    <w:abstractNumId w:val="9"/>
  </w:num>
  <w:num w:numId="12" w16cid:durableId="1231191039">
    <w:abstractNumId w:val="12"/>
  </w:num>
  <w:num w:numId="13" w16cid:durableId="532619772">
    <w:abstractNumId w:val="7"/>
  </w:num>
  <w:num w:numId="14" w16cid:durableId="1115447862">
    <w:abstractNumId w:val="7"/>
  </w:num>
  <w:num w:numId="15" w16cid:durableId="1674185758">
    <w:abstractNumId w:val="7"/>
  </w:num>
  <w:num w:numId="16" w16cid:durableId="57172495">
    <w:abstractNumId w:val="2"/>
  </w:num>
  <w:num w:numId="17" w16cid:durableId="870342100">
    <w:abstractNumId w:val="5"/>
  </w:num>
  <w:num w:numId="18" w16cid:durableId="1833763535">
    <w:abstractNumId w:val="3"/>
  </w:num>
  <w:num w:numId="19" w16cid:durableId="2033070417">
    <w:abstractNumId w:val="4"/>
  </w:num>
  <w:num w:numId="20" w16cid:durableId="94565122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14"/>
    <w:rsid w:val="00010DE1"/>
    <w:rsid w:val="00015014"/>
    <w:rsid w:val="00015276"/>
    <w:rsid w:val="00030390"/>
    <w:rsid w:val="00042F10"/>
    <w:rsid w:val="00052D18"/>
    <w:rsid w:val="00065155"/>
    <w:rsid w:val="000A3398"/>
    <w:rsid w:val="000B3E4A"/>
    <w:rsid w:val="000B7326"/>
    <w:rsid w:val="000F5918"/>
    <w:rsid w:val="00107872"/>
    <w:rsid w:val="001255B0"/>
    <w:rsid w:val="001370C0"/>
    <w:rsid w:val="001408AC"/>
    <w:rsid w:val="001409D9"/>
    <w:rsid w:val="001440A4"/>
    <w:rsid w:val="00173CA6"/>
    <w:rsid w:val="00173F1F"/>
    <w:rsid w:val="00177ADE"/>
    <w:rsid w:val="00177DA3"/>
    <w:rsid w:val="001915E5"/>
    <w:rsid w:val="001C4823"/>
    <w:rsid w:val="001D030C"/>
    <w:rsid w:val="001E5EE4"/>
    <w:rsid w:val="0021305D"/>
    <w:rsid w:val="00215099"/>
    <w:rsid w:val="00221FB8"/>
    <w:rsid w:val="00226F86"/>
    <w:rsid w:val="002711F7"/>
    <w:rsid w:val="00276440"/>
    <w:rsid w:val="002977F6"/>
    <w:rsid w:val="002A29B0"/>
    <w:rsid w:val="002C3A93"/>
    <w:rsid w:val="002D7C2E"/>
    <w:rsid w:val="002F6332"/>
    <w:rsid w:val="002F7642"/>
    <w:rsid w:val="0031089B"/>
    <w:rsid w:val="00313C47"/>
    <w:rsid w:val="00322921"/>
    <w:rsid w:val="00330D62"/>
    <w:rsid w:val="003464F0"/>
    <w:rsid w:val="00346F4A"/>
    <w:rsid w:val="00356737"/>
    <w:rsid w:val="00363C31"/>
    <w:rsid w:val="003818D1"/>
    <w:rsid w:val="00395234"/>
    <w:rsid w:val="003A2387"/>
    <w:rsid w:val="003A2F69"/>
    <w:rsid w:val="003B089F"/>
    <w:rsid w:val="003B09FC"/>
    <w:rsid w:val="003D0334"/>
    <w:rsid w:val="003D38E0"/>
    <w:rsid w:val="003F0344"/>
    <w:rsid w:val="003F0F33"/>
    <w:rsid w:val="003F35DA"/>
    <w:rsid w:val="00403868"/>
    <w:rsid w:val="00406FC3"/>
    <w:rsid w:val="00431FB3"/>
    <w:rsid w:val="00432A8C"/>
    <w:rsid w:val="00475E1F"/>
    <w:rsid w:val="004848DE"/>
    <w:rsid w:val="00493BFC"/>
    <w:rsid w:val="00497788"/>
    <w:rsid w:val="004A5F9B"/>
    <w:rsid w:val="004D026E"/>
    <w:rsid w:val="004E128A"/>
    <w:rsid w:val="004F4968"/>
    <w:rsid w:val="005063D0"/>
    <w:rsid w:val="00506479"/>
    <w:rsid w:val="00511D40"/>
    <w:rsid w:val="0051454C"/>
    <w:rsid w:val="00523521"/>
    <w:rsid w:val="00527772"/>
    <w:rsid w:val="00531B55"/>
    <w:rsid w:val="00547A61"/>
    <w:rsid w:val="00551246"/>
    <w:rsid w:val="00565A75"/>
    <w:rsid w:val="00596D84"/>
    <w:rsid w:val="005E3A33"/>
    <w:rsid w:val="005F4816"/>
    <w:rsid w:val="00630330"/>
    <w:rsid w:val="00635D6E"/>
    <w:rsid w:val="006514EB"/>
    <w:rsid w:val="00651D3A"/>
    <w:rsid w:val="006713BB"/>
    <w:rsid w:val="00685620"/>
    <w:rsid w:val="00685931"/>
    <w:rsid w:val="00686DCE"/>
    <w:rsid w:val="006B4CC9"/>
    <w:rsid w:val="006B506D"/>
    <w:rsid w:val="006C7E62"/>
    <w:rsid w:val="006D35F6"/>
    <w:rsid w:val="006E4CFC"/>
    <w:rsid w:val="0071493F"/>
    <w:rsid w:val="00716395"/>
    <w:rsid w:val="00724DA8"/>
    <w:rsid w:val="007565D7"/>
    <w:rsid w:val="007852B4"/>
    <w:rsid w:val="00787E19"/>
    <w:rsid w:val="00790D6D"/>
    <w:rsid w:val="007B5D2F"/>
    <w:rsid w:val="007C38D6"/>
    <w:rsid w:val="007F5514"/>
    <w:rsid w:val="008056F5"/>
    <w:rsid w:val="00836FB1"/>
    <w:rsid w:val="00843BDE"/>
    <w:rsid w:val="00852BAE"/>
    <w:rsid w:val="00855FE5"/>
    <w:rsid w:val="00867C2D"/>
    <w:rsid w:val="00871CD8"/>
    <w:rsid w:val="008763F0"/>
    <w:rsid w:val="00876BD8"/>
    <w:rsid w:val="008A3853"/>
    <w:rsid w:val="008A78DE"/>
    <w:rsid w:val="008B447A"/>
    <w:rsid w:val="008C3FE2"/>
    <w:rsid w:val="008C5B7F"/>
    <w:rsid w:val="008D1ED0"/>
    <w:rsid w:val="008D3B4D"/>
    <w:rsid w:val="00903419"/>
    <w:rsid w:val="009044AD"/>
    <w:rsid w:val="009067DF"/>
    <w:rsid w:val="00921679"/>
    <w:rsid w:val="009768D6"/>
    <w:rsid w:val="009830C3"/>
    <w:rsid w:val="00997E3A"/>
    <w:rsid w:val="009C1250"/>
    <w:rsid w:val="009D1325"/>
    <w:rsid w:val="009D597D"/>
    <w:rsid w:val="00A01B55"/>
    <w:rsid w:val="00A2153B"/>
    <w:rsid w:val="00A3181B"/>
    <w:rsid w:val="00A37F31"/>
    <w:rsid w:val="00A77BC0"/>
    <w:rsid w:val="00A836EF"/>
    <w:rsid w:val="00AC6B82"/>
    <w:rsid w:val="00AD0582"/>
    <w:rsid w:val="00AD0802"/>
    <w:rsid w:val="00AE6325"/>
    <w:rsid w:val="00AF70D0"/>
    <w:rsid w:val="00AF7BCE"/>
    <w:rsid w:val="00B03C13"/>
    <w:rsid w:val="00B4167F"/>
    <w:rsid w:val="00B62429"/>
    <w:rsid w:val="00B6279A"/>
    <w:rsid w:val="00B66230"/>
    <w:rsid w:val="00B82771"/>
    <w:rsid w:val="00B82CD8"/>
    <w:rsid w:val="00B971CE"/>
    <w:rsid w:val="00BB1535"/>
    <w:rsid w:val="00BE1886"/>
    <w:rsid w:val="00BF0473"/>
    <w:rsid w:val="00C43E9D"/>
    <w:rsid w:val="00C536DB"/>
    <w:rsid w:val="00C5695A"/>
    <w:rsid w:val="00C62247"/>
    <w:rsid w:val="00C82F23"/>
    <w:rsid w:val="00C84FDE"/>
    <w:rsid w:val="00CA10DC"/>
    <w:rsid w:val="00CA17CE"/>
    <w:rsid w:val="00CC679F"/>
    <w:rsid w:val="00CE2245"/>
    <w:rsid w:val="00D04F63"/>
    <w:rsid w:val="00D13506"/>
    <w:rsid w:val="00D27DAF"/>
    <w:rsid w:val="00D40903"/>
    <w:rsid w:val="00D452B7"/>
    <w:rsid w:val="00D5175F"/>
    <w:rsid w:val="00D547EE"/>
    <w:rsid w:val="00D5516B"/>
    <w:rsid w:val="00D63FBB"/>
    <w:rsid w:val="00D713DF"/>
    <w:rsid w:val="00D716C4"/>
    <w:rsid w:val="00DA2E67"/>
    <w:rsid w:val="00DB167F"/>
    <w:rsid w:val="00DC0F22"/>
    <w:rsid w:val="00DC3914"/>
    <w:rsid w:val="00DC7A5A"/>
    <w:rsid w:val="00DE363A"/>
    <w:rsid w:val="00DF47F8"/>
    <w:rsid w:val="00E01A1C"/>
    <w:rsid w:val="00E1257B"/>
    <w:rsid w:val="00E23B46"/>
    <w:rsid w:val="00E33517"/>
    <w:rsid w:val="00EE2679"/>
    <w:rsid w:val="00EE4F3D"/>
    <w:rsid w:val="00EF1B5D"/>
    <w:rsid w:val="00EF1EDF"/>
    <w:rsid w:val="00F03CBE"/>
    <w:rsid w:val="00F0688A"/>
    <w:rsid w:val="00F16C0F"/>
    <w:rsid w:val="00F249E5"/>
    <w:rsid w:val="00F517DA"/>
    <w:rsid w:val="00F604FD"/>
    <w:rsid w:val="00F67093"/>
    <w:rsid w:val="00F70886"/>
    <w:rsid w:val="00F8600B"/>
    <w:rsid w:val="00F86F19"/>
    <w:rsid w:val="00F94526"/>
    <w:rsid w:val="00FA468A"/>
    <w:rsid w:val="00FB7DA3"/>
    <w:rsid w:val="00FC4113"/>
    <w:rsid w:val="00FC4F96"/>
    <w:rsid w:val="00FD6B95"/>
    <w:rsid w:val="00FF075C"/>
    <w:rsid w:val="00FF2581"/>
    <w:rsid w:val="00FF69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FB162"/>
  <w15:chartTrackingRefBased/>
  <w15:docId w15:val="{9AF254D3-E422-4DB6-978C-837BC9E2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nl-NL" w:eastAsia="nl-NL" w:bidi="ar-SA"/>
      </w:rPr>
    </w:rPrDefault>
    <w:pPrDefault>
      <w:pPr>
        <w:spacing w:line="28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uiPriority="6"/>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35D6E"/>
    <w:pPr>
      <w:tabs>
        <w:tab w:val="left" w:pos="357"/>
      </w:tabs>
      <w:spacing w:line="270" w:lineRule="atLeast"/>
    </w:pPr>
    <w:rPr>
      <w:spacing w:val="20"/>
      <w:kern w:val="30"/>
      <w:sz w:val="18"/>
      <w:szCs w:val="24"/>
    </w:rPr>
  </w:style>
  <w:style w:type="paragraph" w:styleId="Kop1">
    <w:name w:val="heading 1"/>
    <w:basedOn w:val="Standaard"/>
    <w:next w:val="Standaard"/>
    <w:link w:val="Kop1Char"/>
    <w:uiPriority w:val="3"/>
    <w:qFormat/>
    <w:rsid w:val="001440A4"/>
    <w:pPr>
      <w:keepNext/>
      <w:numPr>
        <w:numId w:val="6"/>
      </w:numPr>
      <w:tabs>
        <w:tab w:val="clear" w:pos="357"/>
      </w:tabs>
      <w:spacing w:before="240" w:after="6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1440A4"/>
    <w:pPr>
      <w:keepNext/>
      <w:numPr>
        <w:ilvl w:val="1"/>
        <w:numId w:val="6"/>
      </w:numPr>
      <w:tabs>
        <w:tab w:val="clear" w:pos="357"/>
      </w:tabs>
      <w:spacing w:before="240" w:after="60"/>
      <w:outlineLvl w:val="1"/>
    </w:pPr>
    <w:rPr>
      <w:rFonts w:eastAsia="Times New Roman" w:cs="Arial"/>
      <w:b/>
      <w:bCs/>
      <w:iCs/>
      <w:szCs w:val="28"/>
    </w:rPr>
  </w:style>
  <w:style w:type="paragraph" w:styleId="Kop3">
    <w:name w:val="heading 3"/>
    <w:basedOn w:val="Standaard"/>
    <w:next w:val="Standaard"/>
    <w:link w:val="Kop3Char"/>
    <w:uiPriority w:val="3"/>
    <w:qFormat/>
    <w:rsid w:val="001440A4"/>
    <w:pPr>
      <w:keepNext/>
      <w:numPr>
        <w:ilvl w:val="2"/>
        <w:numId w:val="6"/>
      </w:numPr>
      <w:tabs>
        <w:tab w:val="clear" w:pos="357"/>
      </w:tabs>
      <w:spacing w:before="240" w:after="60"/>
      <w:outlineLvl w:val="2"/>
    </w:pPr>
    <w:rPr>
      <w:rFonts w:eastAsia="Times New Roman" w:cs="Arial"/>
      <w:b/>
      <w:bCs/>
      <w:szCs w:val="26"/>
    </w:rPr>
  </w:style>
  <w:style w:type="paragraph" w:styleId="Kop4">
    <w:name w:val="heading 4"/>
    <w:basedOn w:val="Standaard"/>
    <w:next w:val="Standaard"/>
    <w:link w:val="Kop4Char"/>
    <w:uiPriority w:val="3"/>
    <w:qFormat/>
    <w:rsid w:val="001440A4"/>
    <w:pPr>
      <w:keepNext/>
      <w:numPr>
        <w:ilvl w:val="3"/>
        <w:numId w:val="6"/>
      </w:numPr>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unhideWhenUsed/>
    <w:rsid w:val="001440A4"/>
    <w:pPr>
      <w:numPr>
        <w:ilvl w:val="4"/>
        <w:numId w:val="6"/>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1440A4"/>
    <w:pPr>
      <w:numPr>
        <w:ilvl w:val="5"/>
        <w:numId w:val="6"/>
      </w:numPr>
      <w:tabs>
        <w:tab w:val="clear" w:pos="357"/>
      </w:tabs>
      <w:spacing w:before="240" w:after="60"/>
      <w:outlineLvl w:val="5"/>
    </w:pPr>
    <w:rPr>
      <w:rFonts w:ascii="Calibri" w:hAnsi="Calibri"/>
      <w:b/>
      <w:bCs/>
    </w:rPr>
  </w:style>
  <w:style w:type="paragraph" w:styleId="Kop7">
    <w:name w:val="heading 7"/>
    <w:basedOn w:val="Standaard"/>
    <w:next w:val="Standaard"/>
    <w:link w:val="Kop7Char"/>
    <w:semiHidden/>
    <w:unhideWhenUsed/>
    <w:qFormat/>
    <w:rsid w:val="001440A4"/>
    <w:pPr>
      <w:numPr>
        <w:ilvl w:val="6"/>
        <w:numId w:val="6"/>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1440A4"/>
    <w:pPr>
      <w:numPr>
        <w:ilvl w:val="7"/>
        <w:numId w:val="6"/>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1440A4"/>
    <w:pPr>
      <w:numPr>
        <w:ilvl w:val="8"/>
        <w:numId w:val="6"/>
      </w:numPr>
      <w:tabs>
        <w:tab w:val="clear" w:pos="357"/>
      </w:tabs>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1440A4"/>
    <w:pPr>
      <w:spacing w:line="270" w:lineRule="atLeast"/>
    </w:pPr>
    <w:rPr>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1440A4"/>
    <w:rPr>
      <w:rFonts w:ascii="Calibri" w:hAnsi="Calibri"/>
      <w:b/>
      <w:bCs/>
      <w:i/>
      <w:iCs/>
      <w:spacing w:val="20"/>
      <w:sz w:val="26"/>
      <w:szCs w:val="26"/>
    </w:rPr>
  </w:style>
  <w:style w:type="table" w:styleId="Tabelraster">
    <w:name w:val="Table Grid"/>
    <w:basedOn w:val="Standaardtabel"/>
    <w:rsid w:val="00685931"/>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01A1C"/>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39"/>
    <w:unhideWhenUsed/>
    <w:rsid w:val="00E01A1C"/>
    <w:pPr>
      <w:tabs>
        <w:tab w:val="left" w:pos="1418"/>
        <w:tab w:val="right" w:leader="dot" w:pos="9742"/>
      </w:tabs>
      <w:ind w:left="1418" w:hanging="851"/>
    </w:pPr>
  </w:style>
  <w:style w:type="paragraph" w:styleId="Inhopg3">
    <w:name w:val="toc 3"/>
    <w:basedOn w:val="Standaard"/>
    <w:next w:val="Standaard"/>
    <w:autoRedefine/>
    <w:uiPriority w:val="39"/>
    <w:unhideWhenUsed/>
    <w:rsid w:val="001440A4"/>
    <w:pPr>
      <w:tabs>
        <w:tab w:val="left" w:pos="1418"/>
        <w:tab w:val="right" w:leader="dot" w:pos="9742"/>
      </w:tabs>
      <w:ind w:left="1418" w:hanging="851"/>
    </w:pPr>
  </w:style>
  <w:style w:type="character" w:styleId="Hyperlink">
    <w:name w:val="Hyperlink"/>
    <w:uiPriority w:val="99"/>
    <w:rsid w:val="001440A4"/>
    <w:rPr>
      <w:color w:val="00A14B"/>
      <w:u w:val="single"/>
    </w:rPr>
  </w:style>
  <w:style w:type="paragraph" w:styleId="Voetnoottekst">
    <w:name w:val="footnote text"/>
    <w:basedOn w:val="Standaard"/>
    <w:link w:val="VoetnoottekstChar"/>
    <w:semiHidden/>
    <w:rsid w:val="001440A4"/>
    <w:pPr>
      <w:spacing w:line="240" w:lineRule="auto"/>
    </w:pPr>
    <w:rPr>
      <w:sz w:val="14"/>
      <w:szCs w:val="20"/>
    </w:rPr>
  </w:style>
  <w:style w:type="character" w:customStyle="1" w:styleId="VoetnoottekstChar">
    <w:name w:val="Voetnoottekst Char"/>
    <w:link w:val="Voetnoottekst"/>
    <w:semiHidden/>
    <w:rsid w:val="00F249E5"/>
    <w:rPr>
      <w:rFonts w:ascii="Arial" w:hAnsi="Arial"/>
      <w:spacing w:val="20"/>
      <w:sz w:val="14"/>
    </w:rPr>
  </w:style>
  <w:style w:type="character" w:styleId="Voetnootmarkering">
    <w:name w:val="footnote reference"/>
    <w:semiHidden/>
    <w:rsid w:val="001440A4"/>
    <w:rPr>
      <w:vertAlign w:val="superscript"/>
    </w:rPr>
  </w:style>
  <w:style w:type="paragraph" w:styleId="Bijschrift">
    <w:name w:val="caption"/>
    <w:basedOn w:val="Standaard"/>
    <w:next w:val="Standaard"/>
    <w:semiHidden/>
    <w:rsid w:val="001440A4"/>
    <w:rPr>
      <w:bCs/>
      <w:i/>
      <w:sz w:val="16"/>
      <w:szCs w:val="20"/>
    </w:rPr>
  </w:style>
  <w:style w:type="paragraph" w:customStyle="1" w:styleId="Bijlage">
    <w:name w:val="Bijlage"/>
    <w:basedOn w:val="Standaard"/>
    <w:next w:val="Standaard"/>
    <w:uiPriority w:val="4"/>
    <w:rsid w:val="003F0344"/>
    <w:pPr>
      <w:pageBreakBefore/>
      <w:spacing w:after="120"/>
    </w:pPr>
    <w:rPr>
      <w:b/>
      <w:sz w:val="48"/>
    </w:rPr>
  </w:style>
  <w:style w:type="paragraph" w:styleId="Inhopg4">
    <w:name w:val="toc 4"/>
    <w:basedOn w:val="Standaard"/>
    <w:next w:val="Standaard"/>
    <w:autoRedefine/>
    <w:uiPriority w:val="39"/>
    <w:unhideWhenUsed/>
    <w:rsid w:val="001440A4"/>
    <w:pPr>
      <w:tabs>
        <w:tab w:val="left" w:pos="1418"/>
        <w:tab w:val="right" w:leader="dot" w:pos="9742"/>
      </w:tabs>
      <w:ind w:left="1418" w:hanging="851"/>
    </w:pPr>
  </w:style>
  <w:style w:type="character" w:styleId="GevolgdeHyperlink">
    <w:name w:val="FollowedHyperlink"/>
    <w:uiPriority w:val="9"/>
    <w:rsid w:val="001440A4"/>
    <w:rPr>
      <w:color w:val="007B85"/>
      <w:u w:val="single"/>
    </w:rPr>
  </w:style>
  <w:style w:type="character" w:customStyle="1" w:styleId="Kop6Char">
    <w:name w:val="Kop 6 Char"/>
    <w:link w:val="Kop6"/>
    <w:semiHidden/>
    <w:rsid w:val="001440A4"/>
    <w:rPr>
      <w:rFonts w:ascii="Calibri" w:hAnsi="Calibri"/>
      <w:b/>
      <w:bCs/>
      <w:spacing w:val="20"/>
      <w:sz w:val="22"/>
      <w:szCs w:val="22"/>
    </w:rPr>
  </w:style>
  <w:style w:type="character" w:customStyle="1" w:styleId="Kop7Char">
    <w:name w:val="Kop 7 Char"/>
    <w:link w:val="Kop7"/>
    <w:semiHidden/>
    <w:rsid w:val="001440A4"/>
    <w:rPr>
      <w:rFonts w:ascii="Calibri" w:hAnsi="Calibri"/>
      <w:spacing w:val="20"/>
      <w:sz w:val="24"/>
      <w:szCs w:val="24"/>
    </w:rPr>
  </w:style>
  <w:style w:type="character" w:customStyle="1" w:styleId="Kop8Char">
    <w:name w:val="Kop 8 Char"/>
    <w:link w:val="Kop8"/>
    <w:semiHidden/>
    <w:rsid w:val="001440A4"/>
    <w:rPr>
      <w:rFonts w:ascii="Calibri" w:hAnsi="Calibri"/>
      <w:i/>
      <w:iCs/>
      <w:spacing w:val="20"/>
      <w:sz w:val="24"/>
      <w:szCs w:val="24"/>
    </w:rPr>
  </w:style>
  <w:style w:type="character" w:customStyle="1" w:styleId="Kop9Char">
    <w:name w:val="Kop 9 Char"/>
    <w:link w:val="Kop9"/>
    <w:semiHidden/>
    <w:rsid w:val="001440A4"/>
    <w:rPr>
      <w:rFonts w:ascii="Cambria" w:hAnsi="Cambria"/>
      <w:spacing w:val="20"/>
      <w:sz w:val="22"/>
      <w:szCs w:val="22"/>
    </w:rPr>
  </w:style>
  <w:style w:type="numbering" w:customStyle="1" w:styleId="OpsommingWestland">
    <w:name w:val="Opsomming_Westland"/>
    <w:basedOn w:val="Geenlijst"/>
    <w:uiPriority w:val="99"/>
    <w:rsid w:val="001440A4"/>
    <w:pPr>
      <w:numPr>
        <w:numId w:val="1"/>
      </w:numPr>
    </w:pPr>
  </w:style>
  <w:style w:type="paragraph" w:styleId="Lijstalinea">
    <w:name w:val="List Paragraph"/>
    <w:basedOn w:val="Standaard"/>
    <w:link w:val="LijstalineaChar"/>
    <w:uiPriority w:val="34"/>
    <w:qFormat/>
    <w:rsid w:val="00356737"/>
    <w:pPr>
      <w:numPr>
        <w:numId w:val="8"/>
      </w:numPr>
      <w:contextualSpacing/>
    </w:pPr>
  </w:style>
  <w:style w:type="table" w:styleId="Gemiddeldraster3-accent1">
    <w:name w:val="Medium Grid 3 Accent 1"/>
    <w:aliases w:val="Westland standaard"/>
    <w:basedOn w:val="Standaardtabel"/>
    <w:uiPriority w:val="69"/>
    <w:rsid w:val="001440A4"/>
    <w:rPr>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semiHidden/>
    <w:rsid w:val="001440A4"/>
    <w:pPr>
      <w:numPr>
        <w:numId w:val="5"/>
      </w:numPr>
      <w:shd w:val="clear" w:color="auto" w:fill="000000"/>
      <w:spacing w:before="0" w:after="120"/>
    </w:pPr>
    <w:rPr>
      <w:kern w:val="30"/>
      <w:sz w:val="24"/>
    </w:rPr>
  </w:style>
  <w:style w:type="paragraph" w:customStyle="1" w:styleId="Kop2rapport">
    <w:name w:val="Kop 2 rapport"/>
    <w:basedOn w:val="Kop2"/>
    <w:next w:val="Standaard"/>
    <w:semiHidden/>
    <w:rsid w:val="001440A4"/>
    <w:pPr>
      <w:numPr>
        <w:numId w:val="5"/>
      </w:numPr>
      <w:shd w:val="clear" w:color="auto" w:fill="D9D9D9"/>
      <w:spacing w:before="0" w:after="120"/>
    </w:pPr>
  </w:style>
  <w:style w:type="character" w:customStyle="1" w:styleId="Kop3Char">
    <w:name w:val="Kop 3 Char"/>
    <w:link w:val="Kop3"/>
    <w:uiPriority w:val="3"/>
    <w:rsid w:val="00F16C0F"/>
    <w:rPr>
      <w:rFonts w:ascii="Arial" w:eastAsia="Times New Roman" w:hAnsi="Arial" w:cs="Arial"/>
      <w:b/>
      <w:bCs/>
      <w:sz w:val="22"/>
      <w:szCs w:val="26"/>
    </w:rPr>
  </w:style>
  <w:style w:type="paragraph" w:customStyle="1" w:styleId="Kop3rapport">
    <w:name w:val="Kop 3 rapport"/>
    <w:basedOn w:val="Kop3"/>
    <w:next w:val="Standaard"/>
    <w:semiHidden/>
    <w:rsid w:val="001440A4"/>
    <w:pPr>
      <w:numPr>
        <w:numId w:val="5"/>
      </w:numPr>
      <w:shd w:val="clear" w:color="auto" w:fill="D9D9D9"/>
      <w:spacing w:before="0" w:after="120"/>
    </w:pPr>
  </w:style>
  <w:style w:type="character" w:customStyle="1" w:styleId="Kop4Char">
    <w:name w:val="Kop 4 Char"/>
    <w:link w:val="Kop4"/>
    <w:uiPriority w:val="3"/>
    <w:rsid w:val="00F16C0F"/>
    <w:rPr>
      <w:rFonts w:ascii="Arial" w:eastAsia="Times New Roman" w:hAnsi="Arial"/>
      <w:b/>
      <w:bCs/>
      <w:sz w:val="22"/>
      <w:szCs w:val="28"/>
    </w:rPr>
  </w:style>
  <w:style w:type="paragraph" w:customStyle="1" w:styleId="Kop4rapport">
    <w:name w:val="Kop 4 rapport"/>
    <w:basedOn w:val="Kop3rapport"/>
    <w:next w:val="Standaard"/>
    <w:semiHidden/>
    <w:rsid w:val="001440A4"/>
    <w:pPr>
      <w:numPr>
        <w:ilvl w:val="3"/>
      </w:numPr>
    </w:pPr>
  </w:style>
  <w:style w:type="table" w:customStyle="1" w:styleId="Tabelstijlarcering">
    <w:name w:val="Tabelstijl arcering"/>
    <w:basedOn w:val="Standaardtabel"/>
    <w:uiPriority w:val="99"/>
    <w:rsid w:val="00C62247"/>
    <w:pPr>
      <w:spacing w:line="240" w:lineRule="auto"/>
    </w:pPr>
    <w:rPr>
      <w:rFonts w:eastAsia="Times New Roman"/>
      <w:sz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20"/>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pPr>
        <w:wordWrap/>
      </w:pPr>
      <w:tblPr/>
      <w:tcPr>
        <w:shd w:val="clear" w:color="auto" w:fill="D9D9D9"/>
      </w:tcPr>
    </w:tblStylePr>
  </w:style>
  <w:style w:type="paragraph" w:customStyle="1" w:styleId="Titelstijl">
    <w:name w:val="Titelstijl"/>
    <w:basedOn w:val="Standaard"/>
    <w:next w:val="Standaard"/>
    <w:semiHidden/>
    <w:rsid w:val="008763F0"/>
    <w:pPr>
      <w:shd w:val="clear" w:color="auto" w:fill="000000"/>
      <w:spacing w:after="120"/>
    </w:pPr>
    <w:rPr>
      <w:rFonts w:eastAsia="Times New Roman"/>
      <w:b/>
      <w:sz w:val="24"/>
    </w:rPr>
  </w:style>
  <w:style w:type="paragraph" w:customStyle="1" w:styleId="Artikelstijl">
    <w:name w:val="Artikelstijl"/>
    <w:basedOn w:val="Standaard"/>
    <w:next w:val="Standaard"/>
    <w:semiHidden/>
    <w:rsid w:val="001440A4"/>
    <w:pPr>
      <w:numPr>
        <w:numId w:val="4"/>
      </w:numPr>
      <w:shd w:val="clear" w:color="auto" w:fill="D9D9D9" w:themeFill="background1" w:themeFillShade="D9"/>
      <w:tabs>
        <w:tab w:val="clear" w:pos="357"/>
      </w:tabs>
      <w:spacing w:before="240" w:after="120"/>
    </w:pPr>
    <w:rPr>
      <w:rFonts w:ascii="Arial Vet" w:eastAsia="Times New Roman" w:hAnsi="Arial Vet"/>
      <w:b/>
    </w:rPr>
  </w:style>
  <w:style w:type="paragraph" w:customStyle="1" w:styleId="Titelformulier">
    <w:name w:val="Titelformulier"/>
    <w:basedOn w:val="Standaard"/>
    <w:link w:val="TitelformulierChar"/>
    <w:uiPriority w:val="5"/>
    <w:rsid w:val="006E4CFC"/>
    <w:pPr>
      <w:spacing w:line="200" w:lineRule="exact"/>
    </w:pPr>
    <w:rPr>
      <w:b/>
      <w:caps/>
      <w:sz w:val="14"/>
      <w:szCs w:val="12"/>
    </w:rPr>
  </w:style>
  <w:style w:type="character" w:customStyle="1" w:styleId="TitelformulierChar">
    <w:name w:val="Titelformulier Char"/>
    <w:link w:val="Titelformulier"/>
    <w:uiPriority w:val="5"/>
    <w:rsid w:val="006E4CFC"/>
    <w:rPr>
      <w:b/>
      <w:caps/>
      <w:sz w:val="14"/>
      <w:szCs w:val="12"/>
    </w:rPr>
  </w:style>
  <w:style w:type="paragraph" w:customStyle="1" w:styleId="Adresgegevens">
    <w:name w:val="Adresgegevens"/>
    <w:basedOn w:val="Standaard"/>
    <w:uiPriority w:val="5"/>
    <w:rsid w:val="00F03CBE"/>
    <w:pPr>
      <w:overflowPunct w:val="0"/>
      <w:autoSpaceDE w:val="0"/>
      <w:autoSpaceDN w:val="0"/>
      <w:adjustRightInd w:val="0"/>
      <w:spacing w:line="200" w:lineRule="exact"/>
      <w:textAlignment w:val="baseline"/>
    </w:pPr>
    <w:rPr>
      <w:rFonts w:eastAsia="Times New Roman"/>
    </w:rPr>
  </w:style>
  <w:style w:type="paragraph" w:styleId="Koptekst">
    <w:name w:val="header"/>
    <w:basedOn w:val="Standaard"/>
    <w:link w:val="KoptekstChar"/>
    <w:uiPriority w:val="3"/>
    <w:rsid w:val="001440A4"/>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F16C0F"/>
    <w:rPr>
      <w:rFonts w:ascii="Arial" w:hAnsi="Arial"/>
      <w:sz w:val="22"/>
      <w:szCs w:val="24"/>
    </w:rPr>
  </w:style>
  <w:style w:type="paragraph" w:customStyle="1" w:styleId="Subtitelformulier">
    <w:name w:val="Subtitelformulier"/>
    <w:basedOn w:val="Standaard"/>
    <w:uiPriority w:val="5"/>
    <w:rsid w:val="001440A4"/>
    <w:pPr>
      <w:spacing w:line="200" w:lineRule="exact"/>
    </w:pPr>
    <w:rPr>
      <w:rFonts w:eastAsia="Times New Roman"/>
      <w:caps/>
      <w:kern w:val="100"/>
      <w:sz w:val="14"/>
    </w:rPr>
  </w:style>
  <w:style w:type="paragraph" w:customStyle="1" w:styleId="Team">
    <w:name w:val="Team"/>
    <w:basedOn w:val="Standaard"/>
    <w:semiHidden/>
    <w:rsid w:val="001440A4"/>
    <w:pPr>
      <w:spacing w:line="200" w:lineRule="exact"/>
      <w:jc w:val="right"/>
    </w:pPr>
    <w:rPr>
      <w:caps/>
      <w:kern w:val="100"/>
      <w:sz w:val="14"/>
      <w:szCs w:val="14"/>
    </w:rPr>
  </w:style>
  <w:style w:type="table" w:styleId="Tabelrasterlicht">
    <w:name w:val="Grid Table Light"/>
    <w:basedOn w:val="Standaardtabel"/>
    <w:uiPriority w:val="40"/>
    <w:rsid w:val="00685931"/>
    <w:pPr>
      <w:spacing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28" w:type="dxa"/>
        <w:bottom w:w="28" w:type="dxa"/>
        <w:right w:w="28" w:type="dxa"/>
      </w:tblCellMar>
    </w:tblPr>
  </w:style>
  <w:style w:type="paragraph" w:customStyle="1" w:styleId="Agendapunt">
    <w:name w:val="Agendapunt"/>
    <w:basedOn w:val="Lijstalinea"/>
    <w:next w:val="Standaard"/>
    <w:uiPriority w:val="4"/>
    <w:rsid w:val="001255B0"/>
    <w:pPr>
      <w:numPr>
        <w:numId w:val="2"/>
      </w:numPr>
      <w:tabs>
        <w:tab w:val="clear" w:pos="357"/>
      </w:tabs>
      <w:spacing w:before="240" w:after="120"/>
      <w:contextualSpacing w:val="0"/>
    </w:pPr>
    <w:rPr>
      <w:rFonts w:eastAsia="Times New Roman"/>
      <w:b/>
      <w:caps/>
    </w:rPr>
  </w:style>
  <w:style w:type="paragraph" w:customStyle="1" w:styleId="Agendapuntsub">
    <w:name w:val="Agendapunt sub"/>
    <w:basedOn w:val="Lijstalinea"/>
    <w:next w:val="Standaard"/>
    <w:uiPriority w:val="4"/>
    <w:rsid w:val="001440A4"/>
    <w:pPr>
      <w:numPr>
        <w:ilvl w:val="1"/>
        <w:numId w:val="2"/>
      </w:numPr>
      <w:tabs>
        <w:tab w:val="clear" w:pos="357"/>
      </w:tabs>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rsid w:val="001255B0"/>
    <w:pPr>
      <w:keepNext w:val="0"/>
      <w:pageBreakBefore/>
      <w:widowControl w:val="0"/>
      <w:numPr>
        <w:numId w:val="0"/>
      </w:numPr>
      <w:shd w:val="clear" w:color="auto" w:fill="FFFFFF" w:themeFill="background1"/>
      <w:tabs>
        <w:tab w:val="left" w:pos="357"/>
      </w:tabs>
      <w:spacing w:before="0" w:after="120"/>
    </w:pPr>
    <w:rPr>
      <w:rFonts w:eastAsia="Calibri" w:cs="Times New Roman"/>
      <w:kern w:val="0"/>
      <w:szCs w:val="20"/>
    </w:rPr>
  </w:style>
  <w:style w:type="paragraph" w:customStyle="1" w:styleId="Bijlage-nietvoorinhoudsopgave">
    <w:name w:val="Bijlage - niet voor inhoudsopgave"/>
    <w:basedOn w:val="Standaard"/>
    <w:next w:val="Standaard"/>
    <w:uiPriority w:val="4"/>
    <w:rsid w:val="001255B0"/>
    <w:pPr>
      <w:pageBreakBefore/>
      <w:shd w:val="clear" w:color="auto" w:fill="FFFFFF" w:themeFill="background1"/>
      <w:spacing w:after="120"/>
    </w:pPr>
    <w:rPr>
      <w:b/>
      <w:sz w:val="48"/>
    </w:rPr>
  </w:style>
  <w:style w:type="paragraph" w:customStyle="1" w:styleId="Titelstijlcentrum">
    <w:name w:val="Titelstijl centrum"/>
    <w:basedOn w:val="Standaard"/>
    <w:next w:val="Standaard"/>
    <w:semiHidden/>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lausule">
    <w:name w:val="Clausule"/>
    <w:basedOn w:val="Standaard"/>
    <w:uiPriority w:val="5"/>
    <w:rsid w:val="007C38D6"/>
    <w:pPr>
      <w:spacing w:line="240" w:lineRule="auto"/>
    </w:pPr>
  </w:style>
  <w:style w:type="paragraph" w:customStyle="1" w:styleId="Invulgedeeltekop">
    <w:name w:val="Invulgedeeltekop"/>
    <w:basedOn w:val="Koptekst"/>
    <w:uiPriority w:val="5"/>
    <w:rsid w:val="001915E5"/>
    <w:pPr>
      <w:spacing w:line="200" w:lineRule="exact"/>
    </w:pPr>
    <w:rPr>
      <w:caps/>
      <w:spacing w:val="10"/>
      <w:sz w:val="16"/>
      <w:szCs w:val="12"/>
    </w:rPr>
  </w:style>
  <w:style w:type="paragraph" w:customStyle="1" w:styleId="Invulgedeelteinvul">
    <w:name w:val="Invulgedeelteinvul"/>
    <w:basedOn w:val="Standaard"/>
    <w:uiPriority w:val="5"/>
    <w:rsid w:val="00B6279A"/>
    <w:pPr>
      <w:spacing w:line="220" w:lineRule="exact"/>
    </w:pPr>
    <w:rPr>
      <w:spacing w:val="10"/>
      <w:szCs w:val="14"/>
    </w:rPr>
  </w:style>
  <w:style w:type="character" w:customStyle="1" w:styleId="Kop1Char">
    <w:name w:val="Kop 1 Char"/>
    <w:basedOn w:val="Standaardalinea-lettertype"/>
    <w:link w:val="Kop1"/>
    <w:uiPriority w:val="3"/>
    <w:rsid w:val="00F16C0F"/>
    <w:rPr>
      <w:rFonts w:ascii="Arial" w:eastAsia="Times New Roman" w:hAnsi="Arial" w:cs="Arial"/>
      <w:b/>
      <w:bCs/>
      <w:kern w:val="32"/>
      <w:sz w:val="32"/>
      <w:szCs w:val="32"/>
    </w:rPr>
  </w:style>
  <w:style w:type="character" w:customStyle="1" w:styleId="Kop2Char">
    <w:name w:val="Kop 2 Char"/>
    <w:basedOn w:val="Standaardalinea-lettertype"/>
    <w:link w:val="Kop2"/>
    <w:uiPriority w:val="3"/>
    <w:rsid w:val="00F16C0F"/>
    <w:rPr>
      <w:rFonts w:ascii="Arial" w:eastAsia="Times New Roman" w:hAnsi="Arial" w:cs="Arial"/>
      <w:b/>
      <w:bCs/>
      <w:iCs/>
      <w:sz w:val="22"/>
      <w:szCs w:val="28"/>
    </w:rPr>
  </w:style>
  <w:style w:type="paragraph" w:styleId="Titel">
    <w:name w:val="Title"/>
    <w:basedOn w:val="Standaard"/>
    <w:next w:val="Standaard"/>
    <w:link w:val="TitelChar"/>
    <w:uiPriority w:val="1"/>
    <w:qFormat/>
    <w:rsid w:val="00C62247"/>
    <w:pPr>
      <w:spacing w:after="120"/>
      <w:contextualSpacing/>
      <w:jc w:val="center"/>
    </w:pPr>
    <w:rPr>
      <w:rFonts w:ascii="Arial Vet" w:eastAsiaTheme="majorEastAsia" w:hAnsi="Arial Vet" w:cstheme="majorBidi"/>
      <w:b/>
      <w:sz w:val="48"/>
      <w:szCs w:val="52"/>
    </w:rPr>
  </w:style>
  <w:style w:type="character" w:customStyle="1" w:styleId="TitelChar">
    <w:name w:val="Titel Char"/>
    <w:basedOn w:val="Standaardalinea-lettertype"/>
    <w:link w:val="Titel"/>
    <w:uiPriority w:val="1"/>
    <w:rsid w:val="00C62247"/>
    <w:rPr>
      <w:rFonts w:ascii="Arial Vet" w:eastAsiaTheme="majorEastAsia" w:hAnsi="Arial Vet" w:cstheme="majorBidi"/>
      <w:b/>
      <w:sz w:val="48"/>
      <w:szCs w:val="52"/>
    </w:rPr>
  </w:style>
  <w:style w:type="paragraph" w:customStyle="1" w:styleId="Document">
    <w:name w:val="Document"/>
    <w:basedOn w:val="Standaard"/>
    <w:semiHidden/>
    <w:rsid w:val="00F86F19"/>
    <w:pPr>
      <w:tabs>
        <w:tab w:val="clear" w:pos="357"/>
      </w:tabs>
      <w:spacing w:line="240" w:lineRule="auto"/>
    </w:pPr>
    <w:rPr>
      <w:rFonts w:ascii="Franklin Gothic Heavy" w:hAnsi="Franklin Gothic Heavy"/>
      <w:caps/>
    </w:rPr>
  </w:style>
  <w:style w:type="paragraph" w:customStyle="1" w:styleId="Titelbloklinks">
    <w:name w:val="Titelblok links"/>
    <w:basedOn w:val="Standaard"/>
    <w:semiHidden/>
    <w:rsid w:val="00F86F19"/>
    <w:pPr>
      <w:tabs>
        <w:tab w:val="clear" w:pos="357"/>
      </w:tabs>
    </w:pPr>
    <w:rPr>
      <w:sz w:val="14"/>
      <w:szCs w:val="14"/>
    </w:rPr>
  </w:style>
  <w:style w:type="paragraph" w:customStyle="1" w:styleId="Titelblokrechts">
    <w:name w:val="Titelblok rechts"/>
    <w:basedOn w:val="Standaard"/>
    <w:semiHidden/>
    <w:rsid w:val="00F86F19"/>
    <w:pPr>
      <w:framePr w:w="5724" w:h="2342" w:hSpace="181" w:wrap="around" w:vAnchor="text" w:hAnchor="page" w:x="1093" w:y="256"/>
      <w:tabs>
        <w:tab w:val="clear" w:pos="357"/>
      </w:tabs>
      <w:spacing w:line="240" w:lineRule="auto"/>
      <w:jc w:val="right"/>
    </w:pPr>
    <w:rPr>
      <w:rFonts w:eastAsia="Times New Roman"/>
      <w:sz w:val="14"/>
    </w:rPr>
  </w:style>
  <w:style w:type="paragraph" w:customStyle="1" w:styleId="Infoblok">
    <w:name w:val="Infoblok"/>
    <w:basedOn w:val="Standaard"/>
    <w:semiHidden/>
    <w:rsid w:val="00F86F19"/>
    <w:pPr>
      <w:shd w:val="clear" w:color="auto" w:fill="D9D9D9" w:themeFill="background1" w:themeFillShade="D9"/>
      <w:tabs>
        <w:tab w:val="clear" w:pos="357"/>
      </w:tabs>
      <w:jc w:val="center"/>
    </w:pPr>
    <w:rPr>
      <w:b/>
    </w:rPr>
  </w:style>
  <w:style w:type="paragraph" w:customStyle="1" w:styleId="Tussentitel">
    <w:name w:val="Tussentitel"/>
    <w:basedOn w:val="Standaard"/>
    <w:uiPriority w:val="2"/>
    <w:rsid w:val="00A01B55"/>
    <w:pPr>
      <w:spacing w:after="60"/>
    </w:pPr>
    <w:rPr>
      <w:b/>
    </w:rPr>
  </w:style>
  <w:style w:type="paragraph" w:customStyle="1" w:styleId="Voettekstnummer">
    <w:name w:val="Voettekstnummer"/>
    <w:basedOn w:val="Tussentitel"/>
    <w:semiHidden/>
    <w:rsid w:val="00F86F19"/>
    <w:pPr>
      <w:shd w:val="clear" w:color="auto" w:fill="D9D9D9" w:themeFill="background1" w:themeFillShade="D9"/>
      <w:jc w:val="center"/>
    </w:pPr>
    <w:rPr>
      <w:color w:val="000000" w:themeColor="text1"/>
    </w:rPr>
  </w:style>
  <w:style w:type="character" w:styleId="Paginanummer">
    <w:name w:val="page number"/>
    <w:basedOn w:val="Standaardalinea-lettertype"/>
    <w:uiPriority w:val="5"/>
    <w:rsid w:val="006E4CFC"/>
    <w:rPr>
      <w:caps/>
      <w:spacing w:val="10"/>
      <w:sz w:val="16"/>
    </w:rPr>
  </w:style>
  <w:style w:type="paragraph" w:customStyle="1" w:styleId="Artikel">
    <w:name w:val="Artikel"/>
    <w:basedOn w:val="Lijstalinea"/>
    <w:next w:val="Standaard"/>
    <w:uiPriority w:val="4"/>
    <w:qFormat/>
    <w:rsid w:val="00431FB3"/>
    <w:pPr>
      <w:numPr>
        <w:numId w:val="3"/>
      </w:numPr>
      <w:shd w:val="clear" w:color="auto" w:fill="D9D9D9" w:themeFill="background1" w:themeFillShade="D9"/>
      <w:spacing w:after="120"/>
    </w:pPr>
    <w:rPr>
      <w:b/>
    </w:rPr>
  </w:style>
  <w:style w:type="paragraph" w:customStyle="1" w:styleId="Formulierenstandaardstijl">
    <w:name w:val="Formulieren standaardstijl"/>
    <w:basedOn w:val="Standaard"/>
    <w:semiHidden/>
    <w:qFormat/>
    <w:rsid w:val="001440A4"/>
  </w:style>
  <w:style w:type="paragraph" w:styleId="Lijstopsomteken">
    <w:name w:val="List Bullet"/>
    <w:basedOn w:val="Standaard"/>
    <w:uiPriority w:val="99"/>
    <w:unhideWhenUsed/>
    <w:rsid w:val="001440A4"/>
    <w:pPr>
      <w:numPr>
        <w:numId w:val="7"/>
      </w:numPr>
      <w:contextualSpacing/>
    </w:pPr>
  </w:style>
  <w:style w:type="character" w:styleId="Nadruk">
    <w:name w:val="Emphasis"/>
    <w:basedOn w:val="Standaardalinea-lettertype"/>
    <w:uiPriority w:val="20"/>
    <w:semiHidden/>
    <w:rsid w:val="001440A4"/>
    <w:rPr>
      <w:i/>
      <w:iCs/>
    </w:rPr>
  </w:style>
  <w:style w:type="paragraph" w:styleId="Ondertitel">
    <w:name w:val="Subtitle"/>
    <w:basedOn w:val="Standaard"/>
    <w:next w:val="Standaard"/>
    <w:link w:val="OndertitelChar"/>
    <w:uiPriority w:val="1"/>
    <w:qFormat/>
    <w:rsid w:val="00C62247"/>
    <w:pPr>
      <w:numPr>
        <w:ilvl w:val="1"/>
      </w:numPr>
      <w:jc w:val="center"/>
    </w:pPr>
    <w:rPr>
      <w:rFonts w:ascii="Arial Vet" w:eastAsiaTheme="majorEastAsia" w:hAnsi="Arial Vet" w:cstheme="majorBidi"/>
      <w:b/>
      <w:iCs/>
      <w:sz w:val="32"/>
    </w:rPr>
  </w:style>
  <w:style w:type="character" w:customStyle="1" w:styleId="OndertitelChar">
    <w:name w:val="Ondertitel Char"/>
    <w:basedOn w:val="Standaardalinea-lettertype"/>
    <w:link w:val="Ondertitel"/>
    <w:uiPriority w:val="1"/>
    <w:rsid w:val="00C62247"/>
    <w:rPr>
      <w:rFonts w:ascii="Arial Vet" w:eastAsiaTheme="majorEastAsia" w:hAnsi="Arial Vet" w:cstheme="majorBidi"/>
      <w:b/>
      <w:iCs/>
      <w:sz w:val="32"/>
    </w:rPr>
  </w:style>
  <w:style w:type="paragraph" w:styleId="Standaardinspringing">
    <w:name w:val="Normal Indent"/>
    <w:basedOn w:val="Standaard"/>
    <w:uiPriority w:val="99"/>
    <w:semiHidden/>
    <w:rsid w:val="001440A4"/>
    <w:pPr>
      <w:ind w:left="720"/>
    </w:pPr>
  </w:style>
  <w:style w:type="table" w:customStyle="1" w:styleId="Tabelzonderlijnen">
    <w:name w:val="Tabel zonder lijnen"/>
    <w:basedOn w:val="Standaardtabel"/>
    <w:uiPriority w:val="99"/>
    <w:rsid w:val="00685931"/>
    <w:pPr>
      <w:spacing w:line="240" w:lineRule="auto"/>
    </w:pPr>
    <w:rPr>
      <w:rFonts w:cstheme="minorBidi"/>
      <w:sz w:val="20"/>
      <w:lang w:val="en-US" w:eastAsia="en-US"/>
    </w:rPr>
    <w:tblPr>
      <w:tblCellMar>
        <w:left w:w="0" w:type="dxa"/>
        <w:right w:w="0" w:type="dxa"/>
      </w:tblCellMar>
    </w:tblPr>
  </w:style>
  <w:style w:type="paragraph" w:styleId="Voettekst">
    <w:name w:val="footer"/>
    <w:basedOn w:val="Standaard"/>
    <w:link w:val="VoettekstChar"/>
    <w:uiPriority w:val="9"/>
    <w:unhideWhenUsed/>
    <w:rsid w:val="00497788"/>
    <w:pPr>
      <w:tabs>
        <w:tab w:val="clear" w:pos="357"/>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
    <w:rsid w:val="00497788"/>
    <w:rPr>
      <w:rFonts w:ascii="Arial" w:hAnsi="Arial"/>
      <w:sz w:val="16"/>
      <w:szCs w:val="24"/>
    </w:rPr>
  </w:style>
  <w:style w:type="paragraph" w:styleId="Lijstvoortzetting2">
    <w:name w:val="List Continue 2"/>
    <w:basedOn w:val="Standaard"/>
    <w:semiHidden/>
    <w:rsid w:val="0021305D"/>
    <w:pPr>
      <w:spacing w:after="120"/>
      <w:ind w:left="566"/>
      <w:contextualSpacing/>
    </w:pPr>
  </w:style>
  <w:style w:type="paragraph" w:styleId="Lijstvoortzetting3">
    <w:name w:val="List Continue 3"/>
    <w:basedOn w:val="Standaard"/>
    <w:semiHidden/>
    <w:rsid w:val="0021305D"/>
    <w:pPr>
      <w:spacing w:after="120"/>
      <w:ind w:left="849"/>
      <w:contextualSpacing/>
    </w:pPr>
  </w:style>
  <w:style w:type="paragraph" w:styleId="Lijstvoortzetting4">
    <w:name w:val="List Continue 4"/>
    <w:basedOn w:val="Standaard"/>
    <w:semiHidden/>
    <w:rsid w:val="0021305D"/>
    <w:pPr>
      <w:spacing w:after="120"/>
      <w:ind w:left="1132"/>
      <w:contextualSpacing/>
    </w:pPr>
  </w:style>
  <w:style w:type="paragraph" w:styleId="Lijstvoortzetting5">
    <w:name w:val="List Continue 5"/>
    <w:basedOn w:val="Standaard"/>
    <w:semiHidden/>
    <w:unhideWhenUsed/>
    <w:rsid w:val="0021305D"/>
    <w:pPr>
      <w:spacing w:after="120"/>
      <w:ind w:left="1415"/>
      <w:contextualSpacing/>
    </w:pPr>
  </w:style>
  <w:style w:type="paragraph" w:styleId="Kopvaninhoudsopgave">
    <w:name w:val="TOC Heading"/>
    <w:basedOn w:val="Kop1"/>
    <w:next w:val="Standaard"/>
    <w:uiPriority w:val="39"/>
    <w:unhideWhenUsed/>
    <w:rsid w:val="00E01A1C"/>
    <w:pPr>
      <w:keepLines/>
      <w:numPr>
        <w:numId w:val="0"/>
      </w:numPr>
      <w:spacing w:before="0" w:after="120"/>
      <w:outlineLvl w:val="9"/>
    </w:pPr>
    <w:rPr>
      <w:rFonts w:eastAsiaTheme="majorEastAsia" w:cstheme="majorBidi"/>
      <w:bCs w:val="0"/>
      <w:kern w:val="0"/>
    </w:rPr>
  </w:style>
  <w:style w:type="paragraph" w:customStyle="1" w:styleId="StijlLijstalinea">
    <w:name w:val="Stijl Lijstalinea"/>
    <w:basedOn w:val="Lijstalinea"/>
    <w:rsid w:val="00A01B55"/>
    <w:rPr>
      <w:rFonts w:eastAsia="Times New Roman"/>
      <w:szCs w:val="20"/>
    </w:rPr>
  </w:style>
  <w:style w:type="character" w:styleId="Onopgelostemelding">
    <w:name w:val="Unresolved Mention"/>
    <w:basedOn w:val="Standaardalinea-lettertype"/>
    <w:uiPriority w:val="99"/>
    <w:semiHidden/>
    <w:unhideWhenUsed/>
    <w:rsid w:val="00836FB1"/>
    <w:rPr>
      <w:color w:val="605E5C"/>
      <w:shd w:val="clear" w:color="auto" w:fill="E1DFDD"/>
    </w:rPr>
  </w:style>
  <w:style w:type="paragraph" w:customStyle="1" w:styleId="Rapportkop1">
    <w:name w:val="Rapport kop 1"/>
    <w:basedOn w:val="Kop1"/>
    <w:next w:val="Standaard"/>
    <w:uiPriority w:val="3"/>
    <w:qFormat/>
    <w:rsid w:val="00C62247"/>
    <w:pPr>
      <w:numPr>
        <w:numId w:val="15"/>
      </w:numPr>
      <w:shd w:val="solid" w:color="auto" w:fill="auto"/>
      <w:tabs>
        <w:tab w:val="left" w:pos="851"/>
      </w:tabs>
      <w:spacing w:before="0" w:after="120"/>
    </w:pPr>
    <w:rPr>
      <w:kern w:val="0"/>
    </w:rPr>
  </w:style>
  <w:style w:type="paragraph" w:customStyle="1" w:styleId="Rapportkop2">
    <w:name w:val="Rapport kop 2"/>
    <w:basedOn w:val="Kop2"/>
    <w:next w:val="Standaard"/>
    <w:uiPriority w:val="3"/>
    <w:qFormat/>
    <w:rsid w:val="00C62247"/>
    <w:pPr>
      <w:numPr>
        <w:numId w:val="15"/>
      </w:numPr>
      <w:shd w:val="clear" w:color="auto" w:fill="D9D9D9" w:themeFill="background1" w:themeFillShade="D9"/>
      <w:tabs>
        <w:tab w:val="left" w:pos="851"/>
      </w:tabs>
      <w:spacing w:before="0"/>
    </w:pPr>
  </w:style>
  <w:style w:type="paragraph" w:customStyle="1" w:styleId="Rapportkop3">
    <w:name w:val="Rapport kop 3"/>
    <w:basedOn w:val="Kop3"/>
    <w:next w:val="Standaard"/>
    <w:uiPriority w:val="3"/>
    <w:qFormat/>
    <w:rsid w:val="001255B0"/>
    <w:pPr>
      <w:numPr>
        <w:numId w:val="15"/>
      </w:numPr>
      <w:shd w:val="clear" w:color="auto" w:fill="D9D9D9" w:themeFill="background1" w:themeFillShade="D9"/>
      <w:tabs>
        <w:tab w:val="left" w:pos="851"/>
      </w:tabs>
      <w:spacing w:before="0"/>
    </w:pPr>
  </w:style>
  <w:style w:type="paragraph" w:customStyle="1" w:styleId="Rapportkopvaninhoudsopgave">
    <w:name w:val="Rapport kop van inhoudsopgave"/>
    <w:basedOn w:val="Rapportkop1"/>
    <w:next w:val="Standaard"/>
    <w:uiPriority w:val="3"/>
    <w:rsid w:val="00547A61"/>
    <w:pPr>
      <w:numPr>
        <w:numId w:val="0"/>
      </w:numPr>
      <w:shd w:val="clear" w:color="auto" w:fill="000000" w:themeFill="text1"/>
    </w:pPr>
  </w:style>
  <w:style w:type="paragraph" w:customStyle="1" w:styleId="Rapportondertitel">
    <w:name w:val="Rapport ondertitel"/>
    <w:basedOn w:val="Standaard"/>
    <w:next w:val="Standaard"/>
    <w:uiPriority w:val="3"/>
    <w:qFormat/>
    <w:rsid w:val="00547A61"/>
    <w:pPr>
      <w:pBdr>
        <w:top w:val="single" w:sz="2" w:space="1" w:color="auto"/>
      </w:pBdr>
      <w:shd w:val="solid" w:color="auto" w:fill="auto"/>
      <w:spacing w:after="120"/>
      <w:jc w:val="center"/>
    </w:pPr>
    <w:rPr>
      <w:rFonts w:ascii="Arial Black" w:hAnsi="Arial Black"/>
      <w:b/>
      <w:sz w:val="24"/>
    </w:rPr>
  </w:style>
  <w:style w:type="paragraph" w:customStyle="1" w:styleId="Rapporttitel">
    <w:name w:val="Rapport titel"/>
    <w:basedOn w:val="Standaard"/>
    <w:next w:val="Standaard"/>
    <w:uiPriority w:val="3"/>
    <w:qFormat/>
    <w:rsid w:val="00547A61"/>
    <w:pPr>
      <w:shd w:val="solid" w:color="auto" w:fill="auto"/>
      <w:spacing w:after="120"/>
      <w:jc w:val="center"/>
    </w:pPr>
    <w:rPr>
      <w:rFonts w:ascii="Arial Black" w:hAnsi="Arial Black"/>
      <w:b/>
      <w:caps/>
      <w:sz w:val="28"/>
    </w:rPr>
  </w:style>
  <w:style w:type="paragraph" w:customStyle="1" w:styleId="Artikelsub">
    <w:name w:val="Artikel sub"/>
    <w:basedOn w:val="Standaard"/>
    <w:uiPriority w:val="4"/>
    <w:qFormat/>
    <w:rsid w:val="001255B0"/>
    <w:pPr>
      <w:numPr>
        <w:ilvl w:val="1"/>
        <w:numId w:val="16"/>
      </w:numPr>
      <w:spacing w:after="60"/>
    </w:pPr>
  </w:style>
  <w:style w:type="paragraph" w:styleId="Citaat">
    <w:name w:val="Quote"/>
    <w:basedOn w:val="Standaard"/>
    <w:next w:val="Standaard"/>
    <w:link w:val="CitaatChar"/>
    <w:uiPriority w:val="29"/>
    <w:semiHidden/>
    <w:rsid w:val="0001501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015014"/>
    <w:rPr>
      <w:i/>
      <w:iCs/>
      <w:color w:val="404040" w:themeColor="text1" w:themeTint="BF"/>
    </w:rPr>
  </w:style>
  <w:style w:type="character" w:styleId="Intensievebenadrukking">
    <w:name w:val="Intense Emphasis"/>
    <w:basedOn w:val="Standaardalinea-lettertype"/>
    <w:uiPriority w:val="21"/>
    <w:semiHidden/>
    <w:rsid w:val="00015014"/>
    <w:rPr>
      <w:i/>
      <w:iCs/>
      <w:color w:val="A1A1A1" w:themeColor="accent1" w:themeShade="BF"/>
    </w:rPr>
  </w:style>
  <w:style w:type="paragraph" w:styleId="Duidelijkcitaat">
    <w:name w:val="Intense Quote"/>
    <w:basedOn w:val="Standaard"/>
    <w:next w:val="Standaard"/>
    <w:link w:val="DuidelijkcitaatChar"/>
    <w:uiPriority w:val="30"/>
    <w:semiHidden/>
    <w:rsid w:val="00015014"/>
    <w:pPr>
      <w:pBdr>
        <w:top w:val="single" w:sz="4" w:space="10" w:color="A1A1A1" w:themeColor="accent1" w:themeShade="BF"/>
        <w:bottom w:val="single" w:sz="4" w:space="10" w:color="A1A1A1" w:themeColor="accent1" w:themeShade="BF"/>
      </w:pBdr>
      <w:spacing w:before="360" w:after="360"/>
      <w:ind w:left="864" w:right="864"/>
      <w:jc w:val="center"/>
    </w:pPr>
    <w:rPr>
      <w:i/>
      <w:iCs/>
      <w:color w:val="A1A1A1" w:themeColor="accent1" w:themeShade="BF"/>
    </w:rPr>
  </w:style>
  <w:style w:type="character" w:customStyle="1" w:styleId="DuidelijkcitaatChar">
    <w:name w:val="Duidelijk citaat Char"/>
    <w:basedOn w:val="Standaardalinea-lettertype"/>
    <w:link w:val="Duidelijkcitaat"/>
    <w:uiPriority w:val="30"/>
    <w:semiHidden/>
    <w:rsid w:val="00015014"/>
    <w:rPr>
      <w:i/>
      <w:iCs/>
      <w:color w:val="A1A1A1" w:themeColor="accent1" w:themeShade="BF"/>
    </w:rPr>
  </w:style>
  <w:style w:type="character" w:styleId="Intensieveverwijzing">
    <w:name w:val="Intense Reference"/>
    <w:basedOn w:val="Standaardalinea-lettertype"/>
    <w:uiPriority w:val="32"/>
    <w:semiHidden/>
    <w:rsid w:val="00015014"/>
    <w:rPr>
      <w:b/>
      <w:bCs/>
      <w:smallCaps/>
      <w:color w:val="A1A1A1" w:themeColor="accent1" w:themeShade="BF"/>
      <w:spacing w:val="5"/>
    </w:rPr>
  </w:style>
  <w:style w:type="table" w:customStyle="1" w:styleId="Tabelstijlsjablonen">
    <w:name w:val="Tabelstijl sjablonen"/>
    <w:basedOn w:val="Standaardtabel"/>
    <w:uiPriority w:val="99"/>
    <w:rsid w:val="00635D6E"/>
    <w:pPr>
      <w:spacing w:line="270" w:lineRule="atLeast"/>
    </w:pPr>
    <w:rPr>
      <w:rFonts w:eastAsia="Times New Roman"/>
      <w:sz w:val="18"/>
      <w:szCs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0">
    <w:name w:val="tabel zonder lijnen"/>
    <w:basedOn w:val="Standaardtabel"/>
    <w:uiPriority w:val="99"/>
    <w:rsid w:val="00635D6E"/>
    <w:pPr>
      <w:spacing w:line="270" w:lineRule="atLeast"/>
    </w:pPr>
    <w:rPr>
      <w:rFonts w:cstheme="minorBidi"/>
      <w:sz w:val="18"/>
      <w:lang w:val="en-US" w:eastAsia="en-US"/>
    </w:rPr>
    <w:tblPr>
      <w:tblCellMar>
        <w:left w:w="0" w:type="dxa"/>
        <w:right w:w="0" w:type="dxa"/>
      </w:tblCellMar>
    </w:tblPr>
  </w:style>
  <w:style w:type="character" w:customStyle="1" w:styleId="LijstalineaChar">
    <w:name w:val="Lijstalinea Char"/>
    <w:basedOn w:val="Standaardalinea-lettertype"/>
    <w:link w:val="Lijstalinea"/>
    <w:uiPriority w:val="34"/>
    <w:rsid w:val="00635D6E"/>
  </w:style>
  <w:style w:type="paragraph" w:customStyle="1" w:styleId="Formuliernummer">
    <w:name w:val="Formuliernummer"/>
    <w:basedOn w:val="Standaard"/>
    <w:uiPriority w:val="99"/>
    <w:rsid w:val="00FF2581"/>
    <w:pPr>
      <w:tabs>
        <w:tab w:val="left" w:pos="3600"/>
      </w:tabs>
      <w:spacing w:line="240" w:lineRule="auto"/>
    </w:pPr>
    <w:rPr>
      <w:rFonts w:ascii="FrnkGothITC Bk BT" w:eastAsia="Times New Roman" w:hAnsi="FrnkGothITC Bk BT"/>
      <w:spacing w:val="0"/>
      <w:sz w:val="1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Aangepast accent 1">
      <a:dk1>
        <a:sysClr val="windowText" lastClr="000000"/>
      </a:dk1>
      <a:lt1>
        <a:sysClr val="window" lastClr="FFFFFF"/>
      </a:lt1>
      <a:dk2>
        <a:srgbClr val="1F497D"/>
      </a:dk2>
      <a:lt2>
        <a:srgbClr val="EEECE1"/>
      </a:lt2>
      <a:accent1>
        <a:srgbClr val="D8D8D8"/>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a82859d-84f7-4a65-a6c3-5f5e94aeeae3" xsi:nil="true"/>
    <lcf76f155ced4ddcb4097134ff3c332f xmlns="dce07e67-6734-4bc9-b634-7eafe980af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19ED47-1056-474A-AACB-A92FD11DA622}">
  <ds:schemaRefs>
    <ds:schemaRef ds:uri="http://schemas.openxmlformats.org/officeDocument/2006/bibliography"/>
  </ds:schemaRefs>
</ds:datastoreItem>
</file>

<file path=customXml/itemProps2.xml><?xml version="1.0" encoding="utf-8"?>
<ds:datastoreItem xmlns:ds="http://schemas.openxmlformats.org/officeDocument/2006/customXml" ds:itemID="{4EBCCADE-770E-441F-9688-66997CE87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67CC5F-30E1-47A3-98B7-C59FCFE9D582}">
  <ds:schemaRefs>
    <ds:schemaRef ds:uri="http://schemas.microsoft.com/sharepoint/v3/contenttype/forms"/>
  </ds:schemaRefs>
</ds:datastoreItem>
</file>

<file path=customXml/itemProps4.xml><?xml version="1.0" encoding="utf-8"?>
<ds:datastoreItem xmlns:ds="http://schemas.openxmlformats.org/officeDocument/2006/customXml" ds:itemID="{6DC2392D-9C23-41AA-B0BC-B37A6806006B}">
  <ds:schemaRefs>
    <ds:schemaRef ds:uri="http://schemas.microsoft.com/office/2006/metadata/properties"/>
    <ds:schemaRef ds:uri="http://schemas.microsoft.com/office/infopath/2007/PartnerControls"/>
    <ds:schemaRef ds:uri="8a82859d-84f7-4a65-a6c3-5f5e94aeeae3"/>
    <ds:schemaRef ds:uri="dce07e67-6734-4bc9-b634-7eafe980af83"/>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1202</Words>
  <Characters>6613</Characters>
  <Application>Microsoft Office Word</Application>
  <DocSecurity>0</DocSecurity>
  <Lines>55</Lines>
  <Paragraphs>15</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Groenewegen, SP (Stan)</cp:lastModifiedBy>
  <cp:revision>38</cp:revision>
  <cp:lastPrinted>2026-01-29T09:15:00Z</cp:lastPrinted>
  <dcterms:created xsi:type="dcterms:W3CDTF">2026-09-17T12:42:00Z</dcterms:created>
  <dcterms:modified xsi:type="dcterms:W3CDTF">2026-10-27T16:17:00Z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