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BE38" w14:textId="47B26649" w:rsidR="00714502" w:rsidRPr="00714502" w:rsidRDefault="00714502" w:rsidP="00714502">
      <w:pPr>
        <w:pStyle w:val="Kop1"/>
        <w:rPr>
          <w:rFonts w:ascii="Calibri" w:hAnsi="Calibri" w:cs="Calibri"/>
          <w:b/>
          <w:color w:val="EE0000"/>
          <w:sz w:val="28"/>
          <w:szCs w:val="28"/>
        </w:rPr>
      </w:pPr>
      <w:bookmarkStart w:id="0" w:name="_Toc63081051"/>
      <w:r w:rsidRPr="00714502">
        <w:rPr>
          <w:rFonts w:ascii="Calibri" w:hAnsi="Calibri" w:cs="Calibri"/>
          <w:b/>
          <w:color w:val="auto"/>
          <w:sz w:val="28"/>
          <w:szCs w:val="28"/>
        </w:rPr>
        <w:t xml:space="preserve">Bijlage </w:t>
      </w:r>
      <w:r w:rsidR="009F7B68">
        <w:rPr>
          <w:rFonts w:ascii="Calibri" w:hAnsi="Calibri" w:cs="Calibri"/>
          <w:b/>
          <w:color w:val="auto"/>
          <w:sz w:val="28"/>
          <w:szCs w:val="28"/>
        </w:rPr>
        <w:t>4</w:t>
      </w:r>
      <w:r w:rsidRPr="00BA4E2B">
        <w:rPr>
          <w:rFonts w:ascii="Calibri" w:hAnsi="Calibri" w:cs="Calibri"/>
          <w:b/>
          <w:color w:val="auto"/>
          <w:sz w:val="28"/>
          <w:szCs w:val="28"/>
        </w:rPr>
        <w:t xml:space="preserve"> Verklaring </w:t>
      </w:r>
      <w:r w:rsidRPr="00714502">
        <w:rPr>
          <w:rFonts w:ascii="Calibri" w:hAnsi="Calibri" w:cs="Calibri"/>
          <w:b/>
          <w:color w:val="auto"/>
          <w:sz w:val="28"/>
          <w:szCs w:val="28"/>
        </w:rPr>
        <w:t xml:space="preserve">referentie voor kerncompetentie </w:t>
      </w:r>
      <w:bookmarkEnd w:id="0"/>
    </w:p>
    <w:p w14:paraId="7A6F4653" w14:textId="489CBB11" w:rsidR="00714502" w:rsidRPr="00A3032F" w:rsidRDefault="00A3032F" w:rsidP="00714502">
      <w:pPr>
        <w:rPr>
          <w:rFonts w:ascii="Calibri" w:hAnsi="Calibri" w:cs="Calibri"/>
          <w:sz w:val="22"/>
          <w:szCs w:val="22"/>
        </w:rPr>
      </w:pPr>
      <w:r w:rsidRPr="00E26005">
        <w:rPr>
          <w:rFonts w:ascii="Calibri" w:hAnsi="Calibri" w:cs="Calibri"/>
          <w:i/>
          <w:noProof/>
          <w:sz w:val="22"/>
          <w:szCs w:val="22"/>
        </w:rPr>
        <mc:AlternateContent>
          <mc:Choice Requires="wps">
            <w:drawing>
              <wp:anchor distT="45720" distB="45720" distL="114300" distR="114300" simplePos="0" relativeHeight="251659264" behindDoc="0" locked="0" layoutInCell="1" allowOverlap="1" wp14:anchorId="6A48EAE0" wp14:editId="07B74575">
                <wp:simplePos x="0" y="0"/>
                <wp:positionH relativeFrom="column">
                  <wp:posOffset>14605</wp:posOffset>
                </wp:positionH>
                <wp:positionV relativeFrom="paragraph">
                  <wp:posOffset>352425</wp:posOffset>
                </wp:positionV>
                <wp:extent cx="5897880" cy="1404620"/>
                <wp:effectExtent l="0" t="0" r="26670" b="1651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404620"/>
                        </a:xfrm>
                        <a:prstGeom prst="rect">
                          <a:avLst/>
                        </a:prstGeom>
                        <a:solidFill>
                          <a:schemeClr val="bg1">
                            <a:lumMod val="85000"/>
                          </a:schemeClr>
                        </a:solidFill>
                        <a:ln w="9525">
                          <a:solidFill>
                            <a:srgbClr val="000000"/>
                          </a:solidFill>
                          <a:miter lim="800000"/>
                          <a:headEnd/>
                          <a:tailEnd/>
                        </a:ln>
                      </wps:spPr>
                      <wps:txbx>
                        <w:txbxContent>
                          <w:p w14:paraId="3B38DFF8" w14:textId="06DC7518" w:rsidR="005E0239" w:rsidRPr="005E0239" w:rsidRDefault="005E0239">
                            <w:pPr>
                              <w:rPr>
                                <w:rFonts w:ascii="Calibri" w:hAnsi="Calibri" w:cs="Calibri"/>
                                <w:i/>
                                <w:iCs/>
                                <w:sz w:val="22"/>
                                <w:szCs w:val="22"/>
                              </w:rPr>
                            </w:pPr>
                            <w:r w:rsidRPr="005E0239">
                              <w:rPr>
                                <w:rFonts w:ascii="Calibri" w:hAnsi="Calibri" w:cs="Calibri"/>
                                <w:i/>
                                <w:iCs/>
                                <w:sz w:val="22"/>
                                <w:szCs w:val="22"/>
                              </w:rPr>
                              <w:t>Kerncompetentie:</w:t>
                            </w:r>
                          </w:p>
                          <w:p w14:paraId="6150D518" w14:textId="0FF4EDD6" w:rsidR="00E26005" w:rsidRPr="005E0239" w:rsidRDefault="005E0239">
                            <w:pPr>
                              <w:rPr>
                                <w:rFonts w:ascii="Calibri" w:hAnsi="Calibri" w:cs="Calibri"/>
                                <w:i/>
                                <w:iCs/>
                                <w:sz w:val="22"/>
                                <w:szCs w:val="22"/>
                              </w:rPr>
                            </w:pPr>
                            <w:r w:rsidRPr="005E0239">
                              <w:rPr>
                                <w:rFonts w:ascii="Calibri" w:hAnsi="Calibri" w:cs="Calibri"/>
                                <w:i/>
                                <w:iCs/>
                                <w:sz w:val="22"/>
                                <w:szCs w:val="22"/>
                              </w:rPr>
                              <w:t>Opdrachtnemer heeft ervaring in het leveren en onderhouden van minimaal één nieuwe middelgrote veegmachine.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48EAE0" id="_x0000_t202" coordsize="21600,21600" o:spt="202" path="m,l,21600r21600,l21600,xe">
                <v:stroke joinstyle="miter"/>
                <v:path gradientshapeok="t" o:connecttype="rect"/>
              </v:shapetype>
              <v:shape id="Tekstvak 2" o:spid="_x0000_s1026" type="#_x0000_t202" style="position:absolute;margin-left:1.15pt;margin-top:27.75pt;width:464.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" fillcolor="#d8d8d8 [2732]">
                <v:textbox style="mso-fit-shape-to-text:t">
                  <w:txbxContent>
                    <w:p w14:paraId="3B38DFF8" w14:textId="06DC7518" w:rsidR="005E0239" w:rsidRPr="005E0239" w:rsidRDefault="005E0239">
                      <w:pPr>
                        <w:rPr>
                          <w:rFonts w:ascii="Calibri" w:hAnsi="Calibri" w:cs="Calibri"/>
                          <w:i/>
                          <w:iCs/>
                          <w:sz w:val="22"/>
                          <w:szCs w:val="22"/>
                        </w:rPr>
                      </w:pPr>
                      <w:r w:rsidRPr="005E0239">
                        <w:rPr>
                          <w:rFonts w:ascii="Calibri" w:hAnsi="Calibri" w:cs="Calibri"/>
                          <w:i/>
                          <w:iCs/>
                          <w:sz w:val="22"/>
                          <w:szCs w:val="22"/>
                        </w:rPr>
                        <w:t>Kerncompetentie:</w:t>
                      </w:r>
                    </w:p>
                    <w:p w14:paraId="6150D518" w14:textId="0FF4EDD6" w:rsidR="00E26005" w:rsidRPr="005E0239" w:rsidRDefault="005E0239">
                      <w:pPr>
                        <w:rPr>
                          <w:rFonts w:ascii="Calibri" w:hAnsi="Calibri" w:cs="Calibri"/>
                          <w:i/>
                          <w:iCs/>
                          <w:sz w:val="22"/>
                          <w:szCs w:val="22"/>
                        </w:rPr>
                      </w:pPr>
                      <w:r w:rsidRPr="005E0239">
                        <w:rPr>
                          <w:rFonts w:ascii="Calibri" w:hAnsi="Calibri" w:cs="Calibri"/>
                          <w:i/>
                          <w:iCs/>
                          <w:sz w:val="22"/>
                          <w:szCs w:val="22"/>
                        </w:rPr>
                        <w:t>Opdrachtnemer heeft ervaring in het leveren en onderhouden van minimaal één nieuwe middelgrote veegmachine.</w:t>
                      </w:r>
                    </w:p>
                  </w:txbxContent>
                </v:textbox>
                <w10:wrap type="square"/>
              </v:shape>
            </w:pict>
          </mc:Fallback>
        </mc:AlternateContent>
      </w:r>
      <w:r w:rsidR="00714502" w:rsidRPr="00A3032F">
        <w:rPr>
          <w:rFonts w:ascii="Calibri" w:hAnsi="Calibri" w:cs="Calibri"/>
          <w:sz w:val="22"/>
          <w:szCs w:val="22"/>
        </w:rPr>
        <w:t xml:space="preserve">Behorende bij de aanbesteding </w:t>
      </w:r>
      <w:r w:rsidR="00E26005" w:rsidRPr="00A3032F">
        <w:rPr>
          <w:rFonts w:ascii="Calibri" w:hAnsi="Calibri" w:cs="Calibri"/>
          <w:sz w:val="22"/>
          <w:szCs w:val="22"/>
        </w:rPr>
        <w:t>Levering en onderhoud twee veegmachines</w:t>
      </w:r>
      <w:r w:rsidR="00714502" w:rsidRPr="00A3032F">
        <w:rPr>
          <w:rFonts w:ascii="Calibri" w:hAnsi="Calibri" w:cs="Calibri"/>
          <w:sz w:val="22"/>
          <w:szCs w:val="22"/>
        </w:rPr>
        <w:t xml:space="preserve"> </w:t>
      </w:r>
      <w:r w:rsidRPr="00A3032F">
        <w:rPr>
          <w:rFonts w:ascii="Calibri" w:hAnsi="Calibri" w:cs="Calibri"/>
          <w:sz w:val="22"/>
          <w:szCs w:val="22"/>
        </w:rPr>
        <w:t>met kenmerk K010558.</w:t>
      </w:r>
    </w:p>
    <w:p w14:paraId="6506CDC6" w14:textId="19AEEB02" w:rsidR="00714502" w:rsidRPr="00173763" w:rsidRDefault="00714502" w:rsidP="00714502">
      <w:pPr>
        <w:rPr>
          <w:rFonts w:ascii="Calibri" w:hAnsi="Calibri" w:cs="Calibri"/>
          <w:sz w:val="22"/>
          <w:szCs w:val="22"/>
        </w:rPr>
      </w:pPr>
    </w:p>
    <w:p w14:paraId="51111D1D" w14:textId="77777777" w:rsidR="00714502" w:rsidRPr="00173763" w:rsidRDefault="00714502" w:rsidP="00714502">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896C8DD" w14:textId="77777777" w:rsidR="00714502" w:rsidRPr="00173763" w:rsidRDefault="00714502" w:rsidP="00714502">
      <w:pPr>
        <w:rPr>
          <w:rFonts w:ascii="Calibri" w:hAnsi="Calibri" w:cs="Calibri"/>
          <w:sz w:val="22"/>
          <w:szCs w:val="22"/>
        </w:rPr>
      </w:pPr>
    </w:p>
    <w:tbl>
      <w:tblPr>
        <w:tblStyle w:val="Tabelraster"/>
        <w:tblW w:w="9209" w:type="dxa"/>
        <w:tblLook w:val="04A0" w:firstRow="1" w:lastRow="0" w:firstColumn="1" w:lastColumn="0" w:noHBand="0" w:noVBand="1"/>
      </w:tblPr>
      <w:tblGrid>
        <w:gridCol w:w="3397"/>
        <w:gridCol w:w="5812"/>
      </w:tblGrid>
      <w:tr w:rsidR="00714502" w:rsidRPr="00173763" w14:paraId="63EF61EE" w14:textId="77777777" w:rsidTr="00A3032F">
        <w:tc>
          <w:tcPr>
            <w:tcW w:w="3397" w:type="dxa"/>
            <w:tcBorders>
              <w:top w:val="single" w:sz="4" w:space="0" w:color="auto"/>
              <w:left w:val="single" w:sz="4" w:space="0" w:color="auto"/>
              <w:bottom w:val="single" w:sz="4" w:space="0" w:color="auto"/>
              <w:right w:val="single" w:sz="4" w:space="0" w:color="auto"/>
            </w:tcBorders>
            <w:hideMark/>
          </w:tcPr>
          <w:p w14:paraId="6BA48C44"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Referentie </w:t>
            </w:r>
          </w:p>
          <w:p w14:paraId="22A5FF9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w:t>
            </w:r>
            <w:proofErr w:type="gramStart"/>
            <w:r w:rsidRPr="00173763">
              <w:rPr>
                <w:rFonts w:ascii="Calibri" w:hAnsi="Calibri" w:cs="Calibri"/>
                <w:sz w:val="22"/>
                <w:szCs w:val="22"/>
              </w:rPr>
              <w:t>naam</w:t>
            </w:r>
            <w:proofErr w:type="gramEnd"/>
            <w:r w:rsidRPr="00173763">
              <w:rPr>
                <w:rFonts w:ascii="Calibri" w:hAnsi="Calibri" w:cs="Calibri"/>
                <w:sz w:val="22"/>
                <w:szCs w:val="22"/>
              </w:rPr>
              <w:t xml:space="preserve"> organisatie)</w:t>
            </w:r>
          </w:p>
        </w:tc>
        <w:tc>
          <w:tcPr>
            <w:tcW w:w="5812" w:type="dxa"/>
            <w:tcBorders>
              <w:top w:val="single" w:sz="4" w:space="0" w:color="auto"/>
              <w:left w:val="single" w:sz="4" w:space="0" w:color="auto"/>
              <w:bottom w:val="single" w:sz="4" w:space="0" w:color="auto"/>
              <w:right w:val="single" w:sz="4" w:space="0" w:color="auto"/>
            </w:tcBorders>
          </w:tcPr>
          <w:p w14:paraId="1DE1365D" w14:textId="79C3C9A2" w:rsidR="00714502" w:rsidRPr="00173763" w:rsidRDefault="00714502" w:rsidP="00D329D1">
            <w:pPr>
              <w:rPr>
                <w:rFonts w:ascii="Calibri" w:hAnsi="Calibri" w:cs="Calibri"/>
                <w:sz w:val="22"/>
                <w:szCs w:val="22"/>
              </w:rPr>
            </w:pPr>
          </w:p>
        </w:tc>
      </w:tr>
      <w:tr w:rsidR="00714502" w:rsidRPr="00173763" w14:paraId="41077264" w14:textId="77777777" w:rsidTr="00A3032F">
        <w:tc>
          <w:tcPr>
            <w:tcW w:w="3397" w:type="dxa"/>
            <w:tcBorders>
              <w:top w:val="single" w:sz="4" w:space="0" w:color="auto"/>
              <w:left w:val="single" w:sz="4" w:space="0" w:color="auto"/>
              <w:bottom w:val="single" w:sz="4" w:space="0" w:color="auto"/>
              <w:right w:val="single" w:sz="4" w:space="0" w:color="auto"/>
            </w:tcBorders>
            <w:hideMark/>
          </w:tcPr>
          <w:p w14:paraId="718CC09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Contactpersoon referentie</w:t>
            </w:r>
          </w:p>
        </w:tc>
        <w:tc>
          <w:tcPr>
            <w:tcW w:w="5812" w:type="dxa"/>
            <w:tcBorders>
              <w:top w:val="single" w:sz="4" w:space="0" w:color="auto"/>
              <w:left w:val="single" w:sz="4" w:space="0" w:color="auto"/>
              <w:bottom w:val="single" w:sz="4" w:space="0" w:color="auto"/>
              <w:right w:val="single" w:sz="4" w:space="0" w:color="auto"/>
            </w:tcBorders>
          </w:tcPr>
          <w:p w14:paraId="3FC699CF" w14:textId="671B54BE" w:rsidR="00714502" w:rsidRPr="00173763" w:rsidRDefault="00714502" w:rsidP="00D329D1">
            <w:pPr>
              <w:rPr>
                <w:rFonts w:ascii="Calibri" w:hAnsi="Calibri" w:cs="Calibri"/>
                <w:sz w:val="22"/>
                <w:szCs w:val="22"/>
              </w:rPr>
            </w:pPr>
          </w:p>
        </w:tc>
      </w:tr>
      <w:tr w:rsidR="00714502" w:rsidRPr="00173763" w14:paraId="3A7BFA52" w14:textId="77777777" w:rsidTr="00A3032F">
        <w:tc>
          <w:tcPr>
            <w:tcW w:w="3397" w:type="dxa"/>
            <w:tcBorders>
              <w:top w:val="single" w:sz="4" w:space="0" w:color="auto"/>
              <w:left w:val="single" w:sz="4" w:space="0" w:color="auto"/>
              <w:bottom w:val="single" w:sz="4" w:space="0" w:color="auto"/>
              <w:right w:val="single" w:sz="4" w:space="0" w:color="auto"/>
            </w:tcBorders>
          </w:tcPr>
          <w:p w14:paraId="55BC3826"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Adresgegevens referentie</w:t>
            </w:r>
          </w:p>
        </w:tc>
        <w:tc>
          <w:tcPr>
            <w:tcW w:w="5812" w:type="dxa"/>
            <w:tcBorders>
              <w:top w:val="single" w:sz="4" w:space="0" w:color="auto"/>
              <w:left w:val="single" w:sz="4" w:space="0" w:color="auto"/>
              <w:bottom w:val="single" w:sz="4" w:space="0" w:color="auto"/>
              <w:right w:val="single" w:sz="4" w:space="0" w:color="auto"/>
            </w:tcBorders>
          </w:tcPr>
          <w:p w14:paraId="1B878EBF" w14:textId="71F9AE6D" w:rsidR="00714502" w:rsidRPr="00173763" w:rsidRDefault="00714502" w:rsidP="00D329D1">
            <w:pPr>
              <w:rPr>
                <w:rFonts w:ascii="Calibri" w:hAnsi="Calibri" w:cs="Calibri"/>
                <w:sz w:val="22"/>
                <w:szCs w:val="22"/>
              </w:rPr>
            </w:pPr>
          </w:p>
        </w:tc>
      </w:tr>
      <w:tr w:rsidR="00714502" w:rsidRPr="00173763" w14:paraId="13216F2A" w14:textId="77777777" w:rsidTr="00A3032F">
        <w:tc>
          <w:tcPr>
            <w:tcW w:w="3397" w:type="dxa"/>
            <w:tcBorders>
              <w:top w:val="single" w:sz="4" w:space="0" w:color="auto"/>
              <w:left w:val="single" w:sz="4" w:space="0" w:color="auto"/>
              <w:bottom w:val="single" w:sz="4" w:space="0" w:color="auto"/>
              <w:right w:val="single" w:sz="4" w:space="0" w:color="auto"/>
            </w:tcBorders>
            <w:hideMark/>
          </w:tcPr>
          <w:p w14:paraId="413EF9D3"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Telefoonnummer contactpersoon</w:t>
            </w:r>
          </w:p>
        </w:tc>
        <w:tc>
          <w:tcPr>
            <w:tcW w:w="5812" w:type="dxa"/>
            <w:tcBorders>
              <w:top w:val="single" w:sz="4" w:space="0" w:color="auto"/>
              <w:left w:val="single" w:sz="4" w:space="0" w:color="auto"/>
              <w:bottom w:val="single" w:sz="4" w:space="0" w:color="auto"/>
              <w:right w:val="single" w:sz="4" w:space="0" w:color="auto"/>
            </w:tcBorders>
          </w:tcPr>
          <w:p w14:paraId="2802EBEB" w14:textId="12A57433" w:rsidR="00714502" w:rsidRPr="00173763" w:rsidRDefault="00714502" w:rsidP="00D329D1">
            <w:pPr>
              <w:rPr>
                <w:rFonts w:ascii="Calibri" w:hAnsi="Calibri" w:cs="Calibri"/>
                <w:sz w:val="22"/>
                <w:szCs w:val="22"/>
              </w:rPr>
            </w:pPr>
          </w:p>
        </w:tc>
      </w:tr>
      <w:tr w:rsidR="00714502" w:rsidRPr="00173763" w14:paraId="2BD439D1" w14:textId="77777777" w:rsidTr="00A3032F">
        <w:tc>
          <w:tcPr>
            <w:tcW w:w="3397" w:type="dxa"/>
            <w:tcBorders>
              <w:top w:val="single" w:sz="4" w:space="0" w:color="auto"/>
              <w:left w:val="single" w:sz="4" w:space="0" w:color="auto"/>
              <w:bottom w:val="single" w:sz="4" w:space="0" w:color="auto"/>
              <w:right w:val="single" w:sz="4" w:space="0" w:color="auto"/>
            </w:tcBorders>
            <w:hideMark/>
          </w:tcPr>
          <w:p w14:paraId="04B25B1B"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E-mail contactpersoon</w:t>
            </w:r>
          </w:p>
        </w:tc>
        <w:tc>
          <w:tcPr>
            <w:tcW w:w="5812" w:type="dxa"/>
            <w:tcBorders>
              <w:top w:val="single" w:sz="4" w:space="0" w:color="auto"/>
              <w:left w:val="single" w:sz="4" w:space="0" w:color="auto"/>
              <w:bottom w:val="single" w:sz="4" w:space="0" w:color="auto"/>
              <w:right w:val="single" w:sz="4" w:space="0" w:color="auto"/>
            </w:tcBorders>
          </w:tcPr>
          <w:p w14:paraId="495DBACE" w14:textId="706791E1" w:rsidR="00714502" w:rsidRPr="00173763" w:rsidRDefault="00714502" w:rsidP="00D329D1">
            <w:pPr>
              <w:rPr>
                <w:rFonts w:ascii="Calibri" w:hAnsi="Calibri" w:cs="Calibri"/>
                <w:sz w:val="22"/>
                <w:szCs w:val="22"/>
              </w:rPr>
            </w:pPr>
          </w:p>
        </w:tc>
      </w:tr>
    </w:tbl>
    <w:p w14:paraId="07BADD9F" w14:textId="77777777" w:rsidR="00714502" w:rsidRPr="00173763" w:rsidRDefault="00714502" w:rsidP="00714502">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714502" w:rsidRPr="00173763" w14:paraId="081EB4E7"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26D4D64F"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E2E5B5B" w14:textId="77777777" w:rsidR="00714502" w:rsidRPr="00173763" w:rsidRDefault="00714502" w:rsidP="00D329D1">
            <w:pPr>
              <w:rPr>
                <w:rFonts w:ascii="Calibri" w:hAnsi="Calibri" w:cs="Calibri"/>
                <w:sz w:val="22"/>
                <w:szCs w:val="22"/>
              </w:rPr>
            </w:pPr>
          </w:p>
          <w:p w14:paraId="6ADF0063" w14:textId="27916426" w:rsidR="00714502" w:rsidRPr="00173763" w:rsidRDefault="00714502" w:rsidP="00D329D1">
            <w:pPr>
              <w:rPr>
                <w:rFonts w:ascii="Calibri" w:hAnsi="Calibri" w:cs="Calibri"/>
                <w:sz w:val="22"/>
                <w:szCs w:val="22"/>
              </w:rPr>
            </w:pPr>
          </w:p>
        </w:tc>
      </w:tr>
      <w:tr w:rsidR="00714502" w:rsidRPr="00173763" w14:paraId="10E33D2D" w14:textId="77777777" w:rsidTr="00D329D1">
        <w:tc>
          <w:tcPr>
            <w:tcW w:w="3341" w:type="dxa"/>
            <w:tcBorders>
              <w:top w:val="single" w:sz="4" w:space="0" w:color="auto"/>
              <w:left w:val="single" w:sz="4" w:space="0" w:color="auto"/>
              <w:bottom w:val="single" w:sz="4" w:space="0" w:color="auto"/>
              <w:right w:val="single" w:sz="4" w:space="0" w:color="auto"/>
            </w:tcBorders>
          </w:tcPr>
          <w:p w14:paraId="1D0EBACA" w14:textId="77777777" w:rsidR="00714502" w:rsidRPr="00A3032F" w:rsidRDefault="00714502" w:rsidP="00D329D1">
            <w:pPr>
              <w:rPr>
                <w:rFonts w:ascii="Calibri" w:hAnsi="Calibri" w:cs="Calibri"/>
                <w:sz w:val="22"/>
                <w:szCs w:val="22"/>
              </w:rPr>
            </w:pPr>
            <w:r w:rsidRPr="00A3032F">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73C97DA" w14:textId="57585C25" w:rsidR="00A3032F" w:rsidRDefault="00A3032F" w:rsidP="00D329D1">
            <w:pPr>
              <w:rPr>
                <w:rFonts w:ascii="Calibri" w:hAnsi="Calibri" w:cs="Calibri"/>
                <w:sz w:val="22"/>
                <w:szCs w:val="22"/>
              </w:rPr>
            </w:pPr>
            <w:r>
              <w:rPr>
                <w:rFonts w:ascii="Calibri" w:hAnsi="Calibri" w:cs="Calibri"/>
                <w:color w:val="FF0000"/>
                <w:sz w:val="22"/>
                <w:szCs w:val="22"/>
              </w:rPr>
              <w:t xml:space="preserve"> </w:t>
            </w:r>
            <w:r w:rsidRPr="00A3032F">
              <w:rPr>
                <w:rFonts w:ascii="Calibri" w:hAnsi="Calibri" w:cs="Calibri"/>
                <w:color w:val="EE0000"/>
                <w:sz w:val="22"/>
                <w:szCs w:val="22"/>
              </w:rPr>
              <w:t>……… (aantal benoemen)</w:t>
            </w:r>
          </w:p>
          <w:p w14:paraId="5920AC0D" w14:textId="375FF4BC" w:rsidR="00714502" w:rsidRPr="00A338AF" w:rsidRDefault="00A3032F" w:rsidP="00D329D1">
            <w:pPr>
              <w:rPr>
                <w:rFonts w:ascii="Calibri" w:hAnsi="Calibri" w:cs="Calibri"/>
                <w:color w:val="FF0000"/>
                <w:sz w:val="22"/>
                <w:szCs w:val="22"/>
              </w:rPr>
            </w:pPr>
            <w:proofErr w:type="gramStart"/>
            <w:r w:rsidRPr="00A3032F">
              <w:rPr>
                <w:rFonts w:ascii="Calibri" w:hAnsi="Calibri" w:cs="Calibri"/>
                <w:sz w:val="22"/>
                <w:szCs w:val="22"/>
              </w:rPr>
              <w:t>middelgrote</w:t>
            </w:r>
            <w:proofErr w:type="gramEnd"/>
            <w:r w:rsidRPr="00A3032F">
              <w:rPr>
                <w:rFonts w:ascii="Calibri" w:hAnsi="Calibri" w:cs="Calibri"/>
                <w:sz w:val="22"/>
                <w:szCs w:val="22"/>
              </w:rPr>
              <w:t xml:space="preserve"> veegmachine onderhouden en geleverd</w:t>
            </w:r>
            <w:r>
              <w:rPr>
                <w:rFonts w:ascii="Calibri" w:hAnsi="Calibri" w:cs="Calibri"/>
                <w:color w:val="FF0000"/>
                <w:sz w:val="22"/>
                <w:szCs w:val="22"/>
              </w:rPr>
              <w:t>.</w:t>
            </w:r>
          </w:p>
          <w:p w14:paraId="5575524D" w14:textId="77777777" w:rsidR="00714502" w:rsidRPr="00F616D3" w:rsidRDefault="00714502" w:rsidP="00D329D1">
            <w:pPr>
              <w:rPr>
                <w:rFonts w:asciiTheme="minorHAnsi" w:hAnsiTheme="minorHAnsi" w:cstheme="minorHAnsi"/>
                <w:sz w:val="22"/>
                <w:szCs w:val="22"/>
              </w:rPr>
            </w:pPr>
          </w:p>
        </w:tc>
      </w:tr>
      <w:tr w:rsidR="00714502" w:rsidRPr="00173763" w14:paraId="1F22862C" w14:textId="77777777" w:rsidTr="00D329D1">
        <w:tc>
          <w:tcPr>
            <w:tcW w:w="3341" w:type="dxa"/>
            <w:tcBorders>
              <w:top w:val="single" w:sz="4" w:space="0" w:color="auto"/>
              <w:left w:val="single" w:sz="4" w:space="0" w:color="auto"/>
              <w:bottom w:val="single" w:sz="4" w:space="0" w:color="auto"/>
              <w:right w:val="single" w:sz="4" w:space="0" w:color="auto"/>
            </w:tcBorders>
            <w:hideMark/>
          </w:tcPr>
          <w:p w14:paraId="78AE9BB8"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20D9BE5" w14:textId="58E716B3" w:rsidR="00714502" w:rsidRPr="00173763" w:rsidRDefault="00714502" w:rsidP="00D329D1">
            <w:pPr>
              <w:rPr>
                <w:rFonts w:ascii="Calibri" w:hAnsi="Calibri" w:cs="Calibri"/>
                <w:sz w:val="22"/>
                <w:szCs w:val="22"/>
              </w:rPr>
            </w:pPr>
          </w:p>
        </w:tc>
      </w:tr>
      <w:tr w:rsidR="00714502" w:rsidRPr="00173763" w14:paraId="6C129E9A" w14:textId="77777777" w:rsidTr="00A3032F">
        <w:tc>
          <w:tcPr>
            <w:tcW w:w="3341" w:type="dxa"/>
            <w:tcBorders>
              <w:top w:val="single" w:sz="4" w:space="0" w:color="auto"/>
              <w:left w:val="single" w:sz="4" w:space="0" w:color="auto"/>
              <w:bottom w:val="single" w:sz="4" w:space="0" w:color="auto"/>
              <w:right w:val="single" w:sz="4" w:space="0" w:color="auto"/>
            </w:tcBorders>
            <w:hideMark/>
          </w:tcPr>
          <w:p w14:paraId="0A8201A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8854771" w14:textId="345EB8E1" w:rsidR="00714502" w:rsidRPr="00173763" w:rsidRDefault="00714502" w:rsidP="00D329D1">
            <w:pPr>
              <w:rPr>
                <w:rFonts w:ascii="Calibri" w:hAnsi="Calibri" w:cs="Calibri"/>
                <w:sz w:val="22"/>
                <w:szCs w:val="22"/>
              </w:rPr>
            </w:pPr>
          </w:p>
        </w:tc>
      </w:tr>
      <w:tr w:rsidR="00714502" w:rsidRPr="00173763" w14:paraId="62A3EBEB" w14:textId="77777777" w:rsidTr="00A3032F">
        <w:tc>
          <w:tcPr>
            <w:tcW w:w="3341" w:type="dxa"/>
            <w:tcBorders>
              <w:top w:val="single" w:sz="4" w:space="0" w:color="auto"/>
              <w:left w:val="single" w:sz="4" w:space="0" w:color="auto"/>
              <w:bottom w:val="single" w:sz="4" w:space="0" w:color="auto"/>
              <w:right w:val="single" w:sz="4" w:space="0" w:color="auto"/>
            </w:tcBorders>
            <w:hideMark/>
          </w:tcPr>
          <w:p w14:paraId="215B7102" w14:textId="77777777" w:rsidR="00714502" w:rsidRPr="00173763" w:rsidRDefault="00714502" w:rsidP="00D329D1">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4C0B2554" w14:textId="30E76023" w:rsidR="00714502" w:rsidRPr="00173763" w:rsidRDefault="00714502" w:rsidP="00D329D1">
            <w:pPr>
              <w:rPr>
                <w:rFonts w:ascii="Calibri" w:hAnsi="Calibri" w:cs="Calibri"/>
                <w:sz w:val="22"/>
                <w:szCs w:val="22"/>
              </w:rPr>
            </w:pPr>
          </w:p>
        </w:tc>
      </w:tr>
    </w:tbl>
    <w:p w14:paraId="459E7F7F" w14:textId="77777777" w:rsidR="00714502" w:rsidRPr="00173763" w:rsidRDefault="00714502" w:rsidP="00714502">
      <w:pPr>
        <w:contextualSpacing/>
        <w:rPr>
          <w:rFonts w:ascii="Calibri" w:hAnsi="Calibri" w:cs="Calibri"/>
          <w:sz w:val="22"/>
          <w:szCs w:val="22"/>
        </w:rPr>
      </w:pPr>
    </w:p>
    <w:p w14:paraId="1E78E6F8" w14:textId="77777777" w:rsidR="00714502" w:rsidRPr="00173763" w:rsidRDefault="00714502" w:rsidP="00714502">
      <w:pPr>
        <w:contextualSpacing/>
        <w:rPr>
          <w:rFonts w:ascii="Calibri" w:hAnsi="Calibri" w:cs="Calibri"/>
          <w:sz w:val="22"/>
          <w:szCs w:val="22"/>
        </w:rPr>
      </w:pPr>
    </w:p>
    <w:p w14:paraId="1F418619" w14:textId="77777777" w:rsidR="00714502" w:rsidRPr="00173763" w:rsidRDefault="00714502" w:rsidP="00714502">
      <w:pPr>
        <w:contextualSpacing/>
        <w:rPr>
          <w:rFonts w:ascii="Calibri" w:hAnsi="Calibri" w:cs="Calibri"/>
          <w:sz w:val="22"/>
          <w:szCs w:val="22"/>
        </w:rPr>
      </w:pPr>
    </w:p>
    <w:p w14:paraId="2FC223EE"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45E939CD" w14:textId="77777777" w:rsidR="00714502" w:rsidRPr="00173763" w:rsidRDefault="00714502" w:rsidP="00714502">
      <w:pPr>
        <w:contextualSpacing/>
        <w:rPr>
          <w:rFonts w:ascii="Calibri" w:hAnsi="Calibri" w:cs="Calibri"/>
          <w:sz w:val="22"/>
          <w:szCs w:val="22"/>
        </w:rPr>
      </w:pPr>
    </w:p>
    <w:p w14:paraId="1F5B4D3C"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AEAF85" w14:textId="77777777" w:rsidR="00714502" w:rsidRPr="00173763" w:rsidRDefault="00714502" w:rsidP="00714502">
      <w:pPr>
        <w:contextualSpacing/>
        <w:rPr>
          <w:rFonts w:ascii="Calibri" w:hAnsi="Calibri" w:cs="Calibri"/>
          <w:sz w:val="22"/>
          <w:szCs w:val="22"/>
        </w:rPr>
      </w:pPr>
    </w:p>
    <w:p w14:paraId="2490480D"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E28E02E" w14:textId="77777777" w:rsidR="00714502" w:rsidRPr="00173763" w:rsidRDefault="00714502" w:rsidP="00714502">
      <w:pPr>
        <w:contextualSpacing/>
        <w:rPr>
          <w:rFonts w:ascii="Calibri" w:hAnsi="Calibri" w:cs="Calibri"/>
          <w:sz w:val="22"/>
          <w:szCs w:val="22"/>
        </w:rPr>
      </w:pPr>
    </w:p>
    <w:p w14:paraId="112D2D2A"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D2A5FAE" w14:textId="77777777" w:rsidR="00714502" w:rsidRPr="00173763" w:rsidRDefault="00714502" w:rsidP="00714502">
      <w:pPr>
        <w:contextualSpacing/>
        <w:rPr>
          <w:rFonts w:ascii="Calibri" w:hAnsi="Calibri" w:cs="Calibri"/>
          <w:sz w:val="22"/>
          <w:szCs w:val="22"/>
        </w:rPr>
      </w:pPr>
    </w:p>
    <w:p w14:paraId="2DA54B43" w14:textId="77777777" w:rsidR="00714502" w:rsidRPr="00173763" w:rsidRDefault="00714502" w:rsidP="00714502">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94513E5" w14:textId="77777777" w:rsidR="00714502" w:rsidRPr="00173763" w:rsidRDefault="00714502" w:rsidP="00714502">
      <w:pPr>
        <w:contextualSpacing/>
        <w:rPr>
          <w:rFonts w:ascii="Calibri" w:hAnsi="Calibri" w:cs="Calibri"/>
          <w:sz w:val="22"/>
          <w:szCs w:val="22"/>
        </w:rPr>
      </w:pPr>
    </w:p>
    <w:p w14:paraId="2A1907C4" w14:textId="77777777" w:rsidR="00714502" w:rsidRPr="00173763" w:rsidRDefault="00714502" w:rsidP="00714502">
      <w:pPr>
        <w:contextualSpacing/>
        <w:rPr>
          <w:rFonts w:ascii="Calibri" w:hAnsi="Calibri" w:cs="Calibri"/>
          <w:sz w:val="22"/>
          <w:szCs w:val="22"/>
        </w:rPr>
      </w:pPr>
    </w:p>
    <w:p w14:paraId="1D4BC04C" w14:textId="77777777" w:rsidR="00714502" w:rsidRPr="00173763" w:rsidRDefault="00714502" w:rsidP="00714502">
      <w:pPr>
        <w:contextualSpacing/>
        <w:rPr>
          <w:rFonts w:ascii="Calibri" w:hAnsi="Calibri" w:cs="Calibri"/>
          <w:sz w:val="22"/>
          <w:szCs w:val="22"/>
        </w:rPr>
      </w:pPr>
    </w:p>
    <w:p w14:paraId="7E1CF221" w14:textId="77777777" w:rsidR="00714502" w:rsidRPr="00173763" w:rsidRDefault="00714502" w:rsidP="00714502">
      <w:pPr>
        <w:contextualSpacing/>
        <w:rPr>
          <w:rFonts w:ascii="Calibri" w:hAnsi="Calibri" w:cs="Calibri"/>
          <w:sz w:val="22"/>
          <w:szCs w:val="22"/>
        </w:rPr>
      </w:pPr>
    </w:p>
    <w:p w14:paraId="191FC7AF" w14:textId="0AF8C0EE" w:rsidR="00321041" w:rsidRDefault="00714502">
      <w:pPr>
        <w:contextualSpacing/>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321041" w:rsidSect="00714502">
      <w:headerReference w:type="even" r:id="rId6"/>
      <w:headerReference w:type="default" r:id="rId7"/>
      <w:footerReference w:type="default" r:id="rId8"/>
      <w:headerReference w:type="first" r:id="rId9"/>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0D63" w14:textId="77777777" w:rsidR="00BF0983" w:rsidRDefault="00BF0983">
      <w:r>
        <w:separator/>
      </w:r>
    </w:p>
  </w:endnote>
  <w:endnote w:type="continuationSeparator" w:id="0">
    <w:p w14:paraId="26EEAA3A" w14:textId="77777777" w:rsidR="00BF0983" w:rsidRDefault="00BF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666E" w14:textId="77777777" w:rsidR="00714502" w:rsidRPr="00303D2F" w:rsidRDefault="00714502"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 xml:space="preserve">enmerk: </w:t>
    </w:r>
    <w:r w:rsidRPr="008E36E2">
      <w:rPr>
        <w:rFonts w:cstheme="minorHAnsi"/>
        <w:sz w:val="20"/>
        <w:szCs w:val="20"/>
      </w:rPr>
      <w:t>K012260</w:t>
    </w:r>
  </w:p>
  <w:p w14:paraId="325D6EF7" w14:textId="77777777" w:rsidR="00714502" w:rsidRPr="0035359C" w:rsidRDefault="00714502" w:rsidP="00AD092F">
    <w:pPr>
      <w:pStyle w:val="Voettekst"/>
      <w:rPr>
        <w:rFonts w:cstheme="minorHAnsi"/>
        <w:color w:val="58267E"/>
        <w:sz w:val="20"/>
        <w:szCs w:val="20"/>
      </w:rPr>
    </w:pPr>
    <w:r w:rsidRPr="0035359C">
      <w:rPr>
        <w:rFonts w:cstheme="minorHAnsi"/>
        <w:color w:val="58267E"/>
        <w:sz w:val="20"/>
        <w:szCs w:val="20"/>
      </w:rPr>
      <w:t xml:space="preserve">Aanbestedingsleidraad: Groenonderhoud Sint Willebrord                                                                                          </w:t>
    </w:r>
    <w:r w:rsidRPr="0035359C">
      <w:rPr>
        <w:rFonts w:cstheme="minorHAnsi"/>
        <w:color w:val="58267E"/>
        <w:sz w:val="20"/>
        <w:szCs w:val="20"/>
      </w:rPr>
      <w:fldChar w:fldCharType="begin"/>
    </w:r>
    <w:r w:rsidRPr="0035359C">
      <w:rPr>
        <w:rFonts w:cstheme="minorHAnsi"/>
        <w:color w:val="58267E"/>
        <w:sz w:val="20"/>
        <w:szCs w:val="20"/>
      </w:rPr>
      <w:instrText xml:space="preserve"> PAGE   \* MERGEFORMAT </w:instrText>
    </w:r>
    <w:r w:rsidRPr="0035359C">
      <w:rPr>
        <w:rFonts w:cstheme="minorHAnsi"/>
        <w:color w:val="58267E"/>
        <w:sz w:val="20"/>
        <w:szCs w:val="20"/>
      </w:rPr>
      <w:fldChar w:fldCharType="separate"/>
    </w:r>
    <w:r w:rsidRPr="0035359C">
      <w:rPr>
        <w:rFonts w:cstheme="minorHAnsi"/>
        <w:noProof/>
        <w:color w:val="58267E"/>
        <w:sz w:val="20"/>
        <w:szCs w:val="20"/>
      </w:rPr>
      <w:t>1</w:t>
    </w:r>
    <w:r w:rsidRPr="0035359C">
      <w:rPr>
        <w:rFonts w:cstheme="minorHAnsi"/>
        <w:color w:val="58267E"/>
        <w:sz w:val="20"/>
        <w:szCs w:val="20"/>
      </w:rPr>
      <w:fldChar w:fldCharType="end"/>
    </w:r>
    <w:r w:rsidRPr="0035359C">
      <w:rPr>
        <w:rFonts w:cstheme="minorHAnsi"/>
        <w:color w:val="58267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85E6A" w14:textId="77777777" w:rsidR="00BF0983" w:rsidRDefault="00BF0983">
      <w:r>
        <w:separator/>
      </w:r>
    </w:p>
  </w:footnote>
  <w:footnote w:type="continuationSeparator" w:id="0">
    <w:p w14:paraId="79FD834B" w14:textId="77777777" w:rsidR="00BF0983" w:rsidRDefault="00BF0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9819" w14:textId="77777777" w:rsidR="00714502" w:rsidRDefault="00BF0983">
    <w:pPr>
      <w:pStyle w:val="Koptekst"/>
    </w:pPr>
    <w:r>
      <w:rPr>
        <w:noProof/>
      </w:rPr>
      <w:pict w14:anchorId="0DF9FD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977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B886" w14:textId="77777777" w:rsidR="00714502" w:rsidRDefault="00BF0983">
    <w:pPr>
      <w:pStyle w:val="Koptekst"/>
    </w:pPr>
    <w:r>
      <w:rPr>
        <w:noProof/>
      </w:rPr>
      <w:pict w14:anchorId="2E77E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75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04D2" w14:textId="77777777" w:rsidR="00714502" w:rsidRDefault="00BF0983">
    <w:pPr>
      <w:pStyle w:val="Koptekst"/>
    </w:pPr>
    <w:r>
      <w:rPr>
        <w:noProof/>
      </w:rPr>
      <w:pict w14:anchorId="79C4E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72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502"/>
    <w:rsid w:val="0026058C"/>
    <w:rsid w:val="00294B02"/>
    <w:rsid w:val="00321041"/>
    <w:rsid w:val="005E0239"/>
    <w:rsid w:val="007003B0"/>
    <w:rsid w:val="00714502"/>
    <w:rsid w:val="008B1CB5"/>
    <w:rsid w:val="009E0737"/>
    <w:rsid w:val="009F7B68"/>
    <w:rsid w:val="00A3032F"/>
    <w:rsid w:val="00AF13C4"/>
    <w:rsid w:val="00BA4E2B"/>
    <w:rsid w:val="00BF0983"/>
    <w:rsid w:val="00C74716"/>
    <w:rsid w:val="00E26005"/>
    <w:rsid w:val="00E93A2C"/>
    <w:rsid w:val="00EA3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A9C0"/>
  <w15:chartTrackingRefBased/>
  <w15:docId w15:val="{27C93A95-8CB6-4DA8-B0E3-146D0250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4502"/>
    <w:pPr>
      <w:spacing w:after="0" w:line="240" w:lineRule="auto"/>
    </w:pPr>
  </w:style>
  <w:style w:type="paragraph" w:styleId="Kop1">
    <w:name w:val="heading 1"/>
    <w:basedOn w:val="Standaard"/>
    <w:next w:val="Standaard"/>
    <w:link w:val="Kop1Char"/>
    <w:qFormat/>
    <w:rsid w:val="0071450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450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450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450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450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450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450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450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450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145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45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45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45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45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4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4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4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4502"/>
    <w:rPr>
      <w:rFonts w:eastAsiaTheme="majorEastAsia" w:cstheme="majorBidi"/>
      <w:color w:val="272727" w:themeColor="text1" w:themeTint="D8"/>
    </w:rPr>
  </w:style>
  <w:style w:type="paragraph" w:styleId="Titel">
    <w:name w:val="Title"/>
    <w:basedOn w:val="Standaard"/>
    <w:next w:val="Standaard"/>
    <w:link w:val="TitelChar"/>
    <w:uiPriority w:val="10"/>
    <w:qFormat/>
    <w:rsid w:val="0071450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4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450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4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450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714502"/>
    <w:rPr>
      <w:i/>
      <w:iCs/>
      <w:color w:val="404040" w:themeColor="text1" w:themeTint="BF"/>
    </w:rPr>
  </w:style>
  <w:style w:type="paragraph" w:styleId="Lijstalinea">
    <w:name w:val="List Paragraph"/>
    <w:basedOn w:val="Standaard"/>
    <w:uiPriority w:val="34"/>
    <w:qFormat/>
    <w:rsid w:val="00714502"/>
    <w:pPr>
      <w:spacing w:after="160" w:line="278" w:lineRule="auto"/>
      <w:ind w:left="720"/>
      <w:contextualSpacing/>
    </w:pPr>
  </w:style>
  <w:style w:type="character" w:styleId="Intensievebenadrukking">
    <w:name w:val="Intense Emphasis"/>
    <w:basedOn w:val="Standaardalinea-lettertype"/>
    <w:uiPriority w:val="21"/>
    <w:qFormat/>
    <w:rsid w:val="00714502"/>
    <w:rPr>
      <w:i/>
      <w:iCs/>
      <w:color w:val="0F4761" w:themeColor="accent1" w:themeShade="BF"/>
    </w:rPr>
  </w:style>
  <w:style w:type="paragraph" w:styleId="Duidelijkcitaat">
    <w:name w:val="Intense Quote"/>
    <w:basedOn w:val="Standaard"/>
    <w:next w:val="Standaard"/>
    <w:link w:val="DuidelijkcitaatChar"/>
    <w:uiPriority w:val="30"/>
    <w:qFormat/>
    <w:rsid w:val="0071450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4502"/>
    <w:rPr>
      <w:i/>
      <w:iCs/>
      <w:color w:val="0F4761" w:themeColor="accent1" w:themeShade="BF"/>
    </w:rPr>
  </w:style>
  <w:style w:type="character" w:styleId="Intensieveverwijzing">
    <w:name w:val="Intense Reference"/>
    <w:basedOn w:val="Standaardalinea-lettertype"/>
    <w:uiPriority w:val="32"/>
    <w:qFormat/>
    <w:rsid w:val="00714502"/>
    <w:rPr>
      <w:b/>
      <w:bCs/>
      <w:smallCaps/>
      <w:color w:val="0F4761" w:themeColor="accent1" w:themeShade="BF"/>
      <w:spacing w:val="5"/>
    </w:rPr>
  </w:style>
  <w:style w:type="paragraph" w:styleId="Koptekst">
    <w:name w:val="header"/>
    <w:basedOn w:val="Standaard"/>
    <w:link w:val="KoptekstChar"/>
    <w:unhideWhenUsed/>
    <w:rsid w:val="00714502"/>
    <w:pPr>
      <w:tabs>
        <w:tab w:val="center" w:pos="4536"/>
        <w:tab w:val="right" w:pos="9072"/>
      </w:tabs>
    </w:pPr>
  </w:style>
  <w:style w:type="character" w:customStyle="1" w:styleId="KoptekstChar">
    <w:name w:val="Koptekst Char"/>
    <w:basedOn w:val="Standaardalinea-lettertype"/>
    <w:link w:val="Koptekst"/>
    <w:rsid w:val="00714502"/>
  </w:style>
  <w:style w:type="paragraph" w:styleId="Voettekst">
    <w:name w:val="footer"/>
    <w:basedOn w:val="Standaard"/>
    <w:link w:val="VoettekstChar"/>
    <w:uiPriority w:val="99"/>
    <w:unhideWhenUsed/>
    <w:rsid w:val="00714502"/>
    <w:pPr>
      <w:tabs>
        <w:tab w:val="center" w:pos="4536"/>
        <w:tab w:val="right" w:pos="9072"/>
      </w:tabs>
    </w:pPr>
  </w:style>
  <w:style w:type="character" w:customStyle="1" w:styleId="VoettekstChar">
    <w:name w:val="Voettekst Char"/>
    <w:basedOn w:val="Standaardalinea-lettertype"/>
    <w:link w:val="Voettekst"/>
    <w:uiPriority w:val="99"/>
    <w:rsid w:val="00714502"/>
  </w:style>
  <w:style w:type="table" w:styleId="Tabelraster">
    <w:name w:val="Table Grid"/>
    <w:basedOn w:val="Standaardtabel"/>
    <w:uiPriority w:val="59"/>
    <w:rsid w:val="00714502"/>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714502"/>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170</Words>
  <Characters>941</Characters>
  <Application>Microsoft Office Word</Application>
  <DocSecurity>0</DocSecurity>
  <Lines>7</Lines>
  <Paragraphs>2</Paragraphs>
  <ScaleCrop>false</ScaleCrop>
  <Company>Inkoopbureau West-Brabant</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9</cp:revision>
  <dcterms:created xsi:type="dcterms:W3CDTF">2026-02-05T13:27:00Z</dcterms:created>
  <dcterms:modified xsi:type="dcterms:W3CDTF">2026-10-20T12:39:00Z</dcterms:modified>
</cp:coreProperties>
</file>