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49980" w14:textId="77777777" w:rsidR="005142F6" w:rsidRDefault="005142F6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75224EF4" w14:textId="1024859A" w:rsidR="001179BF" w:rsidRPr="001179BF" w:rsidRDefault="001179BF" w:rsidP="001179BF">
      <w:pPr>
        <w:keepNext/>
        <w:keepLines/>
        <w:spacing w:after="300" w:line="720" w:lineRule="atLeast"/>
        <w:ind w:left="476" w:hanging="476"/>
        <w:outlineLvl w:val="0"/>
        <w:rPr>
          <w:rFonts w:ascii="Corbel" w:eastAsia="Times New Roman" w:hAnsi="Corbel" w:cs="Times New Roman"/>
          <w:bCs/>
          <w:color w:val="BB9C00"/>
          <w:sz w:val="60"/>
          <w:szCs w:val="28"/>
        </w:rPr>
      </w:pPr>
      <w:r w:rsidRPr="001179BF">
        <w:rPr>
          <w:rFonts w:ascii="Corbel" w:eastAsia="Times New Roman" w:hAnsi="Corbel" w:cs="Times New Roman"/>
          <w:bCs/>
          <w:color w:val="BB9C00"/>
          <w:sz w:val="60"/>
          <w:szCs w:val="28"/>
        </w:rPr>
        <w:t xml:space="preserve">Bijlage </w:t>
      </w:r>
      <w:r>
        <w:rPr>
          <w:rFonts w:ascii="Corbel" w:eastAsia="Times New Roman" w:hAnsi="Corbel" w:cs="Times New Roman"/>
          <w:bCs/>
          <w:color w:val="BB9C00"/>
          <w:sz w:val="60"/>
          <w:szCs w:val="28"/>
        </w:rPr>
        <w:t>Referenties</w:t>
      </w:r>
    </w:p>
    <w:p w14:paraId="77420F2F" w14:textId="77777777" w:rsidR="001179BF" w:rsidRDefault="001179BF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03628203" w14:textId="77777777" w:rsidR="001179BF" w:rsidRPr="0008227E" w:rsidRDefault="001179BF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46ADA602" w14:textId="77777777" w:rsidR="003B4E11" w:rsidRDefault="002B1B5E" w:rsidP="002B1B5E">
      <w:r w:rsidRPr="002B1B5E">
        <w:rPr>
          <w:b/>
          <w:bCs/>
        </w:rPr>
        <w:t>Kerncompetentie:</w:t>
      </w:r>
      <w:r w:rsidRPr="002B1B5E">
        <w:rPr>
          <w:b/>
          <w:bCs/>
        </w:rPr>
        <w:br/>
      </w:r>
    </w:p>
    <w:p w14:paraId="5C015215" w14:textId="049674CB" w:rsidR="002B1B5E" w:rsidRPr="003B4E11" w:rsidRDefault="003B4E11" w:rsidP="003B4E11">
      <w:r w:rsidRPr="003B4E11">
        <w:t>Logistieke verwerking en beheersing van groenafvalstromen</w:t>
      </w:r>
      <w:r>
        <w:t xml:space="preserve">. </w:t>
      </w:r>
      <w:r w:rsidR="00274D73">
        <w:rPr>
          <w:rFonts w:ascii="Roboto" w:hAnsi="Roboto"/>
          <w:sz w:val="20"/>
          <w:szCs w:val="20"/>
        </w:rPr>
        <w:t>Zie omschrijving paragraaf 4.4. van de offerteaanvraag.</w:t>
      </w:r>
    </w:p>
    <w:p w14:paraId="0C11E21D" w14:textId="77777777" w:rsidR="002B1B5E" w:rsidRDefault="002B1B5E" w:rsidP="00CC0522">
      <w:pPr>
        <w:spacing w:after="0" w:line="240" w:lineRule="auto"/>
        <w:rPr>
          <w:rFonts w:ascii="Roboto" w:hAnsi="Roboto"/>
          <w:sz w:val="20"/>
          <w:szCs w:val="20"/>
        </w:rPr>
      </w:pPr>
    </w:p>
    <w:p w14:paraId="7A8DC437" w14:textId="1585F2E1" w:rsidR="00B04308" w:rsidRPr="0008227E" w:rsidRDefault="00CC0522" w:rsidP="00CC0522">
      <w:pPr>
        <w:spacing w:after="0" w:line="240" w:lineRule="auto"/>
        <w:rPr>
          <w:rFonts w:ascii="Roboto" w:hAnsi="Roboto" w:cs="Times New Roman"/>
          <w:sz w:val="20"/>
          <w:szCs w:val="20"/>
        </w:rPr>
      </w:pPr>
      <w:r w:rsidRPr="002C61B6">
        <w:rPr>
          <w:rFonts w:ascii="Roboto" w:hAnsi="Roboto" w:cs="Times New Roman"/>
          <w:sz w:val="20"/>
          <w:szCs w:val="20"/>
        </w:rPr>
        <w:t>U toont met behulp</w:t>
      </w:r>
      <w:r w:rsidRPr="0008227E">
        <w:rPr>
          <w:rFonts w:ascii="Roboto" w:hAnsi="Roboto" w:cs="Times New Roman"/>
          <w:sz w:val="20"/>
          <w:szCs w:val="20"/>
        </w:rPr>
        <w:t xml:space="preserve"> van één of meerdere referenties aan dat u hier ervaring mee heeft. De opgegeven re</w:t>
      </w:r>
      <w:r w:rsidR="00B04308" w:rsidRPr="0008227E">
        <w:rPr>
          <w:rFonts w:ascii="Roboto" w:hAnsi="Roboto" w:cs="Times New Roman"/>
          <w:sz w:val="20"/>
          <w:szCs w:val="20"/>
        </w:rPr>
        <w:t>ferent</w:t>
      </w:r>
      <w:r w:rsidR="008557CE" w:rsidRPr="0008227E">
        <w:rPr>
          <w:rFonts w:ascii="Roboto" w:hAnsi="Roboto" w:cs="Times New Roman"/>
          <w:sz w:val="20"/>
          <w:szCs w:val="20"/>
        </w:rPr>
        <w:t>(en)</w:t>
      </w:r>
      <w:r w:rsidR="00B04308" w:rsidRPr="0008227E">
        <w:rPr>
          <w:rFonts w:ascii="Roboto" w:hAnsi="Roboto" w:cs="Times New Roman"/>
          <w:sz w:val="20"/>
          <w:szCs w:val="20"/>
        </w:rPr>
        <w:t xml:space="preserve"> dien</w:t>
      </w:r>
      <w:r w:rsidR="008557CE" w:rsidRPr="0008227E">
        <w:rPr>
          <w:rFonts w:ascii="Roboto" w:hAnsi="Roboto" w:cs="Times New Roman"/>
          <w:sz w:val="20"/>
          <w:szCs w:val="20"/>
        </w:rPr>
        <w:t>(en)</w:t>
      </w:r>
      <w:r w:rsidR="00B04308" w:rsidRPr="0008227E">
        <w:rPr>
          <w:rFonts w:ascii="Roboto" w:hAnsi="Roboto" w:cs="Times New Roman"/>
          <w:sz w:val="20"/>
          <w:szCs w:val="20"/>
        </w:rPr>
        <w:t xml:space="preserve">t akkoord te zijn met een eventuele benadering </w:t>
      </w:r>
      <w:r w:rsidR="007833B2">
        <w:rPr>
          <w:rFonts w:ascii="Roboto" w:hAnsi="Roboto" w:cs="Times New Roman"/>
          <w:sz w:val="20"/>
          <w:szCs w:val="20"/>
        </w:rPr>
        <w:t xml:space="preserve">van </w:t>
      </w:r>
      <w:r w:rsidR="008557CE" w:rsidRPr="0008227E">
        <w:rPr>
          <w:rFonts w:ascii="Roboto" w:hAnsi="Roboto" w:cs="Times New Roman"/>
          <w:sz w:val="20"/>
          <w:szCs w:val="20"/>
        </w:rPr>
        <w:t>O</w:t>
      </w:r>
      <w:r w:rsidR="00B04308" w:rsidRPr="0008227E">
        <w:rPr>
          <w:rFonts w:ascii="Roboto" w:hAnsi="Roboto" w:cs="Times New Roman"/>
          <w:sz w:val="20"/>
          <w:szCs w:val="20"/>
        </w:rPr>
        <w:t xml:space="preserve">pdrachtgever om een toelichting te geven op de samenwerking met </w:t>
      </w:r>
      <w:r w:rsidR="008557CE" w:rsidRPr="0008227E">
        <w:rPr>
          <w:rFonts w:ascii="Roboto" w:hAnsi="Roboto" w:cs="Times New Roman"/>
          <w:sz w:val="20"/>
          <w:szCs w:val="20"/>
        </w:rPr>
        <w:t>i</w:t>
      </w:r>
      <w:r w:rsidR="00B04308" w:rsidRPr="0008227E">
        <w:rPr>
          <w:rFonts w:ascii="Roboto" w:hAnsi="Roboto" w:cs="Times New Roman"/>
          <w:sz w:val="20"/>
          <w:szCs w:val="20"/>
        </w:rPr>
        <w:t xml:space="preserve">nschrijver. </w:t>
      </w:r>
      <w:r w:rsidR="001179BF">
        <w:rPr>
          <w:rFonts w:ascii="Roboto" w:hAnsi="Roboto" w:cs="Times New Roman"/>
          <w:sz w:val="20"/>
          <w:szCs w:val="20"/>
        </w:rPr>
        <w:t xml:space="preserve">Zie paragraaf 4.4 van de Offerteaanvraag Groenafval voor de eisen aan de referentie. </w:t>
      </w:r>
    </w:p>
    <w:p w14:paraId="2BAD70D6" w14:textId="77777777" w:rsidR="00B04308" w:rsidRPr="0008227E" w:rsidRDefault="00B04308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08227E" w14:paraId="633C9BA1" w14:textId="77777777" w:rsidTr="0008227E">
        <w:tc>
          <w:tcPr>
            <w:tcW w:w="4531" w:type="dxa"/>
            <w:shd w:val="clear" w:color="auto" w:fill="D9D9D9" w:themeFill="background1" w:themeFillShade="D9"/>
          </w:tcPr>
          <w:p w14:paraId="37CE8926" w14:textId="77777777" w:rsidR="00B04308" w:rsidRPr="0008227E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0970549E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D9D9D9" w:themeFill="background1" w:themeFillShade="D9"/>
          </w:tcPr>
          <w:p w14:paraId="356AF4C3" w14:textId="46FBA218" w:rsidR="00B04308" w:rsidRPr="0008227E" w:rsidRDefault="003B4E11" w:rsidP="00BA73E0">
            <w:pPr>
              <w:rPr>
                <w:rFonts w:ascii="Roboto" w:hAnsi="Roboto" w:cs="Times New Roman"/>
                <w:sz w:val="20"/>
                <w:szCs w:val="20"/>
              </w:rPr>
            </w:pPr>
            <w:r w:rsidRPr="003B4E11">
              <w:rPr>
                <w:rFonts w:ascii="Roboto" w:hAnsi="Roboto" w:cs="Times New Roman"/>
                <w:sz w:val="20"/>
                <w:szCs w:val="20"/>
              </w:rPr>
              <w:t>Logistieke verwerking en beheersing van groenafvalstromen</w:t>
            </w:r>
          </w:p>
        </w:tc>
      </w:tr>
      <w:tr w:rsidR="00B04308" w:rsidRPr="0008227E" w14:paraId="3655C08C" w14:textId="77777777" w:rsidTr="00B04308">
        <w:tc>
          <w:tcPr>
            <w:tcW w:w="4531" w:type="dxa"/>
          </w:tcPr>
          <w:p w14:paraId="272B5192" w14:textId="77777777" w:rsidR="00B04308" w:rsidRDefault="00B04308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43E51EF6" w14:textId="77777777" w:rsidR="0008227E" w:rsidRP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E1A3CD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08227E" w14:paraId="4ADA6AD6" w14:textId="77777777" w:rsidTr="00B04308">
        <w:tc>
          <w:tcPr>
            <w:tcW w:w="4531" w:type="dxa"/>
          </w:tcPr>
          <w:p w14:paraId="12C882DE" w14:textId="77777777" w:rsidR="00B04308" w:rsidRPr="0008227E" w:rsidRDefault="00E350C5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3151477B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6300271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08227E" w14:paraId="0634D965" w14:textId="77777777" w:rsidTr="00B04308">
        <w:tc>
          <w:tcPr>
            <w:tcW w:w="4531" w:type="dxa"/>
          </w:tcPr>
          <w:p w14:paraId="38418004" w14:textId="77777777" w:rsidR="00B04308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43D8DEFD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1EF58F6" w14:textId="77777777" w:rsidR="00B04308" w:rsidRPr="0008227E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7747F11D" w14:textId="77777777" w:rsidTr="00B04308">
        <w:tc>
          <w:tcPr>
            <w:tcW w:w="4531" w:type="dxa"/>
          </w:tcPr>
          <w:p w14:paraId="3484AD4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60F7DEAC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26459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3621D0AC" w14:textId="77777777" w:rsidTr="00B04308">
        <w:tc>
          <w:tcPr>
            <w:tcW w:w="4531" w:type="dxa"/>
          </w:tcPr>
          <w:p w14:paraId="1DF9E823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174B5145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F7993A4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DDFB69A" w14:textId="77777777" w:rsidTr="00B04308">
        <w:tc>
          <w:tcPr>
            <w:tcW w:w="4531" w:type="dxa"/>
          </w:tcPr>
          <w:p w14:paraId="4A4F2502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594BA55A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6134F8D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1099C1D4" w14:textId="77777777" w:rsidTr="00B04308">
        <w:tc>
          <w:tcPr>
            <w:tcW w:w="4531" w:type="dxa"/>
          </w:tcPr>
          <w:p w14:paraId="3A6D1EBE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proofErr w:type="gramStart"/>
            <w:r w:rsidRPr="0008227E">
              <w:rPr>
                <w:rFonts w:ascii="Roboto" w:hAnsi="Roboto" w:cs="Times New Roman"/>
                <w:sz w:val="20"/>
                <w:szCs w:val="20"/>
              </w:rPr>
              <w:t>E-mail adres</w:t>
            </w:r>
            <w:proofErr w:type="gramEnd"/>
          </w:p>
          <w:p w14:paraId="07412EFA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AB3D907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20874A94" w14:textId="77777777" w:rsidTr="00B04308">
        <w:tc>
          <w:tcPr>
            <w:tcW w:w="4531" w:type="dxa"/>
          </w:tcPr>
          <w:p w14:paraId="75ADA526" w14:textId="77777777" w:rsid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21A5996B" w14:textId="77777777" w:rsidR="00CE44A1" w:rsidRDefault="00CE44A1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68FB6606" w14:textId="77777777" w:rsidR="0008227E" w:rsidRPr="0008227E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0F85F150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00128009" w14:textId="77777777" w:rsidTr="00B04308">
        <w:tc>
          <w:tcPr>
            <w:tcW w:w="4531" w:type="dxa"/>
          </w:tcPr>
          <w:p w14:paraId="0144D24E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Startdatum</w:t>
            </w:r>
            <w:r w:rsidR="007759EE">
              <w:rPr>
                <w:rFonts w:ascii="Roboto" w:hAnsi="Roboto" w:cs="Times New Roman"/>
                <w:sz w:val="20"/>
                <w:szCs w:val="20"/>
              </w:rPr>
              <w:t xml:space="preserve"> en </w:t>
            </w:r>
            <w:r w:rsidR="00CC0522" w:rsidRPr="0008227E">
              <w:rPr>
                <w:rFonts w:ascii="Roboto" w:hAnsi="Roboto" w:cs="Times New Roman"/>
                <w:sz w:val="20"/>
                <w:szCs w:val="20"/>
              </w:rPr>
              <w:t>einddatum opdracht</w:t>
            </w:r>
          </w:p>
          <w:p w14:paraId="4844B933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F81C295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214EF8F5" w14:textId="77777777" w:rsidTr="00B04308">
        <w:tc>
          <w:tcPr>
            <w:tcW w:w="4531" w:type="dxa"/>
          </w:tcPr>
          <w:p w14:paraId="60C68BB2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3BEA0EDF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D495502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40685DD" w14:textId="77777777" w:rsidTr="00B04308">
        <w:tc>
          <w:tcPr>
            <w:tcW w:w="4531" w:type="dxa"/>
          </w:tcPr>
          <w:p w14:paraId="6DB19090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 xml:space="preserve">Korte omschrijving van de opdracht </w:t>
            </w:r>
          </w:p>
          <w:p w14:paraId="5003E20B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003920B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419359DA" w14:textId="77777777" w:rsidTr="00B04308">
        <w:tc>
          <w:tcPr>
            <w:tcW w:w="4531" w:type="dxa"/>
          </w:tcPr>
          <w:p w14:paraId="694A4F44" w14:textId="77777777" w:rsidR="00CE44A1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62CFD7B1" w14:textId="77777777" w:rsidR="00CC0522" w:rsidRPr="0008227E" w:rsidRDefault="00CC0522" w:rsidP="00CC0522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A928208" w14:textId="77777777" w:rsidR="00CE44A1" w:rsidRPr="0008227E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CE44A1" w:rsidRPr="0008227E" w14:paraId="695695F5" w14:textId="77777777" w:rsidTr="00CE44A1">
        <w:tc>
          <w:tcPr>
            <w:tcW w:w="9062" w:type="dxa"/>
            <w:gridSpan w:val="2"/>
          </w:tcPr>
          <w:p w14:paraId="4CEADE14" w14:textId="1372591D" w:rsidR="00CE44A1" w:rsidRPr="0008227E" w:rsidRDefault="00CE44A1" w:rsidP="00274D73">
            <w:pPr>
              <w:spacing w:after="160" w:line="259" w:lineRule="auto"/>
              <w:rPr>
                <w:rFonts w:ascii="Roboto" w:hAnsi="Roboto" w:cs="Times New Roman"/>
                <w:i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Uit </w:t>
            </w:r>
            <w:r w:rsidR="00BA73E0" w:rsidRPr="0008227E">
              <w:rPr>
                <w:rFonts w:ascii="Roboto" w:hAnsi="Roboto" w:cs="Times New Roman"/>
                <w:i/>
                <w:sz w:val="20"/>
                <w:szCs w:val="20"/>
              </w:rPr>
              <w:t>deze gegevens moet blijken dat i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>nschrijver o</w:t>
            </w:r>
            <w:r w:rsidR="00E350C5"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ver de gevraagde kerncompetenties 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 beschikt voor de gevraagde </w:t>
            </w:r>
            <w:r w:rsidR="00077552">
              <w:rPr>
                <w:rFonts w:ascii="Roboto" w:hAnsi="Roboto" w:cs="Times New Roman"/>
                <w:i/>
                <w:sz w:val="20"/>
                <w:szCs w:val="20"/>
              </w:rPr>
              <w:t>opdracht</w:t>
            </w:r>
            <w:r w:rsidR="00274D73">
              <w:rPr>
                <w:rFonts w:ascii="Roboto" w:hAnsi="Roboto" w:cs="Times New Roman"/>
                <w:i/>
                <w:sz w:val="20"/>
                <w:szCs w:val="20"/>
              </w:rPr>
              <w:t xml:space="preserve">, </w:t>
            </w:r>
            <w:proofErr w:type="gramStart"/>
            <w:r w:rsidR="00274D73">
              <w:rPr>
                <w:rFonts w:ascii="Roboto" w:hAnsi="Roboto" w:cs="Times New Roman"/>
                <w:i/>
                <w:sz w:val="20"/>
                <w:szCs w:val="20"/>
              </w:rPr>
              <w:t>conform</w:t>
            </w:r>
            <w:proofErr w:type="gramEnd"/>
            <w:r w:rsidR="00274D73">
              <w:rPr>
                <w:rFonts w:ascii="Roboto" w:hAnsi="Roboto" w:cs="Times New Roman"/>
                <w:i/>
                <w:sz w:val="20"/>
                <w:szCs w:val="20"/>
              </w:rPr>
              <w:t xml:space="preserve"> de </w:t>
            </w:r>
            <w:r w:rsidR="00274D73" w:rsidRPr="00274D73">
              <w:rPr>
                <w:rFonts w:ascii="Roboto" w:hAnsi="Roboto" w:cs="Times New Roman"/>
                <w:i/>
                <w:sz w:val="20"/>
                <w:szCs w:val="20"/>
              </w:rPr>
              <w:t>omschrijving paragraaf 4.4. van de offerteaanvraag.</w:t>
            </w:r>
          </w:p>
        </w:tc>
      </w:tr>
    </w:tbl>
    <w:p w14:paraId="39C3B909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249E70BA" w14:textId="4511A042" w:rsidR="001179BF" w:rsidRDefault="001179BF">
      <w:pPr>
        <w:rPr>
          <w:rFonts w:ascii="Roboto" w:hAnsi="Roboto" w:cs="Times New Roman"/>
          <w:sz w:val="20"/>
          <w:szCs w:val="20"/>
        </w:rPr>
      </w:pPr>
      <w:r>
        <w:rPr>
          <w:rFonts w:ascii="Roboto" w:hAnsi="Roboto" w:cs="Times New Roman"/>
          <w:sz w:val="20"/>
          <w:szCs w:val="20"/>
        </w:rPr>
        <w:br w:type="page"/>
      </w:r>
    </w:p>
    <w:p w14:paraId="503DD31A" w14:textId="77777777" w:rsidR="00CE44A1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F2B5D" w:rsidRPr="0008227E" w14:paraId="6D4B50FD" w14:textId="77777777" w:rsidTr="00D072FA">
        <w:tc>
          <w:tcPr>
            <w:tcW w:w="4531" w:type="dxa"/>
            <w:shd w:val="clear" w:color="auto" w:fill="D9D9D9" w:themeFill="background1" w:themeFillShade="D9"/>
          </w:tcPr>
          <w:p w14:paraId="6D575CF8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 xml:space="preserve">Kerncompetentie </w:t>
            </w:r>
          </w:p>
          <w:p w14:paraId="4B96884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D9D9D9" w:themeFill="background1" w:themeFillShade="D9"/>
          </w:tcPr>
          <w:p w14:paraId="68F72B77" w14:textId="6D06B36C" w:rsidR="009F2B5D" w:rsidRPr="0008227E" w:rsidRDefault="000E6CB2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3B4E11">
              <w:rPr>
                <w:rFonts w:ascii="Roboto" w:hAnsi="Roboto" w:cs="Times New Roman"/>
                <w:sz w:val="20"/>
                <w:szCs w:val="20"/>
              </w:rPr>
              <w:t>Logistieke verwerking en beheersing van groenafvalstromen</w:t>
            </w:r>
          </w:p>
        </w:tc>
      </w:tr>
      <w:tr w:rsidR="009F2B5D" w:rsidRPr="0008227E" w14:paraId="1342628C" w14:textId="77777777" w:rsidTr="00D072FA">
        <w:tc>
          <w:tcPr>
            <w:tcW w:w="4531" w:type="dxa"/>
          </w:tcPr>
          <w:p w14:paraId="7D6EF52A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24C044D2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7F1CE9C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02FD2AB" w14:textId="77777777" w:rsidTr="00D072FA">
        <w:tc>
          <w:tcPr>
            <w:tcW w:w="4531" w:type="dxa"/>
          </w:tcPr>
          <w:p w14:paraId="74CB5F1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Organisatienaam</w:t>
            </w:r>
          </w:p>
          <w:p w14:paraId="390CB59A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79F954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50816C11" w14:textId="77777777" w:rsidTr="00D072FA">
        <w:tc>
          <w:tcPr>
            <w:tcW w:w="4531" w:type="dxa"/>
          </w:tcPr>
          <w:p w14:paraId="45B18AD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4729289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106E4BA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2E07A138" w14:textId="77777777" w:rsidTr="00D072FA">
        <w:tc>
          <w:tcPr>
            <w:tcW w:w="4531" w:type="dxa"/>
          </w:tcPr>
          <w:p w14:paraId="101BA05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0EE407F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D129C6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5DAD780" w14:textId="77777777" w:rsidTr="00D072FA">
        <w:tc>
          <w:tcPr>
            <w:tcW w:w="4531" w:type="dxa"/>
          </w:tcPr>
          <w:p w14:paraId="75C0ADD8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7BDA22C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A74973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7409F485" w14:textId="77777777" w:rsidTr="00D072FA">
        <w:tc>
          <w:tcPr>
            <w:tcW w:w="4531" w:type="dxa"/>
          </w:tcPr>
          <w:p w14:paraId="178A295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2A6087E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44B9E6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6D96048" w14:textId="77777777" w:rsidTr="00D072FA">
        <w:tc>
          <w:tcPr>
            <w:tcW w:w="4531" w:type="dxa"/>
          </w:tcPr>
          <w:p w14:paraId="3CF6773F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proofErr w:type="gramStart"/>
            <w:r w:rsidRPr="0008227E">
              <w:rPr>
                <w:rFonts w:ascii="Roboto" w:hAnsi="Roboto" w:cs="Times New Roman"/>
                <w:sz w:val="20"/>
                <w:szCs w:val="20"/>
              </w:rPr>
              <w:t>E-mail adres</w:t>
            </w:r>
            <w:proofErr w:type="gramEnd"/>
          </w:p>
          <w:p w14:paraId="5649792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B917F8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2F31096" w14:textId="77777777" w:rsidTr="00D072FA">
        <w:tc>
          <w:tcPr>
            <w:tcW w:w="4531" w:type="dxa"/>
          </w:tcPr>
          <w:p w14:paraId="3C4F862B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  <w:p w14:paraId="51DAFB8F" w14:textId="77777777" w:rsidR="009F2B5D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58F171EB" w14:textId="77777777" w:rsidR="009F2B5D" w:rsidRPr="0008227E" w:rsidRDefault="009F2B5D" w:rsidP="00D072FA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1AC1D76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7E0B703A" w14:textId="77777777" w:rsidTr="00D072FA">
        <w:tc>
          <w:tcPr>
            <w:tcW w:w="4531" w:type="dxa"/>
          </w:tcPr>
          <w:p w14:paraId="41D0005E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Startdatum</w:t>
            </w:r>
            <w:r>
              <w:rPr>
                <w:rFonts w:ascii="Roboto" w:hAnsi="Roboto" w:cs="Times New Roman"/>
                <w:sz w:val="20"/>
                <w:szCs w:val="20"/>
              </w:rPr>
              <w:t xml:space="preserve"> en </w:t>
            </w:r>
            <w:r w:rsidRPr="0008227E">
              <w:rPr>
                <w:rFonts w:ascii="Roboto" w:hAnsi="Roboto" w:cs="Times New Roman"/>
                <w:sz w:val="20"/>
                <w:szCs w:val="20"/>
              </w:rPr>
              <w:t>einddatum opdracht</w:t>
            </w:r>
          </w:p>
          <w:p w14:paraId="63AAE0A1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78601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34843859" w14:textId="77777777" w:rsidTr="00D072FA">
        <w:tc>
          <w:tcPr>
            <w:tcW w:w="4531" w:type="dxa"/>
          </w:tcPr>
          <w:p w14:paraId="17DD5669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Omvang van de opdracht</w:t>
            </w:r>
          </w:p>
          <w:p w14:paraId="2148BF01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ED4606D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6EB2A0E2" w14:textId="77777777" w:rsidTr="00D072FA">
        <w:tc>
          <w:tcPr>
            <w:tcW w:w="4531" w:type="dxa"/>
          </w:tcPr>
          <w:p w14:paraId="4F7286D2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 xml:space="preserve">Korte omschrijving van de opdracht </w:t>
            </w:r>
          </w:p>
          <w:p w14:paraId="77AB13F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92A816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97455DE" w14:textId="77777777" w:rsidTr="00D072FA">
        <w:tc>
          <w:tcPr>
            <w:tcW w:w="4531" w:type="dxa"/>
          </w:tcPr>
          <w:p w14:paraId="55D2E9EC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sz w:val="20"/>
                <w:szCs w:val="20"/>
              </w:rPr>
              <w:t>Aanpak en/of werkwijze</w:t>
            </w:r>
          </w:p>
          <w:p w14:paraId="1764EB43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5A22BBB" w14:textId="77777777" w:rsidR="009F2B5D" w:rsidRPr="0008227E" w:rsidRDefault="009F2B5D" w:rsidP="00D072F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9F2B5D" w:rsidRPr="0008227E" w14:paraId="05706C09" w14:textId="77777777" w:rsidTr="00D072FA">
        <w:tc>
          <w:tcPr>
            <w:tcW w:w="9062" w:type="dxa"/>
            <w:gridSpan w:val="2"/>
          </w:tcPr>
          <w:p w14:paraId="4F0ECA36" w14:textId="77777777" w:rsidR="009F2B5D" w:rsidRPr="0008227E" w:rsidRDefault="009F2B5D" w:rsidP="00D072FA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 xml:space="preserve">Uit deze gegevens moet blijken dat inschrijver over de gevraagde kerncompetenties  beschikt voor de gevraagde </w:t>
            </w:r>
            <w:r>
              <w:rPr>
                <w:rFonts w:ascii="Roboto" w:hAnsi="Roboto" w:cs="Times New Roman"/>
                <w:i/>
                <w:sz w:val="20"/>
                <w:szCs w:val="20"/>
              </w:rPr>
              <w:t>opdracht</w:t>
            </w:r>
            <w:r w:rsidRPr="0008227E">
              <w:rPr>
                <w:rFonts w:ascii="Roboto" w:hAnsi="Roboto" w:cs="Times New Roman"/>
                <w:i/>
                <w:sz w:val="20"/>
                <w:szCs w:val="20"/>
              </w:rPr>
              <w:t>.</w:t>
            </w:r>
          </w:p>
        </w:tc>
      </w:tr>
    </w:tbl>
    <w:p w14:paraId="44ED56C2" w14:textId="77777777" w:rsidR="009F2B5D" w:rsidRDefault="009F2B5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602620DF" w14:textId="77777777" w:rsidR="009F2B5D" w:rsidRPr="0008227E" w:rsidRDefault="009F2B5D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91B8D" w:rsidRPr="00F2782F" w14:paraId="41F97155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31C80765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r w:rsidR="007759EE">
              <w:rPr>
                <w:rFonts w:ascii="Roboto" w:hAnsi="Roboto" w:cs="Times New Roman"/>
                <w:sz w:val="20"/>
                <w:szCs w:val="20"/>
              </w:rPr>
              <w:t>organisatie (inschrijver)</w:t>
            </w:r>
          </w:p>
          <w:p w14:paraId="61D0753F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152EDDA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212F9ED7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197DAFC9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proofErr w:type="spellStart"/>
            <w:r w:rsidRPr="00F2782F">
              <w:rPr>
                <w:rFonts w:ascii="Roboto" w:hAnsi="Roboto" w:cs="Times New Roman"/>
                <w:sz w:val="20"/>
                <w:szCs w:val="20"/>
              </w:rPr>
              <w:t>ondertekeningsbevoegde</w:t>
            </w:r>
            <w:proofErr w:type="spellEnd"/>
            <w:r w:rsidRPr="00F2782F">
              <w:rPr>
                <w:rFonts w:ascii="Roboto" w:hAnsi="Roboto" w:cs="Times New Roman"/>
                <w:sz w:val="20"/>
                <w:szCs w:val="20"/>
              </w:rPr>
              <w:t xml:space="preserve"> persoon</w:t>
            </w:r>
          </w:p>
          <w:p w14:paraId="05CD66B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33E988BE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3FA0241F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3AED725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Functie</w:t>
            </w:r>
          </w:p>
          <w:p w14:paraId="4247BA49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54C25E15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34D9E8E5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7D968097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Datum</w:t>
            </w:r>
          </w:p>
          <w:p w14:paraId="11D01E10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781E135E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091B8D" w:rsidRPr="00F2782F" w14:paraId="08A9EB93" w14:textId="77777777" w:rsidTr="00022BBA">
        <w:tc>
          <w:tcPr>
            <w:tcW w:w="3964" w:type="dxa"/>
            <w:shd w:val="clear" w:color="auto" w:fill="D9D9D9" w:themeFill="background1" w:themeFillShade="D9"/>
          </w:tcPr>
          <w:p w14:paraId="26C87AD3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  <w:r w:rsidRPr="00F2782F">
              <w:rPr>
                <w:rFonts w:ascii="Roboto" w:hAnsi="Roboto" w:cs="Times New Roman"/>
                <w:sz w:val="20"/>
                <w:szCs w:val="20"/>
              </w:rPr>
              <w:t>Handtekening</w:t>
            </w:r>
          </w:p>
          <w:p w14:paraId="741CBE20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DB6CACA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88E4FEB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5098" w:type="dxa"/>
          </w:tcPr>
          <w:p w14:paraId="469CCE7A" w14:textId="77777777" w:rsidR="00091B8D" w:rsidRPr="00F2782F" w:rsidRDefault="00091B8D" w:rsidP="00022BBA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79BF244A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sectPr w:rsidR="00CE44A1" w:rsidRPr="000822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5B75" w14:textId="77777777" w:rsidR="00EC3265" w:rsidRDefault="00EC3265" w:rsidP="005142F6">
      <w:pPr>
        <w:spacing w:after="0" w:line="240" w:lineRule="auto"/>
      </w:pPr>
      <w:r>
        <w:separator/>
      </w:r>
    </w:p>
  </w:endnote>
  <w:endnote w:type="continuationSeparator" w:id="0">
    <w:p w14:paraId="4EE7FCFF" w14:textId="77777777" w:rsidR="00EC3265" w:rsidRDefault="00EC3265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367587"/>
      <w:docPartObj>
        <w:docPartGallery w:val="Page Numbers (Bottom of Page)"/>
        <w:docPartUnique/>
      </w:docPartObj>
    </w:sdtPr>
    <w:sdtEndPr/>
    <w:sdtContent>
      <w:p w14:paraId="04A3BA01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2C2">
          <w:rPr>
            <w:noProof/>
          </w:rPr>
          <w:t>1</w:t>
        </w:r>
        <w:r>
          <w:fldChar w:fldCharType="end"/>
        </w:r>
      </w:p>
    </w:sdtContent>
  </w:sdt>
  <w:p w14:paraId="18236B3E" w14:textId="77777777" w:rsidR="001318C6" w:rsidRDefault="001318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86BFF" w14:textId="77777777" w:rsidR="00EC3265" w:rsidRDefault="00EC3265" w:rsidP="005142F6">
      <w:pPr>
        <w:spacing w:after="0" w:line="240" w:lineRule="auto"/>
      </w:pPr>
      <w:r>
        <w:separator/>
      </w:r>
    </w:p>
  </w:footnote>
  <w:footnote w:type="continuationSeparator" w:id="0">
    <w:p w14:paraId="519550BF" w14:textId="77777777" w:rsidR="00EC3265" w:rsidRDefault="00EC3265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0F05" w14:textId="68BBE1EE" w:rsidR="00F17430" w:rsidRPr="002C61B6" w:rsidRDefault="002C61B6" w:rsidP="001179BF">
    <w:pPr>
      <w:tabs>
        <w:tab w:val="left" w:pos="454"/>
        <w:tab w:val="left" w:pos="907"/>
        <w:tab w:val="left" w:pos="1361"/>
        <w:tab w:val="center" w:pos="4536"/>
        <w:tab w:val="right" w:pos="9072"/>
      </w:tabs>
      <w:spacing w:line="276" w:lineRule="auto"/>
      <w:jc w:val="right"/>
    </w:pPr>
    <w:r w:rsidRPr="00750BF1">
      <w:rPr>
        <w:rFonts w:ascii="Roboto" w:hAnsi="Roboto"/>
        <w:sz w:val="20"/>
      </w:rPr>
      <w:t xml:space="preserve">Aanbesteding </w:t>
    </w:r>
    <w:r w:rsidR="001179BF">
      <w:rPr>
        <w:rFonts w:ascii="Roboto" w:hAnsi="Roboto"/>
        <w:sz w:val="20"/>
      </w:rPr>
      <w:t>Groenafval</w:t>
    </w:r>
    <w:r w:rsidR="001179BF">
      <w:rPr>
        <w:rFonts w:ascii="Roboto" w:hAnsi="Roboto"/>
        <w:sz w:val="20"/>
      </w:rPr>
      <w:tab/>
    </w:r>
    <w:r w:rsidR="001179BF">
      <w:rPr>
        <w:rFonts w:ascii="Roboto" w:hAnsi="Roboto"/>
        <w:sz w:val="20"/>
      </w:rPr>
      <w:tab/>
    </w:r>
    <w:r w:rsidR="001179BF">
      <w:rPr>
        <w:rFonts w:ascii="Roboto" w:hAnsi="Roboto"/>
        <w:noProof/>
        <w:sz w:val="20"/>
      </w:rPr>
      <w:drawing>
        <wp:inline distT="0" distB="0" distL="0" distR="0" wp14:anchorId="4793B9F0" wp14:editId="091ED487">
          <wp:extent cx="1524000" cy="506095"/>
          <wp:effectExtent l="0" t="0" r="0" b="8255"/>
          <wp:docPr id="67334429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90B98"/>
    <w:multiLevelType w:val="hybridMultilevel"/>
    <w:tmpl w:val="1150AC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76509">
    <w:abstractNumId w:val="0"/>
  </w:num>
  <w:num w:numId="2" w16cid:durableId="1735424531">
    <w:abstractNumId w:val="1"/>
  </w:num>
  <w:num w:numId="3" w16cid:durableId="70136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525"/>
    <w:rsid w:val="000402C2"/>
    <w:rsid w:val="00077552"/>
    <w:rsid w:val="0008227E"/>
    <w:rsid w:val="00091B8D"/>
    <w:rsid w:val="000E6CB2"/>
    <w:rsid w:val="00117695"/>
    <w:rsid w:val="001179BF"/>
    <w:rsid w:val="001318C6"/>
    <w:rsid w:val="00274D73"/>
    <w:rsid w:val="002A3733"/>
    <w:rsid w:val="002B1B5E"/>
    <w:rsid w:val="002C61B6"/>
    <w:rsid w:val="00302993"/>
    <w:rsid w:val="003B4E11"/>
    <w:rsid w:val="003C1216"/>
    <w:rsid w:val="00481CE3"/>
    <w:rsid w:val="004858E9"/>
    <w:rsid w:val="004B4086"/>
    <w:rsid w:val="005142F6"/>
    <w:rsid w:val="005338AF"/>
    <w:rsid w:val="005E7C1D"/>
    <w:rsid w:val="006765C4"/>
    <w:rsid w:val="00697E51"/>
    <w:rsid w:val="006B5C0E"/>
    <w:rsid w:val="007539A0"/>
    <w:rsid w:val="007759EE"/>
    <w:rsid w:val="00781217"/>
    <w:rsid w:val="007833B2"/>
    <w:rsid w:val="007A3525"/>
    <w:rsid w:val="008557CE"/>
    <w:rsid w:val="0096445E"/>
    <w:rsid w:val="009B1C1D"/>
    <w:rsid w:val="009F2B5D"/>
    <w:rsid w:val="00AD49FA"/>
    <w:rsid w:val="00B04308"/>
    <w:rsid w:val="00BA73E0"/>
    <w:rsid w:val="00BC5672"/>
    <w:rsid w:val="00BD6A2E"/>
    <w:rsid w:val="00C13F64"/>
    <w:rsid w:val="00C83E54"/>
    <w:rsid w:val="00C91829"/>
    <w:rsid w:val="00CC0522"/>
    <w:rsid w:val="00CE44A1"/>
    <w:rsid w:val="00D056E1"/>
    <w:rsid w:val="00E350C5"/>
    <w:rsid w:val="00E37F0B"/>
    <w:rsid w:val="00EC3265"/>
    <w:rsid w:val="00EE71FE"/>
    <w:rsid w:val="00F17430"/>
    <w:rsid w:val="00F8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1F45"/>
  <w15:docId w15:val="{DD0CCA6A-C6C2-4B38-B4AA-E4D5EF4A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AD49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39"/>
    <w:rsid w:val="00091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Kop1"/>
    <w:next w:val="Standaard"/>
    <w:qFormat/>
    <w:rsid w:val="00AD49FA"/>
    <w:pPr>
      <w:pageBreakBefore/>
      <w:tabs>
        <w:tab w:val="num" w:pos="360"/>
      </w:tabs>
      <w:spacing w:before="0" w:after="300" w:line="720" w:lineRule="atLeast"/>
    </w:pPr>
    <w:rPr>
      <w:rFonts w:ascii="Corbel" w:hAnsi="Corbel"/>
      <w:bCs/>
      <w:color w:val="441D42"/>
      <w:sz w:val="60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AD49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253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Werff, Caroline van der</dc:creator>
  <cp:lastModifiedBy>Smit, Laurens</cp:lastModifiedBy>
  <cp:revision>8</cp:revision>
  <cp:lastPrinted>2017-05-16T09:50:00Z</cp:lastPrinted>
  <dcterms:created xsi:type="dcterms:W3CDTF">2026-05-20T14:08:00Z</dcterms:created>
  <dcterms:modified xsi:type="dcterms:W3CDTF">2026-09-15T12:31:00Z</dcterms:modified>
</cp:coreProperties>
</file>