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B589FC" w14:textId="52C8EE2B" w:rsidR="009B0AE1" w:rsidRPr="00131311" w:rsidRDefault="009B0AE1" w:rsidP="00624EE9">
      <w:pPr>
        <w:tabs>
          <w:tab w:val="clear" w:pos="567"/>
          <w:tab w:val="left" w:pos="851"/>
        </w:tabs>
        <w:jc w:val="left"/>
        <w:rPr>
          <w:rFonts w:ascii="Trebuchet MS" w:hAnsi="Trebuchet MS" w:cs="Tahoma"/>
          <w:b/>
          <w:sz w:val="19"/>
          <w:szCs w:val="19"/>
        </w:rPr>
      </w:pPr>
      <w:r w:rsidRPr="00131311">
        <w:rPr>
          <w:rFonts w:ascii="Trebuchet MS" w:hAnsi="Trebuchet MS" w:cs="Tahoma"/>
          <w:b/>
          <w:sz w:val="19"/>
          <w:szCs w:val="19"/>
        </w:rPr>
        <w:t>Bijla</w:t>
      </w:r>
      <w:r w:rsidR="00EA5204" w:rsidRPr="00131311">
        <w:rPr>
          <w:rFonts w:ascii="Trebuchet MS" w:hAnsi="Trebuchet MS" w:cs="Tahoma"/>
          <w:b/>
          <w:sz w:val="19"/>
          <w:szCs w:val="19"/>
        </w:rPr>
        <w:t xml:space="preserve">ge </w:t>
      </w:r>
      <w:r w:rsidR="00050705">
        <w:rPr>
          <w:rFonts w:ascii="Trebuchet MS" w:hAnsi="Trebuchet MS" w:cs="Tahoma"/>
          <w:b/>
          <w:sz w:val="19"/>
          <w:szCs w:val="19"/>
        </w:rPr>
        <w:t>5</w:t>
      </w:r>
      <w:r w:rsidR="00032F63" w:rsidRPr="00131311">
        <w:rPr>
          <w:rFonts w:ascii="Trebuchet MS" w:hAnsi="Trebuchet MS" w:cs="Tahoma"/>
          <w:b/>
          <w:sz w:val="19"/>
          <w:szCs w:val="19"/>
        </w:rPr>
        <w:t xml:space="preserve"> Kwaliteitsvragen</w:t>
      </w:r>
    </w:p>
    <w:p w14:paraId="65F93E79" w14:textId="77777777" w:rsidR="009B0AE1" w:rsidRPr="00131311" w:rsidRDefault="009B0AE1" w:rsidP="00624EE9">
      <w:pPr>
        <w:tabs>
          <w:tab w:val="clear" w:pos="567"/>
          <w:tab w:val="left" w:pos="851"/>
        </w:tabs>
        <w:jc w:val="left"/>
        <w:rPr>
          <w:rFonts w:ascii="Trebuchet MS" w:hAnsi="Trebuchet MS" w:cs="Tahoma"/>
          <w:b/>
          <w:sz w:val="19"/>
          <w:szCs w:val="19"/>
          <w:u w:val="single"/>
        </w:rPr>
      </w:pPr>
    </w:p>
    <w:p w14:paraId="5D1500F2" w14:textId="2CD10575" w:rsidR="00624EE9" w:rsidRPr="00131311" w:rsidRDefault="00624EE9" w:rsidP="00624EE9">
      <w:pPr>
        <w:tabs>
          <w:tab w:val="clear" w:pos="567"/>
          <w:tab w:val="left" w:pos="851"/>
        </w:tabs>
        <w:jc w:val="left"/>
        <w:rPr>
          <w:rFonts w:ascii="Trebuchet MS" w:hAnsi="Trebuchet MS" w:cs="Tahoma"/>
          <w:b/>
          <w:sz w:val="19"/>
          <w:szCs w:val="19"/>
          <w:u w:val="single"/>
        </w:rPr>
      </w:pPr>
      <w:r w:rsidRPr="00131311">
        <w:rPr>
          <w:rFonts w:ascii="Trebuchet MS" w:hAnsi="Trebuchet MS" w:cs="Tahoma"/>
          <w:b/>
          <w:sz w:val="19"/>
          <w:szCs w:val="19"/>
          <w:u w:val="single"/>
        </w:rPr>
        <w:t>K</w:t>
      </w:r>
      <w:r w:rsidR="007B3F82">
        <w:rPr>
          <w:rFonts w:ascii="Trebuchet MS" w:hAnsi="Trebuchet MS" w:cs="Tahoma"/>
          <w:b/>
          <w:sz w:val="19"/>
          <w:szCs w:val="19"/>
          <w:u w:val="single"/>
        </w:rPr>
        <w:t>5</w:t>
      </w:r>
      <w:r w:rsidRPr="00131311">
        <w:rPr>
          <w:rFonts w:ascii="Trebuchet MS" w:hAnsi="Trebuchet MS" w:cs="Tahoma"/>
          <w:b/>
          <w:sz w:val="19"/>
          <w:szCs w:val="19"/>
          <w:u w:val="single"/>
        </w:rPr>
        <w:t xml:space="preserve">. </w:t>
      </w:r>
      <w:r w:rsidR="008E0EFF" w:rsidRPr="00131311">
        <w:rPr>
          <w:rFonts w:ascii="Trebuchet MS" w:hAnsi="Trebuchet MS" w:cs="Tahoma"/>
          <w:b/>
          <w:sz w:val="19"/>
          <w:szCs w:val="19"/>
          <w:u w:val="single"/>
        </w:rPr>
        <w:t>Kwaliteitsv</w:t>
      </w:r>
      <w:r w:rsidRPr="00131311">
        <w:rPr>
          <w:rFonts w:ascii="Trebuchet MS" w:hAnsi="Trebuchet MS" w:cs="Tahoma"/>
          <w:b/>
          <w:sz w:val="19"/>
          <w:szCs w:val="19"/>
          <w:u w:val="single"/>
        </w:rPr>
        <w:t>ragen</w:t>
      </w:r>
      <w:r w:rsidR="00300B84" w:rsidRPr="00131311">
        <w:rPr>
          <w:rFonts w:ascii="Trebuchet MS" w:hAnsi="Trebuchet MS" w:cs="Tahoma"/>
          <w:b/>
          <w:sz w:val="19"/>
          <w:szCs w:val="19"/>
          <w:u w:val="single"/>
        </w:rPr>
        <w:t xml:space="preserve"> Ja/Nee</w:t>
      </w:r>
    </w:p>
    <w:p w14:paraId="7A208CB8" w14:textId="77777777" w:rsidR="00660EB5" w:rsidRDefault="00660EB5" w:rsidP="00660EB5">
      <w:pPr>
        <w:tabs>
          <w:tab w:val="clear" w:pos="567"/>
          <w:tab w:val="left" w:pos="851"/>
        </w:tabs>
        <w:jc w:val="left"/>
        <w:rPr>
          <w:rFonts w:ascii="Trebuchet MS" w:hAnsi="Trebuchet MS" w:cs="Tahoma"/>
          <w:b/>
          <w:sz w:val="19"/>
          <w:szCs w:val="19"/>
        </w:rPr>
      </w:pPr>
    </w:p>
    <w:tbl>
      <w:tblPr>
        <w:tblW w:w="9115" w:type="dxa"/>
        <w:tblInd w:w="-15"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000" w:firstRow="0" w:lastRow="0" w:firstColumn="0" w:lastColumn="0" w:noHBand="0" w:noVBand="0"/>
      </w:tblPr>
      <w:tblGrid>
        <w:gridCol w:w="1804"/>
        <w:gridCol w:w="4902"/>
        <w:gridCol w:w="1275"/>
        <w:gridCol w:w="1134"/>
      </w:tblGrid>
      <w:tr w:rsidR="00660EB5" w:rsidRPr="000B0764" w14:paraId="5430E88D" w14:textId="77777777" w:rsidTr="006372ED">
        <w:tc>
          <w:tcPr>
            <w:tcW w:w="1804" w:type="dxa"/>
            <w:tcBorders>
              <w:top w:val="single" w:sz="12" w:space="0" w:color="808080"/>
              <w:left w:val="single" w:sz="12" w:space="0" w:color="808080"/>
              <w:bottom w:val="single" w:sz="12" w:space="0" w:color="808080"/>
              <w:right w:val="single" w:sz="12" w:space="0" w:color="808080"/>
            </w:tcBorders>
            <w:shd w:val="clear" w:color="auto" w:fill="CCCCCC"/>
          </w:tcPr>
          <w:p w14:paraId="47AE6B05" w14:textId="77777777" w:rsidR="00660EB5" w:rsidRPr="000B0764" w:rsidRDefault="00660EB5" w:rsidP="006372ED">
            <w:pPr>
              <w:spacing w:before="90" w:afterLines="54" w:after="129"/>
              <w:ind w:left="57" w:right="57"/>
              <w:rPr>
                <w:rFonts w:ascii="Calibri" w:hAnsi="Calibri" w:cs="Calibri"/>
                <w:b/>
                <w:sz w:val="22"/>
                <w:szCs w:val="22"/>
              </w:rPr>
            </w:pPr>
            <w:r w:rsidRPr="000B0764">
              <w:rPr>
                <w:rFonts w:ascii="Trebuchet MS" w:hAnsi="Trebuchet MS" w:cs="Tahoma"/>
                <w:b/>
                <w:bCs w:val="0"/>
                <w:sz w:val="19"/>
                <w:szCs w:val="19"/>
              </w:rPr>
              <w:t>K</w:t>
            </w:r>
            <w:r>
              <w:rPr>
                <w:rFonts w:ascii="Trebuchet MS" w:hAnsi="Trebuchet MS" w:cs="Tahoma"/>
                <w:b/>
                <w:bCs w:val="0"/>
                <w:sz w:val="19"/>
                <w:szCs w:val="19"/>
              </w:rPr>
              <w:t>5</w:t>
            </w:r>
            <w:r w:rsidRPr="000B0764">
              <w:rPr>
                <w:rFonts w:ascii="Trebuchet MS" w:hAnsi="Trebuchet MS" w:cs="Tahoma"/>
                <w:b/>
                <w:bCs w:val="0"/>
                <w:sz w:val="19"/>
                <w:szCs w:val="19"/>
              </w:rPr>
              <w:t>.</w:t>
            </w:r>
          </w:p>
        </w:tc>
        <w:tc>
          <w:tcPr>
            <w:tcW w:w="7311" w:type="dxa"/>
            <w:gridSpan w:val="3"/>
            <w:tcBorders>
              <w:top w:val="single" w:sz="12" w:space="0" w:color="808080"/>
              <w:left w:val="single" w:sz="12" w:space="0" w:color="808080"/>
              <w:bottom w:val="single" w:sz="12" w:space="0" w:color="808080"/>
              <w:right w:val="single" w:sz="12" w:space="0" w:color="808080"/>
            </w:tcBorders>
            <w:shd w:val="clear" w:color="auto" w:fill="CCCCCC"/>
          </w:tcPr>
          <w:p w14:paraId="094C6E52" w14:textId="77777777" w:rsidR="00660EB5" w:rsidRPr="000B0764" w:rsidRDefault="00660EB5" w:rsidP="006372ED">
            <w:pPr>
              <w:spacing w:before="90" w:afterLines="54" w:after="129"/>
              <w:ind w:left="57" w:right="57"/>
              <w:rPr>
                <w:rFonts w:ascii="Calibri" w:hAnsi="Calibri" w:cs="Calibri"/>
                <w:b/>
                <w:sz w:val="22"/>
                <w:szCs w:val="22"/>
                <w:lang w:val="en-US"/>
              </w:rPr>
            </w:pPr>
            <w:r w:rsidRPr="000B0764">
              <w:rPr>
                <w:rFonts w:ascii="Trebuchet MS" w:hAnsi="Trebuchet MS" w:cs="Tahoma"/>
                <w:b/>
                <w:bCs w:val="0"/>
                <w:sz w:val="19"/>
                <w:szCs w:val="19"/>
              </w:rPr>
              <w:t>Kwaliteitsvragen Ja/Nee</w:t>
            </w:r>
          </w:p>
        </w:tc>
      </w:tr>
      <w:tr w:rsidR="00660EB5" w:rsidRPr="000B0764" w14:paraId="4E439AE6" w14:textId="77777777" w:rsidTr="006372ED">
        <w:tc>
          <w:tcPr>
            <w:tcW w:w="9115" w:type="dxa"/>
            <w:gridSpan w:val="4"/>
            <w:tcBorders>
              <w:bottom w:val="single" w:sz="8" w:space="0" w:color="C0C0C0"/>
            </w:tcBorders>
          </w:tcPr>
          <w:p w14:paraId="73563BDE" w14:textId="77777777" w:rsidR="00660EB5" w:rsidRPr="000B0764" w:rsidRDefault="00660EB5" w:rsidP="006372ED">
            <w:pPr>
              <w:spacing w:before="90" w:afterLines="54" w:after="129"/>
              <w:ind w:left="57" w:right="57"/>
              <w:rPr>
                <w:rFonts w:ascii="Trebuchet MS" w:hAnsi="Trebuchet MS" w:cs="Calibri"/>
                <w:sz w:val="19"/>
                <w:szCs w:val="19"/>
              </w:rPr>
            </w:pPr>
            <w:r w:rsidRPr="000B0764">
              <w:rPr>
                <w:rFonts w:ascii="Trebuchet MS" w:hAnsi="Trebuchet MS" w:cs="Calibri"/>
                <w:sz w:val="19"/>
                <w:szCs w:val="19"/>
              </w:rPr>
              <w:t>U dient onderstaande vragen met “ja” of “nee” te beantwoorden.</w:t>
            </w:r>
          </w:p>
        </w:tc>
      </w:tr>
      <w:tr w:rsidR="00660EB5" w:rsidRPr="000B0764" w14:paraId="02975435" w14:textId="77777777" w:rsidTr="006372ED">
        <w:trPr>
          <w:trHeight w:val="388"/>
        </w:trPr>
        <w:tc>
          <w:tcPr>
            <w:tcW w:w="6706" w:type="dxa"/>
            <w:gridSpan w:val="2"/>
            <w:vMerge w:val="restart"/>
            <w:shd w:val="clear" w:color="auto" w:fill="E0E0E0"/>
          </w:tcPr>
          <w:p w14:paraId="129A4F16" w14:textId="77777777" w:rsidR="00660EB5" w:rsidRPr="000B0764" w:rsidRDefault="00660EB5" w:rsidP="006372ED">
            <w:pPr>
              <w:spacing w:before="90" w:afterLines="54" w:after="129"/>
              <w:ind w:left="57" w:right="57"/>
              <w:rPr>
                <w:rFonts w:ascii="Trebuchet MS" w:hAnsi="Trebuchet MS" w:cs="Calibri"/>
                <w:b/>
                <w:sz w:val="18"/>
                <w:szCs w:val="18"/>
              </w:rPr>
            </w:pPr>
            <w:r w:rsidRPr="000B0764">
              <w:rPr>
                <w:rFonts w:ascii="Trebuchet MS" w:hAnsi="Trebuchet MS" w:cs="Calibri"/>
                <w:b/>
                <w:sz w:val="18"/>
                <w:szCs w:val="18"/>
              </w:rPr>
              <w:t>Vragen</w:t>
            </w:r>
          </w:p>
        </w:tc>
        <w:tc>
          <w:tcPr>
            <w:tcW w:w="1275" w:type="dxa"/>
            <w:shd w:val="clear" w:color="auto" w:fill="E0E0E0"/>
          </w:tcPr>
          <w:p w14:paraId="44D8B730" w14:textId="77777777" w:rsidR="00660EB5" w:rsidRPr="000B0764" w:rsidRDefault="00660EB5" w:rsidP="006372ED">
            <w:pPr>
              <w:spacing w:before="90" w:afterLines="54" w:after="129"/>
              <w:ind w:left="57" w:right="57"/>
              <w:rPr>
                <w:rFonts w:ascii="Trebuchet MS" w:hAnsi="Trebuchet MS" w:cs="Calibri"/>
                <w:b/>
                <w:sz w:val="18"/>
                <w:szCs w:val="18"/>
              </w:rPr>
            </w:pPr>
          </w:p>
        </w:tc>
        <w:tc>
          <w:tcPr>
            <w:tcW w:w="1134" w:type="dxa"/>
            <w:shd w:val="clear" w:color="auto" w:fill="E0E0E0"/>
          </w:tcPr>
          <w:p w14:paraId="48F88F1E" w14:textId="77777777" w:rsidR="00660EB5" w:rsidRPr="000B0764" w:rsidRDefault="00660EB5" w:rsidP="006372ED">
            <w:pPr>
              <w:spacing w:before="90" w:afterLines="54" w:after="129"/>
              <w:ind w:left="57" w:right="57"/>
              <w:rPr>
                <w:rFonts w:ascii="Trebuchet MS" w:hAnsi="Trebuchet MS" w:cs="Calibri"/>
                <w:b/>
                <w:sz w:val="18"/>
                <w:szCs w:val="18"/>
              </w:rPr>
            </w:pPr>
            <w:r w:rsidRPr="000B0764">
              <w:rPr>
                <w:rFonts w:ascii="Trebuchet MS" w:hAnsi="Trebuchet MS" w:cs="Calibri"/>
                <w:b/>
                <w:sz w:val="18"/>
                <w:szCs w:val="18"/>
              </w:rPr>
              <w:t>Ja/Nee</w:t>
            </w:r>
          </w:p>
        </w:tc>
      </w:tr>
      <w:tr w:rsidR="00660EB5" w:rsidRPr="000B0764" w14:paraId="53C3DC34" w14:textId="77777777" w:rsidTr="006372ED">
        <w:tc>
          <w:tcPr>
            <w:tcW w:w="6706" w:type="dxa"/>
            <w:gridSpan w:val="2"/>
            <w:vMerge/>
          </w:tcPr>
          <w:p w14:paraId="028634B9" w14:textId="77777777" w:rsidR="00660EB5" w:rsidRPr="000B0764" w:rsidRDefault="00660EB5" w:rsidP="006372ED">
            <w:pPr>
              <w:spacing w:before="90" w:afterLines="54" w:after="129"/>
              <w:ind w:left="57" w:right="57"/>
              <w:rPr>
                <w:rFonts w:ascii="Trebuchet MS" w:hAnsi="Trebuchet MS" w:cs="Calibri"/>
                <w:b/>
                <w:sz w:val="18"/>
                <w:szCs w:val="18"/>
              </w:rPr>
            </w:pPr>
          </w:p>
        </w:tc>
        <w:tc>
          <w:tcPr>
            <w:tcW w:w="2409" w:type="dxa"/>
            <w:gridSpan w:val="2"/>
          </w:tcPr>
          <w:p w14:paraId="71A14AEA" w14:textId="77777777" w:rsidR="00660EB5" w:rsidRPr="000B0764" w:rsidRDefault="00660EB5" w:rsidP="006372ED">
            <w:pPr>
              <w:spacing w:before="90" w:afterLines="54" w:after="129"/>
              <w:ind w:right="57"/>
              <w:jc w:val="center"/>
              <w:rPr>
                <w:rFonts w:ascii="Trebuchet MS" w:hAnsi="Trebuchet MS" w:cs="Calibri"/>
                <w:b/>
                <w:sz w:val="18"/>
                <w:szCs w:val="18"/>
              </w:rPr>
            </w:pPr>
            <w:r w:rsidRPr="000B0764">
              <w:rPr>
                <w:rFonts w:ascii="Trebuchet MS" w:hAnsi="Trebuchet MS" w:cs="Calibri"/>
                <w:b/>
                <w:sz w:val="18"/>
                <w:szCs w:val="18"/>
              </w:rPr>
              <w:t>Mindering t.b.v. vergelijkingsprijs</w:t>
            </w:r>
          </w:p>
        </w:tc>
      </w:tr>
      <w:tr w:rsidR="00660EB5" w:rsidRPr="00741CFF" w14:paraId="06B3BF92" w14:textId="77777777" w:rsidTr="006372ED">
        <w:tc>
          <w:tcPr>
            <w:tcW w:w="6706" w:type="dxa"/>
            <w:gridSpan w:val="2"/>
          </w:tcPr>
          <w:p w14:paraId="1BE38A23" w14:textId="77777777" w:rsidR="00660EB5" w:rsidRPr="0038297F" w:rsidRDefault="00660EB5" w:rsidP="006372ED">
            <w:pPr>
              <w:pStyle w:val="Default"/>
              <w:jc w:val="both"/>
              <w:rPr>
                <w:rFonts w:ascii="Trebuchet MS" w:hAnsi="Trebuchet MS" w:cs="Calibri"/>
                <w:bCs/>
                <w:color w:val="auto"/>
                <w:sz w:val="18"/>
                <w:szCs w:val="18"/>
              </w:rPr>
            </w:pPr>
            <w:r w:rsidRPr="0038297F">
              <w:rPr>
                <w:rFonts w:ascii="Trebuchet MS" w:hAnsi="Trebuchet MS" w:cs="Calibri"/>
                <w:bCs/>
                <w:color w:val="auto"/>
                <w:sz w:val="18"/>
                <w:szCs w:val="18"/>
              </w:rPr>
              <w:t>Als eis hebben we opgenomen:</w:t>
            </w:r>
          </w:p>
          <w:p w14:paraId="033732FD" w14:textId="77777777" w:rsidR="00660EB5" w:rsidRDefault="00660EB5" w:rsidP="006372ED">
            <w:pPr>
              <w:pStyle w:val="Default"/>
              <w:jc w:val="both"/>
              <w:rPr>
                <w:sz w:val="19"/>
                <w:szCs w:val="19"/>
              </w:rPr>
            </w:pPr>
            <w:r>
              <w:rPr>
                <w:sz w:val="19"/>
                <w:szCs w:val="19"/>
              </w:rPr>
              <w:t xml:space="preserve"> </w:t>
            </w:r>
          </w:p>
          <w:p w14:paraId="77ABD851" w14:textId="77777777" w:rsidR="00660EB5" w:rsidRDefault="00660EB5" w:rsidP="006372ED">
            <w:pPr>
              <w:pStyle w:val="Default"/>
              <w:jc w:val="both"/>
              <w:rPr>
                <w:rFonts w:ascii="Trebuchet MS" w:hAnsi="Trebuchet MS" w:cs="Calibri"/>
                <w:bCs/>
                <w:i/>
                <w:iCs/>
                <w:color w:val="auto"/>
                <w:sz w:val="18"/>
                <w:szCs w:val="18"/>
              </w:rPr>
            </w:pPr>
            <w:r w:rsidRPr="0038297F">
              <w:rPr>
                <w:rFonts w:ascii="Trebuchet MS" w:hAnsi="Trebuchet MS" w:cs="Calibri"/>
                <w:bCs/>
                <w:i/>
                <w:iCs/>
                <w:color w:val="auto"/>
                <w:sz w:val="18"/>
                <w:szCs w:val="18"/>
              </w:rPr>
              <w:t xml:space="preserve">Opdrachtgever hecht waarde aan maatschappelijk verantwoord ondernemen en het stimuleren van het creëren van kansen voor kwetsbare groepen op de arbeidsmarkt. Door zich in te schrijven op deze aanbesteding, verplicht de Inschrijver zich om bij gunning, minimaal 1% van de jaaromzet van de Opdracht (excl. BTW) aan te wenden voor Social Return. </w:t>
            </w:r>
          </w:p>
          <w:p w14:paraId="1696956A" w14:textId="77777777" w:rsidR="00660EB5" w:rsidRPr="0038297F" w:rsidRDefault="00660EB5" w:rsidP="006372ED">
            <w:pPr>
              <w:pStyle w:val="Default"/>
              <w:jc w:val="both"/>
              <w:rPr>
                <w:rFonts w:ascii="Trebuchet MS" w:hAnsi="Trebuchet MS" w:cs="Calibri"/>
                <w:bCs/>
                <w:i/>
                <w:iCs/>
                <w:color w:val="auto"/>
                <w:sz w:val="18"/>
                <w:szCs w:val="18"/>
              </w:rPr>
            </w:pPr>
          </w:p>
          <w:p w14:paraId="29EEC2F9" w14:textId="77777777" w:rsidR="00660EB5" w:rsidRDefault="00660EB5" w:rsidP="006372ED">
            <w:pPr>
              <w:pStyle w:val="Default"/>
              <w:jc w:val="both"/>
              <w:rPr>
                <w:rFonts w:ascii="Trebuchet MS" w:hAnsi="Trebuchet MS" w:cs="Calibri"/>
                <w:bCs/>
                <w:i/>
                <w:iCs/>
                <w:color w:val="auto"/>
                <w:sz w:val="18"/>
                <w:szCs w:val="18"/>
              </w:rPr>
            </w:pPr>
            <w:r w:rsidRPr="0038297F">
              <w:rPr>
                <w:rFonts w:ascii="Trebuchet MS" w:hAnsi="Trebuchet MS" w:cs="Calibri"/>
                <w:bCs/>
                <w:i/>
                <w:iCs/>
                <w:color w:val="auto"/>
                <w:sz w:val="18"/>
                <w:szCs w:val="18"/>
              </w:rPr>
              <w:t xml:space="preserve">De concrete invulling (hoeveel, welk soort mensen, waar inzetten) wordt na gunning tussen Opdrachtnemer en Opdrachtgever (ondersteund door het Coördinatiepunt Social Return Groningen) nader overeengekomen. Alle mondelinge en schriftelijke communicatie m.b.t. SROI loopt via het Coördinatiepunt Social Return Groningen. </w:t>
            </w:r>
          </w:p>
          <w:p w14:paraId="47BA9E87" w14:textId="77777777" w:rsidR="00660EB5" w:rsidRPr="0038297F" w:rsidRDefault="00660EB5" w:rsidP="006372ED">
            <w:pPr>
              <w:pStyle w:val="Default"/>
              <w:jc w:val="both"/>
              <w:rPr>
                <w:rFonts w:ascii="Trebuchet MS" w:hAnsi="Trebuchet MS" w:cs="Calibri"/>
                <w:bCs/>
                <w:i/>
                <w:iCs/>
                <w:color w:val="auto"/>
                <w:sz w:val="18"/>
                <w:szCs w:val="18"/>
              </w:rPr>
            </w:pPr>
          </w:p>
          <w:p w14:paraId="5D60733D" w14:textId="77777777" w:rsidR="00660EB5" w:rsidRDefault="00660EB5" w:rsidP="006372ED">
            <w:pPr>
              <w:spacing w:before="90" w:afterLines="54" w:after="129"/>
              <w:ind w:right="57"/>
              <w:rPr>
                <w:rFonts w:ascii="Trebuchet MS" w:hAnsi="Trebuchet MS" w:cs="Calibri"/>
                <w:sz w:val="18"/>
                <w:szCs w:val="18"/>
              </w:rPr>
            </w:pPr>
            <w:r w:rsidRPr="00C54C9D">
              <w:rPr>
                <w:rFonts w:ascii="Trebuchet MS" w:hAnsi="Trebuchet MS" w:cs="Calibri"/>
                <w:sz w:val="18"/>
                <w:szCs w:val="18"/>
              </w:rPr>
              <w:t>Opdrachtgever gaat akkoord met een percentage van minimaal 2% (i.p.v. 1%) van de jaaromzet van de Opdracht (excl. BTW) aan te wensen voor Social Return.</w:t>
            </w:r>
            <w:r>
              <w:rPr>
                <w:sz w:val="19"/>
                <w:szCs w:val="19"/>
              </w:rPr>
              <w:t xml:space="preserve"> </w:t>
            </w:r>
          </w:p>
        </w:tc>
        <w:tc>
          <w:tcPr>
            <w:tcW w:w="1275" w:type="dxa"/>
            <w:vAlign w:val="center"/>
          </w:tcPr>
          <w:p w14:paraId="5831CEF7" w14:textId="77777777" w:rsidR="00660EB5" w:rsidRPr="00BD1BF0" w:rsidRDefault="00660EB5" w:rsidP="006372ED">
            <w:pPr>
              <w:spacing w:before="90" w:afterLines="54" w:after="129"/>
              <w:ind w:left="57" w:right="57"/>
              <w:jc w:val="center"/>
              <w:rPr>
                <w:rFonts w:ascii="Trebuchet MS" w:hAnsi="Trebuchet MS" w:cs="Calibri"/>
                <w:sz w:val="18"/>
                <w:szCs w:val="18"/>
              </w:rPr>
            </w:pPr>
            <w:r w:rsidRPr="00BD1BF0">
              <w:rPr>
                <w:rFonts w:ascii="Trebuchet MS" w:hAnsi="Trebuchet MS" w:cs="Calibri"/>
                <w:sz w:val="18"/>
                <w:szCs w:val="18"/>
              </w:rPr>
              <w:t xml:space="preserve">Ja = </w:t>
            </w:r>
            <w:r>
              <w:rPr>
                <w:rFonts w:ascii="Trebuchet MS" w:hAnsi="Trebuchet MS" w:cs="Calibri"/>
                <w:sz w:val="18"/>
                <w:szCs w:val="18"/>
              </w:rPr>
              <w:t>2</w:t>
            </w:r>
            <w:r w:rsidRPr="00BD1BF0">
              <w:rPr>
                <w:rFonts w:ascii="Trebuchet MS" w:hAnsi="Trebuchet MS" w:cs="Calibri"/>
                <w:sz w:val="18"/>
                <w:szCs w:val="18"/>
              </w:rPr>
              <w:t>%</w:t>
            </w:r>
          </w:p>
          <w:p w14:paraId="09DDB17A" w14:textId="77777777" w:rsidR="00660EB5" w:rsidRPr="000B0764" w:rsidRDefault="00660EB5" w:rsidP="006372ED">
            <w:pPr>
              <w:spacing w:before="90" w:afterLines="54" w:after="129"/>
              <w:ind w:left="57" w:right="57"/>
              <w:jc w:val="center"/>
              <w:rPr>
                <w:rFonts w:ascii="Trebuchet MS" w:hAnsi="Trebuchet MS" w:cs="Calibri"/>
                <w:sz w:val="18"/>
                <w:szCs w:val="18"/>
              </w:rPr>
            </w:pPr>
            <w:r w:rsidRPr="00BD1BF0">
              <w:rPr>
                <w:rFonts w:ascii="Trebuchet MS" w:hAnsi="Trebuchet MS" w:cs="Calibri"/>
                <w:sz w:val="18"/>
                <w:szCs w:val="18"/>
              </w:rPr>
              <w:t>Nee = € 0</w:t>
            </w:r>
            <w:r w:rsidRPr="00BD1BF0">
              <w:rPr>
                <w:rFonts w:ascii="Trebuchet MS" w:hAnsi="Trebuchet MS" w:cs="Calibri"/>
                <w:sz w:val="18"/>
                <w:szCs w:val="18"/>
              </w:rPr>
              <w:tab/>
            </w:r>
          </w:p>
        </w:tc>
        <w:tc>
          <w:tcPr>
            <w:tcW w:w="1134" w:type="dxa"/>
            <w:vAlign w:val="center"/>
          </w:tcPr>
          <w:p w14:paraId="18EE3D56" w14:textId="77777777" w:rsidR="00660EB5" w:rsidRPr="000B0764" w:rsidRDefault="00660EB5" w:rsidP="006372ED">
            <w:pPr>
              <w:jc w:val="center"/>
              <w:rPr>
                <w:rFonts w:ascii="Trebuchet MS" w:hAnsi="Trebuchet MS" w:cs="Calibri"/>
                <w:sz w:val="18"/>
                <w:szCs w:val="18"/>
              </w:rPr>
            </w:pPr>
            <w:r>
              <w:rPr>
                <w:rFonts w:ascii="Trebuchet MS" w:hAnsi="Trebuchet MS" w:cs="Calibri"/>
                <w:sz w:val="18"/>
                <w:szCs w:val="18"/>
              </w:rPr>
              <w:t>Ja/Nee</w:t>
            </w:r>
          </w:p>
        </w:tc>
      </w:tr>
      <w:tr w:rsidR="00660EB5" w:rsidRPr="00741CFF" w14:paraId="5C5897E5" w14:textId="77777777" w:rsidTr="006372ED">
        <w:tc>
          <w:tcPr>
            <w:tcW w:w="6706" w:type="dxa"/>
            <w:gridSpan w:val="2"/>
          </w:tcPr>
          <w:p w14:paraId="38C907C6" w14:textId="77777777" w:rsidR="00660EB5" w:rsidRDefault="00660EB5" w:rsidP="006372ED">
            <w:pPr>
              <w:spacing w:before="90" w:afterLines="54" w:after="129"/>
              <w:ind w:right="57"/>
              <w:rPr>
                <w:rFonts w:ascii="Trebuchet MS" w:hAnsi="Trebuchet MS" w:cs="Calibri"/>
                <w:sz w:val="18"/>
                <w:szCs w:val="18"/>
              </w:rPr>
            </w:pPr>
            <w:r>
              <w:rPr>
                <w:rFonts w:ascii="Trebuchet MS" w:hAnsi="Trebuchet MS" w:cs="Calibri"/>
                <w:sz w:val="18"/>
                <w:szCs w:val="18"/>
              </w:rPr>
              <w:t xml:space="preserve">Als eis </w:t>
            </w:r>
            <w:r w:rsidRPr="005E7CF9">
              <w:rPr>
                <w:rFonts w:ascii="Trebuchet MS" w:hAnsi="Trebuchet MS" w:cs="Calibri"/>
                <w:sz w:val="18"/>
                <w:szCs w:val="18"/>
              </w:rPr>
              <w:t>hebben we opgenomen:</w:t>
            </w:r>
          </w:p>
          <w:p w14:paraId="133C1890" w14:textId="77777777" w:rsidR="00660EB5" w:rsidRPr="00AE5CEA" w:rsidRDefault="00660EB5" w:rsidP="006372ED">
            <w:pPr>
              <w:tabs>
                <w:tab w:val="left" w:pos="397"/>
              </w:tabs>
              <w:spacing w:before="90" w:after="54"/>
              <w:ind w:left="57"/>
              <w:jc w:val="left"/>
              <w:rPr>
                <w:rFonts w:ascii="Trebuchet MS" w:hAnsi="Trebuchet MS" w:cs="Calibri"/>
                <w:i/>
                <w:iCs/>
                <w:sz w:val="18"/>
                <w:szCs w:val="18"/>
              </w:rPr>
            </w:pPr>
            <w:r w:rsidRPr="00AE5CEA">
              <w:rPr>
                <w:rFonts w:ascii="Trebuchet MS" w:hAnsi="Trebuchet MS" w:cs="Calibri"/>
                <w:i/>
                <w:iCs/>
                <w:sz w:val="18"/>
                <w:szCs w:val="18"/>
              </w:rPr>
              <w:t>Inschrijver biedt een digitaal online webportaal, welke kosteloos ter beschikking wordt gesteld aan Opdrachtgever. Hierin is minimaal opgenomen:</w:t>
            </w:r>
          </w:p>
          <w:p w14:paraId="038719CB" w14:textId="77777777" w:rsidR="00660EB5" w:rsidRPr="00AE5CEA" w:rsidRDefault="00660EB5" w:rsidP="00660EB5">
            <w:pPr>
              <w:numPr>
                <w:ilvl w:val="0"/>
                <w:numId w:val="53"/>
              </w:numPr>
              <w:tabs>
                <w:tab w:val="left" w:pos="397"/>
              </w:tabs>
              <w:spacing w:before="90" w:after="54"/>
              <w:contextualSpacing/>
              <w:jc w:val="left"/>
              <w:rPr>
                <w:rFonts w:ascii="Trebuchet MS" w:hAnsi="Trebuchet MS" w:cs="Calibri"/>
                <w:i/>
                <w:iCs/>
                <w:sz w:val="18"/>
                <w:szCs w:val="18"/>
              </w:rPr>
            </w:pPr>
            <w:r w:rsidRPr="00AE5CEA">
              <w:rPr>
                <w:rFonts w:ascii="Trebuchet MS" w:hAnsi="Trebuchet MS" w:cs="Calibri"/>
                <w:i/>
                <w:iCs/>
                <w:sz w:val="18"/>
                <w:szCs w:val="18"/>
              </w:rPr>
              <w:t>Soorten inzamelingsmiddelen per afvalstroom per locatie;</w:t>
            </w:r>
          </w:p>
          <w:p w14:paraId="70F52D2D" w14:textId="77777777" w:rsidR="00660EB5" w:rsidRPr="00AE5CEA" w:rsidRDefault="00660EB5" w:rsidP="00660EB5">
            <w:pPr>
              <w:numPr>
                <w:ilvl w:val="0"/>
                <w:numId w:val="53"/>
              </w:numPr>
              <w:tabs>
                <w:tab w:val="left" w:pos="397"/>
              </w:tabs>
              <w:spacing w:before="90" w:after="54"/>
              <w:contextualSpacing/>
              <w:jc w:val="left"/>
              <w:rPr>
                <w:rFonts w:ascii="Trebuchet MS" w:hAnsi="Trebuchet MS" w:cs="Calibri"/>
                <w:i/>
                <w:iCs/>
                <w:sz w:val="18"/>
                <w:szCs w:val="18"/>
              </w:rPr>
            </w:pPr>
            <w:r w:rsidRPr="00AE5CEA">
              <w:rPr>
                <w:rFonts w:ascii="Trebuchet MS" w:hAnsi="Trebuchet MS" w:cs="Calibri"/>
                <w:i/>
                <w:iCs/>
                <w:sz w:val="18"/>
                <w:szCs w:val="18"/>
              </w:rPr>
              <w:t>Frequentie ledigingen per soort afvalstroom en per locatie;</w:t>
            </w:r>
          </w:p>
          <w:p w14:paraId="08D30C8A" w14:textId="77777777" w:rsidR="00660EB5" w:rsidRPr="00AE5CEA" w:rsidRDefault="00660EB5" w:rsidP="00660EB5">
            <w:pPr>
              <w:numPr>
                <w:ilvl w:val="0"/>
                <w:numId w:val="53"/>
              </w:numPr>
              <w:contextualSpacing/>
              <w:rPr>
                <w:rFonts w:ascii="Trebuchet MS" w:hAnsi="Trebuchet MS" w:cs="Calibri"/>
                <w:i/>
                <w:iCs/>
                <w:sz w:val="18"/>
                <w:szCs w:val="18"/>
              </w:rPr>
            </w:pPr>
            <w:r w:rsidRPr="00AE5CEA">
              <w:rPr>
                <w:rFonts w:ascii="Trebuchet MS" w:hAnsi="Trebuchet MS" w:cs="Calibri"/>
                <w:i/>
                <w:iCs/>
                <w:sz w:val="18"/>
                <w:szCs w:val="18"/>
              </w:rPr>
              <w:t>Tarieven per inzamelingsmiddel (huur/lediging) per soort afvalstroom en per locatie.</w:t>
            </w:r>
          </w:p>
          <w:p w14:paraId="2394C0E8" w14:textId="77777777" w:rsidR="00660EB5" w:rsidRPr="00675970" w:rsidRDefault="00660EB5" w:rsidP="006372ED">
            <w:pPr>
              <w:spacing w:before="90" w:afterLines="54" w:after="129"/>
              <w:ind w:right="57"/>
              <w:rPr>
                <w:rFonts w:ascii="Trebuchet MS" w:hAnsi="Trebuchet MS" w:cs="Calibri"/>
                <w:sz w:val="18"/>
                <w:szCs w:val="18"/>
              </w:rPr>
            </w:pPr>
            <w:r w:rsidRPr="00675970">
              <w:rPr>
                <w:rFonts w:ascii="Trebuchet MS" w:hAnsi="Trebuchet MS" w:cs="Calibri"/>
                <w:sz w:val="18"/>
                <w:szCs w:val="18"/>
              </w:rPr>
              <w:t>Aanvullend kunnen een, of meerdere, medewerkers van Openbaar Onderwijs Groningen niet alleen de hiervoor vermelde punten inzien maar ook een aantal mutaties zelfstandig, zonder tussenkomst van Opdrachtnemer, wijzigen.</w:t>
            </w:r>
          </w:p>
          <w:p w14:paraId="1CB955A8" w14:textId="77777777" w:rsidR="00660EB5" w:rsidRPr="00675970" w:rsidRDefault="00660EB5" w:rsidP="006372ED">
            <w:pPr>
              <w:spacing w:before="90" w:afterLines="54" w:after="129"/>
              <w:ind w:right="57"/>
              <w:rPr>
                <w:rFonts w:ascii="Trebuchet MS" w:hAnsi="Trebuchet MS" w:cs="Calibri"/>
                <w:sz w:val="18"/>
                <w:szCs w:val="18"/>
              </w:rPr>
            </w:pPr>
            <w:r w:rsidRPr="00675970">
              <w:rPr>
                <w:rFonts w:ascii="Trebuchet MS" w:hAnsi="Trebuchet MS" w:cs="Calibri"/>
                <w:sz w:val="18"/>
                <w:szCs w:val="18"/>
              </w:rPr>
              <w:t>Wijzigingen die we minimaal zelf willen kunnen uitvoeren in webportaal zijn:</w:t>
            </w:r>
          </w:p>
          <w:p w14:paraId="0D17CB8D" w14:textId="77777777" w:rsidR="00660EB5" w:rsidRPr="00675970" w:rsidRDefault="00660EB5" w:rsidP="00660EB5">
            <w:pPr>
              <w:pStyle w:val="Lijstalinea"/>
              <w:numPr>
                <w:ilvl w:val="0"/>
                <w:numId w:val="53"/>
              </w:numPr>
              <w:spacing w:before="90" w:afterLines="54" w:after="129"/>
              <w:ind w:right="57"/>
              <w:rPr>
                <w:rFonts w:ascii="Trebuchet MS" w:hAnsi="Trebuchet MS" w:cs="Calibri"/>
                <w:sz w:val="18"/>
                <w:szCs w:val="18"/>
              </w:rPr>
            </w:pPr>
            <w:r w:rsidRPr="00675970">
              <w:rPr>
                <w:rFonts w:ascii="Trebuchet MS" w:hAnsi="Trebuchet MS" w:cs="Calibri"/>
                <w:sz w:val="18"/>
                <w:szCs w:val="18"/>
              </w:rPr>
              <w:t>Wijziging in ledigingsfrequentie</w:t>
            </w:r>
          </w:p>
          <w:p w14:paraId="64E89891" w14:textId="77777777" w:rsidR="00660EB5" w:rsidRPr="004C4227" w:rsidRDefault="00660EB5" w:rsidP="006372ED">
            <w:pPr>
              <w:spacing w:before="90" w:afterLines="54" w:after="129"/>
              <w:ind w:right="57"/>
              <w:rPr>
                <w:rFonts w:ascii="Trebuchet MS" w:hAnsi="Trebuchet MS" w:cs="Calibri"/>
                <w:sz w:val="18"/>
                <w:szCs w:val="18"/>
                <w:highlight w:val="yellow"/>
              </w:rPr>
            </w:pPr>
            <w:r>
              <w:rPr>
                <w:rFonts w:ascii="Trebuchet MS" w:hAnsi="Trebuchet MS" w:cs="Calibri"/>
                <w:sz w:val="18"/>
                <w:szCs w:val="18"/>
              </w:rPr>
              <w:t>Inschrijver kan hieraan voldoen.</w:t>
            </w:r>
          </w:p>
        </w:tc>
        <w:tc>
          <w:tcPr>
            <w:tcW w:w="1275" w:type="dxa"/>
            <w:vAlign w:val="center"/>
          </w:tcPr>
          <w:p w14:paraId="4A31E34B" w14:textId="77777777" w:rsidR="00660EB5" w:rsidRPr="000B0764" w:rsidRDefault="00660EB5" w:rsidP="006372ED">
            <w:pPr>
              <w:spacing w:before="90" w:afterLines="54" w:after="129"/>
              <w:ind w:left="57" w:right="57"/>
              <w:jc w:val="center"/>
              <w:rPr>
                <w:rFonts w:ascii="Trebuchet MS" w:hAnsi="Trebuchet MS" w:cs="Calibri"/>
                <w:sz w:val="18"/>
                <w:szCs w:val="18"/>
              </w:rPr>
            </w:pPr>
            <w:r w:rsidRPr="000B0764">
              <w:rPr>
                <w:rFonts w:ascii="Trebuchet MS" w:hAnsi="Trebuchet MS" w:cs="Calibri"/>
                <w:sz w:val="18"/>
                <w:szCs w:val="18"/>
              </w:rPr>
              <w:t xml:space="preserve">Ja = </w:t>
            </w:r>
            <w:r>
              <w:rPr>
                <w:rFonts w:ascii="Trebuchet MS" w:hAnsi="Trebuchet MS" w:cs="Calibri"/>
                <w:sz w:val="18"/>
                <w:szCs w:val="18"/>
              </w:rPr>
              <w:t>2</w:t>
            </w:r>
            <w:r w:rsidRPr="000B0764">
              <w:rPr>
                <w:rFonts w:ascii="Trebuchet MS" w:hAnsi="Trebuchet MS" w:cs="Calibri"/>
                <w:sz w:val="18"/>
                <w:szCs w:val="18"/>
              </w:rPr>
              <w:t>%</w:t>
            </w:r>
          </w:p>
          <w:p w14:paraId="76E98E4F" w14:textId="77777777" w:rsidR="00660EB5" w:rsidRPr="000B0764" w:rsidRDefault="00660EB5" w:rsidP="006372ED">
            <w:pPr>
              <w:spacing w:before="90" w:afterLines="54" w:after="129"/>
              <w:ind w:left="57" w:right="57"/>
              <w:jc w:val="center"/>
              <w:rPr>
                <w:rFonts w:ascii="Trebuchet MS" w:hAnsi="Trebuchet MS" w:cs="Calibri"/>
                <w:sz w:val="18"/>
                <w:szCs w:val="18"/>
              </w:rPr>
            </w:pPr>
            <w:r w:rsidRPr="000B0764">
              <w:rPr>
                <w:rFonts w:ascii="Trebuchet MS" w:hAnsi="Trebuchet MS" w:cs="Calibri"/>
                <w:sz w:val="18"/>
                <w:szCs w:val="18"/>
              </w:rPr>
              <w:t>Nee =</w:t>
            </w:r>
            <w:r>
              <w:rPr>
                <w:rFonts w:ascii="Trebuchet MS" w:hAnsi="Trebuchet MS" w:cs="Calibri"/>
                <w:sz w:val="18"/>
                <w:szCs w:val="18"/>
              </w:rPr>
              <w:t xml:space="preserve"> €</w:t>
            </w:r>
            <w:r w:rsidRPr="000B0764">
              <w:rPr>
                <w:rFonts w:ascii="Trebuchet MS" w:hAnsi="Trebuchet MS" w:cs="Calibri"/>
                <w:sz w:val="18"/>
                <w:szCs w:val="18"/>
              </w:rPr>
              <w:t xml:space="preserve"> 0</w:t>
            </w:r>
          </w:p>
        </w:tc>
        <w:tc>
          <w:tcPr>
            <w:tcW w:w="1134" w:type="dxa"/>
            <w:vAlign w:val="center"/>
          </w:tcPr>
          <w:p w14:paraId="79055346" w14:textId="77777777" w:rsidR="00660EB5" w:rsidRPr="000B0764" w:rsidRDefault="00660EB5" w:rsidP="006372ED">
            <w:pPr>
              <w:jc w:val="center"/>
              <w:rPr>
                <w:rFonts w:ascii="Trebuchet MS" w:hAnsi="Trebuchet MS" w:cs="Calibri"/>
                <w:sz w:val="18"/>
                <w:szCs w:val="18"/>
              </w:rPr>
            </w:pPr>
            <w:r w:rsidRPr="000B0764">
              <w:rPr>
                <w:rFonts w:ascii="Trebuchet MS" w:hAnsi="Trebuchet MS" w:cs="Calibri"/>
                <w:sz w:val="18"/>
                <w:szCs w:val="18"/>
              </w:rPr>
              <w:t>Ja/Nee</w:t>
            </w:r>
          </w:p>
        </w:tc>
      </w:tr>
      <w:tr w:rsidR="00660EB5" w:rsidRPr="00741CFF" w14:paraId="37D28747" w14:textId="77777777" w:rsidTr="006372ED">
        <w:tc>
          <w:tcPr>
            <w:tcW w:w="6706" w:type="dxa"/>
            <w:gridSpan w:val="2"/>
          </w:tcPr>
          <w:p w14:paraId="4DC80295" w14:textId="77777777" w:rsidR="00660EB5" w:rsidRPr="00295873" w:rsidRDefault="00660EB5" w:rsidP="006372ED">
            <w:pPr>
              <w:spacing w:before="90" w:afterLines="54" w:after="129"/>
              <w:ind w:right="57"/>
              <w:rPr>
                <w:rFonts w:ascii="Trebuchet MS" w:hAnsi="Trebuchet MS" w:cs="Calibri"/>
                <w:sz w:val="18"/>
                <w:szCs w:val="18"/>
              </w:rPr>
            </w:pPr>
            <w:r w:rsidRPr="00295873">
              <w:rPr>
                <w:rFonts w:ascii="Trebuchet MS" w:hAnsi="Trebuchet MS" w:cs="Calibri"/>
                <w:sz w:val="18"/>
                <w:szCs w:val="18"/>
              </w:rPr>
              <w:t xml:space="preserve">Openbaar Onderwijs Groningen heeft de wens om scholen bewuster om te laten gaan met afvalscheiding (restafval, </w:t>
            </w:r>
            <w:r>
              <w:rPr>
                <w:rFonts w:ascii="Trebuchet MS" w:hAnsi="Trebuchet MS" w:cs="Calibri"/>
                <w:sz w:val="18"/>
                <w:szCs w:val="18"/>
              </w:rPr>
              <w:t>p</w:t>
            </w:r>
            <w:r w:rsidRPr="00295873">
              <w:rPr>
                <w:rFonts w:ascii="Trebuchet MS" w:hAnsi="Trebuchet MS" w:cs="Calibri"/>
                <w:sz w:val="18"/>
                <w:szCs w:val="18"/>
              </w:rPr>
              <w:t xml:space="preserve">apier/karton, vertrouwelijk papier) en het reduceren van afval. </w:t>
            </w:r>
          </w:p>
          <w:p w14:paraId="0D17F888" w14:textId="77777777" w:rsidR="00660EB5" w:rsidRDefault="00660EB5" w:rsidP="006372ED">
            <w:pPr>
              <w:spacing w:before="90" w:afterLines="54" w:after="129"/>
              <w:ind w:right="57"/>
              <w:rPr>
                <w:rFonts w:ascii="Trebuchet MS" w:hAnsi="Trebuchet MS" w:cs="Calibri"/>
                <w:sz w:val="18"/>
                <w:szCs w:val="18"/>
              </w:rPr>
            </w:pPr>
            <w:r>
              <w:rPr>
                <w:rFonts w:ascii="Trebuchet MS" w:hAnsi="Trebuchet MS" w:cs="Calibri"/>
                <w:sz w:val="18"/>
                <w:szCs w:val="18"/>
              </w:rPr>
              <w:t>Openbaar Onderwijs Groningen heeft, in de huidige situatie, afvalscheiding: restafval, papier/karton en vertrouwelijk papier.</w:t>
            </w:r>
          </w:p>
          <w:p w14:paraId="6BA62A2F" w14:textId="77777777" w:rsidR="00660EB5" w:rsidRPr="00966E2F" w:rsidRDefault="00660EB5" w:rsidP="006372ED">
            <w:pPr>
              <w:spacing w:before="90" w:afterLines="54" w:after="129"/>
              <w:ind w:right="57"/>
              <w:rPr>
                <w:rFonts w:ascii="Trebuchet MS" w:hAnsi="Trebuchet MS" w:cs="Calibri"/>
                <w:sz w:val="18"/>
                <w:szCs w:val="18"/>
              </w:rPr>
            </w:pPr>
            <w:r>
              <w:rPr>
                <w:rFonts w:ascii="Trebuchet MS" w:hAnsi="Trebuchet MS" w:cs="Calibri"/>
                <w:sz w:val="18"/>
                <w:szCs w:val="18"/>
              </w:rPr>
              <w:lastRenderedPageBreak/>
              <w:t xml:space="preserve">Openbaar Onderwijs wil onze scholen, leerlingen en medewerkers bewuster om laten gaan met </w:t>
            </w:r>
            <w:r w:rsidRPr="00083398">
              <w:rPr>
                <w:rFonts w:ascii="Trebuchet MS" w:hAnsi="Trebuchet MS" w:cs="Calibri"/>
                <w:sz w:val="18"/>
                <w:szCs w:val="18"/>
              </w:rPr>
              <w:t xml:space="preserve">afvalscheiding door onze afvalscheiding nu, of op een later moment, uit </w:t>
            </w:r>
            <w:r w:rsidRPr="00966E2F">
              <w:rPr>
                <w:rFonts w:ascii="Trebuchet MS" w:hAnsi="Trebuchet MS" w:cs="Calibri"/>
                <w:sz w:val="18"/>
                <w:szCs w:val="18"/>
              </w:rPr>
              <w:t>te breiden met: PMD (plastic- en metalen verpakkingen en drankenkartons) en het PMD door opdrachtnemer wordt opgehaald en verwerkt.</w:t>
            </w:r>
          </w:p>
          <w:p w14:paraId="60AD306D" w14:textId="77777777" w:rsidR="00660EB5" w:rsidRDefault="00660EB5" w:rsidP="006372ED">
            <w:pPr>
              <w:spacing w:before="90" w:afterLines="54" w:after="129"/>
              <w:ind w:right="57"/>
              <w:rPr>
                <w:rFonts w:ascii="Trebuchet MS" w:hAnsi="Trebuchet MS" w:cs="Calibri"/>
                <w:sz w:val="18"/>
                <w:szCs w:val="18"/>
              </w:rPr>
            </w:pPr>
            <w:r w:rsidRPr="00966E2F">
              <w:rPr>
                <w:rFonts w:ascii="Trebuchet MS" w:hAnsi="Trebuchet MS" w:cs="Calibri"/>
                <w:sz w:val="18"/>
                <w:szCs w:val="18"/>
              </w:rPr>
              <w:t xml:space="preserve">Inschrijver kan hieraan voldoen door het afvalinzamelingsmiddel (zak en/of container), tegen </w:t>
            </w:r>
            <w:r w:rsidRPr="002A5EB9">
              <w:rPr>
                <w:rFonts w:ascii="Trebuchet MS" w:hAnsi="Trebuchet MS" w:cs="Calibri"/>
                <w:sz w:val="18"/>
                <w:szCs w:val="18"/>
              </w:rPr>
              <w:t>meerprijs, beschikbaar te stellen aan onze scholen. Er worden geen andere kosten in rekening gebracht dan de hiervoor vermelde kosten voor een zak en/of huur container.</w:t>
            </w:r>
          </w:p>
          <w:p w14:paraId="6F27C067" w14:textId="77777777" w:rsidR="00660EB5" w:rsidRPr="00CD0A34" w:rsidRDefault="00660EB5" w:rsidP="006372ED">
            <w:pPr>
              <w:spacing w:before="90" w:afterLines="54" w:after="129"/>
              <w:ind w:right="57"/>
              <w:rPr>
                <w:rFonts w:ascii="Trebuchet MS" w:hAnsi="Trebuchet MS" w:cs="Calibri"/>
                <w:sz w:val="18"/>
                <w:szCs w:val="18"/>
              </w:rPr>
            </w:pPr>
            <w:r w:rsidRPr="00966E2F">
              <w:rPr>
                <w:rFonts w:ascii="Trebuchet MS" w:hAnsi="Trebuchet MS" w:cs="Calibri"/>
                <w:sz w:val="18"/>
                <w:szCs w:val="18"/>
              </w:rPr>
              <w:t>Inschrijver kan hieraan voldoen.</w:t>
            </w:r>
          </w:p>
        </w:tc>
        <w:tc>
          <w:tcPr>
            <w:tcW w:w="1275" w:type="dxa"/>
            <w:vAlign w:val="center"/>
          </w:tcPr>
          <w:p w14:paraId="630D2474" w14:textId="77777777" w:rsidR="00660EB5" w:rsidRPr="00C22ADB" w:rsidRDefault="00660EB5" w:rsidP="006372ED">
            <w:pPr>
              <w:spacing w:before="90" w:afterLines="54" w:after="129"/>
              <w:ind w:left="57" w:right="57"/>
              <w:jc w:val="center"/>
              <w:rPr>
                <w:rFonts w:ascii="Trebuchet MS" w:hAnsi="Trebuchet MS" w:cs="Calibri"/>
                <w:sz w:val="18"/>
                <w:szCs w:val="18"/>
              </w:rPr>
            </w:pPr>
            <w:r w:rsidRPr="00C22ADB">
              <w:rPr>
                <w:rFonts w:ascii="Trebuchet MS" w:hAnsi="Trebuchet MS" w:cs="Calibri"/>
                <w:sz w:val="18"/>
                <w:szCs w:val="18"/>
              </w:rPr>
              <w:lastRenderedPageBreak/>
              <w:t xml:space="preserve">Ja = </w:t>
            </w:r>
            <w:r>
              <w:rPr>
                <w:rFonts w:ascii="Trebuchet MS" w:hAnsi="Trebuchet MS" w:cs="Calibri"/>
                <w:sz w:val="18"/>
                <w:szCs w:val="18"/>
              </w:rPr>
              <w:t>2</w:t>
            </w:r>
            <w:r w:rsidRPr="00C22ADB">
              <w:rPr>
                <w:rFonts w:ascii="Trebuchet MS" w:hAnsi="Trebuchet MS" w:cs="Calibri"/>
                <w:sz w:val="18"/>
                <w:szCs w:val="18"/>
              </w:rPr>
              <w:t>%</w:t>
            </w:r>
          </w:p>
          <w:p w14:paraId="0A3C6BDB" w14:textId="77777777" w:rsidR="00660EB5" w:rsidRPr="00C22ADB" w:rsidRDefault="00660EB5" w:rsidP="006372ED">
            <w:pPr>
              <w:spacing w:before="90" w:afterLines="54" w:after="129"/>
              <w:ind w:left="57" w:right="57"/>
              <w:jc w:val="center"/>
              <w:rPr>
                <w:rFonts w:ascii="Trebuchet MS" w:hAnsi="Trebuchet MS" w:cs="Calibri"/>
                <w:sz w:val="18"/>
                <w:szCs w:val="18"/>
              </w:rPr>
            </w:pPr>
            <w:r w:rsidRPr="00C22ADB">
              <w:rPr>
                <w:rFonts w:ascii="Trebuchet MS" w:hAnsi="Trebuchet MS" w:cs="Calibri"/>
                <w:sz w:val="18"/>
                <w:szCs w:val="18"/>
              </w:rPr>
              <w:t>Nee =</w:t>
            </w:r>
            <w:r>
              <w:rPr>
                <w:rFonts w:ascii="Trebuchet MS" w:hAnsi="Trebuchet MS" w:cs="Calibri"/>
                <w:sz w:val="18"/>
                <w:szCs w:val="18"/>
              </w:rPr>
              <w:t xml:space="preserve"> €</w:t>
            </w:r>
            <w:r w:rsidRPr="00C22ADB">
              <w:rPr>
                <w:rFonts w:ascii="Trebuchet MS" w:hAnsi="Trebuchet MS" w:cs="Calibri"/>
                <w:sz w:val="18"/>
                <w:szCs w:val="18"/>
              </w:rPr>
              <w:t xml:space="preserve"> 0</w:t>
            </w:r>
          </w:p>
        </w:tc>
        <w:tc>
          <w:tcPr>
            <w:tcW w:w="1134" w:type="dxa"/>
            <w:vAlign w:val="center"/>
          </w:tcPr>
          <w:p w14:paraId="4B0271BF" w14:textId="77777777" w:rsidR="00660EB5" w:rsidRPr="00C22ADB" w:rsidRDefault="00660EB5" w:rsidP="006372ED">
            <w:pPr>
              <w:jc w:val="center"/>
              <w:rPr>
                <w:rFonts w:ascii="Trebuchet MS" w:hAnsi="Trebuchet MS" w:cs="Calibri"/>
                <w:sz w:val="18"/>
                <w:szCs w:val="18"/>
              </w:rPr>
            </w:pPr>
            <w:r w:rsidRPr="00C22ADB">
              <w:rPr>
                <w:rFonts w:ascii="Trebuchet MS" w:hAnsi="Trebuchet MS" w:cs="Calibri"/>
                <w:sz w:val="18"/>
                <w:szCs w:val="18"/>
              </w:rPr>
              <w:t>Ja/Nee</w:t>
            </w:r>
          </w:p>
        </w:tc>
      </w:tr>
      <w:tr w:rsidR="00660EB5" w:rsidRPr="00741CFF" w14:paraId="2D0A879F" w14:textId="77777777" w:rsidTr="006372ED">
        <w:tc>
          <w:tcPr>
            <w:tcW w:w="6706" w:type="dxa"/>
            <w:gridSpan w:val="2"/>
          </w:tcPr>
          <w:p w14:paraId="229C6EEF" w14:textId="77777777" w:rsidR="00660EB5" w:rsidRPr="00966E2F" w:rsidRDefault="00660EB5" w:rsidP="006372ED">
            <w:pPr>
              <w:spacing w:before="90" w:afterLines="54" w:after="129"/>
              <w:ind w:right="57"/>
              <w:rPr>
                <w:rFonts w:ascii="Trebuchet MS" w:hAnsi="Trebuchet MS" w:cs="Calibri"/>
                <w:sz w:val="18"/>
                <w:szCs w:val="18"/>
              </w:rPr>
            </w:pPr>
            <w:r w:rsidRPr="00966E2F">
              <w:rPr>
                <w:rFonts w:ascii="Trebuchet MS" w:hAnsi="Trebuchet MS" w:cs="Calibri"/>
                <w:sz w:val="18"/>
                <w:szCs w:val="18"/>
              </w:rPr>
              <w:t xml:space="preserve">Openbaar Onderwijs Groningen heeft de wens om scholen bewuster om te laten gaan met afvalscheiding (restafval, papier/karton, vertrouwelijk papier) en het reduceren van </w:t>
            </w:r>
            <w:r w:rsidRPr="00966E2F">
              <w:rPr>
                <w:rFonts w:ascii="Trebuchet MS" w:hAnsi="Trebuchet MS" w:cs="Calibri"/>
                <w:strike/>
                <w:sz w:val="18"/>
                <w:szCs w:val="18"/>
              </w:rPr>
              <w:t>a</w:t>
            </w:r>
            <w:r w:rsidRPr="00966E2F">
              <w:rPr>
                <w:rFonts w:ascii="Trebuchet MS" w:hAnsi="Trebuchet MS" w:cs="Calibri"/>
                <w:sz w:val="18"/>
                <w:szCs w:val="18"/>
              </w:rPr>
              <w:t xml:space="preserve">fval. </w:t>
            </w:r>
          </w:p>
          <w:p w14:paraId="66588CE1" w14:textId="77777777" w:rsidR="00660EB5" w:rsidRPr="00966E2F" w:rsidRDefault="00660EB5" w:rsidP="006372ED">
            <w:pPr>
              <w:spacing w:before="90" w:afterLines="54" w:after="129"/>
              <w:ind w:right="57"/>
              <w:rPr>
                <w:rFonts w:ascii="Trebuchet MS" w:hAnsi="Trebuchet MS" w:cs="Calibri"/>
                <w:sz w:val="18"/>
                <w:szCs w:val="18"/>
              </w:rPr>
            </w:pPr>
            <w:r w:rsidRPr="00966E2F">
              <w:rPr>
                <w:rFonts w:ascii="Trebuchet MS" w:hAnsi="Trebuchet MS" w:cs="Calibri"/>
                <w:sz w:val="18"/>
                <w:szCs w:val="18"/>
              </w:rPr>
              <w:t>Openbaar Onderwijs Groningen heeft, in de huidige situatie, afvalscheiding: restafval, papier/karton en vertrouwelijk papier.</w:t>
            </w:r>
          </w:p>
          <w:p w14:paraId="6E218D92" w14:textId="77777777" w:rsidR="00660EB5" w:rsidRPr="00966E2F" w:rsidRDefault="00660EB5" w:rsidP="006372ED">
            <w:pPr>
              <w:spacing w:before="90" w:afterLines="54" w:after="129"/>
              <w:ind w:right="57"/>
              <w:rPr>
                <w:rFonts w:ascii="Trebuchet MS" w:hAnsi="Trebuchet MS" w:cs="Calibri"/>
                <w:sz w:val="18"/>
                <w:szCs w:val="18"/>
              </w:rPr>
            </w:pPr>
            <w:r w:rsidRPr="00966E2F">
              <w:rPr>
                <w:rFonts w:ascii="Trebuchet MS" w:hAnsi="Trebuchet MS" w:cs="Calibri"/>
                <w:sz w:val="18"/>
                <w:szCs w:val="18"/>
              </w:rPr>
              <w:t>Openbaar Onderwijs wil onze scholen, leerlingen en medewerkers bewuster om laten gaan met afvalscheiding door aan onze afvalscheiding nu, of op een later moment, uit te breiden met: PMD (plastic- en metalen verpakkingen en drankenkartons) en het PMD door opdrachtnemer wordt opgehaald en verwerkt.</w:t>
            </w:r>
          </w:p>
          <w:p w14:paraId="18410138" w14:textId="77777777" w:rsidR="00660EB5" w:rsidRDefault="00660EB5" w:rsidP="006372ED">
            <w:pPr>
              <w:spacing w:before="90" w:afterLines="54" w:after="129"/>
              <w:ind w:right="57"/>
              <w:rPr>
                <w:rFonts w:ascii="Trebuchet MS" w:hAnsi="Trebuchet MS" w:cs="Calibri"/>
                <w:sz w:val="18"/>
                <w:szCs w:val="18"/>
              </w:rPr>
            </w:pPr>
            <w:r w:rsidRPr="00966E2F">
              <w:rPr>
                <w:rFonts w:ascii="Trebuchet MS" w:hAnsi="Trebuchet MS" w:cs="Calibri"/>
                <w:sz w:val="18"/>
                <w:szCs w:val="18"/>
              </w:rPr>
              <w:t xml:space="preserve">Inschrijver kan hieraan voldoen door het afvalinzamelingsmiddel (zak en/of container), tegen meerprijs, beschikbaar </w:t>
            </w:r>
            <w:r w:rsidRPr="002A5EB9">
              <w:rPr>
                <w:rFonts w:ascii="Trebuchet MS" w:hAnsi="Trebuchet MS" w:cs="Calibri"/>
                <w:sz w:val="18"/>
                <w:szCs w:val="18"/>
              </w:rPr>
              <w:t>te stellen aan onze scholen. Er worden geen andere kosten in rekening gebracht dan de hiervoor vermelde kosten voor een zak en/of huur container.</w:t>
            </w:r>
          </w:p>
          <w:p w14:paraId="10D87978" w14:textId="77777777" w:rsidR="00660EB5" w:rsidRPr="00966E2F" w:rsidRDefault="00660EB5" w:rsidP="006372ED">
            <w:pPr>
              <w:spacing w:before="90" w:afterLines="54" w:after="129"/>
              <w:ind w:right="57"/>
              <w:rPr>
                <w:rFonts w:ascii="Trebuchet MS" w:hAnsi="Trebuchet MS" w:cs="Calibri"/>
                <w:sz w:val="18"/>
                <w:szCs w:val="18"/>
              </w:rPr>
            </w:pPr>
            <w:r w:rsidRPr="00966E2F">
              <w:rPr>
                <w:rFonts w:ascii="Trebuchet MS" w:hAnsi="Trebuchet MS" w:cs="Calibri"/>
                <w:sz w:val="18"/>
                <w:szCs w:val="18"/>
              </w:rPr>
              <w:t>En inschrijver kan digitaal aantonen, op schoolniveau, welke aantallen/kilo’s er worden gebruikt voor: restafval, papier/karton, vertrouwelijk papier en PMD.</w:t>
            </w:r>
          </w:p>
          <w:p w14:paraId="5BB8A5F1" w14:textId="77777777" w:rsidR="00660EB5" w:rsidRPr="00966E2F" w:rsidRDefault="00660EB5" w:rsidP="006372ED">
            <w:pPr>
              <w:spacing w:before="90" w:afterLines="54" w:after="129"/>
              <w:ind w:right="57"/>
              <w:rPr>
                <w:rFonts w:ascii="Trebuchet MS" w:hAnsi="Trebuchet MS" w:cs="Calibri"/>
                <w:sz w:val="18"/>
                <w:szCs w:val="18"/>
              </w:rPr>
            </w:pPr>
            <w:r w:rsidRPr="00966E2F">
              <w:rPr>
                <w:rFonts w:ascii="Trebuchet MS" w:hAnsi="Trebuchet MS" w:cs="Calibri"/>
                <w:sz w:val="18"/>
                <w:szCs w:val="18"/>
              </w:rPr>
              <w:t>Inschrijver kan hieraan voldoen.</w:t>
            </w:r>
          </w:p>
        </w:tc>
        <w:tc>
          <w:tcPr>
            <w:tcW w:w="1275" w:type="dxa"/>
            <w:vAlign w:val="center"/>
          </w:tcPr>
          <w:p w14:paraId="55C2F4FA" w14:textId="77777777" w:rsidR="00660EB5" w:rsidRPr="00C22ADB" w:rsidRDefault="00660EB5" w:rsidP="006372ED">
            <w:pPr>
              <w:spacing w:before="90" w:afterLines="54" w:after="129"/>
              <w:ind w:left="57" w:right="57"/>
              <w:jc w:val="center"/>
              <w:rPr>
                <w:rFonts w:ascii="Trebuchet MS" w:hAnsi="Trebuchet MS" w:cs="Calibri"/>
                <w:sz w:val="18"/>
                <w:szCs w:val="18"/>
              </w:rPr>
            </w:pPr>
            <w:r w:rsidRPr="00C22ADB">
              <w:rPr>
                <w:rFonts w:ascii="Trebuchet MS" w:hAnsi="Trebuchet MS" w:cs="Calibri"/>
                <w:sz w:val="18"/>
                <w:szCs w:val="18"/>
              </w:rPr>
              <w:t xml:space="preserve">Ja = </w:t>
            </w:r>
            <w:r>
              <w:rPr>
                <w:rFonts w:ascii="Trebuchet MS" w:hAnsi="Trebuchet MS" w:cs="Calibri"/>
                <w:sz w:val="18"/>
                <w:szCs w:val="18"/>
              </w:rPr>
              <w:t>3</w:t>
            </w:r>
            <w:r w:rsidRPr="00C22ADB">
              <w:rPr>
                <w:rFonts w:ascii="Trebuchet MS" w:hAnsi="Trebuchet MS" w:cs="Calibri"/>
                <w:sz w:val="18"/>
                <w:szCs w:val="18"/>
              </w:rPr>
              <w:t>%</w:t>
            </w:r>
          </w:p>
          <w:p w14:paraId="333D0046" w14:textId="77777777" w:rsidR="00660EB5" w:rsidRPr="00C22ADB" w:rsidRDefault="00660EB5" w:rsidP="006372ED">
            <w:pPr>
              <w:spacing w:before="90" w:afterLines="54" w:after="129"/>
              <w:ind w:left="57" w:right="57"/>
              <w:jc w:val="center"/>
              <w:rPr>
                <w:rFonts w:ascii="Trebuchet MS" w:hAnsi="Trebuchet MS" w:cs="Calibri"/>
                <w:sz w:val="18"/>
                <w:szCs w:val="18"/>
              </w:rPr>
            </w:pPr>
            <w:r w:rsidRPr="00C22ADB">
              <w:rPr>
                <w:rFonts w:ascii="Trebuchet MS" w:hAnsi="Trebuchet MS" w:cs="Calibri"/>
                <w:sz w:val="18"/>
                <w:szCs w:val="18"/>
              </w:rPr>
              <w:t>Nee =</w:t>
            </w:r>
            <w:r>
              <w:rPr>
                <w:rFonts w:ascii="Trebuchet MS" w:hAnsi="Trebuchet MS" w:cs="Calibri"/>
                <w:sz w:val="18"/>
                <w:szCs w:val="18"/>
              </w:rPr>
              <w:t xml:space="preserve"> €</w:t>
            </w:r>
            <w:r w:rsidRPr="00C22ADB">
              <w:rPr>
                <w:rFonts w:ascii="Trebuchet MS" w:hAnsi="Trebuchet MS" w:cs="Calibri"/>
                <w:sz w:val="18"/>
                <w:szCs w:val="18"/>
              </w:rPr>
              <w:t xml:space="preserve"> 0</w:t>
            </w:r>
          </w:p>
        </w:tc>
        <w:tc>
          <w:tcPr>
            <w:tcW w:w="1134" w:type="dxa"/>
            <w:vAlign w:val="center"/>
          </w:tcPr>
          <w:p w14:paraId="46405505" w14:textId="77777777" w:rsidR="00660EB5" w:rsidRPr="00C22ADB" w:rsidRDefault="00660EB5" w:rsidP="006372ED">
            <w:pPr>
              <w:jc w:val="center"/>
              <w:rPr>
                <w:rFonts w:ascii="Trebuchet MS" w:hAnsi="Trebuchet MS" w:cs="Calibri"/>
                <w:sz w:val="18"/>
                <w:szCs w:val="18"/>
              </w:rPr>
            </w:pPr>
            <w:r w:rsidRPr="00C22ADB">
              <w:rPr>
                <w:rFonts w:ascii="Trebuchet MS" w:hAnsi="Trebuchet MS" w:cs="Calibri"/>
                <w:sz w:val="18"/>
                <w:szCs w:val="18"/>
              </w:rPr>
              <w:t>Ja/Nee</w:t>
            </w:r>
          </w:p>
        </w:tc>
      </w:tr>
      <w:tr w:rsidR="00660EB5" w:rsidRPr="00741CFF" w14:paraId="121A70FB" w14:textId="77777777" w:rsidTr="006372ED">
        <w:tc>
          <w:tcPr>
            <w:tcW w:w="6706" w:type="dxa"/>
            <w:gridSpan w:val="2"/>
          </w:tcPr>
          <w:p w14:paraId="08019A55" w14:textId="77777777" w:rsidR="00660EB5" w:rsidRPr="00966E2F" w:rsidRDefault="00660EB5" w:rsidP="006372ED">
            <w:pPr>
              <w:spacing w:before="90" w:afterLines="54" w:after="129"/>
              <w:ind w:right="57"/>
              <w:rPr>
                <w:rFonts w:ascii="Trebuchet MS" w:hAnsi="Trebuchet MS" w:cs="Calibri"/>
                <w:sz w:val="18"/>
                <w:szCs w:val="18"/>
              </w:rPr>
            </w:pPr>
            <w:r w:rsidRPr="00966E2F">
              <w:rPr>
                <w:rFonts w:ascii="Trebuchet MS" w:hAnsi="Trebuchet MS" w:cs="Calibri"/>
                <w:sz w:val="18"/>
                <w:szCs w:val="18"/>
              </w:rPr>
              <w:t xml:space="preserve">Openbaar Onderwijs Groningen heeft de wens om scholen bewuster om te laten gaan met afvalscheiding (restafval, Papier/karton, vertrouwelijk papier) en het reduceren van </w:t>
            </w:r>
            <w:r w:rsidRPr="00966E2F">
              <w:rPr>
                <w:rFonts w:ascii="Trebuchet MS" w:hAnsi="Trebuchet MS" w:cs="Calibri"/>
                <w:strike/>
                <w:sz w:val="18"/>
                <w:szCs w:val="18"/>
              </w:rPr>
              <w:t>a</w:t>
            </w:r>
            <w:r w:rsidRPr="00966E2F">
              <w:rPr>
                <w:rFonts w:ascii="Trebuchet MS" w:hAnsi="Trebuchet MS" w:cs="Calibri"/>
                <w:sz w:val="18"/>
                <w:szCs w:val="18"/>
              </w:rPr>
              <w:t xml:space="preserve">fval. </w:t>
            </w:r>
          </w:p>
          <w:p w14:paraId="408A71DD" w14:textId="77777777" w:rsidR="00660EB5" w:rsidRPr="00966E2F" w:rsidRDefault="00660EB5" w:rsidP="006372ED">
            <w:pPr>
              <w:spacing w:before="90" w:afterLines="54" w:after="129"/>
              <w:ind w:right="57"/>
              <w:rPr>
                <w:rFonts w:ascii="Trebuchet MS" w:hAnsi="Trebuchet MS" w:cs="Calibri"/>
                <w:sz w:val="18"/>
                <w:szCs w:val="18"/>
              </w:rPr>
            </w:pPr>
            <w:r w:rsidRPr="00966E2F">
              <w:rPr>
                <w:rFonts w:ascii="Trebuchet MS" w:hAnsi="Trebuchet MS" w:cs="Calibri"/>
                <w:sz w:val="18"/>
                <w:szCs w:val="18"/>
              </w:rPr>
              <w:t>Openbaar Onderwijs Groningen heeft, in de huidige situatie, afvalscheiding: restafval, papier/karton en vertrouwelijk papier.</w:t>
            </w:r>
          </w:p>
          <w:p w14:paraId="1A3F13F6" w14:textId="77777777" w:rsidR="00660EB5" w:rsidRPr="00966E2F" w:rsidRDefault="00660EB5" w:rsidP="006372ED">
            <w:pPr>
              <w:spacing w:before="90" w:afterLines="54" w:after="129"/>
              <w:ind w:right="57"/>
              <w:rPr>
                <w:rFonts w:ascii="Trebuchet MS" w:hAnsi="Trebuchet MS" w:cs="Calibri"/>
                <w:sz w:val="18"/>
                <w:szCs w:val="18"/>
              </w:rPr>
            </w:pPr>
            <w:r w:rsidRPr="00966E2F">
              <w:rPr>
                <w:rFonts w:ascii="Trebuchet MS" w:hAnsi="Trebuchet MS" w:cs="Calibri"/>
                <w:sz w:val="18"/>
                <w:szCs w:val="18"/>
              </w:rPr>
              <w:t>Openbaar Onderwijs wil onze scholen, leerlingen en medewerkers bewuster om laten gaan met afvalscheiding door aan onze afvalscheiding nu, of op een later moment, uit te breiden met: PMD (plastic- en metalen verpakkingen en drankenkartons) en het PMD door opdrachtnemer wordt opgehaald en verwerkt.</w:t>
            </w:r>
          </w:p>
          <w:p w14:paraId="00ED94B2" w14:textId="77777777" w:rsidR="00660EB5" w:rsidRDefault="00660EB5" w:rsidP="006372ED">
            <w:pPr>
              <w:spacing w:before="90" w:afterLines="54" w:after="129"/>
              <w:ind w:right="57"/>
              <w:rPr>
                <w:rFonts w:ascii="Trebuchet MS" w:hAnsi="Trebuchet MS" w:cs="Calibri"/>
                <w:sz w:val="18"/>
                <w:szCs w:val="18"/>
              </w:rPr>
            </w:pPr>
            <w:r w:rsidRPr="00966E2F">
              <w:rPr>
                <w:rFonts w:ascii="Trebuchet MS" w:hAnsi="Trebuchet MS" w:cs="Calibri"/>
                <w:sz w:val="18"/>
                <w:szCs w:val="18"/>
              </w:rPr>
              <w:t xml:space="preserve">Inschrijver kan hieraan voldoen door het afvalinzamelingsmiddel (zak en/of container), tegen meerprijs, beschikbaar te </w:t>
            </w:r>
            <w:r w:rsidRPr="002A5EB9">
              <w:rPr>
                <w:rFonts w:ascii="Trebuchet MS" w:hAnsi="Trebuchet MS" w:cs="Calibri"/>
                <w:sz w:val="18"/>
                <w:szCs w:val="18"/>
              </w:rPr>
              <w:t>stellen aan onze scholen. Er worden geen andere kosten in rekening gebracht dan de hiervoor vermelde kosten voor een zak en/of huur container.</w:t>
            </w:r>
          </w:p>
          <w:p w14:paraId="356E195A" w14:textId="77777777" w:rsidR="00660EB5" w:rsidRPr="00966E2F" w:rsidRDefault="00660EB5" w:rsidP="006372ED">
            <w:pPr>
              <w:spacing w:before="90" w:afterLines="54" w:after="129"/>
              <w:ind w:right="57"/>
              <w:rPr>
                <w:rFonts w:ascii="Trebuchet MS" w:hAnsi="Trebuchet MS" w:cs="Calibri"/>
                <w:sz w:val="18"/>
                <w:szCs w:val="18"/>
              </w:rPr>
            </w:pPr>
            <w:r w:rsidRPr="00966E2F">
              <w:rPr>
                <w:rFonts w:ascii="Trebuchet MS" w:hAnsi="Trebuchet MS" w:cs="Calibri"/>
                <w:sz w:val="18"/>
                <w:szCs w:val="18"/>
              </w:rPr>
              <w:t>En inschrijver kan digitaal aantonen, op schoolniveau, welke aantallen/kilo’s er zijn verbruikt voor: restafval, papier/karton, vertrouwelijk papier en PMD.</w:t>
            </w:r>
          </w:p>
          <w:p w14:paraId="5BCF5D5F" w14:textId="77777777" w:rsidR="00660EB5" w:rsidRPr="00966E2F" w:rsidRDefault="00660EB5" w:rsidP="006372ED">
            <w:pPr>
              <w:spacing w:before="90" w:afterLines="54" w:after="129"/>
              <w:ind w:right="57"/>
              <w:rPr>
                <w:rFonts w:ascii="Trebuchet MS" w:hAnsi="Trebuchet MS" w:cs="Calibri"/>
                <w:sz w:val="18"/>
                <w:szCs w:val="18"/>
              </w:rPr>
            </w:pPr>
            <w:r w:rsidRPr="00966E2F">
              <w:rPr>
                <w:rFonts w:ascii="Trebuchet MS" w:hAnsi="Trebuchet MS" w:cs="Calibri"/>
                <w:sz w:val="18"/>
                <w:szCs w:val="18"/>
              </w:rPr>
              <w:lastRenderedPageBreak/>
              <w:t>En inschrijver informeert onze schoonmaakdienstverlener, conciërge en leerlingen, op welke wijze het afval het beste kan worden gescheiden en worden aangeboden aan Opdrachtnemer.</w:t>
            </w:r>
          </w:p>
          <w:p w14:paraId="3D3DFC59" w14:textId="77777777" w:rsidR="00660EB5" w:rsidRPr="00966E2F" w:rsidRDefault="00660EB5" w:rsidP="006372ED">
            <w:pPr>
              <w:spacing w:before="90" w:afterLines="54" w:after="129"/>
              <w:ind w:right="57"/>
              <w:rPr>
                <w:rFonts w:ascii="Trebuchet MS" w:hAnsi="Trebuchet MS" w:cs="Calibri"/>
                <w:sz w:val="18"/>
                <w:szCs w:val="18"/>
              </w:rPr>
            </w:pPr>
            <w:r w:rsidRPr="00966E2F">
              <w:rPr>
                <w:rFonts w:ascii="Trebuchet MS" w:hAnsi="Trebuchet MS" w:cs="Calibri"/>
                <w:sz w:val="18"/>
                <w:szCs w:val="18"/>
              </w:rPr>
              <w:t>Inschrijver kan hieraan voldoen.</w:t>
            </w:r>
          </w:p>
        </w:tc>
        <w:tc>
          <w:tcPr>
            <w:tcW w:w="1275" w:type="dxa"/>
            <w:vAlign w:val="center"/>
          </w:tcPr>
          <w:p w14:paraId="0E06BF52" w14:textId="77777777" w:rsidR="00660EB5" w:rsidRPr="00C22ADB" w:rsidRDefault="00660EB5" w:rsidP="006372ED">
            <w:pPr>
              <w:spacing w:before="90" w:afterLines="54" w:after="129"/>
              <w:ind w:left="57" w:right="57"/>
              <w:jc w:val="center"/>
              <w:rPr>
                <w:rFonts w:ascii="Trebuchet MS" w:hAnsi="Trebuchet MS" w:cs="Calibri"/>
                <w:sz w:val="18"/>
                <w:szCs w:val="18"/>
              </w:rPr>
            </w:pPr>
            <w:r w:rsidRPr="00C22ADB">
              <w:rPr>
                <w:rFonts w:ascii="Trebuchet MS" w:hAnsi="Trebuchet MS" w:cs="Calibri"/>
                <w:sz w:val="18"/>
                <w:szCs w:val="18"/>
              </w:rPr>
              <w:lastRenderedPageBreak/>
              <w:t xml:space="preserve">Ja = </w:t>
            </w:r>
            <w:r>
              <w:rPr>
                <w:rFonts w:ascii="Trebuchet MS" w:hAnsi="Trebuchet MS" w:cs="Calibri"/>
                <w:sz w:val="18"/>
                <w:szCs w:val="18"/>
              </w:rPr>
              <w:t>4</w:t>
            </w:r>
            <w:r w:rsidRPr="00C22ADB">
              <w:rPr>
                <w:rFonts w:ascii="Trebuchet MS" w:hAnsi="Trebuchet MS" w:cs="Calibri"/>
                <w:sz w:val="18"/>
                <w:szCs w:val="18"/>
              </w:rPr>
              <w:t>%</w:t>
            </w:r>
          </w:p>
          <w:p w14:paraId="33E6703A" w14:textId="77777777" w:rsidR="00660EB5" w:rsidRPr="00C22ADB" w:rsidRDefault="00660EB5" w:rsidP="006372ED">
            <w:pPr>
              <w:spacing w:before="90" w:afterLines="54" w:after="129"/>
              <w:ind w:left="57" w:right="57"/>
              <w:jc w:val="center"/>
              <w:rPr>
                <w:rFonts w:ascii="Trebuchet MS" w:hAnsi="Trebuchet MS" w:cs="Calibri"/>
                <w:sz w:val="18"/>
                <w:szCs w:val="18"/>
              </w:rPr>
            </w:pPr>
            <w:r w:rsidRPr="00C22ADB">
              <w:rPr>
                <w:rFonts w:ascii="Trebuchet MS" w:hAnsi="Trebuchet MS" w:cs="Calibri"/>
                <w:sz w:val="18"/>
                <w:szCs w:val="18"/>
              </w:rPr>
              <w:t>Nee =</w:t>
            </w:r>
            <w:r>
              <w:rPr>
                <w:rFonts w:ascii="Trebuchet MS" w:hAnsi="Trebuchet MS" w:cs="Calibri"/>
                <w:sz w:val="18"/>
                <w:szCs w:val="18"/>
              </w:rPr>
              <w:t xml:space="preserve"> €</w:t>
            </w:r>
            <w:r w:rsidRPr="00C22ADB">
              <w:rPr>
                <w:rFonts w:ascii="Trebuchet MS" w:hAnsi="Trebuchet MS" w:cs="Calibri"/>
                <w:sz w:val="18"/>
                <w:szCs w:val="18"/>
              </w:rPr>
              <w:t xml:space="preserve"> 0</w:t>
            </w:r>
          </w:p>
        </w:tc>
        <w:tc>
          <w:tcPr>
            <w:tcW w:w="1134" w:type="dxa"/>
            <w:vAlign w:val="center"/>
          </w:tcPr>
          <w:p w14:paraId="2A6C26D5" w14:textId="77777777" w:rsidR="00660EB5" w:rsidRPr="00C22ADB" w:rsidRDefault="00660EB5" w:rsidP="006372ED">
            <w:pPr>
              <w:jc w:val="center"/>
              <w:rPr>
                <w:rFonts w:ascii="Trebuchet MS" w:hAnsi="Trebuchet MS" w:cs="Calibri"/>
                <w:sz w:val="18"/>
                <w:szCs w:val="18"/>
              </w:rPr>
            </w:pPr>
            <w:r w:rsidRPr="00C22ADB">
              <w:rPr>
                <w:rFonts w:ascii="Trebuchet MS" w:hAnsi="Trebuchet MS" w:cs="Calibri"/>
                <w:sz w:val="18"/>
                <w:szCs w:val="18"/>
              </w:rPr>
              <w:t>Ja/Nee</w:t>
            </w:r>
          </w:p>
        </w:tc>
      </w:tr>
      <w:tr w:rsidR="00660EB5" w:rsidRPr="00741CFF" w14:paraId="359A611C" w14:textId="77777777" w:rsidTr="006372ED">
        <w:tc>
          <w:tcPr>
            <w:tcW w:w="6706" w:type="dxa"/>
            <w:gridSpan w:val="2"/>
          </w:tcPr>
          <w:p w14:paraId="1B6CF81F" w14:textId="77777777" w:rsidR="00660EB5" w:rsidRDefault="00660EB5" w:rsidP="006372ED">
            <w:pPr>
              <w:spacing w:before="90" w:afterLines="54" w:after="129"/>
              <w:ind w:right="57"/>
              <w:rPr>
                <w:rFonts w:ascii="Trebuchet MS" w:hAnsi="Trebuchet MS" w:cs="Calibri"/>
                <w:sz w:val="18"/>
                <w:szCs w:val="18"/>
              </w:rPr>
            </w:pPr>
            <w:r>
              <w:rPr>
                <w:rFonts w:ascii="Trebuchet MS" w:hAnsi="Trebuchet MS" w:cs="Calibri"/>
                <w:sz w:val="18"/>
                <w:szCs w:val="18"/>
              </w:rPr>
              <w:t xml:space="preserve">Als </w:t>
            </w:r>
            <w:r w:rsidRPr="004A78EB">
              <w:rPr>
                <w:rFonts w:ascii="Trebuchet MS" w:hAnsi="Trebuchet MS" w:cs="Calibri"/>
                <w:sz w:val="18"/>
                <w:szCs w:val="18"/>
              </w:rPr>
              <w:t>eis</w:t>
            </w:r>
            <w:r>
              <w:rPr>
                <w:rFonts w:ascii="Trebuchet MS" w:hAnsi="Trebuchet MS" w:cs="Calibri"/>
                <w:sz w:val="18"/>
                <w:szCs w:val="18"/>
              </w:rPr>
              <w:t xml:space="preserve"> </w:t>
            </w:r>
            <w:r w:rsidRPr="004A78EB">
              <w:rPr>
                <w:rFonts w:ascii="Trebuchet MS" w:hAnsi="Trebuchet MS" w:cs="Calibri"/>
                <w:sz w:val="18"/>
                <w:szCs w:val="18"/>
              </w:rPr>
              <w:t>hebben we</w:t>
            </w:r>
            <w:r>
              <w:rPr>
                <w:rFonts w:ascii="Trebuchet MS" w:hAnsi="Trebuchet MS" w:cs="Calibri"/>
                <w:sz w:val="18"/>
                <w:szCs w:val="18"/>
              </w:rPr>
              <w:t xml:space="preserve"> opgenomen:</w:t>
            </w:r>
          </w:p>
          <w:p w14:paraId="3E7773CF" w14:textId="77777777" w:rsidR="00660EB5" w:rsidRPr="002A5EB9" w:rsidRDefault="00660EB5" w:rsidP="006372ED">
            <w:pPr>
              <w:spacing w:before="90" w:afterLines="54" w:after="129"/>
              <w:ind w:right="57"/>
              <w:rPr>
                <w:rFonts w:ascii="Trebuchet MS" w:hAnsi="Trebuchet MS" w:cs="Calibri"/>
                <w:i/>
                <w:iCs/>
                <w:sz w:val="18"/>
                <w:szCs w:val="18"/>
              </w:rPr>
            </w:pPr>
            <w:r w:rsidRPr="002A5EB9">
              <w:rPr>
                <w:rFonts w:ascii="Trebuchet MS" w:hAnsi="Trebuchet MS" w:cs="Calibri"/>
                <w:i/>
                <w:iCs/>
                <w:sz w:val="18"/>
                <w:szCs w:val="18"/>
              </w:rPr>
              <w:t>Alle voertuigen die Inschrijver voor de uitvoering van de opdracht gaat inzetten voldoen minimaal aan Euro V.</w:t>
            </w:r>
          </w:p>
          <w:p w14:paraId="07A2AF09" w14:textId="77777777" w:rsidR="00660EB5" w:rsidRDefault="00660EB5" w:rsidP="006372ED">
            <w:pPr>
              <w:spacing w:before="90" w:afterLines="54" w:after="129"/>
              <w:ind w:right="57"/>
              <w:rPr>
                <w:rFonts w:ascii="Trebuchet MS" w:hAnsi="Trebuchet MS" w:cs="Calibri"/>
                <w:sz w:val="18"/>
                <w:szCs w:val="18"/>
              </w:rPr>
            </w:pPr>
            <w:r>
              <w:rPr>
                <w:rFonts w:ascii="Trebuchet MS" w:hAnsi="Trebuchet MS" w:cs="Calibri"/>
                <w:sz w:val="18"/>
                <w:szCs w:val="18"/>
              </w:rPr>
              <w:t>Aanvullend geldt dat alle voertuigen die inschrijver voor de uitvoering van de opdracht gaat inzetten voldoen aan minimaal Euro VI.</w:t>
            </w:r>
          </w:p>
          <w:p w14:paraId="07218FCA" w14:textId="77777777" w:rsidR="00660EB5" w:rsidRPr="008B7940" w:rsidRDefault="00660EB5" w:rsidP="006372ED">
            <w:pPr>
              <w:spacing w:before="90" w:afterLines="54" w:after="129"/>
              <w:ind w:right="57"/>
              <w:rPr>
                <w:rFonts w:ascii="Trebuchet MS" w:hAnsi="Trebuchet MS" w:cs="Calibri"/>
                <w:sz w:val="18"/>
                <w:szCs w:val="18"/>
              </w:rPr>
            </w:pPr>
            <w:r w:rsidRPr="002A5EB9">
              <w:rPr>
                <w:rFonts w:ascii="Trebuchet MS" w:hAnsi="Trebuchet MS" w:cs="Calibri"/>
                <w:sz w:val="18"/>
                <w:szCs w:val="18"/>
              </w:rPr>
              <w:t>Inschrijver kan hieraan voldoen.</w:t>
            </w:r>
          </w:p>
        </w:tc>
        <w:tc>
          <w:tcPr>
            <w:tcW w:w="1275" w:type="dxa"/>
            <w:vAlign w:val="center"/>
          </w:tcPr>
          <w:p w14:paraId="2D95EF9B" w14:textId="77777777" w:rsidR="00660EB5" w:rsidRPr="00C22ADB" w:rsidRDefault="00660EB5" w:rsidP="006372ED">
            <w:pPr>
              <w:spacing w:before="90" w:afterLines="54" w:after="129"/>
              <w:ind w:left="57" w:right="57"/>
              <w:jc w:val="center"/>
              <w:rPr>
                <w:rFonts w:ascii="Trebuchet MS" w:hAnsi="Trebuchet MS" w:cs="Calibri"/>
                <w:sz w:val="18"/>
                <w:szCs w:val="18"/>
              </w:rPr>
            </w:pPr>
            <w:r w:rsidRPr="00C22ADB">
              <w:rPr>
                <w:rFonts w:ascii="Trebuchet MS" w:hAnsi="Trebuchet MS" w:cs="Calibri"/>
                <w:sz w:val="18"/>
                <w:szCs w:val="18"/>
              </w:rPr>
              <w:t xml:space="preserve">Ja = </w:t>
            </w:r>
            <w:r>
              <w:rPr>
                <w:rFonts w:ascii="Trebuchet MS" w:hAnsi="Trebuchet MS" w:cs="Calibri"/>
                <w:sz w:val="18"/>
                <w:szCs w:val="18"/>
              </w:rPr>
              <w:t>2</w:t>
            </w:r>
            <w:r w:rsidRPr="00C22ADB">
              <w:rPr>
                <w:rFonts w:ascii="Trebuchet MS" w:hAnsi="Trebuchet MS" w:cs="Calibri"/>
                <w:sz w:val="18"/>
                <w:szCs w:val="18"/>
              </w:rPr>
              <w:t>%</w:t>
            </w:r>
          </w:p>
          <w:p w14:paraId="6C15E220" w14:textId="77777777" w:rsidR="00660EB5" w:rsidRPr="00C22ADB" w:rsidRDefault="00660EB5" w:rsidP="006372ED">
            <w:pPr>
              <w:spacing w:before="90" w:afterLines="54" w:after="129"/>
              <w:ind w:left="57" w:right="57"/>
              <w:jc w:val="center"/>
              <w:rPr>
                <w:rFonts w:ascii="Trebuchet MS" w:hAnsi="Trebuchet MS" w:cs="Calibri"/>
                <w:sz w:val="18"/>
                <w:szCs w:val="18"/>
              </w:rPr>
            </w:pPr>
            <w:r w:rsidRPr="00C22ADB">
              <w:rPr>
                <w:rFonts w:ascii="Trebuchet MS" w:hAnsi="Trebuchet MS" w:cs="Calibri"/>
                <w:sz w:val="18"/>
                <w:szCs w:val="18"/>
              </w:rPr>
              <w:t>Nee =</w:t>
            </w:r>
            <w:r>
              <w:rPr>
                <w:rFonts w:ascii="Trebuchet MS" w:hAnsi="Trebuchet MS" w:cs="Calibri"/>
                <w:sz w:val="18"/>
                <w:szCs w:val="18"/>
              </w:rPr>
              <w:t xml:space="preserve"> €</w:t>
            </w:r>
            <w:r w:rsidRPr="00C22ADB">
              <w:rPr>
                <w:rFonts w:ascii="Trebuchet MS" w:hAnsi="Trebuchet MS" w:cs="Calibri"/>
                <w:sz w:val="18"/>
                <w:szCs w:val="18"/>
              </w:rPr>
              <w:t xml:space="preserve"> 0</w:t>
            </w:r>
          </w:p>
        </w:tc>
        <w:tc>
          <w:tcPr>
            <w:tcW w:w="1134" w:type="dxa"/>
            <w:vAlign w:val="center"/>
          </w:tcPr>
          <w:p w14:paraId="1E90D725" w14:textId="77777777" w:rsidR="00660EB5" w:rsidRPr="00C22ADB" w:rsidRDefault="00660EB5" w:rsidP="006372ED">
            <w:pPr>
              <w:jc w:val="center"/>
              <w:rPr>
                <w:rFonts w:ascii="Trebuchet MS" w:hAnsi="Trebuchet MS" w:cs="Calibri"/>
                <w:sz w:val="18"/>
                <w:szCs w:val="18"/>
              </w:rPr>
            </w:pPr>
            <w:r w:rsidRPr="00C22ADB">
              <w:rPr>
                <w:rFonts w:ascii="Trebuchet MS" w:hAnsi="Trebuchet MS" w:cs="Calibri"/>
                <w:sz w:val="18"/>
                <w:szCs w:val="18"/>
              </w:rPr>
              <w:t>Ja/Nee</w:t>
            </w:r>
          </w:p>
        </w:tc>
      </w:tr>
      <w:tr w:rsidR="00660EB5" w:rsidRPr="00741CFF" w14:paraId="34B8E7D9" w14:textId="77777777" w:rsidTr="006372ED">
        <w:tc>
          <w:tcPr>
            <w:tcW w:w="6706" w:type="dxa"/>
            <w:gridSpan w:val="2"/>
          </w:tcPr>
          <w:p w14:paraId="7E8C51A0" w14:textId="77777777" w:rsidR="00660EB5" w:rsidRPr="00741CFF" w:rsidRDefault="00660EB5" w:rsidP="006372ED">
            <w:pPr>
              <w:tabs>
                <w:tab w:val="clear" w:pos="567"/>
                <w:tab w:val="left" w:pos="851"/>
              </w:tabs>
              <w:rPr>
                <w:rFonts w:ascii="Trebuchet MS" w:hAnsi="Trebuchet MS" w:cs="Tahoma"/>
                <w:strike/>
                <w:sz w:val="18"/>
                <w:szCs w:val="18"/>
              </w:rPr>
            </w:pPr>
          </w:p>
        </w:tc>
        <w:tc>
          <w:tcPr>
            <w:tcW w:w="1275" w:type="dxa"/>
            <w:vAlign w:val="center"/>
          </w:tcPr>
          <w:p w14:paraId="68245AE3" w14:textId="77777777" w:rsidR="00660EB5" w:rsidRPr="00741CFF" w:rsidRDefault="00660EB5" w:rsidP="006372ED">
            <w:pPr>
              <w:spacing w:before="90" w:afterLines="54" w:after="129"/>
              <w:ind w:left="57" w:right="57"/>
              <w:jc w:val="center"/>
              <w:rPr>
                <w:rFonts w:ascii="Trebuchet MS" w:hAnsi="Trebuchet MS" w:cs="Calibri"/>
                <w:strike/>
                <w:sz w:val="18"/>
                <w:szCs w:val="18"/>
              </w:rPr>
            </w:pPr>
          </w:p>
        </w:tc>
        <w:tc>
          <w:tcPr>
            <w:tcW w:w="1134" w:type="dxa"/>
            <w:vAlign w:val="center"/>
          </w:tcPr>
          <w:p w14:paraId="55BFA8BB" w14:textId="77777777" w:rsidR="00660EB5" w:rsidRPr="00741CFF" w:rsidRDefault="00660EB5" w:rsidP="006372ED">
            <w:pPr>
              <w:jc w:val="center"/>
              <w:rPr>
                <w:rFonts w:ascii="Trebuchet MS" w:hAnsi="Trebuchet MS" w:cs="Calibri"/>
                <w:strike/>
                <w:sz w:val="18"/>
                <w:szCs w:val="18"/>
              </w:rPr>
            </w:pPr>
          </w:p>
        </w:tc>
      </w:tr>
      <w:tr w:rsidR="00660EB5" w:rsidRPr="00741CFF" w14:paraId="0DBD1217" w14:textId="77777777" w:rsidTr="006372ED">
        <w:tc>
          <w:tcPr>
            <w:tcW w:w="6706" w:type="dxa"/>
            <w:gridSpan w:val="2"/>
          </w:tcPr>
          <w:p w14:paraId="34A34879" w14:textId="77777777" w:rsidR="00660EB5" w:rsidRPr="006D257C" w:rsidRDefault="00660EB5" w:rsidP="006372ED">
            <w:pPr>
              <w:spacing w:before="90" w:afterLines="54" w:after="129"/>
              <w:ind w:right="57"/>
              <w:rPr>
                <w:rFonts w:ascii="Trebuchet MS" w:hAnsi="Trebuchet MS" w:cs="Calibri"/>
                <w:sz w:val="19"/>
                <w:szCs w:val="19"/>
              </w:rPr>
            </w:pPr>
            <w:r w:rsidRPr="006D257C">
              <w:rPr>
                <w:rFonts w:ascii="Trebuchet MS" w:hAnsi="Trebuchet MS" w:cs="Calibri"/>
                <w:sz w:val="19"/>
                <w:szCs w:val="19"/>
              </w:rPr>
              <w:t xml:space="preserve">* = Maximaal </w:t>
            </w:r>
            <w:r>
              <w:rPr>
                <w:rFonts w:ascii="Trebuchet MS" w:hAnsi="Trebuchet MS" w:cs="Calibri"/>
                <w:sz w:val="19"/>
                <w:szCs w:val="19"/>
              </w:rPr>
              <w:t>15</w:t>
            </w:r>
            <w:r w:rsidRPr="006D257C">
              <w:rPr>
                <w:rFonts w:ascii="Trebuchet MS" w:hAnsi="Trebuchet MS" w:cs="Calibri"/>
                <w:sz w:val="19"/>
                <w:szCs w:val="19"/>
              </w:rPr>
              <w:t>% vermindering bij ze</w:t>
            </w:r>
            <w:r>
              <w:rPr>
                <w:rFonts w:ascii="Trebuchet MS" w:hAnsi="Trebuchet MS" w:cs="Calibri"/>
                <w:sz w:val="19"/>
                <w:szCs w:val="19"/>
              </w:rPr>
              <w:t>s</w:t>
            </w:r>
            <w:r w:rsidRPr="006D257C">
              <w:rPr>
                <w:rFonts w:ascii="Trebuchet MS" w:hAnsi="Trebuchet MS" w:cs="Calibri"/>
                <w:sz w:val="19"/>
                <w:szCs w:val="19"/>
              </w:rPr>
              <w:t xml:space="preserve"> positieve antwoorden. Indien geen antwoord wordt gegeven op de desbetreffende vraag wordt er geen bedrag in mindering gebracht.</w:t>
            </w:r>
          </w:p>
          <w:p w14:paraId="77201F39" w14:textId="77777777" w:rsidR="00660EB5" w:rsidRPr="00741CFF" w:rsidRDefault="00660EB5" w:rsidP="006372ED">
            <w:pPr>
              <w:spacing w:before="90" w:afterLines="54" w:after="129"/>
              <w:ind w:left="57" w:right="57"/>
              <w:rPr>
                <w:rFonts w:ascii="Trebuchet MS" w:hAnsi="Trebuchet MS" w:cs="Calibri"/>
                <w:strike/>
                <w:sz w:val="18"/>
                <w:szCs w:val="18"/>
              </w:rPr>
            </w:pPr>
            <w:r w:rsidRPr="006D257C">
              <w:rPr>
                <w:rFonts w:ascii="Trebuchet MS" w:hAnsi="Trebuchet MS" w:cs="Calibri"/>
                <w:sz w:val="19"/>
                <w:szCs w:val="19"/>
              </w:rPr>
              <w:t>Inschrijver dient desgevraagd te kunnen aantonen dat de gegeven antwoorden realistisch zijn en dient dit te kunnen onderbouwen.</w:t>
            </w:r>
          </w:p>
        </w:tc>
        <w:tc>
          <w:tcPr>
            <w:tcW w:w="1275" w:type="dxa"/>
            <w:vAlign w:val="center"/>
          </w:tcPr>
          <w:p w14:paraId="265AC2AC" w14:textId="77777777" w:rsidR="00660EB5" w:rsidRPr="00741CFF" w:rsidRDefault="00660EB5" w:rsidP="006372ED">
            <w:pPr>
              <w:spacing w:before="90" w:afterLines="54" w:after="129"/>
              <w:ind w:left="57" w:right="57"/>
              <w:jc w:val="center"/>
              <w:rPr>
                <w:rFonts w:ascii="Trebuchet MS" w:hAnsi="Trebuchet MS" w:cs="Calibri"/>
                <w:strike/>
                <w:sz w:val="18"/>
                <w:szCs w:val="18"/>
              </w:rPr>
            </w:pPr>
          </w:p>
        </w:tc>
        <w:tc>
          <w:tcPr>
            <w:tcW w:w="1134" w:type="dxa"/>
            <w:vAlign w:val="center"/>
          </w:tcPr>
          <w:p w14:paraId="02EB08CB" w14:textId="77777777" w:rsidR="00660EB5" w:rsidRPr="00741CFF" w:rsidRDefault="00660EB5" w:rsidP="006372ED">
            <w:pPr>
              <w:jc w:val="center"/>
              <w:rPr>
                <w:rFonts w:ascii="Trebuchet MS" w:hAnsi="Trebuchet MS" w:cs="Calibri"/>
                <w:strike/>
                <w:sz w:val="18"/>
                <w:szCs w:val="18"/>
              </w:rPr>
            </w:pPr>
          </w:p>
        </w:tc>
      </w:tr>
    </w:tbl>
    <w:p w14:paraId="5DE10D2C" w14:textId="77777777" w:rsidR="00660EB5" w:rsidRDefault="00660EB5" w:rsidP="00660EB5">
      <w:pPr>
        <w:tabs>
          <w:tab w:val="clear" w:pos="567"/>
          <w:tab w:val="left" w:pos="851"/>
        </w:tabs>
        <w:jc w:val="left"/>
        <w:rPr>
          <w:rFonts w:ascii="Trebuchet MS" w:hAnsi="Trebuchet MS" w:cs="Tahoma"/>
          <w:b/>
          <w:sz w:val="19"/>
          <w:szCs w:val="19"/>
        </w:rPr>
      </w:pPr>
    </w:p>
    <w:p w14:paraId="636E50E6" w14:textId="77777777" w:rsidR="00660EB5" w:rsidRDefault="00660EB5" w:rsidP="00660EB5">
      <w:pPr>
        <w:tabs>
          <w:tab w:val="clear" w:pos="567"/>
          <w:tab w:val="left" w:pos="851"/>
        </w:tabs>
        <w:jc w:val="left"/>
        <w:rPr>
          <w:rFonts w:ascii="Trebuchet MS" w:hAnsi="Trebuchet MS" w:cs="Tahoma"/>
          <w:b/>
          <w:sz w:val="19"/>
          <w:szCs w:val="19"/>
        </w:rPr>
      </w:pPr>
    </w:p>
    <w:p w14:paraId="38A25BF4" w14:textId="77777777" w:rsidR="00660EB5" w:rsidRDefault="00660EB5" w:rsidP="00660EB5">
      <w:pPr>
        <w:tabs>
          <w:tab w:val="clear" w:pos="567"/>
          <w:tab w:val="left" w:pos="851"/>
        </w:tabs>
        <w:jc w:val="left"/>
        <w:rPr>
          <w:rFonts w:ascii="Trebuchet MS" w:hAnsi="Trebuchet MS" w:cs="Tahoma"/>
          <w:b/>
          <w:sz w:val="19"/>
          <w:szCs w:val="19"/>
        </w:rPr>
      </w:pPr>
    </w:p>
    <w:p w14:paraId="09D22B2B" w14:textId="1A228057" w:rsidR="00624EE9" w:rsidRPr="00131311" w:rsidRDefault="00624EE9" w:rsidP="00660EB5">
      <w:pPr>
        <w:tabs>
          <w:tab w:val="clear" w:pos="567"/>
          <w:tab w:val="left" w:pos="851"/>
        </w:tabs>
        <w:jc w:val="left"/>
        <w:rPr>
          <w:rFonts w:ascii="Trebuchet MS" w:hAnsi="Trebuchet MS" w:cs="Tahoma"/>
          <w:b/>
          <w:sz w:val="19"/>
          <w:szCs w:val="19"/>
        </w:rPr>
      </w:pPr>
      <w:r w:rsidRPr="00131311">
        <w:rPr>
          <w:rFonts w:ascii="Trebuchet MS" w:hAnsi="Trebuchet MS" w:cs="Tahoma"/>
          <w:b/>
          <w:sz w:val="19"/>
          <w:szCs w:val="19"/>
        </w:rPr>
        <w:t xml:space="preserve"> </w:t>
      </w:r>
    </w:p>
    <w:p w14:paraId="2B90E49C" w14:textId="77777777" w:rsidR="004E451E" w:rsidRPr="00184140" w:rsidRDefault="004E451E" w:rsidP="003A3D38">
      <w:pPr>
        <w:tabs>
          <w:tab w:val="clear" w:pos="567"/>
          <w:tab w:val="left" w:pos="851"/>
        </w:tabs>
        <w:rPr>
          <w:rFonts w:ascii="Trebuchet MS" w:hAnsi="Trebuchet MS" w:cs="Tahoma"/>
          <w:sz w:val="19"/>
          <w:szCs w:val="19"/>
        </w:rPr>
      </w:pPr>
    </w:p>
    <w:sectPr w:rsidR="004E451E" w:rsidRPr="00184140" w:rsidSect="00EA5204">
      <w:headerReference w:type="even" r:id="rId11"/>
      <w:headerReference w:type="default" r:id="rId12"/>
      <w:pgSz w:w="11909" w:h="16834" w:code="9"/>
      <w:pgMar w:top="1661" w:right="1418" w:bottom="1134" w:left="1418" w:header="0" w:footer="567" w:gutter="0"/>
      <w:paperSrc w:first="15" w:other="15"/>
      <w:cols w:space="708"/>
      <w:noEndnote/>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7B5C7E" w14:textId="77777777" w:rsidR="009C4AD2" w:rsidRDefault="009C4AD2">
      <w:r>
        <w:separator/>
      </w:r>
    </w:p>
    <w:p w14:paraId="25983A59" w14:textId="77777777" w:rsidR="009C4AD2" w:rsidRDefault="009C4AD2"/>
  </w:endnote>
  <w:endnote w:type="continuationSeparator" w:id="0">
    <w:p w14:paraId="7F70F8CE" w14:textId="77777777" w:rsidR="009C4AD2" w:rsidRDefault="009C4AD2">
      <w:r>
        <w:continuationSeparator/>
      </w:r>
    </w:p>
    <w:p w14:paraId="2C05FC5C" w14:textId="77777777" w:rsidR="009C4AD2" w:rsidRDefault="009C4AD2"/>
  </w:endnote>
  <w:endnote w:type="continuationNotice" w:id="1">
    <w:p w14:paraId="65E903B4" w14:textId="77777777" w:rsidR="009C4AD2" w:rsidRDefault="009C4AD2">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altName w:val="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503060" w14:textId="77777777" w:rsidR="009C4AD2" w:rsidRDefault="009C4AD2">
      <w:r>
        <w:separator/>
      </w:r>
    </w:p>
    <w:p w14:paraId="6C5CABAA" w14:textId="77777777" w:rsidR="009C4AD2" w:rsidRDefault="009C4AD2"/>
  </w:footnote>
  <w:footnote w:type="continuationSeparator" w:id="0">
    <w:p w14:paraId="3DCA7917" w14:textId="77777777" w:rsidR="009C4AD2" w:rsidRDefault="009C4AD2">
      <w:r>
        <w:continuationSeparator/>
      </w:r>
    </w:p>
    <w:p w14:paraId="1B943057" w14:textId="77777777" w:rsidR="009C4AD2" w:rsidRDefault="009C4AD2"/>
  </w:footnote>
  <w:footnote w:type="continuationNotice" w:id="1">
    <w:p w14:paraId="23C895BC" w14:textId="77777777" w:rsidR="009C4AD2" w:rsidRDefault="009C4AD2">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69132D" w14:textId="77777777" w:rsidR="005941CD" w:rsidRDefault="005941CD"/>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69132E" w14:textId="44781ED4" w:rsidR="005941CD" w:rsidRPr="00A7349A" w:rsidRDefault="005941CD" w:rsidP="0071008B">
    <w:pPr>
      <w:pStyle w:val="Koptekst"/>
      <w:rPr>
        <w:rFonts w:ascii="Calibri" w:hAnsi="Calibri" w:cs="Calibri"/>
      </w:rPr>
    </w:pPr>
  </w:p>
  <w:p w14:paraId="7669132F" w14:textId="77777777" w:rsidR="005941CD" w:rsidRPr="00A7349A" w:rsidRDefault="005941CD" w:rsidP="0071008B">
    <w:pPr>
      <w:pStyle w:val="Koptekst"/>
      <w:rPr>
        <w:rFonts w:ascii="Calibri" w:hAnsi="Calibri" w:cs="Calibri"/>
      </w:rPr>
    </w:pPr>
  </w:p>
  <w:p w14:paraId="76691330" w14:textId="50F0A109" w:rsidR="005941CD" w:rsidRPr="00A7349A" w:rsidRDefault="005941CD" w:rsidP="0071008B">
    <w:pPr>
      <w:pStyle w:val="Koptekst"/>
      <w:rPr>
        <w:rFonts w:ascii="Calibri" w:hAnsi="Calibri" w:cs="Calibri"/>
      </w:rPr>
    </w:pPr>
    <w:r>
      <w:rPr>
        <w:rFonts w:ascii="Calibri" w:hAnsi="Calibri" w:cs="Calibri"/>
      </w:rPr>
      <w:tab/>
    </w:r>
    <w:r>
      <w:rPr>
        <w:rFonts w:ascii="Calibri" w:hAnsi="Calibri" w:cs="Calibri"/>
      </w:rPr>
      <w:tab/>
    </w:r>
    <w:r>
      <w:rPr>
        <w:noProof/>
      </w:rPr>
      <w:drawing>
        <wp:inline distT="0" distB="0" distL="0" distR="0" wp14:anchorId="674BD0E8" wp14:editId="73B946D0">
          <wp:extent cx="683791" cy="637611"/>
          <wp:effectExtent l="0" t="0" r="0" b="0"/>
          <wp:docPr id="6" name="Afbeelding 6" descr="C:\Users\pomi\AppData\Local\Microsoft\Windows\INetCache\Content.Word\Openbaar Onderwijs Groningen beeldmerk-beeldscher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pomi\AppData\Local\Microsoft\Windows\INetCache\Content.Word\Openbaar Onderwijs Groningen beeldmerk-beeldscherm.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97545" cy="650436"/>
                  </a:xfrm>
                  <a:prstGeom prst="rect">
                    <a:avLst/>
                  </a:prstGeom>
                  <a:noFill/>
                  <a:ln>
                    <a:noFill/>
                  </a:ln>
                </pic:spPr>
              </pic:pic>
            </a:graphicData>
          </a:graphic>
        </wp:inline>
      </w:drawing>
    </w:r>
  </w:p>
  <w:p w14:paraId="76691332" w14:textId="77777777" w:rsidR="005941CD" w:rsidRPr="007C52F9" w:rsidRDefault="005941CD" w:rsidP="0071008B">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B0D1E"/>
    <w:multiLevelType w:val="hybridMultilevel"/>
    <w:tmpl w:val="3AB0BB92"/>
    <w:lvl w:ilvl="0" w:tplc="630C38B0">
      <w:start w:val="1"/>
      <w:numFmt w:val="decimal"/>
      <w:lvlText w:val="%1."/>
      <w:lvlJc w:val="left"/>
      <w:pPr>
        <w:ind w:left="1069" w:hanging="360"/>
      </w:pPr>
      <w:rPr>
        <w:rFonts w:hint="default"/>
      </w:rPr>
    </w:lvl>
    <w:lvl w:ilvl="1" w:tplc="04130019">
      <w:start w:val="1"/>
      <w:numFmt w:val="lowerLetter"/>
      <w:lvlText w:val="%2."/>
      <w:lvlJc w:val="left"/>
      <w:pPr>
        <w:ind w:left="1789" w:hanging="360"/>
      </w:pPr>
    </w:lvl>
    <w:lvl w:ilvl="2" w:tplc="0413001B" w:tentative="1">
      <w:start w:val="1"/>
      <w:numFmt w:val="lowerRoman"/>
      <w:lvlText w:val="%3."/>
      <w:lvlJc w:val="right"/>
      <w:pPr>
        <w:ind w:left="2509" w:hanging="180"/>
      </w:pPr>
    </w:lvl>
    <w:lvl w:ilvl="3" w:tplc="0413000F" w:tentative="1">
      <w:start w:val="1"/>
      <w:numFmt w:val="decimal"/>
      <w:lvlText w:val="%4."/>
      <w:lvlJc w:val="left"/>
      <w:pPr>
        <w:ind w:left="3229" w:hanging="360"/>
      </w:pPr>
    </w:lvl>
    <w:lvl w:ilvl="4" w:tplc="04130019" w:tentative="1">
      <w:start w:val="1"/>
      <w:numFmt w:val="lowerLetter"/>
      <w:lvlText w:val="%5."/>
      <w:lvlJc w:val="left"/>
      <w:pPr>
        <w:ind w:left="3949" w:hanging="360"/>
      </w:pPr>
    </w:lvl>
    <w:lvl w:ilvl="5" w:tplc="0413001B" w:tentative="1">
      <w:start w:val="1"/>
      <w:numFmt w:val="lowerRoman"/>
      <w:lvlText w:val="%6."/>
      <w:lvlJc w:val="right"/>
      <w:pPr>
        <w:ind w:left="4669" w:hanging="180"/>
      </w:pPr>
    </w:lvl>
    <w:lvl w:ilvl="6" w:tplc="0413000F" w:tentative="1">
      <w:start w:val="1"/>
      <w:numFmt w:val="decimal"/>
      <w:lvlText w:val="%7."/>
      <w:lvlJc w:val="left"/>
      <w:pPr>
        <w:ind w:left="5389" w:hanging="360"/>
      </w:pPr>
    </w:lvl>
    <w:lvl w:ilvl="7" w:tplc="04130019" w:tentative="1">
      <w:start w:val="1"/>
      <w:numFmt w:val="lowerLetter"/>
      <w:lvlText w:val="%8."/>
      <w:lvlJc w:val="left"/>
      <w:pPr>
        <w:ind w:left="6109" w:hanging="360"/>
      </w:pPr>
    </w:lvl>
    <w:lvl w:ilvl="8" w:tplc="0413001B" w:tentative="1">
      <w:start w:val="1"/>
      <w:numFmt w:val="lowerRoman"/>
      <w:lvlText w:val="%9."/>
      <w:lvlJc w:val="right"/>
      <w:pPr>
        <w:ind w:left="6829" w:hanging="180"/>
      </w:pPr>
    </w:lvl>
  </w:abstractNum>
  <w:abstractNum w:abstractNumId="1" w15:restartNumberingAfterBreak="0">
    <w:nsid w:val="06A35015"/>
    <w:multiLevelType w:val="hybridMultilevel"/>
    <w:tmpl w:val="FC74A776"/>
    <w:lvl w:ilvl="0" w:tplc="04130001">
      <w:start w:val="1"/>
      <w:numFmt w:val="bullet"/>
      <w:lvlText w:val=""/>
      <w:lvlJc w:val="left"/>
      <w:pPr>
        <w:ind w:left="1647" w:hanging="360"/>
      </w:pPr>
      <w:rPr>
        <w:rFonts w:ascii="Symbol" w:hAnsi="Symbol" w:hint="default"/>
      </w:rPr>
    </w:lvl>
    <w:lvl w:ilvl="1" w:tplc="04130003" w:tentative="1">
      <w:start w:val="1"/>
      <w:numFmt w:val="bullet"/>
      <w:lvlText w:val="o"/>
      <w:lvlJc w:val="left"/>
      <w:pPr>
        <w:ind w:left="2367" w:hanging="360"/>
      </w:pPr>
      <w:rPr>
        <w:rFonts w:ascii="Courier New" w:hAnsi="Courier New" w:cs="Courier New" w:hint="default"/>
      </w:rPr>
    </w:lvl>
    <w:lvl w:ilvl="2" w:tplc="04130005" w:tentative="1">
      <w:start w:val="1"/>
      <w:numFmt w:val="bullet"/>
      <w:lvlText w:val=""/>
      <w:lvlJc w:val="left"/>
      <w:pPr>
        <w:ind w:left="3087" w:hanging="360"/>
      </w:pPr>
      <w:rPr>
        <w:rFonts w:ascii="Wingdings" w:hAnsi="Wingdings" w:hint="default"/>
      </w:rPr>
    </w:lvl>
    <w:lvl w:ilvl="3" w:tplc="04130001" w:tentative="1">
      <w:start w:val="1"/>
      <w:numFmt w:val="bullet"/>
      <w:lvlText w:val=""/>
      <w:lvlJc w:val="left"/>
      <w:pPr>
        <w:ind w:left="3807" w:hanging="360"/>
      </w:pPr>
      <w:rPr>
        <w:rFonts w:ascii="Symbol" w:hAnsi="Symbol" w:hint="default"/>
      </w:rPr>
    </w:lvl>
    <w:lvl w:ilvl="4" w:tplc="04130003" w:tentative="1">
      <w:start w:val="1"/>
      <w:numFmt w:val="bullet"/>
      <w:lvlText w:val="o"/>
      <w:lvlJc w:val="left"/>
      <w:pPr>
        <w:ind w:left="4527" w:hanging="360"/>
      </w:pPr>
      <w:rPr>
        <w:rFonts w:ascii="Courier New" w:hAnsi="Courier New" w:cs="Courier New" w:hint="default"/>
      </w:rPr>
    </w:lvl>
    <w:lvl w:ilvl="5" w:tplc="04130005" w:tentative="1">
      <w:start w:val="1"/>
      <w:numFmt w:val="bullet"/>
      <w:lvlText w:val=""/>
      <w:lvlJc w:val="left"/>
      <w:pPr>
        <w:ind w:left="5247" w:hanging="360"/>
      </w:pPr>
      <w:rPr>
        <w:rFonts w:ascii="Wingdings" w:hAnsi="Wingdings" w:hint="default"/>
      </w:rPr>
    </w:lvl>
    <w:lvl w:ilvl="6" w:tplc="04130001" w:tentative="1">
      <w:start w:val="1"/>
      <w:numFmt w:val="bullet"/>
      <w:lvlText w:val=""/>
      <w:lvlJc w:val="left"/>
      <w:pPr>
        <w:ind w:left="5967" w:hanging="360"/>
      </w:pPr>
      <w:rPr>
        <w:rFonts w:ascii="Symbol" w:hAnsi="Symbol" w:hint="default"/>
      </w:rPr>
    </w:lvl>
    <w:lvl w:ilvl="7" w:tplc="04130003" w:tentative="1">
      <w:start w:val="1"/>
      <w:numFmt w:val="bullet"/>
      <w:lvlText w:val="o"/>
      <w:lvlJc w:val="left"/>
      <w:pPr>
        <w:ind w:left="6687" w:hanging="360"/>
      </w:pPr>
      <w:rPr>
        <w:rFonts w:ascii="Courier New" w:hAnsi="Courier New" w:cs="Courier New" w:hint="default"/>
      </w:rPr>
    </w:lvl>
    <w:lvl w:ilvl="8" w:tplc="04130005" w:tentative="1">
      <w:start w:val="1"/>
      <w:numFmt w:val="bullet"/>
      <w:lvlText w:val=""/>
      <w:lvlJc w:val="left"/>
      <w:pPr>
        <w:ind w:left="7407" w:hanging="360"/>
      </w:pPr>
      <w:rPr>
        <w:rFonts w:ascii="Wingdings" w:hAnsi="Wingdings" w:hint="default"/>
      </w:rPr>
    </w:lvl>
  </w:abstractNum>
  <w:abstractNum w:abstractNumId="2" w15:restartNumberingAfterBreak="0">
    <w:nsid w:val="07980C85"/>
    <w:multiLevelType w:val="hybridMultilevel"/>
    <w:tmpl w:val="13668DB6"/>
    <w:lvl w:ilvl="0" w:tplc="04130001">
      <w:start w:val="1"/>
      <w:numFmt w:val="bullet"/>
      <w:lvlText w:val=""/>
      <w:lvlJc w:val="left"/>
      <w:pPr>
        <w:ind w:left="1647" w:hanging="360"/>
      </w:pPr>
      <w:rPr>
        <w:rFonts w:ascii="Symbol" w:hAnsi="Symbol" w:hint="default"/>
      </w:rPr>
    </w:lvl>
    <w:lvl w:ilvl="1" w:tplc="04130003" w:tentative="1">
      <w:start w:val="1"/>
      <w:numFmt w:val="bullet"/>
      <w:lvlText w:val="o"/>
      <w:lvlJc w:val="left"/>
      <w:pPr>
        <w:ind w:left="2367" w:hanging="360"/>
      </w:pPr>
      <w:rPr>
        <w:rFonts w:ascii="Courier New" w:hAnsi="Courier New" w:cs="Courier New" w:hint="default"/>
      </w:rPr>
    </w:lvl>
    <w:lvl w:ilvl="2" w:tplc="04130005" w:tentative="1">
      <w:start w:val="1"/>
      <w:numFmt w:val="bullet"/>
      <w:lvlText w:val=""/>
      <w:lvlJc w:val="left"/>
      <w:pPr>
        <w:ind w:left="3087" w:hanging="360"/>
      </w:pPr>
      <w:rPr>
        <w:rFonts w:ascii="Wingdings" w:hAnsi="Wingdings" w:hint="default"/>
      </w:rPr>
    </w:lvl>
    <w:lvl w:ilvl="3" w:tplc="04130001" w:tentative="1">
      <w:start w:val="1"/>
      <w:numFmt w:val="bullet"/>
      <w:lvlText w:val=""/>
      <w:lvlJc w:val="left"/>
      <w:pPr>
        <w:ind w:left="3807" w:hanging="360"/>
      </w:pPr>
      <w:rPr>
        <w:rFonts w:ascii="Symbol" w:hAnsi="Symbol" w:hint="default"/>
      </w:rPr>
    </w:lvl>
    <w:lvl w:ilvl="4" w:tplc="04130003" w:tentative="1">
      <w:start w:val="1"/>
      <w:numFmt w:val="bullet"/>
      <w:lvlText w:val="o"/>
      <w:lvlJc w:val="left"/>
      <w:pPr>
        <w:ind w:left="4527" w:hanging="360"/>
      </w:pPr>
      <w:rPr>
        <w:rFonts w:ascii="Courier New" w:hAnsi="Courier New" w:cs="Courier New" w:hint="default"/>
      </w:rPr>
    </w:lvl>
    <w:lvl w:ilvl="5" w:tplc="04130005" w:tentative="1">
      <w:start w:val="1"/>
      <w:numFmt w:val="bullet"/>
      <w:lvlText w:val=""/>
      <w:lvlJc w:val="left"/>
      <w:pPr>
        <w:ind w:left="5247" w:hanging="360"/>
      </w:pPr>
      <w:rPr>
        <w:rFonts w:ascii="Wingdings" w:hAnsi="Wingdings" w:hint="default"/>
      </w:rPr>
    </w:lvl>
    <w:lvl w:ilvl="6" w:tplc="04130001" w:tentative="1">
      <w:start w:val="1"/>
      <w:numFmt w:val="bullet"/>
      <w:lvlText w:val=""/>
      <w:lvlJc w:val="left"/>
      <w:pPr>
        <w:ind w:left="5967" w:hanging="360"/>
      </w:pPr>
      <w:rPr>
        <w:rFonts w:ascii="Symbol" w:hAnsi="Symbol" w:hint="default"/>
      </w:rPr>
    </w:lvl>
    <w:lvl w:ilvl="7" w:tplc="04130003" w:tentative="1">
      <w:start w:val="1"/>
      <w:numFmt w:val="bullet"/>
      <w:lvlText w:val="o"/>
      <w:lvlJc w:val="left"/>
      <w:pPr>
        <w:ind w:left="6687" w:hanging="360"/>
      </w:pPr>
      <w:rPr>
        <w:rFonts w:ascii="Courier New" w:hAnsi="Courier New" w:cs="Courier New" w:hint="default"/>
      </w:rPr>
    </w:lvl>
    <w:lvl w:ilvl="8" w:tplc="04130005" w:tentative="1">
      <w:start w:val="1"/>
      <w:numFmt w:val="bullet"/>
      <w:lvlText w:val=""/>
      <w:lvlJc w:val="left"/>
      <w:pPr>
        <w:ind w:left="7407" w:hanging="360"/>
      </w:pPr>
      <w:rPr>
        <w:rFonts w:ascii="Wingdings" w:hAnsi="Wingdings" w:hint="default"/>
      </w:rPr>
    </w:lvl>
  </w:abstractNum>
  <w:abstractNum w:abstractNumId="3" w15:restartNumberingAfterBreak="0">
    <w:nsid w:val="0B2124BB"/>
    <w:multiLevelType w:val="hybridMultilevel"/>
    <w:tmpl w:val="97D0A18C"/>
    <w:lvl w:ilvl="0" w:tplc="563E05F2">
      <w:numFmt w:val="bullet"/>
      <w:lvlText w:val="-"/>
      <w:lvlJc w:val="left"/>
      <w:pPr>
        <w:ind w:left="720" w:hanging="360"/>
      </w:pPr>
      <w:rPr>
        <w:rFonts w:ascii="Trebuchet MS" w:eastAsia="Trebuchet MS" w:hAnsi="Trebuchet MS" w:cs="Trebuchet M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12A5017A"/>
    <w:multiLevelType w:val="hybridMultilevel"/>
    <w:tmpl w:val="BDBEC3D2"/>
    <w:lvl w:ilvl="0" w:tplc="04130001">
      <w:start w:val="1"/>
      <w:numFmt w:val="bullet"/>
      <w:lvlText w:val=""/>
      <w:lvlJc w:val="left"/>
      <w:pPr>
        <w:ind w:left="1647" w:hanging="360"/>
      </w:pPr>
      <w:rPr>
        <w:rFonts w:ascii="Symbol" w:hAnsi="Symbol" w:hint="default"/>
      </w:rPr>
    </w:lvl>
    <w:lvl w:ilvl="1" w:tplc="04130003" w:tentative="1">
      <w:start w:val="1"/>
      <w:numFmt w:val="bullet"/>
      <w:lvlText w:val="o"/>
      <w:lvlJc w:val="left"/>
      <w:pPr>
        <w:ind w:left="2367" w:hanging="360"/>
      </w:pPr>
      <w:rPr>
        <w:rFonts w:ascii="Courier New" w:hAnsi="Courier New" w:cs="Courier New" w:hint="default"/>
      </w:rPr>
    </w:lvl>
    <w:lvl w:ilvl="2" w:tplc="04130005" w:tentative="1">
      <w:start w:val="1"/>
      <w:numFmt w:val="bullet"/>
      <w:lvlText w:val=""/>
      <w:lvlJc w:val="left"/>
      <w:pPr>
        <w:ind w:left="3087" w:hanging="360"/>
      </w:pPr>
      <w:rPr>
        <w:rFonts w:ascii="Wingdings" w:hAnsi="Wingdings" w:hint="default"/>
      </w:rPr>
    </w:lvl>
    <w:lvl w:ilvl="3" w:tplc="04130001" w:tentative="1">
      <w:start w:val="1"/>
      <w:numFmt w:val="bullet"/>
      <w:lvlText w:val=""/>
      <w:lvlJc w:val="left"/>
      <w:pPr>
        <w:ind w:left="3807" w:hanging="360"/>
      </w:pPr>
      <w:rPr>
        <w:rFonts w:ascii="Symbol" w:hAnsi="Symbol" w:hint="default"/>
      </w:rPr>
    </w:lvl>
    <w:lvl w:ilvl="4" w:tplc="04130003" w:tentative="1">
      <w:start w:val="1"/>
      <w:numFmt w:val="bullet"/>
      <w:lvlText w:val="o"/>
      <w:lvlJc w:val="left"/>
      <w:pPr>
        <w:ind w:left="4527" w:hanging="360"/>
      </w:pPr>
      <w:rPr>
        <w:rFonts w:ascii="Courier New" w:hAnsi="Courier New" w:cs="Courier New" w:hint="default"/>
      </w:rPr>
    </w:lvl>
    <w:lvl w:ilvl="5" w:tplc="04130005" w:tentative="1">
      <w:start w:val="1"/>
      <w:numFmt w:val="bullet"/>
      <w:lvlText w:val=""/>
      <w:lvlJc w:val="left"/>
      <w:pPr>
        <w:ind w:left="5247" w:hanging="360"/>
      </w:pPr>
      <w:rPr>
        <w:rFonts w:ascii="Wingdings" w:hAnsi="Wingdings" w:hint="default"/>
      </w:rPr>
    </w:lvl>
    <w:lvl w:ilvl="6" w:tplc="04130001" w:tentative="1">
      <w:start w:val="1"/>
      <w:numFmt w:val="bullet"/>
      <w:lvlText w:val=""/>
      <w:lvlJc w:val="left"/>
      <w:pPr>
        <w:ind w:left="5967" w:hanging="360"/>
      </w:pPr>
      <w:rPr>
        <w:rFonts w:ascii="Symbol" w:hAnsi="Symbol" w:hint="default"/>
      </w:rPr>
    </w:lvl>
    <w:lvl w:ilvl="7" w:tplc="04130003" w:tentative="1">
      <w:start w:val="1"/>
      <w:numFmt w:val="bullet"/>
      <w:lvlText w:val="o"/>
      <w:lvlJc w:val="left"/>
      <w:pPr>
        <w:ind w:left="6687" w:hanging="360"/>
      </w:pPr>
      <w:rPr>
        <w:rFonts w:ascii="Courier New" w:hAnsi="Courier New" w:cs="Courier New" w:hint="default"/>
      </w:rPr>
    </w:lvl>
    <w:lvl w:ilvl="8" w:tplc="04130005" w:tentative="1">
      <w:start w:val="1"/>
      <w:numFmt w:val="bullet"/>
      <w:lvlText w:val=""/>
      <w:lvlJc w:val="left"/>
      <w:pPr>
        <w:ind w:left="7407" w:hanging="360"/>
      </w:pPr>
      <w:rPr>
        <w:rFonts w:ascii="Wingdings" w:hAnsi="Wingdings" w:hint="default"/>
      </w:rPr>
    </w:lvl>
  </w:abstractNum>
  <w:abstractNum w:abstractNumId="5" w15:restartNumberingAfterBreak="0">
    <w:nsid w:val="14360965"/>
    <w:multiLevelType w:val="hybridMultilevel"/>
    <w:tmpl w:val="278A2FDA"/>
    <w:lvl w:ilvl="0" w:tplc="04130001">
      <w:start w:val="1"/>
      <w:numFmt w:val="bullet"/>
      <w:lvlText w:val=""/>
      <w:lvlJc w:val="left"/>
      <w:pPr>
        <w:ind w:left="1647" w:hanging="360"/>
      </w:pPr>
      <w:rPr>
        <w:rFonts w:ascii="Symbol" w:hAnsi="Symbol" w:hint="default"/>
      </w:rPr>
    </w:lvl>
    <w:lvl w:ilvl="1" w:tplc="04130003" w:tentative="1">
      <w:start w:val="1"/>
      <w:numFmt w:val="bullet"/>
      <w:lvlText w:val="o"/>
      <w:lvlJc w:val="left"/>
      <w:pPr>
        <w:ind w:left="2367" w:hanging="360"/>
      </w:pPr>
      <w:rPr>
        <w:rFonts w:ascii="Courier New" w:hAnsi="Courier New" w:cs="Courier New" w:hint="default"/>
      </w:rPr>
    </w:lvl>
    <w:lvl w:ilvl="2" w:tplc="04130005" w:tentative="1">
      <w:start w:val="1"/>
      <w:numFmt w:val="bullet"/>
      <w:lvlText w:val=""/>
      <w:lvlJc w:val="left"/>
      <w:pPr>
        <w:ind w:left="3087" w:hanging="360"/>
      </w:pPr>
      <w:rPr>
        <w:rFonts w:ascii="Wingdings" w:hAnsi="Wingdings" w:hint="default"/>
      </w:rPr>
    </w:lvl>
    <w:lvl w:ilvl="3" w:tplc="04130001" w:tentative="1">
      <w:start w:val="1"/>
      <w:numFmt w:val="bullet"/>
      <w:lvlText w:val=""/>
      <w:lvlJc w:val="left"/>
      <w:pPr>
        <w:ind w:left="3807" w:hanging="360"/>
      </w:pPr>
      <w:rPr>
        <w:rFonts w:ascii="Symbol" w:hAnsi="Symbol" w:hint="default"/>
      </w:rPr>
    </w:lvl>
    <w:lvl w:ilvl="4" w:tplc="04130003" w:tentative="1">
      <w:start w:val="1"/>
      <w:numFmt w:val="bullet"/>
      <w:lvlText w:val="o"/>
      <w:lvlJc w:val="left"/>
      <w:pPr>
        <w:ind w:left="4527" w:hanging="360"/>
      </w:pPr>
      <w:rPr>
        <w:rFonts w:ascii="Courier New" w:hAnsi="Courier New" w:cs="Courier New" w:hint="default"/>
      </w:rPr>
    </w:lvl>
    <w:lvl w:ilvl="5" w:tplc="04130005" w:tentative="1">
      <w:start w:val="1"/>
      <w:numFmt w:val="bullet"/>
      <w:lvlText w:val=""/>
      <w:lvlJc w:val="left"/>
      <w:pPr>
        <w:ind w:left="5247" w:hanging="360"/>
      </w:pPr>
      <w:rPr>
        <w:rFonts w:ascii="Wingdings" w:hAnsi="Wingdings" w:hint="default"/>
      </w:rPr>
    </w:lvl>
    <w:lvl w:ilvl="6" w:tplc="04130001" w:tentative="1">
      <w:start w:val="1"/>
      <w:numFmt w:val="bullet"/>
      <w:lvlText w:val=""/>
      <w:lvlJc w:val="left"/>
      <w:pPr>
        <w:ind w:left="5967" w:hanging="360"/>
      </w:pPr>
      <w:rPr>
        <w:rFonts w:ascii="Symbol" w:hAnsi="Symbol" w:hint="default"/>
      </w:rPr>
    </w:lvl>
    <w:lvl w:ilvl="7" w:tplc="04130003" w:tentative="1">
      <w:start w:val="1"/>
      <w:numFmt w:val="bullet"/>
      <w:lvlText w:val="o"/>
      <w:lvlJc w:val="left"/>
      <w:pPr>
        <w:ind w:left="6687" w:hanging="360"/>
      </w:pPr>
      <w:rPr>
        <w:rFonts w:ascii="Courier New" w:hAnsi="Courier New" w:cs="Courier New" w:hint="default"/>
      </w:rPr>
    </w:lvl>
    <w:lvl w:ilvl="8" w:tplc="04130005" w:tentative="1">
      <w:start w:val="1"/>
      <w:numFmt w:val="bullet"/>
      <w:lvlText w:val=""/>
      <w:lvlJc w:val="left"/>
      <w:pPr>
        <w:ind w:left="7407" w:hanging="360"/>
      </w:pPr>
      <w:rPr>
        <w:rFonts w:ascii="Wingdings" w:hAnsi="Wingdings" w:hint="default"/>
      </w:rPr>
    </w:lvl>
  </w:abstractNum>
  <w:abstractNum w:abstractNumId="6" w15:restartNumberingAfterBreak="0">
    <w:nsid w:val="179273F2"/>
    <w:multiLevelType w:val="hybridMultilevel"/>
    <w:tmpl w:val="927036C4"/>
    <w:lvl w:ilvl="0" w:tplc="04130001">
      <w:start w:val="1"/>
      <w:numFmt w:val="bullet"/>
      <w:lvlText w:val=""/>
      <w:lvlJc w:val="left"/>
      <w:pPr>
        <w:ind w:left="1647" w:hanging="360"/>
      </w:pPr>
      <w:rPr>
        <w:rFonts w:ascii="Symbol" w:hAnsi="Symbol" w:hint="default"/>
      </w:rPr>
    </w:lvl>
    <w:lvl w:ilvl="1" w:tplc="04130003" w:tentative="1">
      <w:start w:val="1"/>
      <w:numFmt w:val="bullet"/>
      <w:lvlText w:val="o"/>
      <w:lvlJc w:val="left"/>
      <w:pPr>
        <w:ind w:left="2367" w:hanging="360"/>
      </w:pPr>
      <w:rPr>
        <w:rFonts w:ascii="Courier New" w:hAnsi="Courier New" w:cs="Courier New" w:hint="default"/>
      </w:rPr>
    </w:lvl>
    <w:lvl w:ilvl="2" w:tplc="04130005" w:tentative="1">
      <w:start w:val="1"/>
      <w:numFmt w:val="bullet"/>
      <w:lvlText w:val=""/>
      <w:lvlJc w:val="left"/>
      <w:pPr>
        <w:ind w:left="3087" w:hanging="360"/>
      </w:pPr>
      <w:rPr>
        <w:rFonts w:ascii="Wingdings" w:hAnsi="Wingdings" w:hint="default"/>
      </w:rPr>
    </w:lvl>
    <w:lvl w:ilvl="3" w:tplc="04130001" w:tentative="1">
      <w:start w:val="1"/>
      <w:numFmt w:val="bullet"/>
      <w:lvlText w:val=""/>
      <w:lvlJc w:val="left"/>
      <w:pPr>
        <w:ind w:left="3807" w:hanging="360"/>
      </w:pPr>
      <w:rPr>
        <w:rFonts w:ascii="Symbol" w:hAnsi="Symbol" w:hint="default"/>
      </w:rPr>
    </w:lvl>
    <w:lvl w:ilvl="4" w:tplc="04130003" w:tentative="1">
      <w:start w:val="1"/>
      <w:numFmt w:val="bullet"/>
      <w:lvlText w:val="o"/>
      <w:lvlJc w:val="left"/>
      <w:pPr>
        <w:ind w:left="4527" w:hanging="360"/>
      </w:pPr>
      <w:rPr>
        <w:rFonts w:ascii="Courier New" w:hAnsi="Courier New" w:cs="Courier New" w:hint="default"/>
      </w:rPr>
    </w:lvl>
    <w:lvl w:ilvl="5" w:tplc="04130005" w:tentative="1">
      <w:start w:val="1"/>
      <w:numFmt w:val="bullet"/>
      <w:lvlText w:val=""/>
      <w:lvlJc w:val="left"/>
      <w:pPr>
        <w:ind w:left="5247" w:hanging="360"/>
      </w:pPr>
      <w:rPr>
        <w:rFonts w:ascii="Wingdings" w:hAnsi="Wingdings" w:hint="default"/>
      </w:rPr>
    </w:lvl>
    <w:lvl w:ilvl="6" w:tplc="04130001" w:tentative="1">
      <w:start w:val="1"/>
      <w:numFmt w:val="bullet"/>
      <w:lvlText w:val=""/>
      <w:lvlJc w:val="left"/>
      <w:pPr>
        <w:ind w:left="5967" w:hanging="360"/>
      </w:pPr>
      <w:rPr>
        <w:rFonts w:ascii="Symbol" w:hAnsi="Symbol" w:hint="default"/>
      </w:rPr>
    </w:lvl>
    <w:lvl w:ilvl="7" w:tplc="04130003" w:tentative="1">
      <w:start w:val="1"/>
      <w:numFmt w:val="bullet"/>
      <w:lvlText w:val="o"/>
      <w:lvlJc w:val="left"/>
      <w:pPr>
        <w:ind w:left="6687" w:hanging="360"/>
      </w:pPr>
      <w:rPr>
        <w:rFonts w:ascii="Courier New" w:hAnsi="Courier New" w:cs="Courier New" w:hint="default"/>
      </w:rPr>
    </w:lvl>
    <w:lvl w:ilvl="8" w:tplc="04130005" w:tentative="1">
      <w:start w:val="1"/>
      <w:numFmt w:val="bullet"/>
      <w:lvlText w:val=""/>
      <w:lvlJc w:val="left"/>
      <w:pPr>
        <w:ind w:left="7407" w:hanging="360"/>
      </w:pPr>
      <w:rPr>
        <w:rFonts w:ascii="Wingdings" w:hAnsi="Wingdings" w:hint="default"/>
      </w:rPr>
    </w:lvl>
  </w:abstractNum>
  <w:abstractNum w:abstractNumId="7" w15:restartNumberingAfterBreak="0">
    <w:nsid w:val="18B762D2"/>
    <w:multiLevelType w:val="hybridMultilevel"/>
    <w:tmpl w:val="87E27298"/>
    <w:lvl w:ilvl="0" w:tplc="86C0EFD6">
      <w:start w:val="1"/>
      <w:numFmt w:val="decimal"/>
      <w:lvlText w:val="%1."/>
      <w:lvlJc w:val="left"/>
      <w:pPr>
        <w:ind w:left="1287" w:hanging="360"/>
      </w:pPr>
      <w:rPr>
        <w:strike w:val="0"/>
        <w:color w:val="auto"/>
      </w:rPr>
    </w:lvl>
    <w:lvl w:ilvl="1" w:tplc="04130019" w:tentative="1">
      <w:start w:val="1"/>
      <w:numFmt w:val="lowerLetter"/>
      <w:lvlText w:val="%2."/>
      <w:lvlJc w:val="left"/>
      <w:pPr>
        <w:ind w:left="2007" w:hanging="360"/>
      </w:pPr>
    </w:lvl>
    <w:lvl w:ilvl="2" w:tplc="0413001B" w:tentative="1">
      <w:start w:val="1"/>
      <w:numFmt w:val="lowerRoman"/>
      <w:lvlText w:val="%3."/>
      <w:lvlJc w:val="right"/>
      <w:pPr>
        <w:ind w:left="2727" w:hanging="180"/>
      </w:pPr>
    </w:lvl>
    <w:lvl w:ilvl="3" w:tplc="0413000F" w:tentative="1">
      <w:start w:val="1"/>
      <w:numFmt w:val="decimal"/>
      <w:lvlText w:val="%4."/>
      <w:lvlJc w:val="left"/>
      <w:pPr>
        <w:ind w:left="3447" w:hanging="360"/>
      </w:pPr>
    </w:lvl>
    <w:lvl w:ilvl="4" w:tplc="04130019" w:tentative="1">
      <w:start w:val="1"/>
      <w:numFmt w:val="lowerLetter"/>
      <w:lvlText w:val="%5."/>
      <w:lvlJc w:val="left"/>
      <w:pPr>
        <w:ind w:left="4167" w:hanging="360"/>
      </w:pPr>
    </w:lvl>
    <w:lvl w:ilvl="5" w:tplc="0413001B" w:tentative="1">
      <w:start w:val="1"/>
      <w:numFmt w:val="lowerRoman"/>
      <w:lvlText w:val="%6."/>
      <w:lvlJc w:val="right"/>
      <w:pPr>
        <w:ind w:left="4887" w:hanging="180"/>
      </w:pPr>
    </w:lvl>
    <w:lvl w:ilvl="6" w:tplc="0413000F" w:tentative="1">
      <w:start w:val="1"/>
      <w:numFmt w:val="decimal"/>
      <w:lvlText w:val="%7."/>
      <w:lvlJc w:val="left"/>
      <w:pPr>
        <w:ind w:left="5607" w:hanging="360"/>
      </w:pPr>
    </w:lvl>
    <w:lvl w:ilvl="7" w:tplc="04130019" w:tentative="1">
      <w:start w:val="1"/>
      <w:numFmt w:val="lowerLetter"/>
      <w:lvlText w:val="%8."/>
      <w:lvlJc w:val="left"/>
      <w:pPr>
        <w:ind w:left="6327" w:hanging="360"/>
      </w:pPr>
    </w:lvl>
    <w:lvl w:ilvl="8" w:tplc="0413001B" w:tentative="1">
      <w:start w:val="1"/>
      <w:numFmt w:val="lowerRoman"/>
      <w:lvlText w:val="%9."/>
      <w:lvlJc w:val="right"/>
      <w:pPr>
        <w:ind w:left="7047" w:hanging="180"/>
      </w:pPr>
    </w:lvl>
  </w:abstractNum>
  <w:abstractNum w:abstractNumId="8" w15:restartNumberingAfterBreak="0">
    <w:nsid w:val="18E11C70"/>
    <w:multiLevelType w:val="hybridMultilevel"/>
    <w:tmpl w:val="68B0915C"/>
    <w:lvl w:ilvl="0" w:tplc="04130001">
      <w:start w:val="1"/>
      <w:numFmt w:val="bullet"/>
      <w:lvlText w:val=""/>
      <w:lvlJc w:val="left"/>
      <w:pPr>
        <w:ind w:left="1647" w:hanging="360"/>
      </w:pPr>
      <w:rPr>
        <w:rFonts w:ascii="Symbol" w:hAnsi="Symbol" w:hint="default"/>
      </w:rPr>
    </w:lvl>
    <w:lvl w:ilvl="1" w:tplc="04130003" w:tentative="1">
      <w:start w:val="1"/>
      <w:numFmt w:val="bullet"/>
      <w:lvlText w:val="o"/>
      <w:lvlJc w:val="left"/>
      <w:pPr>
        <w:ind w:left="2367" w:hanging="360"/>
      </w:pPr>
      <w:rPr>
        <w:rFonts w:ascii="Courier New" w:hAnsi="Courier New" w:cs="Courier New" w:hint="default"/>
      </w:rPr>
    </w:lvl>
    <w:lvl w:ilvl="2" w:tplc="04130005" w:tentative="1">
      <w:start w:val="1"/>
      <w:numFmt w:val="bullet"/>
      <w:lvlText w:val=""/>
      <w:lvlJc w:val="left"/>
      <w:pPr>
        <w:ind w:left="3087" w:hanging="360"/>
      </w:pPr>
      <w:rPr>
        <w:rFonts w:ascii="Wingdings" w:hAnsi="Wingdings" w:hint="default"/>
      </w:rPr>
    </w:lvl>
    <w:lvl w:ilvl="3" w:tplc="04130001" w:tentative="1">
      <w:start w:val="1"/>
      <w:numFmt w:val="bullet"/>
      <w:lvlText w:val=""/>
      <w:lvlJc w:val="left"/>
      <w:pPr>
        <w:ind w:left="3807" w:hanging="360"/>
      </w:pPr>
      <w:rPr>
        <w:rFonts w:ascii="Symbol" w:hAnsi="Symbol" w:hint="default"/>
      </w:rPr>
    </w:lvl>
    <w:lvl w:ilvl="4" w:tplc="04130003" w:tentative="1">
      <w:start w:val="1"/>
      <w:numFmt w:val="bullet"/>
      <w:lvlText w:val="o"/>
      <w:lvlJc w:val="left"/>
      <w:pPr>
        <w:ind w:left="4527" w:hanging="360"/>
      </w:pPr>
      <w:rPr>
        <w:rFonts w:ascii="Courier New" w:hAnsi="Courier New" w:cs="Courier New" w:hint="default"/>
      </w:rPr>
    </w:lvl>
    <w:lvl w:ilvl="5" w:tplc="04130005" w:tentative="1">
      <w:start w:val="1"/>
      <w:numFmt w:val="bullet"/>
      <w:lvlText w:val=""/>
      <w:lvlJc w:val="left"/>
      <w:pPr>
        <w:ind w:left="5247" w:hanging="360"/>
      </w:pPr>
      <w:rPr>
        <w:rFonts w:ascii="Wingdings" w:hAnsi="Wingdings" w:hint="default"/>
      </w:rPr>
    </w:lvl>
    <w:lvl w:ilvl="6" w:tplc="04130001" w:tentative="1">
      <w:start w:val="1"/>
      <w:numFmt w:val="bullet"/>
      <w:lvlText w:val=""/>
      <w:lvlJc w:val="left"/>
      <w:pPr>
        <w:ind w:left="5967" w:hanging="360"/>
      </w:pPr>
      <w:rPr>
        <w:rFonts w:ascii="Symbol" w:hAnsi="Symbol" w:hint="default"/>
      </w:rPr>
    </w:lvl>
    <w:lvl w:ilvl="7" w:tplc="04130003" w:tentative="1">
      <w:start w:val="1"/>
      <w:numFmt w:val="bullet"/>
      <w:lvlText w:val="o"/>
      <w:lvlJc w:val="left"/>
      <w:pPr>
        <w:ind w:left="6687" w:hanging="360"/>
      </w:pPr>
      <w:rPr>
        <w:rFonts w:ascii="Courier New" w:hAnsi="Courier New" w:cs="Courier New" w:hint="default"/>
      </w:rPr>
    </w:lvl>
    <w:lvl w:ilvl="8" w:tplc="04130005" w:tentative="1">
      <w:start w:val="1"/>
      <w:numFmt w:val="bullet"/>
      <w:lvlText w:val=""/>
      <w:lvlJc w:val="left"/>
      <w:pPr>
        <w:ind w:left="7407" w:hanging="360"/>
      </w:pPr>
      <w:rPr>
        <w:rFonts w:ascii="Wingdings" w:hAnsi="Wingdings" w:hint="default"/>
      </w:rPr>
    </w:lvl>
  </w:abstractNum>
  <w:abstractNum w:abstractNumId="9" w15:restartNumberingAfterBreak="0">
    <w:nsid w:val="18E95A07"/>
    <w:multiLevelType w:val="hybridMultilevel"/>
    <w:tmpl w:val="FADEB4CC"/>
    <w:lvl w:ilvl="0" w:tplc="2C4CCC4E">
      <w:start w:val="1"/>
      <w:numFmt w:val="bullet"/>
      <w:lvlText w:val="-"/>
      <w:lvlJc w:val="left"/>
      <w:pPr>
        <w:ind w:left="1440" w:hanging="360"/>
      </w:pPr>
      <w:rPr>
        <w:rFonts w:ascii="Calibri" w:eastAsia="Times New Roman" w:hAnsi="Calibri" w:cstheme="minorHAnsi" w:hint="default"/>
        <w:sz w:val="22"/>
      </w:rPr>
    </w:lvl>
    <w:lvl w:ilvl="1" w:tplc="0413000F">
      <w:start w:val="1"/>
      <w:numFmt w:val="decimal"/>
      <w:lvlText w:val="%2."/>
      <w:lvlJc w:val="left"/>
      <w:pPr>
        <w:ind w:left="2160" w:hanging="360"/>
      </w:pPr>
      <w:rPr>
        <w:rFonts w:hint="default"/>
      </w:rPr>
    </w:lvl>
    <w:lvl w:ilvl="2" w:tplc="04130005">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abstractNum w:abstractNumId="10" w15:restartNumberingAfterBreak="0">
    <w:nsid w:val="1A4030FE"/>
    <w:multiLevelType w:val="hybridMultilevel"/>
    <w:tmpl w:val="01F4306C"/>
    <w:lvl w:ilvl="0" w:tplc="65C6F928">
      <w:start w:val="1"/>
      <w:numFmt w:val="decimal"/>
      <w:lvlText w:val="%1."/>
      <w:lvlJc w:val="left"/>
      <w:pPr>
        <w:ind w:left="1069" w:hanging="360"/>
      </w:pPr>
      <w:rPr>
        <w:rFonts w:hint="default"/>
      </w:rPr>
    </w:lvl>
    <w:lvl w:ilvl="1" w:tplc="04130019" w:tentative="1">
      <w:start w:val="1"/>
      <w:numFmt w:val="lowerLetter"/>
      <w:lvlText w:val="%2."/>
      <w:lvlJc w:val="left"/>
      <w:pPr>
        <w:ind w:left="1789" w:hanging="360"/>
      </w:pPr>
    </w:lvl>
    <w:lvl w:ilvl="2" w:tplc="0413001B" w:tentative="1">
      <w:start w:val="1"/>
      <w:numFmt w:val="lowerRoman"/>
      <w:lvlText w:val="%3."/>
      <w:lvlJc w:val="right"/>
      <w:pPr>
        <w:ind w:left="2509" w:hanging="180"/>
      </w:pPr>
    </w:lvl>
    <w:lvl w:ilvl="3" w:tplc="0413000F" w:tentative="1">
      <w:start w:val="1"/>
      <w:numFmt w:val="decimal"/>
      <w:lvlText w:val="%4."/>
      <w:lvlJc w:val="left"/>
      <w:pPr>
        <w:ind w:left="3229" w:hanging="360"/>
      </w:pPr>
    </w:lvl>
    <w:lvl w:ilvl="4" w:tplc="04130019" w:tentative="1">
      <w:start w:val="1"/>
      <w:numFmt w:val="lowerLetter"/>
      <w:lvlText w:val="%5."/>
      <w:lvlJc w:val="left"/>
      <w:pPr>
        <w:ind w:left="3949" w:hanging="360"/>
      </w:pPr>
    </w:lvl>
    <w:lvl w:ilvl="5" w:tplc="0413001B" w:tentative="1">
      <w:start w:val="1"/>
      <w:numFmt w:val="lowerRoman"/>
      <w:lvlText w:val="%6."/>
      <w:lvlJc w:val="right"/>
      <w:pPr>
        <w:ind w:left="4669" w:hanging="180"/>
      </w:pPr>
    </w:lvl>
    <w:lvl w:ilvl="6" w:tplc="0413000F" w:tentative="1">
      <w:start w:val="1"/>
      <w:numFmt w:val="decimal"/>
      <w:lvlText w:val="%7."/>
      <w:lvlJc w:val="left"/>
      <w:pPr>
        <w:ind w:left="5389" w:hanging="360"/>
      </w:pPr>
    </w:lvl>
    <w:lvl w:ilvl="7" w:tplc="04130019" w:tentative="1">
      <w:start w:val="1"/>
      <w:numFmt w:val="lowerLetter"/>
      <w:lvlText w:val="%8."/>
      <w:lvlJc w:val="left"/>
      <w:pPr>
        <w:ind w:left="6109" w:hanging="360"/>
      </w:pPr>
    </w:lvl>
    <w:lvl w:ilvl="8" w:tplc="0413001B" w:tentative="1">
      <w:start w:val="1"/>
      <w:numFmt w:val="lowerRoman"/>
      <w:lvlText w:val="%9."/>
      <w:lvlJc w:val="right"/>
      <w:pPr>
        <w:ind w:left="6829" w:hanging="180"/>
      </w:pPr>
    </w:lvl>
  </w:abstractNum>
  <w:abstractNum w:abstractNumId="11" w15:restartNumberingAfterBreak="0">
    <w:nsid w:val="1BFC3D34"/>
    <w:multiLevelType w:val="hybridMultilevel"/>
    <w:tmpl w:val="5600CA56"/>
    <w:lvl w:ilvl="0" w:tplc="052244C4">
      <w:numFmt w:val="bullet"/>
      <w:lvlText w:val="-"/>
      <w:lvlJc w:val="left"/>
      <w:pPr>
        <w:ind w:left="720" w:hanging="360"/>
      </w:pPr>
      <w:rPr>
        <w:rFonts w:ascii="Trebuchet MS" w:eastAsia="Times New Roman" w:hAnsi="Trebuchet MS"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1D0A2F2E"/>
    <w:multiLevelType w:val="hybridMultilevel"/>
    <w:tmpl w:val="48903128"/>
    <w:lvl w:ilvl="0" w:tplc="04130001">
      <w:start w:val="1"/>
      <w:numFmt w:val="bullet"/>
      <w:lvlText w:val=""/>
      <w:lvlJc w:val="left"/>
      <w:pPr>
        <w:ind w:left="2424" w:hanging="360"/>
      </w:pPr>
      <w:rPr>
        <w:rFonts w:ascii="Symbol" w:hAnsi="Symbol" w:hint="default"/>
      </w:rPr>
    </w:lvl>
    <w:lvl w:ilvl="1" w:tplc="04130003">
      <w:start w:val="1"/>
      <w:numFmt w:val="bullet"/>
      <w:lvlText w:val="o"/>
      <w:lvlJc w:val="left"/>
      <w:pPr>
        <w:ind w:left="3144" w:hanging="360"/>
      </w:pPr>
      <w:rPr>
        <w:rFonts w:ascii="Courier New" w:hAnsi="Courier New" w:cs="Courier New" w:hint="default"/>
      </w:rPr>
    </w:lvl>
    <w:lvl w:ilvl="2" w:tplc="04130005" w:tentative="1">
      <w:start w:val="1"/>
      <w:numFmt w:val="bullet"/>
      <w:lvlText w:val=""/>
      <w:lvlJc w:val="left"/>
      <w:pPr>
        <w:ind w:left="3864" w:hanging="360"/>
      </w:pPr>
      <w:rPr>
        <w:rFonts w:ascii="Wingdings" w:hAnsi="Wingdings" w:hint="default"/>
      </w:rPr>
    </w:lvl>
    <w:lvl w:ilvl="3" w:tplc="04130001" w:tentative="1">
      <w:start w:val="1"/>
      <w:numFmt w:val="bullet"/>
      <w:lvlText w:val=""/>
      <w:lvlJc w:val="left"/>
      <w:pPr>
        <w:ind w:left="4584" w:hanging="360"/>
      </w:pPr>
      <w:rPr>
        <w:rFonts w:ascii="Symbol" w:hAnsi="Symbol" w:hint="default"/>
      </w:rPr>
    </w:lvl>
    <w:lvl w:ilvl="4" w:tplc="04130003" w:tentative="1">
      <w:start w:val="1"/>
      <w:numFmt w:val="bullet"/>
      <w:lvlText w:val="o"/>
      <w:lvlJc w:val="left"/>
      <w:pPr>
        <w:ind w:left="5304" w:hanging="360"/>
      </w:pPr>
      <w:rPr>
        <w:rFonts w:ascii="Courier New" w:hAnsi="Courier New" w:cs="Courier New" w:hint="default"/>
      </w:rPr>
    </w:lvl>
    <w:lvl w:ilvl="5" w:tplc="04130005" w:tentative="1">
      <w:start w:val="1"/>
      <w:numFmt w:val="bullet"/>
      <w:lvlText w:val=""/>
      <w:lvlJc w:val="left"/>
      <w:pPr>
        <w:ind w:left="6024" w:hanging="360"/>
      </w:pPr>
      <w:rPr>
        <w:rFonts w:ascii="Wingdings" w:hAnsi="Wingdings" w:hint="default"/>
      </w:rPr>
    </w:lvl>
    <w:lvl w:ilvl="6" w:tplc="04130001" w:tentative="1">
      <w:start w:val="1"/>
      <w:numFmt w:val="bullet"/>
      <w:lvlText w:val=""/>
      <w:lvlJc w:val="left"/>
      <w:pPr>
        <w:ind w:left="6744" w:hanging="360"/>
      </w:pPr>
      <w:rPr>
        <w:rFonts w:ascii="Symbol" w:hAnsi="Symbol" w:hint="default"/>
      </w:rPr>
    </w:lvl>
    <w:lvl w:ilvl="7" w:tplc="04130003" w:tentative="1">
      <w:start w:val="1"/>
      <w:numFmt w:val="bullet"/>
      <w:lvlText w:val="o"/>
      <w:lvlJc w:val="left"/>
      <w:pPr>
        <w:ind w:left="7464" w:hanging="360"/>
      </w:pPr>
      <w:rPr>
        <w:rFonts w:ascii="Courier New" w:hAnsi="Courier New" w:cs="Courier New" w:hint="default"/>
      </w:rPr>
    </w:lvl>
    <w:lvl w:ilvl="8" w:tplc="04130005" w:tentative="1">
      <w:start w:val="1"/>
      <w:numFmt w:val="bullet"/>
      <w:lvlText w:val=""/>
      <w:lvlJc w:val="left"/>
      <w:pPr>
        <w:ind w:left="8184" w:hanging="360"/>
      </w:pPr>
      <w:rPr>
        <w:rFonts w:ascii="Wingdings" w:hAnsi="Wingdings" w:hint="default"/>
      </w:rPr>
    </w:lvl>
  </w:abstractNum>
  <w:abstractNum w:abstractNumId="13" w15:restartNumberingAfterBreak="0">
    <w:nsid w:val="1D852E92"/>
    <w:multiLevelType w:val="hybridMultilevel"/>
    <w:tmpl w:val="824ADD3A"/>
    <w:lvl w:ilvl="0" w:tplc="04130001">
      <w:start w:val="1"/>
      <w:numFmt w:val="bullet"/>
      <w:lvlText w:val=""/>
      <w:lvlJc w:val="left"/>
      <w:pPr>
        <w:ind w:left="1647" w:hanging="360"/>
      </w:pPr>
      <w:rPr>
        <w:rFonts w:ascii="Symbol" w:hAnsi="Symbol" w:hint="default"/>
      </w:rPr>
    </w:lvl>
    <w:lvl w:ilvl="1" w:tplc="04130003" w:tentative="1">
      <w:start w:val="1"/>
      <w:numFmt w:val="bullet"/>
      <w:lvlText w:val="o"/>
      <w:lvlJc w:val="left"/>
      <w:pPr>
        <w:ind w:left="2367" w:hanging="360"/>
      </w:pPr>
      <w:rPr>
        <w:rFonts w:ascii="Courier New" w:hAnsi="Courier New" w:cs="Courier New" w:hint="default"/>
      </w:rPr>
    </w:lvl>
    <w:lvl w:ilvl="2" w:tplc="04130005" w:tentative="1">
      <w:start w:val="1"/>
      <w:numFmt w:val="bullet"/>
      <w:lvlText w:val=""/>
      <w:lvlJc w:val="left"/>
      <w:pPr>
        <w:ind w:left="3087" w:hanging="360"/>
      </w:pPr>
      <w:rPr>
        <w:rFonts w:ascii="Wingdings" w:hAnsi="Wingdings" w:hint="default"/>
      </w:rPr>
    </w:lvl>
    <w:lvl w:ilvl="3" w:tplc="04130001" w:tentative="1">
      <w:start w:val="1"/>
      <w:numFmt w:val="bullet"/>
      <w:lvlText w:val=""/>
      <w:lvlJc w:val="left"/>
      <w:pPr>
        <w:ind w:left="3807" w:hanging="360"/>
      </w:pPr>
      <w:rPr>
        <w:rFonts w:ascii="Symbol" w:hAnsi="Symbol" w:hint="default"/>
      </w:rPr>
    </w:lvl>
    <w:lvl w:ilvl="4" w:tplc="04130003" w:tentative="1">
      <w:start w:val="1"/>
      <w:numFmt w:val="bullet"/>
      <w:lvlText w:val="o"/>
      <w:lvlJc w:val="left"/>
      <w:pPr>
        <w:ind w:left="4527" w:hanging="360"/>
      </w:pPr>
      <w:rPr>
        <w:rFonts w:ascii="Courier New" w:hAnsi="Courier New" w:cs="Courier New" w:hint="default"/>
      </w:rPr>
    </w:lvl>
    <w:lvl w:ilvl="5" w:tplc="04130005" w:tentative="1">
      <w:start w:val="1"/>
      <w:numFmt w:val="bullet"/>
      <w:lvlText w:val=""/>
      <w:lvlJc w:val="left"/>
      <w:pPr>
        <w:ind w:left="5247" w:hanging="360"/>
      </w:pPr>
      <w:rPr>
        <w:rFonts w:ascii="Wingdings" w:hAnsi="Wingdings" w:hint="default"/>
      </w:rPr>
    </w:lvl>
    <w:lvl w:ilvl="6" w:tplc="04130001" w:tentative="1">
      <w:start w:val="1"/>
      <w:numFmt w:val="bullet"/>
      <w:lvlText w:val=""/>
      <w:lvlJc w:val="left"/>
      <w:pPr>
        <w:ind w:left="5967" w:hanging="360"/>
      </w:pPr>
      <w:rPr>
        <w:rFonts w:ascii="Symbol" w:hAnsi="Symbol" w:hint="default"/>
      </w:rPr>
    </w:lvl>
    <w:lvl w:ilvl="7" w:tplc="04130003" w:tentative="1">
      <w:start w:val="1"/>
      <w:numFmt w:val="bullet"/>
      <w:lvlText w:val="o"/>
      <w:lvlJc w:val="left"/>
      <w:pPr>
        <w:ind w:left="6687" w:hanging="360"/>
      </w:pPr>
      <w:rPr>
        <w:rFonts w:ascii="Courier New" w:hAnsi="Courier New" w:cs="Courier New" w:hint="default"/>
      </w:rPr>
    </w:lvl>
    <w:lvl w:ilvl="8" w:tplc="04130005" w:tentative="1">
      <w:start w:val="1"/>
      <w:numFmt w:val="bullet"/>
      <w:lvlText w:val=""/>
      <w:lvlJc w:val="left"/>
      <w:pPr>
        <w:ind w:left="7407" w:hanging="360"/>
      </w:pPr>
      <w:rPr>
        <w:rFonts w:ascii="Wingdings" w:hAnsi="Wingdings" w:hint="default"/>
      </w:rPr>
    </w:lvl>
  </w:abstractNum>
  <w:abstractNum w:abstractNumId="14" w15:restartNumberingAfterBreak="0">
    <w:nsid w:val="1F3E416B"/>
    <w:multiLevelType w:val="hybridMultilevel"/>
    <w:tmpl w:val="F7A62398"/>
    <w:lvl w:ilvl="0" w:tplc="04130001">
      <w:start w:val="1"/>
      <w:numFmt w:val="bullet"/>
      <w:lvlText w:val=""/>
      <w:lvlJc w:val="left"/>
      <w:pPr>
        <w:ind w:left="1080" w:hanging="360"/>
      </w:pPr>
      <w:rPr>
        <w:rFonts w:ascii="Symbol" w:hAnsi="Symbol" w:hint="default"/>
        <w:sz w:val="22"/>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15" w15:restartNumberingAfterBreak="0">
    <w:nsid w:val="232870F7"/>
    <w:multiLevelType w:val="hybridMultilevel"/>
    <w:tmpl w:val="D1E49E34"/>
    <w:lvl w:ilvl="0" w:tplc="A3B6F7E0">
      <w:start w:val="1"/>
      <w:numFmt w:val="lowerLetter"/>
      <w:lvlText w:val="%1."/>
      <w:lvlJc w:val="left"/>
      <w:pPr>
        <w:ind w:left="1287" w:hanging="360"/>
      </w:pPr>
      <w:rPr>
        <w:rFonts w:hint="default"/>
        <w:b w:val="0"/>
        <w:bCs/>
      </w:rPr>
    </w:lvl>
    <w:lvl w:ilvl="1" w:tplc="04130019">
      <w:start w:val="1"/>
      <w:numFmt w:val="lowerLetter"/>
      <w:lvlText w:val="%2."/>
      <w:lvlJc w:val="left"/>
      <w:pPr>
        <w:ind w:left="2007" w:hanging="360"/>
      </w:pPr>
    </w:lvl>
    <w:lvl w:ilvl="2" w:tplc="0413001B" w:tentative="1">
      <w:start w:val="1"/>
      <w:numFmt w:val="lowerRoman"/>
      <w:lvlText w:val="%3."/>
      <w:lvlJc w:val="right"/>
      <w:pPr>
        <w:ind w:left="2727" w:hanging="180"/>
      </w:pPr>
    </w:lvl>
    <w:lvl w:ilvl="3" w:tplc="0413000F" w:tentative="1">
      <w:start w:val="1"/>
      <w:numFmt w:val="decimal"/>
      <w:lvlText w:val="%4."/>
      <w:lvlJc w:val="left"/>
      <w:pPr>
        <w:ind w:left="3447" w:hanging="360"/>
      </w:pPr>
    </w:lvl>
    <w:lvl w:ilvl="4" w:tplc="04130019" w:tentative="1">
      <w:start w:val="1"/>
      <w:numFmt w:val="lowerLetter"/>
      <w:lvlText w:val="%5."/>
      <w:lvlJc w:val="left"/>
      <w:pPr>
        <w:ind w:left="4167" w:hanging="360"/>
      </w:pPr>
    </w:lvl>
    <w:lvl w:ilvl="5" w:tplc="0413001B" w:tentative="1">
      <w:start w:val="1"/>
      <w:numFmt w:val="lowerRoman"/>
      <w:lvlText w:val="%6."/>
      <w:lvlJc w:val="right"/>
      <w:pPr>
        <w:ind w:left="4887" w:hanging="180"/>
      </w:pPr>
    </w:lvl>
    <w:lvl w:ilvl="6" w:tplc="0413000F" w:tentative="1">
      <w:start w:val="1"/>
      <w:numFmt w:val="decimal"/>
      <w:lvlText w:val="%7."/>
      <w:lvlJc w:val="left"/>
      <w:pPr>
        <w:ind w:left="5607" w:hanging="360"/>
      </w:pPr>
    </w:lvl>
    <w:lvl w:ilvl="7" w:tplc="04130019" w:tentative="1">
      <w:start w:val="1"/>
      <w:numFmt w:val="lowerLetter"/>
      <w:lvlText w:val="%8."/>
      <w:lvlJc w:val="left"/>
      <w:pPr>
        <w:ind w:left="6327" w:hanging="360"/>
      </w:pPr>
    </w:lvl>
    <w:lvl w:ilvl="8" w:tplc="0413001B" w:tentative="1">
      <w:start w:val="1"/>
      <w:numFmt w:val="lowerRoman"/>
      <w:lvlText w:val="%9."/>
      <w:lvlJc w:val="right"/>
      <w:pPr>
        <w:ind w:left="7047" w:hanging="180"/>
      </w:pPr>
    </w:lvl>
  </w:abstractNum>
  <w:abstractNum w:abstractNumId="16" w15:restartNumberingAfterBreak="0">
    <w:nsid w:val="2F6B600C"/>
    <w:multiLevelType w:val="hybridMultilevel"/>
    <w:tmpl w:val="5FCA571C"/>
    <w:lvl w:ilvl="0" w:tplc="04130001">
      <w:start w:val="1"/>
      <w:numFmt w:val="bullet"/>
      <w:lvlText w:val=""/>
      <w:lvlJc w:val="left"/>
      <w:pPr>
        <w:ind w:left="1287" w:hanging="360"/>
      </w:pPr>
      <w:rPr>
        <w:rFonts w:ascii="Symbol" w:hAnsi="Symbol" w:hint="default"/>
      </w:rPr>
    </w:lvl>
    <w:lvl w:ilvl="1" w:tplc="04130003" w:tentative="1">
      <w:start w:val="1"/>
      <w:numFmt w:val="bullet"/>
      <w:lvlText w:val="o"/>
      <w:lvlJc w:val="left"/>
      <w:pPr>
        <w:ind w:left="2007" w:hanging="360"/>
      </w:pPr>
      <w:rPr>
        <w:rFonts w:ascii="Courier New" w:hAnsi="Courier New" w:cs="Courier New" w:hint="default"/>
      </w:rPr>
    </w:lvl>
    <w:lvl w:ilvl="2" w:tplc="04130005" w:tentative="1">
      <w:start w:val="1"/>
      <w:numFmt w:val="bullet"/>
      <w:lvlText w:val=""/>
      <w:lvlJc w:val="left"/>
      <w:pPr>
        <w:ind w:left="2727" w:hanging="360"/>
      </w:pPr>
      <w:rPr>
        <w:rFonts w:ascii="Wingdings" w:hAnsi="Wingdings" w:hint="default"/>
      </w:rPr>
    </w:lvl>
    <w:lvl w:ilvl="3" w:tplc="04130001" w:tentative="1">
      <w:start w:val="1"/>
      <w:numFmt w:val="bullet"/>
      <w:lvlText w:val=""/>
      <w:lvlJc w:val="left"/>
      <w:pPr>
        <w:ind w:left="3447" w:hanging="360"/>
      </w:pPr>
      <w:rPr>
        <w:rFonts w:ascii="Symbol" w:hAnsi="Symbol" w:hint="default"/>
      </w:rPr>
    </w:lvl>
    <w:lvl w:ilvl="4" w:tplc="04130003" w:tentative="1">
      <w:start w:val="1"/>
      <w:numFmt w:val="bullet"/>
      <w:lvlText w:val="o"/>
      <w:lvlJc w:val="left"/>
      <w:pPr>
        <w:ind w:left="4167" w:hanging="360"/>
      </w:pPr>
      <w:rPr>
        <w:rFonts w:ascii="Courier New" w:hAnsi="Courier New" w:cs="Courier New" w:hint="default"/>
      </w:rPr>
    </w:lvl>
    <w:lvl w:ilvl="5" w:tplc="04130005" w:tentative="1">
      <w:start w:val="1"/>
      <w:numFmt w:val="bullet"/>
      <w:lvlText w:val=""/>
      <w:lvlJc w:val="left"/>
      <w:pPr>
        <w:ind w:left="4887" w:hanging="360"/>
      </w:pPr>
      <w:rPr>
        <w:rFonts w:ascii="Wingdings" w:hAnsi="Wingdings" w:hint="default"/>
      </w:rPr>
    </w:lvl>
    <w:lvl w:ilvl="6" w:tplc="04130001" w:tentative="1">
      <w:start w:val="1"/>
      <w:numFmt w:val="bullet"/>
      <w:lvlText w:val=""/>
      <w:lvlJc w:val="left"/>
      <w:pPr>
        <w:ind w:left="5607" w:hanging="360"/>
      </w:pPr>
      <w:rPr>
        <w:rFonts w:ascii="Symbol" w:hAnsi="Symbol" w:hint="default"/>
      </w:rPr>
    </w:lvl>
    <w:lvl w:ilvl="7" w:tplc="04130003" w:tentative="1">
      <w:start w:val="1"/>
      <w:numFmt w:val="bullet"/>
      <w:lvlText w:val="o"/>
      <w:lvlJc w:val="left"/>
      <w:pPr>
        <w:ind w:left="6327" w:hanging="360"/>
      </w:pPr>
      <w:rPr>
        <w:rFonts w:ascii="Courier New" w:hAnsi="Courier New" w:cs="Courier New" w:hint="default"/>
      </w:rPr>
    </w:lvl>
    <w:lvl w:ilvl="8" w:tplc="04130005" w:tentative="1">
      <w:start w:val="1"/>
      <w:numFmt w:val="bullet"/>
      <w:lvlText w:val=""/>
      <w:lvlJc w:val="left"/>
      <w:pPr>
        <w:ind w:left="7047" w:hanging="360"/>
      </w:pPr>
      <w:rPr>
        <w:rFonts w:ascii="Wingdings" w:hAnsi="Wingdings" w:hint="default"/>
      </w:rPr>
    </w:lvl>
  </w:abstractNum>
  <w:abstractNum w:abstractNumId="17" w15:restartNumberingAfterBreak="0">
    <w:nsid w:val="313A3ADC"/>
    <w:multiLevelType w:val="hybridMultilevel"/>
    <w:tmpl w:val="B1EC3EFC"/>
    <w:lvl w:ilvl="0" w:tplc="04130001">
      <w:start w:val="1"/>
      <w:numFmt w:val="bullet"/>
      <w:lvlText w:val=""/>
      <w:lvlJc w:val="left"/>
      <w:pPr>
        <w:ind w:left="1647" w:hanging="360"/>
      </w:pPr>
      <w:rPr>
        <w:rFonts w:ascii="Symbol" w:hAnsi="Symbol" w:hint="default"/>
      </w:rPr>
    </w:lvl>
    <w:lvl w:ilvl="1" w:tplc="04130003" w:tentative="1">
      <w:start w:val="1"/>
      <w:numFmt w:val="bullet"/>
      <w:lvlText w:val="o"/>
      <w:lvlJc w:val="left"/>
      <w:pPr>
        <w:ind w:left="2367" w:hanging="360"/>
      </w:pPr>
      <w:rPr>
        <w:rFonts w:ascii="Courier New" w:hAnsi="Courier New" w:cs="Courier New" w:hint="default"/>
      </w:rPr>
    </w:lvl>
    <w:lvl w:ilvl="2" w:tplc="04130005" w:tentative="1">
      <w:start w:val="1"/>
      <w:numFmt w:val="bullet"/>
      <w:lvlText w:val=""/>
      <w:lvlJc w:val="left"/>
      <w:pPr>
        <w:ind w:left="3087" w:hanging="360"/>
      </w:pPr>
      <w:rPr>
        <w:rFonts w:ascii="Wingdings" w:hAnsi="Wingdings" w:hint="default"/>
      </w:rPr>
    </w:lvl>
    <w:lvl w:ilvl="3" w:tplc="04130001" w:tentative="1">
      <w:start w:val="1"/>
      <w:numFmt w:val="bullet"/>
      <w:lvlText w:val=""/>
      <w:lvlJc w:val="left"/>
      <w:pPr>
        <w:ind w:left="3807" w:hanging="360"/>
      </w:pPr>
      <w:rPr>
        <w:rFonts w:ascii="Symbol" w:hAnsi="Symbol" w:hint="default"/>
      </w:rPr>
    </w:lvl>
    <w:lvl w:ilvl="4" w:tplc="04130003" w:tentative="1">
      <w:start w:val="1"/>
      <w:numFmt w:val="bullet"/>
      <w:lvlText w:val="o"/>
      <w:lvlJc w:val="left"/>
      <w:pPr>
        <w:ind w:left="4527" w:hanging="360"/>
      </w:pPr>
      <w:rPr>
        <w:rFonts w:ascii="Courier New" w:hAnsi="Courier New" w:cs="Courier New" w:hint="default"/>
      </w:rPr>
    </w:lvl>
    <w:lvl w:ilvl="5" w:tplc="04130005" w:tentative="1">
      <w:start w:val="1"/>
      <w:numFmt w:val="bullet"/>
      <w:lvlText w:val=""/>
      <w:lvlJc w:val="left"/>
      <w:pPr>
        <w:ind w:left="5247" w:hanging="360"/>
      </w:pPr>
      <w:rPr>
        <w:rFonts w:ascii="Wingdings" w:hAnsi="Wingdings" w:hint="default"/>
      </w:rPr>
    </w:lvl>
    <w:lvl w:ilvl="6" w:tplc="04130001" w:tentative="1">
      <w:start w:val="1"/>
      <w:numFmt w:val="bullet"/>
      <w:lvlText w:val=""/>
      <w:lvlJc w:val="left"/>
      <w:pPr>
        <w:ind w:left="5967" w:hanging="360"/>
      </w:pPr>
      <w:rPr>
        <w:rFonts w:ascii="Symbol" w:hAnsi="Symbol" w:hint="default"/>
      </w:rPr>
    </w:lvl>
    <w:lvl w:ilvl="7" w:tplc="04130003" w:tentative="1">
      <w:start w:val="1"/>
      <w:numFmt w:val="bullet"/>
      <w:lvlText w:val="o"/>
      <w:lvlJc w:val="left"/>
      <w:pPr>
        <w:ind w:left="6687" w:hanging="360"/>
      </w:pPr>
      <w:rPr>
        <w:rFonts w:ascii="Courier New" w:hAnsi="Courier New" w:cs="Courier New" w:hint="default"/>
      </w:rPr>
    </w:lvl>
    <w:lvl w:ilvl="8" w:tplc="04130005" w:tentative="1">
      <w:start w:val="1"/>
      <w:numFmt w:val="bullet"/>
      <w:lvlText w:val=""/>
      <w:lvlJc w:val="left"/>
      <w:pPr>
        <w:ind w:left="7407" w:hanging="360"/>
      </w:pPr>
      <w:rPr>
        <w:rFonts w:ascii="Wingdings" w:hAnsi="Wingdings" w:hint="default"/>
      </w:rPr>
    </w:lvl>
  </w:abstractNum>
  <w:abstractNum w:abstractNumId="18" w15:restartNumberingAfterBreak="0">
    <w:nsid w:val="328E4045"/>
    <w:multiLevelType w:val="hybridMultilevel"/>
    <w:tmpl w:val="CFB84512"/>
    <w:lvl w:ilvl="0" w:tplc="04130001">
      <w:start w:val="1"/>
      <w:numFmt w:val="bullet"/>
      <w:lvlText w:val=""/>
      <w:lvlJc w:val="left"/>
      <w:pPr>
        <w:ind w:left="1287" w:hanging="360"/>
      </w:pPr>
      <w:rPr>
        <w:rFonts w:ascii="Symbol" w:hAnsi="Symbol" w:hint="default"/>
      </w:rPr>
    </w:lvl>
    <w:lvl w:ilvl="1" w:tplc="04130003" w:tentative="1">
      <w:start w:val="1"/>
      <w:numFmt w:val="bullet"/>
      <w:lvlText w:val="o"/>
      <w:lvlJc w:val="left"/>
      <w:pPr>
        <w:ind w:left="2007" w:hanging="360"/>
      </w:pPr>
      <w:rPr>
        <w:rFonts w:ascii="Courier New" w:hAnsi="Courier New" w:cs="Courier New" w:hint="default"/>
      </w:rPr>
    </w:lvl>
    <w:lvl w:ilvl="2" w:tplc="04130005" w:tentative="1">
      <w:start w:val="1"/>
      <w:numFmt w:val="bullet"/>
      <w:lvlText w:val=""/>
      <w:lvlJc w:val="left"/>
      <w:pPr>
        <w:ind w:left="2727" w:hanging="360"/>
      </w:pPr>
      <w:rPr>
        <w:rFonts w:ascii="Wingdings" w:hAnsi="Wingdings" w:hint="default"/>
      </w:rPr>
    </w:lvl>
    <w:lvl w:ilvl="3" w:tplc="04130001" w:tentative="1">
      <w:start w:val="1"/>
      <w:numFmt w:val="bullet"/>
      <w:lvlText w:val=""/>
      <w:lvlJc w:val="left"/>
      <w:pPr>
        <w:ind w:left="3447" w:hanging="360"/>
      </w:pPr>
      <w:rPr>
        <w:rFonts w:ascii="Symbol" w:hAnsi="Symbol" w:hint="default"/>
      </w:rPr>
    </w:lvl>
    <w:lvl w:ilvl="4" w:tplc="04130003" w:tentative="1">
      <w:start w:val="1"/>
      <w:numFmt w:val="bullet"/>
      <w:lvlText w:val="o"/>
      <w:lvlJc w:val="left"/>
      <w:pPr>
        <w:ind w:left="4167" w:hanging="360"/>
      </w:pPr>
      <w:rPr>
        <w:rFonts w:ascii="Courier New" w:hAnsi="Courier New" w:cs="Courier New" w:hint="default"/>
      </w:rPr>
    </w:lvl>
    <w:lvl w:ilvl="5" w:tplc="04130005" w:tentative="1">
      <w:start w:val="1"/>
      <w:numFmt w:val="bullet"/>
      <w:lvlText w:val=""/>
      <w:lvlJc w:val="left"/>
      <w:pPr>
        <w:ind w:left="4887" w:hanging="360"/>
      </w:pPr>
      <w:rPr>
        <w:rFonts w:ascii="Wingdings" w:hAnsi="Wingdings" w:hint="default"/>
      </w:rPr>
    </w:lvl>
    <w:lvl w:ilvl="6" w:tplc="04130001" w:tentative="1">
      <w:start w:val="1"/>
      <w:numFmt w:val="bullet"/>
      <w:lvlText w:val=""/>
      <w:lvlJc w:val="left"/>
      <w:pPr>
        <w:ind w:left="5607" w:hanging="360"/>
      </w:pPr>
      <w:rPr>
        <w:rFonts w:ascii="Symbol" w:hAnsi="Symbol" w:hint="default"/>
      </w:rPr>
    </w:lvl>
    <w:lvl w:ilvl="7" w:tplc="04130003" w:tentative="1">
      <w:start w:val="1"/>
      <w:numFmt w:val="bullet"/>
      <w:lvlText w:val="o"/>
      <w:lvlJc w:val="left"/>
      <w:pPr>
        <w:ind w:left="6327" w:hanging="360"/>
      </w:pPr>
      <w:rPr>
        <w:rFonts w:ascii="Courier New" w:hAnsi="Courier New" w:cs="Courier New" w:hint="default"/>
      </w:rPr>
    </w:lvl>
    <w:lvl w:ilvl="8" w:tplc="04130005" w:tentative="1">
      <w:start w:val="1"/>
      <w:numFmt w:val="bullet"/>
      <w:lvlText w:val=""/>
      <w:lvlJc w:val="left"/>
      <w:pPr>
        <w:ind w:left="7047" w:hanging="360"/>
      </w:pPr>
      <w:rPr>
        <w:rFonts w:ascii="Wingdings" w:hAnsi="Wingdings" w:hint="default"/>
      </w:rPr>
    </w:lvl>
  </w:abstractNum>
  <w:abstractNum w:abstractNumId="19" w15:restartNumberingAfterBreak="0">
    <w:nsid w:val="32BF10E3"/>
    <w:multiLevelType w:val="hybridMultilevel"/>
    <w:tmpl w:val="FE828B4E"/>
    <w:lvl w:ilvl="0" w:tplc="04130001">
      <w:start w:val="1"/>
      <w:numFmt w:val="bullet"/>
      <w:lvlText w:val=""/>
      <w:lvlJc w:val="left"/>
      <w:pPr>
        <w:ind w:left="1647" w:hanging="360"/>
      </w:pPr>
      <w:rPr>
        <w:rFonts w:ascii="Symbol" w:hAnsi="Symbol" w:hint="default"/>
      </w:rPr>
    </w:lvl>
    <w:lvl w:ilvl="1" w:tplc="04130003" w:tentative="1">
      <w:start w:val="1"/>
      <w:numFmt w:val="bullet"/>
      <w:lvlText w:val="o"/>
      <w:lvlJc w:val="left"/>
      <w:pPr>
        <w:ind w:left="2367" w:hanging="360"/>
      </w:pPr>
      <w:rPr>
        <w:rFonts w:ascii="Courier New" w:hAnsi="Courier New" w:cs="Courier New" w:hint="default"/>
      </w:rPr>
    </w:lvl>
    <w:lvl w:ilvl="2" w:tplc="04130005" w:tentative="1">
      <w:start w:val="1"/>
      <w:numFmt w:val="bullet"/>
      <w:lvlText w:val=""/>
      <w:lvlJc w:val="left"/>
      <w:pPr>
        <w:ind w:left="3087" w:hanging="360"/>
      </w:pPr>
      <w:rPr>
        <w:rFonts w:ascii="Wingdings" w:hAnsi="Wingdings" w:hint="default"/>
      </w:rPr>
    </w:lvl>
    <w:lvl w:ilvl="3" w:tplc="04130001" w:tentative="1">
      <w:start w:val="1"/>
      <w:numFmt w:val="bullet"/>
      <w:lvlText w:val=""/>
      <w:lvlJc w:val="left"/>
      <w:pPr>
        <w:ind w:left="3807" w:hanging="360"/>
      </w:pPr>
      <w:rPr>
        <w:rFonts w:ascii="Symbol" w:hAnsi="Symbol" w:hint="default"/>
      </w:rPr>
    </w:lvl>
    <w:lvl w:ilvl="4" w:tplc="04130003" w:tentative="1">
      <w:start w:val="1"/>
      <w:numFmt w:val="bullet"/>
      <w:lvlText w:val="o"/>
      <w:lvlJc w:val="left"/>
      <w:pPr>
        <w:ind w:left="4527" w:hanging="360"/>
      </w:pPr>
      <w:rPr>
        <w:rFonts w:ascii="Courier New" w:hAnsi="Courier New" w:cs="Courier New" w:hint="default"/>
      </w:rPr>
    </w:lvl>
    <w:lvl w:ilvl="5" w:tplc="04130005" w:tentative="1">
      <w:start w:val="1"/>
      <w:numFmt w:val="bullet"/>
      <w:lvlText w:val=""/>
      <w:lvlJc w:val="left"/>
      <w:pPr>
        <w:ind w:left="5247" w:hanging="360"/>
      </w:pPr>
      <w:rPr>
        <w:rFonts w:ascii="Wingdings" w:hAnsi="Wingdings" w:hint="default"/>
      </w:rPr>
    </w:lvl>
    <w:lvl w:ilvl="6" w:tplc="04130001" w:tentative="1">
      <w:start w:val="1"/>
      <w:numFmt w:val="bullet"/>
      <w:lvlText w:val=""/>
      <w:lvlJc w:val="left"/>
      <w:pPr>
        <w:ind w:left="5967" w:hanging="360"/>
      </w:pPr>
      <w:rPr>
        <w:rFonts w:ascii="Symbol" w:hAnsi="Symbol" w:hint="default"/>
      </w:rPr>
    </w:lvl>
    <w:lvl w:ilvl="7" w:tplc="04130003" w:tentative="1">
      <w:start w:val="1"/>
      <w:numFmt w:val="bullet"/>
      <w:lvlText w:val="o"/>
      <w:lvlJc w:val="left"/>
      <w:pPr>
        <w:ind w:left="6687" w:hanging="360"/>
      </w:pPr>
      <w:rPr>
        <w:rFonts w:ascii="Courier New" w:hAnsi="Courier New" w:cs="Courier New" w:hint="default"/>
      </w:rPr>
    </w:lvl>
    <w:lvl w:ilvl="8" w:tplc="04130005" w:tentative="1">
      <w:start w:val="1"/>
      <w:numFmt w:val="bullet"/>
      <w:lvlText w:val=""/>
      <w:lvlJc w:val="left"/>
      <w:pPr>
        <w:ind w:left="7407" w:hanging="360"/>
      </w:pPr>
      <w:rPr>
        <w:rFonts w:ascii="Wingdings" w:hAnsi="Wingdings" w:hint="default"/>
      </w:rPr>
    </w:lvl>
  </w:abstractNum>
  <w:abstractNum w:abstractNumId="20" w15:restartNumberingAfterBreak="0">
    <w:nsid w:val="34C22488"/>
    <w:multiLevelType w:val="hybridMultilevel"/>
    <w:tmpl w:val="808C1A02"/>
    <w:lvl w:ilvl="0" w:tplc="04130001">
      <w:start w:val="1"/>
      <w:numFmt w:val="bullet"/>
      <w:lvlText w:val=""/>
      <w:lvlJc w:val="left"/>
      <w:pPr>
        <w:ind w:left="1647" w:hanging="360"/>
      </w:pPr>
      <w:rPr>
        <w:rFonts w:ascii="Symbol" w:hAnsi="Symbol" w:hint="default"/>
      </w:rPr>
    </w:lvl>
    <w:lvl w:ilvl="1" w:tplc="04130003" w:tentative="1">
      <w:start w:val="1"/>
      <w:numFmt w:val="bullet"/>
      <w:lvlText w:val="o"/>
      <w:lvlJc w:val="left"/>
      <w:pPr>
        <w:ind w:left="2367" w:hanging="360"/>
      </w:pPr>
      <w:rPr>
        <w:rFonts w:ascii="Courier New" w:hAnsi="Courier New" w:cs="Courier New" w:hint="default"/>
      </w:rPr>
    </w:lvl>
    <w:lvl w:ilvl="2" w:tplc="04130005" w:tentative="1">
      <w:start w:val="1"/>
      <w:numFmt w:val="bullet"/>
      <w:lvlText w:val=""/>
      <w:lvlJc w:val="left"/>
      <w:pPr>
        <w:ind w:left="3087" w:hanging="360"/>
      </w:pPr>
      <w:rPr>
        <w:rFonts w:ascii="Wingdings" w:hAnsi="Wingdings" w:hint="default"/>
      </w:rPr>
    </w:lvl>
    <w:lvl w:ilvl="3" w:tplc="04130001" w:tentative="1">
      <w:start w:val="1"/>
      <w:numFmt w:val="bullet"/>
      <w:lvlText w:val=""/>
      <w:lvlJc w:val="left"/>
      <w:pPr>
        <w:ind w:left="3807" w:hanging="360"/>
      </w:pPr>
      <w:rPr>
        <w:rFonts w:ascii="Symbol" w:hAnsi="Symbol" w:hint="default"/>
      </w:rPr>
    </w:lvl>
    <w:lvl w:ilvl="4" w:tplc="04130003" w:tentative="1">
      <w:start w:val="1"/>
      <w:numFmt w:val="bullet"/>
      <w:lvlText w:val="o"/>
      <w:lvlJc w:val="left"/>
      <w:pPr>
        <w:ind w:left="4527" w:hanging="360"/>
      </w:pPr>
      <w:rPr>
        <w:rFonts w:ascii="Courier New" w:hAnsi="Courier New" w:cs="Courier New" w:hint="default"/>
      </w:rPr>
    </w:lvl>
    <w:lvl w:ilvl="5" w:tplc="04130005" w:tentative="1">
      <w:start w:val="1"/>
      <w:numFmt w:val="bullet"/>
      <w:lvlText w:val=""/>
      <w:lvlJc w:val="left"/>
      <w:pPr>
        <w:ind w:left="5247" w:hanging="360"/>
      </w:pPr>
      <w:rPr>
        <w:rFonts w:ascii="Wingdings" w:hAnsi="Wingdings" w:hint="default"/>
      </w:rPr>
    </w:lvl>
    <w:lvl w:ilvl="6" w:tplc="04130001" w:tentative="1">
      <w:start w:val="1"/>
      <w:numFmt w:val="bullet"/>
      <w:lvlText w:val=""/>
      <w:lvlJc w:val="left"/>
      <w:pPr>
        <w:ind w:left="5967" w:hanging="360"/>
      </w:pPr>
      <w:rPr>
        <w:rFonts w:ascii="Symbol" w:hAnsi="Symbol" w:hint="default"/>
      </w:rPr>
    </w:lvl>
    <w:lvl w:ilvl="7" w:tplc="04130003" w:tentative="1">
      <w:start w:val="1"/>
      <w:numFmt w:val="bullet"/>
      <w:lvlText w:val="o"/>
      <w:lvlJc w:val="left"/>
      <w:pPr>
        <w:ind w:left="6687" w:hanging="360"/>
      </w:pPr>
      <w:rPr>
        <w:rFonts w:ascii="Courier New" w:hAnsi="Courier New" w:cs="Courier New" w:hint="default"/>
      </w:rPr>
    </w:lvl>
    <w:lvl w:ilvl="8" w:tplc="04130005" w:tentative="1">
      <w:start w:val="1"/>
      <w:numFmt w:val="bullet"/>
      <w:lvlText w:val=""/>
      <w:lvlJc w:val="left"/>
      <w:pPr>
        <w:ind w:left="7407" w:hanging="360"/>
      </w:pPr>
      <w:rPr>
        <w:rFonts w:ascii="Wingdings" w:hAnsi="Wingdings" w:hint="default"/>
      </w:rPr>
    </w:lvl>
  </w:abstractNum>
  <w:abstractNum w:abstractNumId="21" w15:restartNumberingAfterBreak="0">
    <w:nsid w:val="363F50AC"/>
    <w:multiLevelType w:val="hybridMultilevel"/>
    <w:tmpl w:val="C05C36DA"/>
    <w:lvl w:ilvl="0" w:tplc="04130001">
      <w:start w:val="1"/>
      <w:numFmt w:val="bullet"/>
      <w:lvlText w:val=""/>
      <w:lvlJc w:val="left"/>
      <w:pPr>
        <w:ind w:left="1647" w:hanging="360"/>
      </w:pPr>
      <w:rPr>
        <w:rFonts w:ascii="Symbol" w:hAnsi="Symbol" w:hint="default"/>
      </w:rPr>
    </w:lvl>
    <w:lvl w:ilvl="1" w:tplc="04130003">
      <w:start w:val="1"/>
      <w:numFmt w:val="bullet"/>
      <w:lvlText w:val="o"/>
      <w:lvlJc w:val="left"/>
      <w:pPr>
        <w:ind w:left="2367" w:hanging="360"/>
      </w:pPr>
      <w:rPr>
        <w:rFonts w:ascii="Courier New" w:hAnsi="Courier New" w:cs="Courier New" w:hint="default"/>
      </w:rPr>
    </w:lvl>
    <w:lvl w:ilvl="2" w:tplc="04130005" w:tentative="1">
      <w:start w:val="1"/>
      <w:numFmt w:val="bullet"/>
      <w:lvlText w:val=""/>
      <w:lvlJc w:val="left"/>
      <w:pPr>
        <w:ind w:left="3087" w:hanging="360"/>
      </w:pPr>
      <w:rPr>
        <w:rFonts w:ascii="Wingdings" w:hAnsi="Wingdings" w:hint="default"/>
      </w:rPr>
    </w:lvl>
    <w:lvl w:ilvl="3" w:tplc="04130001" w:tentative="1">
      <w:start w:val="1"/>
      <w:numFmt w:val="bullet"/>
      <w:lvlText w:val=""/>
      <w:lvlJc w:val="left"/>
      <w:pPr>
        <w:ind w:left="3807" w:hanging="360"/>
      </w:pPr>
      <w:rPr>
        <w:rFonts w:ascii="Symbol" w:hAnsi="Symbol" w:hint="default"/>
      </w:rPr>
    </w:lvl>
    <w:lvl w:ilvl="4" w:tplc="04130003" w:tentative="1">
      <w:start w:val="1"/>
      <w:numFmt w:val="bullet"/>
      <w:lvlText w:val="o"/>
      <w:lvlJc w:val="left"/>
      <w:pPr>
        <w:ind w:left="4527" w:hanging="360"/>
      </w:pPr>
      <w:rPr>
        <w:rFonts w:ascii="Courier New" w:hAnsi="Courier New" w:cs="Courier New" w:hint="default"/>
      </w:rPr>
    </w:lvl>
    <w:lvl w:ilvl="5" w:tplc="04130005" w:tentative="1">
      <w:start w:val="1"/>
      <w:numFmt w:val="bullet"/>
      <w:lvlText w:val=""/>
      <w:lvlJc w:val="left"/>
      <w:pPr>
        <w:ind w:left="5247" w:hanging="360"/>
      </w:pPr>
      <w:rPr>
        <w:rFonts w:ascii="Wingdings" w:hAnsi="Wingdings" w:hint="default"/>
      </w:rPr>
    </w:lvl>
    <w:lvl w:ilvl="6" w:tplc="04130001" w:tentative="1">
      <w:start w:val="1"/>
      <w:numFmt w:val="bullet"/>
      <w:lvlText w:val=""/>
      <w:lvlJc w:val="left"/>
      <w:pPr>
        <w:ind w:left="5967" w:hanging="360"/>
      </w:pPr>
      <w:rPr>
        <w:rFonts w:ascii="Symbol" w:hAnsi="Symbol" w:hint="default"/>
      </w:rPr>
    </w:lvl>
    <w:lvl w:ilvl="7" w:tplc="04130003" w:tentative="1">
      <w:start w:val="1"/>
      <w:numFmt w:val="bullet"/>
      <w:lvlText w:val="o"/>
      <w:lvlJc w:val="left"/>
      <w:pPr>
        <w:ind w:left="6687" w:hanging="360"/>
      </w:pPr>
      <w:rPr>
        <w:rFonts w:ascii="Courier New" w:hAnsi="Courier New" w:cs="Courier New" w:hint="default"/>
      </w:rPr>
    </w:lvl>
    <w:lvl w:ilvl="8" w:tplc="04130005" w:tentative="1">
      <w:start w:val="1"/>
      <w:numFmt w:val="bullet"/>
      <w:lvlText w:val=""/>
      <w:lvlJc w:val="left"/>
      <w:pPr>
        <w:ind w:left="7407" w:hanging="360"/>
      </w:pPr>
      <w:rPr>
        <w:rFonts w:ascii="Wingdings" w:hAnsi="Wingdings" w:hint="default"/>
      </w:rPr>
    </w:lvl>
  </w:abstractNum>
  <w:abstractNum w:abstractNumId="22" w15:restartNumberingAfterBreak="0">
    <w:nsid w:val="3A4B0A1F"/>
    <w:multiLevelType w:val="multilevel"/>
    <w:tmpl w:val="81C6E844"/>
    <w:lvl w:ilvl="0">
      <w:start w:val="5"/>
      <w:numFmt w:val="decimal"/>
      <w:lvlText w:val="%1"/>
      <w:lvlJc w:val="left"/>
      <w:pPr>
        <w:tabs>
          <w:tab w:val="num" w:pos="770"/>
        </w:tabs>
        <w:ind w:left="770" w:hanging="570"/>
      </w:pPr>
      <w:rPr>
        <w:rFonts w:hint="default"/>
        <w:b/>
      </w:rPr>
    </w:lvl>
    <w:lvl w:ilvl="1">
      <w:start w:val="1"/>
      <w:numFmt w:val="decimal"/>
      <w:lvlText w:val="%1.%2"/>
      <w:lvlJc w:val="left"/>
      <w:pPr>
        <w:tabs>
          <w:tab w:val="num" w:pos="570"/>
        </w:tabs>
        <w:ind w:left="570" w:hanging="570"/>
      </w:pPr>
      <w:rPr>
        <w:rFonts w:hint="default"/>
        <w:b/>
      </w:rPr>
    </w:lvl>
    <w:lvl w:ilvl="2">
      <w:start w:val="1"/>
      <w:numFmt w:val="decimal"/>
      <w:lvlText w:val="%1.%2.%3"/>
      <w:lvlJc w:val="left"/>
      <w:pPr>
        <w:tabs>
          <w:tab w:val="num" w:pos="720"/>
        </w:tabs>
        <w:ind w:left="720" w:hanging="720"/>
      </w:pPr>
      <w:rPr>
        <w:rFonts w:hint="default"/>
        <w:b w:val="0"/>
      </w:rPr>
    </w:lvl>
    <w:lvl w:ilvl="3">
      <w:start w:val="1"/>
      <w:numFmt w:val="decimal"/>
      <w:lvlText w:val="%1.%2.%3.%4"/>
      <w:lvlJc w:val="left"/>
      <w:pPr>
        <w:tabs>
          <w:tab w:val="num" w:pos="1080"/>
        </w:tabs>
        <w:ind w:left="1080" w:hanging="1080"/>
      </w:pPr>
      <w:rPr>
        <w:rFonts w:hint="default"/>
        <w:b/>
      </w:rPr>
    </w:lvl>
    <w:lvl w:ilvl="4">
      <w:start w:val="1"/>
      <w:numFmt w:val="decimal"/>
      <w:lvlText w:val="%1.%2.%3.%4.%5"/>
      <w:lvlJc w:val="left"/>
      <w:pPr>
        <w:tabs>
          <w:tab w:val="num" w:pos="1080"/>
        </w:tabs>
        <w:ind w:left="1080" w:hanging="1080"/>
      </w:pPr>
      <w:rPr>
        <w:rFonts w:hint="default"/>
        <w:b/>
      </w:rPr>
    </w:lvl>
    <w:lvl w:ilvl="5">
      <w:start w:val="1"/>
      <w:numFmt w:val="decimal"/>
      <w:lvlText w:val="%1.%2.%3.%4.%5.%6"/>
      <w:lvlJc w:val="left"/>
      <w:pPr>
        <w:tabs>
          <w:tab w:val="num" w:pos="1440"/>
        </w:tabs>
        <w:ind w:left="1440" w:hanging="1440"/>
      </w:pPr>
      <w:rPr>
        <w:rFonts w:hint="default"/>
        <w:b/>
      </w:rPr>
    </w:lvl>
    <w:lvl w:ilvl="6">
      <w:start w:val="1"/>
      <w:numFmt w:val="decimal"/>
      <w:lvlText w:val="%1.%2.%3.%4.%5.%6.%7"/>
      <w:lvlJc w:val="left"/>
      <w:pPr>
        <w:tabs>
          <w:tab w:val="num" w:pos="1440"/>
        </w:tabs>
        <w:ind w:left="1440" w:hanging="1440"/>
      </w:pPr>
      <w:rPr>
        <w:rFonts w:hint="default"/>
        <w:b/>
      </w:rPr>
    </w:lvl>
    <w:lvl w:ilvl="7">
      <w:start w:val="1"/>
      <w:numFmt w:val="decimal"/>
      <w:lvlText w:val="%1.%2.%3.%4.%5.%6.%7.%8"/>
      <w:lvlJc w:val="left"/>
      <w:pPr>
        <w:tabs>
          <w:tab w:val="num" w:pos="1800"/>
        </w:tabs>
        <w:ind w:left="1800" w:hanging="1800"/>
      </w:pPr>
      <w:rPr>
        <w:rFonts w:hint="default"/>
        <w:b/>
      </w:rPr>
    </w:lvl>
    <w:lvl w:ilvl="8">
      <w:start w:val="1"/>
      <w:numFmt w:val="decimal"/>
      <w:lvlText w:val="%1.%2.%3.%4.%5.%6.%7.%8.%9"/>
      <w:lvlJc w:val="left"/>
      <w:pPr>
        <w:tabs>
          <w:tab w:val="num" w:pos="1800"/>
        </w:tabs>
        <w:ind w:left="1800" w:hanging="1800"/>
      </w:pPr>
      <w:rPr>
        <w:rFonts w:hint="default"/>
        <w:b/>
      </w:rPr>
    </w:lvl>
  </w:abstractNum>
  <w:abstractNum w:abstractNumId="23" w15:restartNumberingAfterBreak="0">
    <w:nsid w:val="3C00045F"/>
    <w:multiLevelType w:val="hybridMultilevel"/>
    <w:tmpl w:val="D7BA8F34"/>
    <w:lvl w:ilvl="0" w:tplc="AD566CA8">
      <w:numFmt w:val="bullet"/>
      <w:lvlText w:val="-"/>
      <w:lvlJc w:val="left"/>
      <w:pPr>
        <w:ind w:left="1069" w:hanging="360"/>
      </w:pPr>
      <w:rPr>
        <w:rFonts w:ascii="Trebuchet MS" w:eastAsia="Times New Roman" w:hAnsi="Trebuchet MS" w:cs="Tahoma" w:hint="default"/>
      </w:rPr>
    </w:lvl>
    <w:lvl w:ilvl="1" w:tplc="04130003">
      <w:start w:val="1"/>
      <w:numFmt w:val="bullet"/>
      <w:lvlText w:val="o"/>
      <w:lvlJc w:val="left"/>
      <w:pPr>
        <w:ind w:left="1789" w:hanging="360"/>
      </w:pPr>
      <w:rPr>
        <w:rFonts w:ascii="Courier New" w:hAnsi="Courier New" w:cs="Courier New" w:hint="default"/>
      </w:rPr>
    </w:lvl>
    <w:lvl w:ilvl="2" w:tplc="04130005" w:tentative="1">
      <w:start w:val="1"/>
      <w:numFmt w:val="bullet"/>
      <w:lvlText w:val=""/>
      <w:lvlJc w:val="left"/>
      <w:pPr>
        <w:ind w:left="2509" w:hanging="360"/>
      </w:pPr>
      <w:rPr>
        <w:rFonts w:ascii="Wingdings" w:hAnsi="Wingdings" w:hint="default"/>
      </w:rPr>
    </w:lvl>
    <w:lvl w:ilvl="3" w:tplc="04130001" w:tentative="1">
      <w:start w:val="1"/>
      <w:numFmt w:val="bullet"/>
      <w:lvlText w:val=""/>
      <w:lvlJc w:val="left"/>
      <w:pPr>
        <w:ind w:left="3229" w:hanging="360"/>
      </w:pPr>
      <w:rPr>
        <w:rFonts w:ascii="Symbol" w:hAnsi="Symbol" w:hint="default"/>
      </w:rPr>
    </w:lvl>
    <w:lvl w:ilvl="4" w:tplc="04130003" w:tentative="1">
      <w:start w:val="1"/>
      <w:numFmt w:val="bullet"/>
      <w:lvlText w:val="o"/>
      <w:lvlJc w:val="left"/>
      <w:pPr>
        <w:ind w:left="3949" w:hanging="360"/>
      </w:pPr>
      <w:rPr>
        <w:rFonts w:ascii="Courier New" w:hAnsi="Courier New" w:cs="Courier New" w:hint="default"/>
      </w:rPr>
    </w:lvl>
    <w:lvl w:ilvl="5" w:tplc="04130005" w:tentative="1">
      <w:start w:val="1"/>
      <w:numFmt w:val="bullet"/>
      <w:lvlText w:val=""/>
      <w:lvlJc w:val="left"/>
      <w:pPr>
        <w:ind w:left="4669" w:hanging="360"/>
      </w:pPr>
      <w:rPr>
        <w:rFonts w:ascii="Wingdings" w:hAnsi="Wingdings" w:hint="default"/>
      </w:rPr>
    </w:lvl>
    <w:lvl w:ilvl="6" w:tplc="04130001" w:tentative="1">
      <w:start w:val="1"/>
      <w:numFmt w:val="bullet"/>
      <w:lvlText w:val=""/>
      <w:lvlJc w:val="left"/>
      <w:pPr>
        <w:ind w:left="5389" w:hanging="360"/>
      </w:pPr>
      <w:rPr>
        <w:rFonts w:ascii="Symbol" w:hAnsi="Symbol" w:hint="default"/>
      </w:rPr>
    </w:lvl>
    <w:lvl w:ilvl="7" w:tplc="04130003" w:tentative="1">
      <w:start w:val="1"/>
      <w:numFmt w:val="bullet"/>
      <w:lvlText w:val="o"/>
      <w:lvlJc w:val="left"/>
      <w:pPr>
        <w:ind w:left="6109" w:hanging="360"/>
      </w:pPr>
      <w:rPr>
        <w:rFonts w:ascii="Courier New" w:hAnsi="Courier New" w:cs="Courier New" w:hint="default"/>
      </w:rPr>
    </w:lvl>
    <w:lvl w:ilvl="8" w:tplc="04130005" w:tentative="1">
      <w:start w:val="1"/>
      <w:numFmt w:val="bullet"/>
      <w:lvlText w:val=""/>
      <w:lvlJc w:val="left"/>
      <w:pPr>
        <w:ind w:left="6829" w:hanging="360"/>
      </w:pPr>
      <w:rPr>
        <w:rFonts w:ascii="Wingdings" w:hAnsi="Wingdings" w:hint="default"/>
      </w:rPr>
    </w:lvl>
  </w:abstractNum>
  <w:abstractNum w:abstractNumId="24" w15:restartNumberingAfterBreak="0">
    <w:nsid w:val="3C605CD4"/>
    <w:multiLevelType w:val="hybridMultilevel"/>
    <w:tmpl w:val="D60660DA"/>
    <w:lvl w:ilvl="0" w:tplc="052244C4">
      <w:numFmt w:val="bullet"/>
      <w:lvlText w:val="-"/>
      <w:lvlJc w:val="left"/>
      <w:pPr>
        <w:ind w:left="720" w:hanging="360"/>
      </w:pPr>
      <w:rPr>
        <w:rFonts w:ascii="Trebuchet MS" w:eastAsia="Times New Roman" w:hAnsi="Trebuchet MS"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5" w15:restartNumberingAfterBreak="0">
    <w:nsid w:val="3CB34E82"/>
    <w:multiLevelType w:val="hybridMultilevel"/>
    <w:tmpl w:val="9F62E3F4"/>
    <w:lvl w:ilvl="0" w:tplc="04130001">
      <w:start w:val="1"/>
      <w:numFmt w:val="bullet"/>
      <w:lvlText w:val=""/>
      <w:lvlJc w:val="left"/>
      <w:pPr>
        <w:ind w:left="1440" w:hanging="360"/>
      </w:pPr>
      <w:rPr>
        <w:rFonts w:ascii="Symbol" w:hAnsi="Symbol" w:hint="default"/>
        <w:sz w:val="22"/>
      </w:rPr>
    </w:lvl>
    <w:lvl w:ilvl="1" w:tplc="04130003">
      <w:start w:val="1"/>
      <w:numFmt w:val="bullet"/>
      <w:lvlText w:val="o"/>
      <w:lvlJc w:val="left"/>
      <w:pPr>
        <w:ind w:left="2160" w:hanging="360"/>
      </w:pPr>
      <w:rPr>
        <w:rFonts w:ascii="Courier New" w:hAnsi="Courier New" w:cs="Courier New" w:hint="default"/>
      </w:rPr>
    </w:lvl>
    <w:lvl w:ilvl="2" w:tplc="04130005">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abstractNum w:abstractNumId="26" w15:restartNumberingAfterBreak="0">
    <w:nsid w:val="3D965126"/>
    <w:multiLevelType w:val="hybridMultilevel"/>
    <w:tmpl w:val="C4FA49F2"/>
    <w:lvl w:ilvl="0" w:tplc="04130001">
      <w:start w:val="1"/>
      <w:numFmt w:val="bullet"/>
      <w:lvlText w:val=""/>
      <w:lvlJc w:val="left"/>
      <w:pPr>
        <w:ind w:left="1647" w:hanging="360"/>
      </w:pPr>
      <w:rPr>
        <w:rFonts w:ascii="Symbol" w:hAnsi="Symbol" w:hint="default"/>
      </w:rPr>
    </w:lvl>
    <w:lvl w:ilvl="1" w:tplc="04130003" w:tentative="1">
      <w:start w:val="1"/>
      <w:numFmt w:val="bullet"/>
      <w:lvlText w:val="o"/>
      <w:lvlJc w:val="left"/>
      <w:pPr>
        <w:ind w:left="2367" w:hanging="360"/>
      </w:pPr>
      <w:rPr>
        <w:rFonts w:ascii="Courier New" w:hAnsi="Courier New" w:cs="Courier New" w:hint="default"/>
      </w:rPr>
    </w:lvl>
    <w:lvl w:ilvl="2" w:tplc="04130005" w:tentative="1">
      <w:start w:val="1"/>
      <w:numFmt w:val="bullet"/>
      <w:lvlText w:val=""/>
      <w:lvlJc w:val="left"/>
      <w:pPr>
        <w:ind w:left="3087" w:hanging="360"/>
      </w:pPr>
      <w:rPr>
        <w:rFonts w:ascii="Wingdings" w:hAnsi="Wingdings" w:hint="default"/>
      </w:rPr>
    </w:lvl>
    <w:lvl w:ilvl="3" w:tplc="04130001" w:tentative="1">
      <w:start w:val="1"/>
      <w:numFmt w:val="bullet"/>
      <w:lvlText w:val=""/>
      <w:lvlJc w:val="left"/>
      <w:pPr>
        <w:ind w:left="3807" w:hanging="360"/>
      </w:pPr>
      <w:rPr>
        <w:rFonts w:ascii="Symbol" w:hAnsi="Symbol" w:hint="default"/>
      </w:rPr>
    </w:lvl>
    <w:lvl w:ilvl="4" w:tplc="04130003" w:tentative="1">
      <w:start w:val="1"/>
      <w:numFmt w:val="bullet"/>
      <w:lvlText w:val="o"/>
      <w:lvlJc w:val="left"/>
      <w:pPr>
        <w:ind w:left="4527" w:hanging="360"/>
      </w:pPr>
      <w:rPr>
        <w:rFonts w:ascii="Courier New" w:hAnsi="Courier New" w:cs="Courier New" w:hint="default"/>
      </w:rPr>
    </w:lvl>
    <w:lvl w:ilvl="5" w:tplc="04130005" w:tentative="1">
      <w:start w:val="1"/>
      <w:numFmt w:val="bullet"/>
      <w:lvlText w:val=""/>
      <w:lvlJc w:val="left"/>
      <w:pPr>
        <w:ind w:left="5247" w:hanging="360"/>
      </w:pPr>
      <w:rPr>
        <w:rFonts w:ascii="Wingdings" w:hAnsi="Wingdings" w:hint="default"/>
      </w:rPr>
    </w:lvl>
    <w:lvl w:ilvl="6" w:tplc="04130001" w:tentative="1">
      <w:start w:val="1"/>
      <w:numFmt w:val="bullet"/>
      <w:lvlText w:val=""/>
      <w:lvlJc w:val="left"/>
      <w:pPr>
        <w:ind w:left="5967" w:hanging="360"/>
      </w:pPr>
      <w:rPr>
        <w:rFonts w:ascii="Symbol" w:hAnsi="Symbol" w:hint="default"/>
      </w:rPr>
    </w:lvl>
    <w:lvl w:ilvl="7" w:tplc="04130003" w:tentative="1">
      <w:start w:val="1"/>
      <w:numFmt w:val="bullet"/>
      <w:lvlText w:val="o"/>
      <w:lvlJc w:val="left"/>
      <w:pPr>
        <w:ind w:left="6687" w:hanging="360"/>
      </w:pPr>
      <w:rPr>
        <w:rFonts w:ascii="Courier New" w:hAnsi="Courier New" w:cs="Courier New" w:hint="default"/>
      </w:rPr>
    </w:lvl>
    <w:lvl w:ilvl="8" w:tplc="04130005" w:tentative="1">
      <w:start w:val="1"/>
      <w:numFmt w:val="bullet"/>
      <w:lvlText w:val=""/>
      <w:lvlJc w:val="left"/>
      <w:pPr>
        <w:ind w:left="7407" w:hanging="360"/>
      </w:pPr>
      <w:rPr>
        <w:rFonts w:ascii="Wingdings" w:hAnsi="Wingdings" w:hint="default"/>
      </w:rPr>
    </w:lvl>
  </w:abstractNum>
  <w:abstractNum w:abstractNumId="27" w15:restartNumberingAfterBreak="0">
    <w:nsid w:val="42B6729B"/>
    <w:multiLevelType w:val="hybridMultilevel"/>
    <w:tmpl w:val="B48AA258"/>
    <w:lvl w:ilvl="0" w:tplc="60A61F3C">
      <w:start w:val="1"/>
      <w:numFmt w:val="decimal"/>
      <w:lvlText w:val="%1."/>
      <w:lvlJc w:val="left"/>
      <w:pPr>
        <w:ind w:left="927" w:hanging="360"/>
      </w:pPr>
      <w:rPr>
        <w:rFonts w:hint="default"/>
      </w:rPr>
    </w:lvl>
    <w:lvl w:ilvl="1" w:tplc="04130019" w:tentative="1">
      <w:start w:val="1"/>
      <w:numFmt w:val="lowerLetter"/>
      <w:lvlText w:val="%2."/>
      <w:lvlJc w:val="left"/>
      <w:pPr>
        <w:ind w:left="1647" w:hanging="360"/>
      </w:pPr>
    </w:lvl>
    <w:lvl w:ilvl="2" w:tplc="0413001B" w:tentative="1">
      <w:start w:val="1"/>
      <w:numFmt w:val="lowerRoman"/>
      <w:lvlText w:val="%3."/>
      <w:lvlJc w:val="right"/>
      <w:pPr>
        <w:ind w:left="2367" w:hanging="180"/>
      </w:pPr>
    </w:lvl>
    <w:lvl w:ilvl="3" w:tplc="0413000F" w:tentative="1">
      <w:start w:val="1"/>
      <w:numFmt w:val="decimal"/>
      <w:lvlText w:val="%4."/>
      <w:lvlJc w:val="left"/>
      <w:pPr>
        <w:ind w:left="3087" w:hanging="360"/>
      </w:pPr>
    </w:lvl>
    <w:lvl w:ilvl="4" w:tplc="04130019" w:tentative="1">
      <w:start w:val="1"/>
      <w:numFmt w:val="lowerLetter"/>
      <w:lvlText w:val="%5."/>
      <w:lvlJc w:val="left"/>
      <w:pPr>
        <w:ind w:left="3807" w:hanging="360"/>
      </w:pPr>
    </w:lvl>
    <w:lvl w:ilvl="5" w:tplc="0413001B" w:tentative="1">
      <w:start w:val="1"/>
      <w:numFmt w:val="lowerRoman"/>
      <w:lvlText w:val="%6."/>
      <w:lvlJc w:val="right"/>
      <w:pPr>
        <w:ind w:left="4527" w:hanging="180"/>
      </w:pPr>
    </w:lvl>
    <w:lvl w:ilvl="6" w:tplc="0413000F" w:tentative="1">
      <w:start w:val="1"/>
      <w:numFmt w:val="decimal"/>
      <w:lvlText w:val="%7."/>
      <w:lvlJc w:val="left"/>
      <w:pPr>
        <w:ind w:left="5247" w:hanging="360"/>
      </w:pPr>
    </w:lvl>
    <w:lvl w:ilvl="7" w:tplc="04130019" w:tentative="1">
      <w:start w:val="1"/>
      <w:numFmt w:val="lowerLetter"/>
      <w:lvlText w:val="%8."/>
      <w:lvlJc w:val="left"/>
      <w:pPr>
        <w:ind w:left="5967" w:hanging="360"/>
      </w:pPr>
    </w:lvl>
    <w:lvl w:ilvl="8" w:tplc="0413001B" w:tentative="1">
      <w:start w:val="1"/>
      <w:numFmt w:val="lowerRoman"/>
      <w:lvlText w:val="%9."/>
      <w:lvlJc w:val="right"/>
      <w:pPr>
        <w:ind w:left="6687" w:hanging="180"/>
      </w:pPr>
    </w:lvl>
  </w:abstractNum>
  <w:abstractNum w:abstractNumId="28" w15:restartNumberingAfterBreak="0">
    <w:nsid w:val="43055294"/>
    <w:multiLevelType w:val="hybridMultilevel"/>
    <w:tmpl w:val="5A6EAC32"/>
    <w:lvl w:ilvl="0" w:tplc="04130001">
      <w:start w:val="1"/>
      <w:numFmt w:val="bullet"/>
      <w:lvlText w:val=""/>
      <w:lvlJc w:val="left"/>
      <w:pPr>
        <w:ind w:left="1647" w:hanging="360"/>
      </w:pPr>
      <w:rPr>
        <w:rFonts w:ascii="Symbol" w:hAnsi="Symbol" w:hint="default"/>
      </w:rPr>
    </w:lvl>
    <w:lvl w:ilvl="1" w:tplc="04130003" w:tentative="1">
      <w:start w:val="1"/>
      <w:numFmt w:val="bullet"/>
      <w:lvlText w:val="o"/>
      <w:lvlJc w:val="left"/>
      <w:pPr>
        <w:ind w:left="2367" w:hanging="360"/>
      </w:pPr>
      <w:rPr>
        <w:rFonts w:ascii="Courier New" w:hAnsi="Courier New" w:cs="Courier New" w:hint="default"/>
      </w:rPr>
    </w:lvl>
    <w:lvl w:ilvl="2" w:tplc="04130005" w:tentative="1">
      <w:start w:val="1"/>
      <w:numFmt w:val="bullet"/>
      <w:lvlText w:val=""/>
      <w:lvlJc w:val="left"/>
      <w:pPr>
        <w:ind w:left="3087" w:hanging="360"/>
      </w:pPr>
      <w:rPr>
        <w:rFonts w:ascii="Wingdings" w:hAnsi="Wingdings" w:hint="default"/>
      </w:rPr>
    </w:lvl>
    <w:lvl w:ilvl="3" w:tplc="04130001" w:tentative="1">
      <w:start w:val="1"/>
      <w:numFmt w:val="bullet"/>
      <w:lvlText w:val=""/>
      <w:lvlJc w:val="left"/>
      <w:pPr>
        <w:ind w:left="3807" w:hanging="360"/>
      </w:pPr>
      <w:rPr>
        <w:rFonts w:ascii="Symbol" w:hAnsi="Symbol" w:hint="default"/>
      </w:rPr>
    </w:lvl>
    <w:lvl w:ilvl="4" w:tplc="04130003" w:tentative="1">
      <w:start w:val="1"/>
      <w:numFmt w:val="bullet"/>
      <w:lvlText w:val="o"/>
      <w:lvlJc w:val="left"/>
      <w:pPr>
        <w:ind w:left="4527" w:hanging="360"/>
      </w:pPr>
      <w:rPr>
        <w:rFonts w:ascii="Courier New" w:hAnsi="Courier New" w:cs="Courier New" w:hint="default"/>
      </w:rPr>
    </w:lvl>
    <w:lvl w:ilvl="5" w:tplc="04130005" w:tentative="1">
      <w:start w:val="1"/>
      <w:numFmt w:val="bullet"/>
      <w:lvlText w:val=""/>
      <w:lvlJc w:val="left"/>
      <w:pPr>
        <w:ind w:left="5247" w:hanging="360"/>
      </w:pPr>
      <w:rPr>
        <w:rFonts w:ascii="Wingdings" w:hAnsi="Wingdings" w:hint="default"/>
      </w:rPr>
    </w:lvl>
    <w:lvl w:ilvl="6" w:tplc="04130001" w:tentative="1">
      <w:start w:val="1"/>
      <w:numFmt w:val="bullet"/>
      <w:lvlText w:val=""/>
      <w:lvlJc w:val="left"/>
      <w:pPr>
        <w:ind w:left="5967" w:hanging="360"/>
      </w:pPr>
      <w:rPr>
        <w:rFonts w:ascii="Symbol" w:hAnsi="Symbol" w:hint="default"/>
      </w:rPr>
    </w:lvl>
    <w:lvl w:ilvl="7" w:tplc="04130003" w:tentative="1">
      <w:start w:val="1"/>
      <w:numFmt w:val="bullet"/>
      <w:lvlText w:val="o"/>
      <w:lvlJc w:val="left"/>
      <w:pPr>
        <w:ind w:left="6687" w:hanging="360"/>
      </w:pPr>
      <w:rPr>
        <w:rFonts w:ascii="Courier New" w:hAnsi="Courier New" w:cs="Courier New" w:hint="default"/>
      </w:rPr>
    </w:lvl>
    <w:lvl w:ilvl="8" w:tplc="04130005" w:tentative="1">
      <w:start w:val="1"/>
      <w:numFmt w:val="bullet"/>
      <w:lvlText w:val=""/>
      <w:lvlJc w:val="left"/>
      <w:pPr>
        <w:ind w:left="7407" w:hanging="360"/>
      </w:pPr>
      <w:rPr>
        <w:rFonts w:ascii="Wingdings" w:hAnsi="Wingdings" w:hint="default"/>
      </w:rPr>
    </w:lvl>
  </w:abstractNum>
  <w:abstractNum w:abstractNumId="29" w15:restartNumberingAfterBreak="0">
    <w:nsid w:val="464B5EFC"/>
    <w:multiLevelType w:val="hybridMultilevel"/>
    <w:tmpl w:val="86DE751C"/>
    <w:lvl w:ilvl="0" w:tplc="04130001">
      <w:start w:val="1"/>
      <w:numFmt w:val="bullet"/>
      <w:lvlText w:val=""/>
      <w:lvlJc w:val="left"/>
      <w:pPr>
        <w:ind w:left="1647" w:hanging="360"/>
      </w:pPr>
      <w:rPr>
        <w:rFonts w:ascii="Symbol" w:hAnsi="Symbol" w:hint="default"/>
      </w:rPr>
    </w:lvl>
    <w:lvl w:ilvl="1" w:tplc="04130003" w:tentative="1">
      <w:start w:val="1"/>
      <w:numFmt w:val="bullet"/>
      <w:lvlText w:val="o"/>
      <w:lvlJc w:val="left"/>
      <w:pPr>
        <w:ind w:left="2367" w:hanging="360"/>
      </w:pPr>
      <w:rPr>
        <w:rFonts w:ascii="Courier New" w:hAnsi="Courier New" w:cs="Courier New" w:hint="default"/>
      </w:rPr>
    </w:lvl>
    <w:lvl w:ilvl="2" w:tplc="04130005" w:tentative="1">
      <w:start w:val="1"/>
      <w:numFmt w:val="bullet"/>
      <w:lvlText w:val=""/>
      <w:lvlJc w:val="left"/>
      <w:pPr>
        <w:ind w:left="3087" w:hanging="360"/>
      </w:pPr>
      <w:rPr>
        <w:rFonts w:ascii="Wingdings" w:hAnsi="Wingdings" w:hint="default"/>
      </w:rPr>
    </w:lvl>
    <w:lvl w:ilvl="3" w:tplc="04130001" w:tentative="1">
      <w:start w:val="1"/>
      <w:numFmt w:val="bullet"/>
      <w:lvlText w:val=""/>
      <w:lvlJc w:val="left"/>
      <w:pPr>
        <w:ind w:left="3807" w:hanging="360"/>
      </w:pPr>
      <w:rPr>
        <w:rFonts w:ascii="Symbol" w:hAnsi="Symbol" w:hint="default"/>
      </w:rPr>
    </w:lvl>
    <w:lvl w:ilvl="4" w:tplc="04130003" w:tentative="1">
      <w:start w:val="1"/>
      <w:numFmt w:val="bullet"/>
      <w:lvlText w:val="o"/>
      <w:lvlJc w:val="left"/>
      <w:pPr>
        <w:ind w:left="4527" w:hanging="360"/>
      </w:pPr>
      <w:rPr>
        <w:rFonts w:ascii="Courier New" w:hAnsi="Courier New" w:cs="Courier New" w:hint="default"/>
      </w:rPr>
    </w:lvl>
    <w:lvl w:ilvl="5" w:tplc="04130005" w:tentative="1">
      <w:start w:val="1"/>
      <w:numFmt w:val="bullet"/>
      <w:lvlText w:val=""/>
      <w:lvlJc w:val="left"/>
      <w:pPr>
        <w:ind w:left="5247" w:hanging="360"/>
      </w:pPr>
      <w:rPr>
        <w:rFonts w:ascii="Wingdings" w:hAnsi="Wingdings" w:hint="default"/>
      </w:rPr>
    </w:lvl>
    <w:lvl w:ilvl="6" w:tplc="04130001" w:tentative="1">
      <w:start w:val="1"/>
      <w:numFmt w:val="bullet"/>
      <w:lvlText w:val=""/>
      <w:lvlJc w:val="left"/>
      <w:pPr>
        <w:ind w:left="5967" w:hanging="360"/>
      </w:pPr>
      <w:rPr>
        <w:rFonts w:ascii="Symbol" w:hAnsi="Symbol" w:hint="default"/>
      </w:rPr>
    </w:lvl>
    <w:lvl w:ilvl="7" w:tplc="04130003" w:tentative="1">
      <w:start w:val="1"/>
      <w:numFmt w:val="bullet"/>
      <w:lvlText w:val="o"/>
      <w:lvlJc w:val="left"/>
      <w:pPr>
        <w:ind w:left="6687" w:hanging="360"/>
      </w:pPr>
      <w:rPr>
        <w:rFonts w:ascii="Courier New" w:hAnsi="Courier New" w:cs="Courier New" w:hint="default"/>
      </w:rPr>
    </w:lvl>
    <w:lvl w:ilvl="8" w:tplc="04130005" w:tentative="1">
      <w:start w:val="1"/>
      <w:numFmt w:val="bullet"/>
      <w:lvlText w:val=""/>
      <w:lvlJc w:val="left"/>
      <w:pPr>
        <w:ind w:left="7407" w:hanging="360"/>
      </w:pPr>
      <w:rPr>
        <w:rFonts w:ascii="Wingdings" w:hAnsi="Wingdings" w:hint="default"/>
      </w:rPr>
    </w:lvl>
  </w:abstractNum>
  <w:abstractNum w:abstractNumId="30" w15:restartNumberingAfterBreak="0">
    <w:nsid w:val="465A1B57"/>
    <w:multiLevelType w:val="hybridMultilevel"/>
    <w:tmpl w:val="23D4DE2C"/>
    <w:lvl w:ilvl="0" w:tplc="AB487388">
      <w:start w:val="1"/>
      <w:numFmt w:val="bullet"/>
      <w:lvlText w:val=""/>
      <w:lvlJc w:val="left"/>
      <w:pPr>
        <w:tabs>
          <w:tab w:val="num" w:pos="1180"/>
        </w:tabs>
        <w:ind w:left="1104" w:hanging="284"/>
      </w:pPr>
      <w:rPr>
        <w:rFonts w:ascii="Symbol" w:hAnsi="Symbol" w:hint="default"/>
        <w:color w:val="808080"/>
      </w:rPr>
    </w:lvl>
    <w:lvl w:ilvl="1" w:tplc="04130003" w:tentative="1">
      <w:start w:val="1"/>
      <w:numFmt w:val="bullet"/>
      <w:lvlText w:val="o"/>
      <w:lvlJc w:val="left"/>
      <w:pPr>
        <w:tabs>
          <w:tab w:val="num" w:pos="1693"/>
        </w:tabs>
        <w:ind w:left="1693" w:hanging="360"/>
      </w:pPr>
      <w:rPr>
        <w:rFonts w:ascii="Courier New" w:hAnsi="Courier New" w:hint="default"/>
      </w:rPr>
    </w:lvl>
    <w:lvl w:ilvl="2" w:tplc="04130005" w:tentative="1">
      <w:start w:val="1"/>
      <w:numFmt w:val="bullet"/>
      <w:lvlText w:val=""/>
      <w:lvlJc w:val="left"/>
      <w:pPr>
        <w:tabs>
          <w:tab w:val="num" w:pos="2413"/>
        </w:tabs>
        <w:ind w:left="2413" w:hanging="360"/>
      </w:pPr>
      <w:rPr>
        <w:rFonts w:ascii="Wingdings" w:hAnsi="Wingdings" w:hint="default"/>
      </w:rPr>
    </w:lvl>
    <w:lvl w:ilvl="3" w:tplc="04130001" w:tentative="1">
      <w:start w:val="1"/>
      <w:numFmt w:val="bullet"/>
      <w:lvlText w:val=""/>
      <w:lvlJc w:val="left"/>
      <w:pPr>
        <w:tabs>
          <w:tab w:val="num" w:pos="3133"/>
        </w:tabs>
        <w:ind w:left="3133" w:hanging="360"/>
      </w:pPr>
      <w:rPr>
        <w:rFonts w:ascii="Symbol" w:hAnsi="Symbol" w:hint="default"/>
      </w:rPr>
    </w:lvl>
    <w:lvl w:ilvl="4" w:tplc="04130003" w:tentative="1">
      <w:start w:val="1"/>
      <w:numFmt w:val="bullet"/>
      <w:lvlText w:val="o"/>
      <w:lvlJc w:val="left"/>
      <w:pPr>
        <w:tabs>
          <w:tab w:val="num" w:pos="3853"/>
        </w:tabs>
        <w:ind w:left="3853" w:hanging="360"/>
      </w:pPr>
      <w:rPr>
        <w:rFonts w:ascii="Courier New" w:hAnsi="Courier New" w:hint="default"/>
      </w:rPr>
    </w:lvl>
    <w:lvl w:ilvl="5" w:tplc="04130005" w:tentative="1">
      <w:start w:val="1"/>
      <w:numFmt w:val="bullet"/>
      <w:lvlText w:val=""/>
      <w:lvlJc w:val="left"/>
      <w:pPr>
        <w:tabs>
          <w:tab w:val="num" w:pos="4573"/>
        </w:tabs>
        <w:ind w:left="4573" w:hanging="360"/>
      </w:pPr>
      <w:rPr>
        <w:rFonts w:ascii="Wingdings" w:hAnsi="Wingdings" w:hint="default"/>
      </w:rPr>
    </w:lvl>
    <w:lvl w:ilvl="6" w:tplc="04130001" w:tentative="1">
      <w:start w:val="1"/>
      <w:numFmt w:val="bullet"/>
      <w:lvlText w:val=""/>
      <w:lvlJc w:val="left"/>
      <w:pPr>
        <w:tabs>
          <w:tab w:val="num" w:pos="5293"/>
        </w:tabs>
        <w:ind w:left="5293" w:hanging="360"/>
      </w:pPr>
      <w:rPr>
        <w:rFonts w:ascii="Symbol" w:hAnsi="Symbol" w:hint="default"/>
      </w:rPr>
    </w:lvl>
    <w:lvl w:ilvl="7" w:tplc="04130003" w:tentative="1">
      <w:start w:val="1"/>
      <w:numFmt w:val="bullet"/>
      <w:lvlText w:val="o"/>
      <w:lvlJc w:val="left"/>
      <w:pPr>
        <w:tabs>
          <w:tab w:val="num" w:pos="6013"/>
        </w:tabs>
        <w:ind w:left="6013" w:hanging="360"/>
      </w:pPr>
      <w:rPr>
        <w:rFonts w:ascii="Courier New" w:hAnsi="Courier New" w:hint="default"/>
      </w:rPr>
    </w:lvl>
    <w:lvl w:ilvl="8" w:tplc="04130005" w:tentative="1">
      <w:start w:val="1"/>
      <w:numFmt w:val="bullet"/>
      <w:lvlText w:val=""/>
      <w:lvlJc w:val="left"/>
      <w:pPr>
        <w:tabs>
          <w:tab w:val="num" w:pos="6733"/>
        </w:tabs>
        <w:ind w:left="6733" w:hanging="360"/>
      </w:pPr>
      <w:rPr>
        <w:rFonts w:ascii="Wingdings" w:hAnsi="Wingdings" w:hint="default"/>
      </w:rPr>
    </w:lvl>
  </w:abstractNum>
  <w:abstractNum w:abstractNumId="31" w15:restartNumberingAfterBreak="0">
    <w:nsid w:val="497A23F8"/>
    <w:multiLevelType w:val="hybridMultilevel"/>
    <w:tmpl w:val="F0DCF064"/>
    <w:lvl w:ilvl="0" w:tplc="09F6A1E2">
      <w:numFmt w:val="bullet"/>
      <w:lvlText w:val="-"/>
      <w:lvlJc w:val="left"/>
      <w:pPr>
        <w:ind w:left="720" w:hanging="360"/>
      </w:pPr>
      <w:rPr>
        <w:rFonts w:ascii="Trebuchet MS" w:eastAsia="Times New Roman" w:hAnsi="Trebuchet MS"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2" w15:restartNumberingAfterBreak="0">
    <w:nsid w:val="4A7A72F1"/>
    <w:multiLevelType w:val="hybridMultilevel"/>
    <w:tmpl w:val="8A6E2800"/>
    <w:lvl w:ilvl="0" w:tplc="04130001">
      <w:start w:val="1"/>
      <w:numFmt w:val="bullet"/>
      <w:lvlText w:val=""/>
      <w:lvlJc w:val="left"/>
      <w:pPr>
        <w:ind w:left="1647" w:hanging="360"/>
      </w:pPr>
      <w:rPr>
        <w:rFonts w:ascii="Symbol" w:hAnsi="Symbol" w:hint="default"/>
      </w:rPr>
    </w:lvl>
    <w:lvl w:ilvl="1" w:tplc="04130003" w:tentative="1">
      <w:start w:val="1"/>
      <w:numFmt w:val="bullet"/>
      <w:lvlText w:val="o"/>
      <w:lvlJc w:val="left"/>
      <w:pPr>
        <w:ind w:left="2367" w:hanging="360"/>
      </w:pPr>
      <w:rPr>
        <w:rFonts w:ascii="Courier New" w:hAnsi="Courier New" w:cs="Courier New" w:hint="default"/>
      </w:rPr>
    </w:lvl>
    <w:lvl w:ilvl="2" w:tplc="04130005" w:tentative="1">
      <w:start w:val="1"/>
      <w:numFmt w:val="bullet"/>
      <w:lvlText w:val=""/>
      <w:lvlJc w:val="left"/>
      <w:pPr>
        <w:ind w:left="3087" w:hanging="360"/>
      </w:pPr>
      <w:rPr>
        <w:rFonts w:ascii="Wingdings" w:hAnsi="Wingdings" w:hint="default"/>
      </w:rPr>
    </w:lvl>
    <w:lvl w:ilvl="3" w:tplc="04130001" w:tentative="1">
      <w:start w:val="1"/>
      <w:numFmt w:val="bullet"/>
      <w:lvlText w:val=""/>
      <w:lvlJc w:val="left"/>
      <w:pPr>
        <w:ind w:left="3807" w:hanging="360"/>
      </w:pPr>
      <w:rPr>
        <w:rFonts w:ascii="Symbol" w:hAnsi="Symbol" w:hint="default"/>
      </w:rPr>
    </w:lvl>
    <w:lvl w:ilvl="4" w:tplc="04130003" w:tentative="1">
      <w:start w:val="1"/>
      <w:numFmt w:val="bullet"/>
      <w:lvlText w:val="o"/>
      <w:lvlJc w:val="left"/>
      <w:pPr>
        <w:ind w:left="4527" w:hanging="360"/>
      </w:pPr>
      <w:rPr>
        <w:rFonts w:ascii="Courier New" w:hAnsi="Courier New" w:cs="Courier New" w:hint="default"/>
      </w:rPr>
    </w:lvl>
    <w:lvl w:ilvl="5" w:tplc="04130005" w:tentative="1">
      <w:start w:val="1"/>
      <w:numFmt w:val="bullet"/>
      <w:lvlText w:val=""/>
      <w:lvlJc w:val="left"/>
      <w:pPr>
        <w:ind w:left="5247" w:hanging="360"/>
      </w:pPr>
      <w:rPr>
        <w:rFonts w:ascii="Wingdings" w:hAnsi="Wingdings" w:hint="default"/>
      </w:rPr>
    </w:lvl>
    <w:lvl w:ilvl="6" w:tplc="04130001" w:tentative="1">
      <w:start w:val="1"/>
      <w:numFmt w:val="bullet"/>
      <w:lvlText w:val=""/>
      <w:lvlJc w:val="left"/>
      <w:pPr>
        <w:ind w:left="5967" w:hanging="360"/>
      </w:pPr>
      <w:rPr>
        <w:rFonts w:ascii="Symbol" w:hAnsi="Symbol" w:hint="default"/>
      </w:rPr>
    </w:lvl>
    <w:lvl w:ilvl="7" w:tplc="04130003" w:tentative="1">
      <w:start w:val="1"/>
      <w:numFmt w:val="bullet"/>
      <w:lvlText w:val="o"/>
      <w:lvlJc w:val="left"/>
      <w:pPr>
        <w:ind w:left="6687" w:hanging="360"/>
      </w:pPr>
      <w:rPr>
        <w:rFonts w:ascii="Courier New" w:hAnsi="Courier New" w:cs="Courier New" w:hint="default"/>
      </w:rPr>
    </w:lvl>
    <w:lvl w:ilvl="8" w:tplc="04130005" w:tentative="1">
      <w:start w:val="1"/>
      <w:numFmt w:val="bullet"/>
      <w:lvlText w:val=""/>
      <w:lvlJc w:val="left"/>
      <w:pPr>
        <w:ind w:left="7407" w:hanging="360"/>
      </w:pPr>
      <w:rPr>
        <w:rFonts w:ascii="Wingdings" w:hAnsi="Wingdings" w:hint="default"/>
      </w:rPr>
    </w:lvl>
  </w:abstractNum>
  <w:abstractNum w:abstractNumId="33" w15:restartNumberingAfterBreak="0">
    <w:nsid w:val="4B787674"/>
    <w:multiLevelType w:val="hybridMultilevel"/>
    <w:tmpl w:val="16C6F7CA"/>
    <w:lvl w:ilvl="0" w:tplc="AD566CA8">
      <w:numFmt w:val="bullet"/>
      <w:lvlText w:val="-"/>
      <w:lvlJc w:val="left"/>
      <w:pPr>
        <w:ind w:left="1069" w:hanging="360"/>
      </w:pPr>
      <w:rPr>
        <w:rFonts w:ascii="Trebuchet MS" w:eastAsia="Times New Roman" w:hAnsi="Trebuchet MS" w:cs="Tahoma" w:hint="default"/>
      </w:rPr>
    </w:lvl>
    <w:lvl w:ilvl="1" w:tplc="AD566CA8">
      <w:numFmt w:val="bullet"/>
      <w:lvlText w:val="-"/>
      <w:lvlJc w:val="left"/>
      <w:pPr>
        <w:ind w:left="1789" w:hanging="360"/>
      </w:pPr>
      <w:rPr>
        <w:rFonts w:ascii="Trebuchet MS" w:eastAsia="Times New Roman" w:hAnsi="Trebuchet MS" w:cs="Tahoma" w:hint="default"/>
      </w:rPr>
    </w:lvl>
    <w:lvl w:ilvl="2" w:tplc="04130005" w:tentative="1">
      <w:start w:val="1"/>
      <w:numFmt w:val="bullet"/>
      <w:lvlText w:val=""/>
      <w:lvlJc w:val="left"/>
      <w:pPr>
        <w:ind w:left="2509" w:hanging="360"/>
      </w:pPr>
      <w:rPr>
        <w:rFonts w:ascii="Wingdings" w:hAnsi="Wingdings" w:hint="default"/>
      </w:rPr>
    </w:lvl>
    <w:lvl w:ilvl="3" w:tplc="04130001" w:tentative="1">
      <w:start w:val="1"/>
      <w:numFmt w:val="bullet"/>
      <w:lvlText w:val=""/>
      <w:lvlJc w:val="left"/>
      <w:pPr>
        <w:ind w:left="3229" w:hanging="360"/>
      </w:pPr>
      <w:rPr>
        <w:rFonts w:ascii="Symbol" w:hAnsi="Symbol" w:hint="default"/>
      </w:rPr>
    </w:lvl>
    <w:lvl w:ilvl="4" w:tplc="04130003" w:tentative="1">
      <w:start w:val="1"/>
      <w:numFmt w:val="bullet"/>
      <w:lvlText w:val="o"/>
      <w:lvlJc w:val="left"/>
      <w:pPr>
        <w:ind w:left="3949" w:hanging="360"/>
      </w:pPr>
      <w:rPr>
        <w:rFonts w:ascii="Courier New" w:hAnsi="Courier New" w:cs="Courier New" w:hint="default"/>
      </w:rPr>
    </w:lvl>
    <w:lvl w:ilvl="5" w:tplc="04130005" w:tentative="1">
      <w:start w:val="1"/>
      <w:numFmt w:val="bullet"/>
      <w:lvlText w:val=""/>
      <w:lvlJc w:val="left"/>
      <w:pPr>
        <w:ind w:left="4669" w:hanging="360"/>
      </w:pPr>
      <w:rPr>
        <w:rFonts w:ascii="Wingdings" w:hAnsi="Wingdings" w:hint="default"/>
      </w:rPr>
    </w:lvl>
    <w:lvl w:ilvl="6" w:tplc="04130001" w:tentative="1">
      <w:start w:val="1"/>
      <w:numFmt w:val="bullet"/>
      <w:lvlText w:val=""/>
      <w:lvlJc w:val="left"/>
      <w:pPr>
        <w:ind w:left="5389" w:hanging="360"/>
      </w:pPr>
      <w:rPr>
        <w:rFonts w:ascii="Symbol" w:hAnsi="Symbol" w:hint="default"/>
      </w:rPr>
    </w:lvl>
    <w:lvl w:ilvl="7" w:tplc="04130003" w:tentative="1">
      <w:start w:val="1"/>
      <w:numFmt w:val="bullet"/>
      <w:lvlText w:val="o"/>
      <w:lvlJc w:val="left"/>
      <w:pPr>
        <w:ind w:left="6109" w:hanging="360"/>
      </w:pPr>
      <w:rPr>
        <w:rFonts w:ascii="Courier New" w:hAnsi="Courier New" w:cs="Courier New" w:hint="default"/>
      </w:rPr>
    </w:lvl>
    <w:lvl w:ilvl="8" w:tplc="04130005" w:tentative="1">
      <w:start w:val="1"/>
      <w:numFmt w:val="bullet"/>
      <w:lvlText w:val=""/>
      <w:lvlJc w:val="left"/>
      <w:pPr>
        <w:ind w:left="6829" w:hanging="360"/>
      </w:pPr>
      <w:rPr>
        <w:rFonts w:ascii="Wingdings" w:hAnsi="Wingdings" w:hint="default"/>
      </w:rPr>
    </w:lvl>
  </w:abstractNum>
  <w:abstractNum w:abstractNumId="34" w15:restartNumberingAfterBreak="0">
    <w:nsid w:val="4E4873A3"/>
    <w:multiLevelType w:val="hybridMultilevel"/>
    <w:tmpl w:val="0B3EB1C8"/>
    <w:lvl w:ilvl="0" w:tplc="04130001">
      <w:start w:val="1"/>
      <w:numFmt w:val="bullet"/>
      <w:lvlText w:val=""/>
      <w:lvlJc w:val="left"/>
      <w:pPr>
        <w:ind w:left="1647" w:hanging="360"/>
      </w:pPr>
      <w:rPr>
        <w:rFonts w:ascii="Symbol" w:hAnsi="Symbol" w:hint="default"/>
      </w:rPr>
    </w:lvl>
    <w:lvl w:ilvl="1" w:tplc="04130003" w:tentative="1">
      <w:start w:val="1"/>
      <w:numFmt w:val="bullet"/>
      <w:lvlText w:val="o"/>
      <w:lvlJc w:val="left"/>
      <w:pPr>
        <w:ind w:left="2367" w:hanging="360"/>
      </w:pPr>
      <w:rPr>
        <w:rFonts w:ascii="Courier New" w:hAnsi="Courier New" w:cs="Courier New" w:hint="default"/>
      </w:rPr>
    </w:lvl>
    <w:lvl w:ilvl="2" w:tplc="04130005" w:tentative="1">
      <w:start w:val="1"/>
      <w:numFmt w:val="bullet"/>
      <w:lvlText w:val=""/>
      <w:lvlJc w:val="left"/>
      <w:pPr>
        <w:ind w:left="3087" w:hanging="360"/>
      </w:pPr>
      <w:rPr>
        <w:rFonts w:ascii="Wingdings" w:hAnsi="Wingdings" w:hint="default"/>
      </w:rPr>
    </w:lvl>
    <w:lvl w:ilvl="3" w:tplc="04130001" w:tentative="1">
      <w:start w:val="1"/>
      <w:numFmt w:val="bullet"/>
      <w:lvlText w:val=""/>
      <w:lvlJc w:val="left"/>
      <w:pPr>
        <w:ind w:left="3807" w:hanging="360"/>
      </w:pPr>
      <w:rPr>
        <w:rFonts w:ascii="Symbol" w:hAnsi="Symbol" w:hint="default"/>
      </w:rPr>
    </w:lvl>
    <w:lvl w:ilvl="4" w:tplc="04130003" w:tentative="1">
      <w:start w:val="1"/>
      <w:numFmt w:val="bullet"/>
      <w:lvlText w:val="o"/>
      <w:lvlJc w:val="left"/>
      <w:pPr>
        <w:ind w:left="4527" w:hanging="360"/>
      </w:pPr>
      <w:rPr>
        <w:rFonts w:ascii="Courier New" w:hAnsi="Courier New" w:cs="Courier New" w:hint="default"/>
      </w:rPr>
    </w:lvl>
    <w:lvl w:ilvl="5" w:tplc="04130005" w:tentative="1">
      <w:start w:val="1"/>
      <w:numFmt w:val="bullet"/>
      <w:lvlText w:val=""/>
      <w:lvlJc w:val="left"/>
      <w:pPr>
        <w:ind w:left="5247" w:hanging="360"/>
      </w:pPr>
      <w:rPr>
        <w:rFonts w:ascii="Wingdings" w:hAnsi="Wingdings" w:hint="default"/>
      </w:rPr>
    </w:lvl>
    <w:lvl w:ilvl="6" w:tplc="04130001" w:tentative="1">
      <w:start w:val="1"/>
      <w:numFmt w:val="bullet"/>
      <w:lvlText w:val=""/>
      <w:lvlJc w:val="left"/>
      <w:pPr>
        <w:ind w:left="5967" w:hanging="360"/>
      </w:pPr>
      <w:rPr>
        <w:rFonts w:ascii="Symbol" w:hAnsi="Symbol" w:hint="default"/>
      </w:rPr>
    </w:lvl>
    <w:lvl w:ilvl="7" w:tplc="04130003" w:tentative="1">
      <w:start w:val="1"/>
      <w:numFmt w:val="bullet"/>
      <w:lvlText w:val="o"/>
      <w:lvlJc w:val="left"/>
      <w:pPr>
        <w:ind w:left="6687" w:hanging="360"/>
      </w:pPr>
      <w:rPr>
        <w:rFonts w:ascii="Courier New" w:hAnsi="Courier New" w:cs="Courier New" w:hint="default"/>
      </w:rPr>
    </w:lvl>
    <w:lvl w:ilvl="8" w:tplc="04130005" w:tentative="1">
      <w:start w:val="1"/>
      <w:numFmt w:val="bullet"/>
      <w:lvlText w:val=""/>
      <w:lvlJc w:val="left"/>
      <w:pPr>
        <w:ind w:left="7407" w:hanging="360"/>
      </w:pPr>
      <w:rPr>
        <w:rFonts w:ascii="Wingdings" w:hAnsi="Wingdings" w:hint="default"/>
      </w:rPr>
    </w:lvl>
  </w:abstractNum>
  <w:abstractNum w:abstractNumId="35" w15:restartNumberingAfterBreak="0">
    <w:nsid w:val="55C65D7A"/>
    <w:multiLevelType w:val="hybridMultilevel"/>
    <w:tmpl w:val="C584CB46"/>
    <w:lvl w:ilvl="0" w:tplc="AD566CA8">
      <w:numFmt w:val="bullet"/>
      <w:lvlText w:val="-"/>
      <w:lvlJc w:val="left"/>
      <w:pPr>
        <w:ind w:left="1287" w:hanging="360"/>
      </w:pPr>
      <w:rPr>
        <w:rFonts w:ascii="Trebuchet MS" w:eastAsia="Times New Roman" w:hAnsi="Trebuchet MS" w:cs="Tahoma" w:hint="default"/>
      </w:rPr>
    </w:lvl>
    <w:lvl w:ilvl="1" w:tplc="04130003" w:tentative="1">
      <w:start w:val="1"/>
      <w:numFmt w:val="bullet"/>
      <w:lvlText w:val="o"/>
      <w:lvlJc w:val="left"/>
      <w:pPr>
        <w:ind w:left="2007" w:hanging="360"/>
      </w:pPr>
      <w:rPr>
        <w:rFonts w:ascii="Courier New" w:hAnsi="Courier New" w:cs="Courier New" w:hint="default"/>
      </w:rPr>
    </w:lvl>
    <w:lvl w:ilvl="2" w:tplc="04130005" w:tentative="1">
      <w:start w:val="1"/>
      <w:numFmt w:val="bullet"/>
      <w:lvlText w:val=""/>
      <w:lvlJc w:val="left"/>
      <w:pPr>
        <w:ind w:left="2727" w:hanging="360"/>
      </w:pPr>
      <w:rPr>
        <w:rFonts w:ascii="Wingdings" w:hAnsi="Wingdings" w:hint="default"/>
      </w:rPr>
    </w:lvl>
    <w:lvl w:ilvl="3" w:tplc="04130001" w:tentative="1">
      <w:start w:val="1"/>
      <w:numFmt w:val="bullet"/>
      <w:lvlText w:val=""/>
      <w:lvlJc w:val="left"/>
      <w:pPr>
        <w:ind w:left="3447" w:hanging="360"/>
      </w:pPr>
      <w:rPr>
        <w:rFonts w:ascii="Symbol" w:hAnsi="Symbol" w:hint="default"/>
      </w:rPr>
    </w:lvl>
    <w:lvl w:ilvl="4" w:tplc="04130003" w:tentative="1">
      <w:start w:val="1"/>
      <w:numFmt w:val="bullet"/>
      <w:lvlText w:val="o"/>
      <w:lvlJc w:val="left"/>
      <w:pPr>
        <w:ind w:left="4167" w:hanging="360"/>
      </w:pPr>
      <w:rPr>
        <w:rFonts w:ascii="Courier New" w:hAnsi="Courier New" w:cs="Courier New" w:hint="default"/>
      </w:rPr>
    </w:lvl>
    <w:lvl w:ilvl="5" w:tplc="04130005" w:tentative="1">
      <w:start w:val="1"/>
      <w:numFmt w:val="bullet"/>
      <w:lvlText w:val=""/>
      <w:lvlJc w:val="left"/>
      <w:pPr>
        <w:ind w:left="4887" w:hanging="360"/>
      </w:pPr>
      <w:rPr>
        <w:rFonts w:ascii="Wingdings" w:hAnsi="Wingdings" w:hint="default"/>
      </w:rPr>
    </w:lvl>
    <w:lvl w:ilvl="6" w:tplc="04130001" w:tentative="1">
      <w:start w:val="1"/>
      <w:numFmt w:val="bullet"/>
      <w:lvlText w:val=""/>
      <w:lvlJc w:val="left"/>
      <w:pPr>
        <w:ind w:left="5607" w:hanging="360"/>
      </w:pPr>
      <w:rPr>
        <w:rFonts w:ascii="Symbol" w:hAnsi="Symbol" w:hint="default"/>
      </w:rPr>
    </w:lvl>
    <w:lvl w:ilvl="7" w:tplc="04130003" w:tentative="1">
      <w:start w:val="1"/>
      <w:numFmt w:val="bullet"/>
      <w:lvlText w:val="o"/>
      <w:lvlJc w:val="left"/>
      <w:pPr>
        <w:ind w:left="6327" w:hanging="360"/>
      </w:pPr>
      <w:rPr>
        <w:rFonts w:ascii="Courier New" w:hAnsi="Courier New" w:cs="Courier New" w:hint="default"/>
      </w:rPr>
    </w:lvl>
    <w:lvl w:ilvl="8" w:tplc="04130005" w:tentative="1">
      <w:start w:val="1"/>
      <w:numFmt w:val="bullet"/>
      <w:lvlText w:val=""/>
      <w:lvlJc w:val="left"/>
      <w:pPr>
        <w:ind w:left="7047" w:hanging="360"/>
      </w:pPr>
      <w:rPr>
        <w:rFonts w:ascii="Wingdings" w:hAnsi="Wingdings" w:hint="default"/>
      </w:rPr>
    </w:lvl>
  </w:abstractNum>
  <w:abstractNum w:abstractNumId="36" w15:restartNumberingAfterBreak="0">
    <w:nsid w:val="572872CC"/>
    <w:multiLevelType w:val="hybridMultilevel"/>
    <w:tmpl w:val="96524F3E"/>
    <w:lvl w:ilvl="0" w:tplc="669CF29A">
      <w:start w:val="1"/>
      <w:numFmt w:val="decimal"/>
      <w:lvlText w:val="%1."/>
      <w:lvlJc w:val="left"/>
      <w:pPr>
        <w:ind w:left="1287" w:hanging="360"/>
      </w:pPr>
      <w:rPr>
        <w:rFonts w:hint="default"/>
      </w:rPr>
    </w:lvl>
    <w:lvl w:ilvl="1" w:tplc="04130003" w:tentative="1">
      <w:start w:val="1"/>
      <w:numFmt w:val="bullet"/>
      <w:lvlText w:val="o"/>
      <w:lvlJc w:val="left"/>
      <w:pPr>
        <w:ind w:left="2007" w:hanging="360"/>
      </w:pPr>
      <w:rPr>
        <w:rFonts w:ascii="Courier New" w:hAnsi="Courier New" w:cs="Courier New" w:hint="default"/>
      </w:rPr>
    </w:lvl>
    <w:lvl w:ilvl="2" w:tplc="04130005" w:tentative="1">
      <w:start w:val="1"/>
      <w:numFmt w:val="bullet"/>
      <w:lvlText w:val=""/>
      <w:lvlJc w:val="left"/>
      <w:pPr>
        <w:ind w:left="2727" w:hanging="360"/>
      </w:pPr>
      <w:rPr>
        <w:rFonts w:ascii="Wingdings" w:hAnsi="Wingdings" w:hint="default"/>
      </w:rPr>
    </w:lvl>
    <w:lvl w:ilvl="3" w:tplc="04130001" w:tentative="1">
      <w:start w:val="1"/>
      <w:numFmt w:val="bullet"/>
      <w:lvlText w:val=""/>
      <w:lvlJc w:val="left"/>
      <w:pPr>
        <w:ind w:left="3447" w:hanging="360"/>
      </w:pPr>
      <w:rPr>
        <w:rFonts w:ascii="Symbol" w:hAnsi="Symbol" w:hint="default"/>
      </w:rPr>
    </w:lvl>
    <w:lvl w:ilvl="4" w:tplc="04130003" w:tentative="1">
      <w:start w:val="1"/>
      <w:numFmt w:val="bullet"/>
      <w:lvlText w:val="o"/>
      <w:lvlJc w:val="left"/>
      <w:pPr>
        <w:ind w:left="4167" w:hanging="360"/>
      </w:pPr>
      <w:rPr>
        <w:rFonts w:ascii="Courier New" w:hAnsi="Courier New" w:cs="Courier New" w:hint="default"/>
      </w:rPr>
    </w:lvl>
    <w:lvl w:ilvl="5" w:tplc="04130005" w:tentative="1">
      <w:start w:val="1"/>
      <w:numFmt w:val="bullet"/>
      <w:lvlText w:val=""/>
      <w:lvlJc w:val="left"/>
      <w:pPr>
        <w:ind w:left="4887" w:hanging="360"/>
      </w:pPr>
      <w:rPr>
        <w:rFonts w:ascii="Wingdings" w:hAnsi="Wingdings" w:hint="default"/>
      </w:rPr>
    </w:lvl>
    <w:lvl w:ilvl="6" w:tplc="04130001" w:tentative="1">
      <w:start w:val="1"/>
      <w:numFmt w:val="bullet"/>
      <w:lvlText w:val=""/>
      <w:lvlJc w:val="left"/>
      <w:pPr>
        <w:ind w:left="5607" w:hanging="360"/>
      </w:pPr>
      <w:rPr>
        <w:rFonts w:ascii="Symbol" w:hAnsi="Symbol" w:hint="default"/>
      </w:rPr>
    </w:lvl>
    <w:lvl w:ilvl="7" w:tplc="04130003" w:tentative="1">
      <w:start w:val="1"/>
      <w:numFmt w:val="bullet"/>
      <w:lvlText w:val="o"/>
      <w:lvlJc w:val="left"/>
      <w:pPr>
        <w:ind w:left="6327" w:hanging="360"/>
      </w:pPr>
      <w:rPr>
        <w:rFonts w:ascii="Courier New" w:hAnsi="Courier New" w:cs="Courier New" w:hint="default"/>
      </w:rPr>
    </w:lvl>
    <w:lvl w:ilvl="8" w:tplc="04130005" w:tentative="1">
      <w:start w:val="1"/>
      <w:numFmt w:val="bullet"/>
      <w:lvlText w:val=""/>
      <w:lvlJc w:val="left"/>
      <w:pPr>
        <w:ind w:left="7047" w:hanging="360"/>
      </w:pPr>
      <w:rPr>
        <w:rFonts w:ascii="Wingdings" w:hAnsi="Wingdings" w:hint="default"/>
      </w:rPr>
    </w:lvl>
  </w:abstractNum>
  <w:abstractNum w:abstractNumId="37" w15:restartNumberingAfterBreak="0">
    <w:nsid w:val="5C701046"/>
    <w:multiLevelType w:val="hybridMultilevel"/>
    <w:tmpl w:val="F49828EC"/>
    <w:lvl w:ilvl="0" w:tplc="04130001">
      <w:start w:val="1"/>
      <w:numFmt w:val="bullet"/>
      <w:lvlText w:val=""/>
      <w:lvlJc w:val="left"/>
      <w:pPr>
        <w:ind w:left="1287" w:hanging="360"/>
      </w:pPr>
      <w:rPr>
        <w:rFonts w:ascii="Symbol" w:hAnsi="Symbol" w:hint="default"/>
      </w:rPr>
    </w:lvl>
    <w:lvl w:ilvl="1" w:tplc="04130003" w:tentative="1">
      <w:start w:val="1"/>
      <w:numFmt w:val="bullet"/>
      <w:lvlText w:val="o"/>
      <w:lvlJc w:val="left"/>
      <w:pPr>
        <w:ind w:left="2007" w:hanging="360"/>
      </w:pPr>
      <w:rPr>
        <w:rFonts w:ascii="Courier New" w:hAnsi="Courier New" w:cs="Courier New" w:hint="default"/>
      </w:rPr>
    </w:lvl>
    <w:lvl w:ilvl="2" w:tplc="04130005" w:tentative="1">
      <w:start w:val="1"/>
      <w:numFmt w:val="bullet"/>
      <w:lvlText w:val=""/>
      <w:lvlJc w:val="left"/>
      <w:pPr>
        <w:ind w:left="2727" w:hanging="360"/>
      </w:pPr>
      <w:rPr>
        <w:rFonts w:ascii="Wingdings" w:hAnsi="Wingdings" w:hint="default"/>
      </w:rPr>
    </w:lvl>
    <w:lvl w:ilvl="3" w:tplc="04130001" w:tentative="1">
      <w:start w:val="1"/>
      <w:numFmt w:val="bullet"/>
      <w:lvlText w:val=""/>
      <w:lvlJc w:val="left"/>
      <w:pPr>
        <w:ind w:left="3447" w:hanging="360"/>
      </w:pPr>
      <w:rPr>
        <w:rFonts w:ascii="Symbol" w:hAnsi="Symbol" w:hint="default"/>
      </w:rPr>
    </w:lvl>
    <w:lvl w:ilvl="4" w:tplc="04130003" w:tentative="1">
      <w:start w:val="1"/>
      <w:numFmt w:val="bullet"/>
      <w:lvlText w:val="o"/>
      <w:lvlJc w:val="left"/>
      <w:pPr>
        <w:ind w:left="4167" w:hanging="360"/>
      </w:pPr>
      <w:rPr>
        <w:rFonts w:ascii="Courier New" w:hAnsi="Courier New" w:cs="Courier New" w:hint="default"/>
      </w:rPr>
    </w:lvl>
    <w:lvl w:ilvl="5" w:tplc="04130005" w:tentative="1">
      <w:start w:val="1"/>
      <w:numFmt w:val="bullet"/>
      <w:lvlText w:val=""/>
      <w:lvlJc w:val="left"/>
      <w:pPr>
        <w:ind w:left="4887" w:hanging="360"/>
      </w:pPr>
      <w:rPr>
        <w:rFonts w:ascii="Wingdings" w:hAnsi="Wingdings" w:hint="default"/>
      </w:rPr>
    </w:lvl>
    <w:lvl w:ilvl="6" w:tplc="04130001" w:tentative="1">
      <w:start w:val="1"/>
      <w:numFmt w:val="bullet"/>
      <w:lvlText w:val=""/>
      <w:lvlJc w:val="left"/>
      <w:pPr>
        <w:ind w:left="5607" w:hanging="360"/>
      </w:pPr>
      <w:rPr>
        <w:rFonts w:ascii="Symbol" w:hAnsi="Symbol" w:hint="default"/>
      </w:rPr>
    </w:lvl>
    <w:lvl w:ilvl="7" w:tplc="04130003" w:tentative="1">
      <w:start w:val="1"/>
      <w:numFmt w:val="bullet"/>
      <w:lvlText w:val="o"/>
      <w:lvlJc w:val="left"/>
      <w:pPr>
        <w:ind w:left="6327" w:hanging="360"/>
      </w:pPr>
      <w:rPr>
        <w:rFonts w:ascii="Courier New" w:hAnsi="Courier New" w:cs="Courier New" w:hint="default"/>
      </w:rPr>
    </w:lvl>
    <w:lvl w:ilvl="8" w:tplc="04130005" w:tentative="1">
      <w:start w:val="1"/>
      <w:numFmt w:val="bullet"/>
      <w:lvlText w:val=""/>
      <w:lvlJc w:val="left"/>
      <w:pPr>
        <w:ind w:left="7047" w:hanging="360"/>
      </w:pPr>
      <w:rPr>
        <w:rFonts w:ascii="Wingdings" w:hAnsi="Wingdings" w:hint="default"/>
      </w:rPr>
    </w:lvl>
  </w:abstractNum>
  <w:abstractNum w:abstractNumId="38" w15:restartNumberingAfterBreak="0">
    <w:nsid w:val="61013188"/>
    <w:multiLevelType w:val="hybridMultilevel"/>
    <w:tmpl w:val="DD9077D2"/>
    <w:lvl w:ilvl="0" w:tplc="04130001">
      <w:start w:val="1"/>
      <w:numFmt w:val="bullet"/>
      <w:lvlText w:val=""/>
      <w:lvlJc w:val="left"/>
      <w:pPr>
        <w:ind w:left="1287" w:hanging="360"/>
      </w:pPr>
      <w:rPr>
        <w:rFonts w:ascii="Symbol" w:hAnsi="Symbol" w:hint="default"/>
      </w:rPr>
    </w:lvl>
    <w:lvl w:ilvl="1" w:tplc="04130003" w:tentative="1">
      <w:start w:val="1"/>
      <w:numFmt w:val="bullet"/>
      <w:lvlText w:val="o"/>
      <w:lvlJc w:val="left"/>
      <w:pPr>
        <w:ind w:left="2007" w:hanging="360"/>
      </w:pPr>
      <w:rPr>
        <w:rFonts w:ascii="Courier New" w:hAnsi="Courier New" w:cs="Courier New" w:hint="default"/>
      </w:rPr>
    </w:lvl>
    <w:lvl w:ilvl="2" w:tplc="04130005" w:tentative="1">
      <w:start w:val="1"/>
      <w:numFmt w:val="bullet"/>
      <w:lvlText w:val=""/>
      <w:lvlJc w:val="left"/>
      <w:pPr>
        <w:ind w:left="2727" w:hanging="360"/>
      </w:pPr>
      <w:rPr>
        <w:rFonts w:ascii="Wingdings" w:hAnsi="Wingdings" w:hint="default"/>
      </w:rPr>
    </w:lvl>
    <w:lvl w:ilvl="3" w:tplc="04130001" w:tentative="1">
      <w:start w:val="1"/>
      <w:numFmt w:val="bullet"/>
      <w:lvlText w:val=""/>
      <w:lvlJc w:val="left"/>
      <w:pPr>
        <w:ind w:left="3447" w:hanging="360"/>
      </w:pPr>
      <w:rPr>
        <w:rFonts w:ascii="Symbol" w:hAnsi="Symbol" w:hint="default"/>
      </w:rPr>
    </w:lvl>
    <w:lvl w:ilvl="4" w:tplc="04130003" w:tentative="1">
      <w:start w:val="1"/>
      <w:numFmt w:val="bullet"/>
      <w:lvlText w:val="o"/>
      <w:lvlJc w:val="left"/>
      <w:pPr>
        <w:ind w:left="4167" w:hanging="360"/>
      </w:pPr>
      <w:rPr>
        <w:rFonts w:ascii="Courier New" w:hAnsi="Courier New" w:cs="Courier New" w:hint="default"/>
      </w:rPr>
    </w:lvl>
    <w:lvl w:ilvl="5" w:tplc="04130005" w:tentative="1">
      <w:start w:val="1"/>
      <w:numFmt w:val="bullet"/>
      <w:lvlText w:val=""/>
      <w:lvlJc w:val="left"/>
      <w:pPr>
        <w:ind w:left="4887" w:hanging="360"/>
      </w:pPr>
      <w:rPr>
        <w:rFonts w:ascii="Wingdings" w:hAnsi="Wingdings" w:hint="default"/>
      </w:rPr>
    </w:lvl>
    <w:lvl w:ilvl="6" w:tplc="04130001" w:tentative="1">
      <w:start w:val="1"/>
      <w:numFmt w:val="bullet"/>
      <w:lvlText w:val=""/>
      <w:lvlJc w:val="left"/>
      <w:pPr>
        <w:ind w:left="5607" w:hanging="360"/>
      </w:pPr>
      <w:rPr>
        <w:rFonts w:ascii="Symbol" w:hAnsi="Symbol" w:hint="default"/>
      </w:rPr>
    </w:lvl>
    <w:lvl w:ilvl="7" w:tplc="04130003" w:tentative="1">
      <w:start w:val="1"/>
      <w:numFmt w:val="bullet"/>
      <w:lvlText w:val="o"/>
      <w:lvlJc w:val="left"/>
      <w:pPr>
        <w:ind w:left="6327" w:hanging="360"/>
      </w:pPr>
      <w:rPr>
        <w:rFonts w:ascii="Courier New" w:hAnsi="Courier New" w:cs="Courier New" w:hint="default"/>
      </w:rPr>
    </w:lvl>
    <w:lvl w:ilvl="8" w:tplc="04130005" w:tentative="1">
      <w:start w:val="1"/>
      <w:numFmt w:val="bullet"/>
      <w:lvlText w:val=""/>
      <w:lvlJc w:val="left"/>
      <w:pPr>
        <w:ind w:left="7047" w:hanging="360"/>
      </w:pPr>
      <w:rPr>
        <w:rFonts w:ascii="Wingdings" w:hAnsi="Wingdings" w:hint="default"/>
      </w:rPr>
    </w:lvl>
  </w:abstractNum>
  <w:abstractNum w:abstractNumId="39" w15:restartNumberingAfterBreak="0">
    <w:nsid w:val="62396A6D"/>
    <w:multiLevelType w:val="hybridMultilevel"/>
    <w:tmpl w:val="437433E6"/>
    <w:lvl w:ilvl="0" w:tplc="2C4CCC4E">
      <w:start w:val="1"/>
      <w:numFmt w:val="bullet"/>
      <w:lvlText w:val="-"/>
      <w:lvlJc w:val="left"/>
      <w:pPr>
        <w:ind w:left="1440" w:hanging="360"/>
      </w:pPr>
      <w:rPr>
        <w:rFonts w:ascii="Calibri" w:eastAsia="Times New Roman" w:hAnsi="Calibri" w:cstheme="minorHAnsi" w:hint="default"/>
        <w:sz w:val="22"/>
      </w:rPr>
    </w:lvl>
    <w:lvl w:ilvl="1" w:tplc="04130003">
      <w:start w:val="1"/>
      <w:numFmt w:val="bullet"/>
      <w:lvlText w:val="o"/>
      <w:lvlJc w:val="left"/>
      <w:pPr>
        <w:ind w:left="2160" w:hanging="360"/>
      </w:pPr>
      <w:rPr>
        <w:rFonts w:ascii="Courier New" w:hAnsi="Courier New" w:cs="Courier New" w:hint="default"/>
      </w:rPr>
    </w:lvl>
    <w:lvl w:ilvl="2" w:tplc="04130005">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abstractNum w:abstractNumId="40" w15:restartNumberingAfterBreak="0">
    <w:nsid w:val="6425199F"/>
    <w:multiLevelType w:val="multilevel"/>
    <w:tmpl w:val="C0564AAA"/>
    <w:lvl w:ilvl="0">
      <w:start w:val="1"/>
      <w:numFmt w:val="bullet"/>
      <w:lvlText w:val=""/>
      <w:lvlJc w:val="left"/>
      <w:pPr>
        <w:tabs>
          <w:tab w:val="num" w:pos="1778"/>
        </w:tabs>
        <w:ind w:left="1778" w:hanging="360"/>
      </w:pPr>
      <w:rPr>
        <w:rFonts w:ascii="Symbol" w:hAnsi="Symbol" w:hint="default"/>
        <w:sz w:val="20"/>
      </w:rPr>
    </w:lvl>
    <w:lvl w:ilvl="1" w:tentative="1">
      <w:start w:val="1"/>
      <w:numFmt w:val="bullet"/>
      <w:lvlText w:val="o"/>
      <w:lvlJc w:val="left"/>
      <w:pPr>
        <w:tabs>
          <w:tab w:val="num" w:pos="2498"/>
        </w:tabs>
        <w:ind w:left="2498" w:hanging="360"/>
      </w:pPr>
      <w:rPr>
        <w:rFonts w:ascii="Courier New" w:hAnsi="Courier New" w:hint="default"/>
        <w:sz w:val="20"/>
      </w:rPr>
    </w:lvl>
    <w:lvl w:ilvl="2" w:tentative="1">
      <w:start w:val="1"/>
      <w:numFmt w:val="bullet"/>
      <w:lvlText w:val=""/>
      <w:lvlJc w:val="left"/>
      <w:pPr>
        <w:tabs>
          <w:tab w:val="num" w:pos="3218"/>
        </w:tabs>
        <w:ind w:left="3218" w:hanging="360"/>
      </w:pPr>
      <w:rPr>
        <w:rFonts w:ascii="Wingdings" w:hAnsi="Wingdings" w:hint="default"/>
        <w:sz w:val="20"/>
      </w:rPr>
    </w:lvl>
    <w:lvl w:ilvl="3" w:tentative="1">
      <w:start w:val="1"/>
      <w:numFmt w:val="bullet"/>
      <w:lvlText w:val=""/>
      <w:lvlJc w:val="left"/>
      <w:pPr>
        <w:tabs>
          <w:tab w:val="num" w:pos="3938"/>
        </w:tabs>
        <w:ind w:left="3938" w:hanging="360"/>
      </w:pPr>
      <w:rPr>
        <w:rFonts w:ascii="Wingdings" w:hAnsi="Wingdings" w:hint="default"/>
        <w:sz w:val="20"/>
      </w:rPr>
    </w:lvl>
    <w:lvl w:ilvl="4" w:tentative="1">
      <w:start w:val="1"/>
      <w:numFmt w:val="bullet"/>
      <w:lvlText w:val=""/>
      <w:lvlJc w:val="left"/>
      <w:pPr>
        <w:tabs>
          <w:tab w:val="num" w:pos="4658"/>
        </w:tabs>
        <w:ind w:left="4658" w:hanging="360"/>
      </w:pPr>
      <w:rPr>
        <w:rFonts w:ascii="Wingdings" w:hAnsi="Wingdings" w:hint="default"/>
        <w:sz w:val="20"/>
      </w:rPr>
    </w:lvl>
    <w:lvl w:ilvl="5" w:tentative="1">
      <w:start w:val="1"/>
      <w:numFmt w:val="bullet"/>
      <w:lvlText w:val=""/>
      <w:lvlJc w:val="left"/>
      <w:pPr>
        <w:tabs>
          <w:tab w:val="num" w:pos="5378"/>
        </w:tabs>
        <w:ind w:left="5378" w:hanging="360"/>
      </w:pPr>
      <w:rPr>
        <w:rFonts w:ascii="Wingdings" w:hAnsi="Wingdings" w:hint="default"/>
        <w:sz w:val="20"/>
      </w:rPr>
    </w:lvl>
    <w:lvl w:ilvl="6" w:tentative="1">
      <w:start w:val="1"/>
      <w:numFmt w:val="bullet"/>
      <w:lvlText w:val=""/>
      <w:lvlJc w:val="left"/>
      <w:pPr>
        <w:tabs>
          <w:tab w:val="num" w:pos="6098"/>
        </w:tabs>
        <w:ind w:left="6098" w:hanging="360"/>
      </w:pPr>
      <w:rPr>
        <w:rFonts w:ascii="Wingdings" w:hAnsi="Wingdings" w:hint="default"/>
        <w:sz w:val="20"/>
      </w:rPr>
    </w:lvl>
    <w:lvl w:ilvl="7" w:tentative="1">
      <w:start w:val="1"/>
      <w:numFmt w:val="bullet"/>
      <w:lvlText w:val=""/>
      <w:lvlJc w:val="left"/>
      <w:pPr>
        <w:tabs>
          <w:tab w:val="num" w:pos="6818"/>
        </w:tabs>
        <w:ind w:left="6818" w:hanging="360"/>
      </w:pPr>
      <w:rPr>
        <w:rFonts w:ascii="Wingdings" w:hAnsi="Wingdings" w:hint="default"/>
        <w:sz w:val="20"/>
      </w:rPr>
    </w:lvl>
    <w:lvl w:ilvl="8" w:tentative="1">
      <w:start w:val="1"/>
      <w:numFmt w:val="bullet"/>
      <w:lvlText w:val=""/>
      <w:lvlJc w:val="left"/>
      <w:pPr>
        <w:tabs>
          <w:tab w:val="num" w:pos="7538"/>
        </w:tabs>
        <w:ind w:left="7538" w:hanging="360"/>
      </w:pPr>
      <w:rPr>
        <w:rFonts w:ascii="Wingdings" w:hAnsi="Wingdings" w:hint="default"/>
        <w:sz w:val="20"/>
      </w:rPr>
    </w:lvl>
  </w:abstractNum>
  <w:abstractNum w:abstractNumId="41" w15:restartNumberingAfterBreak="0">
    <w:nsid w:val="64363639"/>
    <w:multiLevelType w:val="hybridMultilevel"/>
    <w:tmpl w:val="C96E0B02"/>
    <w:lvl w:ilvl="0" w:tplc="04130001">
      <w:start w:val="1"/>
      <w:numFmt w:val="bullet"/>
      <w:lvlText w:val=""/>
      <w:lvlJc w:val="left"/>
      <w:pPr>
        <w:ind w:left="1647" w:hanging="360"/>
      </w:pPr>
      <w:rPr>
        <w:rFonts w:ascii="Symbol" w:hAnsi="Symbol" w:hint="default"/>
      </w:rPr>
    </w:lvl>
    <w:lvl w:ilvl="1" w:tplc="04130003">
      <w:start w:val="1"/>
      <w:numFmt w:val="bullet"/>
      <w:lvlText w:val="o"/>
      <w:lvlJc w:val="left"/>
      <w:pPr>
        <w:ind w:left="2367" w:hanging="360"/>
      </w:pPr>
      <w:rPr>
        <w:rFonts w:ascii="Courier New" w:hAnsi="Courier New" w:cs="Courier New" w:hint="default"/>
      </w:rPr>
    </w:lvl>
    <w:lvl w:ilvl="2" w:tplc="04130005" w:tentative="1">
      <w:start w:val="1"/>
      <w:numFmt w:val="bullet"/>
      <w:lvlText w:val=""/>
      <w:lvlJc w:val="left"/>
      <w:pPr>
        <w:ind w:left="3087" w:hanging="360"/>
      </w:pPr>
      <w:rPr>
        <w:rFonts w:ascii="Wingdings" w:hAnsi="Wingdings" w:hint="default"/>
      </w:rPr>
    </w:lvl>
    <w:lvl w:ilvl="3" w:tplc="04130001" w:tentative="1">
      <w:start w:val="1"/>
      <w:numFmt w:val="bullet"/>
      <w:lvlText w:val=""/>
      <w:lvlJc w:val="left"/>
      <w:pPr>
        <w:ind w:left="3807" w:hanging="360"/>
      </w:pPr>
      <w:rPr>
        <w:rFonts w:ascii="Symbol" w:hAnsi="Symbol" w:hint="default"/>
      </w:rPr>
    </w:lvl>
    <w:lvl w:ilvl="4" w:tplc="04130003" w:tentative="1">
      <w:start w:val="1"/>
      <w:numFmt w:val="bullet"/>
      <w:lvlText w:val="o"/>
      <w:lvlJc w:val="left"/>
      <w:pPr>
        <w:ind w:left="4527" w:hanging="360"/>
      </w:pPr>
      <w:rPr>
        <w:rFonts w:ascii="Courier New" w:hAnsi="Courier New" w:cs="Courier New" w:hint="default"/>
      </w:rPr>
    </w:lvl>
    <w:lvl w:ilvl="5" w:tplc="04130005" w:tentative="1">
      <w:start w:val="1"/>
      <w:numFmt w:val="bullet"/>
      <w:lvlText w:val=""/>
      <w:lvlJc w:val="left"/>
      <w:pPr>
        <w:ind w:left="5247" w:hanging="360"/>
      </w:pPr>
      <w:rPr>
        <w:rFonts w:ascii="Wingdings" w:hAnsi="Wingdings" w:hint="default"/>
      </w:rPr>
    </w:lvl>
    <w:lvl w:ilvl="6" w:tplc="04130001" w:tentative="1">
      <w:start w:val="1"/>
      <w:numFmt w:val="bullet"/>
      <w:lvlText w:val=""/>
      <w:lvlJc w:val="left"/>
      <w:pPr>
        <w:ind w:left="5967" w:hanging="360"/>
      </w:pPr>
      <w:rPr>
        <w:rFonts w:ascii="Symbol" w:hAnsi="Symbol" w:hint="default"/>
      </w:rPr>
    </w:lvl>
    <w:lvl w:ilvl="7" w:tplc="04130003" w:tentative="1">
      <w:start w:val="1"/>
      <w:numFmt w:val="bullet"/>
      <w:lvlText w:val="o"/>
      <w:lvlJc w:val="left"/>
      <w:pPr>
        <w:ind w:left="6687" w:hanging="360"/>
      </w:pPr>
      <w:rPr>
        <w:rFonts w:ascii="Courier New" w:hAnsi="Courier New" w:cs="Courier New" w:hint="default"/>
      </w:rPr>
    </w:lvl>
    <w:lvl w:ilvl="8" w:tplc="04130005" w:tentative="1">
      <w:start w:val="1"/>
      <w:numFmt w:val="bullet"/>
      <w:lvlText w:val=""/>
      <w:lvlJc w:val="left"/>
      <w:pPr>
        <w:ind w:left="7407" w:hanging="360"/>
      </w:pPr>
      <w:rPr>
        <w:rFonts w:ascii="Wingdings" w:hAnsi="Wingdings" w:hint="default"/>
      </w:rPr>
    </w:lvl>
  </w:abstractNum>
  <w:abstractNum w:abstractNumId="42" w15:restartNumberingAfterBreak="0">
    <w:nsid w:val="652627E1"/>
    <w:multiLevelType w:val="hybridMultilevel"/>
    <w:tmpl w:val="153E66E4"/>
    <w:lvl w:ilvl="0" w:tplc="04130001">
      <w:start w:val="1"/>
      <w:numFmt w:val="bullet"/>
      <w:lvlText w:val=""/>
      <w:lvlJc w:val="left"/>
      <w:pPr>
        <w:ind w:left="1647" w:hanging="360"/>
      </w:pPr>
      <w:rPr>
        <w:rFonts w:ascii="Symbol" w:hAnsi="Symbol" w:hint="default"/>
      </w:rPr>
    </w:lvl>
    <w:lvl w:ilvl="1" w:tplc="04130003" w:tentative="1">
      <w:start w:val="1"/>
      <w:numFmt w:val="bullet"/>
      <w:lvlText w:val="o"/>
      <w:lvlJc w:val="left"/>
      <w:pPr>
        <w:ind w:left="2367" w:hanging="360"/>
      </w:pPr>
      <w:rPr>
        <w:rFonts w:ascii="Courier New" w:hAnsi="Courier New" w:cs="Courier New" w:hint="default"/>
      </w:rPr>
    </w:lvl>
    <w:lvl w:ilvl="2" w:tplc="04130005" w:tentative="1">
      <w:start w:val="1"/>
      <w:numFmt w:val="bullet"/>
      <w:lvlText w:val=""/>
      <w:lvlJc w:val="left"/>
      <w:pPr>
        <w:ind w:left="3087" w:hanging="360"/>
      </w:pPr>
      <w:rPr>
        <w:rFonts w:ascii="Wingdings" w:hAnsi="Wingdings" w:hint="default"/>
      </w:rPr>
    </w:lvl>
    <w:lvl w:ilvl="3" w:tplc="04130001" w:tentative="1">
      <w:start w:val="1"/>
      <w:numFmt w:val="bullet"/>
      <w:lvlText w:val=""/>
      <w:lvlJc w:val="left"/>
      <w:pPr>
        <w:ind w:left="3807" w:hanging="360"/>
      </w:pPr>
      <w:rPr>
        <w:rFonts w:ascii="Symbol" w:hAnsi="Symbol" w:hint="default"/>
      </w:rPr>
    </w:lvl>
    <w:lvl w:ilvl="4" w:tplc="04130003" w:tentative="1">
      <w:start w:val="1"/>
      <w:numFmt w:val="bullet"/>
      <w:lvlText w:val="o"/>
      <w:lvlJc w:val="left"/>
      <w:pPr>
        <w:ind w:left="4527" w:hanging="360"/>
      </w:pPr>
      <w:rPr>
        <w:rFonts w:ascii="Courier New" w:hAnsi="Courier New" w:cs="Courier New" w:hint="default"/>
      </w:rPr>
    </w:lvl>
    <w:lvl w:ilvl="5" w:tplc="04130005" w:tentative="1">
      <w:start w:val="1"/>
      <w:numFmt w:val="bullet"/>
      <w:lvlText w:val=""/>
      <w:lvlJc w:val="left"/>
      <w:pPr>
        <w:ind w:left="5247" w:hanging="360"/>
      </w:pPr>
      <w:rPr>
        <w:rFonts w:ascii="Wingdings" w:hAnsi="Wingdings" w:hint="default"/>
      </w:rPr>
    </w:lvl>
    <w:lvl w:ilvl="6" w:tplc="04130001" w:tentative="1">
      <w:start w:val="1"/>
      <w:numFmt w:val="bullet"/>
      <w:lvlText w:val=""/>
      <w:lvlJc w:val="left"/>
      <w:pPr>
        <w:ind w:left="5967" w:hanging="360"/>
      </w:pPr>
      <w:rPr>
        <w:rFonts w:ascii="Symbol" w:hAnsi="Symbol" w:hint="default"/>
      </w:rPr>
    </w:lvl>
    <w:lvl w:ilvl="7" w:tplc="04130003" w:tentative="1">
      <w:start w:val="1"/>
      <w:numFmt w:val="bullet"/>
      <w:lvlText w:val="o"/>
      <w:lvlJc w:val="left"/>
      <w:pPr>
        <w:ind w:left="6687" w:hanging="360"/>
      </w:pPr>
      <w:rPr>
        <w:rFonts w:ascii="Courier New" w:hAnsi="Courier New" w:cs="Courier New" w:hint="default"/>
      </w:rPr>
    </w:lvl>
    <w:lvl w:ilvl="8" w:tplc="04130005" w:tentative="1">
      <w:start w:val="1"/>
      <w:numFmt w:val="bullet"/>
      <w:lvlText w:val=""/>
      <w:lvlJc w:val="left"/>
      <w:pPr>
        <w:ind w:left="7407" w:hanging="360"/>
      </w:pPr>
      <w:rPr>
        <w:rFonts w:ascii="Wingdings" w:hAnsi="Wingdings" w:hint="default"/>
      </w:rPr>
    </w:lvl>
  </w:abstractNum>
  <w:abstractNum w:abstractNumId="43" w15:restartNumberingAfterBreak="0">
    <w:nsid w:val="68FF5B04"/>
    <w:multiLevelType w:val="hybridMultilevel"/>
    <w:tmpl w:val="C514335E"/>
    <w:lvl w:ilvl="0" w:tplc="04130001">
      <w:start w:val="1"/>
      <w:numFmt w:val="bullet"/>
      <w:lvlText w:val=""/>
      <w:lvlJc w:val="left"/>
      <w:pPr>
        <w:ind w:left="1647" w:hanging="360"/>
      </w:pPr>
      <w:rPr>
        <w:rFonts w:ascii="Symbol" w:hAnsi="Symbol" w:hint="default"/>
      </w:rPr>
    </w:lvl>
    <w:lvl w:ilvl="1" w:tplc="04130003" w:tentative="1">
      <w:start w:val="1"/>
      <w:numFmt w:val="bullet"/>
      <w:lvlText w:val="o"/>
      <w:lvlJc w:val="left"/>
      <w:pPr>
        <w:ind w:left="2367" w:hanging="360"/>
      </w:pPr>
      <w:rPr>
        <w:rFonts w:ascii="Courier New" w:hAnsi="Courier New" w:cs="Courier New" w:hint="default"/>
      </w:rPr>
    </w:lvl>
    <w:lvl w:ilvl="2" w:tplc="04130005" w:tentative="1">
      <w:start w:val="1"/>
      <w:numFmt w:val="bullet"/>
      <w:lvlText w:val=""/>
      <w:lvlJc w:val="left"/>
      <w:pPr>
        <w:ind w:left="3087" w:hanging="360"/>
      </w:pPr>
      <w:rPr>
        <w:rFonts w:ascii="Wingdings" w:hAnsi="Wingdings" w:hint="default"/>
      </w:rPr>
    </w:lvl>
    <w:lvl w:ilvl="3" w:tplc="04130001" w:tentative="1">
      <w:start w:val="1"/>
      <w:numFmt w:val="bullet"/>
      <w:lvlText w:val=""/>
      <w:lvlJc w:val="left"/>
      <w:pPr>
        <w:ind w:left="3807" w:hanging="360"/>
      </w:pPr>
      <w:rPr>
        <w:rFonts w:ascii="Symbol" w:hAnsi="Symbol" w:hint="default"/>
      </w:rPr>
    </w:lvl>
    <w:lvl w:ilvl="4" w:tplc="04130003" w:tentative="1">
      <w:start w:val="1"/>
      <w:numFmt w:val="bullet"/>
      <w:lvlText w:val="o"/>
      <w:lvlJc w:val="left"/>
      <w:pPr>
        <w:ind w:left="4527" w:hanging="360"/>
      </w:pPr>
      <w:rPr>
        <w:rFonts w:ascii="Courier New" w:hAnsi="Courier New" w:cs="Courier New" w:hint="default"/>
      </w:rPr>
    </w:lvl>
    <w:lvl w:ilvl="5" w:tplc="04130005" w:tentative="1">
      <w:start w:val="1"/>
      <w:numFmt w:val="bullet"/>
      <w:lvlText w:val=""/>
      <w:lvlJc w:val="left"/>
      <w:pPr>
        <w:ind w:left="5247" w:hanging="360"/>
      </w:pPr>
      <w:rPr>
        <w:rFonts w:ascii="Wingdings" w:hAnsi="Wingdings" w:hint="default"/>
      </w:rPr>
    </w:lvl>
    <w:lvl w:ilvl="6" w:tplc="04130001" w:tentative="1">
      <w:start w:val="1"/>
      <w:numFmt w:val="bullet"/>
      <w:lvlText w:val=""/>
      <w:lvlJc w:val="left"/>
      <w:pPr>
        <w:ind w:left="5967" w:hanging="360"/>
      </w:pPr>
      <w:rPr>
        <w:rFonts w:ascii="Symbol" w:hAnsi="Symbol" w:hint="default"/>
      </w:rPr>
    </w:lvl>
    <w:lvl w:ilvl="7" w:tplc="04130003" w:tentative="1">
      <w:start w:val="1"/>
      <w:numFmt w:val="bullet"/>
      <w:lvlText w:val="o"/>
      <w:lvlJc w:val="left"/>
      <w:pPr>
        <w:ind w:left="6687" w:hanging="360"/>
      </w:pPr>
      <w:rPr>
        <w:rFonts w:ascii="Courier New" w:hAnsi="Courier New" w:cs="Courier New" w:hint="default"/>
      </w:rPr>
    </w:lvl>
    <w:lvl w:ilvl="8" w:tplc="04130005" w:tentative="1">
      <w:start w:val="1"/>
      <w:numFmt w:val="bullet"/>
      <w:lvlText w:val=""/>
      <w:lvlJc w:val="left"/>
      <w:pPr>
        <w:ind w:left="7407" w:hanging="360"/>
      </w:pPr>
      <w:rPr>
        <w:rFonts w:ascii="Wingdings" w:hAnsi="Wingdings" w:hint="default"/>
      </w:rPr>
    </w:lvl>
  </w:abstractNum>
  <w:abstractNum w:abstractNumId="44" w15:restartNumberingAfterBreak="0">
    <w:nsid w:val="697333BF"/>
    <w:multiLevelType w:val="hybridMultilevel"/>
    <w:tmpl w:val="8306FF64"/>
    <w:lvl w:ilvl="0" w:tplc="E1F64ED4">
      <w:start w:val="1"/>
      <w:numFmt w:val="decimal"/>
      <w:lvlText w:val="%1."/>
      <w:lvlJc w:val="left"/>
      <w:pPr>
        <w:ind w:left="1069" w:hanging="360"/>
      </w:pPr>
      <w:rPr>
        <w:rFonts w:hint="default"/>
      </w:rPr>
    </w:lvl>
    <w:lvl w:ilvl="1" w:tplc="04130019" w:tentative="1">
      <w:start w:val="1"/>
      <w:numFmt w:val="lowerLetter"/>
      <w:lvlText w:val="%2."/>
      <w:lvlJc w:val="left"/>
      <w:pPr>
        <w:ind w:left="1789" w:hanging="360"/>
      </w:pPr>
    </w:lvl>
    <w:lvl w:ilvl="2" w:tplc="0413001B" w:tentative="1">
      <w:start w:val="1"/>
      <w:numFmt w:val="lowerRoman"/>
      <w:lvlText w:val="%3."/>
      <w:lvlJc w:val="right"/>
      <w:pPr>
        <w:ind w:left="2509" w:hanging="180"/>
      </w:pPr>
    </w:lvl>
    <w:lvl w:ilvl="3" w:tplc="0413000F" w:tentative="1">
      <w:start w:val="1"/>
      <w:numFmt w:val="decimal"/>
      <w:lvlText w:val="%4."/>
      <w:lvlJc w:val="left"/>
      <w:pPr>
        <w:ind w:left="3229" w:hanging="360"/>
      </w:pPr>
    </w:lvl>
    <w:lvl w:ilvl="4" w:tplc="04130019" w:tentative="1">
      <w:start w:val="1"/>
      <w:numFmt w:val="lowerLetter"/>
      <w:lvlText w:val="%5."/>
      <w:lvlJc w:val="left"/>
      <w:pPr>
        <w:ind w:left="3949" w:hanging="360"/>
      </w:pPr>
    </w:lvl>
    <w:lvl w:ilvl="5" w:tplc="0413001B" w:tentative="1">
      <w:start w:val="1"/>
      <w:numFmt w:val="lowerRoman"/>
      <w:lvlText w:val="%6."/>
      <w:lvlJc w:val="right"/>
      <w:pPr>
        <w:ind w:left="4669" w:hanging="180"/>
      </w:pPr>
    </w:lvl>
    <w:lvl w:ilvl="6" w:tplc="0413000F" w:tentative="1">
      <w:start w:val="1"/>
      <w:numFmt w:val="decimal"/>
      <w:lvlText w:val="%7."/>
      <w:lvlJc w:val="left"/>
      <w:pPr>
        <w:ind w:left="5389" w:hanging="360"/>
      </w:pPr>
    </w:lvl>
    <w:lvl w:ilvl="7" w:tplc="04130019" w:tentative="1">
      <w:start w:val="1"/>
      <w:numFmt w:val="lowerLetter"/>
      <w:lvlText w:val="%8."/>
      <w:lvlJc w:val="left"/>
      <w:pPr>
        <w:ind w:left="6109" w:hanging="360"/>
      </w:pPr>
    </w:lvl>
    <w:lvl w:ilvl="8" w:tplc="0413001B" w:tentative="1">
      <w:start w:val="1"/>
      <w:numFmt w:val="lowerRoman"/>
      <w:lvlText w:val="%9."/>
      <w:lvlJc w:val="right"/>
      <w:pPr>
        <w:ind w:left="6829" w:hanging="180"/>
      </w:pPr>
    </w:lvl>
  </w:abstractNum>
  <w:abstractNum w:abstractNumId="45" w15:restartNumberingAfterBreak="0">
    <w:nsid w:val="69A70370"/>
    <w:multiLevelType w:val="hybridMultilevel"/>
    <w:tmpl w:val="01F4306C"/>
    <w:lvl w:ilvl="0" w:tplc="FFFFFFFF">
      <w:start w:val="1"/>
      <w:numFmt w:val="decimal"/>
      <w:lvlText w:val="%1."/>
      <w:lvlJc w:val="left"/>
      <w:pPr>
        <w:ind w:left="1069" w:hanging="360"/>
      </w:pPr>
      <w:rPr>
        <w:rFonts w:hint="default"/>
      </w:rPr>
    </w:lvl>
    <w:lvl w:ilvl="1" w:tplc="FFFFFFFF" w:tentative="1">
      <w:start w:val="1"/>
      <w:numFmt w:val="lowerLetter"/>
      <w:lvlText w:val="%2."/>
      <w:lvlJc w:val="left"/>
      <w:pPr>
        <w:ind w:left="1789" w:hanging="360"/>
      </w:pPr>
    </w:lvl>
    <w:lvl w:ilvl="2" w:tplc="FFFFFFFF" w:tentative="1">
      <w:start w:val="1"/>
      <w:numFmt w:val="lowerRoman"/>
      <w:lvlText w:val="%3."/>
      <w:lvlJc w:val="right"/>
      <w:pPr>
        <w:ind w:left="2509" w:hanging="180"/>
      </w:pPr>
    </w:lvl>
    <w:lvl w:ilvl="3" w:tplc="FFFFFFFF" w:tentative="1">
      <w:start w:val="1"/>
      <w:numFmt w:val="decimal"/>
      <w:lvlText w:val="%4."/>
      <w:lvlJc w:val="left"/>
      <w:pPr>
        <w:ind w:left="3229" w:hanging="360"/>
      </w:pPr>
    </w:lvl>
    <w:lvl w:ilvl="4" w:tplc="FFFFFFFF" w:tentative="1">
      <w:start w:val="1"/>
      <w:numFmt w:val="lowerLetter"/>
      <w:lvlText w:val="%5."/>
      <w:lvlJc w:val="left"/>
      <w:pPr>
        <w:ind w:left="3949" w:hanging="360"/>
      </w:pPr>
    </w:lvl>
    <w:lvl w:ilvl="5" w:tplc="FFFFFFFF" w:tentative="1">
      <w:start w:val="1"/>
      <w:numFmt w:val="lowerRoman"/>
      <w:lvlText w:val="%6."/>
      <w:lvlJc w:val="right"/>
      <w:pPr>
        <w:ind w:left="4669" w:hanging="180"/>
      </w:pPr>
    </w:lvl>
    <w:lvl w:ilvl="6" w:tplc="FFFFFFFF" w:tentative="1">
      <w:start w:val="1"/>
      <w:numFmt w:val="decimal"/>
      <w:lvlText w:val="%7."/>
      <w:lvlJc w:val="left"/>
      <w:pPr>
        <w:ind w:left="5389" w:hanging="360"/>
      </w:pPr>
    </w:lvl>
    <w:lvl w:ilvl="7" w:tplc="FFFFFFFF" w:tentative="1">
      <w:start w:val="1"/>
      <w:numFmt w:val="lowerLetter"/>
      <w:lvlText w:val="%8."/>
      <w:lvlJc w:val="left"/>
      <w:pPr>
        <w:ind w:left="6109" w:hanging="360"/>
      </w:pPr>
    </w:lvl>
    <w:lvl w:ilvl="8" w:tplc="FFFFFFFF" w:tentative="1">
      <w:start w:val="1"/>
      <w:numFmt w:val="lowerRoman"/>
      <w:lvlText w:val="%9."/>
      <w:lvlJc w:val="right"/>
      <w:pPr>
        <w:ind w:left="6829" w:hanging="180"/>
      </w:pPr>
    </w:lvl>
  </w:abstractNum>
  <w:abstractNum w:abstractNumId="46" w15:restartNumberingAfterBreak="0">
    <w:nsid w:val="6B1A1164"/>
    <w:multiLevelType w:val="hybridMultilevel"/>
    <w:tmpl w:val="EE8ADD3E"/>
    <w:lvl w:ilvl="0" w:tplc="55F05658">
      <w:start w:val="2"/>
      <w:numFmt w:val="bullet"/>
      <w:lvlText w:val="-"/>
      <w:lvlJc w:val="left"/>
      <w:pPr>
        <w:ind w:left="720" w:hanging="360"/>
      </w:pPr>
      <w:rPr>
        <w:rFonts w:ascii="Trebuchet MS" w:eastAsia="Times New Roman" w:hAnsi="Trebuchet MS" w:cs="Tahoma"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7" w15:restartNumberingAfterBreak="0">
    <w:nsid w:val="6E395B89"/>
    <w:multiLevelType w:val="hybridMultilevel"/>
    <w:tmpl w:val="A7B8B790"/>
    <w:lvl w:ilvl="0" w:tplc="04130001">
      <w:start w:val="1"/>
      <w:numFmt w:val="bullet"/>
      <w:lvlText w:val=""/>
      <w:lvlJc w:val="left"/>
      <w:pPr>
        <w:ind w:left="1647" w:hanging="360"/>
      </w:pPr>
      <w:rPr>
        <w:rFonts w:ascii="Symbol" w:hAnsi="Symbol" w:hint="default"/>
      </w:rPr>
    </w:lvl>
    <w:lvl w:ilvl="1" w:tplc="04130003" w:tentative="1">
      <w:start w:val="1"/>
      <w:numFmt w:val="bullet"/>
      <w:lvlText w:val="o"/>
      <w:lvlJc w:val="left"/>
      <w:pPr>
        <w:ind w:left="2367" w:hanging="360"/>
      </w:pPr>
      <w:rPr>
        <w:rFonts w:ascii="Courier New" w:hAnsi="Courier New" w:cs="Courier New" w:hint="default"/>
      </w:rPr>
    </w:lvl>
    <w:lvl w:ilvl="2" w:tplc="04130005" w:tentative="1">
      <w:start w:val="1"/>
      <w:numFmt w:val="bullet"/>
      <w:lvlText w:val=""/>
      <w:lvlJc w:val="left"/>
      <w:pPr>
        <w:ind w:left="3087" w:hanging="360"/>
      </w:pPr>
      <w:rPr>
        <w:rFonts w:ascii="Wingdings" w:hAnsi="Wingdings" w:hint="default"/>
      </w:rPr>
    </w:lvl>
    <w:lvl w:ilvl="3" w:tplc="04130001" w:tentative="1">
      <w:start w:val="1"/>
      <w:numFmt w:val="bullet"/>
      <w:lvlText w:val=""/>
      <w:lvlJc w:val="left"/>
      <w:pPr>
        <w:ind w:left="3807" w:hanging="360"/>
      </w:pPr>
      <w:rPr>
        <w:rFonts w:ascii="Symbol" w:hAnsi="Symbol" w:hint="default"/>
      </w:rPr>
    </w:lvl>
    <w:lvl w:ilvl="4" w:tplc="04130003" w:tentative="1">
      <w:start w:val="1"/>
      <w:numFmt w:val="bullet"/>
      <w:lvlText w:val="o"/>
      <w:lvlJc w:val="left"/>
      <w:pPr>
        <w:ind w:left="4527" w:hanging="360"/>
      </w:pPr>
      <w:rPr>
        <w:rFonts w:ascii="Courier New" w:hAnsi="Courier New" w:cs="Courier New" w:hint="default"/>
      </w:rPr>
    </w:lvl>
    <w:lvl w:ilvl="5" w:tplc="04130005" w:tentative="1">
      <w:start w:val="1"/>
      <w:numFmt w:val="bullet"/>
      <w:lvlText w:val=""/>
      <w:lvlJc w:val="left"/>
      <w:pPr>
        <w:ind w:left="5247" w:hanging="360"/>
      </w:pPr>
      <w:rPr>
        <w:rFonts w:ascii="Wingdings" w:hAnsi="Wingdings" w:hint="default"/>
      </w:rPr>
    </w:lvl>
    <w:lvl w:ilvl="6" w:tplc="04130001" w:tentative="1">
      <w:start w:val="1"/>
      <w:numFmt w:val="bullet"/>
      <w:lvlText w:val=""/>
      <w:lvlJc w:val="left"/>
      <w:pPr>
        <w:ind w:left="5967" w:hanging="360"/>
      </w:pPr>
      <w:rPr>
        <w:rFonts w:ascii="Symbol" w:hAnsi="Symbol" w:hint="default"/>
      </w:rPr>
    </w:lvl>
    <w:lvl w:ilvl="7" w:tplc="04130003" w:tentative="1">
      <w:start w:val="1"/>
      <w:numFmt w:val="bullet"/>
      <w:lvlText w:val="o"/>
      <w:lvlJc w:val="left"/>
      <w:pPr>
        <w:ind w:left="6687" w:hanging="360"/>
      </w:pPr>
      <w:rPr>
        <w:rFonts w:ascii="Courier New" w:hAnsi="Courier New" w:cs="Courier New" w:hint="default"/>
      </w:rPr>
    </w:lvl>
    <w:lvl w:ilvl="8" w:tplc="04130005" w:tentative="1">
      <w:start w:val="1"/>
      <w:numFmt w:val="bullet"/>
      <w:lvlText w:val=""/>
      <w:lvlJc w:val="left"/>
      <w:pPr>
        <w:ind w:left="7407" w:hanging="360"/>
      </w:pPr>
      <w:rPr>
        <w:rFonts w:ascii="Wingdings" w:hAnsi="Wingdings" w:hint="default"/>
      </w:rPr>
    </w:lvl>
  </w:abstractNum>
  <w:abstractNum w:abstractNumId="48" w15:restartNumberingAfterBreak="0">
    <w:nsid w:val="6EC54545"/>
    <w:multiLevelType w:val="hybridMultilevel"/>
    <w:tmpl w:val="3EC473D6"/>
    <w:lvl w:ilvl="0" w:tplc="04130001">
      <w:start w:val="1"/>
      <w:numFmt w:val="bullet"/>
      <w:lvlText w:val=""/>
      <w:lvlJc w:val="left"/>
      <w:pPr>
        <w:ind w:left="1647" w:hanging="360"/>
      </w:pPr>
      <w:rPr>
        <w:rFonts w:ascii="Symbol" w:hAnsi="Symbol" w:hint="default"/>
      </w:rPr>
    </w:lvl>
    <w:lvl w:ilvl="1" w:tplc="04130003" w:tentative="1">
      <w:start w:val="1"/>
      <w:numFmt w:val="bullet"/>
      <w:lvlText w:val="o"/>
      <w:lvlJc w:val="left"/>
      <w:pPr>
        <w:ind w:left="2367" w:hanging="360"/>
      </w:pPr>
      <w:rPr>
        <w:rFonts w:ascii="Courier New" w:hAnsi="Courier New" w:cs="Courier New" w:hint="default"/>
      </w:rPr>
    </w:lvl>
    <w:lvl w:ilvl="2" w:tplc="04130005" w:tentative="1">
      <w:start w:val="1"/>
      <w:numFmt w:val="bullet"/>
      <w:lvlText w:val=""/>
      <w:lvlJc w:val="left"/>
      <w:pPr>
        <w:ind w:left="3087" w:hanging="360"/>
      </w:pPr>
      <w:rPr>
        <w:rFonts w:ascii="Wingdings" w:hAnsi="Wingdings" w:hint="default"/>
      </w:rPr>
    </w:lvl>
    <w:lvl w:ilvl="3" w:tplc="04130001" w:tentative="1">
      <w:start w:val="1"/>
      <w:numFmt w:val="bullet"/>
      <w:lvlText w:val=""/>
      <w:lvlJc w:val="left"/>
      <w:pPr>
        <w:ind w:left="3807" w:hanging="360"/>
      </w:pPr>
      <w:rPr>
        <w:rFonts w:ascii="Symbol" w:hAnsi="Symbol" w:hint="default"/>
      </w:rPr>
    </w:lvl>
    <w:lvl w:ilvl="4" w:tplc="04130003" w:tentative="1">
      <w:start w:val="1"/>
      <w:numFmt w:val="bullet"/>
      <w:lvlText w:val="o"/>
      <w:lvlJc w:val="left"/>
      <w:pPr>
        <w:ind w:left="4527" w:hanging="360"/>
      </w:pPr>
      <w:rPr>
        <w:rFonts w:ascii="Courier New" w:hAnsi="Courier New" w:cs="Courier New" w:hint="default"/>
      </w:rPr>
    </w:lvl>
    <w:lvl w:ilvl="5" w:tplc="04130005" w:tentative="1">
      <w:start w:val="1"/>
      <w:numFmt w:val="bullet"/>
      <w:lvlText w:val=""/>
      <w:lvlJc w:val="left"/>
      <w:pPr>
        <w:ind w:left="5247" w:hanging="360"/>
      </w:pPr>
      <w:rPr>
        <w:rFonts w:ascii="Wingdings" w:hAnsi="Wingdings" w:hint="default"/>
      </w:rPr>
    </w:lvl>
    <w:lvl w:ilvl="6" w:tplc="04130001" w:tentative="1">
      <w:start w:val="1"/>
      <w:numFmt w:val="bullet"/>
      <w:lvlText w:val=""/>
      <w:lvlJc w:val="left"/>
      <w:pPr>
        <w:ind w:left="5967" w:hanging="360"/>
      </w:pPr>
      <w:rPr>
        <w:rFonts w:ascii="Symbol" w:hAnsi="Symbol" w:hint="default"/>
      </w:rPr>
    </w:lvl>
    <w:lvl w:ilvl="7" w:tplc="04130003" w:tentative="1">
      <w:start w:val="1"/>
      <w:numFmt w:val="bullet"/>
      <w:lvlText w:val="o"/>
      <w:lvlJc w:val="left"/>
      <w:pPr>
        <w:ind w:left="6687" w:hanging="360"/>
      </w:pPr>
      <w:rPr>
        <w:rFonts w:ascii="Courier New" w:hAnsi="Courier New" w:cs="Courier New" w:hint="default"/>
      </w:rPr>
    </w:lvl>
    <w:lvl w:ilvl="8" w:tplc="04130005" w:tentative="1">
      <w:start w:val="1"/>
      <w:numFmt w:val="bullet"/>
      <w:lvlText w:val=""/>
      <w:lvlJc w:val="left"/>
      <w:pPr>
        <w:ind w:left="7407" w:hanging="360"/>
      </w:pPr>
      <w:rPr>
        <w:rFonts w:ascii="Wingdings" w:hAnsi="Wingdings" w:hint="default"/>
      </w:rPr>
    </w:lvl>
  </w:abstractNum>
  <w:abstractNum w:abstractNumId="49" w15:restartNumberingAfterBreak="0">
    <w:nsid w:val="765267E9"/>
    <w:multiLevelType w:val="hybridMultilevel"/>
    <w:tmpl w:val="28C42F16"/>
    <w:lvl w:ilvl="0" w:tplc="04130001">
      <w:start w:val="1"/>
      <w:numFmt w:val="bullet"/>
      <w:lvlText w:val=""/>
      <w:lvlJc w:val="left"/>
      <w:pPr>
        <w:ind w:left="1320" w:hanging="360"/>
      </w:pPr>
      <w:rPr>
        <w:rFonts w:ascii="Symbol" w:hAnsi="Symbol" w:hint="default"/>
      </w:rPr>
    </w:lvl>
    <w:lvl w:ilvl="1" w:tplc="04130003" w:tentative="1">
      <w:start w:val="1"/>
      <w:numFmt w:val="bullet"/>
      <w:lvlText w:val="o"/>
      <w:lvlJc w:val="left"/>
      <w:pPr>
        <w:ind w:left="2040" w:hanging="360"/>
      </w:pPr>
      <w:rPr>
        <w:rFonts w:ascii="Courier New" w:hAnsi="Courier New" w:cs="Courier New" w:hint="default"/>
      </w:rPr>
    </w:lvl>
    <w:lvl w:ilvl="2" w:tplc="04130005" w:tentative="1">
      <w:start w:val="1"/>
      <w:numFmt w:val="bullet"/>
      <w:lvlText w:val=""/>
      <w:lvlJc w:val="left"/>
      <w:pPr>
        <w:ind w:left="2760" w:hanging="360"/>
      </w:pPr>
      <w:rPr>
        <w:rFonts w:ascii="Wingdings" w:hAnsi="Wingdings" w:hint="default"/>
      </w:rPr>
    </w:lvl>
    <w:lvl w:ilvl="3" w:tplc="04130001" w:tentative="1">
      <w:start w:val="1"/>
      <w:numFmt w:val="bullet"/>
      <w:lvlText w:val=""/>
      <w:lvlJc w:val="left"/>
      <w:pPr>
        <w:ind w:left="3480" w:hanging="360"/>
      </w:pPr>
      <w:rPr>
        <w:rFonts w:ascii="Symbol" w:hAnsi="Symbol" w:hint="default"/>
      </w:rPr>
    </w:lvl>
    <w:lvl w:ilvl="4" w:tplc="04130003" w:tentative="1">
      <w:start w:val="1"/>
      <w:numFmt w:val="bullet"/>
      <w:lvlText w:val="o"/>
      <w:lvlJc w:val="left"/>
      <w:pPr>
        <w:ind w:left="4200" w:hanging="360"/>
      </w:pPr>
      <w:rPr>
        <w:rFonts w:ascii="Courier New" w:hAnsi="Courier New" w:cs="Courier New" w:hint="default"/>
      </w:rPr>
    </w:lvl>
    <w:lvl w:ilvl="5" w:tplc="04130005" w:tentative="1">
      <w:start w:val="1"/>
      <w:numFmt w:val="bullet"/>
      <w:lvlText w:val=""/>
      <w:lvlJc w:val="left"/>
      <w:pPr>
        <w:ind w:left="4920" w:hanging="360"/>
      </w:pPr>
      <w:rPr>
        <w:rFonts w:ascii="Wingdings" w:hAnsi="Wingdings" w:hint="default"/>
      </w:rPr>
    </w:lvl>
    <w:lvl w:ilvl="6" w:tplc="04130001" w:tentative="1">
      <w:start w:val="1"/>
      <w:numFmt w:val="bullet"/>
      <w:lvlText w:val=""/>
      <w:lvlJc w:val="left"/>
      <w:pPr>
        <w:ind w:left="5640" w:hanging="360"/>
      </w:pPr>
      <w:rPr>
        <w:rFonts w:ascii="Symbol" w:hAnsi="Symbol" w:hint="default"/>
      </w:rPr>
    </w:lvl>
    <w:lvl w:ilvl="7" w:tplc="04130003" w:tentative="1">
      <w:start w:val="1"/>
      <w:numFmt w:val="bullet"/>
      <w:lvlText w:val="o"/>
      <w:lvlJc w:val="left"/>
      <w:pPr>
        <w:ind w:left="6360" w:hanging="360"/>
      </w:pPr>
      <w:rPr>
        <w:rFonts w:ascii="Courier New" w:hAnsi="Courier New" w:cs="Courier New" w:hint="default"/>
      </w:rPr>
    </w:lvl>
    <w:lvl w:ilvl="8" w:tplc="04130005" w:tentative="1">
      <w:start w:val="1"/>
      <w:numFmt w:val="bullet"/>
      <w:lvlText w:val=""/>
      <w:lvlJc w:val="left"/>
      <w:pPr>
        <w:ind w:left="7080" w:hanging="360"/>
      </w:pPr>
      <w:rPr>
        <w:rFonts w:ascii="Wingdings" w:hAnsi="Wingdings" w:hint="default"/>
      </w:rPr>
    </w:lvl>
  </w:abstractNum>
  <w:abstractNum w:abstractNumId="50" w15:restartNumberingAfterBreak="0">
    <w:nsid w:val="794E01B3"/>
    <w:multiLevelType w:val="hybridMultilevel"/>
    <w:tmpl w:val="7682BC92"/>
    <w:lvl w:ilvl="0" w:tplc="638435C6">
      <w:start w:val="1"/>
      <w:numFmt w:val="decimal"/>
      <w:lvlText w:val="%1."/>
      <w:lvlJc w:val="left"/>
      <w:pPr>
        <w:ind w:left="1069" w:hanging="360"/>
      </w:pPr>
      <w:rPr>
        <w:rFonts w:hint="default"/>
      </w:rPr>
    </w:lvl>
    <w:lvl w:ilvl="1" w:tplc="04130019" w:tentative="1">
      <w:start w:val="1"/>
      <w:numFmt w:val="lowerLetter"/>
      <w:lvlText w:val="%2."/>
      <w:lvlJc w:val="left"/>
      <w:pPr>
        <w:ind w:left="1789" w:hanging="360"/>
      </w:pPr>
    </w:lvl>
    <w:lvl w:ilvl="2" w:tplc="0413001B" w:tentative="1">
      <w:start w:val="1"/>
      <w:numFmt w:val="lowerRoman"/>
      <w:lvlText w:val="%3."/>
      <w:lvlJc w:val="right"/>
      <w:pPr>
        <w:ind w:left="2509" w:hanging="180"/>
      </w:pPr>
    </w:lvl>
    <w:lvl w:ilvl="3" w:tplc="0413000F" w:tentative="1">
      <w:start w:val="1"/>
      <w:numFmt w:val="decimal"/>
      <w:lvlText w:val="%4."/>
      <w:lvlJc w:val="left"/>
      <w:pPr>
        <w:ind w:left="3229" w:hanging="360"/>
      </w:pPr>
    </w:lvl>
    <w:lvl w:ilvl="4" w:tplc="04130019" w:tentative="1">
      <w:start w:val="1"/>
      <w:numFmt w:val="lowerLetter"/>
      <w:lvlText w:val="%5."/>
      <w:lvlJc w:val="left"/>
      <w:pPr>
        <w:ind w:left="3949" w:hanging="360"/>
      </w:pPr>
    </w:lvl>
    <w:lvl w:ilvl="5" w:tplc="0413001B" w:tentative="1">
      <w:start w:val="1"/>
      <w:numFmt w:val="lowerRoman"/>
      <w:lvlText w:val="%6."/>
      <w:lvlJc w:val="right"/>
      <w:pPr>
        <w:ind w:left="4669" w:hanging="180"/>
      </w:pPr>
    </w:lvl>
    <w:lvl w:ilvl="6" w:tplc="0413000F" w:tentative="1">
      <w:start w:val="1"/>
      <w:numFmt w:val="decimal"/>
      <w:lvlText w:val="%7."/>
      <w:lvlJc w:val="left"/>
      <w:pPr>
        <w:ind w:left="5389" w:hanging="360"/>
      </w:pPr>
    </w:lvl>
    <w:lvl w:ilvl="7" w:tplc="04130019" w:tentative="1">
      <w:start w:val="1"/>
      <w:numFmt w:val="lowerLetter"/>
      <w:lvlText w:val="%8."/>
      <w:lvlJc w:val="left"/>
      <w:pPr>
        <w:ind w:left="6109" w:hanging="360"/>
      </w:pPr>
    </w:lvl>
    <w:lvl w:ilvl="8" w:tplc="0413001B" w:tentative="1">
      <w:start w:val="1"/>
      <w:numFmt w:val="lowerRoman"/>
      <w:lvlText w:val="%9."/>
      <w:lvlJc w:val="right"/>
      <w:pPr>
        <w:ind w:left="6829" w:hanging="180"/>
      </w:pPr>
    </w:lvl>
  </w:abstractNum>
  <w:abstractNum w:abstractNumId="51" w15:restartNumberingAfterBreak="0">
    <w:nsid w:val="7C912ACE"/>
    <w:multiLevelType w:val="hybridMultilevel"/>
    <w:tmpl w:val="BCBCF3EE"/>
    <w:lvl w:ilvl="0" w:tplc="72C673C4">
      <w:numFmt w:val="bullet"/>
      <w:lvlText w:val="-"/>
      <w:lvlJc w:val="left"/>
      <w:pPr>
        <w:ind w:left="927" w:hanging="360"/>
      </w:pPr>
      <w:rPr>
        <w:rFonts w:ascii="Trebuchet MS" w:eastAsia="Times New Roman" w:hAnsi="Trebuchet MS" w:cs="Tahoma" w:hint="default"/>
      </w:rPr>
    </w:lvl>
    <w:lvl w:ilvl="1" w:tplc="04130003">
      <w:start w:val="1"/>
      <w:numFmt w:val="bullet"/>
      <w:lvlText w:val="o"/>
      <w:lvlJc w:val="left"/>
      <w:pPr>
        <w:ind w:left="1647" w:hanging="360"/>
      </w:pPr>
      <w:rPr>
        <w:rFonts w:ascii="Courier New" w:hAnsi="Courier New" w:cs="Courier New" w:hint="default"/>
      </w:rPr>
    </w:lvl>
    <w:lvl w:ilvl="2" w:tplc="04130005">
      <w:start w:val="1"/>
      <w:numFmt w:val="bullet"/>
      <w:lvlText w:val=""/>
      <w:lvlJc w:val="left"/>
      <w:pPr>
        <w:ind w:left="2367" w:hanging="360"/>
      </w:pPr>
      <w:rPr>
        <w:rFonts w:ascii="Wingdings" w:hAnsi="Wingdings" w:hint="default"/>
      </w:rPr>
    </w:lvl>
    <w:lvl w:ilvl="3" w:tplc="04130001" w:tentative="1">
      <w:start w:val="1"/>
      <w:numFmt w:val="bullet"/>
      <w:lvlText w:val=""/>
      <w:lvlJc w:val="left"/>
      <w:pPr>
        <w:ind w:left="3087" w:hanging="360"/>
      </w:pPr>
      <w:rPr>
        <w:rFonts w:ascii="Symbol" w:hAnsi="Symbol" w:hint="default"/>
      </w:rPr>
    </w:lvl>
    <w:lvl w:ilvl="4" w:tplc="04130003" w:tentative="1">
      <w:start w:val="1"/>
      <w:numFmt w:val="bullet"/>
      <w:lvlText w:val="o"/>
      <w:lvlJc w:val="left"/>
      <w:pPr>
        <w:ind w:left="3807" w:hanging="360"/>
      </w:pPr>
      <w:rPr>
        <w:rFonts w:ascii="Courier New" w:hAnsi="Courier New" w:cs="Courier New" w:hint="default"/>
      </w:rPr>
    </w:lvl>
    <w:lvl w:ilvl="5" w:tplc="04130005" w:tentative="1">
      <w:start w:val="1"/>
      <w:numFmt w:val="bullet"/>
      <w:lvlText w:val=""/>
      <w:lvlJc w:val="left"/>
      <w:pPr>
        <w:ind w:left="4527" w:hanging="360"/>
      </w:pPr>
      <w:rPr>
        <w:rFonts w:ascii="Wingdings" w:hAnsi="Wingdings" w:hint="default"/>
      </w:rPr>
    </w:lvl>
    <w:lvl w:ilvl="6" w:tplc="04130001" w:tentative="1">
      <w:start w:val="1"/>
      <w:numFmt w:val="bullet"/>
      <w:lvlText w:val=""/>
      <w:lvlJc w:val="left"/>
      <w:pPr>
        <w:ind w:left="5247" w:hanging="360"/>
      </w:pPr>
      <w:rPr>
        <w:rFonts w:ascii="Symbol" w:hAnsi="Symbol" w:hint="default"/>
      </w:rPr>
    </w:lvl>
    <w:lvl w:ilvl="7" w:tplc="04130003" w:tentative="1">
      <w:start w:val="1"/>
      <w:numFmt w:val="bullet"/>
      <w:lvlText w:val="o"/>
      <w:lvlJc w:val="left"/>
      <w:pPr>
        <w:ind w:left="5967" w:hanging="360"/>
      </w:pPr>
      <w:rPr>
        <w:rFonts w:ascii="Courier New" w:hAnsi="Courier New" w:cs="Courier New" w:hint="default"/>
      </w:rPr>
    </w:lvl>
    <w:lvl w:ilvl="8" w:tplc="04130005" w:tentative="1">
      <w:start w:val="1"/>
      <w:numFmt w:val="bullet"/>
      <w:lvlText w:val=""/>
      <w:lvlJc w:val="left"/>
      <w:pPr>
        <w:ind w:left="6687" w:hanging="360"/>
      </w:pPr>
      <w:rPr>
        <w:rFonts w:ascii="Wingdings" w:hAnsi="Wingdings" w:hint="default"/>
      </w:rPr>
    </w:lvl>
  </w:abstractNum>
  <w:abstractNum w:abstractNumId="52" w15:restartNumberingAfterBreak="0">
    <w:nsid w:val="7E304F4D"/>
    <w:multiLevelType w:val="multilevel"/>
    <w:tmpl w:val="1726543C"/>
    <w:lvl w:ilvl="0">
      <w:start w:val="1"/>
      <w:numFmt w:val="decimal"/>
      <w:pStyle w:val="Kop1"/>
      <w:lvlText w:val="%1."/>
      <w:lvlJc w:val="left"/>
      <w:pPr>
        <w:tabs>
          <w:tab w:val="num" w:pos="567"/>
        </w:tabs>
        <w:ind w:left="567" w:hanging="567"/>
      </w:pPr>
      <w:rPr>
        <w:rFonts w:ascii="Calibri" w:hAnsi="Calibri" w:hint="default"/>
        <w:b/>
        <w:i w:val="0"/>
        <w:sz w:val="22"/>
        <w:szCs w:val="22"/>
      </w:rPr>
    </w:lvl>
    <w:lvl w:ilvl="1">
      <w:start w:val="1"/>
      <w:numFmt w:val="decimal"/>
      <w:pStyle w:val="Kop2"/>
      <w:lvlText w:val="%1.%2"/>
      <w:lvlJc w:val="left"/>
      <w:pPr>
        <w:tabs>
          <w:tab w:val="num" w:pos="1167"/>
        </w:tabs>
        <w:ind w:left="1167" w:hanging="567"/>
      </w:pPr>
      <w:rPr>
        <w:rFonts w:ascii="Calibri" w:hAnsi="Calibri" w:hint="default"/>
        <w:b/>
        <w:i w:val="0"/>
        <w:sz w:val="22"/>
        <w:szCs w:val="22"/>
      </w:rPr>
    </w:lvl>
    <w:lvl w:ilvl="2">
      <w:start w:val="1"/>
      <w:numFmt w:val="decimal"/>
      <w:pStyle w:val="Kop3"/>
      <w:lvlText w:val="%1.%2.%3"/>
      <w:lvlJc w:val="left"/>
      <w:pPr>
        <w:tabs>
          <w:tab w:val="num" w:pos="1135"/>
        </w:tabs>
        <w:ind w:left="1135" w:hanging="567"/>
      </w:pPr>
      <w:rPr>
        <w:rFonts w:ascii="Calibri" w:hAnsi="Calibri" w:hint="default"/>
        <w:b w:val="0"/>
        <w:i/>
        <w:sz w:val="22"/>
        <w:szCs w:val="22"/>
      </w:rPr>
    </w:lvl>
    <w:lvl w:ilvl="3">
      <w:start w:val="1"/>
      <w:numFmt w:val="decimal"/>
      <w:pStyle w:val="Kop4"/>
      <w:lvlText w:val="%1.%2.%3.%4"/>
      <w:lvlJc w:val="left"/>
      <w:pPr>
        <w:tabs>
          <w:tab w:val="num" w:pos="864"/>
        </w:tabs>
        <w:ind w:left="864"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num w:numId="1" w16cid:durableId="451897372">
    <w:abstractNumId w:val="30"/>
  </w:num>
  <w:num w:numId="2" w16cid:durableId="241137929">
    <w:abstractNumId w:val="22"/>
  </w:num>
  <w:num w:numId="3" w16cid:durableId="707991320">
    <w:abstractNumId w:val="39"/>
  </w:num>
  <w:num w:numId="4" w16cid:durableId="1514303533">
    <w:abstractNumId w:val="14"/>
  </w:num>
  <w:num w:numId="5" w16cid:durableId="1771320055">
    <w:abstractNumId w:val="25"/>
  </w:num>
  <w:num w:numId="6" w16cid:durableId="30344274">
    <w:abstractNumId w:val="52"/>
  </w:num>
  <w:num w:numId="7" w16cid:durableId="2052802601">
    <w:abstractNumId w:val="38"/>
  </w:num>
  <w:num w:numId="8" w16cid:durableId="1415931665">
    <w:abstractNumId w:val="37"/>
  </w:num>
  <w:num w:numId="9" w16cid:durableId="1108893047">
    <w:abstractNumId w:val="12"/>
  </w:num>
  <w:num w:numId="10" w16cid:durableId="228854462">
    <w:abstractNumId w:val="23"/>
  </w:num>
  <w:num w:numId="11" w16cid:durableId="420955908">
    <w:abstractNumId w:val="16"/>
  </w:num>
  <w:num w:numId="12" w16cid:durableId="1953970247">
    <w:abstractNumId w:val="51"/>
  </w:num>
  <w:num w:numId="13" w16cid:durableId="1547333862">
    <w:abstractNumId w:val="18"/>
  </w:num>
  <w:num w:numId="14" w16cid:durableId="1266772172">
    <w:abstractNumId w:val="0"/>
  </w:num>
  <w:num w:numId="15" w16cid:durableId="1668513727">
    <w:abstractNumId w:val="7"/>
  </w:num>
  <w:num w:numId="16" w16cid:durableId="600644267">
    <w:abstractNumId w:val="33"/>
  </w:num>
  <w:num w:numId="17" w16cid:durableId="130364635">
    <w:abstractNumId w:val="36"/>
  </w:num>
  <w:num w:numId="18" w16cid:durableId="1497919391">
    <w:abstractNumId w:val="50"/>
  </w:num>
  <w:num w:numId="19" w16cid:durableId="1080445587">
    <w:abstractNumId w:val="49"/>
  </w:num>
  <w:num w:numId="20" w16cid:durableId="689373819">
    <w:abstractNumId w:val="35"/>
  </w:num>
  <w:num w:numId="21" w16cid:durableId="1133717064">
    <w:abstractNumId w:val="9"/>
  </w:num>
  <w:num w:numId="22" w16cid:durableId="1708721548">
    <w:abstractNumId w:val="46"/>
  </w:num>
  <w:num w:numId="23" w16cid:durableId="1243948003">
    <w:abstractNumId w:val="31"/>
  </w:num>
  <w:num w:numId="24" w16cid:durableId="1225065243">
    <w:abstractNumId w:val="40"/>
  </w:num>
  <w:num w:numId="25" w16cid:durableId="1185631858">
    <w:abstractNumId w:val="27"/>
  </w:num>
  <w:num w:numId="26" w16cid:durableId="1565677925">
    <w:abstractNumId w:val="15"/>
  </w:num>
  <w:num w:numId="27" w16cid:durableId="195433686">
    <w:abstractNumId w:val="2"/>
  </w:num>
  <w:num w:numId="28" w16cid:durableId="105659861">
    <w:abstractNumId w:val="42"/>
  </w:num>
  <w:num w:numId="29" w16cid:durableId="592402661">
    <w:abstractNumId w:val="1"/>
  </w:num>
  <w:num w:numId="30" w16cid:durableId="236869488">
    <w:abstractNumId w:val="17"/>
  </w:num>
  <w:num w:numId="31" w16cid:durableId="1311598425">
    <w:abstractNumId w:val="8"/>
  </w:num>
  <w:num w:numId="32" w16cid:durableId="33317231">
    <w:abstractNumId w:val="20"/>
  </w:num>
  <w:num w:numId="33" w16cid:durableId="827939221">
    <w:abstractNumId w:val="48"/>
  </w:num>
  <w:num w:numId="34" w16cid:durableId="2033678292">
    <w:abstractNumId w:val="29"/>
  </w:num>
  <w:num w:numId="35" w16cid:durableId="1241449682">
    <w:abstractNumId w:val="13"/>
  </w:num>
  <w:num w:numId="36" w16cid:durableId="57830390">
    <w:abstractNumId w:val="6"/>
  </w:num>
  <w:num w:numId="37" w16cid:durableId="1264455724">
    <w:abstractNumId w:val="5"/>
  </w:num>
  <w:num w:numId="38" w16cid:durableId="1143041179">
    <w:abstractNumId w:val="28"/>
  </w:num>
  <w:num w:numId="39" w16cid:durableId="1223521669">
    <w:abstractNumId w:val="32"/>
  </w:num>
  <w:num w:numId="40" w16cid:durableId="88548390">
    <w:abstractNumId w:val="47"/>
  </w:num>
  <w:num w:numId="41" w16cid:durableId="929848236">
    <w:abstractNumId w:val="4"/>
  </w:num>
  <w:num w:numId="42" w16cid:durableId="202523179">
    <w:abstractNumId w:val="21"/>
  </w:num>
  <w:num w:numId="43" w16cid:durableId="2107336141">
    <w:abstractNumId w:val="19"/>
  </w:num>
  <w:num w:numId="44" w16cid:durableId="1269697858">
    <w:abstractNumId w:val="26"/>
  </w:num>
  <w:num w:numId="45" w16cid:durableId="2083521324">
    <w:abstractNumId w:val="34"/>
  </w:num>
  <w:num w:numId="46" w16cid:durableId="575431629">
    <w:abstractNumId w:val="43"/>
  </w:num>
  <w:num w:numId="47" w16cid:durableId="1818452093">
    <w:abstractNumId w:val="41"/>
  </w:num>
  <w:num w:numId="48" w16cid:durableId="712727936">
    <w:abstractNumId w:val="10"/>
  </w:num>
  <w:num w:numId="49" w16cid:durableId="535968904">
    <w:abstractNumId w:val="45"/>
  </w:num>
  <w:num w:numId="50" w16cid:durableId="648559722">
    <w:abstractNumId w:val="44"/>
  </w:num>
  <w:num w:numId="51" w16cid:durableId="2050298698">
    <w:abstractNumId w:val="24"/>
  </w:num>
  <w:num w:numId="52" w16cid:durableId="2030326779">
    <w:abstractNumId w:val="11"/>
  </w:num>
  <w:num w:numId="53" w16cid:durableId="57361712">
    <w:abstractNumId w:val="3"/>
  </w:num>
  <w:numIdMacAtCleanup w:val="4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nl-NL" w:vendorID="9" w:dllVersion="512" w:checkStyle="1"/>
  <w:activeWritingStyle w:appName="MSWord" w:lang="nl" w:vendorID="9" w:dllVersion="512" w:checkStyle="0"/>
  <w:activeWritingStyle w:appName="MSWord" w:lang="nl-NL" w:vendorID="1" w:dllVersion="512" w:checkStyle="1"/>
  <w:activeWritingStyle w:appName="MSWord" w:lang="nl" w:vendorID="1" w:dllVersion="512"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rawingGridHorizontalSpacing w:val="100"/>
  <w:drawingGridVerticalSpacing w:val="136"/>
  <w:displayHorizontalDrawingGridEvery w:val="0"/>
  <w:displayVerticalDrawingGridEvery w:val="2"/>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32CF"/>
    <w:rsid w:val="000004C3"/>
    <w:rsid w:val="00000D1F"/>
    <w:rsid w:val="0000118C"/>
    <w:rsid w:val="00001541"/>
    <w:rsid w:val="0000169F"/>
    <w:rsid w:val="00003153"/>
    <w:rsid w:val="0000401B"/>
    <w:rsid w:val="00004C7E"/>
    <w:rsid w:val="000066FE"/>
    <w:rsid w:val="0000766E"/>
    <w:rsid w:val="00010A59"/>
    <w:rsid w:val="00010E1C"/>
    <w:rsid w:val="0001129C"/>
    <w:rsid w:val="00011931"/>
    <w:rsid w:val="00012545"/>
    <w:rsid w:val="00013245"/>
    <w:rsid w:val="00013807"/>
    <w:rsid w:val="00013EF8"/>
    <w:rsid w:val="00014914"/>
    <w:rsid w:val="00015880"/>
    <w:rsid w:val="000162FE"/>
    <w:rsid w:val="000163FF"/>
    <w:rsid w:val="00016447"/>
    <w:rsid w:val="00017191"/>
    <w:rsid w:val="00017356"/>
    <w:rsid w:val="000173A8"/>
    <w:rsid w:val="00017418"/>
    <w:rsid w:val="00020832"/>
    <w:rsid w:val="00020DE7"/>
    <w:rsid w:val="00021529"/>
    <w:rsid w:val="00021F45"/>
    <w:rsid w:val="000224F3"/>
    <w:rsid w:val="00022B10"/>
    <w:rsid w:val="00022BC0"/>
    <w:rsid w:val="0002344D"/>
    <w:rsid w:val="000236ED"/>
    <w:rsid w:val="0002377F"/>
    <w:rsid w:val="0002378C"/>
    <w:rsid w:val="000244FA"/>
    <w:rsid w:val="00025076"/>
    <w:rsid w:val="0002562D"/>
    <w:rsid w:val="0002565C"/>
    <w:rsid w:val="000259B9"/>
    <w:rsid w:val="000264F7"/>
    <w:rsid w:val="000269FC"/>
    <w:rsid w:val="00026CEB"/>
    <w:rsid w:val="00027012"/>
    <w:rsid w:val="00027649"/>
    <w:rsid w:val="000276AF"/>
    <w:rsid w:val="000279E3"/>
    <w:rsid w:val="00027B3F"/>
    <w:rsid w:val="00030086"/>
    <w:rsid w:val="000304F0"/>
    <w:rsid w:val="000304F4"/>
    <w:rsid w:val="000316B5"/>
    <w:rsid w:val="00032699"/>
    <w:rsid w:val="00032F0F"/>
    <w:rsid w:val="00032F63"/>
    <w:rsid w:val="00034326"/>
    <w:rsid w:val="00034C73"/>
    <w:rsid w:val="00035570"/>
    <w:rsid w:val="00035A98"/>
    <w:rsid w:val="00035B5B"/>
    <w:rsid w:val="00035D5B"/>
    <w:rsid w:val="0004026E"/>
    <w:rsid w:val="00041974"/>
    <w:rsid w:val="00042007"/>
    <w:rsid w:val="00042BA5"/>
    <w:rsid w:val="00042CB4"/>
    <w:rsid w:val="0004362F"/>
    <w:rsid w:val="00043758"/>
    <w:rsid w:val="00043A6B"/>
    <w:rsid w:val="0004417D"/>
    <w:rsid w:val="000444FE"/>
    <w:rsid w:val="0004472A"/>
    <w:rsid w:val="000447C9"/>
    <w:rsid w:val="00044BB6"/>
    <w:rsid w:val="00044E19"/>
    <w:rsid w:val="00045743"/>
    <w:rsid w:val="00046A13"/>
    <w:rsid w:val="00046E4A"/>
    <w:rsid w:val="000470F7"/>
    <w:rsid w:val="0004718B"/>
    <w:rsid w:val="000479D0"/>
    <w:rsid w:val="0005006D"/>
    <w:rsid w:val="00050705"/>
    <w:rsid w:val="0005092E"/>
    <w:rsid w:val="000513E5"/>
    <w:rsid w:val="00051EC8"/>
    <w:rsid w:val="00052C7E"/>
    <w:rsid w:val="00053574"/>
    <w:rsid w:val="00053B73"/>
    <w:rsid w:val="00053D4B"/>
    <w:rsid w:val="00053E3B"/>
    <w:rsid w:val="00055726"/>
    <w:rsid w:val="00055C2B"/>
    <w:rsid w:val="000561E6"/>
    <w:rsid w:val="0005668D"/>
    <w:rsid w:val="0005668E"/>
    <w:rsid w:val="00056EAB"/>
    <w:rsid w:val="00057164"/>
    <w:rsid w:val="000574F0"/>
    <w:rsid w:val="0005768D"/>
    <w:rsid w:val="0006051A"/>
    <w:rsid w:val="00060D51"/>
    <w:rsid w:val="0006199F"/>
    <w:rsid w:val="00061C32"/>
    <w:rsid w:val="00061D69"/>
    <w:rsid w:val="00062305"/>
    <w:rsid w:val="00062C5B"/>
    <w:rsid w:val="00063154"/>
    <w:rsid w:val="000637A3"/>
    <w:rsid w:val="000647AD"/>
    <w:rsid w:val="00064B2E"/>
    <w:rsid w:val="000652AA"/>
    <w:rsid w:val="000652D6"/>
    <w:rsid w:val="0006533A"/>
    <w:rsid w:val="0006563C"/>
    <w:rsid w:val="00065A61"/>
    <w:rsid w:val="00066BFD"/>
    <w:rsid w:val="0006787A"/>
    <w:rsid w:val="00067F47"/>
    <w:rsid w:val="00067F91"/>
    <w:rsid w:val="00070187"/>
    <w:rsid w:val="00070D20"/>
    <w:rsid w:val="00070E5A"/>
    <w:rsid w:val="00071248"/>
    <w:rsid w:val="00071759"/>
    <w:rsid w:val="00071A64"/>
    <w:rsid w:val="000727C6"/>
    <w:rsid w:val="0007309F"/>
    <w:rsid w:val="00073180"/>
    <w:rsid w:val="000735BA"/>
    <w:rsid w:val="0007469C"/>
    <w:rsid w:val="00074972"/>
    <w:rsid w:val="00074E17"/>
    <w:rsid w:val="000755A5"/>
    <w:rsid w:val="00075957"/>
    <w:rsid w:val="00076398"/>
    <w:rsid w:val="00076845"/>
    <w:rsid w:val="00077606"/>
    <w:rsid w:val="000777A2"/>
    <w:rsid w:val="00077C85"/>
    <w:rsid w:val="00077D2D"/>
    <w:rsid w:val="000804F4"/>
    <w:rsid w:val="00081AB0"/>
    <w:rsid w:val="00081EB1"/>
    <w:rsid w:val="000820E6"/>
    <w:rsid w:val="00082ED7"/>
    <w:rsid w:val="000832E9"/>
    <w:rsid w:val="00083FA8"/>
    <w:rsid w:val="00084526"/>
    <w:rsid w:val="00084C41"/>
    <w:rsid w:val="00084D60"/>
    <w:rsid w:val="0008553A"/>
    <w:rsid w:val="00085853"/>
    <w:rsid w:val="00085B32"/>
    <w:rsid w:val="00086D41"/>
    <w:rsid w:val="000871F8"/>
    <w:rsid w:val="00087BD4"/>
    <w:rsid w:val="00087DF2"/>
    <w:rsid w:val="00091A43"/>
    <w:rsid w:val="00091B47"/>
    <w:rsid w:val="00091E21"/>
    <w:rsid w:val="000943F5"/>
    <w:rsid w:val="00094C3A"/>
    <w:rsid w:val="00095275"/>
    <w:rsid w:val="00095508"/>
    <w:rsid w:val="000964E1"/>
    <w:rsid w:val="000967B0"/>
    <w:rsid w:val="00096853"/>
    <w:rsid w:val="00096896"/>
    <w:rsid w:val="00097245"/>
    <w:rsid w:val="00097CA1"/>
    <w:rsid w:val="000A034A"/>
    <w:rsid w:val="000A0EDE"/>
    <w:rsid w:val="000A224F"/>
    <w:rsid w:val="000A22FB"/>
    <w:rsid w:val="000A2AA8"/>
    <w:rsid w:val="000A357F"/>
    <w:rsid w:val="000A44E6"/>
    <w:rsid w:val="000A463B"/>
    <w:rsid w:val="000A46C8"/>
    <w:rsid w:val="000A475A"/>
    <w:rsid w:val="000A5A67"/>
    <w:rsid w:val="000A5C10"/>
    <w:rsid w:val="000A5D29"/>
    <w:rsid w:val="000A6492"/>
    <w:rsid w:val="000A659D"/>
    <w:rsid w:val="000A68DF"/>
    <w:rsid w:val="000A713F"/>
    <w:rsid w:val="000A72F1"/>
    <w:rsid w:val="000A78B3"/>
    <w:rsid w:val="000A7C8E"/>
    <w:rsid w:val="000B0C5A"/>
    <w:rsid w:val="000B0DD9"/>
    <w:rsid w:val="000B1686"/>
    <w:rsid w:val="000B1758"/>
    <w:rsid w:val="000B270E"/>
    <w:rsid w:val="000B2D61"/>
    <w:rsid w:val="000B2D6A"/>
    <w:rsid w:val="000B32E2"/>
    <w:rsid w:val="000B3328"/>
    <w:rsid w:val="000B33E7"/>
    <w:rsid w:val="000B3C7F"/>
    <w:rsid w:val="000B4136"/>
    <w:rsid w:val="000B75C3"/>
    <w:rsid w:val="000B7DCF"/>
    <w:rsid w:val="000B7F9A"/>
    <w:rsid w:val="000B7FB2"/>
    <w:rsid w:val="000C056E"/>
    <w:rsid w:val="000C0649"/>
    <w:rsid w:val="000C198C"/>
    <w:rsid w:val="000C2FFC"/>
    <w:rsid w:val="000C3468"/>
    <w:rsid w:val="000C3A60"/>
    <w:rsid w:val="000C3ABA"/>
    <w:rsid w:val="000C3CE1"/>
    <w:rsid w:val="000C3D42"/>
    <w:rsid w:val="000C3D6B"/>
    <w:rsid w:val="000C54A1"/>
    <w:rsid w:val="000C5F67"/>
    <w:rsid w:val="000C6156"/>
    <w:rsid w:val="000C63D7"/>
    <w:rsid w:val="000C65B3"/>
    <w:rsid w:val="000C66C2"/>
    <w:rsid w:val="000C66C8"/>
    <w:rsid w:val="000C677A"/>
    <w:rsid w:val="000C79D0"/>
    <w:rsid w:val="000D1044"/>
    <w:rsid w:val="000D1687"/>
    <w:rsid w:val="000D212E"/>
    <w:rsid w:val="000D273F"/>
    <w:rsid w:val="000D2A29"/>
    <w:rsid w:val="000D3EC9"/>
    <w:rsid w:val="000D400E"/>
    <w:rsid w:val="000D4FA8"/>
    <w:rsid w:val="000D50E7"/>
    <w:rsid w:val="000D53A6"/>
    <w:rsid w:val="000D6403"/>
    <w:rsid w:val="000D6B31"/>
    <w:rsid w:val="000D6B4E"/>
    <w:rsid w:val="000D6CB0"/>
    <w:rsid w:val="000D7B20"/>
    <w:rsid w:val="000E0758"/>
    <w:rsid w:val="000E081D"/>
    <w:rsid w:val="000E10B7"/>
    <w:rsid w:val="000E1309"/>
    <w:rsid w:val="000E1310"/>
    <w:rsid w:val="000E2C44"/>
    <w:rsid w:val="000E335C"/>
    <w:rsid w:val="000E3FB4"/>
    <w:rsid w:val="000E40E0"/>
    <w:rsid w:val="000E4BDD"/>
    <w:rsid w:val="000E517B"/>
    <w:rsid w:val="000E5848"/>
    <w:rsid w:val="000E5D44"/>
    <w:rsid w:val="000E740D"/>
    <w:rsid w:val="000E74CD"/>
    <w:rsid w:val="000E7FFC"/>
    <w:rsid w:val="000F09F9"/>
    <w:rsid w:val="000F1834"/>
    <w:rsid w:val="000F295C"/>
    <w:rsid w:val="000F2EA3"/>
    <w:rsid w:val="000F3662"/>
    <w:rsid w:val="000F3874"/>
    <w:rsid w:val="000F3E85"/>
    <w:rsid w:val="000F3ED8"/>
    <w:rsid w:val="000F3F75"/>
    <w:rsid w:val="000F4342"/>
    <w:rsid w:val="000F4739"/>
    <w:rsid w:val="000F48BF"/>
    <w:rsid w:val="000F4B3F"/>
    <w:rsid w:val="000F69DF"/>
    <w:rsid w:val="000F7287"/>
    <w:rsid w:val="000F72A6"/>
    <w:rsid w:val="000F7488"/>
    <w:rsid w:val="000F7E1A"/>
    <w:rsid w:val="00100164"/>
    <w:rsid w:val="0010241E"/>
    <w:rsid w:val="00102C92"/>
    <w:rsid w:val="00103A7E"/>
    <w:rsid w:val="00103C86"/>
    <w:rsid w:val="00103D4D"/>
    <w:rsid w:val="00105BCE"/>
    <w:rsid w:val="0010601D"/>
    <w:rsid w:val="001060B9"/>
    <w:rsid w:val="00106160"/>
    <w:rsid w:val="0010694D"/>
    <w:rsid w:val="00106A3A"/>
    <w:rsid w:val="001078EA"/>
    <w:rsid w:val="001101CC"/>
    <w:rsid w:val="00110BAD"/>
    <w:rsid w:val="00110D9B"/>
    <w:rsid w:val="00111EEB"/>
    <w:rsid w:val="00112F15"/>
    <w:rsid w:val="00114205"/>
    <w:rsid w:val="001142E2"/>
    <w:rsid w:val="0011473D"/>
    <w:rsid w:val="00114CCE"/>
    <w:rsid w:val="00114E73"/>
    <w:rsid w:val="001156D0"/>
    <w:rsid w:val="00115D5F"/>
    <w:rsid w:val="0011614C"/>
    <w:rsid w:val="00116295"/>
    <w:rsid w:val="0011698C"/>
    <w:rsid w:val="00116E73"/>
    <w:rsid w:val="00117ACD"/>
    <w:rsid w:val="00117B6B"/>
    <w:rsid w:val="00117EE8"/>
    <w:rsid w:val="001200F7"/>
    <w:rsid w:val="001210E0"/>
    <w:rsid w:val="00122552"/>
    <w:rsid w:val="00122765"/>
    <w:rsid w:val="00122A08"/>
    <w:rsid w:val="0012389C"/>
    <w:rsid w:val="001238C5"/>
    <w:rsid w:val="00123D44"/>
    <w:rsid w:val="0012417A"/>
    <w:rsid w:val="0012417E"/>
    <w:rsid w:val="0012508D"/>
    <w:rsid w:val="00126398"/>
    <w:rsid w:val="0012662D"/>
    <w:rsid w:val="00126EDF"/>
    <w:rsid w:val="001278D4"/>
    <w:rsid w:val="00127D56"/>
    <w:rsid w:val="0013050F"/>
    <w:rsid w:val="0013065D"/>
    <w:rsid w:val="00130D9B"/>
    <w:rsid w:val="00131311"/>
    <w:rsid w:val="0013178F"/>
    <w:rsid w:val="00131DB2"/>
    <w:rsid w:val="00132A49"/>
    <w:rsid w:val="00132FA3"/>
    <w:rsid w:val="00134760"/>
    <w:rsid w:val="0013580F"/>
    <w:rsid w:val="00135B6F"/>
    <w:rsid w:val="00135BFF"/>
    <w:rsid w:val="0013607E"/>
    <w:rsid w:val="0013690C"/>
    <w:rsid w:val="00136B17"/>
    <w:rsid w:val="0014134C"/>
    <w:rsid w:val="00141669"/>
    <w:rsid w:val="001419D9"/>
    <w:rsid w:val="00141F28"/>
    <w:rsid w:val="001437A4"/>
    <w:rsid w:val="001439BC"/>
    <w:rsid w:val="00143A5E"/>
    <w:rsid w:val="001441D0"/>
    <w:rsid w:val="0014493A"/>
    <w:rsid w:val="00145709"/>
    <w:rsid w:val="00145986"/>
    <w:rsid w:val="00146628"/>
    <w:rsid w:val="00146997"/>
    <w:rsid w:val="00146DA7"/>
    <w:rsid w:val="001508FE"/>
    <w:rsid w:val="00151075"/>
    <w:rsid w:val="00151254"/>
    <w:rsid w:val="001540FE"/>
    <w:rsid w:val="001545D1"/>
    <w:rsid w:val="00155281"/>
    <w:rsid w:val="00155C0E"/>
    <w:rsid w:val="00156544"/>
    <w:rsid w:val="00156A8F"/>
    <w:rsid w:val="00156D01"/>
    <w:rsid w:val="00156E68"/>
    <w:rsid w:val="00157075"/>
    <w:rsid w:val="001571C3"/>
    <w:rsid w:val="001576B6"/>
    <w:rsid w:val="00157966"/>
    <w:rsid w:val="00157B9B"/>
    <w:rsid w:val="00157C51"/>
    <w:rsid w:val="00161914"/>
    <w:rsid w:val="00161933"/>
    <w:rsid w:val="0016253E"/>
    <w:rsid w:val="00162591"/>
    <w:rsid w:val="00162684"/>
    <w:rsid w:val="00162D9E"/>
    <w:rsid w:val="001633D4"/>
    <w:rsid w:val="001635D2"/>
    <w:rsid w:val="001636A5"/>
    <w:rsid w:val="00163E2C"/>
    <w:rsid w:val="001643EB"/>
    <w:rsid w:val="00164F4B"/>
    <w:rsid w:val="00165A14"/>
    <w:rsid w:val="00165F84"/>
    <w:rsid w:val="0016600D"/>
    <w:rsid w:val="001661D1"/>
    <w:rsid w:val="001662D4"/>
    <w:rsid w:val="00167673"/>
    <w:rsid w:val="00167D5C"/>
    <w:rsid w:val="001701F6"/>
    <w:rsid w:val="00170680"/>
    <w:rsid w:val="0017094E"/>
    <w:rsid w:val="00171501"/>
    <w:rsid w:val="0017245C"/>
    <w:rsid w:val="00172E12"/>
    <w:rsid w:val="00173234"/>
    <w:rsid w:val="001734B3"/>
    <w:rsid w:val="00173A2B"/>
    <w:rsid w:val="00173CD3"/>
    <w:rsid w:val="00173ECC"/>
    <w:rsid w:val="00175259"/>
    <w:rsid w:val="0017538A"/>
    <w:rsid w:val="00176ADA"/>
    <w:rsid w:val="00177E85"/>
    <w:rsid w:val="001803D6"/>
    <w:rsid w:val="00180850"/>
    <w:rsid w:val="0018123C"/>
    <w:rsid w:val="00181AE5"/>
    <w:rsid w:val="00182C8D"/>
    <w:rsid w:val="00184090"/>
    <w:rsid w:val="00184140"/>
    <w:rsid w:val="00184D64"/>
    <w:rsid w:val="00184DD7"/>
    <w:rsid w:val="00184E66"/>
    <w:rsid w:val="0018502A"/>
    <w:rsid w:val="00185766"/>
    <w:rsid w:val="00186F94"/>
    <w:rsid w:val="0018721B"/>
    <w:rsid w:val="001879E4"/>
    <w:rsid w:val="00187CBD"/>
    <w:rsid w:val="00187EFA"/>
    <w:rsid w:val="0019029B"/>
    <w:rsid w:val="00190672"/>
    <w:rsid w:val="001911A4"/>
    <w:rsid w:val="00191A78"/>
    <w:rsid w:val="00192459"/>
    <w:rsid w:val="001929D6"/>
    <w:rsid w:val="00192A29"/>
    <w:rsid w:val="00192C25"/>
    <w:rsid w:val="00192FCB"/>
    <w:rsid w:val="001933B6"/>
    <w:rsid w:val="00194F38"/>
    <w:rsid w:val="00195715"/>
    <w:rsid w:val="0019587F"/>
    <w:rsid w:val="001960CA"/>
    <w:rsid w:val="0019658A"/>
    <w:rsid w:val="001967A2"/>
    <w:rsid w:val="00196A85"/>
    <w:rsid w:val="00197E1B"/>
    <w:rsid w:val="001A00C7"/>
    <w:rsid w:val="001A0B96"/>
    <w:rsid w:val="001A0F6F"/>
    <w:rsid w:val="001A19D7"/>
    <w:rsid w:val="001A1A6C"/>
    <w:rsid w:val="001A26E9"/>
    <w:rsid w:val="001A37EF"/>
    <w:rsid w:val="001A37FB"/>
    <w:rsid w:val="001A3E64"/>
    <w:rsid w:val="001A408A"/>
    <w:rsid w:val="001A4FBE"/>
    <w:rsid w:val="001A5A1F"/>
    <w:rsid w:val="001A6C6B"/>
    <w:rsid w:val="001A7E06"/>
    <w:rsid w:val="001B125B"/>
    <w:rsid w:val="001B16C1"/>
    <w:rsid w:val="001B1ED4"/>
    <w:rsid w:val="001B1F27"/>
    <w:rsid w:val="001B2032"/>
    <w:rsid w:val="001B2487"/>
    <w:rsid w:val="001B2A36"/>
    <w:rsid w:val="001B2AEB"/>
    <w:rsid w:val="001B3DB6"/>
    <w:rsid w:val="001B4FAB"/>
    <w:rsid w:val="001B5056"/>
    <w:rsid w:val="001B5A33"/>
    <w:rsid w:val="001B7D99"/>
    <w:rsid w:val="001C0957"/>
    <w:rsid w:val="001C09AD"/>
    <w:rsid w:val="001C0BA1"/>
    <w:rsid w:val="001C2F60"/>
    <w:rsid w:val="001C375E"/>
    <w:rsid w:val="001C38E3"/>
    <w:rsid w:val="001C42CE"/>
    <w:rsid w:val="001C4453"/>
    <w:rsid w:val="001C44AD"/>
    <w:rsid w:val="001C4587"/>
    <w:rsid w:val="001C4CDC"/>
    <w:rsid w:val="001C54A1"/>
    <w:rsid w:val="001C5ABA"/>
    <w:rsid w:val="001C60F1"/>
    <w:rsid w:val="001C6192"/>
    <w:rsid w:val="001C61FA"/>
    <w:rsid w:val="001C65C6"/>
    <w:rsid w:val="001C6E42"/>
    <w:rsid w:val="001C6F86"/>
    <w:rsid w:val="001C749C"/>
    <w:rsid w:val="001C7710"/>
    <w:rsid w:val="001C7D76"/>
    <w:rsid w:val="001D0824"/>
    <w:rsid w:val="001D0B49"/>
    <w:rsid w:val="001D0C59"/>
    <w:rsid w:val="001D0DC1"/>
    <w:rsid w:val="001D12DE"/>
    <w:rsid w:val="001D2081"/>
    <w:rsid w:val="001D2BD0"/>
    <w:rsid w:val="001D2CD7"/>
    <w:rsid w:val="001D2D0B"/>
    <w:rsid w:val="001D3789"/>
    <w:rsid w:val="001D393D"/>
    <w:rsid w:val="001D3E70"/>
    <w:rsid w:val="001D4863"/>
    <w:rsid w:val="001D5B83"/>
    <w:rsid w:val="001D64D0"/>
    <w:rsid w:val="001D6E6E"/>
    <w:rsid w:val="001D7AF5"/>
    <w:rsid w:val="001E002C"/>
    <w:rsid w:val="001E1627"/>
    <w:rsid w:val="001E374D"/>
    <w:rsid w:val="001E429B"/>
    <w:rsid w:val="001E4995"/>
    <w:rsid w:val="001E4F22"/>
    <w:rsid w:val="001E5BD8"/>
    <w:rsid w:val="001E630D"/>
    <w:rsid w:val="001E632D"/>
    <w:rsid w:val="001E6712"/>
    <w:rsid w:val="001E6792"/>
    <w:rsid w:val="001E7858"/>
    <w:rsid w:val="001F05FB"/>
    <w:rsid w:val="001F0CB5"/>
    <w:rsid w:val="001F1074"/>
    <w:rsid w:val="001F17F2"/>
    <w:rsid w:val="001F1A17"/>
    <w:rsid w:val="001F22E8"/>
    <w:rsid w:val="001F253F"/>
    <w:rsid w:val="001F36EA"/>
    <w:rsid w:val="001F45ED"/>
    <w:rsid w:val="001F6BF0"/>
    <w:rsid w:val="001F77AC"/>
    <w:rsid w:val="0020093F"/>
    <w:rsid w:val="00201AF3"/>
    <w:rsid w:val="0020211F"/>
    <w:rsid w:val="002025C7"/>
    <w:rsid w:val="00203494"/>
    <w:rsid w:val="00203D8F"/>
    <w:rsid w:val="00204188"/>
    <w:rsid w:val="0020450A"/>
    <w:rsid w:val="00204AF6"/>
    <w:rsid w:val="00204E81"/>
    <w:rsid w:val="00207689"/>
    <w:rsid w:val="002104A5"/>
    <w:rsid w:val="002124F3"/>
    <w:rsid w:val="00212BD7"/>
    <w:rsid w:val="00212BFC"/>
    <w:rsid w:val="00214504"/>
    <w:rsid w:val="002145E2"/>
    <w:rsid w:val="00214E9E"/>
    <w:rsid w:val="002150B3"/>
    <w:rsid w:val="00215B1B"/>
    <w:rsid w:val="002165B6"/>
    <w:rsid w:val="00216698"/>
    <w:rsid w:val="00216B25"/>
    <w:rsid w:val="00217753"/>
    <w:rsid w:val="00217E05"/>
    <w:rsid w:val="00217F97"/>
    <w:rsid w:val="00220091"/>
    <w:rsid w:val="002203DB"/>
    <w:rsid w:val="00221EFE"/>
    <w:rsid w:val="002222CA"/>
    <w:rsid w:val="00223411"/>
    <w:rsid w:val="002234C0"/>
    <w:rsid w:val="002258E9"/>
    <w:rsid w:val="00225DAD"/>
    <w:rsid w:val="00225FC0"/>
    <w:rsid w:val="00226784"/>
    <w:rsid w:val="002271F0"/>
    <w:rsid w:val="00227424"/>
    <w:rsid w:val="00227E67"/>
    <w:rsid w:val="002302FC"/>
    <w:rsid w:val="00230679"/>
    <w:rsid w:val="002308BD"/>
    <w:rsid w:val="00230AB6"/>
    <w:rsid w:val="00231E68"/>
    <w:rsid w:val="00232E77"/>
    <w:rsid w:val="00233893"/>
    <w:rsid w:val="0023412A"/>
    <w:rsid w:val="002341DA"/>
    <w:rsid w:val="00236C1E"/>
    <w:rsid w:val="00240473"/>
    <w:rsid w:val="00241988"/>
    <w:rsid w:val="00241C7E"/>
    <w:rsid w:val="00241E36"/>
    <w:rsid w:val="0024327D"/>
    <w:rsid w:val="002433D4"/>
    <w:rsid w:val="002437B0"/>
    <w:rsid w:val="00243E8F"/>
    <w:rsid w:val="0024470C"/>
    <w:rsid w:val="002449C9"/>
    <w:rsid w:val="00244F07"/>
    <w:rsid w:val="002463C8"/>
    <w:rsid w:val="002479B4"/>
    <w:rsid w:val="002509C1"/>
    <w:rsid w:val="00250BCC"/>
    <w:rsid w:val="0025191F"/>
    <w:rsid w:val="00253862"/>
    <w:rsid w:val="00253A24"/>
    <w:rsid w:val="00253DCC"/>
    <w:rsid w:val="0025591B"/>
    <w:rsid w:val="00256D8B"/>
    <w:rsid w:val="00256EFF"/>
    <w:rsid w:val="0025712A"/>
    <w:rsid w:val="0025741C"/>
    <w:rsid w:val="002574EF"/>
    <w:rsid w:val="0025790F"/>
    <w:rsid w:val="00257FFB"/>
    <w:rsid w:val="00260260"/>
    <w:rsid w:val="00260346"/>
    <w:rsid w:val="002617EF"/>
    <w:rsid w:val="00261AB3"/>
    <w:rsid w:val="002622D1"/>
    <w:rsid w:val="002625A2"/>
    <w:rsid w:val="00262DD5"/>
    <w:rsid w:val="00264900"/>
    <w:rsid w:val="00265C51"/>
    <w:rsid w:val="002669D5"/>
    <w:rsid w:val="00266B21"/>
    <w:rsid w:val="00266B36"/>
    <w:rsid w:val="00267637"/>
    <w:rsid w:val="00270207"/>
    <w:rsid w:val="002702CF"/>
    <w:rsid w:val="002713A8"/>
    <w:rsid w:val="00271A64"/>
    <w:rsid w:val="00272B32"/>
    <w:rsid w:val="00272E56"/>
    <w:rsid w:val="0027396D"/>
    <w:rsid w:val="00273EBF"/>
    <w:rsid w:val="002742E1"/>
    <w:rsid w:val="002754A2"/>
    <w:rsid w:val="00275EB3"/>
    <w:rsid w:val="00276236"/>
    <w:rsid w:val="0027703B"/>
    <w:rsid w:val="0027704C"/>
    <w:rsid w:val="00277535"/>
    <w:rsid w:val="002803DC"/>
    <w:rsid w:val="00280861"/>
    <w:rsid w:val="00281824"/>
    <w:rsid w:val="00282C92"/>
    <w:rsid w:val="00283789"/>
    <w:rsid w:val="00283893"/>
    <w:rsid w:val="0028563A"/>
    <w:rsid w:val="00285843"/>
    <w:rsid w:val="00285AF8"/>
    <w:rsid w:val="00285FC6"/>
    <w:rsid w:val="002861F5"/>
    <w:rsid w:val="00286956"/>
    <w:rsid w:val="00287C04"/>
    <w:rsid w:val="002900D9"/>
    <w:rsid w:val="0029040B"/>
    <w:rsid w:val="00290773"/>
    <w:rsid w:val="002916FC"/>
    <w:rsid w:val="00291FF8"/>
    <w:rsid w:val="00293461"/>
    <w:rsid w:val="002936F0"/>
    <w:rsid w:val="002937D4"/>
    <w:rsid w:val="002939BC"/>
    <w:rsid w:val="00293B5F"/>
    <w:rsid w:val="00295806"/>
    <w:rsid w:val="00295D72"/>
    <w:rsid w:val="00295D99"/>
    <w:rsid w:val="00297DD8"/>
    <w:rsid w:val="002A00FB"/>
    <w:rsid w:val="002A0460"/>
    <w:rsid w:val="002A099D"/>
    <w:rsid w:val="002A0ABB"/>
    <w:rsid w:val="002A0AE3"/>
    <w:rsid w:val="002A1290"/>
    <w:rsid w:val="002A1666"/>
    <w:rsid w:val="002A1E57"/>
    <w:rsid w:val="002A2017"/>
    <w:rsid w:val="002A2F4A"/>
    <w:rsid w:val="002A3A0C"/>
    <w:rsid w:val="002A3D2E"/>
    <w:rsid w:val="002A4998"/>
    <w:rsid w:val="002A539D"/>
    <w:rsid w:val="002A64EE"/>
    <w:rsid w:val="002A6943"/>
    <w:rsid w:val="002A7F55"/>
    <w:rsid w:val="002B0935"/>
    <w:rsid w:val="002B0B46"/>
    <w:rsid w:val="002B0DAD"/>
    <w:rsid w:val="002B1C6A"/>
    <w:rsid w:val="002B1C77"/>
    <w:rsid w:val="002B1D74"/>
    <w:rsid w:val="002B1FF1"/>
    <w:rsid w:val="002B25E7"/>
    <w:rsid w:val="002B5706"/>
    <w:rsid w:val="002B6BF5"/>
    <w:rsid w:val="002B7241"/>
    <w:rsid w:val="002B7F1B"/>
    <w:rsid w:val="002C0103"/>
    <w:rsid w:val="002C140F"/>
    <w:rsid w:val="002C1B4A"/>
    <w:rsid w:val="002C2150"/>
    <w:rsid w:val="002C2C81"/>
    <w:rsid w:val="002C2EA9"/>
    <w:rsid w:val="002C3F39"/>
    <w:rsid w:val="002C5E2D"/>
    <w:rsid w:val="002C7C10"/>
    <w:rsid w:val="002D140B"/>
    <w:rsid w:val="002D1643"/>
    <w:rsid w:val="002D2A89"/>
    <w:rsid w:val="002D39C6"/>
    <w:rsid w:val="002D4A3C"/>
    <w:rsid w:val="002D4F63"/>
    <w:rsid w:val="002D56C8"/>
    <w:rsid w:val="002D5E3F"/>
    <w:rsid w:val="002D6574"/>
    <w:rsid w:val="002D6D7B"/>
    <w:rsid w:val="002D7018"/>
    <w:rsid w:val="002D77C3"/>
    <w:rsid w:val="002E01DC"/>
    <w:rsid w:val="002E15A5"/>
    <w:rsid w:val="002E273C"/>
    <w:rsid w:val="002E30D8"/>
    <w:rsid w:val="002E40CF"/>
    <w:rsid w:val="002E439F"/>
    <w:rsid w:val="002E4A5E"/>
    <w:rsid w:val="002E4BF2"/>
    <w:rsid w:val="002E5978"/>
    <w:rsid w:val="002E5B9F"/>
    <w:rsid w:val="002E627B"/>
    <w:rsid w:val="002E65F4"/>
    <w:rsid w:val="002E6EB7"/>
    <w:rsid w:val="002E7352"/>
    <w:rsid w:val="002F03DD"/>
    <w:rsid w:val="002F0505"/>
    <w:rsid w:val="002F072A"/>
    <w:rsid w:val="002F093E"/>
    <w:rsid w:val="002F10AD"/>
    <w:rsid w:val="002F1C42"/>
    <w:rsid w:val="002F1D6C"/>
    <w:rsid w:val="002F2E42"/>
    <w:rsid w:val="002F3271"/>
    <w:rsid w:val="002F367D"/>
    <w:rsid w:val="002F463A"/>
    <w:rsid w:val="002F4F83"/>
    <w:rsid w:val="002F5275"/>
    <w:rsid w:val="002F5F13"/>
    <w:rsid w:val="002F652C"/>
    <w:rsid w:val="002F6CFA"/>
    <w:rsid w:val="002F76E9"/>
    <w:rsid w:val="002F7B4F"/>
    <w:rsid w:val="002F7FEC"/>
    <w:rsid w:val="00300194"/>
    <w:rsid w:val="00300424"/>
    <w:rsid w:val="00300B84"/>
    <w:rsid w:val="00302669"/>
    <w:rsid w:val="00302D93"/>
    <w:rsid w:val="003036EB"/>
    <w:rsid w:val="003045FE"/>
    <w:rsid w:val="00304A7E"/>
    <w:rsid w:val="00305870"/>
    <w:rsid w:val="00305F22"/>
    <w:rsid w:val="003060DF"/>
    <w:rsid w:val="003076B3"/>
    <w:rsid w:val="00307848"/>
    <w:rsid w:val="00307B35"/>
    <w:rsid w:val="00310EAC"/>
    <w:rsid w:val="003122E1"/>
    <w:rsid w:val="0031289D"/>
    <w:rsid w:val="0031342D"/>
    <w:rsid w:val="00313DC0"/>
    <w:rsid w:val="003150E7"/>
    <w:rsid w:val="003152E4"/>
    <w:rsid w:val="003156FB"/>
    <w:rsid w:val="00317A7B"/>
    <w:rsid w:val="003204C5"/>
    <w:rsid w:val="0032083C"/>
    <w:rsid w:val="0032087D"/>
    <w:rsid w:val="00320A60"/>
    <w:rsid w:val="00320B17"/>
    <w:rsid w:val="00320CC0"/>
    <w:rsid w:val="0032187C"/>
    <w:rsid w:val="00321A68"/>
    <w:rsid w:val="00321CFA"/>
    <w:rsid w:val="003229BD"/>
    <w:rsid w:val="00322E83"/>
    <w:rsid w:val="00324C6B"/>
    <w:rsid w:val="00326EEE"/>
    <w:rsid w:val="00326F85"/>
    <w:rsid w:val="00327266"/>
    <w:rsid w:val="003301F6"/>
    <w:rsid w:val="00330349"/>
    <w:rsid w:val="00330491"/>
    <w:rsid w:val="00330CAA"/>
    <w:rsid w:val="00330F74"/>
    <w:rsid w:val="0033188F"/>
    <w:rsid w:val="00332339"/>
    <w:rsid w:val="00332B5A"/>
    <w:rsid w:val="00332CA8"/>
    <w:rsid w:val="00333432"/>
    <w:rsid w:val="00333FFC"/>
    <w:rsid w:val="00334761"/>
    <w:rsid w:val="003347B4"/>
    <w:rsid w:val="003352FC"/>
    <w:rsid w:val="003358DD"/>
    <w:rsid w:val="003358FF"/>
    <w:rsid w:val="00335B70"/>
    <w:rsid w:val="003360B2"/>
    <w:rsid w:val="00336B14"/>
    <w:rsid w:val="00337A3C"/>
    <w:rsid w:val="00340347"/>
    <w:rsid w:val="00340842"/>
    <w:rsid w:val="00340E0A"/>
    <w:rsid w:val="0034179D"/>
    <w:rsid w:val="00341EB1"/>
    <w:rsid w:val="00342038"/>
    <w:rsid w:val="00342295"/>
    <w:rsid w:val="00342557"/>
    <w:rsid w:val="00342C15"/>
    <w:rsid w:val="00342E08"/>
    <w:rsid w:val="00343268"/>
    <w:rsid w:val="003435C3"/>
    <w:rsid w:val="003446E7"/>
    <w:rsid w:val="003448A0"/>
    <w:rsid w:val="00344A2A"/>
    <w:rsid w:val="00344B48"/>
    <w:rsid w:val="00345227"/>
    <w:rsid w:val="00345649"/>
    <w:rsid w:val="00345B3D"/>
    <w:rsid w:val="00345D30"/>
    <w:rsid w:val="00346156"/>
    <w:rsid w:val="003461C8"/>
    <w:rsid w:val="00346A8D"/>
    <w:rsid w:val="00347471"/>
    <w:rsid w:val="0035163C"/>
    <w:rsid w:val="003518D1"/>
    <w:rsid w:val="00351AA2"/>
    <w:rsid w:val="00351BB7"/>
    <w:rsid w:val="00351D4A"/>
    <w:rsid w:val="00352DC2"/>
    <w:rsid w:val="00353879"/>
    <w:rsid w:val="0035444A"/>
    <w:rsid w:val="003544AC"/>
    <w:rsid w:val="0035545A"/>
    <w:rsid w:val="003569C7"/>
    <w:rsid w:val="00356E17"/>
    <w:rsid w:val="00357299"/>
    <w:rsid w:val="003573EB"/>
    <w:rsid w:val="00357729"/>
    <w:rsid w:val="0036044D"/>
    <w:rsid w:val="00360B18"/>
    <w:rsid w:val="0036134D"/>
    <w:rsid w:val="00361A12"/>
    <w:rsid w:val="00362962"/>
    <w:rsid w:val="00362E52"/>
    <w:rsid w:val="00363006"/>
    <w:rsid w:val="003630D3"/>
    <w:rsid w:val="003632A0"/>
    <w:rsid w:val="003640D5"/>
    <w:rsid w:val="003646DA"/>
    <w:rsid w:val="00365DA3"/>
    <w:rsid w:val="00365E4E"/>
    <w:rsid w:val="00366176"/>
    <w:rsid w:val="00367711"/>
    <w:rsid w:val="00367876"/>
    <w:rsid w:val="00367A1D"/>
    <w:rsid w:val="0037084D"/>
    <w:rsid w:val="00370C7D"/>
    <w:rsid w:val="0037184E"/>
    <w:rsid w:val="003719E8"/>
    <w:rsid w:val="0037237C"/>
    <w:rsid w:val="003723A3"/>
    <w:rsid w:val="00372CF2"/>
    <w:rsid w:val="00372D9C"/>
    <w:rsid w:val="00373669"/>
    <w:rsid w:val="003738B3"/>
    <w:rsid w:val="00373D19"/>
    <w:rsid w:val="00373FFA"/>
    <w:rsid w:val="0037406B"/>
    <w:rsid w:val="00374375"/>
    <w:rsid w:val="00374C04"/>
    <w:rsid w:val="0037503F"/>
    <w:rsid w:val="0037774A"/>
    <w:rsid w:val="00377DAD"/>
    <w:rsid w:val="003804C7"/>
    <w:rsid w:val="003807B9"/>
    <w:rsid w:val="00381123"/>
    <w:rsid w:val="003813FA"/>
    <w:rsid w:val="00382231"/>
    <w:rsid w:val="0038253A"/>
    <w:rsid w:val="00382980"/>
    <w:rsid w:val="00383462"/>
    <w:rsid w:val="00383C50"/>
    <w:rsid w:val="00384018"/>
    <w:rsid w:val="00384019"/>
    <w:rsid w:val="00384188"/>
    <w:rsid w:val="00384499"/>
    <w:rsid w:val="00386062"/>
    <w:rsid w:val="00386C28"/>
    <w:rsid w:val="00386DC3"/>
    <w:rsid w:val="0038794B"/>
    <w:rsid w:val="00390AED"/>
    <w:rsid w:val="00390ECD"/>
    <w:rsid w:val="003914DC"/>
    <w:rsid w:val="0039250B"/>
    <w:rsid w:val="00392E2B"/>
    <w:rsid w:val="00393414"/>
    <w:rsid w:val="0039418F"/>
    <w:rsid w:val="00394624"/>
    <w:rsid w:val="00394757"/>
    <w:rsid w:val="00394CCF"/>
    <w:rsid w:val="00394DA5"/>
    <w:rsid w:val="003950D0"/>
    <w:rsid w:val="00395411"/>
    <w:rsid w:val="00396778"/>
    <w:rsid w:val="003969E9"/>
    <w:rsid w:val="00396BA3"/>
    <w:rsid w:val="003973A5"/>
    <w:rsid w:val="00397415"/>
    <w:rsid w:val="00397AE8"/>
    <w:rsid w:val="00397B9C"/>
    <w:rsid w:val="003A06E0"/>
    <w:rsid w:val="003A0DC8"/>
    <w:rsid w:val="003A101F"/>
    <w:rsid w:val="003A1095"/>
    <w:rsid w:val="003A1A05"/>
    <w:rsid w:val="003A1BBA"/>
    <w:rsid w:val="003A3127"/>
    <w:rsid w:val="003A314D"/>
    <w:rsid w:val="003A3A29"/>
    <w:rsid w:val="003A3D36"/>
    <w:rsid w:val="003A3D38"/>
    <w:rsid w:val="003A44EF"/>
    <w:rsid w:val="003A5CBE"/>
    <w:rsid w:val="003A6145"/>
    <w:rsid w:val="003A6290"/>
    <w:rsid w:val="003A6B6A"/>
    <w:rsid w:val="003A72CE"/>
    <w:rsid w:val="003A74DE"/>
    <w:rsid w:val="003A7EC6"/>
    <w:rsid w:val="003B057D"/>
    <w:rsid w:val="003B1DED"/>
    <w:rsid w:val="003B2EC7"/>
    <w:rsid w:val="003B3261"/>
    <w:rsid w:val="003B3C8F"/>
    <w:rsid w:val="003B46B0"/>
    <w:rsid w:val="003B5112"/>
    <w:rsid w:val="003B52A2"/>
    <w:rsid w:val="003B6E40"/>
    <w:rsid w:val="003B7A79"/>
    <w:rsid w:val="003C0CF4"/>
    <w:rsid w:val="003C1AE2"/>
    <w:rsid w:val="003C1B83"/>
    <w:rsid w:val="003C3336"/>
    <w:rsid w:val="003C35D8"/>
    <w:rsid w:val="003C3A02"/>
    <w:rsid w:val="003C424B"/>
    <w:rsid w:val="003C4F4D"/>
    <w:rsid w:val="003C5911"/>
    <w:rsid w:val="003C5AC8"/>
    <w:rsid w:val="003C5B29"/>
    <w:rsid w:val="003C619C"/>
    <w:rsid w:val="003C7429"/>
    <w:rsid w:val="003C777B"/>
    <w:rsid w:val="003C77F5"/>
    <w:rsid w:val="003D0D55"/>
    <w:rsid w:val="003D0D7F"/>
    <w:rsid w:val="003D0EB6"/>
    <w:rsid w:val="003D2763"/>
    <w:rsid w:val="003D29BA"/>
    <w:rsid w:val="003D29BD"/>
    <w:rsid w:val="003D2C62"/>
    <w:rsid w:val="003D34A2"/>
    <w:rsid w:val="003D37F1"/>
    <w:rsid w:val="003D5F9E"/>
    <w:rsid w:val="003D61C8"/>
    <w:rsid w:val="003D68FA"/>
    <w:rsid w:val="003D6CF4"/>
    <w:rsid w:val="003D7D52"/>
    <w:rsid w:val="003D7F95"/>
    <w:rsid w:val="003E0142"/>
    <w:rsid w:val="003E09BA"/>
    <w:rsid w:val="003E1414"/>
    <w:rsid w:val="003E1876"/>
    <w:rsid w:val="003E27EB"/>
    <w:rsid w:val="003E28D4"/>
    <w:rsid w:val="003E2AAD"/>
    <w:rsid w:val="003E2CB8"/>
    <w:rsid w:val="003E342C"/>
    <w:rsid w:val="003E375F"/>
    <w:rsid w:val="003E3DC4"/>
    <w:rsid w:val="003E4756"/>
    <w:rsid w:val="003E4A0B"/>
    <w:rsid w:val="003E5069"/>
    <w:rsid w:val="003E56DD"/>
    <w:rsid w:val="003E5D19"/>
    <w:rsid w:val="003E7066"/>
    <w:rsid w:val="003E72BF"/>
    <w:rsid w:val="003E75BB"/>
    <w:rsid w:val="003E76DB"/>
    <w:rsid w:val="003E774D"/>
    <w:rsid w:val="003E7D03"/>
    <w:rsid w:val="003E7E1C"/>
    <w:rsid w:val="003F07CA"/>
    <w:rsid w:val="003F18FB"/>
    <w:rsid w:val="003F1C7C"/>
    <w:rsid w:val="003F1CA3"/>
    <w:rsid w:val="003F1CB4"/>
    <w:rsid w:val="003F1F1E"/>
    <w:rsid w:val="003F1F7F"/>
    <w:rsid w:val="003F2631"/>
    <w:rsid w:val="003F28F4"/>
    <w:rsid w:val="003F2D15"/>
    <w:rsid w:val="003F3234"/>
    <w:rsid w:val="003F406E"/>
    <w:rsid w:val="003F42BB"/>
    <w:rsid w:val="003F45A2"/>
    <w:rsid w:val="003F492E"/>
    <w:rsid w:val="003F49A3"/>
    <w:rsid w:val="003F53BE"/>
    <w:rsid w:val="003F64DD"/>
    <w:rsid w:val="003F68DA"/>
    <w:rsid w:val="003F6DC6"/>
    <w:rsid w:val="003F705D"/>
    <w:rsid w:val="003F75EB"/>
    <w:rsid w:val="003F7BFA"/>
    <w:rsid w:val="0040000F"/>
    <w:rsid w:val="004000A0"/>
    <w:rsid w:val="0040059D"/>
    <w:rsid w:val="00402656"/>
    <w:rsid w:val="004027A0"/>
    <w:rsid w:val="00403179"/>
    <w:rsid w:val="004034AC"/>
    <w:rsid w:val="004037E1"/>
    <w:rsid w:val="00403AD1"/>
    <w:rsid w:val="00403C23"/>
    <w:rsid w:val="00403E06"/>
    <w:rsid w:val="00403E51"/>
    <w:rsid w:val="004042C3"/>
    <w:rsid w:val="00404CCF"/>
    <w:rsid w:val="00405508"/>
    <w:rsid w:val="004078FD"/>
    <w:rsid w:val="004079EB"/>
    <w:rsid w:val="00407FB9"/>
    <w:rsid w:val="00410106"/>
    <w:rsid w:val="004109BE"/>
    <w:rsid w:val="00411057"/>
    <w:rsid w:val="00412062"/>
    <w:rsid w:val="0041224D"/>
    <w:rsid w:val="00412A91"/>
    <w:rsid w:val="00412C34"/>
    <w:rsid w:val="00412DEB"/>
    <w:rsid w:val="0041365A"/>
    <w:rsid w:val="00413AF4"/>
    <w:rsid w:val="00413D36"/>
    <w:rsid w:val="004146C0"/>
    <w:rsid w:val="00415881"/>
    <w:rsid w:val="00415BC4"/>
    <w:rsid w:val="00415CBA"/>
    <w:rsid w:val="0041685D"/>
    <w:rsid w:val="00416FF2"/>
    <w:rsid w:val="00417C13"/>
    <w:rsid w:val="00417FEB"/>
    <w:rsid w:val="0042011E"/>
    <w:rsid w:val="004202E3"/>
    <w:rsid w:val="0042081C"/>
    <w:rsid w:val="00420B85"/>
    <w:rsid w:val="00421338"/>
    <w:rsid w:val="00422451"/>
    <w:rsid w:val="00422485"/>
    <w:rsid w:val="00422B02"/>
    <w:rsid w:val="00422F9F"/>
    <w:rsid w:val="004233E1"/>
    <w:rsid w:val="00423687"/>
    <w:rsid w:val="00423A9D"/>
    <w:rsid w:val="00423FEE"/>
    <w:rsid w:val="00424946"/>
    <w:rsid w:val="00424B9E"/>
    <w:rsid w:val="004252D1"/>
    <w:rsid w:val="00425495"/>
    <w:rsid w:val="00425ABC"/>
    <w:rsid w:val="00426449"/>
    <w:rsid w:val="00427EDA"/>
    <w:rsid w:val="00430350"/>
    <w:rsid w:val="0043072D"/>
    <w:rsid w:val="00430C4B"/>
    <w:rsid w:val="00431286"/>
    <w:rsid w:val="00431883"/>
    <w:rsid w:val="00431BD5"/>
    <w:rsid w:val="0043204E"/>
    <w:rsid w:val="004324AA"/>
    <w:rsid w:val="00432941"/>
    <w:rsid w:val="00433754"/>
    <w:rsid w:val="00433B23"/>
    <w:rsid w:val="00433CC1"/>
    <w:rsid w:val="004350EB"/>
    <w:rsid w:val="00435331"/>
    <w:rsid w:val="00435AC6"/>
    <w:rsid w:val="00435B7B"/>
    <w:rsid w:val="004370A2"/>
    <w:rsid w:val="0043735F"/>
    <w:rsid w:val="004375D2"/>
    <w:rsid w:val="00440C74"/>
    <w:rsid w:val="00441238"/>
    <w:rsid w:val="00441748"/>
    <w:rsid w:val="00442393"/>
    <w:rsid w:val="0044253B"/>
    <w:rsid w:val="004431E2"/>
    <w:rsid w:val="004436B6"/>
    <w:rsid w:val="004438EA"/>
    <w:rsid w:val="0044407E"/>
    <w:rsid w:val="0044458A"/>
    <w:rsid w:val="00445C41"/>
    <w:rsid w:val="004467AE"/>
    <w:rsid w:val="0044737E"/>
    <w:rsid w:val="00447BE9"/>
    <w:rsid w:val="00447FD7"/>
    <w:rsid w:val="0045093C"/>
    <w:rsid w:val="00451204"/>
    <w:rsid w:val="00452327"/>
    <w:rsid w:val="004525ED"/>
    <w:rsid w:val="00452811"/>
    <w:rsid w:val="004528E7"/>
    <w:rsid w:val="004529A7"/>
    <w:rsid w:val="00453354"/>
    <w:rsid w:val="004533C4"/>
    <w:rsid w:val="00453731"/>
    <w:rsid w:val="00453E1F"/>
    <w:rsid w:val="00453F45"/>
    <w:rsid w:val="00454986"/>
    <w:rsid w:val="00456265"/>
    <w:rsid w:val="004569FD"/>
    <w:rsid w:val="00456BA7"/>
    <w:rsid w:val="00456EF2"/>
    <w:rsid w:val="004572FB"/>
    <w:rsid w:val="004576BE"/>
    <w:rsid w:val="00457CAB"/>
    <w:rsid w:val="004605AE"/>
    <w:rsid w:val="004610AA"/>
    <w:rsid w:val="004619E5"/>
    <w:rsid w:val="0046249A"/>
    <w:rsid w:val="00463772"/>
    <w:rsid w:val="00464532"/>
    <w:rsid w:val="00464EF2"/>
    <w:rsid w:val="004655AA"/>
    <w:rsid w:val="0046575A"/>
    <w:rsid w:val="00465AF1"/>
    <w:rsid w:val="004665C8"/>
    <w:rsid w:val="00466654"/>
    <w:rsid w:val="00466930"/>
    <w:rsid w:val="00467AB9"/>
    <w:rsid w:val="00467D46"/>
    <w:rsid w:val="004701D6"/>
    <w:rsid w:val="00470203"/>
    <w:rsid w:val="0047051A"/>
    <w:rsid w:val="004721E9"/>
    <w:rsid w:val="00472D04"/>
    <w:rsid w:val="00472F23"/>
    <w:rsid w:val="0047392E"/>
    <w:rsid w:val="00473C48"/>
    <w:rsid w:val="00473F7A"/>
    <w:rsid w:val="00474226"/>
    <w:rsid w:val="00474689"/>
    <w:rsid w:val="00475652"/>
    <w:rsid w:val="00476366"/>
    <w:rsid w:val="004764BD"/>
    <w:rsid w:val="004767C9"/>
    <w:rsid w:val="00476C50"/>
    <w:rsid w:val="00476C98"/>
    <w:rsid w:val="00476D11"/>
    <w:rsid w:val="00477410"/>
    <w:rsid w:val="004806FB"/>
    <w:rsid w:val="00480C53"/>
    <w:rsid w:val="00482AF8"/>
    <w:rsid w:val="00484B04"/>
    <w:rsid w:val="004858D0"/>
    <w:rsid w:val="00485946"/>
    <w:rsid w:val="00485EA7"/>
    <w:rsid w:val="00485FCF"/>
    <w:rsid w:val="00486368"/>
    <w:rsid w:val="004865C9"/>
    <w:rsid w:val="00486A9D"/>
    <w:rsid w:val="00486FC9"/>
    <w:rsid w:val="00490340"/>
    <w:rsid w:val="0049057E"/>
    <w:rsid w:val="00490800"/>
    <w:rsid w:val="004909EE"/>
    <w:rsid w:val="004916F9"/>
    <w:rsid w:val="00491AFE"/>
    <w:rsid w:val="00491E7E"/>
    <w:rsid w:val="00491E8F"/>
    <w:rsid w:val="0049215F"/>
    <w:rsid w:val="004922E3"/>
    <w:rsid w:val="0049278A"/>
    <w:rsid w:val="00492868"/>
    <w:rsid w:val="0049297C"/>
    <w:rsid w:val="00492C5A"/>
    <w:rsid w:val="00492F60"/>
    <w:rsid w:val="00493E98"/>
    <w:rsid w:val="004946AB"/>
    <w:rsid w:val="004956F9"/>
    <w:rsid w:val="00495C1C"/>
    <w:rsid w:val="00495C64"/>
    <w:rsid w:val="00495D42"/>
    <w:rsid w:val="00496006"/>
    <w:rsid w:val="004A0E5B"/>
    <w:rsid w:val="004A10C4"/>
    <w:rsid w:val="004A1348"/>
    <w:rsid w:val="004A2160"/>
    <w:rsid w:val="004A2CC3"/>
    <w:rsid w:val="004A403A"/>
    <w:rsid w:val="004A4F27"/>
    <w:rsid w:val="004A51FA"/>
    <w:rsid w:val="004A536C"/>
    <w:rsid w:val="004A573B"/>
    <w:rsid w:val="004A700A"/>
    <w:rsid w:val="004A77C4"/>
    <w:rsid w:val="004B02A5"/>
    <w:rsid w:val="004B02CB"/>
    <w:rsid w:val="004B06DF"/>
    <w:rsid w:val="004B267B"/>
    <w:rsid w:val="004B26F2"/>
    <w:rsid w:val="004B2C4F"/>
    <w:rsid w:val="004B2E00"/>
    <w:rsid w:val="004B3110"/>
    <w:rsid w:val="004B3326"/>
    <w:rsid w:val="004B33DF"/>
    <w:rsid w:val="004B3718"/>
    <w:rsid w:val="004B48EA"/>
    <w:rsid w:val="004B5398"/>
    <w:rsid w:val="004B588B"/>
    <w:rsid w:val="004B5AEB"/>
    <w:rsid w:val="004B75EA"/>
    <w:rsid w:val="004C0D6E"/>
    <w:rsid w:val="004C1152"/>
    <w:rsid w:val="004C1377"/>
    <w:rsid w:val="004C179A"/>
    <w:rsid w:val="004C1883"/>
    <w:rsid w:val="004C1C8D"/>
    <w:rsid w:val="004C1E99"/>
    <w:rsid w:val="004C29A9"/>
    <w:rsid w:val="004C29CD"/>
    <w:rsid w:val="004C33B9"/>
    <w:rsid w:val="004C35A4"/>
    <w:rsid w:val="004C4696"/>
    <w:rsid w:val="004C4E68"/>
    <w:rsid w:val="004C4E8E"/>
    <w:rsid w:val="004C525F"/>
    <w:rsid w:val="004C535F"/>
    <w:rsid w:val="004D0208"/>
    <w:rsid w:val="004D124C"/>
    <w:rsid w:val="004D2557"/>
    <w:rsid w:val="004D2C9A"/>
    <w:rsid w:val="004D327E"/>
    <w:rsid w:val="004D334A"/>
    <w:rsid w:val="004D35C8"/>
    <w:rsid w:val="004D3986"/>
    <w:rsid w:val="004D3FC9"/>
    <w:rsid w:val="004D4896"/>
    <w:rsid w:val="004D554F"/>
    <w:rsid w:val="004D55BF"/>
    <w:rsid w:val="004D6AF4"/>
    <w:rsid w:val="004D7351"/>
    <w:rsid w:val="004D7CF5"/>
    <w:rsid w:val="004D7D47"/>
    <w:rsid w:val="004E0C4C"/>
    <w:rsid w:val="004E10E9"/>
    <w:rsid w:val="004E24EF"/>
    <w:rsid w:val="004E2717"/>
    <w:rsid w:val="004E2EBA"/>
    <w:rsid w:val="004E2FCA"/>
    <w:rsid w:val="004E3E26"/>
    <w:rsid w:val="004E451E"/>
    <w:rsid w:val="004E4B7B"/>
    <w:rsid w:val="004E5DD1"/>
    <w:rsid w:val="004E6616"/>
    <w:rsid w:val="004E6766"/>
    <w:rsid w:val="004E6CE7"/>
    <w:rsid w:val="004E72C0"/>
    <w:rsid w:val="004E7473"/>
    <w:rsid w:val="004E751A"/>
    <w:rsid w:val="004E7DA4"/>
    <w:rsid w:val="004E7E65"/>
    <w:rsid w:val="004F0249"/>
    <w:rsid w:val="004F0460"/>
    <w:rsid w:val="004F1283"/>
    <w:rsid w:val="004F1F2E"/>
    <w:rsid w:val="004F2A75"/>
    <w:rsid w:val="004F302D"/>
    <w:rsid w:val="004F35DB"/>
    <w:rsid w:val="004F370F"/>
    <w:rsid w:val="004F3E89"/>
    <w:rsid w:val="004F5345"/>
    <w:rsid w:val="004F5605"/>
    <w:rsid w:val="004F586F"/>
    <w:rsid w:val="004F5910"/>
    <w:rsid w:val="004F5A53"/>
    <w:rsid w:val="004F6705"/>
    <w:rsid w:val="004F6852"/>
    <w:rsid w:val="004F6D1B"/>
    <w:rsid w:val="004F786D"/>
    <w:rsid w:val="004F791F"/>
    <w:rsid w:val="0050087B"/>
    <w:rsid w:val="00500A36"/>
    <w:rsid w:val="00500F30"/>
    <w:rsid w:val="00501078"/>
    <w:rsid w:val="00501F96"/>
    <w:rsid w:val="00502B0D"/>
    <w:rsid w:val="00502EA9"/>
    <w:rsid w:val="005037E8"/>
    <w:rsid w:val="005052EB"/>
    <w:rsid w:val="00505313"/>
    <w:rsid w:val="0050566E"/>
    <w:rsid w:val="00505E8F"/>
    <w:rsid w:val="00506DA8"/>
    <w:rsid w:val="0050708B"/>
    <w:rsid w:val="00507958"/>
    <w:rsid w:val="0051028F"/>
    <w:rsid w:val="0051080E"/>
    <w:rsid w:val="0051158E"/>
    <w:rsid w:val="00511C46"/>
    <w:rsid w:val="0051209F"/>
    <w:rsid w:val="00512768"/>
    <w:rsid w:val="005131FE"/>
    <w:rsid w:val="00513BE5"/>
    <w:rsid w:val="00513DD8"/>
    <w:rsid w:val="00514745"/>
    <w:rsid w:val="005149B9"/>
    <w:rsid w:val="00514EC7"/>
    <w:rsid w:val="00514FCD"/>
    <w:rsid w:val="005155A5"/>
    <w:rsid w:val="00515AC4"/>
    <w:rsid w:val="00515AFA"/>
    <w:rsid w:val="00515D6D"/>
    <w:rsid w:val="00515DBD"/>
    <w:rsid w:val="00516133"/>
    <w:rsid w:val="005162F9"/>
    <w:rsid w:val="005173F0"/>
    <w:rsid w:val="00517ACC"/>
    <w:rsid w:val="00520514"/>
    <w:rsid w:val="00520A58"/>
    <w:rsid w:val="00520D28"/>
    <w:rsid w:val="00520FDF"/>
    <w:rsid w:val="00521A56"/>
    <w:rsid w:val="00522309"/>
    <w:rsid w:val="00522321"/>
    <w:rsid w:val="0052325B"/>
    <w:rsid w:val="005233E8"/>
    <w:rsid w:val="00523A8D"/>
    <w:rsid w:val="005240D7"/>
    <w:rsid w:val="005244A8"/>
    <w:rsid w:val="005246D1"/>
    <w:rsid w:val="0052485D"/>
    <w:rsid w:val="0052527C"/>
    <w:rsid w:val="005259EF"/>
    <w:rsid w:val="00525DBE"/>
    <w:rsid w:val="00526436"/>
    <w:rsid w:val="0052700A"/>
    <w:rsid w:val="00527BB4"/>
    <w:rsid w:val="005303E3"/>
    <w:rsid w:val="00530B7E"/>
    <w:rsid w:val="0053184E"/>
    <w:rsid w:val="005327AE"/>
    <w:rsid w:val="0053406D"/>
    <w:rsid w:val="00534EE2"/>
    <w:rsid w:val="00535C01"/>
    <w:rsid w:val="00536409"/>
    <w:rsid w:val="005364C8"/>
    <w:rsid w:val="0053682D"/>
    <w:rsid w:val="00536E37"/>
    <w:rsid w:val="00537AFF"/>
    <w:rsid w:val="0054091D"/>
    <w:rsid w:val="00541153"/>
    <w:rsid w:val="00541268"/>
    <w:rsid w:val="005414FA"/>
    <w:rsid w:val="005425B0"/>
    <w:rsid w:val="00542905"/>
    <w:rsid w:val="00543005"/>
    <w:rsid w:val="0054342D"/>
    <w:rsid w:val="005434CD"/>
    <w:rsid w:val="00543BD3"/>
    <w:rsid w:val="00545825"/>
    <w:rsid w:val="00547C59"/>
    <w:rsid w:val="00547E37"/>
    <w:rsid w:val="0055103A"/>
    <w:rsid w:val="0055140E"/>
    <w:rsid w:val="005517F0"/>
    <w:rsid w:val="00551998"/>
    <w:rsid w:val="00551B7D"/>
    <w:rsid w:val="005522AA"/>
    <w:rsid w:val="005528F6"/>
    <w:rsid w:val="005546C6"/>
    <w:rsid w:val="00554988"/>
    <w:rsid w:val="005567A1"/>
    <w:rsid w:val="00556941"/>
    <w:rsid w:val="00556ABE"/>
    <w:rsid w:val="00556EBF"/>
    <w:rsid w:val="005572D0"/>
    <w:rsid w:val="0055755C"/>
    <w:rsid w:val="0055762A"/>
    <w:rsid w:val="00557E4C"/>
    <w:rsid w:val="00557ED2"/>
    <w:rsid w:val="005605ED"/>
    <w:rsid w:val="00562A61"/>
    <w:rsid w:val="00562F71"/>
    <w:rsid w:val="00563101"/>
    <w:rsid w:val="005636EE"/>
    <w:rsid w:val="00563B99"/>
    <w:rsid w:val="00564BE9"/>
    <w:rsid w:val="00564C56"/>
    <w:rsid w:val="00564D38"/>
    <w:rsid w:val="0056532E"/>
    <w:rsid w:val="00565932"/>
    <w:rsid w:val="00566274"/>
    <w:rsid w:val="0056668D"/>
    <w:rsid w:val="0056766F"/>
    <w:rsid w:val="00567BF7"/>
    <w:rsid w:val="00567D2D"/>
    <w:rsid w:val="00570210"/>
    <w:rsid w:val="005702A4"/>
    <w:rsid w:val="00570EF4"/>
    <w:rsid w:val="005725C3"/>
    <w:rsid w:val="00572DCE"/>
    <w:rsid w:val="00574306"/>
    <w:rsid w:val="00574CBB"/>
    <w:rsid w:val="005758A6"/>
    <w:rsid w:val="00576308"/>
    <w:rsid w:val="0057690C"/>
    <w:rsid w:val="0057699F"/>
    <w:rsid w:val="00577374"/>
    <w:rsid w:val="00577A9B"/>
    <w:rsid w:val="00580C19"/>
    <w:rsid w:val="005820A9"/>
    <w:rsid w:val="005829B4"/>
    <w:rsid w:val="00582E5F"/>
    <w:rsid w:val="00582FBC"/>
    <w:rsid w:val="005836E4"/>
    <w:rsid w:val="00583903"/>
    <w:rsid w:val="00583B18"/>
    <w:rsid w:val="00583F52"/>
    <w:rsid w:val="005845F2"/>
    <w:rsid w:val="00584B74"/>
    <w:rsid w:val="00584F8E"/>
    <w:rsid w:val="0058509A"/>
    <w:rsid w:val="0058520F"/>
    <w:rsid w:val="0058555D"/>
    <w:rsid w:val="00586018"/>
    <w:rsid w:val="005864FF"/>
    <w:rsid w:val="00587716"/>
    <w:rsid w:val="00587DE1"/>
    <w:rsid w:val="00587EE6"/>
    <w:rsid w:val="005902E7"/>
    <w:rsid w:val="005904AD"/>
    <w:rsid w:val="00590EA0"/>
    <w:rsid w:val="0059207B"/>
    <w:rsid w:val="005922DF"/>
    <w:rsid w:val="005927E2"/>
    <w:rsid w:val="00592CED"/>
    <w:rsid w:val="00593690"/>
    <w:rsid w:val="00593B42"/>
    <w:rsid w:val="00593BE4"/>
    <w:rsid w:val="00593D55"/>
    <w:rsid w:val="005941CD"/>
    <w:rsid w:val="005946AF"/>
    <w:rsid w:val="0059532A"/>
    <w:rsid w:val="00595EA1"/>
    <w:rsid w:val="005965E4"/>
    <w:rsid w:val="00596A33"/>
    <w:rsid w:val="00596BE4"/>
    <w:rsid w:val="005A029D"/>
    <w:rsid w:val="005A094D"/>
    <w:rsid w:val="005A0A56"/>
    <w:rsid w:val="005A1893"/>
    <w:rsid w:val="005A1AC7"/>
    <w:rsid w:val="005A1C04"/>
    <w:rsid w:val="005A1D6F"/>
    <w:rsid w:val="005A203C"/>
    <w:rsid w:val="005A2816"/>
    <w:rsid w:val="005A2971"/>
    <w:rsid w:val="005A2FB5"/>
    <w:rsid w:val="005A324E"/>
    <w:rsid w:val="005A3380"/>
    <w:rsid w:val="005A3B10"/>
    <w:rsid w:val="005A4926"/>
    <w:rsid w:val="005A4D2F"/>
    <w:rsid w:val="005A69C3"/>
    <w:rsid w:val="005A7704"/>
    <w:rsid w:val="005A7B60"/>
    <w:rsid w:val="005B0588"/>
    <w:rsid w:val="005B2B14"/>
    <w:rsid w:val="005B2BCD"/>
    <w:rsid w:val="005B2FF1"/>
    <w:rsid w:val="005B3B44"/>
    <w:rsid w:val="005B3BF0"/>
    <w:rsid w:val="005B42C9"/>
    <w:rsid w:val="005B434C"/>
    <w:rsid w:val="005B48E0"/>
    <w:rsid w:val="005B54E8"/>
    <w:rsid w:val="005B572C"/>
    <w:rsid w:val="005B6052"/>
    <w:rsid w:val="005B690E"/>
    <w:rsid w:val="005B7041"/>
    <w:rsid w:val="005C097B"/>
    <w:rsid w:val="005C0AF3"/>
    <w:rsid w:val="005C1D34"/>
    <w:rsid w:val="005C28A3"/>
    <w:rsid w:val="005C2C59"/>
    <w:rsid w:val="005C2CCC"/>
    <w:rsid w:val="005C367B"/>
    <w:rsid w:val="005C3854"/>
    <w:rsid w:val="005C39A6"/>
    <w:rsid w:val="005C40D2"/>
    <w:rsid w:val="005C4DD0"/>
    <w:rsid w:val="005C56AC"/>
    <w:rsid w:val="005C5AAC"/>
    <w:rsid w:val="005C6E7E"/>
    <w:rsid w:val="005C71BE"/>
    <w:rsid w:val="005C7517"/>
    <w:rsid w:val="005C7635"/>
    <w:rsid w:val="005C7C00"/>
    <w:rsid w:val="005C7CBE"/>
    <w:rsid w:val="005D0289"/>
    <w:rsid w:val="005D0336"/>
    <w:rsid w:val="005D0BA4"/>
    <w:rsid w:val="005D0BD2"/>
    <w:rsid w:val="005D1150"/>
    <w:rsid w:val="005D11EE"/>
    <w:rsid w:val="005D1C8A"/>
    <w:rsid w:val="005D1EAD"/>
    <w:rsid w:val="005D27CE"/>
    <w:rsid w:val="005D2829"/>
    <w:rsid w:val="005D28DD"/>
    <w:rsid w:val="005D3833"/>
    <w:rsid w:val="005D3A54"/>
    <w:rsid w:val="005D5557"/>
    <w:rsid w:val="005D58D1"/>
    <w:rsid w:val="005D61FA"/>
    <w:rsid w:val="005D6B0C"/>
    <w:rsid w:val="005D6D3D"/>
    <w:rsid w:val="005D7645"/>
    <w:rsid w:val="005D7C40"/>
    <w:rsid w:val="005E0234"/>
    <w:rsid w:val="005E0A4A"/>
    <w:rsid w:val="005E0B37"/>
    <w:rsid w:val="005E0B97"/>
    <w:rsid w:val="005E0FAD"/>
    <w:rsid w:val="005E1334"/>
    <w:rsid w:val="005E1431"/>
    <w:rsid w:val="005E1596"/>
    <w:rsid w:val="005E2691"/>
    <w:rsid w:val="005E2882"/>
    <w:rsid w:val="005E4840"/>
    <w:rsid w:val="005E4C85"/>
    <w:rsid w:val="005E4D8C"/>
    <w:rsid w:val="005E52C7"/>
    <w:rsid w:val="005E5711"/>
    <w:rsid w:val="005E5A73"/>
    <w:rsid w:val="005E601A"/>
    <w:rsid w:val="005E60B9"/>
    <w:rsid w:val="005E6E46"/>
    <w:rsid w:val="005E73AA"/>
    <w:rsid w:val="005F14D1"/>
    <w:rsid w:val="005F15F9"/>
    <w:rsid w:val="005F21C8"/>
    <w:rsid w:val="005F271F"/>
    <w:rsid w:val="005F2BFB"/>
    <w:rsid w:val="005F3084"/>
    <w:rsid w:val="005F4AA9"/>
    <w:rsid w:val="005F63AB"/>
    <w:rsid w:val="005F69D0"/>
    <w:rsid w:val="005F6B0C"/>
    <w:rsid w:val="0060056A"/>
    <w:rsid w:val="00600647"/>
    <w:rsid w:val="00600A40"/>
    <w:rsid w:val="00601D3C"/>
    <w:rsid w:val="0060272F"/>
    <w:rsid w:val="00602760"/>
    <w:rsid w:val="00602849"/>
    <w:rsid w:val="0060312D"/>
    <w:rsid w:val="006033E7"/>
    <w:rsid w:val="006039CB"/>
    <w:rsid w:val="006055FE"/>
    <w:rsid w:val="0060589E"/>
    <w:rsid w:val="00605CBC"/>
    <w:rsid w:val="0060632B"/>
    <w:rsid w:val="0060660A"/>
    <w:rsid w:val="00607812"/>
    <w:rsid w:val="00610125"/>
    <w:rsid w:val="00610DE0"/>
    <w:rsid w:val="006115E1"/>
    <w:rsid w:val="00612277"/>
    <w:rsid w:val="00613179"/>
    <w:rsid w:val="00614408"/>
    <w:rsid w:val="00614877"/>
    <w:rsid w:val="006149B5"/>
    <w:rsid w:val="00614C62"/>
    <w:rsid w:val="00615792"/>
    <w:rsid w:val="00615917"/>
    <w:rsid w:val="00615AC9"/>
    <w:rsid w:val="00616089"/>
    <w:rsid w:val="00616603"/>
    <w:rsid w:val="00616605"/>
    <w:rsid w:val="00616686"/>
    <w:rsid w:val="006169D2"/>
    <w:rsid w:val="00616F5E"/>
    <w:rsid w:val="00617081"/>
    <w:rsid w:val="0061735A"/>
    <w:rsid w:val="0062054A"/>
    <w:rsid w:val="00620BC5"/>
    <w:rsid w:val="00621445"/>
    <w:rsid w:val="00621952"/>
    <w:rsid w:val="00621EAC"/>
    <w:rsid w:val="0062274E"/>
    <w:rsid w:val="00622997"/>
    <w:rsid w:val="00623134"/>
    <w:rsid w:val="00623E9C"/>
    <w:rsid w:val="006247F7"/>
    <w:rsid w:val="00624EE9"/>
    <w:rsid w:val="006253EC"/>
    <w:rsid w:val="00627845"/>
    <w:rsid w:val="006300B5"/>
    <w:rsid w:val="006304A9"/>
    <w:rsid w:val="006308B6"/>
    <w:rsid w:val="00630E0D"/>
    <w:rsid w:val="00631803"/>
    <w:rsid w:val="00631B1E"/>
    <w:rsid w:val="00632F47"/>
    <w:rsid w:val="0063314B"/>
    <w:rsid w:val="00633196"/>
    <w:rsid w:val="0063337E"/>
    <w:rsid w:val="006339D5"/>
    <w:rsid w:val="00633F19"/>
    <w:rsid w:val="00634015"/>
    <w:rsid w:val="006341A9"/>
    <w:rsid w:val="006344A9"/>
    <w:rsid w:val="00635635"/>
    <w:rsid w:val="00635F37"/>
    <w:rsid w:val="0063631C"/>
    <w:rsid w:val="006369A0"/>
    <w:rsid w:val="00637473"/>
    <w:rsid w:val="00637547"/>
    <w:rsid w:val="0064008F"/>
    <w:rsid w:val="00640167"/>
    <w:rsid w:val="00640B0A"/>
    <w:rsid w:val="00641B5C"/>
    <w:rsid w:val="00642438"/>
    <w:rsid w:val="0064297B"/>
    <w:rsid w:val="00643008"/>
    <w:rsid w:val="006434B1"/>
    <w:rsid w:val="006438F1"/>
    <w:rsid w:val="00643928"/>
    <w:rsid w:val="00644097"/>
    <w:rsid w:val="00644AC2"/>
    <w:rsid w:val="00644EDE"/>
    <w:rsid w:val="00645359"/>
    <w:rsid w:val="006454B8"/>
    <w:rsid w:val="00645658"/>
    <w:rsid w:val="006459E5"/>
    <w:rsid w:val="0064604C"/>
    <w:rsid w:val="00646093"/>
    <w:rsid w:val="006462A3"/>
    <w:rsid w:val="00646341"/>
    <w:rsid w:val="006467A1"/>
    <w:rsid w:val="0064770F"/>
    <w:rsid w:val="006478B3"/>
    <w:rsid w:val="00650743"/>
    <w:rsid w:val="00651E5F"/>
    <w:rsid w:val="006530DD"/>
    <w:rsid w:val="00653D05"/>
    <w:rsid w:val="00653F15"/>
    <w:rsid w:val="006551BC"/>
    <w:rsid w:val="00655934"/>
    <w:rsid w:val="00656AFB"/>
    <w:rsid w:val="0065737D"/>
    <w:rsid w:val="00657478"/>
    <w:rsid w:val="00657B9E"/>
    <w:rsid w:val="006606F4"/>
    <w:rsid w:val="00660EB5"/>
    <w:rsid w:val="006617D2"/>
    <w:rsid w:val="00661976"/>
    <w:rsid w:val="00661CED"/>
    <w:rsid w:val="006630EF"/>
    <w:rsid w:val="00663D2A"/>
    <w:rsid w:val="00663D2B"/>
    <w:rsid w:val="006642AF"/>
    <w:rsid w:val="00664A22"/>
    <w:rsid w:val="00664BAE"/>
    <w:rsid w:val="00665376"/>
    <w:rsid w:val="00666773"/>
    <w:rsid w:val="00667997"/>
    <w:rsid w:val="006679AD"/>
    <w:rsid w:val="00667EEB"/>
    <w:rsid w:val="00670058"/>
    <w:rsid w:val="00670124"/>
    <w:rsid w:val="006709BA"/>
    <w:rsid w:val="00671456"/>
    <w:rsid w:val="0067254A"/>
    <w:rsid w:val="0067260D"/>
    <w:rsid w:val="00673AC0"/>
    <w:rsid w:val="00673EE2"/>
    <w:rsid w:val="006744CC"/>
    <w:rsid w:val="00674EF0"/>
    <w:rsid w:val="00675950"/>
    <w:rsid w:val="00675B02"/>
    <w:rsid w:val="006763CE"/>
    <w:rsid w:val="00677ABB"/>
    <w:rsid w:val="00680051"/>
    <w:rsid w:val="00681211"/>
    <w:rsid w:val="006812E9"/>
    <w:rsid w:val="006815B1"/>
    <w:rsid w:val="006816AC"/>
    <w:rsid w:val="00681C98"/>
    <w:rsid w:val="00681E30"/>
    <w:rsid w:val="00682086"/>
    <w:rsid w:val="006822C4"/>
    <w:rsid w:val="00684117"/>
    <w:rsid w:val="00684369"/>
    <w:rsid w:val="00684D23"/>
    <w:rsid w:val="006850A8"/>
    <w:rsid w:val="00685837"/>
    <w:rsid w:val="00685C98"/>
    <w:rsid w:val="00685EA4"/>
    <w:rsid w:val="00686276"/>
    <w:rsid w:val="00686B0C"/>
    <w:rsid w:val="00687B53"/>
    <w:rsid w:val="00687DDB"/>
    <w:rsid w:val="00687DE0"/>
    <w:rsid w:val="00691365"/>
    <w:rsid w:val="00691680"/>
    <w:rsid w:val="00692853"/>
    <w:rsid w:val="00692AF6"/>
    <w:rsid w:val="006936B6"/>
    <w:rsid w:val="0069386B"/>
    <w:rsid w:val="00694957"/>
    <w:rsid w:val="00694B9C"/>
    <w:rsid w:val="00694BDB"/>
    <w:rsid w:val="00694D2B"/>
    <w:rsid w:val="00695594"/>
    <w:rsid w:val="006955C9"/>
    <w:rsid w:val="006959CF"/>
    <w:rsid w:val="00695B81"/>
    <w:rsid w:val="00695C61"/>
    <w:rsid w:val="00696203"/>
    <w:rsid w:val="006964EB"/>
    <w:rsid w:val="0069658B"/>
    <w:rsid w:val="00696818"/>
    <w:rsid w:val="00696BE1"/>
    <w:rsid w:val="00696F24"/>
    <w:rsid w:val="0069706B"/>
    <w:rsid w:val="0069732A"/>
    <w:rsid w:val="00697C37"/>
    <w:rsid w:val="00697D2B"/>
    <w:rsid w:val="006A0E55"/>
    <w:rsid w:val="006A1663"/>
    <w:rsid w:val="006A1A00"/>
    <w:rsid w:val="006A1FC1"/>
    <w:rsid w:val="006A32CF"/>
    <w:rsid w:val="006A5111"/>
    <w:rsid w:val="006A523B"/>
    <w:rsid w:val="006A55E5"/>
    <w:rsid w:val="006A58AB"/>
    <w:rsid w:val="006A6324"/>
    <w:rsid w:val="006A6C18"/>
    <w:rsid w:val="006A7CCC"/>
    <w:rsid w:val="006A7D78"/>
    <w:rsid w:val="006B0E94"/>
    <w:rsid w:val="006B19F9"/>
    <w:rsid w:val="006B1FE6"/>
    <w:rsid w:val="006B3157"/>
    <w:rsid w:val="006B38DB"/>
    <w:rsid w:val="006B467F"/>
    <w:rsid w:val="006B52AE"/>
    <w:rsid w:val="006B5497"/>
    <w:rsid w:val="006B5507"/>
    <w:rsid w:val="006B6C0F"/>
    <w:rsid w:val="006B7686"/>
    <w:rsid w:val="006B7696"/>
    <w:rsid w:val="006C04DB"/>
    <w:rsid w:val="006C0FEC"/>
    <w:rsid w:val="006C108E"/>
    <w:rsid w:val="006C1119"/>
    <w:rsid w:val="006C1BCC"/>
    <w:rsid w:val="006C1F24"/>
    <w:rsid w:val="006C2ABB"/>
    <w:rsid w:val="006C35F8"/>
    <w:rsid w:val="006C3C4B"/>
    <w:rsid w:val="006C3F45"/>
    <w:rsid w:val="006C40D2"/>
    <w:rsid w:val="006C4FF8"/>
    <w:rsid w:val="006C506D"/>
    <w:rsid w:val="006C507F"/>
    <w:rsid w:val="006C6119"/>
    <w:rsid w:val="006C61F8"/>
    <w:rsid w:val="006C6C7C"/>
    <w:rsid w:val="006C6D39"/>
    <w:rsid w:val="006C7CC9"/>
    <w:rsid w:val="006D0198"/>
    <w:rsid w:val="006D0C18"/>
    <w:rsid w:val="006D1016"/>
    <w:rsid w:val="006D1148"/>
    <w:rsid w:val="006D1337"/>
    <w:rsid w:val="006D1CC1"/>
    <w:rsid w:val="006D1EDB"/>
    <w:rsid w:val="006D21D7"/>
    <w:rsid w:val="006D255E"/>
    <w:rsid w:val="006D2F05"/>
    <w:rsid w:val="006D3980"/>
    <w:rsid w:val="006D501E"/>
    <w:rsid w:val="006D541D"/>
    <w:rsid w:val="006D5796"/>
    <w:rsid w:val="006D5D73"/>
    <w:rsid w:val="006D601E"/>
    <w:rsid w:val="006D6095"/>
    <w:rsid w:val="006E08BA"/>
    <w:rsid w:val="006E133C"/>
    <w:rsid w:val="006E13FD"/>
    <w:rsid w:val="006E1481"/>
    <w:rsid w:val="006E1D90"/>
    <w:rsid w:val="006E25CC"/>
    <w:rsid w:val="006E2FBD"/>
    <w:rsid w:val="006E33D9"/>
    <w:rsid w:val="006E3A6D"/>
    <w:rsid w:val="006E40FA"/>
    <w:rsid w:val="006E49AB"/>
    <w:rsid w:val="006E4D4F"/>
    <w:rsid w:val="006E5029"/>
    <w:rsid w:val="006E5BAF"/>
    <w:rsid w:val="006E615F"/>
    <w:rsid w:val="006E6424"/>
    <w:rsid w:val="006E75A7"/>
    <w:rsid w:val="006E77C6"/>
    <w:rsid w:val="006F05AD"/>
    <w:rsid w:val="006F071D"/>
    <w:rsid w:val="006F0AC7"/>
    <w:rsid w:val="006F14AA"/>
    <w:rsid w:val="006F1834"/>
    <w:rsid w:val="006F248D"/>
    <w:rsid w:val="006F2958"/>
    <w:rsid w:val="006F31C4"/>
    <w:rsid w:val="006F33C2"/>
    <w:rsid w:val="006F399D"/>
    <w:rsid w:val="006F3ED4"/>
    <w:rsid w:val="006F41C8"/>
    <w:rsid w:val="006F4216"/>
    <w:rsid w:val="006F46B4"/>
    <w:rsid w:val="006F564B"/>
    <w:rsid w:val="006F5924"/>
    <w:rsid w:val="006F7235"/>
    <w:rsid w:val="00700025"/>
    <w:rsid w:val="0070005D"/>
    <w:rsid w:val="00700190"/>
    <w:rsid w:val="007003C0"/>
    <w:rsid w:val="00701C4D"/>
    <w:rsid w:val="007026F8"/>
    <w:rsid w:val="00703863"/>
    <w:rsid w:val="00703A42"/>
    <w:rsid w:val="007040C2"/>
    <w:rsid w:val="007047C4"/>
    <w:rsid w:val="007050AA"/>
    <w:rsid w:val="0070593B"/>
    <w:rsid w:val="0070706F"/>
    <w:rsid w:val="007079C3"/>
    <w:rsid w:val="0071008B"/>
    <w:rsid w:val="007100B9"/>
    <w:rsid w:val="007101CF"/>
    <w:rsid w:val="007107F4"/>
    <w:rsid w:val="00711860"/>
    <w:rsid w:val="007122B2"/>
    <w:rsid w:val="007126D2"/>
    <w:rsid w:val="0071285D"/>
    <w:rsid w:val="00712E1E"/>
    <w:rsid w:val="0071352D"/>
    <w:rsid w:val="00713CFE"/>
    <w:rsid w:val="0071498D"/>
    <w:rsid w:val="00714F1E"/>
    <w:rsid w:val="00715137"/>
    <w:rsid w:val="00715335"/>
    <w:rsid w:val="007155DB"/>
    <w:rsid w:val="00715D39"/>
    <w:rsid w:val="007161F8"/>
    <w:rsid w:val="007165F8"/>
    <w:rsid w:val="00716742"/>
    <w:rsid w:val="0071735F"/>
    <w:rsid w:val="007173A7"/>
    <w:rsid w:val="007175E8"/>
    <w:rsid w:val="00717ACB"/>
    <w:rsid w:val="00717CA4"/>
    <w:rsid w:val="0072035C"/>
    <w:rsid w:val="007206C9"/>
    <w:rsid w:val="00720EFF"/>
    <w:rsid w:val="00721B95"/>
    <w:rsid w:val="0072268E"/>
    <w:rsid w:val="0072305E"/>
    <w:rsid w:val="00723096"/>
    <w:rsid w:val="007237B7"/>
    <w:rsid w:val="00723820"/>
    <w:rsid w:val="00724723"/>
    <w:rsid w:val="00724F51"/>
    <w:rsid w:val="00725E48"/>
    <w:rsid w:val="0072677A"/>
    <w:rsid w:val="0072729B"/>
    <w:rsid w:val="007277CC"/>
    <w:rsid w:val="0072782C"/>
    <w:rsid w:val="00730BC7"/>
    <w:rsid w:val="00730D78"/>
    <w:rsid w:val="00731343"/>
    <w:rsid w:val="0073186D"/>
    <w:rsid w:val="0073234E"/>
    <w:rsid w:val="00732F56"/>
    <w:rsid w:val="00733134"/>
    <w:rsid w:val="00733479"/>
    <w:rsid w:val="007342A8"/>
    <w:rsid w:val="0073441C"/>
    <w:rsid w:val="0073447F"/>
    <w:rsid w:val="0073502D"/>
    <w:rsid w:val="00735173"/>
    <w:rsid w:val="00735920"/>
    <w:rsid w:val="00735B2F"/>
    <w:rsid w:val="00736AAC"/>
    <w:rsid w:val="0073751A"/>
    <w:rsid w:val="0073789C"/>
    <w:rsid w:val="00737969"/>
    <w:rsid w:val="00740648"/>
    <w:rsid w:val="007409C4"/>
    <w:rsid w:val="00740B0B"/>
    <w:rsid w:val="00741FAB"/>
    <w:rsid w:val="007425BB"/>
    <w:rsid w:val="00742CA7"/>
    <w:rsid w:val="0074470D"/>
    <w:rsid w:val="007450F6"/>
    <w:rsid w:val="007452C9"/>
    <w:rsid w:val="007460D4"/>
    <w:rsid w:val="00746130"/>
    <w:rsid w:val="007463A3"/>
    <w:rsid w:val="00746430"/>
    <w:rsid w:val="007465F3"/>
    <w:rsid w:val="00746A5E"/>
    <w:rsid w:val="00746D2A"/>
    <w:rsid w:val="00747078"/>
    <w:rsid w:val="00750375"/>
    <w:rsid w:val="00750720"/>
    <w:rsid w:val="00750F2A"/>
    <w:rsid w:val="0075155A"/>
    <w:rsid w:val="00751C00"/>
    <w:rsid w:val="00752CEB"/>
    <w:rsid w:val="00753901"/>
    <w:rsid w:val="00753997"/>
    <w:rsid w:val="0075445B"/>
    <w:rsid w:val="00754D3E"/>
    <w:rsid w:val="00755027"/>
    <w:rsid w:val="0075527C"/>
    <w:rsid w:val="00755451"/>
    <w:rsid w:val="00755BAD"/>
    <w:rsid w:val="00756105"/>
    <w:rsid w:val="00756691"/>
    <w:rsid w:val="007576D1"/>
    <w:rsid w:val="0076007F"/>
    <w:rsid w:val="00760235"/>
    <w:rsid w:val="007611AE"/>
    <w:rsid w:val="00762880"/>
    <w:rsid w:val="00762A6D"/>
    <w:rsid w:val="00762FB3"/>
    <w:rsid w:val="00764143"/>
    <w:rsid w:val="00764B5B"/>
    <w:rsid w:val="00764B94"/>
    <w:rsid w:val="00765F08"/>
    <w:rsid w:val="00766441"/>
    <w:rsid w:val="007665C2"/>
    <w:rsid w:val="0076776D"/>
    <w:rsid w:val="0076796D"/>
    <w:rsid w:val="0077075B"/>
    <w:rsid w:val="00772170"/>
    <w:rsid w:val="0077291A"/>
    <w:rsid w:val="00772A45"/>
    <w:rsid w:val="00773424"/>
    <w:rsid w:val="00773D10"/>
    <w:rsid w:val="0077437D"/>
    <w:rsid w:val="007747A6"/>
    <w:rsid w:val="00774D57"/>
    <w:rsid w:val="00774E1A"/>
    <w:rsid w:val="007753FC"/>
    <w:rsid w:val="0077596E"/>
    <w:rsid w:val="00775E2F"/>
    <w:rsid w:val="007770C4"/>
    <w:rsid w:val="007814CF"/>
    <w:rsid w:val="0078198C"/>
    <w:rsid w:val="007825FA"/>
    <w:rsid w:val="00782C78"/>
    <w:rsid w:val="007837E2"/>
    <w:rsid w:val="00783BBC"/>
    <w:rsid w:val="00784C52"/>
    <w:rsid w:val="00785EB1"/>
    <w:rsid w:val="0078626D"/>
    <w:rsid w:val="00787E4F"/>
    <w:rsid w:val="0079021B"/>
    <w:rsid w:val="00790335"/>
    <w:rsid w:val="007911F1"/>
    <w:rsid w:val="0079182E"/>
    <w:rsid w:val="00792E20"/>
    <w:rsid w:val="007938D3"/>
    <w:rsid w:val="00793B25"/>
    <w:rsid w:val="00794197"/>
    <w:rsid w:val="00794959"/>
    <w:rsid w:val="00794C6A"/>
    <w:rsid w:val="00794D5A"/>
    <w:rsid w:val="0079543A"/>
    <w:rsid w:val="007965F6"/>
    <w:rsid w:val="007966E7"/>
    <w:rsid w:val="0079768B"/>
    <w:rsid w:val="007A1915"/>
    <w:rsid w:val="007A430E"/>
    <w:rsid w:val="007A5EF7"/>
    <w:rsid w:val="007A632B"/>
    <w:rsid w:val="007A68A7"/>
    <w:rsid w:val="007A6A55"/>
    <w:rsid w:val="007A6DA5"/>
    <w:rsid w:val="007A79A8"/>
    <w:rsid w:val="007B040F"/>
    <w:rsid w:val="007B0DF6"/>
    <w:rsid w:val="007B117D"/>
    <w:rsid w:val="007B1994"/>
    <w:rsid w:val="007B1B45"/>
    <w:rsid w:val="007B2650"/>
    <w:rsid w:val="007B2969"/>
    <w:rsid w:val="007B3258"/>
    <w:rsid w:val="007B3F82"/>
    <w:rsid w:val="007B4186"/>
    <w:rsid w:val="007B442B"/>
    <w:rsid w:val="007B45A2"/>
    <w:rsid w:val="007B50BC"/>
    <w:rsid w:val="007B52DA"/>
    <w:rsid w:val="007B5452"/>
    <w:rsid w:val="007B5A95"/>
    <w:rsid w:val="007B5D19"/>
    <w:rsid w:val="007B5FF4"/>
    <w:rsid w:val="007B6247"/>
    <w:rsid w:val="007B6552"/>
    <w:rsid w:val="007B72C8"/>
    <w:rsid w:val="007B76EA"/>
    <w:rsid w:val="007B7E51"/>
    <w:rsid w:val="007C0151"/>
    <w:rsid w:val="007C047A"/>
    <w:rsid w:val="007C098C"/>
    <w:rsid w:val="007C0AB1"/>
    <w:rsid w:val="007C0E94"/>
    <w:rsid w:val="007C1253"/>
    <w:rsid w:val="007C1747"/>
    <w:rsid w:val="007C1755"/>
    <w:rsid w:val="007C1E9C"/>
    <w:rsid w:val="007C1F94"/>
    <w:rsid w:val="007C263A"/>
    <w:rsid w:val="007C295F"/>
    <w:rsid w:val="007C2990"/>
    <w:rsid w:val="007C29D3"/>
    <w:rsid w:val="007C3103"/>
    <w:rsid w:val="007C316A"/>
    <w:rsid w:val="007C3B74"/>
    <w:rsid w:val="007C405E"/>
    <w:rsid w:val="007C4576"/>
    <w:rsid w:val="007C4DC3"/>
    <w:rsid w:val="007C4EBB"/>
    <w:rsid w:val="007C52F9"/>
    <w:rsid w:val="007C5315"/>
    <w:rsid w:val="007C61FF"/>
    <w:rsid w:val="007C6305"/>
    <w:rsid w:val="007C6321"/>
    <w:rsid w:val="007C685E"/>
    <w:rsid w:val="007C6F7D"/>
    <w:rsid w:val="007C701E"/>
    <w:rsid w:val="007D12C9"/>
    <w:rsid w:val="007D1488"/>
    <w:rsid w:val="007D1B91"/>
    <w:rsid w:val="007D213E"/>
    <w:rsid w:val="007D2A6F"/>
    <w:rsid w:val="007D34F8"/>
    <w:rsid w:val="007D3F09"/>
    <w:rsid w:val="007D47C6"/>
    <w:rsid w:val="007D48CC"/>
    <w:rsid w:val="007D5D8D"/>
    <w:rsid w:val="007D6181"/>
    <w:rsid w:val="007D6D38"/>
    <w:rsid w:val="007D7CA9"/>
    <w:rsid w:val="007E0796"/>
    <w:rsid w:val="007E0EFD"/>
    <w:rsid w:val="007E10A4"/>
    <w:rsid w:val="007E1A4A"/>
    <w:rsid w:val="007E1D3D"/>
    <w:rsid w:val="007E1D7D"/>
    <w:rsid w:val="007E2180"/>
    <w:rsid w:val="007E26DD"/>
    <w:rsid w:val="007E4619"/>
    <w:rsid w:val="007E4D54"/>
    <w:rsid w:val="007E4D56"/>
    <w:rsid w:val="007E63DE"/>
    <w:rsid w:val="007E6617"/>
    <w:rsid w:val="007F150F"/>
    <w:rsid w:val="007F2433"/>
    <w:rsid w:val="007F2833"/>
    <w:rsid w:val="007F28DF"/>
    <w:rsid w:val="007F2E3D"/>
    <w:rsid w:val="007F2F2D"/>
    <w:rsid w:val="007F310A"/>
    <w:rsid w:val="007F335F"/>
    <w:rsid w:val="007F37AC"/>
    <w:rsid w:val="007F3C2B"/>
    <w:rsid w:val="007F3D57"/>
    <w:rsid w:val="007F4F65"/>
    <w:rsid w:val="007F5157"/>
    <w:rsid w:val="007F5BD4"/>
    <w:rsid w:val="007F5C38"/>
    <w:rsid w:val="007F6431"/>
    <w:rsid w:val="007F7298"/>
    <w:rsid w:val="007F76E3"/>
    <w:rsid w:val="008003F1"/>
    <w:rsid w:val="008006FD"/>
    <w:rsid w:val="00800BFC"/>
    <w:rsid w:val="00800EF1"/>
    <w:rsid w:val="00801319"/>
    <w:rsid w:val="00802048"/>
    <w:rsid w:val="00802076"/>
    <w:rsid w:val="00802253"/>
    <w:rsid w:val="00802ADE"/>
    <w:rsid w:val="00802E41"/>
    <w:rsid w:val="0080333B"/>
    <w:rsid w:val="0080365F"/>
    <w:rsid w:val="00803BF2"/>
    <w:rsid w:val="00804068"/>
    <w:rsid w:val="00804404"/>
    <w:rsid w:val="00805330"/>
    <w:rsid w:val="008058CB"/>
    <w:rsid w:val="00806E9E"/>
    <w:rsid w:val="00807F0F"/>
    <w:rsid w:val="00810918"/>
    <w:rsid w:val="00811611"/>
    <w:rsid w:val="00811793"/>
    <w:rsid w:val="008117B4"/>
    <w:rsid w:val="0081191B"/>
    <w:rsid w:val="00812E1F"/>
    <w:rsid w:val="0081365A"/>
    <w:rsid w:val="00814243"/>
    <w:rsid w:val="0081428D"/>
    <w:rsid w:val="00814790"/>
    <w:rsid w:val="00815038"/>
    <w:rsid w:val="0081600A"/>
    <w:rsid w:val="008165D5"/>
    <w:rsid w:val="0081698C"/>
    <w:rsid w:val="00817C72"/>
    <w:rsid w:val="008206BA"/>
    <w:rsid w:val="008218BE"/>
    <w:rsid w:val="00821C2D"/>
    <w:rsid w:val="00822660"/>
    <w:rsid w:val="00822674"/>
    <w:rsid w:val="008227D9"/>
    <w:rsid w:val="00822A71"/>
    <w:rsid w:val="008238B5"/>
    <w:rsid w:val="008248EB"/>
    <w:rsid w:val="00825BED"/>
    <w:rsid w:val="0082649B"/>
    <w:rsid w:val="008273F2"/>
    <w:rsid w:val="00830D3D"/>
    <w:rsid w:val="00831445"/>
    <w:rsid w:val="00831990"/>
    <w:rsid w:val="00831CD9"/>
    <w:rsid w:val="00832085"/>
    <w:rsid w:val="00832E7F"/>
    <w:rsid w:val="00833378"/>
    <w:rsid w:val="008338B7"/>
    <w:rsid w:val="00834F21"/>
    <w:rsid w:val="008355EB"/>
    <w:rsid w:val="00835A52"/>
    <w:rsid w:val="00835FD6"/>
    <w:rsid w:val="00836427"/>
    <w:rsid w:val="00837922"/>
    <w:rsid w:val="00837CEF"/>
    <w:rsid w:val="008401EF"/>
    <w:rsid w:val="00840500"/>
    <w:rsid w:val="00841773"/>
    <w:rsid w:val="00841FF9"/>
    <w:rsid w:val="0084303E"/>
    <w:rsid w:val="00843317"/>
    <w:rsid w:val="0084388B"/>
    <w:rsid w:val="00843CCA"/>
    <w:rsid w:val="00843E8D"/>
    <w:rsid w:val="0084438D"/>
    <w:rsid w:val="00844698"/>
    <w:rsid w:val="0084485B"/>
    <w:rsid w:val="00844A40"/>
    <w:rsid w:val="00846EBF"/>
    <w:rsid w:val="00847389"/>
    <w:rsid w:val="008477D9"/>
    <w:rsid w:val="0084794F"/>
    <w:rsid w:val="008516D3"/>
    <w:rsid w:val="008517E1"/>
    <w:rsid w:val="00851DD6"/>
    <w:rsid w:val="008532F4"/>
    <w:rsid w:val="008537CE"/>
    <w:rsid w:val="00853801"/>
    <w:rsid w:val="00853F33"/>
    <w:rsid w:val="00855008"/>
    <w:rsid w:val="00856326"/>
    <w:rsid w:val="00856A60"/>
    <w:rsid w:val="00856CD8"/>
    <w:rsid w:val="00857F2A"/>
    <w:rsid w:val="008600A5"/>
    <w:rsid w:val="0086139B"/>
    <w:rsid w:val="008622AE"/>
    <w:rsid w:val="00862758"/>
    <w:rsid w:val="00863D1C"/>
    <w:rsid w:val="008644C3"/>
    <w:rsid w:val="00865288"/>
    <w:rsid w:val="00865616"/>
    <w:rsid w:val="00865664"/>
    <w:rsid w:val="00865826"/>
    <w:rsid w:val="00865A3E"/>
    <w:rsid w:val="00866167"/>
    <w:rsid w:val="008669DC"/>
    <w:rsid w:val="00870E35"/>
    <w:rsid w:val="00871436"/>
    <w:rsid w:val="00871E6B"/>
    <w:rsid w:val="00871FB7"/>
    <w:rsid w:val="00872FC9"/>
    <w:rsid w:val="008740A5"/>
    <w:rsid w:val="0087422A"/>
    <w:rsid w:val="00874640"/>
    <w:rsid w:val="00875DE0"/>
    <w:rsid w:val="00876570"/>
    <w:rsid w:val="008775FE"/>
    <w:rsid w:val="008776D4"/>
    <w:rsid w:val="008807BC"/>
    <w:rsid w:val="008810EF"/>
    <w:rsid w:val="008819C5"/>
    <w:rsid w:val="00882820"/>
    <w:rsid w:val="00883007"/>
    <w:rsid w:val="00883130"/>
    <w:rsid w:val="00883455"/>
    <w:rsid w:val="0088363D"/>
    <w:rsid w:val="00884846"/>
    <w:rsid w:val="0088505F"/>
    <w:rsid w:val="008855D8"/>
    <w:rsid w:val="0088580E"/>
    <w:rsid w:val="00885DDA"/>
    <w:rsid w:val="00885E06"/>
    <w:rsid w:val="008863C9"/>
    <w:rsid w:val="008865D3"/>
    <w:rsid w:val="00887CF5"/>
    <w:rsid w:val="0089078F"/>
    <w:rsid w:val="00890878"/>
    <w:rsid w:val="008909B0"/>
    <w:rsid w:val="00890C47"/>
    <w:rsid w:val="00891485"/>
    <w:rsid w:val="00891BEB"/>
    <w:rsid w:val="00891BFD"/>
    <w:rsid w:val="00894262"/>
    <w:rsid w:val="008945CF"/>
    <w:rsid w:val="0089477E"/>
    <w:rsid w:val="00894F99"/>
    <w:rsid w:val="00895D39"/>
    <w:rsid w:val="008979BB"/>
    <w:rsid w:val="008A00BD"/>
    <w:rsid w:val="008A03C5"/>
    <w:rsid w:val="008A1EDA"/>
    <w:rsid w:val="008A22E1"/>
    <w:rsid w:val="008A2A1F"/>
    <w:rsid w:val="008A3166"/>
    <w:rsid w:val="008A3C55"/>
    <w:rsid w:val="008A498E"/>
    <w:rsid w:val="008A4FB5"/>
    <w:rsid w:val="008A7932"/>
    <w:rsid w:val="008A79F5"/>
    <w:rsid w:val="008B01DA"/>
    <w:rsid w:val="008B1426"/>
    <w:rsid w:val="008B287E"/>
    <w:rsid w:val="008B2BB2"/>
    <w:rsid w:val="008B3439"/>
    <w:rsid w:val="008B3633"/>
    <w:rsid w:val="008B4152"/>
    <w:rsid w:val="008B5304"/>
    <w:rsid w:val="008B64BC"/>
    <w:rsid w:val="008B6AD8"/>
    <w:rsid w:val="008B778C"/>
    <w:rsid w:val="008C024E"/>
    <w:rsid w:val="008C0990"/>
    <w:rsid w:val="008C0CCA"/>
    <w:rsid w:val="008C13D5"/>
    <w:rsid w:val="008C1C44"/>
    <w:rsid w:val="008C1EDE"/>
    <w:rsid w:val="008C2501"/>
    <w:rsid w:val="008C28DC"/>
    <w:rsid w:val="008C3807"/>
    <w:rsid w:val="008C4110"/>
    <w:rsid w:val="008C457C"/>
    <w:rsid w:val="008C507B"/>
    <w:rsid w:val="008C5E58"/>
    <w:rsid w:val="008C6B93"/>
    <w:rsid w:val="008C7125"/>
    <w:rsid w:val="008C71CD"/>
    <w:rsid w:val="008C7403"/>
    <w:rsid w:val="008C74CF"/>
    <w:rsid w:val="008C7B4C"/>
    <w:rsid w:val="008C7BB4"/>
    <w:rsid w:val="008D0329"/>
    <w:rsid w:val="008D04EC"/>
    <w:rsid w:val="008D05A8"/>
    <w:rsid w:val="008D0A6A"/>
    <w:rsid w:val="008D1E78"/>
    <w:rsid w:val="008D2852"/>
    <w:rsid w:val="008D2DB9"/>
    <w:rsid w:val="008D3720"/>
    <w:rsid w:val="008D396F"/>
    <w:rsid w:val="008D3A90"/>
    <w:rsid w:val="008D3C01"/>
    <w:rsid w:val="008D3E61"/>
    <w:rsid w:val="008D40E4"/>
    <w:rsid w:val="008D4249"/>
    <w:rsid w:val="008D501A"/>
    <w:rsid w:val="008D5231"/>
    <w:rsid w:val="008D551B"/>
    <w:rsid w:val="008D5607"/>
    <w:rsid w:val="008D5969"/>
    <w:rsid w:val="008D5D99"/>
    <w:rsid w:val="008D671E"/>
    <w:rsid w:val="008D7075"/>
    <w:rsid w:val="008E0EFF"/>
    <w:rsid w:val="008E1003"/>
    <w:rsid w:val="008E1A62"/>
    <w:rsid w:val="008E1DB2"/>
    <w:rsid w:val="008E240C"/>
    <w:rsid w:val="008E27DB"/>
    <w:rsid w:val="008E2B51"/>
    <w:rsid w:val="008E2CC0"/>
    <w:rsid w:val="008E2D7E"/>
    <w:rsid w:val="008E4265"/>
    <w:rsid w:val="008E4E1F"/>
    <w:rsid w:val="008E4F82"/>
    <w:rsid w:val="008E520D"/>
    <w:rsid w:val="008E5733"/>
    <w:rsid w:val="008E6362"/>
    <w:rsid w:val="008E6695"/>
    <w:rsid w:val="008E6A7D"/>
    <w:rsid w:val="008F082D"/>
    <w:rsid w:val="008F0B2E"/>
    <w:rsid w:val="008F0D38"/>
    <w:rsid w:val="008F1835"/>
    <w:rsid w:val="008F1E14"/>
    <w:rsid w:val="008F4AD8"/>
    <w:rsid w:val="008F52BD"/>
    <w:rsid w:val="008F5351"/>
    <w:rsid w:val="008F614F"/>
    <w:rsid w:val="008F6A15"/>
    <w:rsid w:val="008F6BE9"/>
    <w:rsid w:val="008F720B"/>
    <w:rsid w:val="008F7A64"/>
    <w:rsid w:val="008F7AF0"/>
    <w:rsid w:val="008F7BCB"/>
    <w:rsid w:val="00900328"/>
    <w:rsid w:val="00900BDA"/>
    <w:rsid w:val="00900EAD"/>
    <w:rsid w:val="009010B8"/>
    <w:rsid w:val="00901DF7"/>
    <w:rsid w:val="00902B89"/>
    <w:rsid w:val="00903D04"/>
    <w:rsid w:val="00903F83"/>
    <w:rsid w:val="0090589A"/>
    <w:rsid w:val="009065F0"/>
    <w:rsid w:val="00906C08"/>
    <w:rsid w:val="00906C31"/>
    <w:rsid w:val="00910818"/>
    <w:rsid w:val="00911463"/>
    <w:rsid w:val="00911A48"/>
    <w:rsid w:val="00911B91"/>
    <w:rsid w:val="009127FF"/>
    <w:rsid w:val="00912CBB"/>
    <w:rsid w:val="00913D45"/>
    <w:rsid w:val="009146B4"/>
    <w:rsid w:val="00915436"/>
    <w:rsid w:val="0091566F"/>
    <w:rsid w:val="00916B81"/>
    <w:rsid w:val="00917B98"/>
    <w:rsid w:val="009205C7"/>
    <w:rsid w:val="0092158A"/>
    <w:rsid w:val="0092269B"/>
    <w:rsid w:val="00923B83"/>
    <w:rsid w:val="00923D49"/>
    <w:rsid w:val="00923E06"/>
    <w:rsid w:val="00923F6A"/>
    <w:rsid w:val="00924731"/>
    <w:rsid w:val="00924AF2"/>
    <w:rsid w:val="00925949"/>
    <w:rsid w:val="00926831"/>
    <w:rsid w:val="0093015E"/>
    <w:rsid w:val="0093098A"/>
    <w:rsid w:val="00930D13"/>
    <w:rsid w:val="0093139D"/>
    <w:rsid w:val="009313F5"/>
    <w:rsid w:val="00932A21"/>
    <w:rsid w:val="00933669"/>
    <w:rsid w:val="0093375A"/>
    <w:rsid w:val="00933FC3"/>
    <w:rsid w:val="0093410C"/>
    <w:rsid w:val="009342E7"/>
    <w:rsid w:val="00934C11"/>
    <w:rsid w:val="00934D82"/>
    <w:rsid w:val="009354AF"/>
    <w:rsid w:val="009360DF"/>
    <w:rsid w:val="009361FE"/>
    <w:rsid w:val="00936A2B"/>
    <w:rsid w:val="00936AE3"/>
    <w:rsid w:val="009375B9"/>
    <w:rsid w:val="00940972"/>
    <w:rsid w:val="00941854"/>
    <w:rsid w:val="009418AB"/>
    <w:rsid w:val="00941D0C"/>
    <w:rsid w:val="00941F76"/>
    <w:rsid w:val="009428FC"/>
    <w:rsid w:val="009437AC"/>
    <w:rsid w:val="00943A67"/>
    <w:rsid w:val="00943D2F"/>
    <w:rsid w:val="0094412A"/>
    <w:rsid w:val="00944558"/>
    <w:rsid w:val="00944655"/>
    <w:rsid w:val="009447AF"/>
    <w:rsid w:val="00945DB0"/>
    <w:rsid w:val="00945EB6"/>
    <w:rsid w:val="009505F7"/>
    <w:rsid w:val="009515DC"/>
    <w:rsid w:val="00951933"/>
    <w:rsid w:val="00951A26"/>
    <w:rsid w:val="00951F43"/>
    <w:rsid w:val="0095208D"/>
    <w:rsid w:val="009521DD"/>
    <w:rsid w:val="00952883"/>
    <w:rsid w:val="009534B1"/>
    <w:rsid w:val="00953CB0"/>
    <w:rsid w:val="00953EF5"/>
    <w:rsid w:val="00954483"/>
    <w:rsid w:val="009544DC"/>
    <w:rsid w:val="00954C03"/>
    <w:rsid w:val="00955635"/>
    <w:rsid w:val="009571C4"/>
    <w:rsid w:val="00957B06"/>
    <w:rsid w:val="00960675"/>
    <w:rsid w:val="00960D2C"/>
    <w:rsid w:val="009618F5"/>
    <w:rsid w:val="0096263E"/>
    <w:rsid w:val="00962BC5"/>
    <w:rsid w:val="0096385A"/>
    <w:rsid w:val="00963E87"/>
    <w:rsid w:val="00964353"/>
    <w:rsid w:val="00964855"/>
    <w:rsid w:val="009653C4"/>
    <w:rsid w:val="00965545"/>
    <w:rsid w:val="00965CA6"/>
    <w:rsid w:val="009664EE"/>
    <w:rsid w:val="009668E1"/>
    <w:rsid w:val="00967322"/>
    <w:rsid w:val="00967ED6"/>
    <w:rsid w:val="009703C0"/>
    <w:rsid w:val="00970695"/>
    <w:rsid w:val="00970CDD"/>
    <w:rsid w:val="00971296"/>
    <w:rsid w:val="0097173D"/>
    <w:rsid w:val="00972377"/>
    <w:rsid w:val="00973174"/>
    <w:rsid w:val="009733FE"/>
    <w:rsid w:val="0097379D"/>
    <w:rsid w:val="00974632"/>
    <w:rsid w:val="00975864"/>
    <w:rsid w:val="00975B1B"/>
    <w:rsid w:val="00976175"/>
    <w:rsid w:val="00976FBF"/>
    <w:rsid w:val="009772D3"/>
    <w:rsid w:val="009775F4"/>
    <w:rsid w:val="0097762B"/>
    <w:rsid w:val="00977EA2"/>
    <w:rsid w:val="00977FEC"/>
    <w:rsid w:val="0098090B"/>
    <w:rsid w:val="00980FE3"/>
    <w:rsid w:val="00981B00"/>
    <w:rsid w:val="009822D8"/>
    <w:rsid w:val="0098234E"/>
    <w:rsid w:val="00982417"/>
    <w:rsid w:val="009825C3"/>
    <w:rsid w:val="00984D3B"/>
    <w:rsid w:val="00985C0E"/>
    <w:rsid w:val="00985C84"/>
    <w:rsid w:val="009861DD"/>
    <w:rsid w:val="00986781"/>
    <w:rsid w:val="00987288"/>
    <w:rsid w:val="00987738"/>
    <w:rsid w:val="009877ED"/>
    <w:rsid w:val="00987C89"/>
    <w:rsid w:val="00987DAA"/>
    <w:rsid w:val="00987EB3"/>
    <w:rsid w:val="0099000D"/>
    <w:rsid w:val="00990F6F"/>
    <w:rsid w:val="00991024"/>
    <w:rsid w:val="009917E3"/>
    <w:rsid w:val="0099187A"/>
    <w:rsid w:val="009928A9"/>
    <w:rsid w:val="009941E4"/>
    <w:rsid w:val="00994CE4"/>
    <w:rsid w:val="0099566F"/>
    <w:rsid w:val="009960BA"/>
    <w:rsid w:val="00996525"/>
    <w:rsid w:val="009967FA"/>
    <w:rsid w:val="0099705E"/>
    <w:rsid w:val="009971BD"/>
    <w:rsid w:val="00997407"/>
    <w:rsid w:val="009974C6"/>
    <w:rsid w:val="009A0369"/>
    <w:rsid w:val="009A1547"/>
    <w:rsid w:val="009A1E9E"/>
    <w:rsid w:val="009A3367"/>
    <w:rsid w:val="009A36BA"/>
    <w:rsid w:val="009A3D1E"/>
    <w:rsid w:val="009A4286"/>
    <w:rsid w:val="009A45E5"/>
    <w:rsid w:val="009A46C8"/>
    <w:rsid w:val="009A51AC"/>
    <w:rsid w:val="009A549A"/>
    <w:rsid w:val="009A5921"/>
    <w:rsid w:val="009A64FE"/>
    <w:rsid w:val="009A6551"/>
    <w:rsid w:val="009A7585"/>
    <w:rsid w:val="009A7B22"/>
    <w:rsid w:val="009B0429"/>
    <w:rsid w:val="009B054F"/>
    <w:rsid w:val="009B05E4"/>
    <w:rsid w:val="009B0AE1"/>
    <w:rsid w:val="009B13DF"/>
    <w:rsid w:val="009B14DD"/>
    <w:rsid w:val="009B1DEF"/>
    <w:rsid w:val="009B4880"/>
    <w:rsid w:val="009B535A"/>
    <w:rsid w:val="009B5C4B"/>
    <w:rsid w:val="009B6287"/>
    <w:rsid w:val="009B6457"/>
    <w:rsid w:val="009B66FF"/>
    <w:rsid w:val="009C0581"/>
    <w:rsid w:val="009C0904"/>
    <w:rsid w:val="009C099A"/>
    <w:rsid w:val="009C09F3"/>
    <w:rsid w:val="009C1350"/>
    <w:rsid w:val="009C15BB"/>
    <w:rsid w:val="009C1AF3"/>
    <w:rsid w:val="009C2833"/>
    <w:rsid w:val="009C2862"/>
    <w:rsid w:val="009C3821"/>
    <w:rsid w:val="009C410C"/>
    <w:rsid w:val="009C415D"/>
    <w:rsid w:val="009C4345"/>
    <w:rsid w:val="009C476C"/>
    <w:rsid w:val="009C4AD2"/>
    <w:rsid w:val="009C4CC0"/>
    <w:rsid w:val="009C547F"/>
    <w:rsid w:val="009C5717"/>
    <w:rsid w:val="009C5AE6"/>
    <w:rsid w:val="009C647E"/>
    <w:rsid w:val="009C64D0"/>
    <w:rsid w:val="009C664E"/>
    <w:rsid w:val="009C68EE"/>
    <w:rsid w:val="009C6E27"/>
    <w:rsid w:val="009C6F93"/>
    <w:rsid w:val="009C72C7"/>
    <w:rsid w:val="009C74D6"/>
    <w:rsid w:val="009C7568"/>
    <w:rsid w:val="009C7715"/>
    <w:rsid w:val="009C7D89"/>
    <w:rsid w:val="009D0598"/>
    <w:rsid w:val="009D16DA"/>
    <w:rsid w:val="009D257F"/>
    <w:rsid w:val="009D2A63"/>
    <w:rsid w:val="009D2C9A"/>
    <w:rsid w:val="009D34E8"/>
    <w:rsid w:val="009D3862"/>
    <w:rsid w:val="009D38C4"/>
    <w:rsid w:val="009D3ADC"/>
    <w:rsid w:val="009D409C"/>
    <w:rsid w:val="009D6124"/>
    <w:rsid w:val="009D6845"/>
    <w:rsid w:val="009D6CE8"/>
    <w:rsid w:val="009D6FF7"/>
    <w:rsid w:val="009D709F"/>
    <w:rsid w:val="009E03A5"/>
    <w:rsid w:val="009E1854"/>
    <w:rsid w:val="009E2345"/>
    <w:rsid w:val="009E243E"/>
    <w:rsid w:val="009E2A5B"/>
    <w:rsid w:val="009E2CE4"/>
    <w:rsid w:val="009E31BA"/>
    <w:rsid w:val="009E353E"/>
    <w:rsid w:val="009E38BE"/>
    <w:rsid w:val="009E3F68"/>
    <w:rsid w:val="009E4028"/>
    <w:rsid w:val="009E41AA"/>
    <w:rsid w:val="009E574B"/>
    <w:rsid w:val="009E6AA9"/>
    <w:rsid w:val="009E7910"/>
    <w:rsid w:val="009F094E"/>
    <w:rsid w:val="009F0CD2"/>
    <w:rsid w:val="009F1A19"/>
    <w:rsid w:val="009F3544"/>
    <w:rsid w:val="009F35FC"/>
    <w:rsid w:val="009F403B"/>
    <w:rsid w:val="009F5BBD"/>
    <w:rsid w:val="009F64D8"/>
    <w:rsid w:val="009F6F5B"/>
    <w:rsid w:val="009F7A60"/>
    <w:rsid w:val="00A006C5"/>
    <w:rsid w:val="00A01297"/>
    <w:rsid w:val="00A017F5"/>
    <w:rsid w:val="00A0197E"/>
    <w:rsid w:val="00A0247E"/>
    <w:rsid w:val="00A026D2"/>
    <w:rsid w:val="00A0287A"/>
    <w:rsid w:val="00A0289C"/>
    <w:rsid w:val="00A02A03"/>
    <w:rsid w:val="00A02E8A"/>
    <w:rsid w:val="00A0357D"/>
    <w:rsid w:val="00A03A76"/>
    <w:rsid w:val="00A06502"/>
    <w:rsid w:val="00A06834"/>
    <w:rsid w:val="00A06A91"/>
    <w:rsid w:val="00A06DDC"/>
    <w:rsid w:val="00A06FAC"/>
    <w:rsid w:val="00A075BF"/>
    <w:rsid w:val="00A078ED"/>
    <w:rsid w:val="00A07984"/>
    <w:rsid w:val="00A101CE"/>
    <w:rsid w:val="00A11011"/>
    <w:rsid w:val="00A1369F"/>
    <w:rsid w:val="00A13A79"/>
    <w:rsid w:val="00A13AB0"/>
    <w:rsid w:val="00A13D13"/>
    <w:rsid w:val="00A14634"/>
    <w:rsid w:val="00A14698"/>
    <w:rsid w:val="00A1479A"/>
    <w:rsid w:val="00A14DF0"/>
    <w:rsid w:val="00A15CD8"/>
    <w:rsid w:val="00A16A39"/>
    <w:rsid w:val="00A16F17"/>
    <w:rsid w:val="00A17ACF"/>
    <w:rsid w:val="00A17EFF"/>
    <w:rsid w:val="00A207FB"/>
    <w:rsid w:val="00A20F34"/>
    <w:rsid w:val="00A216F1"/>
    <w:rsid w:val="00A2187B"/>
    <w:rsid w:val="00A21BF9"/>
    <w:rsid w:val="00A23667"/>
    <w:rsid w:val="00A2446B"/>
    <w:rsid w:val="00A24FCB"/>
    <w:rsid w:val="00A25026"/>
    <w:rsid w:val="00A251E3"/>
    <w:rsid w:val="00A25C63"/>
    <w:rsid w:val="00A25C7A"/>
    <w:rsid w:val="00A266AF"/>
    <w:rsid w:val="00A26925"/>
    <w:rsid w:val="00A26A87"/>
    <w:rsid w:val="00A30329"/>
    <w:rsid w:val="00A3054A"/>
    <w:rsid w:val="00A30A88"/>
    <w:rsid w:val="00A3179E"/>
    <w:rsid w:val="00A317DC"/>
    <w:rsid w:val="00A31A03"/>
    <w:rsid w:val="00A31FC6"/>
    <w:rsid w:val="00A323B6"/>
    <w:rsid w:val="00A3336A"/>
    <w:rsid w:val="00A33617"/>
    <w:rsid w:val="00A33D17"/>
    <w:rsid w:val="00A34981"/>
    <w:rsid w:val="00A35124"/>
    <w:rsid w:val="00A35AB6"/>
    <w:rsid w:val="00A35B12"/>
    <w:rsid w:val="00A36512"/>
    <w:rsid w:val="00A371DA"/>
    <w:rsid w:val="00A3756B"/>
    <w:rsid w:val="00A40EEB"/>
    <w:rsid w:val="00A41496"/>
    <w:rsid w:val="00A415B5"/>
    <w:rsid w:val="00A416E3"/>
    <w:rsid w:val="00A417F9"/>
    <w:rsid w:val="00A41F82"/>
    <w:rsid w:val="00A42872"/>
    <w:rsid w:val="00A42CA9"/>
    <w:rsid w:val="00A4337D"/>
    <w:rsid w:val="00A43B44"/>
    <w:rsid w:val="00A4412F"/>
    <w:rsid w:val="00A4458A"/>
    <w:rsid w:val="00A44B83"/>
    <w:rsid w:val="00A44BE7"/>
    <w:rsid w:val="00A457EA"/>
    <w:rsid w:val="00A45AC3"/>
    <w:rsid w:val="00A46231"/>
    <w:rsid w:val="00A507C8"/>
    <w:rsid w:val="00A508DA"/>
    <w:rsid w:val="00A5180B"/>
    <w:rsid w:val="00A51EDF"/>
    <w:rsid w:val="00A5371F"/>
    <w:rsid w:val="00A5376A"/>
    <w:rsid w:val="00A53ED8"/>
    <w:rsid w:val="00A54230"/>
    <w:rsid w:val="00A548E6"/>
    <w:rsid w:val="00A5490D"/>
    <w:rsid w:val="00A54C0D"/>
    <w:rsid w:val="00A551E4"/>
    <w:rsid w:val="00A552A4"/>
    <w:rsid w:val="00A55FCA"/>
    <w:rsid w:val="00A56211"/>
    <w:rsid w:val="00A564B4"/>
    <w:rsid w:val="00A572FD"/>
    <w:rsid w:val="00A60861"/>
    <w:rsid w:val="00A6116F"/>
    <w:rsid w:val="00A621AC"/>
    <w:rsid w:val="00A6269E"/>
    <w:rsid w:val="00A63D02"/>
    <w:rsid w:val="00A63FC2"/>
    <w:rsid w:val="00A641D6"/>
    <w:rsid w:val="00A64D39"/>
    <w:rsid w:val="00A66787"/>
    <w:rsid w:val="00A66AA7"/>
    <w:rsid w:val="00A66E24"/>
    <w:rsid w:val="00A674EE"/>
    <w:rsid w:val="00A67DB6"/>
    <w:rsid w:val="00A7092D"/>
    <w:rsid w:val="00A7092F"/>
    <w:rsid w:val="00A709A0"/>
    <w:rsid w:val="00A711C8"/>
    <w:rsid w:val="00A71317"/>
    <w:rsid w:val="00A7149A"/>
    <w:rsid w:val="00A71AAF"/>
    <w:rsid w:val="00A72148"/>
    <w:rsid w:val="00A7359A"/>
    <w:rsid w:val="00A7460D"/>
    <w:rsid w:val="00A7554B"/>
    <w:rsid w:val="00A760A7"/>
    <w:rsid w:val="00A76FD1"/>
    <w:rsid w:val="00A773DC"/>
    <w:rsid w:val="00A803CE"/>
    <w:rsid w:val="00A81D64"/>
    <w:rsid w:val="00A8228A"/>
    <w:rsid w:val="00A82AB6"/>
    <w:rsid w:val="00A83EDF"/>
    <w:rsid w:val="00A84149"/>
    <w:rsid w:val="00A847AF"/>
    <w:rsid w:val="00A84891"/>
    <w:rsid w:val="00A84FB1"/>
    <w:rsid w:val="00A851A2"/>
    <w:rsid w:val="00A853BE"/>
    <w:rsid w:val="00A86C72"/>
    <w:rsid w:val="00A86E41"/>
    <w:rsid w:val="00A871BE"/>
    <w:rsid w:val="00A900E1"/>
    <w:rsid w:val="00A90D6B"/>
    <w:rsid w:val="00A910F8"/>
    <w:rsid w:val="00A91469"/>
    <w:rsid w:val="00A9170B"/>
    <w:rsid w:val="00A91C32"/>
    <w:rsid w:val="00A9227F"/>
    <w:rsid w:val="00A92EE4"/>
    <w:rsid w:val="00A93ECD"/>
    <w:rsid w:val="00A9422C"/>
    <w:rsid w:val="00A948B2"/>
    <w:rsid w:val="00A948E3"/>
    <w:rsid w:val="00A94FDE"/>
    <w:rsid w:val="00A95306"/>
    <w:rsid w:val="00A95CD0"/>
    <w:rsid w:val="00A9658D"/>
    <w:rsid w:val="00A9717E"/>
    <w:rsid w:val="00A972C7"/>
    <w:rsid w:val="00A979C4"/>
    <w:rsid w:val="00A97A61"/>
    <w:rsid w:val="00A97AEB"/>
    <w:rsid w:val="00AA063E"/>
    <w:rsid w:val="00AA1622"/>
    <w:rsid w:val="00AA29E9"/>
    <w:rsid w:val="00AA2A7F"/>
    <w:rsid w:val="00AA3EDD"/>
    <w:rsid w:val="00AA3F59"/>
    <w:rsid w:val="00AA475A"/>
    <w:rsid w:val="00AA6187"/>
    <w:rsid w:val="00AA6350"/>
    <w:rsid w:val="00AA6E26"/>
    <w:rsid w:val="00AB0D79"/>
    <w:rsid w:val="00AB165E"/>
    <w:rsid w:val="00AB17A9"/>
    <w:rsid w:val="00AB22F5"/>
    <w:rsid w:val="00AB2412"/>
    <w:rsid w:val="00AB2535"/>
    <w:rsid w:val="00AB2A78"/>
    <w:rsid w:val="00AB2D62"/>
    <w:rsid w:val="00AB3310"/>
    <w:rsid w:val="00AB3446"/>
    <w:rsid w:val="00AB361D"/>
    <w:rsid w:val="00AB439F"/>
    <w:rsid w:val="00AB43E3"/>
    <w:rsid w:val="00AB4E68"/>
    <w:rsid w:val="00AB520E"/>
    <w:rsid w:val="00AB587A"/>
    <w:rsid w:val="00AB5991"/>
    <w:rsid w:val="00AB5F00"/>
    <w:rsid w:val="00AB65D5"/>
    <w:rsid w:val="00AB6D94"/>
    <w:rsid w:val="00AB6F38"/>
    <w:rsid w:val="00AB7F35"/>
    <w:rsid w:val="00AC031A"/>
    <w:rsid w:val="00AC12CA"/>
    <w:rsid w:val="00AC2E2A"/>
    <w:rsid w:val="00AC2EB6"/>
    <w:rsid w:val="00AC2EF5"/>
    <w:rsid w:val="00AC3073"/>
    <w:rsid w:val="00AC4F91"/>
    <w:rsid w:val="00AC5316"/>
    <w:rsid w:val="00AC5333"/>
    <w:rsid w:val="00AC56B8"/>
    <w:rsid w:val="00AC61CC"/>
    <w:rsid w:val="00AC72AD"/>
    <w:rsid w:val="00AC7445"/>
    <w:rsid w:val="00AC748B"/>
    <w:rsid w:val="00AD0536"/>
    <w:rsid w:val="00AD0BF4"/>
    <w:rsid w:val="00AD17E8"/>
    <w:rsid w:val="00AD1C58"/>
    <w:rsid w:val="00AD2DA6"/>
    <w:rsid w:val="00AD3288"/>
    <w:rsid w:val="00AD4CD7"/>
    <w:rsid w:val="00AD54EA"/>
    <w:rsid w:val="00AD5646"/>
    <w:rsid w:val="00AD5DD7"/>
    <w:rsid w:val="00AD624C"/>
    <w:rsid w:val="00AD646B"/>
    <w:rsid w:val="00AD69B7"/>
    <w:rsid w:val="00AD7470"/>
    <w:rsid w:val="00AD7BF5"/>
    <w:rsid w:val="00AE0F96"/>
    <w:rsid w:val="00AE19A0"/>
    <w:rsid w:val="00AE1D70"/>
    <w:rsid w:val="00AE1F45"/>
    <w:rsid w:val="00AE1FC5"/>
    <w:rsid w:val="00AE2E2F"/>
    <w:rsid w:val="00AE34EB"/>
    <w:rsid w:val="00AE3A9E"/>
    <w:rsid w:val="00AE3FDE"/>
    <w:rsid w:val="00AE4488"/>
    <w:rsid w:val="00AE45E7"/>
    <w:rsid w:val="00AE48CB"/>
    <w:rsid w:val="00AE4908"/>
    <w:rsid w:val="00AE4DA0"/>
    <w:rsid w:val="00AE54BB"/>
    <w:rsid w:val="00AE59F7"/>
    <w:rsid w:val="00AE6236"/>
    <w:rsid w:val="00AE6C42"/>
    <w:rsid w:val="00AE6D79"/>
    <w:rsid w:val="00AF065B"/>
    <w:rsid w:val="00AF1A64"/>
    <w:rsid w:val="00AF2693"/>
    <w:rsid w:val="00AF328E"/>
    <w:rsid w:val="00AF3692"/>
    <w:rsid w:val="00AF4AC8"/>
    <w:rsid w:val="00AF51A1"/>
    <w:rsid w:val="00AF588E"/>
    <w:rsid w:val="00AF5EC6"/>
    <w:rsid w:val="00AF600C"/>
    <w:rsid w:val="00AF624A"/>
    <w:rsid w:val="00AF7D7B"/>
    <w:rsid w:val="00B008E3"/>
    <w:rsid w:val="00B00C47"/>
    <w:rsid w:val="00B00EF2"/>
    <w:rsid w:val="00B010C3"/>
    <w:rsid w:val="00B01CC0"/>
    <w:rsid w:val="00B021A3"/>
    <w:rsid w:val="00B02486"/>
    <w:rsid w:val="00B024B5"/>
    <w:rsid w:val="00B02F80"/>
    <w:rsid w:val="00B03072"/>
    <w:rsid w:val="00B03205"/>
    <w:rsid w:val="00B03410"/>
    <w:rsid w:val="00B03BBF"/>
    <w:rsid w:val="00B03E00"/>
    <w:rsid w:val="00B03F5B"/>
    <w:rsid w:val="00B0401D"/>
    <w:rsid w:val="00B0458A"/>
    <w:rsid w:val="00B04927"/>
    <w:rsid w:val="00B04CD3"/>
    <w:rsid w:val="00B054CF"/>
    <w:rsid w:val="00B058DD"/>
    <w:rsid w:val="00B05B91"/>
    <w:rsid w:val="00B05E3A"/>
    <w:rsid w:val="00B06762"/>
    <w:rsid w:val="00B069BA"/>
    <w:rsid w:val="00B069CC"/>
    <w:rsid w:val="00B06EF2"/>
    <w:rsid w:val="00B07BEA"/>
    <w:rsid w:val="00B1098B"/>
    <w:rsid w:val="00B109D4"/>
    <w:rsid w:val="00B12355"/>
    <w:rsid w:val="00B124A8"/>
    <w:rsid w:val="00B12C36"/>
    <w:rsid w:val="00B1446F"/>
    <w:rsid w:val="00B15000"/>
    <w:rsid w:val="00B1566A"/>
    <w:rsid w:val="00B16A2C"/>
    <w:rsid w:val="00B16A59"/>
    <w:rsid w:val="00B16AC1"/>
    <w:rsid w:val="00B16D5B"/>
    <w:rsid w:val="00B170E2"/>
    <w:rsid w:val="00B178BF"/>
    <w:rsid w:val="00B17D91"/>
    <w:rsid w:val="00B17DA3"/>
    <w:rsid w:val="00B17F52"/>
    <w:rsid w:val="00B17FEB"/>
    <w:rsid w:val="00B211EE"/>
    <w:rsid w:val="00B223A2"/>
    <w:rsid w:val="00B233F1"/>
    <w:rsid w:val="00B2401E"/>
    <w:rsid w:val="00B2419F"/>
    <w:rsid w:val="00B245EC"/>
    <w:rsid w:val="00B24A9C"/>
    <w:rsid w:val="00B24B38"/>
    <w:rsid w:val="00B24F5A"/>
    <w:rsid w:val="00B24F5E"/>
    <w:rsid w:val="00B24FB3"/>
    <w:rsid w:val="00B253F8"/>
    <w:rsid w:val="00B26CFA"/>
    <w:rsid w:val="00B279E7"/>
    <w:rsid w:val="00B27A63"/>
    <w:rsid w:val="00B27F51"/>
    <w:rsid w:val="00B30502"/>
    <w:rsid w:val="00B30B04"/>
    <w:rsid w:val="00B3227D"/>
    <w:rsid w:val="00B329B1"/>
    <w:rsid w:val="00B33769"/>
    <w:rsid w:val="00B339B4"/>
    <w:rsid w:val="00B33E95"/>
    <w:rsid w:val="00B34480"/>
    <w:rsid w:val="00B34926"/>
    <w:rsid w:val="00B34F18"/>
    <w:rsid w:val="00B35BE4"/>
    <w:rsid w:val="00B35FBA"/>
    <w:rsid w:val="00B36229"/>
    <w:rsid w:val="00B36BB3"/>
    <w:rsid w:val="00B3756D"/>
    <w:rsid w:val="00B37E68"/>
    <w:rsid w:val="00B40160"/>
    <w:rsid w:val="00B4039A"/>
    <w:rsid w:val="00B40F67"/>
    <w:rsid w:val="00B41C59"/>
    <w:rsid w:val="00B42FA0"/>
    <w:rsid w:val="00B43465"/>
    <w:rsid w:val="00B436FC"/>
    <w:rsid w:val="00B442F3"/>
    <w:rsid w:val="00B44765"/>
    <w:rsid w:val="00B45238"/>
    <w:rsid w:val="00B455A2"/>
    <w:rsid w:val="00B4622C"/>
    <w:rsid w:val="00B475CB"/>
    <w:rsid w:val="00B50A07"/>
    <w:rsid w:val="00B50A93"/>
    <w:rsid w:val="00B50C94"/>
    <w:rsid w:val="00B5120E"/>
    <w:rsid w:val="00B52300"/>
    <w:rsid w:val="00B524AA"/>
    <w:rsid w:val="00B5290C"/>
    <w:rsid w:val="00B52B89"/>
    <w:rsid w:val="00B53530"/>
    <w:rsid w:val="00B53A7C"/>
    <w:rsid w:val="00B53FEC"/>
    <w:rsid w:val="00B54A82"/>
    <w:rsid w:val="00B55847"/>
    <w:rsid w:val="00B56245"/>
    <w:rsid w:val="00B56357"/>
    <w:rsid w:val="00B56EFB"/>
    <w:rsid w:val="00B5705B"/>
    <w:rsid w:val="00B5784E"/>
    <w:rsid w:val="00B57E5E"/>
    <w:rsid w:val="00B60885"/>
    <w:rsid w:val="00B62609"/>
    <w:rsid w:val="00B62A53"/>
    <w:rsid w:val="00B62B00"/>
    <w:rsid w:val="00B62E61"/>
    <w:rsid w:val="00B62F10"/>
    <w:rsid w:val="00B637E6"/>
    <w:rsid w:val="00B644B7"/>
    <w:rsid w:val="00B64A86"/>
    <w:rsid w:val="00B654DE"/>
    <w:rsid w:val="00B6608E"/>
    <w:rsid w:val="00B6613A"/>
    <w:rsid w:val="00B6629D"/>
    <w:rsid w:val="00B67237"/>
    <w:rsid w:val="00B67A13"/>
    <w:rsid w:val="00B67A35"/>
    <w:rsid w:val="00B67FA7"/>
    <w:rsid w:val="00B70192"/>
    <w:rsid w:val="00B7068F"/>
    <w:rsid w:val="00B70871"/>
    <w:rsid w:val="00B70FBB"/>
    <w:rsid w:val="00B726D7"/>
    <w:rsid w:val="00B72C6E"/>
    <w:rsid w:val="00B74C9D"/>
    <w:rsid w:val="00B74FB0"/>
    <w:rsid w:val="00B75133"/>
    <w:rsid w:val="00B75299"/>
    <w:rsid w:val="00B7619B"/>
    <w:rsid w:val="00B76DB3"/>
    <w:rsid w:val="00B77117"/>
    <w:rsid w:val="00B7751F"/>
    <w:rsid w:val="00B775F0"/>
    <w:rsid w:val="00B77913"/>
    <w:rsid w:val="00B77DEE"/>
    <w:rsid w:val="00B77DF7"/>
    <w:rsid w:val="00B77EB1"/>
    <w:rsid w:val="00B82C55"/>
    <w:rsid w:val="00B83D2B"/>
    <w:rsid w:val="00B84683"/>
    <w:rsid w:val="00B84C7A"/>
    <w:rsid w:val="00B8549A"/>
    <w:rsid w:val="00B85512"/>
    <w:rsid w:val="00B85D17"/>
    <w:rsid w:val="00B85D8A"/>
    <w:rsid w:val="00B862D6"/>
    <w:rsid w:val="00B86A5E"/>
    <w:rsid w:val="00B87749"/>
    <w:rsid w:val="00B87F72"/>
    <w:rsid w:val="00B9098F"/>
    <w:rsid w:val="00B90F73"/>
    <w:rsid w:val="00B9130C"/>
    <w:rsid w:val="00B913C5"/>
    <w:rsid w:val="00B91468"/>
    <w:rsid w:val="00B9178D"/>
    <w:rsid w:val="00B92486"/>
    <w:rsid w:val="00B92A27"/>
    <w:rsid w:val="00B92C4B"/>
    <w:rsid w:val="00B93275"/>
    <w:rsid w:val="00B94EA1"/>
    <w:rsid w:val="00B955AE"/>
    <w:rsid w:val="00B95BE3"/>
    <w:rsid w:val="00B960A5"/>
    <w:rsid w:val="00B97643"/>
    <w:rsid w:val="00B9783B"/>
    <w:rsid w:val="00BA05E1"/>
    <w:rsid w:val="00BA1071"/>
    <w:rsid w:val="00BA1BA7"/>
    <w:rsid w:val="00BA2896"/>
    <w:rsid w:val="00BA2CF6"/>
    <w:rsid w:val="00BA2D14"/>
    <w:rsid w:val="00BA4096"/>
    <w:rsid w:val="00BA4499"/>
    <w:rsid w:val="00BA4925"/>
    <w:rsid w:val="00BA534A"/>
    <w:rsid w:val="00BA66F7"/>
    <w:rsid w:val="00BA6AAC"/>
    <w:rsid w:val="00BA72F5"/>
    <w:rsid w:val="00BA75FB"/>
    <w:rsid w:val="00BB0B63"/>
    <w:rsid w:val="00BB10FE"/>
    <w:rsid w:val="00BB1527"/>
    <w:rsid w:val="00BB15B1"/>
    <w:rsid w:val="00BB2762"/>
    <w:rsid w:val="00BB2848"/>
    <w:rsid w:val="00BB2FEA"/>
    <w:rsid w:val="00BB3654"/>
    <w:rsid w:val="00BB3879"/>
    <w:rsid w:val="00BB3B2E"/>
    <w:rsid w:val="00BB5B0A"/>
    <w:rsid w:val="00BB60E1"/>
    <w:rsid w:val="00BB6791"/>
    <w:rsid w:val="00BB69EC"/>
    <w:rsid w:val="00BB6D7E"/>
    <w:rsid w:val="00BB6FD7"/>
    <w:rsid w:val="00BB716A"/>
    <w:rsid w:val="00BB7D67"/>
    <w:rsid w:val="00BB7EC8"/>
    <w:rsid w:val="00BB7FC9"/>
    <w:rsid w:val="00BC011D"/>
    <w:rsid w:val="00BC035A"/>
    <w:rsid w:val="00BC0B3C"/>
    <w:rsid w:val="00BC0BD6"/>
    <w:rsid w:val="00BC0D6A"/>
    <w:rsid w:val="00BC12EE"/>
    <w:rsid w:val="00BC2E38"/>
    <w:rsid w:val="00BC307B"/>
    <w:rsid w:val="00BC3659"/>
    <w:rsid w:val="00BC36AE"/>
    <w:rsid w:val="00BC42A3"/>
    <w:rsid w:val="00BC4579"/>
    <w:rsid w:val="00BC4C1E"/>
    <w:rsid w:val="00BC4C7B"/>
    <w:rsid w:val="00BC641B"/>
    <w:rsid w:val="00BC7B0D"/>
    <w:rsid w:val="00BC7CC1"/>
    <w:rsid w:val="00BC7F76"/>
    <w:rsid w:val="00BD002F"/>
    <w:rsid w:val="00BD0107"/>
    <w:rsid w:val="00BD0370"/>
    <w:rsid w:val="00BD0CE7"/>
    <w:rsid w:val="00BD10FF"/>
    <w:rsid w:val="00BD12DE"/>
    <w:rsid w:val="00BD2251"/>
    <w:rsid w:val="00BD23AF"/>
    <w:rsid w:val="00BD2D28"/>
    <w:rsid w:val="00BD31E0"/>
    <w:rsid w:val="00BD37CF"/>
    <w:rsid w:val="00BD5538"/>
    <w:rsid w:val="00BD5770"/>
    <w:rsid w:val="00BD6767"/>
    <w:rsid w:val="00BD792B"/>
    <w:rsid w:val="00BD7993"/>
    <w:rsid w:val="00BD7EB9"/>
    <w:rsid w:val="00BE0843"/>
    <w:rsid w:val="00BE1152"/>
    <w:rsid w:val="00BE1586"/>
    <w:rsid w:val="00BE25E0"/>
    <w:rsid w:val="00BE3580"/>
    <w:rsid w:val="00BE3809"/>
    <w:rsid w:val="00BE3E96"/>
    <w:rsid w:val="00BE3EA6"/>
    <w:rsid w:val="00BE4328"/>
    <w:rsid w:val="00BE43D8"/>
    <w:rsid w:val="00BE454B"/>
    <w:rsid w:val="00BE5CD9"/>
    <w:rsid w:val="00BE64B4"/>
    <w:rsid w:val="00BE678F"/>
    <w:rsid w:val="00BE6DA2"/>
    <w:rsid w:val="00BE6E74"/>
    <w:rsid w:val="00BE70F4"/>
    <w:rsid w:val="00BF0038"/>
    <w:rsid w:val="00BF067F"/>
    <w:rsid w:val="00BF0BD2"/>
    <w:rsid w:val="00BF11AF"/>
    <w:rsid w:val="00BF244A"/>
    <w:rsid w:val="00BF244E"/>
    <w:rsid w:val="00BF2588"/>
    <w:rsid w:val="00BF25AA"/>
    <w:rsid w:val="00BF2A8B"/>
    <w:rsid w:val="00BF3105"/>
    <w:rsid w:val="00BF3F03"/>
    <w:rsid w:val="00BF4B8E"/>
    <w:rsid w:val="00BF545B"/>
    <w:rsid w:val="00BF58BC"/>
    <w:rsid w:val="00BF5DFF"/>
    <w:rsid w:val="00BF7065"/>
    <w:rsid w:val="00BF7A6F"/>
    <w:rsid w:val="00C00205"/>
    <w:rsid w:val="00C0030B"/>
    <w:rsid w:val="00C00D41"/>
    <w:rsid w:val="00C0164C"/>
    <w:rsid w:val="00C018C6"/>
    <w:rsid w:val="00C01BC7"/>
    <w:rsid w:val="00C02C53"/>
    <w:rsid w:val="00C03620"/>
    <w:rsid w:val="00C0399B"/>
    <w:rsid w:val="00C03D44"/>
    <w:rsid w:val="00C04239"/>
    <w:rsid w:val="00C04B52"/>
    <w:rsid w:val="00C04E1C"/>
    <w:rsid w:val="00C063C8"/>
    <w:rsid w:val="00C0643E"/>
    <w:rsid w:val="00C06BF8"/>
    <w:rsid w:val="00C0739D"/>
    <w:rsid w:val="00C07900"/>
    <w:rsid w:val="00C07AA5"/>
    <w:rsid w:val="00C07EC1"/>
    <w:rsid w:val="00C10EFB"/>
    <w:rsid w:val="00C112F9"/>
    <w:rsid w:val="00C113E7"/>
    <w:rsid w:val="00C114E2"/>
    <w:rsid w:val="00C11DA3"/>
    <w:rsid w:val="00C11DA9"/>
    <w:rsid w:val="00C122B3"/>
    <w:rsid w:val="00C12309"/>
    <w:rsid w:val="00C1244E"/>
    <w:rsid w:val="00C12590"/>
    <w:rsid w:val="00C126C3"/>
    <w:rsid w:val="00C12C60"/>
    <w:rsid w:val="00C132B2"/>
    <w:rsid w:val="00C13B99"/>
    <w:rsid w:val="00C147B5"/>
    <w:rsid w:val="00C14F3F"/>
    <w:rsid w:val="00C15264"/>
    <w:rsid w:val="00C16057"/>
    <w:rsid w:val="00C16430"/>
    <w:rsid w:val="00C168EF"/>
    <w:rsid w:val="00C1770D"/>
    <w:rsid w:val="00C17B0A"/>
    <w:rsid w:val="00C20362"/>
    <w:rsid w:val="00C20E32"/>
    <w:rsid w:val="00C2115C"/>
    <w:rsid w:val="00C21275"/>
    <w:rsid w:val="00C2160C"/>
    <w:rsid w:val="00C21705"/>
    <w:rsid w:val="00C21EBB"/>
    <w:rsid w:val="00C22ACF"/>
    <w:rsid w:val="00C24E4B"/>
    <w:rsid w:val="00C25D96"/>
    <w:rsid w:val="00C25EB9"/>
    <w:rsid w:val="00C2646B"/>
    <w:rsid w:val="00C266EF"/>
    <w:rsid w:val="00C279BD"/>
    <w:rsid w:val="00C27B3C"/>
    <w:rsid w:val="00C30890"/>
    <w:rsid w:val="00C30A37"/>
    <w:rsid w:val="00C318DD"/>
    <w:rsid w:val="00C319B6"/>
    <w:rsid w:val="00C31B5A"/>
    <w:rsid w:val="00C3369D"/>
    <w:rsid w:val="00C336ED"/>
    <w:rsid w:val="00C3525F"/>
    <w:rsid w:val="00C35447"/>
    <w:rsid w:val="00C3592C"/>
    <w:rsid w:val="00C35A75"/>
    <w:rsid w:val="00C35D31"/>
    <w:rsid w:val="00C36119"/>
    <w:rsid w:val="00C3623E"/>
    <w:rsid w:val="00C36576"/>
    <w:rsid w:val="00C36BF7"/>
    <w:rsid w:val="00C37389"/>
    <w:rsid w:val="00C37C5C"/>
    <w:rsid w:val="00C37E34"/>
    <w:rsid w:val="00C403FB"/>
    <w:rsid w:val="00C40D3E"/>
    <w:rsid w:val="00C410E6"/>
    <w:rsid w:val="00C41911"/>
    <w:rsid w:val="00C41E70"/>
    <w:rsid w:val="00C44004"/>
    <w:rsid w:val="00C4425C"/>
    <w:rsid w:val="00C44B1B"/>
    <w:rsid w:val="00C45041"/>
    <w:rsid w:val="00C45B2C"/>
    <w:rsid w:val="00C46E16"/>
    <w:rsid w:val="00C47BEC"/>
    <w:rsid w:val="00C50BCE"/>
    <w:rsid w:val="00C51228"/>
    <w:rsid w:val="00C512A9"/>
    <w:rsid w:val="00C5164E"/>
    <w:rsid w:val="00C51D98"/>
    <w:rsid w:val="00C52686"/>
    <w:rsid w:val="00C53B7F"/>
    <w:rsid w:val="00C53DAC"/>
    <w:rsid w:val="00C54418"/>
    <w:rsid w:val="00C5504B"/>
    <w:rsid w:val="00C551F8"/>
    <w:rsid w:val="00C555D0"/>
    <w:rsid w:val="00C5604D"/>
    <w:rsid w:val="00C56B11"/>
    <w:rsid w:val="00C56C80"/>
    <w:rsid w:val="00C57389"/>
    <w:rsid w:val="00C5784A"/>
    <w:rsid w:val="00C57BAD"/>
    <w:rsid w:val="00C57C90"/>
    <w:rsid w:val="00C57CF7"/>
    <w:rsid w:val="00C601FF"/>
    <w:rsid w:val="00C60E98"/>
    <w:rsid w:val="00C61275"/>
    <w:rsid w:val="00C61CD3"/>
    <w:rsid w:val="00C61DD8"/>
    <w:rsid w:val="00C620B0"/>
    <w:rsid w:val="00C63102"/>
    <w:rsid w:val="00C63460"/>
    <w:rsid w:val="00C63C49"/>
    <w:rsid w:val="00C63CEC"/>
    <w:rsid w:val="00C642B9"/>
    <w:rsid w:val="00C64DC5"/>
    <w:rsid w:val="00C65A5F"/>
    <w:rsid w:val="00C6693A"/>
    <w:rsid w:val="00C66A2F"/>
    <w:rsid w:val="00C66B91"/>
    <w:rsid w:val="00C66EEF"/>
    <w:rsid w:val="00C6746A"/>
    <w:rsid w:val="00C676E4"/>
    <w:rsid w:val="00C7065D"/>
    <w:rsid w:val="00C70EAC"/>
    <w:rsid w:val="00C711F9"/>
    <w:rsid w:val="00C71297"/>
    <w:rsid w:val="00C71373"/>
    <w:rsid w:val="00C718DE"/>
    <w:rsid w:val="00C71B72"/>
    <w:rsid w:val="00C7222A"/>
    <w:rsid w:val="00C7278D"/>
    <w:rsid w:val="00C73468"/>
    <w:rsid w:val="00C73B5E"/>
    <w:rsid w:val="00C73C81"/>
    <w:rsid w:val="00C741A7"/>
    <w:rsid w:val="00C744D1"/>
    <w:rsid w:val="00C755E8"/>
    <w:rsid w:val="00C759E2"/>
    <w:rsid w:val="00C77BCC"/>
    <w:rsid w:val="00C80522"/>
    <w:rsid w:val="00C808CE"/>
    <w:rsid w:val="00C80A4F"/>
    <w:rsid w:val="00C80C47"/>
    <w:rsid w:val="00C80C64"/>
    <w:rsid w:val="00C80F52"/>
    <w:rsid w:val="00C812EB"/>
    <w:rsid w:val="00C82853"/>
    <w:rsid w:val="00C828DF"/>
    <w:rsid w:val="00C82C8F"/>
    <w:rsid w:val="00C8300C"/>
    <w:rsid w:val="00C831FB"/>
    <w:rsid w:val="00C83A22"/>
    <w:rsid w:val="00C83D8E"/>
    <w:rsid w:val="00C8429B"/>
    <w:rsid w:val="00C848E1"/>
    <w:rsid w:val="00C84AC8"/>
    <w:rsid w:val="00C8511C"/>
    <w:rsid w:val="00C851F9"/>
    <w:rsid w:val="00C853DD"/>
    <w:rsid w:val="00C85676"/>
    <w:rsid w:val="00C85D9E"/>
    <w:rsid w:val="00C86AEE"/>
    <w:rsid w:val="00C9025A"/>
    <w:rsid w:val="00C911D9"/>
    <w:rsid w:val="00C915B0"/>
    <w:rsid w:val="00C927F0"/>
    <w:rsid w:val="00C9294C"/>
    <w:rsid w:val="00C9337C"/>
    <w:rsid w:val="00C939BF"/>
    <w:rsid w:val="00C93D25"/>
    <w:rsid w:val="00C93E3B"/>
    <w:rsid w:val="00C9404E"/>
    <w:rsid w:val="00C94B9D"/>
    <w:rsid w:val="00C94BF7"/>
    <w:rsid w:val="00C94D26"/>
    <w:rsid w:val="00C95BBD"/>
    <w:rsid w:val="00C9605B"/>
    <w:rsid w:val="00CA08A5"/>
    <w:rsid w:val="00CA1B1A"/>
    <w:rsid w:val="00CA2135"/>
    <w:rsid w:val="00CA228F"/>
    <w:rsid w:val="00CA2610"/>
    <w:rsid w:val="00CA28D8"/>
    <w:rsid w:val="00CA3F44"/>
    <w:rsid w:val="00CA4D54"/>
    <w:rsid w:val="00CA4E4E"/>
    <w:rsid w:val="00CA4F10"/>
    <w:rsid w:val="00CA5315"/>
    <w:rsid w:val="00CA59DF"/>
    <w:rsid w:val="00CA70A7"/>
    <w:rsid w:val="00CA79D1"/>
    <w:rsid w:val="00CB0192"/>
    <w:rsid w:val="00CB0DED"/>
    <w:rsid w:val="00CB1208"/>
    <w:rsid w:val="00CB1ECC"/>
    <w:rsid w:val="00CB2181"/>
    <w:rsid w:val="00CB24F4"/>
    <w:rsid w:val="00CB348D"/>
    <w:rsid w:val="00CB3958"/>
    <w:rsid w:val="00CB3B6C"/>
    <w:rsid w:val="00CB4623"/>
    <w:rsid w:val="00CB5692"/>
    <w:rsid w:val="00CB57D1"/>
    <w:rsid w:val="00CB5B83"/>
    <w:rsid w:val="00CB5B86"/>
    <w:rsid w:val="00CB5CD6"/>
    <w:rsid w:val="00CB6292"/>
    <w:rsid w:val="00CB7209"/>
    <w:rsid w:val="00CB7520"/>
    <w:rsid w:val="00CB7C20"/>
    <w:rsid w:val="00CB7EC6"/>
    <w:rsid w:val="00CC00BA"/>
    <w:rsid w:val="00CC080A"/>
    <w:rsid w:val="00CC1C33"/>
    <w:rsid w:val="00CC2234"/>
    <w:rsid w:val="00CC22EB"/>
    <w:rsid w:val="00CC22F8"/>
    <w:rsid w:val="00CC3551"/>
    <w:rsid w:val="00CC3F7A"/>
    <w:rsid w:val="00CC4531"/>
    <w:rsid w:val="00CC5306"/>
    <w:rsid w:val="00CC57A2"/>
    <w:rsid w:val="00CC601E"/>
    <w:rsid w:val="00CC6819"/>
    <w:rsid w:val="00CC68C9"/>
    <w:rsid w:val="00CC69B4"/>
    <w:rsid w:val="00CD0093"/>
    <w:rsid w:val="00CD18FB"/>
    <w:rsid w:val="00CD1C2C"/>
    <w:rsid w:val="00CD1DC3"/>
    <w:rsid w:val="00CD2557"/>
    <w:rsid w:val="00CD309C"/>
    <w:rsid w:val="00CD38C9"/>
    <w:rsid w:val="00CD470E"/>
    <w:rsid w:val="00CD6B89"/>
    <w:rsid w:val="00CD6B9C"/>
    <w:rsid w:val="00CD729F"/>
    <w:rsid w:val="00CD72AC"/>
    <w:rsid w:val="00CD7516"/>
    <w:rsid w:val="00CD77FC"/>
    <w:rsid w:val="00CE154B"/>
    <w:rsid w:val="00CE156E"/>
    <w:rsid w:val="00CE1E5F"/>
    <w:rsid w:val="00CE2079"/>
    <w:rsid w:val="00CE269A"/>
    <w:rsid w:val="00CE2C9A"/>
    <w:rsid w:val="00CE4641"/>
    <w:rsid w:val="00CE47D9"/>
    <w:rsid w:val="00CE50B1"/>
    <w:rsid w:val="00CE50B6"/>
    <w:rsid w:val="00CE5799"/>
    <w:rsid w:val="00CE5C95"/>
    <w:rsid w:val="00CE6BE2"/>
    <w:rsid w:val="00CE7323"/>
    <w:rsid w:val="00CE752B"/>
    <w:rsid w:val="00CE7EFD"/>
    <w:rsid w:val="00CF0119"/>
    <w:rsid w:val="00CF02E2"/>
    <w:rsid w:val="00CF0862"/>
    <w:rsid w:val="00CF09CA"/>
    <w:rsid w:val="00CF25B3"/>
    <w:rsid w:val="00CF276E"/>
    <w:rsid w:val="00CF2E60"/>
    <w:rsid w:val="00CF31F5"/>
    <w:rsid w:val="00CF5DB1"/>
    <w:rsid w:val="00CF61F9"/>
    <w:rsid w:val="00CF61FA"/>
    <w:rsid w:val="00CF69CE"/>
    <w:rsid w:val="00CF7379"/>
    <w:rsid w:val="00CF740D"/>
    <w:rsid w:val="00D0021B"/>
    <w:rsid w:val="00D006BE"/>
    <w:rsid w:val="00D01667"/>
    <w:rsid w:val="00D05019"/>
    <w:rsid w:val="00D053E8"/>
    <w:rsid w:val="00D0557F"/>
    <w:rsid w:val="00D05DFF"/>
    <w:rsid w:val="00D05EFA"/>
    <w:rsid w:val="00D078E8"/>
    <w:rsid w:val="00D07B19"/>
    <w:rsid w:val="00D07C45"/>
    <w:rsid w:val="00D101B0"/>
    <w:rsid w:val="00D105EA"/>
    <w:rsid w:val="00D10778"/>
    <w:rsid w:val="00D1211E"/>
    <w:rsid w:val="00D123B2"/>
    <w:rsid w:val="00D13503"/>
    <w:rsid w:val="00D13784"/>
    <w:rsid w:val="00D143B3"/>
    <w:rsid w:val="00D14520"/>
    <w:rsid w:val="00D14F98"/>
    <w:rsid w:val="00D1557D"/>
    <w:rsid w:val="00D15AD7"/>
    <w:rsid w:val="00D16286"/>
    <w:rsid w:val="00D169B1"/>
    <w:rsid w:val="00D17EA9"/>
    <w:rsid w:val="00D17F7F"/>
    <w:rsid w:val="00D210D8"/>
    <w:rsid w:val="00D21576"/>
    <w:rsid w:val="00D21DB8"/>
    <w:rsid w:val="00D223B8"/>
    <w:rsid w:val="00D22525"/>
    <w:rsid w:val="00D22BD0"/>
    <w:rsid w:val="00D23945"/>
    <w:rsid w:val="00D23C08"/>
    <w:rsid w:val="00D24E19"/>
    <w:rsid w:val="00D24FBA"/>
    <w:rsid w:val="00D25A89"/>
    <w:rsid w:val="00D26B79"/>
    <w:rsid w:val="00D27735"/>
    <w:rsid w:val="00D2783F"/>
    <w:rsid w:val="00D2785D"/>
    <w:rsid w:val="00D27871"/>
    <w:rsid w:val="00D278CB"/>
    <w:rsid w:val="00D27DCB"/>
    <w:rsid w:val="00D302BA"/>
    <w:rsid w:val="00D30330"/>
    <w:rsid w:val="00D306DB"/>
    <w:rsid w:val="00D31205"/>
    <w:rsid w:val="00D31218"/>
    <w:rsid w:val="00D326F9"/>
    <w:rsid w:val="00D32788"/>
    <w:rsid w:val="00D32BEB"/>
    <w:rsid w:val="00D3309B"/>
    <w:rsid w:val="00D33C4D"/>
    <w:rsid w:val="00D33F99"/>
    <w:rsid w:val="00D35BF8"/>
    <w:rsid w:val="00D367F0"/>
    <w:rsid w:val="00D36880"/>
    <w:rsid w:val="00D36FF2"/>
    <w:rsid w:val="00D374B5"/>
    <w:rsid w:val="00D375A2"/>
    <w:rsid w:val="00D40389"/>
    <w:rsid w:val="00D409A8"/>
    <w:rsid w:val="00D41B20"/>
    <w:rsid w:val="00D4207F"/>
    <w:rsid w:val="00D42CA2"/>
    <w:rsid w:val="00D44372"/>
    <w:rsid w:val="00D44685"/>
    <w:rsid w:val="00D4479A"/>
    <w:rsid w:val="00D45089"/>
    <w:rsid w:val="00D453B5"/>
    <w:rsid w:val="00D4542F"/>
    <w:rsid w:val="00D465E6"/>
    <w:rsid w:val="00D467C7"/>
    <w:rsid w:val="00D47F9B"/>
    <w:rsid w:val="00D506B3"/>
    <w:rsid w:val="00D509B0"/>
    <w:rsid w:val="00D50E66"/>
    <w:rsid w:val="00D50E8D"/>
    <w:rsid w:val="00D512D9"/>
    <w:rsid w:val="00D513D6"/>
    <w:rsid w:val="00D53EEF"/>
    <w:rsid w:val="00D542DD"/>
    <w:rsid w:val="00D547C6"/>
    <w:rsid w:val="00D552C5"/>
    <w:rsid w:val="00D5684B"/>
    <w:rsid w:val="00D56B42"/>
    <w:rsid w:val="00D56D34"/>
    <w:rsid w:val="00D56D9B"/>
    <w:rsid w:val="00D56ED0"/>
    <w:rsid w:val="00D56EDA"/>
    <w:rsid w:val="00D57962"/>
    <w:rsid w:val="00D57F6D"/>
    <w:rsid w:val="00D6095E"/>
    <w:rsid w:val="00D60B52"/>
    <w:rsid w:val="00D61237"/>
    <w:rsid w:val="00D61652"/>
    <w:rsid w:val="00D62084"/>
    <w:rsid w:val="00D63519"/>
    <w:rsid w:val="00D63892"/>
    <w:rsid w:val="00D64CB1"/>
    <w:rsid w:val="00D64DB8"/>
    <w:rsid w:val="00D66067"/>
    <w:rsid w:val="00D66652"/>
    <w:rsid w:val="00D668ED"/>
    <w:rsid w:val="00D6694A"/>
    <w:rsid w:val="00D6728D"/>
    <w:rsid w:val="00D706A2"/>
    <w:rsid w:val="00D70F11"/>
    <w:rsid w:val="00D714D3"/>
    <w:rsid w:val="00D71B82"/>
    <w:rsid w:val="00D72013"/>
    <w:rsid w:val="00D72B78"/>
    <w:rsid w:val="00D72F0C"/>
    <w:rsid w:val="00D731B5"/>
    <w:rsid w:val="00D7398B"/>
    <w:rsid w:val="00D73E1A"/>
    <w:rsid w:val="00D7414E"/>
    <w:rsid w:val="00D75B6F"/>
    <w:rsid w:val="00D75BB9"/>
    <w:rsid w:val="00D7657C"/>
    <w:rsid w:val="00D76AF8"/>
    <w:rsid w:val="00D76EE9"/>
    <w:rsid w:val="00D7710E"/>
    <w:rsid w:val="00D7744A"/>
    <w:rsid w:val="00D774EA"/>
    <w:rsid w:val="00D77614"/>
    <w:rsid w:val="00D779AA"/>
    <w:rsid w:val="00D80954"/>
    <w:rsid w:val="00D8298D"/>
    <w:rsid w:val="00D82E44"/>
    <w:rsid w:val="00D834DB"/>
    <w:rsid w:val="00D8359D"/>
    <w:rsid w:val="00D838EB"/>
    <w:rsid w:val="00D83AE5"/>
    <w:rsid w:val="00D84057"/>
    <w:rsid w:val="00D855E3"/>
    <w:rsid w:val="00D85D54"/>
    <w:rsid w:val="00D85EC7"/>
    <w:rsid w:val="00D85F5B"/>
    <w:rsid w:val="00D85F87"/>
    <w:rsid w:val="00D870CB"/>
    <w:rsid w:val="00D9071B"/>
    <w:rsid w:val="00D908FB"/>
    <w:rsid w:val="00D90BC9"/>
    <w:rsid w:val="00D92307"/>
    <w:rsid w:val="00D92DD1"/>
    <w:rsid w:val="00D92F2B"/>
    <w:rsid w:val="00D93C06"/>
    <w:rsid w:val="00D9417B"/>
    <w:rsid w:val="00D94E69"/>
    <w:rsid w:val="00D95C57"/>
    <w:rsid w:val="00D95E6A"/>
    <w:rsid w:val="00D9620B"/>
    <w:rsid w:val="00D96525"/>
    <w:rsid w:val="00D9718B"/>
    <w:rsid w:val="00D97BA3"/>
    <w:rsid w:val="00DA092A"/>
    <w:rsid w:val="00DA1E98"/>
    <w:rsid w:val="00DA242F"/>
    <w:rsid w:val="00DA33E9"/>
    <w:rsid w:val="00DA3779"/>
    <w:rsid w:val="00DA44AE"/>
    <w:rsid w:val="00DA46DA"/>
    <w:rsid w:val="00DA4868"/>
    <w:rsid w:val="00DA59AB"/>
    <w:rsid w:val="00DA67DE"/>
    <w:rsid w:val="00DA6C9C"/>
    <w:rsid w:val="00DA73A9"/>
    <w:rsid w:val="00DB06AF"/>
    <w:rsid w:val="00DB0A65"/>
    <w:rsid w:val="00DB0AD4"/>
    <w:rsid w:val="00DB0CF9"/>
    <w:rsid w:val="00DB1C4D"/>
    <w:rsid w:val="00DB20D5"/>
    <w:rsid w:val="00DB2FB4"/>
    <w:rsid w:val="00DB327E"/>
    <w:rsid w:val="00DB389C"/>
    <w:rsid w:val="00DB42F5"/>
    <w:rsid w:val="00DB4606"/>
    <w:rsid w:val="00DB4892"/>
    <w:rsid w:val="00DB5629"/>
    <w:rsid w:val="00DB5C9A"/>
    <w:rsid w:val="00DB6CF5"/>
    <w:rsid w:val="00DB6E90"/>
    <w:rsid w:val="00DB756F"/>
    <w:rsid w:val="00DB7692"/>
    <w:rsid w:val="00DC0F0C"/>
    <w:rsid w:val="00DC101A"/>
    <w:rsid w:val="00DC11D7"/>
    <w:rsid w:val="00DC1A46"/>
    <w:rsid w:val="00DC1FB6"/>
    <w:rsid w:val="00DC23EC"/>
    <w:rsid w:val="00DC2A1B"/>
    <w:rsid w:val="00DC2A5F"/>
    <w:rsid w:val="00DC3088"/>
    <w:rsid w:val="00DC3682"/>
    <w:rsid w:val="00DC3F22"/>
    <w:rsid w:val="00DC4629"/>
    <w:rsid w:val="00DC4A53"/>
    <w:rsid w:val="00DC4E51"/>
    <w:rsid w:val="00DC533A"/>
    <w:rsid w:val="00DC6106"/>
    <w:rsid w:val="00DC64D6"/>
    <w:rsid w:val="00DC6713"/>
    <w:rsid w:val="00DC6AB1"/>
    <w:rsid w:val="00DC7F89"/>
    <w:rsid w:val="00DD0095"/>
    <w:rsid w:val="00DD02F6"/>
    <w:rsid w:val="00DD0F73"/>
    <w:rsid w:val="00DD1FF5"/>
    <w:rsid w:val="00DD298C"/>
    <w:rsid w:val="00DD2D60"/>
    <w:rsid w:val="00DD3501"/>
    <w:rsid w:val="00DD373F"/>
    <w:rsid w:val="00DD374E"/>
    <w:rsid w:val="00DD3FEC"/>
    <w:rsid w:val="00DD4C92"/>
    <w:rsid w:val="00DD5547"/>
    <w:rsid w:val="00DD57CF"/>
    <w:rsid w:val="00DD5DD3"/>
    <w:rsid w:val="00DD631B"/>
    <w:rsid w:val="00DD6B29"/>
    <w:rsid w:val="00DD72DF"/>
    <w:rsid w:val="00DD7A77"/>
    <w:rsid w:val="00DD7B41"/>
    <w:rsid w:val="00DE0624"/>
    <w:rsid w:val="00DE0922"/>
    <w:rsid w:val="00DE0D8A"/>
    <w:rsid w:val="00DE114F"/>
    <w:rsid w:val="00DE1CCC"/>
    <w:rsid w:val="00DE27AC"/>
    <w:rsid w:val="00DE2C5C"/>
    <w:rsid w:val="00DE38FB"/>
    <w:rsid w:val="00DE4D2F"/>
    <w:rsid w:val="00DE4EE0"/>
    <w:rsid w:val="00DE4F98"/>
    <w:rsid w:val="00DE5F33"/>
    <w:rsid w:val="00DE6042"/>
    <w:rsid w:val="00DE72C5"/>
    <w:rsid w:val="00DE7BC4"/>
    <w:rsid w:val="00DE7D3A"/>
    <w:rsid w:val="00DF0086"/>
    <w:rsid w:val="00DF0BCE"/>
    <w:rsid w:val="00DF0C69"/>
    <w:rsid w:val="00DF14CD"/>
    <w:rsid w:val="00DF1AC4"/>
    <w:rsid w:val="00DF267B"/>
    <w:rsid w:val="00DF29F9"/>
    <w:rsid w:val="00DF2BF7"/>
    <w:rsid w:val="00DF32BF"/>
    <w:rsid w:val="00DF3310"/>
    <w:rsid w:val="00DF3752"/>
    <w:rsid w:val="00DF3B1F"/>
    <w:rsid w:val="00DF3BBE"/>
    <w:rsid w:val="00DF46F5"/>
    <w:rsid w:val="00DF59D7"/>
    <w:rsid w:val="00DF600B"/>
    <w:rsid w:val="00DF61DB"/>
    <w:rsid w:val="00DF6667"/>
    <w:rsid w:val="00DF7198"/>
    <w:rsid w:val="00DF7318"/>
    <w:rsid w:val="00DF749B"/>
    <w:rsid w:val="00DF771B"/>
    <w:rsid w:val="00DF7E02"/>
    <w:rsid w:val="00E00602"/>
    <w:rsid w:val="00E0097D"/>
    <w:rsid w:val="00E01668"/>
    <w:rsid w:val="00E01937"/>
    <w:rsid w:val="00E021F7"/>
    <w:rsid w:val="00E022C1"/>
    <w:rsid w:val="00E02722"/>
    <w:rsid w:val="00E029B9"/>
    <w:rsid w:val="00E03262"/>
    <w:rsid w:val="00E033BC"/>
    <w:rsid w:val="00E03D24"/>
    <w:rsid w:val="00E04049"/>
    <w:rsid w:val="00E0422A"/>
    <w:rsid w:val="00E04C91"/>
    <w:rsid w:val="00E05594"/>
    <w:rsid w:val="00E0561C"/>
    <w:rsid w:val="00E06034"/>
    <w:rsid w:val="00E10B1C"/>
    <w:rsid w:val="00E12948"/>
    <w:rsid w:val="00E13166"/>
    <w:rsid w:val="00E132B8"/>
    <w:rsid w:val="00E13D9D"/>
    <w:rsid w:val="00E1469A"/>
    <w:rsid w:val="00E14DA1"/>
    <w:rsid w:val="00E1509C"/>
    <w:rsid w:val="00E153CC"/>
    <w:rsid w:val="00E15430"/>
    <w:rsid w:val="00E161D1"/>
    <w:rsid w:val="00E1640F"/>
    <w:rsid w:val="00E171AD"/>
    <w:rsid w:val="00E17212"/>
    <w:rsid w:val="00E176C7"/>
    <w:rsid w:val="00E178C9"/>
    <w:rsid w:val="00E17D6E"/>
    <w:rsid w:val="00E17E79"/>
    <w:rsid w:val="00E20383"/>
    <w:rsid w:val="00E20920"/>
    <w:rsid w:val="00E20A5B"/>
    <w:rsid w:val="00E20DAC"/>
    <w:rsid w:val="00E20EFC"/>
    <w:rsid w:val="00E21962"/>
    <w:rsid w:val="00E22777"/>
    <w:rsid w:val="00E22B4D"/>
    <w:rsid w:val="00E24056"/>
    <w:rsid w:val="00E24C4F"/>
    <w:rsid w:val="00E24F6F"/>
    <w:rsid w:val="00E25D1D"/>
    <w:rsid w:val="00E26341"/>
    <w:rsid w:val="00E26615"/>
    <w:rsid w:val="00E2754A"/>
    <w:rsid w:val="00E27AFB"/>
    <w:rsid w:val="00E27C92"/>
    <w:rsid w:val="00E27F0F"/>
    <w:rsid w:val="00E30DC7"/>
    <w:rsid w:val="00E3192B"/>
    <w:rsid w:val="00E31BE0"/>
    <w:rsid w:val="00E31CEC"/>
    <w:rsid w:val="00E3280A"/>
    <w:rsid w:val="00E334A6"/>
    <w:rsid w:val="00E33B87"/>
    <w:rsid w:val="00E3420A"/>
    <w:rsid w:val="00E3430D"/>
    <w:rsid w:val="00E34975"/>
    <w:rsid w:val="00E37E65"/>
    <w:rsid w:val="00E37EF5"/>
    <w:rsid w:val="00E406B0"/>
    <w:rsid w:val="00E40F60"/>
    <w:rsid w:val="00E41072"/>
    <w:rsid w:val="00E41AE7"/>
    <w:rsid w:val="00E42332"/>
    <w:rsid w:val="00E434D5"/>
    <w:rsid w:val="00E43A92"/>
    <w:rsid w:val="00E44B85"/>
    <w:rsid w:val="00E44CEC"/>
    <w:rsid w:val="00E45704"/>
    <w:rsid w:val="00E45EFC"/>
    <w:rsid w:val="00E47DCE"/>
    <w:rsid w:val="00E50006"/>
    <w:rsid w:val="00E504FE"/>
    <w:rsid w:val="00E50C47"/>
    <w:rsid w:val="00E513B4"/>
    <w:rsid w:val="00E51DD9"/>
    <w:rsid w:val="00E52150"/>
    <w:rsid w:val="00E521C5"/>
    <w:rsid w:val="00E53C8F"/>
    <w:rsid w:val="00E53D19"/>
    <w:rsid w:val="00E554E8"/>
    <w:rsid w:val="00E556EB"/>
    <w:rsid w:val="00E55B2A"/>
    <w:rsid w:val="00E55E4A"/>
    <w:rsid w:val="00E56672"/>
    <w:rsid w:val="00E56A60"/>
    <w:rsid w:val="00E56C22"/>
    <w:rsid w:val="00E573CB"/>
    <w:rsid w:val="00E57D46"/>
    <w:rsid w:val="00E60642"/>
    <w:rsid w:val="00E60FAE"/>
    <w:rsid w:val="00E6135D"/>
    <w:rsid w:val="00E628EE"/>
    <w:rsid w:val="00E62AC0"/>
    <w:rsid w:val="00E6347A"/>
    <w:rsid w:val="00E635B3"/>
    <w:rsid w:val="00E64882"/>
    <w:rsid w:val="00E64D5D"/>
    <w:rsid w:val="00E6675D"/>
    <w:rsid w:val="00E66AAE"/>
    <w:rsid w:val="00E67023"/>
    <w:rsid w:val="00E67068"/>
    <w:rsid w:val="00E676D2"/>
    <w:rsid w:val="00E67BFB"/>
    <w:rsid w:val="00E705A4"/>
    <w:rsid w:val="00E70E94"/>
    <w:rsid w:val="00E71054"/>
    <w:rsid w:val="00E7143B"/>
    <w:rsid w:val="00E716D0"/>
    <w:rsid w:val="00E72743"/>
    <w:rsid w:val="00E72ED9"/>
    <w:rsid w:val="00E7314E"/>
    <w:rsid w:val="00E73335"/>
    <w:rsid w:val="00E73827"/>
    <w:rsid w:val="00E73CC5"/>
    <w:rsid w:val="00E74C3F"/>
    <w:rsid w:val="00E74FEF"/>
    <w:rsid w:val="00E7571E"/>
    <w:rsid w:val="00E76BD8"/>
    <w:rsid w:val="00E76DB0"/>
    <w:rsid w:val="00E77D66"/>
    <w:rsid w:val="00E77F90"/>
    <w:rsid w:val="00E8032A"/>
    <w:rsid w:val="00E80473"/>
    <w:rsid w:val="00E81F5C"/>
    <w:rsid w:val="00E8286D"/>
    <w:rsid w:val="00E82C00"/>
    <w:rsid w:val="00E82DE4"/>
    <w:rsid w:val="00E82F20"/>
    <w:rsid w:val="00E8381D"/>
    <w:rsid w:val="00E83AFE"/>
    <w:rsid w:val="00E83FD0"/>
    <w:rsid w:val="00E84EF8"/>
    <w:rsid w:val="00E84F35"/>
    <w:rsid w:val="00E85BF2"/>
    <w:rsid w:val="00E86513"/>
    <w:rsid w:val="00E86B19"/>
    <w:rsid w:val="00E86DAB"/>
    <w:rsid w:val="00E86F6B"/>
    <w:rsid w:val="00E90684"/>
    <w:rsid w:val="00E91AAA"/>
    <w:rsid w:val="00E91E9A"/>
    <w:rsid w:val="00E92D02"/>
    <w:rsid w:val="00E93845"/>
    <w:rsid w:val="00E93D70"/>
    <w:rsid w:val="00E9415B"/>
    <w:rsid w:val="00E95854"/>
    <w:rsid w:val="00E95EBE"/>
    <w:rsid w:val="00E975C2"/>
    <w:rsid w:val="00E97B40"/>
    <w:rsid w:val="00EA02E5"/>
    <w:rsid w:val="00EA29BB"/>
    <w:rsid w:val="00EA2E2E"/>
    <w:rsid w:val="00EA3CB1"/>
    <w:rsid w:val="00EA4CA9"/>
    <w:rsid w:val="00EA5204"/>
    <w:rsid w:val="00EA548F"/>
    <w:rsid w:val="00EA56B4"/>
    <w:rsid w:val="00EA5734"/>
    <w:rsid w:val="00EA593F"/>
    <w:rsid w:val="00EA5D90"/>
    <w:rsid w:val="00EA609C"/>
    <w:rsid w:val="00EA6CC6"/>
    <w:rsid w:val="00EA7085"/>
    <w:rsid w:val="00EB194C"/>
    <w:rsid w:val="00EB23FF"/>
    <w:rsid w:val="00EB25A9"/>
    <w:rsid w:val="00EB28BB"/>
    <w:rsid w:val="00EB2902"/>
    <w:rsid w:val="00EB2E80"/>
    <w:rsid w:val="00EB31C7"/>
    <w:rsid w:val="00EB41B5"/>
    <w:rsid w:val="00EB41BD"/>
    <w:rsid w:val="00EB47AB"/>
    <w:rsid w:val="00EB484C"/>
    <w:rsid w:val="00EB4B83"/>
    <w:rsid w:val="00EB4BE9"/>
    <w:rsid w:val="00EB5721"/>
    <w:rsid w:val="00EB5B7C"/>
    <w:rsid w:val="00EB5D05"/>
    <w:rsid w:val="00EB667C"/>
    <w:rsid w:val="00EB7F8B"/>
    <w:rsid w:val="00EC01D3"/>
    <w:rsid w:val="00EC036C"/>
    <w:rsid w:val="00EC119A"/>
    <w:rsid w:val="00EC1578"/>
    <w:rsid w:val="00EC1BB0"/>
    <w:rsid w:val="00EC1CF6"/>
    <w:rsid w:val="00EC1F77"/>
    <w:rsid w:val="00EC214F"/>
    <w:rsid w:val="00EC22E7"/>
    <w:rsid w:val="00EC2793"/>
    <w:rsid w:val="00EC27E3"/>
    <w:rsid w:val="00EC2E36"/>
    <w:rsid w:val="00EC307A"/>
    <w:rsid w:val="00EC3F75"/>
    <w:rsid w:val="00EC41ED"/>
    <w:rsid w:val="00EC4909"/>
    <w:rsid w:val="00EC495E"/>
    <w:rsid w:val="00EC4A4E"/>
    <w:rsid w:val="00EC4F2A"/>
    <w:rsid w:val="00EC508C"/>
    <w:rsid w:val="00EC5513"/>
    <w:rsid w:val="00EC5B8E"/>
    <w:rsid w:val="00EC6C5A"/>
    <w:rsid w:val="00EC7B56"/>
    <w:rsid w:val="00ED048C"/>
    <w:rsid w:val="00ED0693"/>
    <w:rsid w:val="00ED0C01"/>
    <w:rsid w:val="00ED1267"/>
    <w:rsid w:val="00ED2D9A"/>
    <w:rsid w:val="00ED3529"/>
    <w:rsid w:val="00ED3AF2"/>
    <w:rsid w:val="00ED3E66"/>
    <w:rsid w:val="00ED5733"/>
    <w:rsid w:val="00ED57DE"/>
    <w:rsid w:val="00ED6366"/>
    <w:rsid w:val="00EE0B8B"/>
    <w:rsid w:val="00EE0E08"/>
    <w:rsid w:val="00EE12E1"/>
    <w:rsid w:val="00EE198F"/>
    <w:rsid w:val="00EE1D2B"/>
    <w:rsid w:val="00EE1D6C"/>
    <w:rsid w:val="00EE1F94"/>
    <w:rsid w:val="00EE22AA"/>
    <w:rsid w:val="00EE2897"/>
    <w:rsid w:val="00EE28C0"/>
    <w:rsid w:val="00EE2A9F"/>
    <w:rsid w:val="00EE3D0B"/>
    <w:rsid w:val="00EE43EF"/>
    <w:rsid w:val="00EE4422"/>
    <w:rsid w:val="00EE5285"/>
    <w:rsid w:val="00EE770F"/>
    <w:rsid w:val="00EE7753"/>
    <w:rsid w:val="00EF0E34"/>
    <w:rsid w:val="00EF1595"/>
    <w:rsid w:val="00EF1AD6"/>
    <w:rsid w:val="00EF2109"/>
    <w:rsid w:val="00EF2AD4"/>
    <w:rsid w:val="00EF3024"/>
    <w:rsid w:val="00EF3A3F"/>
    <w:rsid w:val="00EF3A58"/>
    <w:rsid w:val="00EF3DE8"/>
    <w:rsid w:val="00EF529A"/>
    <w:rsid w:val="00EF755F"/>
    <w:rsid w:val="00F0021A"/>
    <w:rsid w:val="00F00AC5"/>
    <w:rsid w:val="00F0102B"/>
    <w:rsid w:val="00F01215"/>
    <w:rsid w:val="00F01874"/>
    <w:rsid w:val="00F020A9"/>
    <w:rsid w:val="00F02383"/>
    <w:rsid w:val="00F0256D"/>
    <w:rsid w:val="00F02ECD"/>
    <w:rsid w:val="00F039E1"/>
    <w:rsid w:val="00F03E38"/>
    <w:rsid w:val="00F048AC"/>
    <w:rsid w:val="00F04D34"/>
    <w:rsid w:val="00F057DF"/>
    <w:rsid w:val="00F05E24"/>
    <w:rsid w:val="00F0670E"/>
    <w:rsid w:val="00F06FAB"/>
    <w:rsid w:val="00F070B9"/>
    <w:rsid w:val="00F071C9"/>
    <w:rsid w:val="00F075AB"/>
    <w:rsid w:val="00F076AB"/>
    <w:rsid w:val="00F07DB6"/>
    <w:rsid w:val="00F07F77"/>
    <w:rsid w:val="00F102BC"/>
    <w:rsid w:val="00F10DB8"/>
    <w:rsid w:val="00F11059"/>
    <w:rsid w:val="00F12C88"/>
    <w:rsid w:val="00F12C8F"/>
    <w:rsid w:val="00F13087"/>
    <w:rsid w:val="00F13F75"/>
    <w:rsid w:val="00F14C2E"/>
    <w:rsid w:val="00F1541A"/>
    <w:rsid w:val="00F154A3"/>
    <w:rsid w:val="00F15CC8"/>
    <w:rsid w:val="00F1632D"/>
    <w:rsid w:val="00F166E9"/>
    <w:rsid w:val="00F17641"/>
    <w:rsid w:val="00F17CE6"/>
    <w:rsid w:val="00F2057A"/>
    <w:rsid w:val="00F20AC2"/>
    <w:rsid w:val="00F21267"/>
    <w:rsid w:val="00F217C2"/>
    <w:rsid w:val="00F21BD7"/>
    <w:rsid w:val="00F21D9D"/>
    <w:rsid w:val="00F22C6C"/>
    <w:rsid w:val="00F22ED4"/>
    <w:rsid w:val="00F24CC3"/>
    <w:rsid w:val="00F24DA1"/>
    <w:rsid w:val="00F24EDC"/>
    <w:rsid w:val="00F253EF"/>
    <w:rsid w:val="00F25406"/>
    <w:rsid w:val="00F25BAE"/>
    <w:rsid w:val="00F2643D"/>
    <w:rsid w:val="00F2655E"/>
    <w:rsid w:val="00F2738B"/>
    <w:rsid w:val="00F30CAD"/>
    <w:rsid w:val="00F31864"/>
    <w:rsid w:val="00F32389"/>
    <w:rsid w:val="00F328B1"/>
    <w:rsid w:val="00F330F7"/>
    <w:rsid w:val="00F3340E"/>
    <w:rsid w:val="00F33F4D"/>
    <w:rsid w:val="00F34762"/>
    <w:rsid w:val="00F34FF2"/>
    <w:rsid w:val="00F35688"/>
    <w:rsid w:val="00F35A1A"/>
    <w:rsid w:val="00F3633F"/>
    <w:rsid w:val="00F36B64"/>
    <w:rsid w:val="00F37059"/>
    <w:rsid w:val="00F378A3"/>
    <w:rsid w:val="00F378D6"/>
    <w:rsid w:val="00F37D22"/>
    <w:rsid w:val="00F37D83"/>
    <w:rsid w:val="00F37E56"/>
    <w:rsid w:val="00F4017E"/>
    <w:rsid w:val="00F405B3"/>
    <w:rsid w:val="00F40E97"/>
    <w:rsid w:val="00F412C4"/>
    <w:rsid w:val="00F41555"/>
    <w:rsid w:val="00F41B0B"/>
    <w:rsid w:val="00F41BE0"/>
    <w:rsid w:val="00F41DF8"/>
    <w:rsid w:val="00F41E62"/>
    <w:rsid w:val="00F41F59"/>
    <w:rsid w:val="00F41F89"/>
    <w:rsid w:val="00F422C9"/>
    <w:rsid w:val="00F424AF"/>
    <w:rsid w:val="00F42C47"/>
    <w:rsid w:val="00F42F1C"/>
    <w:rsid w:val="00F43A5E"/>
    <w:rsid w:val="00F43A9B"/>
    <w:rsid w:val="00F43DD5"/>
    <w:rsid w:val="00F455DA"/>
    <w:rsid w:val="00F46352"/>
    <w:rsid w:val="00F465A7"/>
    <w:rsid w:val="00F46C47"/>
    <w:rsid w:val="00F50AA4"/>
    <w:rsid w:val="00F50BD1"/>
    <w:rsid w:val="00F50D44"/>
    <w:rsid w:val="00F50F8D"/>
    <w:rsid w:val="00F51A72"/>
    <w:rsid w:val="00F5300A"/>
    <w:rsid w:val="00F53270"/>
    <w:rsid w:val="00F543D5"/>
    <w:rsid w:val="00F54E18"/>
    <w:rsid w:val="00F56FC2"/>
    <w:rsid w:val="00F5722E"/>
    <w:rsid w:val="00F60B43"/>
    <w:rsid w:val="00F61227"/>
    <w:rsid w:val="00F62502"/>
    <w:rsid w:val="00F6283A"/>
    <w:rsid w:val="00F62B18"/>
    <w:rsid w:val="00F62BAA"/>
    <w:rsid w:val="00F62BF0"/>
    <w:rsid w:val="00F62C0D"/>
    <w:rsid w:val="00F63FD9"/>
    <w:rsid w:val="00F644EB"/>
    <w:rsid w:val="00F64ADA"/>
    <w:rsid w:val="00F65259"/>
    <w:rsid w:val="00F65470"/>
    <w:rsid w:val="00F65654"/>
    <w:rsid w:val="00F656BB"/>
    <w:rsid w:val="00F663B4"/>
    <w:rsid w:val="00F66A5E"/>
    <w:rsid w:val="00F66EF3"/>
    <w:rsid w:val="00F670C0"/>
    <w:rsid w:val="00F676F4"/>
    <w:rsid w:val="00F706A8"/>
    <w:rsid w:val="00F7098B"/>
    <w:rsid w:val="00F70AE6"/>
    <w:rsid w:val="00F70B9D"/>
    <w:rsid w:val="00F70F54"/>
    <w:rsid w:val="00F70F8C"/>
    <w:rsid w:val="00F71280"/>
    <w:rsid w:val="00F7182C"/>
    <w:rsid w:val="00F71902"/>
    <w:rsid w:val="00F72368"/>
    <w:rsid w:val="00F7259F"/>
    <w:rsid w:val="00F72D2B"/>
    <w:rsid w:val="00F72E57"/>
    <w:rsid w:val="00F73659"/>
    <w:rsid w:val="00F738E8"/>
    <w:rsid w:val="00F7390B"/>
    <w:rsid w:val="00F73B82"/>
    <w:rsid w:val="00F7559D"/>
    <w:rsid w:val="00F80654"/>
    <w:rsid w:val="00F808A4"/>
    <w:rsid w:val="00F81582"/>
    <w:rsid w:val="00F81AAE"/>
    <w:rsid w:val="00F82C3D"/>
    <w:rsid w:val="00F83563"/>
    <w:rsid w:val="00F836FC"/>
    <w:rsid w:val="00F838F1"/>
    <w:rsid w:val="00F842C2"/>
    <w:rsid w:val="00F84B59"/>
    <w:rsid w:val="00F85DF9"/>
    <w:rsid w:val="00F85FE7"/>
    <w:rsid w:val="00F86A8C"/>
    <w:rsid w:val="00F8759C"/>
    <w:rsid w:val="00F877A7"/>
    <w:rsid w:val="00F87823"/>
    <w:rsid w:val="00F87866"/>
    <w:rsid w:val="00F879C4"/>
    <w:rsid w:val="00F87B5D"/>
    <w:rsid w:val="00F87DA6"/>
    <w:rsid w:val="00F90C9C"/>
    <w:rsid w:val="00F91A19"/>
    <w:rsid w:val="00F91FB3"/>
    <w:rsid w:val="00F92E47"/>
    <w:rsid w:val="00F93085"/>
    <w:rsid w:val="00F93631"/>
    <w:rsid w:val="00F93DE9"/>
    <w:rsid w:val="00F94391"/>
    <w:rsid w:val="00F94B1F"/>
    <w:rsid w:val="00F95381"/>
    <w:rsid w:val="00F9613B"/>
    <w:rsid w:val="00F962CF"/>
    <w:rsid w:val="00F97081"/>
    <w:rsid w:val="00F97836"/>
    <w:rsid w:val="00F978A7"/>
    <w:rsid w:val="00FA0088"/>
    <w:rsid w:val="00FA0611"/>
    <w:rsid w:val="00FA0D2B"/>
    <w:rsid w:val="00FA0E36"/>
    <w:rsid w:val="00FA1123"/>
    <w:rsid w:val="00FA13AF"/>
    <w:rsid w:val="00FA214A"/>
    <w:rsid w:val="00FA2508"/>
    <w:rsid w:val="00FA2628"/>
    <w:rsid w:val="00FA41F2"/>
    <w:rsid w:val="00FA4297"/>
    <w:rsid w:val="00FA45B5"/>
    <w:rsid w:val="00FA4AB3"/>
    <w:rsid w:val="00FA4C34"/>
    <w:rsid w:val="00FA5388"/>
    <w:rsid w:val="00FA5535"/>
    <w:rsid w:val="00FA5603"/>
    <w:rsid w:val="00FA5640"/>
    <w:rsid w:val="00FA66F2"/>
    <w:rsid w:val="00FA7116"/>
    <w:rsid w:val="00FA72F1"/>
    <w:rsid w:val="00FA7AB8"/>
    <w:rsid w:val="00FB0461"/>
    <w:rsid w:val="00FB0DBC"/>
    <w:rsid w:val="00FB0F12"/>
    <w:rsid w:val="00FB1850"/>
    <w:rsid w:val="00FB1DBC"/>
    <w:rsid w:val="00FB308E"/>
    <w:rsid w:val="00FB35C9"/>
    <w:rsid w:val="00FB3AA3"/>
    <w:rsid w:val="00FB40AA"/>
    <w:rsid w:val="00FB4E73"/>
    <w:rsid w:val="00FB5182"/>
    <w:rsid w:val="00FB54E9"/>
    <w:rsid w:val="00FB6006"/>
    <w:rsid w:val="00FB650F"/>
    <w:rsid w:val="00FB7321"/>
    <w:rsid w:val="00FB74EB"/>
    <w:rsid w:val="00FC0750"/>
    <w:rsid w:val="00FC0846"/>
    <w:rsid w:val="00FC298F"/>
    <w:rsid w:val="00FC2BB0"/>
    <w:rsid w:val="00FC2DD5"/>
    <w:rsid w:val="00FC37E0"/>
    <w:rsid w:val="00FC3F06"/>
    <w:rsid w:val="00FC595E"/>
    <w:rsid w:val="00FC68D3"/>
    <w:rsid w:val="00FC6BAB"/>
    <w:rsid w:val="00FC6D77"/>
    <w:rsid w:val="00FC7069"/>
    <w:rsid w:val="00FC7CE4"/>
    <w:rsid w:val="00FD0732"/>
    <w:rsid w:val="00FD0C57"/>
    <w:rsid w:val="00FD0EBA"/>
    <w:rsid w:val="00FD12F1"/>
    <w:rsid w:val="00FD1A84"/>
    <w:rsid w:val="00FD1AA5"/>
    <w:rsid w:val="00FD2EDC"/>
    <w:rsid w:val="00FD2FDD"/>
    <w:rsid w:val="00FD3849"/>
    <w:rsid w:val="00FD3CFD"/>
    <w:rsid w:val="00FD3E5E"/>
    <w:rsid w:val="00FD3EF1"/>
    <w:rsid w:val="00FD4064"/>
    <w:rsid w:val="00FD57CE"/>
    <w:rsid w:val="00FD5F2F"/>
    <w:rsid w:val="00FD691C"/>
    <w:rsid w:val="00FD72D6"/>
    <w:rsid w:val="00FD75FA"/>
    <w:rsid w:val="00FE0517"/>
    <w:rsid w:val="00FE0F83"/>
    <w:rsid w:val="00FE1406"/>
    <w:rsid w:val="00FE2CE2"/>
    <w:rsid w:val="00FE4512"/>
    <w:rsid w:val="00FE47D4"/>
    <w:rsid w:val="00FE498C"/>
    <w:rsid w:val="00FE4DAA"/>
    <w:rsid w:val="00FE519B"/>
    <w:rsid w:val="00FE5304"/>
    <w:rsid w:val="00FE55CD"/>
    <w:rsid w:val="00FE5664"/>
    <w:rsid w:val="00FE605E"/>
    <w:rsid w:val="00FE66B2"/>
    <w:rsid w:val="00FE68DA"/>
    <w:rsid w:val="00FE6C5E"/>
    <w:rsid w:val="00FF00ED"/>
    <w:rsid w:val="00FF0655"/>
    <w:rsid w:val="00FF06D4"/>
    <w:rsid w:val="00FF0C49"/>
    <w:rsid w:val="00FF12BD"/>
    <w:rsid w:val="00FF1865"/>
    <w:rsid w:val="00FF19DA"/>
    <w:rsid w:val="00FF2052"/>
    <w:rsid w:val="00FF2331"/>
    <w:rsid w:val="00FF2A9B"/>
    <w:rsid w:val="00FF318C"/>
    <w:rsid w:val="00FF3AFF"/>
    <w:rsid w:val="00FF420F"/>
    <w:rsid w:val="00FF4228"/>
    <w:rsid w:val="00FF4A16"/>
    <w:rsid w:val="00FF4B94"/>
    <w:rsid w:val="00FF53C6"/>
    <w:rsid w:val="00FF567A"/>
    <w:rsid w:val="00FF5B1F"/>
    <w:rsid w:val="00FF6833"/>
    <w:rsid w:val="00FF73C1"/>
    <w:rsid w:val="00FF7451"/>
    <w:rsid w:val="00FF760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6690B7C"/>
  <w15:docId w15:val="{1BAF43B2-1F92-4A69-BFF4-3572CAB141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rsid w:val="00F37D22"/>
    <w:pPr>
      <w:tabs>
        <w:tab w:val="left" w:pos="567"/>
      </w:tabs>
      <w:spacing w:line="312" w:lineRule="auto"/>
      <w:jc w:val="both"/>
    </w:pPr>
    <w:rPr>
      <w:rFonts w:ascii="Tahoma" w:hAnsi="Tahoma" w:cs="Arial"/>
      <w:bCs/>
      <w:szCs w:val="26"/>
    </w:rPr>
  </w:style>
  <w:style w:type="paragraph" w:styleId="Kop1">
    <w:name w:val="heading 1"/>
    <w:basedOn w:val="Standaard"/>
    <w:next w:val="Standaard"/>
    <w:qFormat/>
    <w:rsid w:val="00305870"/>
    <w:pPr>
      <w:keepNext/>
      <w:numPr>
        <w:numId w:val="6"/>
      </w:numPr>
      <w:tabs>
        <w:tab w:val="clear" w:pos="567"/>
      </w:tabs>
      <w:jc w:val="left"/>
      <w:outlineLvl w:val="0"/>
    </w:pPr>
    <w:rPr>
      <w:rFonts w:cs="Times New Roman"/>
      <w:b/>
      <w:caps/>
      <w:szCs w:val="20"/>
    </w:rPr>
  </w:style>
  <w:style w:type="paragraph" w:styleId="Kop2">
    <w:name w:val="heading 2"/>
    <w:aliases w:val="2scr"/>
    <w:basedOn w:val="Standaard"/>
    <w:next w:val="Standaard"/>
    <w:qFormat/>
    <w:rsid w:val="00305870"/>
    <w:pPr>
      <w:keepNext/>
      <w:numPr>
        <w:ilvl w:val="1"/>
        <w:numId w:val="6"/>
      </w:numPr>
      <w:tabs>
        <w:tab w:val="clear" w:pos="567"/>
      </w:tabs>
      <w:suppressAutoHyphens/>
      <w:outlineLvl w:val="1"/>
    </w:pPr>
    <w:rPr>
      <w:b/>
      <w:szCs w:val="20"/>
      <w:lang w:eastAsia="en-US"/>
    </w:rPr>
  </w:style>
  <w:style w:type="paragraph" w:styleId="Kop3">
    <w:name w:val="heading 3"/>
    <w:aliases w:val="3scr"/>
    <w:basedOn w:val="Standaard"/>
    <w:next w:val="Standaard"/>
    <w:link w:val="Kop3Char"/>
    <w:qFormat/>
    <w:rsid w:val="0004472A"/>
    <w:pPr>
      <w:keepNext/>
      <w:numPr>
        <w:ilvl w:val="2"/>
        <w:numId w:val="6"/>
      </w:numPr>
      <w:tabs>
        <w:tab w:val="clear" w:pos="567"/>
      </w:tabs>
      <w:outlineLvl w:val="2"/>
    </w:pPr>
    <w:rPr>
      <w:rFonts w:asciiTheme="minorHAnsi" w:hAnsiTheme="minorHAnsi"/>
      <w:i/>
      <w:sz w:val="22"/>
    </w:rPr>
  </w:style>
  <w:style w:type="paragraph" w:styleId="Kop4">
    <w:name w:val="heading 4"/>
    <w:basedOn w:val="Standaard"/>
    <w:next w:val="Standaard"/>
    <w:link w:val="Kop4Char"/>
    <w:qFormat/>
    <w:rsid w:val="00605CBC"/>
    <w:pPr>
      <w:keepNext/>
      <w:numPr>
        <w:ilvl w:val="3"/>
        <w:numId w:val="6"/>
      </w:numPr>
      <w:tabs>
        <w:tab w:val="clear" w:pos="567"/>
      </w:tabs>
      <w:spacing w:before="240" w:after="60"/>
      <w:outlineLvl w:val="3"/>
    </w:pPr>
    <w:rPr>
      <w:rFonts w:asciiTheme="minorHAnsi" w:hAnsiTheme="minorHAnsi" w:cs="Times New Roman"/>
      <w:b/>
      <w:sz w:val="22"/>
      <w:szCs w:val="28"/>
    </w:rPr>
  </w:style>
  <w:style w:type="paragraph" w:styleId="Kop5">
    <w:name w:val="heading 5"/>
    <w:basedOn w:val="Standaard"/>
    <w:next w:val="Standaard"/>
    <w:qFormat/>
    <w:rsid w:val="000D7B20"/>
    <w:pPr>
      <w:numPr>
        <w:ilvl w:val="4"/>
        <w:numId w:val="6"/>
      </w:numPr>
      <w:tabs>
        <w:tab w:val="clear" w:pos="567"/>
      </w:tabs>
      <w:spacing w:before="240" w:after="60"/>
      <w:outlineLvl w:val="4"/>
    </w:pPr>
    <w:rPr>
      <w:rFonts w:asciiTheme="minorHAnsi" w:hAnsiTheme="minorHAnsi"/>
      <w:i/>
      <w:iCs/>
      <w:color w:val="000000" w:themeColor="text1"/>
      <w:sz w:val="22"/>
    </w:rPr>
  </w:style>
  <w:style w:type="paragraph" w:styleId="Kop6">
    <w:name w:val="heading 6"/>
    <w:basedOn w:val="Standaard"/>
    <w:next w:val="Standaard"/>
    <w:qFormat/>
    <w:rsid w:val="00305870"/>
    <w:pPr>
      <w:numPr>
        <w:ilvl w:val="5"/>
        <w:numId w:val="6"/>
      </w:numPr>
      <w:tabs>
        <w:tab w:val="clear" w:pos="567"/>
      </w:tabs>
      <w:spacing w:before="240" w:after="60"/>
      <w:outlineLvl w:val="5"/>
    </w:pPr>
    <w:rPr>
      <w:b/>
      <w:sz w:val="22"/>
      <w:szCs w:val="20"/>
      <w:lang w:eastAsia="en-US"/>
    </w:rPr>
  </w:style>
  <w:style w:type="paragraph" w:styleId="Kop7">
    <w:name w:val="heading 7"/>
    <w:basedOn w:val="Standaard"/>
    <w:next w:val="Standaard"/>
    <w:qFormat/>
    <w:rsid w:val="00305870"/>
    <w:pPr>
      <w:numPr>
        <w:ilvl w:val="6"/>
        <w:numId w:val="6"/>
      </w:numPr>
      <w:tabs>
        <w:tab w:val="clear" w:pos="567"/>
      </w:tabs>
      <w:spacing w:before="240" w:after="60"/>
      <w:outlineLvl w:val="6"/>
    </w:pPr>
    <w:rPr>
      <w:szCs w:val="20"/>
      <w:lang w:eastAsia="en-US"/>
    </w:rPr>
  </w:style>
  <w:style w:type="paragraph" w:styleId="Kop8">
    <w:name w:val="heading 8"/>
    <w:basedOn w:val="Standaard"/>
    <w:next w:val="Standaard"/>
    <w:qFormat/>
    <w:rsid w:val="00305870"/>
    <w:pPr>
      <w:numPr>
        <w:ilvl w:val="7"/>
        <w:numId w:val="6"/>
      </w:numPr>
      <w:tabs>
        <w:tab w:val="clear" w:pos="567"/>
      </w:tabs>
      <w:spacing w:before="240" w:after="60"/>
      <w:outlineLvl w:val="7"/>
    </w:pPr>
    <w:rPr>
      <w:i/>
      <w:szCs w:val="20"/>
      <w:lang w:eastAsia="en-US"/>
    </w:rPr>
  </w:style>
  <w:style w:type="paragraph" w:styleId="Kop9">
    <w:name w:val="heading 9"/>
    <w:basedOn w:val="Standaard"/>
    <w:next w:val="Standaard"/>
    <w:qFormat/>
    <w:rsid w:val="00305870"/>
    <w:pPr>
      <w:numPr>
        <w:ilvl w:val="8"/>
        <w:numId w:val="6"/>
      </w:numPr>
      <w:tabs>
        <w:tab w:val="clear" w:pos="567"/>
      </w:tabs>
      <w:spacing w:before="240" w:after="60"/>
      <w:outlineLvl w:val="8"/>
    </w:pPr>
    <w:rPr>
      <w:sz w:val="22"/>
      <w:szCs w:val="20"/>
      <w:lang w:eastAsia="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rsid w:val="00305870"/>
    <w:pPr>
      <w:tabs>
        <w:tab w:val="clear" w:pos="567"/>
        <w:tab w:val="center" w:pos="4536"/>
        <w:tab w:val="right" w:pos="9072"/>
      </w:tabs>
    </w:pPr>
  </w:style>
  <w:style w:type="paragraph" w:styleId="Voettekst">
    <w:name w:val="footer"/>
    <w:basedOn w:val="Standaard"/>
    <w:rsid w:val="00305870"/>
    <w:pPr>
      <w:tabs>
        <w:tab w:val="clear" w:pos="567"/>
        <w:tab w:val="center" w:pos="4536"/>
        <w:tab w:val="right" w:pos="9072"/>
      </w:tabs>
    </w:pPr>
  </w:style>
  <w:style w:type="character" w:customStyle="1" w:styleId="telbody1">
    <w:name w:val="telbody1"/>
    <w:basedOn w:val="Standaardalinea-lettertype"/>
    <w:rsid w:val="00305870"/>
    <w:rPr>
      <w:rFonts w:ascii="Tahoma" w:hAnsi="Tahoma" w:cs="Tahoma" w:hint="default"/>
      <w:sz w:val="14"/>
      <w:szCs w:val="14"/>
    </w:rPr>
  </w:style>
  <w:style w:type="paragraph" w:styleId="Bloktekst">
    <w:name w:val="Block Text"/>
    <w:basedOn w:val="Standaard"/>
    <w:rsid w:val="00305870"/>
    <w:pPr>
      <w:tabs>
        <w:tab w:val="left" w:pos="0"/>
        <w:tab w:val="right" w:pos="2340"/>
      </w:tabs>
      <w:suppressAutoHyphens/>
      <w:spacing w:before="90" w:after="54"/>
      <w:ind w:left="57" w:right="113"/>
    </w:pPr>
    <w:rPr>
      <w:rFonts w:cs="Tahoma"/>
    </w:rPr>
  </w:style>
  <w:style w:type="paragraph" w:styleId="Plattetekstinspringen2">
    <w:name w:val="Body Text Indent 2"/>
    <w:basedOn w:val="Standaard"/>
    <w:rsid w:val="00305870"/>
    <w:pPr>
      <w:ind w:left="576"/>
    </w:pPr>
    <w:rPr>
      <w:rFonts w:cs="Tahoma"/>
    </w:rPr>
  </w:style>
  <w:style w:type="paragraph" w:styleId="Inhopg1">
    <w:name w:val="toc 1"/>
    <w:basedOn w:val="Standaard"/>
    <w:next w:val="Standaard"/>
    <w:autoRedefine/>
    <w:uiPriority w:val="39"/>
    <w:rsid w:val="00A972C7"/>
    <w:pPr>
      <w:tabs>
        <w:tab w:val="clear" w:pos="567"/>
        <w:tab w:val="left" w:pos="1400"/>
        <w:tab w:val="right" w:leader="dot" w:pos="9072"/>
      </w:tabs>
      <w:ind w:left="600"/>
    </w:pPr>
    <w:rPr>
      <w:rFonts w:ascii="Calibri" w:hAnsi="Calibri"/>
      <w:noProof/>
      <w:sz w:val="18"/>
      <w:szCs w:val="18"/>
    </w:rPr>
  </w:style>
  <w:style w:type="paragraph" w:styleId="Inhopg2">
    <w:name w:val="toc 2"/>
    <w:basedOn w:val="Standaard"/>
    <w:next w:val="Standaard"/>
    <w:autoRedefine/>
    <w:uiPriority w:val="39"/>
    <w:rsid w:val="00A972C7"/>
    <w:pPr>
      <w:tabs>
        <w:tab w:val="clear" w:pos="567"/>
        <w:tab w:val="left" w:pos="1400"/>
        <w:tab w:val="right" w:leader="dot" w:pos="9072"/>
      </w:tabs>
      <w:ind w:firstLine="600"/>
      <w:jc w:val="left"/>
    </w:pPr>
    <w:rPr>
      <w:rFonts w:asciiTheme="minorHAnsi" w:hAnsiTheme="minorHAnsi"/>
      <w:noProof/>
    </w:rPr>
  </w:style>
  <w:style w:type="paragraph" w:styleId="Inhopg3">
    <w:name w:val="toc 3"/>
    <w:basedOn w:val="Standaard"/>
    <w:next w:val="Standaard"/>
    <w:autoRedefine/>
    <w:uiPriority w:val="39"/>
    <w:rsid w:val="00305870"/>
    <w:pPr>
      <w:tabs>
        <w:tab w:val="clear" w:pos="567"/>
        <w:tab w:val="left" w:pos="1701"/>
        <w:tab w:val="right" w:leader="dot" w:pos="9072"/>
      </w:tabs>
      <w:ind w:left="1134"/>
    </w:pPr>
    <w:rPr>
      <w:sz w:val="18"/>
    </w:rPr>
  </w:style>
  <w:style w:type="paragraph" w:styleId="Inhopg4">
    <w:name w:val="toc 4"/>
    <w:basedOn w:val="Standaard"/>
    <w:next w:val="Standaard"/>
    <w:autoRedefine/>
    <w:semiHidden/>
    <w:rsid w:val="00305870"/>
    <w:pPr>
      <w:tabs>
        <w:tab w:val="clear" w:pos="567"/>
      </w:tabs>
      <w:spacing w:line="240" w:lineRule="auto"/>
      <w:ind w:left="720"/>
      <w:jc w:val="left"/>
    </w:pPr>
    <w:rPr>
      <w:rFonts w:ascii="Times New Roman" w:hAnsi="Times New Roman" w:cs="Times New Roman"/>
      <w:bCs w:val="0"/>
      <w:sz w:val="24"/>
      <w:szCs w:val="24"/>
    </w:rPr>
  </w:style>
  <w:style w:type="paragraph" w:styleId="Inhopg5">
    <w:name w:val="toc 5"/>
    <w:basedOn w:val="Standaard"/>
    <w:next w:val="Standaard"/>
    <w:autoRedefine/>
    <w:semiHidden/>
    <w:rsid w:val="00305870"/>
    <w:pPr>
      <w:tabs>
        <w:tab w:val="clear" w:pos="567"/>
      </w:tabs>
      <w:spacing w:line="240" w:lineRule="auto"/>
      <w:ind w:left="960"/>
      <w:jc w:val="left"/>
    </w:pPr>
    <w:rPr>
      <w:rFonts w:ascii="Times New Roman" w:hAnsi="Times New Roman" w:cs="Times New Roman"/>
      <w:bCs w:val="0"/>
      <w:sz w:val="24"/>
      <w:szCs w:val="24"/>
    </w:rPr>
  </w:style>
  <w:style w:type="paragraph" w:styleId="Inhopg6">
    <w:name w:val="toc 6"/>
    <w:basedOn w:val="Standaard"/>
    <w:next w:val="Standaard"/>
    <w:autoRedefine/>
    <w:semiHidden/>
    <w:rsid w:val="00305870"/>
    <w:pPr>
      <w:tabs>
        <w:tab w:val="clear" w:pos="567"/>
      </w:tabs>
      <w:spacing w:line="240" w:lineRule="auto"/>
      <w:ind w:left="1200"/>
      <w:jc w:val="left"/>
    </w:pPr>
    <w:rPr>
      <w:rFonts w:ascii="Times New Roman" w:hAnsi="Times New Roman" w:cs="Times New Roman"/>
      <w:bCs w:val="0"/>
      <w:sz w:val="24"/>
      <w:szCs w:val="24"/>
    </w:rPr>
  </w:style>
  <w:style w:type="paragraph" w:styleId="Inhopg7">
    <w:name w:val="toc 7"/>
    <w:basedOn w:val="Standaard"/>
    <w:next w:val="Standaard"/>
    <w:autoRedefine/>
    <w:semiHidden/>
    <w:rsid w:val="00305870"/>
    <w:pPr>
      <w:tabs>
        <w:tab w:val="clear" w:pos="567"/>
      </w:tabs>
      <w:spacing w:line="240" w:lineRule="auto"/>
      <w:ind w:left="1440"/>
      <w:jc w:val="left"/>
    </w:pPr>
    <w:rPr>
      <w:rFonts w:ascii="Times New Roman" w:hAnsi="Times New Roman" w:cs="Times New Roman"/>
      <w:bCs w:val="0"/>
      <w:sz w:val="24"/>
      <w:szCs w:val="24"/>
    </w:rPr>
  </w:style>
  <w:style w:type="paragraph" w:styleId="Inhopg8">
    <w:name w:val="toc 8"/>
    <w:basedOn w:val="Standaard"/>
    <w:next w:val="Standaard"/>
    <w:autoRedefine/>
    <w:semiHidden/>
    <w:rsid w:val="00305870"/>
    <w:pPr>
      <w:tabs>
        <w:tab w:val="clear" w:pos="567"/>
      </w:tabs>
      <w:spacing w:line="240" w:lineRule="auto"/>
      <w:ind w:left="1680"/>
      <w:jc w:val="left"/>
    </w:pPr>
    <w:rPr>
      <w:rFonts w:ascii="Times New Roman" w:hAnsi="Times New Roman" w:cs="Times New Roman"/>
      <w:bCs w:val="0"/>
      <w:sz w:val="24"/>
      <w:szCs w:val="24"/>
    </w:rPr>
  </w:style>
  <w:style w:type="paragraph" w:styleId="Inhopg9">
    <w:name w:val="toc 9"/>
    <w:basedOn w:val="Standaard"/>
    <w:next w:val="Standaard"/>
    <w:autoRedefine/>
    <w:semiHidden/>
    <w:rsid w:val="00305870"/>
    <w:pPr>
      <w:tabs>
        <w:tab w:val="clear" w:pos="567"/>
      </w:tabs>
      <w:spacing w:line="240" w:lineRule="auto"/>
      <w:ind w:left="1920"/>
      <w:jc w:val="left"/>
    </w:pPr>
    <w:rPr>
      <w:rFonts w:ascii="Times New Roman" w:hAnsi="Times New Roman" w:cs="Times New Roman"/>
      <w:bCs w:val="0"/>
      <w:sz w:val="24"/>
      <w:szCs w:val="24"/>
    </w:rPr>
  </w:style>
  <w:style w:type="character" w:styleId="Hyperlink">
    <w:name w:val="Hyperlink"/>
    <w:basedOn w:val="Standaardalinea-lettertype"/>
    <w:uiPriority w:val="99"/>
    <w:rsid w:val="00305870"/>
    <w:rPr>
      <w:color w:val="0000FF"/>
      <w:u w:val="single"/>
    </w:rPr>
  </w:style>
  <w:style w:type="paragraph" w:styleId="Plattetekst">
    <w:name w:val="Body Text"/>
    <w:basedOn w:val="Standaard"/>
    <w:rsid w:val="00DD373F"/>
    <w:pPr>
      <w:spacing w:after="120"/>
    </w:pPr>
  </w:style>
  <w:style w:type="paragraph" w:styleId="Plattetekstinspringen">
    <w:name w:val="Body Text Indent"/>
    <w:basedOn w:val="Standaard"/>
    <w:rsid w:val="004F370F"/>
    <w:pPr>
      <w:spacing w:after="120"/>
      <w:ind w:left="283"/>
    </w:pPr>
  </w:style>
  <w:style w:type="character" w:styleId="Verwijzingopmerking">
    <w:name w:val="annotation reference"/>
    <w:basedOn w:val="Standaardalinea-lettertype"/>
    <w:semiHidden/>
    <w:rsid w:val="00A35124"/>
    <w:rPr>
      <w:sz w:val="16"/>
      <w:szCs w:val="16"/>
    </w:rPr>
  </w:style>
  <w:style w:type="paragraph" w:styleId="Tekstopmerking">
    <w:name w:val="annotation text"/>
    <w:basedOn w:val="Standaard"/>
    <w:link w:val="TekstopmerkingChar"/>
    <w:semiHidden/>
    <w:rsid w:val="00A35124"/>
    <w:rPr>
      <w:szCs w:val="20"/>
    </w:rPr>
  </w:style>
  <w:style w:type="paragraph" w:styleId="Onderwerpvanopmerking">
    <w:name w:val="annotation subject"/>
    <w:basedOn w:val="Tekstopmerking"/>
    <w:next w:val="Tekstopmerking"/>
    <w:semiHidden/>
    <w:rsid w:val="00A35124"/>
    <w:rPr>
      <w:b/>
    </w:rPr>
  </w:style>
  <w:style w:type="paragraph" w:styleId="Ballontekst">
    <w:name w:val="Balloon Text"/>
    <w:basedOn w:val="Standaard"/>
    <w:semiHidden/>
    <w:rsid w:val="00A35124"/>
    <w:rPr>
      <w:rFonts w:cs="Tahoma"/>
      <w:sz w:val="16"/>
      <w:szCs w:val="16"/>
    </w:rPr>
  </w:style>
  <w:style w:type="paragraph" w:customStyle="1" w:styleId="OpmaakprofielKop2">
    <w:name w:val="Opmaakprofiel Kop 2"/>
    <w:aliases w:val="2scr + Niet Vet Cursief Links:  0 cm Eerste regel:  ..."/>
    <w:basedOn w:val="Kop2"/>
    <w:rsid w:val="004A2CC3"/>
    <w:pPr>
      <w:tabs>
        <w:tab w:val="num" w:pos="1067"/>
      </w:tabs>
      <w:ind w:left="1067"/>
    </w:pPr>
    <w:rPr>
      <w:rFonts w:cs="Times New Roman"/>
      <w:b w:val="0"/>
      <w:bCs w:val="0"/>
      <w:i/>
      <w:iCs/>
    </w:rPr>
  </w:style>
  <w:style w:type="paragraph" w:customStyle="1" w:styleId="Opmaakprofiel1">
    <w:name w:val="Opmaakprofiel1"/>
    <w:basedOn w:val="OpmaakprofielKop2"/>
    <w:rsid w:val="004A2CC3"/>
  </w:style>
  <w:style w:type="paragraph" w:customStyle="1" w:styleId="Opmaakprofiel2">
    <w:name w:val="Opmaakprofiel2"/>
    <w:next w:val="OpmaakprofielKop2"/>
    <w:rsid w:val="000561E6"/>
    <w:rPr>
      <w:rFonts w:ascii="Tahoma" w:hAnsi="Tahoma" w:cs="Arial"/>
      <w:bCs/>
      <w:szCs w:val="26"/>
      <w:lang w:eastAsia="en-US"/>
    </w:rPr>
  </w:style>
  <w:style w:type="paragraph" w:customStyle="1" w:styleId="Opmaakprofiel3">
    <w:name w:val="Opmaakprofiel3"/>
    <w:next w:val="Opmaakprofiel2"/>
    <w:rsid w:val="000561E6"/>
    <w:rPr>
      <w:rFonts w:ascii="Tahoma" w:hAnsi="Tahoma" w:cs="Arial"/>
      <w:bCs/>
      <w:szCs w:val="26"/>
      <w:lang w:eastAsia="en-US"/>
    </w:rPr>
  </w:style>
  <w:style w:type="table" w:styleId="Tabelraster">
    <w:name w:val="Table Grid"/>
    <w:basedOn w:val="Standaardtabel"/>
    <w:uiPriority w:val="59"/>
    <w:rsid w:val="00D105EA"/>
    <w:pPr>
      <w:tabs>
        <w:tab w:val="left" w:pos="567"/>
      </w:tabs>
      <w:spacing w:line="312" w:lineRule="auto"/>
      <w:jc w:val="both"/>
    </w:pPr>
    <w:tblPr/>
  </w:style>
  <w:style w:type="character" w:customStyle="1" w:styleId="tekst1">
    <w:name w:val="tekst1"/>
    <w:basedOn w:val="Standaardalinea-lettertype"/>
    <w:rsid w:val="00476366"/>
    <w:rPr>
      <w:rFonts w:ascii="Tahoma" w:hAnsi="Tahoma" w:cs="Tahoma" w:hint="default"/>
      <w:color w:val="000000"/>
      <w:sz w:val="18"/>
      <w:szCs w:val="18"/>
    </w:rPr>
  </w:style>
  <w:style w:type="paragraph" w:styleId="Plattetekstinspringen3">
    <w:name w:val="Body Text Indent 3"/>
    <w:basedOn w:val="Standaard"/>
    <w:rsid w:val="009C64D0"/>
    <w:pPr>
      <w:spacing w:after="120"/>
      <w:ind w:left="283"/>
    </w:pPr>
    <w:rPr>
      <w:sz w:val="16"/>
      <w:szCs w:val="16"/>
    </w:rPr>
  </w:style>
  <w:style w:type="paragraph" w:styleId="Lijstalinea">
    <w:name w:val="List Paragraph"/>
    <w:basedOn w:val="Standaard"/>
    <w:uiPriority w:val="34"/>
    <w:qFormat/>
    <w:rsid w:val="00564D38"/>
    <w:pPr>
      <w:ind w:left="720"/>
      <w:contextualSpacing/>
    </w:pPr>
  </w:style>
  <w:style w:type="paragraph" w:styleId="Documentstructuur">
    <w:name w:val="Document Map"/>
    <w:basedOn w:val="Standaard"/>
    <w:link w:val="DocumentstructuurChar"/>
    <w:rsid w:val="00B83D2B"/>
    <w:pPr>
      <w:spacing w:line="240" w:lineRule="auto"/>
    </w:pPr>
    <w:rPr>
      <w:rFonts w:cs="Tahoma"/>
      <w:sz w:val="16"/>
      <w:szCs w:val="16"/>
    </w:rPr>
  </w:style>
  <w:style w:type="character" w:customStyle="1" w:styleId="DocumentstructuurChar">
    <w:name w:val="Documentstructuur Char"/>
    <w:basedOn w:val="Standaardalinea-lettertype"/>
    <w:link w:val="Documentstructuur"/>
    <w:rsid w:val="00B83D2B"/>
    <w:rPr>
      <w:rFonts w:ascii="Tahoma" w:hAnsi="Tahoma" w:cs="Tahoma"/>
      <w:bCs/>
      <w:sz w:val="16"/>
      <w:szCs w:val="16"/>
    </w:rPr>
  </w:style>
  <w:style w:type="paragraph" w:styleId="Revisie">
    <w:name w:val="Revision"/>
    <w:hidden/>
    <w:uiPriority w:val="99"/>
    <w:semiHidden/>
    <w:rsid w:val="00C9025A"/>
    <w:rPr>
      <w:rFonts w:ascii="Tahoma" w:hAnsi="Tahoma" w:cs="Arial"/>
      <w:bCs/>
      <w:szCs w:val="26"/>
    </w:rPr>
  </w:style>
  <w:style w:type="character" w:styleId="GevolgdeHyperlink">
    <w:name w:val="FollowedHyperlink"/>
    <w:basedOn w:val="Standaardalinea-lettertype"/>
    <w:rsid w:val="00161933"/>
    <w:rPr>
      <w:color w:val="800080" w:themeColor="followedHyperlink"/>
      <w:u w:val="single"/>
    </w:rPr>
  </w:style>
  <w:style w:type="paragraph" w:customStyle="1" w:styleId="labeled">
    <w:name w:val="labeled"/>
    <w:basedOn w:val="Standaard"/>
    <w:rsid w:val="00034C73"/>
    <w:pPr>
      <w:tabs>
        <w:tab w:val="clear" w:pos="567"/>
      </w:tabs>
      <w:spacing w:before="100" w:beforeAutospacing="1" w:after="100" w:afterAutospacing="1" w:line="240" w:lineRule="auto"/>
      <w:jc w:val="left"/>
    </w:pPr>
    <w:rPr>
      <w:rFonts w:ascii="Times New Roman" w:hAnsi="Times New Roman" w:cs="Times New Roman"/>
      <w:bCs w:val="0"/>
      <w:sz w:val="24"/>
      <w:szCs w:val="24"/>
    </w:rPr>
  </w:style>
  <w:style w:type="character" w:customStyle="1" w:styleId="ol">
    <w:name w:val="ol"/>
    <w:basedOn w:val="Standaardalinea-lettertype"/>
    <w:rsid w:val="00034C73"/>
  </w:style>
  <w:style w:type="paragraph" w:styleId="Voetnoottekst">
    <w:name w:val="footnote text"/>
    <w:basedOn w:val="Standaard"/>
    <w:link w:val="VoetnoottekstChar"/>
    <w:rsid w:val="00747078"/>
    <w:rPr>
      <w:szCs w:val="20"/>
    </w:rPr>
  </w:style>
  <w:style w:type="character" w:customStyle="1" w:styleId="VoetnoottekstChar">
    <w:name w:val="Voetnoottekst Char"/>
    <w:basedOn w:val="Standaardalinea-lettertype"/>
    <w:link w:val="Voetnoottekst"/>
    <w:rsid w:val="00747078"/>
    <w:rPr>
      <w:rFonts w:ascii="Tahoma" w:hAnsi="Tahoma" w:cs="Arial"/>
      <w:bCs/>
    </w:rPr>
  </w:style>
  <w:style w:type="character" w:styleId="Voetnootmarkering">
    <w:name w:val="footnote reference"/>
    <w:basedOn w:val="Standaardalinea-lettertype"/>
    <w:rsid w:val="00747078"/>
    <w:rPr>
      <w:vertAlign w:val="superscript"/>
    </w:rPr>
  </w:style>
  <w:style w:type="character" w:customStyle="1" w:styleId="TekstopmerkingChar">
    <w:name w:val="Tekst opmerking Char"/>
    <w:basedOn w:val="Standaardalinea-lettertype"/>
    <w:link w:val="Tekstopmerking"/>
    <w:semiHidden/>
    <w:rsid w:val="00E73335"/>
    <w:rPr>
      <w:rFonts w:ascii="Tahoma" w:hAnsi="Tahoma" w:cs="Arial"/>
      <w:bCs/>
    </w:rPr>
  </w:style>
  <w:style w:type="paragraph" w:customStyle="1" w:styleId="Default">
    <w:name w:val="Default"/>
    <w:rsid w:val="00B75299"/>
    <w:pPr>
      <w:autoSpaceDE w:val="0"/>
      <w:autoSpaceDN w:val="0"/>
      <w:adjustRightInd w:val="0"/>
    </w:pPr>
    <w:rPr>
      <w:rFonts w:ascii="Arial" w:hAnsi="Arial" w:cs="Arial"/>
      <w:color w:val="000000"/>
      <w:sz w:val="24"/>
      <w:szCs w:val="24"/>
    </w:rPr>
  </w:style>
  <w:style w:type="character" w:customStyle="1" w:styleId="Kop4Char">
    <w:name w:val="Kop 4 Char"/>
    <w:basedOn w:val="Standaardalinea-lettertype"/>
    <w:link w:val="Kop4"/>
    <w:rsid w:val="00605CBC"/>
    <w:rPr>
      <w:rFonts w:asciiTheme="minorHAnsi" w:hAnsiTheme="minorHAnsi"/>
      <w:b/>
      <w:bCs/>
      <w:sz w:val="22"/>
      <w:szCs w:val="28"/>
    </w:rPr>
  </w:style>
  <w:style w:type="paragraph" w:styleId="Geenafstand">
    <w:name w:val="No Spacing"/>
    <w:uiPriority w:val="1"/>
    <w:qFormat/>
    <w:rsid w:val="002234C0"/>
    <w:pPr>
      <w:tabs>
        <w:tab w:val="left" w:pos="567"/>
      </w:tabs>
      <w:jc w:val="both"/>
    </w:pPr>
    <w:rPr>
      <w:rFonts w:ascii="Tahoma" w:hAnsi="Tahoma" w:cs="Arial"/>
      <w:bCs/>
      <w:szCs w:val="26"/>
    </w:rPr>
  </w:style>
  <w:style w:type="paragraph" w:styleId="Normaalweb">
    <w:name w:val="Normal (Web)"/>
    <w:basedOn w:val="Standaard"/>
    <w:uiPriority w:val="99"/>
    <w:unhideWhenUsed/>
    <w:rsid w:val="000C3ABA"/>
    <w:pPr>
      <w:tabs>
        <w:tab w:val="clear" w:pos="567"/>
      </w:tabs>
      <w:spacing w:before="100" w:beforeAutospacing="1" w:after="100" w:afterAutospacing="1" w:line="240" w:lineRule="auto"/>
      <w:jc w:val="left"/>
    </w:pPr>
    <w:rPr>
      <w:rFonts w:ascii="Times New Roman" w:hAnsi="Times New Roman" w:cs="Times New Roman"/>
      <w:bCs w:val="0"/>
      <w:sz w:val="24"/>
      <w:szCs w:val="24"/>
    </w:rPr>
  </w:style>
  <w:style w:type="table" w:customStyle="1" w:styleId="Lichtelijst-accent11">
    <w:name w:val="Lichte lijst - accent 11"/>
    <w:basedOn w:val="Standaardtabel"/>
    <w:uiPriority w:val="61"/>
    <w:rsid w:val="006763CE"/>
    <w:rPr>
      <w:rFonts w:asciiTheme="minorHAnsi" w:eastAsiaTheme="minorHAnsi" w:hAnsiTheme="minorHAnsi" w:cstheme="minorBidi"/>
      <w:sz w:val="22"/>
      <w:szCs w:val="22"/>
      <w:lang w:eastAsia="en-US"/>
    </w:rPr>
    <w:tblPr>
      <w:tblStyleRowBandSize w:val="1"/>
      <w:tblStyleColBandSize w:val="1"/>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style>
  <w:style w:type="paragraph" w:styleId="Kopvaninhoudsopgave">
    <w:name w:val="TOC Heading"/>
    <w:basedOn w:val="Kop1"/>
    <w:next w:val="Standaard"/>
    <w:uiPriority w:val="39"/>
    <w:semiHidden/>
    <w:unhideWhenUsed/>
    <w:qFormat/>
    <w:rsid w:val="0061735A"/>
    <w:pPr>
      <w:keepLines/>
      <w:numPr>
        <w:numId w:val="0"/>
      </w:numPr>
      <w:spacing w:before="480" w:line="276" w:lineRule="auto"/>
      <w:outlineLvl w:val="9"/>
    </w:pPr>
    <w:rPr>
      <w:rFonts w:asciiTheme="majorHAnsi" w:eastAsiaTheme="majorEastAsia" w:hAnsiTheme="majorHAnsi" w:cstheme="majorBidi"/>
      <w:caps w:val="0"/>
      <w:color w:val="365F91" w:themeColor="accent1" w:themeShade="BF"/>
      <w:sz w:val="28"/>
      <w:szCs w:val="28"/>
      <w:lang w:eastAsia="en-US"/>
    </w:rPr>
  </w:style>
  <w:style w:type="character" w:customStyle="1" w:styleId="xbe">
    <w:name w:val="_xbe"/>
    <w:basedOn w:val="Standaardalinea-lettertype"/>
    <w:rsid w:val="003E7066"/>
  </w:style>
  <w:style w:type="character" w:customStyle="1" w:styleId="Kop3Char">
    <w:name w:val="Kop 3 Char"/>
    <w:aliases w:val="3scr Char"/>
    <w:basedOn w:val="Standaardalinea-lettertype"/>
    <w:link w:val="Kop3"/>
    <w:rsid w:val="008A498E"/>
    <w:rPr>
      <w:rFonts w:asciiTheme="minorHAnsi" w:hAnsiTheme="minorHAnsi" w:cs="Arial"/>
      <w:bCs/>
      <w:i/>
      <w:sz w:val="22"/>
      <w:szCs w:val="26"/>
    </w:rPr>
  </w:style>
  <w:style w:type="paragraph" w:customStyle="1" w:styleId="spacer">
    <w:name w:val="spacer"/>
    <w:basedOn w:val="Standaard"/>
    <w:rsid w:val="00FA66F2"/>
    <w:pPr>
      <w:tabs>
        <w:tab w:val="clear" w:pos="567"/>
      </w:tabs>
      <w:spacing w:before="100" w:beforeAutospacing="1" w:after="100" w:afterAutospacing="1" w:line="240" w:lineRule="auto"/>
      <w:jc w:val="left"/>
    </w:pPr>
    <w:rPr>
      <w:rFonts w:ascii="Times New Roman" w:hAnsi="Times New Roman" w:cs="Times New Roman"/>
      <w:bCs w:val="0"/>
      <w:sz w:val="24"/>
      <w:szCs w:val="24"/>
    </w:rPr>
  </w:style>
  <w:style w:type="character" w:customStyle="1" w:styleId="normaltextrun">
    <w:name w:val="normaltextrun"/>
    <w:basedOn w:val="Standaardalinea-lettertype"/>
    <w:rsid w:val="00176ADA"/>
  </w:style>
  <w:style w:type="character" w:customStyle="1" w:styleId="eop">
    <w:name w:val="eop"/>
    <w:basedOn w:val="Standaardalinea-lettertype"/>
    <w:rsid w:val="00176ADA"/>
  </w:style>
  <w:style w:type="paragraph" w:customStyle="1" w:styleId="paragraph">
    <w:name w:val="paragraph"/>
    <w:basedOn w:val="Standaard"/>
    <w:rsid w:val="00231E68"/>
    <w:pPr>
      <w:tabs>
        <w:tab w:val="clear" w:pos="567"/>
      </w:tabs>
      <w:spacing w:before="100" w:beforeAutospacing="1" w:after="100" w:afterAutospacing="1" w:line="240" w:lineRule="auto"/>
      <w:jc w:val="left"/>
    </w:pPr>
    <w:rPr>
      <w:rFonts w:ascii="Times New Roman" w:hAnsi="Times New Roman" w:cs="Times New Roman"/>
      <w:bCs w:val="0"/>
      <w:sz w:val="24"/>
      <w:szCs w:val="24"/>
    </w:rPr>
  </w:style>
  <w:style w:type="character" w:styleId="Onopgelostemelding">
    <w:name w:val="Unresolved Mention"/>
    <w:basedOn w:val="Standaardalinea-lettertype"/>
    <w:uiPriority w:val="99"/>
    <w:semiHidden/>
    <w:unhideWhenUsed/>
    <w:rsid w:val="00E33B87"/>
    <w:rPr>
      <w:color w:val="605E5C"/>
      <w:shd w:val="clear" w:color="auto" w:fill="E1DFDD"/>
    </w:rPr>
  </w:style>
  <w:style w:type="character" w:styleId="Zwaar">
    <w:name w:val="Strong"/>
    <w:basedOn w:val="Standaardalinea-lettertype"/>
    <w:uiPriority w:val="22"/>
    <w:qFormat/>
    <w:rsid w:val="00FB5182"/>
    <w:rPr>
      <w:b/>
      <w:bCs/>
    </w:rPr>
  </w:style>
  <w:style w:type="table" w:customStyle="1" w:styleId="Tabelraster1">
    <w:name w:val="Tabelraster1"/>
    <w:basedOn w:val="Standaardtabel"/>
    <w:next w:val="Tabelraster"/>
    <w:uiPriority w:val="1"/>
    <w:rsid w:val="00B2401E"/>
    <w:rPr>
      <w:rFonts w:asciiTheme="minorHAnsi" w:eastAsia="MS Mincho" w:hAnsiTheme="minorHAnsi" w:cstheme="minorBidi"/>
      <w:sz w:val="22"/>
      <w:szCs w:val="22"/>
      <w:lang w:val="en-US" w:eastAsia="en-US"/>
    </w:rP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3814158">
      <w:bodyDiv w:val="1"/>
      <w:marLeft w:val="0"/>
      <w:marRight w:val="0"/>
      <w:marTop w:val="0"/>
      <w:marBottom w:val="0"/>
      <w:divBdr>
        <w:top w:val="none" w:sz="0" w:space="0" w:color="auto"/>
        <w:left w:val="none" w:sz="0" w:space="0" w:color="auto"/>
        <w:bottom w:val="none" w:sz="0" w:space="0" w:color="auto"/>
        <w:right w:val="none" w:sz="0" w:space="0" w:color="auto"/>
      </w:divBdr>
      <w:divsChild>
        <w:div w:id="1128281374">
          <w:marLeft w:val="0"/>
          <w:marRight w:val="0"/>
          <w:marTop w:val="0"/>
          <w:marBottom w:val="0"/>
          <w:divBdr>
            <w:top w:val="none" w:sz="0" w:space="0" w:color="auto"/>
            <w:left w:val="none" w:sz="0" w:space="0" w:color="auto"/>
            <w:bottom w:val="none" w:sz="0" w:space="0" w:color="auto"/>
            <w:right w:val="none" w:sz="0" w:space="0" w:color="auto"/>
          </w:divBdr>
        </w:div>
        <w:div w:id="1168013446">
          <w:marLeft w:val="0"/>
          <w:marRight w:val="0"/>
          <w:marTop w:val="0"/>
          <w:marBottom w:val="0"/>
          <w:divBdr>
            <w:top w:val="none" w:sz="0" w:space="0" w:color="auto"/>
            <w:left w:val="none" w:sz="0" w:space="0" w:color="auto"/>
            <w:bottom w:val="none" w:sz="0" w:space="0" w:color="auto"/>
            <w:right w:val="none" w:sz="0" w:space="0" w:color="auto"/>
          </w:divBdr>
        </w:div>
        <w:div w:id="1280919846">
          <w:marLeft w:val="0"/>
          <w:marRight w:val="0"/>
          <w:marTop w:val="0"/>
          <w:marBottom w:val="0"/>
          <w:divBdr>
            <w:top w:val="none" w:sz="0" w:space="0" w:color="auto"/>
            <w:left w:val="none" w:sz="0" w:space="0" w:color="auto"/>
            <w:bottom w:val="none" w:sz="0" w:space="0" w:color="auto"/>
            <w:right w:val="none" w:sz="0" w:space="0" w:color="auto"/>
          </w:divBdr>
        </w:div>
        <w:div w:id="1369525987">
          <w:marLeft w:val="0"/>
          <w:marRight w:val="0"/>
          <w:marTop w:val="0"/>
          <w:marBottom w:val="0"/>
          <w:divBdr>
            <w:top w:val="none" w:sz="0" w:space="0" w:color="auto"/>
            <w:left w:val="none" w:sz="0" w:space="0" w:color="auto"/>
            <w:bottom w:val="none" w:sz="0" w:space="0" w:color="auto"/>
            <w:right w:val="none" w:sz="0" w:space="0" w:color="auto"/>
          </w:divBdr>
        </w:div>
        <w:div w:id="1482388495">
          <w:marLeft w:val="0"/>
          <w:marRight w:val="0"/>
          <w:marTop w:val="0"/>
          <w:marBottom w:val="0"/>
          <w:divBdr>
            <w:top w:val="none" w:sz="0" w:space="0" w:color="auto"/>
            <w:left w:val="none" w:sz="0" w:space="0" w:color="auto"/>
            <w:bottom w:val="none" w:sz="0" w:space="0" w:color="auto"/>
            <w:right w:val="none" w:sz="0" w:space="0" w:color="auto"/>
          </w:divBdr>
        </w:div>
        <w:div w:id="2007049224">
          <w:marLeft w:val="0"/>
          <w:marRight w:val="0"/>
          <w:marTop w:val="0"/>
          <w:marBottom w:val="0"/>
          <w:divBdr>
            <w:top w:val="none" w:sz="0" w:space="0" w:color="auto"/>
            <w:left w:val="none" w:sz="0" w:space="0" w:color="auto"/>
            <w:bottom w:val="none" w:sz="0" w:space="0" w:color="auto"/>
            <w:right w:val="none" w:sz="0" w:space="0" w:color="auto"/>
          </w:divBdr>
        </w:div>
      </w:divsChild>
    </w:div>
    <w:div w:id="338847287">
      <w:bodyDiv w:val="1"/>
      <w:marLeft w:val="0"/>
      <w:marRight w:val="0"/>
      <w:marTop w:val="0"/>
      <w:marBottom w:val="0"/>
      <w:divBdr>
        <w:top w:val="none" w:sz="0" w:space="0" w:color="auto"/>
        <w:left w:val="none" w:sz="0" w:space="0" w:color="auto"/>
        <w:bottom w:val="none" w:sz="0" w:space="0" w:color="auto"/>
        <w:right w:val="none" w:sz="0" w:space="0" w:color="auto"/>
      </w:divBdr>
      <w:divsChild>
        <w:div w:id="252394436">
          <w:marLeft w:val="0"/>
          <w:marRight w:val="0"/>
          <w:marTop w:val="0"/>
          <w:marBottom w:val="0"/>
          <w:divBdr>
            <w:top w:val="none" w:sz="0" w:space="0" w:color="auto"/>
            <w:left w:val="none" w:sz="0" w:space="0" w:color="auto"/>
            <w:bottom w:val="none" w:sz="0" w:space="0" w:color="auto"/>
            <w:right w:val="none" w:sz="0" w:space="0" w:color="auto"/>
          </w:divBdr>
        </w:div>
        <w:div w:id="352852136">
          <w:marLeft w:val="0"/>
          <w:marRight w:val="0"/>
          <w:marTop w:val="0"/>
          <w:marBottom w:val="0"/>
          <w:divBdr>
            <w:top w:val="none" w:sz="0" w:space="0" w:color="auto"/>
            <w:left w:val="none" w:sz="0" w:space="0" w:color="auto"/>
            <w:bottom w:val="none" w:sz="0" w:space="0" w:color="auto"/>
            <w:right w:val="none" w:sz="0" w:space="0" w:color="auto"/>
          </w:divBdr>
        </w:div>
        <w:div w:id="1639988865">
          <w:marLeft w:val="0"/>
          <w:marRight w:val="0"/>
          <w:marTop w:val="0"/>
          <w:marBottom w:val="0"/>
          <w:divBdr>
            <w:top w:val="none" w:sz="0" w:space="0" w:color="auto"/>
            <w:left w:val="none" w:sz="0" w:space="0" w:color="auto"/>
            <w:bottom w:val="none" w:sz="0" w:space="0" w:color="auto"/>
            <w:right w:val="none" w:sz="0" w:space="0" w:color="auto"/>
          </w:divBdr>
        </w:div>
        <w:div w:id="1653365043">
          <w:marLeft w:val="0"/>
          <w:marRight w:val="0"/>
          <w:marTop w:val="0"/>
          <w:marBottom w:val="0"/>
          <w:divBdr>
            <w:top w:val="none" w:sz="0" w:space="0" w:color="auto"/>
            <w:left w:val="none" w:sz="0" w:space="0" w:color="auto"/>
            <w:bottom w:val="none" w:sz="0" w:space="0" w:color="auto"/>
            <w:right w:val="none" w:sz="0" w:space="0" w:color="auto"/>
          </w:divBdr>
        </w:div>
        <w:div w:id="1750038191">
          <w:marLeft w:val="0"/>
          <w:marRight w:val="0"/>
          <w:marTop w:val="0"/>
          <w:marBottom w:val="0"/>
          <w:divBdr>
            <w:top w:val="none" w:sz="0" w:space="0" w:color="auto"/>
            <w:left w:val="none" w:sz="0" w:space="0" w:color="auto"/>
            <w:bottom w:val="none" w:sz="0" w:space="0" w:color="auto"/>
            <w:right w:val="none" w:sz="0" w:space="0" w:color="auto"/>
          </w:divBdr>
        </w:div>
        <w:div w:id="1776631394">
          <w:marLeft w:val="0"/>
          <w:marRight w:val="0"/>
          <w:marTop w:val="0"/>
          <w:marBottom w:val="0"/>
          <w:divBdr>
            <w:top w:val="none" w:sz="0" w:space="0" w:color="auto"/>
            <w:left w:val="none" w:sz="0" w:space="0" w:color="auto"/>
            <w:bottom w:val="none" w:sz="0" w:space="0" w:color="auto"/>
            <w:right w:val="none" w:sz="0" w:space="0" w:color="auto"/>
          </w:divBdr>
        </w:div>
      </w:divsChild>
    </w:div>
    <w:div w:id="396317344">
      <w:bodyDiv w:val="1"/>
      <w:marLeft w:val="0"/>
      <w:marRight w:val="0"/>
      <w:marTop w:val="0"/>
      <w:marBottom w:val="0"/>
      <w:divBdr>
        <w:top w:val="none" w:sz="0" w:space="0" w:color="auto"/>
        <w:left w:val="none" w:sz="0" w:space="0" w:color="auto"/>
        <w:bottom w:val="none" w:sz="0" w:space="0" w:color="auto"/>
        <w:right w:val="none" w:sz="0" w:space="0" w:color="auto"/>
      </w:divBdr>
    </w:div>
    <w:div w:id="641278682">
      <w:bodyDiv w:val="1"/>
      <w:marLeft w:val="0"/>
      <w:marRight w:val="0"/>
      <w:marTop w:val="0"/>
      <w:marBottom w:val="0"/>
      <w:divBdr>
        <w:top w:val="none" w:sz="0" w:space="0" w:color="auto"/>
        <w:left w:val="none" w:sz="0" w:space="0" w:color="auto"/>
        <w:bottom w:val="none" w:sz="0" w:space="0" w:color="auto"/>
        <w:right w:val="none" w:sz="0" w:space="0" w:color="auto"/>
      </w:divBdr>
    </w:div>
    <w:div w:id="680469947">
      <w:bodyDiv w:val="1"/>
      <w:marLeft w:val="0"/>
      <w:marRight w:val="0"/>
      <w:marTop w:val="0"/>
      <w:marBottom w:val="0"/>
      <w:divBdr>
        <w:top w:val="none" w:sz="0" w:space="0" w:color="auto"/>
        <w:left w:val="none" w:sz="0" w:space="0" w:color="auto"/>
        <w:bottom w:val="none" w:sz="0" w:space="0" w:color="auto"/>
        <w:right w:val="none" w:sz="0" w:space="0" w:color="auto"/>
      </w:divBdr>
    </w:div>
    <w:div w:id="711998382">
      <w:bodyDiv w:val="1"/>
      <w:marLeft w:val="0"/>
      <w:marRight w:val="0"/>
      <w:marTop w:val="0"/>
      <w:marBottom w:val="0"/>
      <w:divBdr>
        <w:top w:val="none" w:sz="0" w:space="0" w:color="auto"/>
        <w:left w:val="none" w:sz="0" w:space="0" w:color="auto"/>
        <w:bottom w:val="none" w:sz="0" w:space="0" w:color="auto"/>
        <w:right w:val="none" w:sz="0" w:space="0" w:color="auto"/>
      </w:divBdr>
    </w:div>
    <w:div w:id="719472821">
      <w:bodyDiv w:val="1"/>
      <w:marLeft w:val="0"/>
      <w:marRight w:val="0"/>
      <w:marTop w:val="0"/>
      <w:marBottom w:val="0"/>
      <w:divBdr>
        <w:top w:val="none" w:sz="0" w:space="0" w:color="auto"/>
        <w:left w:val="none" w:sz="0" w:space="0" w:color="auto"/>
        <w:bottom w:val="none" w:sz="0" w:space="0" w:color="auto"/>
        <w:right w:val="none" w:sz="0" w:space="0" w:color="auto"/>
      </w:divBdr>
    </w:div>
    <w:div w:id="809245979">
      <w:bodyDiv w:val="1"/>
      <w:marLeft w:val="0"/>
      <w:marRight w:val="0"/>
      <w:marTop w:val="0"/>
      <w:marBottom w:val="0"/>
      <w:divBdr>
        <w:top w:val="none" w:sz="0" w:space="0" w:color="auto"/>
        <w:left w:val="none" w:sz="0" w:space="0" w:color="auto"/>
        <w:bottom w:val="none" w:sz="0" w:space="0" w:color="auto"/>
        <w:right w:val="none" w:sz="0" w:space="0" w:color="auto"/>
      </w:divBdr>
    </w:div>
    <w:div w:id="1168331079">
      <w:bodyDiv w:val="1"/>
      <w:marLeft w:val="0"/>
      <w:marRight w:val="0"/>
      <w:marTop w:val="0"/>
      <w:marBottom w:val="0"/>
      <w:divBdr>
        <w:top w:val="none" w:sz="0" w:space="0" w:color="auto"/>
        <w:left w:val="none" w:sz="0" w:space="0" w:color="auto"/>
        <w:bottom w:val="none" w:sz="0" w:space="0" w:color="auto"/>
        <w:right w:val="none" w:sz="0" w:space="0" w:color="auto"/>
      </w:divBdr>
    </w:div>
    <w:div w:id="1171947171">
      <w:bodyDiv w:val="1"/>
      <w:marLeft w:val="0"/>
      <w:marRight w:val="0"/>
      <w:marTop w:val="0"/>
      <w:marBottom w:val="0"/>
      <w:divBdr>
        <w:top w:val="none" w:sz="0" w:space="0" w:color="auto"/>
        <w:left w:val="none" w:sz="0" w:space="0" w:color="auto"/>
        <w:bottom w:val="none" w:sz="0" w:space="0" w:color="auto"/>
        <w:right w:val="none" w:sz="0" w:space="0" w:color="auto"/>
      </w:divBdr>
    </w:div>
    <w:div w:id="1244417030">
      <w:bodyDiv w:val="1"/>
      <w:marLeft w:val="0"/>
      <w:marRight w:val="0"/>
      <w:marTop w:val="0"/>
      <w:marBottom w:val="0"/>
      <w:divBdr>
        <w:top w:val="none" w:sz="0" w:space="0" w:color="auto"/>
        <w:left w:val="none" w:sz="0" w:space="0" w:color="auto"/>
        <w:bottom w:val="none" w:sz="0" w:space="0" w:color="auto"/>
        <w:right w:val="none" w:sz="0" w:space="0" w:color="auto"/>
      </w:divBdr>
    </w:div>
    <w:div w:id="1291782923">
      <w:bodyDiv w:val="1"/>
      <w:marLeft w:val="0"/>
      <w:marRight w:val="0"/>
      <w:marTop w:val="0"/>
      <w:marBottom w:val="0"/>
      <w:divBdr>
        <w:top w:val="none" w:sz="0" w:space="0" w:color="auto"/>
        <w:left w:val="none" w:sz="0" w:space="0" w:color="auto"/>
        <w:bottom w:val="none" w:sz="0" w:space="0" w:color="auto"/>
        <w:right w:val="none" w:sz="0" w:space="0" w:color="auto"/>
      </w:divBdr>
    </w:div>
    <w:div w:id="1316689136">
      <w:bodyDiv w:val="1"/>
      <w:marLeft w:val="0"/>
      <w:marRight w:val="0"/>
      <w:marTop w:val="0"/>
      <w:marBottom w:val="0"/>
      <w:divBdr>
        <w:top w:val="none" w:sz="0" w:space="0" w:color="auto"/>
        <w:left w:val="none" w:sz="0" w:space="0" w:color="auto"/>
        <w:bottom w:val="none" w:sz="0" w:space="0" w:color="auto"/>
        <w:right w:val="none" w:sz="0" w:space="0" w:color="auto"/>
      </w:divBdr>
      <w:divsChild>
        <w:div w:id="69009860">
          <w:marLeft w:val="0"/>
          <w:marRight w:val="0"/>
          <w:marTop w:val="0"/>
          <w:marBottom w:val="0"/>
          <w:divBdr>
            <w:top w:val="none" w:sz="0" w:space="0" w:color="auto"/>
            <w:left w:val="none" w:sz="0" w:space="0" w:color="auto"/>
            <w:bottom w:val="none" w:sz="0" w:space="0" w:color="auto"/>
            <w:right w:val="none" w:sz="0" w:space="0" w:color="auto"/>
          </w:divBdr>
          <w:divsChild>
            <w:div w:id="329218994">
              <w:marLeft w:val="0"/>
              <w:marRight w:val="0"/>
              <w:marTop w:val="0"/>
              <w:marBottom w:val="0"/>
              <w:divBdr>
                <w:top w:val="none" w:sz="0" w:space="0" w:color="auto"/>
                <w:left w:val="none" w:sz="0" w:space="0" w:color="auto"/>
                <w:bottom w:val="none" w:sz="0" w:space="0" w:color="auto"/>
                <w:right w:val="none" w:sz="0" w:space="0" w:color="auto"/>
              </w:divBdr>
            </w:div>
            <w:div w:id="345717346">
              <w:marLeft w:val="0"/>
              <w:marRight w:val="0"/>
              <w:marTop w:val="0"/>
              <w:marBottom w:val="0"/>
              <w:divBdr>
                <w:top w:val="none" w:sz="0" w:space="0" w:color="auto"/>
                <w:left w:val="none" w:sz="0" w:space="0" w:color="auto"/>
                <w:bottom w:val="none" w:sz="0" w:space="0" w:color="auto"/>
                <w:right w:val="none" w:sz="0" w:space="0" w:color="auto"/>
              </w:divBdr>
            </w:div>
            <w:div w:id="643243175">
              <w:marLeft w:val="0"/>
              <w:marRight w:val="0"/>
              <w:marTop w:val="0"/>
              <w:marBottom w:val="0"/>
              <w:divBdr>
                <w:top w:val="none" w:sz="0" w:space="0" w:color="auto"/>
                <w:left w:val="none" w:sz="0" w:space="0" w:color="auto"/>
                <w:bottom w:val="none" w:sz="0" w:space="0" w:color="auto"/>
                <w:right w:val="none" w:sz="0" w:space="0" w:color="auto"/>
              </w:divBdr>
            </w:div>
            <w:div w:id="796417454">
              <w:marLeft w:val="0"/>
              <w:marRight w:val="0"/>
              <w:marTop w:val="0"/>
              <w:marBottom w:val="0"/>
              <w:divBdr>
                <w:top w:val="none" w:sz="0" w:space="0" w:color="auto"/>
                <w:left w:val="none" w:sz="0" w:space="0" w:color="auto"/>
                <w:bottom w:val="none" w:sz="0" w:space="0" w:color="auto"/>
                <w:right w:val="none" w:sz="0" w:space="0" w:color="auto"/>
              </w:divBdr>
            </w:div>
            <w:div w:id="1216429908">
              <w:marLeft w:val="0"/>
              <w:marRight w:val="0"/>
              <w:marTop w:val="0"/>
              <w:marBottom w:val="0"/>
              <w:divBdr>
                <w:top w:val="none" w:sz="0" w:space="0" w:color="auto"/>
                <w:left w:val="none" w:sz="0" w:space="0" w:color="auto"/>
                <w:bottom w:val="none" w:sz="0" w:space="0" w:color="auto"/>
                <w:right w:val="none" w:sz="0" w:space="0" w:color="auto"/>
              </w:divBdr>
            </w:div>
            <w:div w:id="1364288745">
              <w:marLeft w:val="0"/>
              <w:marRight w:val="0"/>
              <w:marTop w:val="0"/>
              <w:marBottom w:val="0"/>
              <w:divBdr>
                <w:top w:val="none" w:sz="0" w:space="0" w:color="auto"/>
                <w:left w:val="none" w:sz="0" w:space="0" w:color="auto"/>
                <w:bottom w:val="none" w:sz="0" w:space="0" w:color="auto"/>
                <w:right w:val="none" w:sz="0" w:space="0" w:color="auto"/>
              </w:divBdr>
            </w:div>
            <w:div w:id="1401826686">
              <w:marLeft w:val="0"/>
              <w:marRight w:val="0"/>
              <w:marTop w:val="0"/>
              <w:marBottom w:val="0"/>
              <w:divBdr>
                <w:top w:val="none" w:sz="0" w:space="0" w:color="auto"/>
                <w:left w:val="none" w:sz="0" w:space="0" w:color="auto"/>
                <w:bottom w:val="none" w:sz="0" w:space="0" w:color="auto"/>
                <w:right w:val="none" w:sz="0" w:space="0" w:color="auto"/>
              </w:divBdr>
            </w:div>
            <w:div w:id="2010330382">
              <w:marLeft w:val="0"/>
              <w:marRight w:val="0"/>
              <w:marTop w:val="0"/>
              <w:marBottom w:val="0"/>
              <w:divBdr>
                <w:top w:val="none" w:sz="0" w:space="0" w:color="auto"/>
                <w:left w:val="none" w:sz="0" w:space="0" w:color="auto"/>
                <w:bottom w:val="none" w:sz="0" w:space="0" w:color="auto"/>
                <w:right w:val="none" w:sz="0" w:space="0" w:color="auto"/>
              </w:divBdr>
            </w:div>
            <w:div w:id="2026638479">
              <w:marLeft w:val="0"/>
              <w:marRight w:val="0"/>
              <w:marTop w:val="0"/>
              <w:marBottom w:val="0"/>
              <w:divBdr>
                <w:top w:val="none" w:sz="0" w:space="0" w:color="auto"/>
                <w:left w:val="none" w:sz="0" w:space="0" w:color="auto"/>
                <w:bottom w:val="none" w:sz="0" w:space="0" w:color="auto"/>
                <w:right w:val="none" w:sz="0" w:space="0" w:color="auto"/>
              </w:divBdr>
            </w:div>
          </w:divsChild>
        </w:div>
        <w:div w:id="1228687681">
          <w:marLeft w:val="0"/>
          <w:marRight w:val="0"/>
          <w:marTop w:val="0"/>
          <w:marBottom w:val="0"/>
          <w:divBdr>
            <w:top w:val="none" w:sz="0" w:space="0" w:color="auto"/>
            <w:left w:val="none" w:sz="0" w:space="0" w:color="auto"/>
            <w:bottom w:val="none" w:sz="0" w:space="0" w:color="auto"/>
            <w:right w:val="none" w:sz="0" w:space="0" w:color="auto"/>
          </w:divBdr>
        </w:div>
      </w:divsChild>
    </w:div>
    <w:div w:id="1382293581">
      <w:bodyDiv w:val="1"/>
      <w:marLeft w:val="0"/>
      <w:marRight w:val="0"/>
      <w:marTop w:val="0"/>
      <w:marBottom w:val="0"/>
      <w:divBdr>
        <w:top w:val="none" w:sz="0" w:space="0" w:color="auto"/>
        <w:left w:val="none" w:sz="0" w:space="0" w:color="auto"/>
        <w:bottom w:val="none" w:sz="0" w:space="0" w:color="auto"/>
        <w:right w:val="none" w:sz="0" w:space="0" w:color="auto"/>
      </w:divBdr>
      <w:divsChild>
        <w:div w:id="924417212">
          <w:marLeft w:val="0"/>
          <w:marRight w:val="0"/>
          <w:marTop w:val="0"/>
          <w:marBottom w:val="0"/>
          <w:divBdr>
            <w:top w:val="none" w:sz="0" w:space="0" w:color="auto"/>
            <w:left w:val="none" w:sz="0" w:space="0" w:color="auto"/>
            <w:bottom w:val="none" w:sz="0" w:space="0" w:color="auto"/>
            <w:right w:val="none" w:sz="0" w:space="0" w:color="auto"/>
          </w:divBdr>
        </w:div>
        <w:div w:id="2043438058">
          <w:marLeft w:val="0"/>
          <w:marRight w:val="0"/>
          <w:marTop w:val="0"/>
          <w:marBottom w:val="0"/>
          <w:divBdr>
            <w:top w:val="none" w:sz="0" w:space="0" w:color="auto"/>
            <w:left w:val="none" w:sz="0" w:space="0" w:color="auto"/>
            <w:bottom w:val="none" w:sz="0" w:space="0" w:color="auto"/>
            <w:right w:val="none" w:sz="0" w:space="0" w:color="auto"/>
          </w:divBdr>
        </w:div>
      </w:divsChild>
    </w:div>
    <w:div w:id="1437871775">
      <w:bodyDiv w:val="1"/>
      <w:marLeft w:val="0"/>
      <w:marRight w:val="0"/>
      <w:marTop w:val="0"/>
      <w:marBottom w:val="0"/>
      <w:divBdr>
        <w:top w:val="none" w:sz="0" w:space="0" w:color="auto"/>
        <w:left w:val="none" w:sz="0" w:space="0" w:color="auto"/>
        <w:bottom w:val="none" w:sz="0" w:space="0" w:color="auto"/>
        <w:right w:val="none" w:sz="0" w:space="0" w:color="auto"/>
      </w:divBdr>
    </w:div>
    <w:div w:id="1440099632">
      <w:bodyDiv w:val="1"/>
      <w:marLeft w:val="0"/>
      <w:marRight w:val="0"/>
      <w:marTop w:val="0"/>
      <w:marBottom w:val="0"/>
      <w:divBdr>
        <w:top w:val="none" w:sz="0" w:space="0" w:color="auto"/>
        <w:left w:val="none" w:sz="0" w:space="0" w:color="auto"/>
        <w:bottom w:val="none" w:sz="0" w:space="0" w:color="auto"/>
        <w:right w:val="none" w:sz="0" w:space="0" w:color="auto"/>
      </w:divBdr>
    </w:div>
    <w:div w:id="1464928579">
      <w:bodyDiv w:val="1"/>
      <w:marLeft w:val="0"/>
      <w:marRight w:val="0"/>
      <w:marTop w:val="0"/>
      <w:marBottom w:val="0"/>
      <w:divBdr>
        <w:top w:val="none" w:sz="0" w:space="0" w:color="auto"/>
        <w:left w:val="none" w:sz="0" w:space="0" w:color="auto"/>
        <w:bottom w:val="none" w:sz="0" w:space="0" w:color="auto"/>
        <w:right w:val="none" w:sz="0" w:space="0" w:color="auto"/>
      </w:divBdr>
    </w:div>
    <w:div w:id="1561213701">
      <w:bodyDiv w:val="1"/>
      <w:marLeft w:val="0"/>
      <w:marRight w:val="0"/>
      <w:marTop w:val="0"/>
      <w:marBottom w:val="0"/>
      <w:divBdr>
        <w:top w:val="none" w:sz="0" w:space="0" w:color="auto"/>
        <w:left w:val="none" w:sz="0" w:space="0" w:color="auto"/>
        <w:bottom w:val="none" w:sz="0" w:space="0" w:color="auto"/>
        <w:right w:val="none" w:sz="0" w:space="0" w:color="auto"/>
      </w:divBdr>
    </w:div>
    <w:div w:id="1600599967">
      <w:bodyDiv w:val="1"/>
      <w:marLeft w:val="0"/>
      <w:marRight w:val="0"/>
      <w:marTop w:val="0"/>
      <w:marBottom w:val="0"/>
      <w:divBdr>
        <w:top w:val="none" w:sz="0" w:space="0" w:color="auto"/>
        <w:left w:val="none" w:sz="0" w:space="0" w:color="auto"/>
        <w:bottom w:val="none" w:sz="0" w:space="0" w:color="auto"/>
        <w:right w:val="none" w:sz="0" w:space="0" w:color="auto"/>
      </w:divBdr>
    </w:div>
    <w:div w:id="1612318584">
      <w:bodyDiv w:val="1"/>
      <w:marLeft w:val="0"/>
      <w:marRight w:val="0"/>
      <w:marTop w:val="0"/>
      <w:marBottom w:val="0"/>
      <w:divBdr>
        <w:top w:val="none" w:sz="0" w:space="0" w:color="auto"/>
        <w:left w:val="none" w:sz="0" w:space="0" w:color="auto"/>
        <w:bottom w:val="none" w:sz="0" w:space="0" w:color="auto"/>
        <w:right w:val="none" w:sz="0" w:space="0" w:color="auto"/>
      </w:divBdr>
    </w:div>
    <w:div w:id="1672179950">
      <w:bodyDiv w:val="1"/>
      <w:marLeft w:val="0"/>
      <w:marRight w:val="0"/>
      <w:marTop w:val="0"/>
      <w:marBottom w:val="0"/>
      <w:divBdr>
        <w:top w:val="none" w:sz="0" w:space="0" w:color="auto"/>
        <w:left w:val="none" w:sz="0" w:space="0" w:color="auto"/>
        <w:bottom w:val="none" w:sz="0" w:space="0" w:color="auto"/>
        <w:right w:val="none" w:sz="0" w:space="0" w:color="auto"/>
      </w:divBdr>
    </w:div>
    <w:div w:id="1688865384">
      <w:bodyDiv w:val="1"/>
      <w:marLeft w:val="0"/>
      <w:marRight w:val="0"/>
      <w:marTop w:val="0"/>
      <w:marBottom w:val="0"/>
      <w:divBdr>
        <w:top w:val="none" w:sz="0" w:space="0" w:color="auto"/>
        <w:left w:val="none" w:sz="0" w:space="0" w:color="auto"/>
        <w:bottom w:val="none" w:sz="0" w:space="0" w:color="auto"/>
        <w:right w:val="none" w:sz="0" w:space="0" w:color="auto"/>
      </w:divBdr>
    </w:div>
    <w:div w:id="1704358227">
      <w:bodyDiv w:val="1"/>
      <w:marLeft w:val="0"/>
      <w:marRight w:val="0"/>
      <w:marTop w:val="0"/>
      <w:marBottom w:val="0"/>
      <w:divBdr>
        <w:top w:val="none" w:sz="0" w:space="0" w:color="auto"/>
        <w:left w:val="none" w:sz="0" w:space="0" w:color="auto"/>
        <w:bottom w:val="none" w:sz="0" w:space="0" w:color="auto"/>
        <w:right w:val="none" w:sz="0" w:space="0" w:color="auto"/>
      </w:divBdr>
    </w:div>
    <w:div w:id="1715304258">
      <w:bodyDiv w:val="1"/>
      <w:marLeft w:val="0"/>
      <w:marRight w:val="0"/>
      <w:marTop w:val="0"/>
      <w:marBottom w:val="0"/>
      <w:divBdr>
        <w:top w:val="none" w:sz="0" w:space="0" w:color="auto"/>
        <w:left w:val="none" w:sz="0" w:space="0" w:color="auto"/>
        <w:bottom w:val="none" w:sz="0" w:space="0" w:color="auto"/>
        <w:right w:val="none" w:sz="0" w:space="0" w:color="auto"/>
      </w:divBdr>
    </w:div>
    <w:div w:id="1716808049">
      <w:bodyDiv w:val="1"/>
      <w:marLeft w:val="0"/>
      <w:marRight w:val="0"/>
      <w:marTop w:val="0"/>
      <w:marBottom w:val="0"/>
      <w:divBdr>
        <w:top w:val="none" w:sz="0" w:space="0" w:color="auto"/>
        <w:left w:val="none" w:sz="0" w:space="0" w:color="auto"/>
        <w:bottom w:val="none" w:sz="0" w:space="0" w:color="auto"/>
        <w:right w:val="none" w:sz="0" w:space="0" w:color="auto"/>
      </w:divBdr>
    </w:div>
    <w:div w:id="1861775192">
      <w:bodyDiv w:val="1"/>
      <w:marLeft w:val="0"/>
      <w:marRight w:val="0"/>
      <w:marTop w:val="0"/>
      <w:marBottom w:val="0"/>
      <w:divBdr>
        <w:top w:val="none" w:sz="0" w:space="0" w:color="auto"/>
        <w:left w:val="none" w:sz="0" w:space="0" w:color="auto"/>
        <w:bottom w:val="none" w:sz="0" w:space="0" w:color="auto"/>
        <w:right w:val="none" w:sz="0" w:space="0" w:color="auto"/>
      </w:divBdr>
    </w:div>
    <w:div w:id="1893272691">
      <w:bodyDiv w:val="1"/>
      <w:marLeft w:val="0"/>
      <w:marRight w:val="0"/>
      <w:marTop w:val="0"/>
      <w:marBottom w:val="0"/>
      <w:divBdr>
        <w:top w:val="none" w:sz="0" w:space="0" w:color="auto"/>
        <w:left w:val="none" w:sz="0" w:space="0" w:color="auto"/>
        <w:bottom w:val="none" w:sz="0" w:space="0" w:color="auto"/>
        <w:right w:val="none" w:sz="0" w:space="0" w:color="auto"/>
      </w:divBdr>
      <w:divsChild>
        <w:div w:id="1201093959">
          <w:marLeft w:val="0"/>
          <w:marRight w:val="0"/>
          <w:marTop w:val="0"/>
          <w:marBottom w:val="0"/>
          <w:divBdr>
            <w:top w:val="none" w:sz="0" w:space="0" w:color="auto"/>
            <w:left w:val="none" w:sz="0" w:space="0" w:color="auto"/>
            <w:bottom w:val="none" w:sz="0" w:space="0" w:color="auto"/>
            <w:right w:val="none" w:sz="0" w:space="0" w:color="auto"/>
          </w:divBdr>
          <w:divsChild>
            <w:div w:id="1400900504">
              <w:marLeft w:val="0"/>
              <w:marRight w:val="0"/>
              <w:marTop w:val="0"/>
              <w:marBottom w:val="0"/>
              <w:divBdr>
                <w:top w:val="none" w:sz="0" w:space="0" w:color="auto"/>
                <w:left w:val="none" w:sz="0" w:space="0" w:color="auto"/>
                <w:bottom w:val="none" w:sz="0" w:space="0" w:color="auto"/>
                <w:right w:val="none" w:sz="0" w:space="0" w:color="auto"/>
              </w:divBdr>
              <w:divsChild>
                <w:div w:id="1795293900">
                  <w:marLeft w:val="0"/>
                  <w:marRight w:val="0"/>
                  <w:marTop w:val="0"/>
                  <w:marBottom w:val="0"/>
                  <w:divBdr>
                    <w:top w:val="none" w:sz="0" w:space="0" w:color="auto"/>
                    <w:left w:val="none" w:sz="0" w:space="0" w:color="auto"/>
                    <w:bottom w:val="none" w:sz="0" w:space="0" w:color="auto"/>
                    <w:right w:val="none" w:sz="0" w:space="0" w:color="auto"/>
                  </w:divBdr>
                  <w:divsChild>
                    <w:div w:id="1115174395">
                      <w:marLeft w:val="0"/>
                      <w:marRight w:val="0"/>
                      <w:marTop w:val="0"/>
                      <w:marBottom w:val="0"/>
                      <w:divBdr>
                        <w:top w:val="none" w:sz="0" w:space="0" w:color="auto"/>
                        <w:left w:val="none" w:sz="0" w:space="0" w:color="auto"/>
                        <w:bottom w:val="none" w:sz="0" w:space="0" w:color="auto"/>
                        <w:right w:val="none" w:sz="0" w:space="0" w:color="auto"/>
                      </w:divBdr>
                      <w:divsChild>
                        <w:div w:id="2146241001">
                          <w:marLeft w:val="0"/>
                          <w:marRight w:val="0"/>
                          <w:marTop w:val="0"/>
                          <w:marBottom w:val="0"/>
                          <w:divBdr>
                            <w:top w:val="none" w:sz="0" w:space="0" w:color="auto"/>
                            <w:left w:val="none" w:sz="0" w:space="0" w:color="auto"/>
                            <w:bottom w:val="none" w:sz="0" w:space="0" w:color="auto"/>
                            <w:right w:val="none" w:sz="0" w:space="0" w:color="auto"/>
                          </w:divBdr>
                          <w:divsChild>
                            <w:div w:id="473257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47806562">
      <w:bodyDiv w:val="1"/>
      <w:marLeft w:val="0"/>
      <w:marRight w:val="0"/>
      <w:marTop w:val="0"/>
      <w:marBottom w:val="0"/>
      <w:divBdr>
        <w:top w:val="none" w:sz="0" w:space="0" w:color="auto"/>
        <w:left w:val="none" w:sz="0" w:space="0" w:color="auto"/>
        <w:bottom w:val="none" w:sz="0" w:space="0" w:color="auto"/>
        <w:right w:val="none" w:sz="0" w:space="0" w:color="auto"/>
      </w:divBdr>
    </w:div>
    <w:div w:id="1961953328">
      <w:bodyDiv w:val="1"/>
      <w:marLeft w:val="0"/>
      <w:marRight w:val="0"/>
      <w:marTop w:val="0"/>
      <w:marBottom w:val="0"/>
      <w:divBdr>
        <w:top w:val="none" w:sz="0" w:space="0" w:color="auto"/>
        <w:left w:val="none" w:sz="0" w:space="0" w:color="auto"/>
        <w:bottom w:val="none" w:sz="0" w:space="0" w:color="auto"/>
        <w:right w:val="none" w:sz="0" w:space="0" w:color="auto"/>
      </w:divBdr>
    </w:div>
    <w:div w:id="2029064153">
      <w:bodyDiv w:val="1"/>
      <w:marLeft w:val="0"/>
      <w:marRight w:val="0"/>
      <w:marTop w:val="0"/>
      <w:marBottom w:val="0"/>
      <w:divBdr>
        <w:top w:val="none" w:sz="0" w:space="0" w:color="auto"/>
        <w:left w:val="none" w:sz="0" w:space="0" w:color="auto"/>
        <w:bottom w:val="none" w:sz="0" w:space="0" w:color="auto"/>
        <w:right w:val="none" w:sz="0" w:space="0" w:color="auto"/>
      </w:divBdr>
    </w:div>
    <w:div w:id="2062367343">
      <w:bodyDiv w:val="1"/>
      <w:marLeft w:val="0"/>
      <w:marRight w:val="0"/>
      <w:marTop w:val="0"/>
      <w:marBottom w:val="0"/>
      <w:divBdr>
        <w:top w:val="none" w:sz="0" w:space="0" w:color="auto"/>
        <w:left w:val="none" w:sz="0" w:space="0" w:color="auto"/>
        <w:bottom w:val="none" w:sz="0" w:space="0" w:color="auto"/>
        <w:right w:val="none" w:sz="0" w:space="0" w:color="auto"/>
      </w:divBdr>
    </w:div>
    <w:div w:id="2103453216">
      <w:bodyDiv w:val="1"/>
      <w:marLeft w:val="0"/>
      <w:marRight w:val="0"/>
      <w:marTop w:val="0"/>
      <w:marBottom w:val="0"/>
      <w:divBdr>
        <w:top w:val="none" w:sz="0" w:space="0" w:color="auto"/>
        <w:left w:val="none" w:sz="0" w:space="0" w:color="auto"/>
        <w:bottom w:val="none" w:sz="0" w:space="0" w:color="auto"/>
        <w:right w:val="none" w:sz="0" w:space="0" w:color="auto"/>
      </w:divBdr>
    </w:div>
    <w:div w:id="21434275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908DC37EC0CB3B40B8802F08898CEECA" ma:contentTypeVersion="16" ma:contentTypeDescription="Een nieuw document maken." ma:contentTypeScope="" ma:versionID="56f4443011313e36b9f2461df78f15d8">
  <xsd:schema xmlns:xsd="http://www.w3.org/2001/XMLSchema" xmlns:xs="http://www.w3.org/2001/XMLSchema" xmlns:p="http://schemas.microsoft.com/office/2006/metadata/properties" xmlns:ns2="a3b0d6ac-75af-4112-97b1-4aa412cb0128" xmlns:ns3="7cb6fdb5-6a86-4018-b670-a1d730a5a43f" targetNamespace="http://schemas.microsoft.com/office/2006/metadata/properties" ma:root="true" ma:fieldsID="9274f9e816b470fbe80ab80c815a93a9" ns2:_="" ns3:_="">
    <xsd:import namespace="a3b0d6ac-75af-4112-97b1-4aa412cb0128"/>
    <xsd:import namespace="7cb6fdb5-6a86-4018-b670-a1d730a5a43f"/>
    <xsd:element name="properties">
      <xsd:complexType>
        <xsd:sequence>
          <xsd:element name="documentManagement">
            <xsd:complexType>
              <xsd:all>
                <xsd:element ref="ns2:Status" minOccurs="0"/>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DateTaken" minOccurs="0"/>
                <xsd:element ref="ns2:MediaServiceOCR" minOccurs="0"/>
                <xsd:element ref="ns3:SharedWithUsers" minOccurs="0"/>
                <xsd:element ref="ns3:SharedWithDetail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3b0d6ac-75af-4112-97b1-4aa412cb0128" elementFormDefault="qualified">
    <xsd:import namespace="http://schemas.microsoft.com/office/2006/documentManagement/types"/>
    <xsd:import namespace="http://schemas.microsoft.com/office/infopath/2007/PartnerControls"/>
    <xsd:element name="Status" ma:index="8" nillable="true" ma:displayName="Status" ma:default="Concept" ma:format="Dropdown" ma:internalName="Status">
      <xsd:simpleType>
        <xsd:restriction base="dms:Choice">
          <xsd:enumeration value="Concept"/>
          <xsd:enumeration value="Definitief"/>
          <xsd:enumeration value="Vastgesteld"/>
        </xsd:restriction>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description=""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Afbeeldingtags" ma:readOnly="false" ma:fieldId="{5cf76f15-5ced-4ddc-b409-7134ff3c332f}" ma:taxonomyMulti="true" ma:sspId="ddb86ac8-8088-4870-9af9-b8c7d35482a0" ma:termSetId="09814cd3-568e-fe90-9814-8d621ff8fb84" ma:anchorId="fba54fb3-c3e1-fe81-a776-ca4b69148c4d" ma:open="true" ma:isKeyword="false">
      <xsd:complexType>
        <xsd:sequence>
          <xsd:element ref="pc:Terms" minOccurs="0" maxOccurs="1"/>
        </xsd:sequence>
      </xsd:complexType>
    </xsd:element>
    <xsd:element name="MediaServiceDateTaken" ma:index="19" nillable="true" ma:displayName="MediaServiceDateTaken" ma:description="" ma:hidden="true" ma:indexed="true" ma:internalName="MediaServiceDateTake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Location" ma:index="23"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cb6fdb5-6a86-4018-b670-a1d730a5a43f"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7ef8a860-c0f0-477f-8059-a0e4a9ae96a6}" ma:internalName="TaxCatchAll" ma:showField="CatchAllData" ma:web="7cb6fdb5-6a86-4018-b670-a1d730a5a43f">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fth Edition"/>
</file>

<file path=customXml/item4.xml><?xml version="1.0" encoding="utf-8"?>
<p:properties xmlns:p="http://schemas.microsoft.com/office/2006/metadata/properties" xmlns:xsi="http://www.w3.org/2001/XMLSchema-instance" xmlns:pc="http://schemas.microsoft.com/office/infopath/2007/PartnerControls">
  <documentManagement>
    <Status xmlns="a3b0d6ac-75af-4112-97b1-4aa412cb0128">Concept</Status>
    <TaxCatchAll xmlns="7cb6fdb5-6a86-4018-b670-a1d730a5a43f" xsi:nil="true"/>
    <lcf76f155ced4ddcb4097134ff3c332f xmlns="a3b0d6ac-75af-4112-97b1-4aa412cb0128">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F4004CCD-10A6-4AA3-8116-13F45CCEC360}">
  <ds:schemaRefs>
    <ds:schemaRef ds:uri="http://schemas.microsoft.com/sharepoint/v3/contenttype/forms"/>
  </ds:schemaRefs>
</ds:datastoreItem>
</file>

<file path=customXml/itemProps2.xml><?xml version="1.0" encoding="utf-8"?>
<ds:datastoreItem xmlns:ds="http://schemas.openxmlformats.org/officeDocument/2006/customXml" ds:itemID="{3CF12296-10C4-4F16-B93A-0D50F1EE20C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3b0d6ac-75af-4112-97b1-4aa412cb0128"/>
    <ds:schemaRef ds:uri="7cb6fdb5-6a86-4018-b670-a1d730a5a43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970932E-A1BE-463A-BE1A-62749805FE47}">
  <ds:schemaRefs>
    <ds:schemaRef ds:uri="http://schemas.openxmlformats.org/officeDocument/2006/bibliography"/>
  </ds:schemaRefs>
</ds:datastoreItem>
</file>

<file path=customXml/itemProps4.xml><?xml version="1.0" encoding="utf-8"?>
<ds:datastoreItem xmlns:ds="http://schemas.openxmlformats.org/officeDocument/2006/customXml" ds:itemID="{D47D84AB-8945-4783-B7FC-58F728260359}">
  <ds:schemaRefs>
    <ds:schemaRef ds:uri="http://schemas.microsoft.com/office/2006/metadata/properties"/>
    <ds:schemaRef ds:uri="http://schemas.microsoft.com/office/infopath/2007/PartnerControls"/>
    <ds:schemaRef ds:uri="a3b0d6ac-75af-4112-97b1-4aa412cb0128"/>
    <ds:schemaRef ds:uri="7cb6fdb5-6a86-4018-b670-a1d730a5a43f"/>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3</Pages>
  <Words>882</Words>
  <Characters>4856</Characters>
  <Application>Microsoft Office Word</Application>
  <DocSecurity>0</DocSecurity>
  <Lines>40</Lines>
  <Paragraphs>11</Paragraphs>
  <ScaleCrop>false</ScaleCrop>
  <HeadingPairs>
    <vt:vector size="2" baseType="variant">
      <vt:variant>
        <vt:lpstr>Titel</vt:lpstr>
      </vt:variant>
      <vt:variant>
        <vt:i4>1</vt:i4>
      </vt:variant>
    </vt:vector>
  </HeadingPairs>
  <TitlesOfParts>
    <vt:vector size="1" baseType="lpstr">
      <vt:lpstr>042-Beschrijvend document OP model CTM-1.3-010113</vt:lpstr>
    </vt:vector>
  </TitlesOfParts>
  <Company>Het NIC BV</Company>
  <LinksUpToDate>false</LinksUpToDate>
  <CharactersWithSpaces>5727</CharactersWithSpaces>
  <SharedDoc>false</SharedDoc>
  <HLinks>
    <vt:vector size="336" baseType="variant">
      <vt:variant>
        <vt:i4>786511</vt:i4>
      </vt:variant>
      <vt:variant>
        <vt:i4>291</vt:i4>
      </vt:variant>
      <vt:variant>
        <vt:i4>0</vt:i4>
      </vt:variant>
      <vt:variant>
        <vt:i4>5</vt:i4>
      </vt:variant>
      <vt:variant>
        <vt:lpwstr>https://proactive-software.com/nl/inkoop</vt:lpwstr>
      </vt:variant>
      <vt:variant>
        <vt:lpwstr/>
      </vt:variant>
      <vt:variant>
        <vt:i4>2424919</vt:i4>
      </vt:variant>
      <vt:variant>
        <vt:i4>288</vt:i4>
      </vt:variant>
      <vt:variant>
        <vt:i4>0</vt:i4>
      </vt:variant>
      <vt:variant>
        <vt:i4>5</vt:i4>
      </vt:variant>
      <vt:variant>
        <vt:lpwstr>mailto:minke.dijkstra@o2g2.nl</vt:lpwstr>
      </vt:variant>
      <vt:variant>
        <vt:lpwstr/>
      </vt:variant>
      <vt:variant>
        <vt:i4>5374012</vt:i4>
      </vt:variant>
      <vt:variant>
        <vt:i4>285</vt:i4>
      </vt:variant>
      <vt:variant>
        <vt:i4>0</vt:i4>
      </vt:variant>
      <vt:variant>
        <vt:i4>5</vt:i4>
      </vt:variant>
      <vt:variant>
        <vt:lpwstr>mailto:m.postuma@o2g2.nl</vt:lpwstr>
      </vt:variant>
      <vt:variant>
        <vt:lpwstr/>
      </vt:variant>
      <vt:variant>
        <vt:i4>2031620</vt:i4>
      </vt:variant>
      <vt:variant>
        <vt:i4>282</vt:i4>
      </vt:variant>
      <vt:variant>
        <vt:i4>0</vt:i4>
      </vt:variant>
      <vt:variant>
        <vt:i4>5</vt:i4>
      </vt:variant>
      <vt:variant>
        <vt:lpwstr>http://www.tenderned.nl/</vt:lpwstr>
      </vt:variant>
      <vt:variant>
        <vt:lpwstr/>
      </vt:variant>
      <vt:variant>
        <vt:i4>2162717</vt:i4>
      </vt:variant>
      <vt:variant>
        <vt:i4>279</vt:i4>
      </vt:variant>
      <vt:variant>
        <vt:i4>0</vt:i4>
      </vt:variant>
      <vt:variant>
        <vt:i4>5</vt:i4>
      </vt:variant>
      <vt:variant>
        <vt:lpwstr>mailto:inkoop@o2g2.nl</vt:lpwstr>
      </vt:variant>
      <vt:variant>
        <vt:lpwstr/>
      </vt:variant>
      <vt:variant>
        <vt:i4>3014752</vt:i4>
      </vt:variant>
      <vt:variant>
        <vt:i4>276</vt:i4>
      </vt:variant>
      <vt:variant>
        <vt:i4>0</vt:i4>
      </vt:variant>
      <vt:variant>
        <vt:i4>5</vt:i4>
      </vt:variant>
      <vt:variant>
        <vt:lpwstr>https://www.rijksoverheid.nl/documenten/regelingen/2013/03/07/klachtafhandeling-bij-aanbesteden</vt:lpwstr>
      </vt:variant>
      <vt:variant>
        <vt:lpwstr/>
      </vt:variant>
      <vt:variant>
        <vt:i4>7995477</vt:i4>
      </vt:variant>
      <vt:variant>
        <vt:i4>273</vt:i4>
      </vt:variant>
      <vt:variant>
        <vt:i4>0</vt:i4>
      </vt:variant>
      <vt:variant>
        <vt:i4>5</vt:i4>
      </vt:variant>
      <vt:variant>
        <vt:lpwstr>mailto:servicedesk@TenderNed.nl</vt:lpwstr>
      </vt:variant>
      <vt:variant>
        <vt:lpwstr/>
      </vt:variant>
      <vt:variant>
        <vt:i4>1638404</vt:i4>
      </vt:variant>
      <vt:variant>
        <vt:i4>270</vt:i4>
      </vt:variant>
      <vt:variant>
        <vt:i4>0</vt:i4>
      </vt:variant>
      <vt:variant>
        <vt:i4>5</vt:i4>
      </vt:variant>
      <vt:variant>
        <vt:lpwstr>https://www.privacyconvenant.nl/downloads</vt:lpwstr>
      </vt:variant>
      <vt:variant>
        <vt:lpwstr/>
      </vt:variant>
      <vt:variant>
        <vt:i4>1966095</vt:i4>
      </vt:variant>
      <vt:variant>
        <vt:i4>267</vt:i4>
      </vt:variant>
      <vt:variant>
        <vt:i4>0</vt:i4>
      </vt:variant>
      <vt:variant>
        <vt:i4>5</vt:i4>
      </vt:variant>
      <vt:variant>
        <vt:lpwstr>https://openbaaronderwijsgroningen.nl/index.html</vt:lpwstr>
      </vt:variant>
      <vt:variant>
        <vt:lpwstr/>
      </vt:variant>
      <vt:variant>
        <vt:i4>196617</vt:i4>
      </vt:variant>
      <vt:variant>
        <vt:i4>264</vt:i4>
      </vt:variant>
      <vt:variant>
        <vt:i4>0</vt:i4>
      </vt:variant>
      <vt:variant>
        <vt:i4>5</vt:i4>
      </vt:variant>
      <vt:variant>
        <vt:lpwstr>https://openbaaronderwijsgroningen.nl/doorlopende-leerlijnen/</vt:lpwstr>
      </vt:variant>
      <vt:variant>
        <vt:lpwstr/>
      </vt:variant>
      <vt:variant>
        <vt:i4>5439491</vt:i4>
      </vt:variant>
      <vt:variant>
        <vt:i4>261</vt:i4>
      </vt:variant>
      <vt:variant>
        <vt:i4>0</vt:i4>
      </vt:variant>
      <vt:variant>
        <vt:i4>5</vt:i4>
      </vt:variant>
      <vt:variant>
        <vt:lpwstr>https://openbaaronderwijsgroningen.nl/onzescholen/index.html</vt:lpwstr>
      </vt:variant>
      <vt:variant>
        <vt:lpwstr/>
      </vt:variant>
      <vt:variant>
        <vt:i4>6946925</vt:i4>
      </vt:variant>
      <vt:variant>
        <vt:i4>258</vt:i4>
      </vt:variant>
      <vt:variant>
        <vt:i4>0</vt:i4>
      </vt:variant>
      <vt:variant>
        <vt:i4>5</vt:i4>
      </vt:variant>
      <vt:variant>
        <vt:lpwstr>https://openbaaronderwijsgroningen.nl/missievisie.html</vt:lpwstr>
      </vt:variant>
      <vt:variant>
        <vt:lpwstr/>
      </vt:variant>
      <vt:variant>
        <vt:i4>7602237</vt:i4>
      </vt:variant>
      <vt:variant>
        <vt:i4>255</vt:i4>
      </vt:variant>
      <vt:variant>
        <vt:i4>0</vt:i4>
      </vt:variant>
      <vt:variant>
        <vt:i4>5</vt:i4>
      </vt:variant>
      <vt:variant>
        <vt:lpwstr>https://openbaaronderwijsgroningen.nl/onzescholen/passendonderwijs.html</vt:lpwstr>
      </vt:variant>
      <vt:variant>
        <vt:lpwstr/>
      </vt:variant>
      <vt:variant>
        <vt:i4>3801208</vt:i4>
      </vt:variant>
      <vt:variant>
        <vt:i4>252</vt:i4>
      </vt:variant>
      <vt:variant>
        <vt:i4>0</vt:i4>
      </vt:variant>
      <vt:variant>
        <vt:i4>5</vt:i4>
      </vt:variant>
      <vt:variant>
        <vt:lpwstr>https://openbaaronderwijsgroningen.nl/onzescholen/voortgezetonderwijs.html</vt:lpwstr>
      </vt:variant>
      <vt:variant>
        <vt:lpwstr/>
      </vt:variant>
      <vt:variant>
        <vt:i4>4718603</vt:i4>
      </vt:variant>
      <vt:variant>
        <vt:i4>249</vt:i4>
      </vt:variant>
      <vt:variant>
        <vt:i4>0</vt:i4>
      </vt:variant>
      <vt:variant>
        <vt:i4>5</vt:i4>
      </vt:variant>
      <vt:variant>
        <vt:lpwstr>https://openbaaronderwijsgroningen.nl/basisonderwijs/</vt:lpwstr>
      </vt:variant>
      <vt:variant>
        <vt:lpwstr/>
      </vt:variant>
      <vt:variant>
        <vt:i4>2031620</vt:i4>
      </vt:variant>
      <vt:variant>
        <vt:i4>246</vt:i4>
      </vt:variant>
      <vt:variant>
        <vt:i4>0</vt:i4>
      </vt:variant>
      <vt:variant>
        <vt:i4>5</vt:i4>
      </vt:variant>
      <vt:variant>
        <vt:lpwstr>http://www.tenderned.nl/</vt:lpwstr>
      </vt:variant>
      <vt:variant>
        <vt:lpwstr/>
      </vt:variant>
      <vt:variant>
        <vt:i4>1441845</vt:i4>
      </vt:variant>
      <vt:variant>
        <vt:i4>236</vt:i4>
      </vt:variant>
      <vt:variant>
        <vt:i4>0</vt:i4>
      </vt:variant>
      <vt:variant>
        <vt:i4>5</vt:i4>
      </vt:variant>
      <vt:variant>
        <vt:lpwstr/>
      </vt:variant>
      <vt:variant>
        <vt:lpwstr>_Toc212711465</vt:lpwstr>
      </vt:variant>
      <vt:variant>
        <vt:i4>1441845</vt:i4>
      </vt:variant>
      <vt:variant>
        <vt:i4>230</vt:i4>
      </vt:variant>
      <vt:variant>
        <vt:i4>0</vt:i4>
      </vt:variant>
      <vt:variant>
        <vt:i4>5</vt:i4>
      </vt:variant>
      <vt:variant>
        <vt:lpwstr/>
      </vt:variant>
      <vt:variant>
        <vt:lpwstr>_Toc212711464</vt:lpwstr>
      </vt:variant>
      <vt:variant>
        <vt:i4>1441845</vt:i4>
      </vt:variant>
      <vt:variant>
        <vt:i4>224</vt:i4>
      </vt:variant>
      <vt:variant>
        <vt:i4>0</vt:i4>
      </vt:variant>
      <vt:variant>
        <vt:i4>5</vt:i4>
      </vt:variant>
      <vt:variant>
        <vt:lpwstr/>
      </vt:variant>
      <vt:variant>
        <vt:lpwstr>_Toc212711463</vt:lpwstr>
      </vt:variant>
      <vt:variant>
        <vt:i4>1441845</vt:i4>
      </vt:variant>
      <vt:variant>
        <vt:i4>218</vt:i4>
      </vt:variant>
      <vt:variant>
        <vt:i4>0</vt:i4>
      </vt:variant>
      <vt:variant>
        <vt:i4>5</vt:i4>
      </vt:variant>
      <vt:variant>
        <vt:lpwstr/>
      </vt:variant>
      <vt:variant>
        <vt:lpwstr>_Toc212711462</vt:lpwstr>
      </vt:variant>
      <vt:variant>
        <vt:i4>1441845</vt:i4>
      </vt:variant>
      <vt:variant>
        <vt:i4>212</vt:i4>
      </vt:variant>
      <vt:variant>
        <vt:i4>0</vt:i4>
      </vt:variant>
      <vt:variant>
        <vt:i4>5</vt:i4>
      </vt:variant>
      <vt:variant>
        <vt:lpwstr/>
      </vt:variant>
      <vt:variant>
        <vt:lpwstr>_Toc212711461</vt:lpwstr>
      </vt:variant>
      <vt:variant>
        <vt:i4>1441845</vt:i4>
      </vt:variant>
      <vt:variant>
        <vt:i4>206</vt:i4>
      </vt:variant>
      <vt:variant>
        <vt:i4>0</vt:i4>
      </vt:variant>
      <vt:variant>
        <vt:i4>5</vt:i4>
      </vt:variant>
      <vt:variant>
        <vt:lpwstr/>
      </vt:variant>
      <vt:variant>
        <vt:lpwstr>_Toc212711460</vt:lpwstr>
      </vt:variant>
      <vt:variant>
        <vt:i4>1376309</vt:i4>
      </vt:variant>
      <vt:variant>
        <vt:i4>200</vt:i4>
      </vt:variant>
      <vt:variant>
        <vt:i4>0</vt:i4>
      </vt:variant>
      <vt:variant>
        <vt:i4>5</vt:i4>
      </vt:variant>
      <vt:variant>
        <vt:lpwstr/>
      </vt:variant>
      <vt:variant>
        <vt:lpwstr>_Toc212711459</vt:lpwstr>
      </vt:variant>
      <vt:variant>
        <vt:i4>1376309</vt:i4>
      </vt:variant>
      <vt:variant>
        <vt:i4>194</vt:i4>
      </vt:variant>
      <vt:variant>
        <vt:i4>0</vt:i4>
      </vt:variant>
      <vt:variant>
        <vt:i4>5</vt:i4>
      </vt:variant>
      <vt:variant>
        <vt:lpwstr/>
      </vt:variant>
      <vt:variant>
        <vt:lpwstr>_Toc212711458</vt:lpwstr>
      </vt:variant>
      <vt:variant>
        <vt:i4>1376309</vt:i4>
      </vt:variant>
      <vt:variant>
        <vt:i4>188</vt:i4>
      </vt:variant>
      <vt:variant>
        <vt:i4>0</vt:i4>
      </vt:variant>
      <vt:variant>
        <vt:i4>5</vt:i4>
      </vt:variant>
      <vt:variant>
        <vt:lpwstr/>
      </vt:variant>
      <vt:variant>
        <vt:lpwstr>_Toc212711457</vt:lpwstr>
      </vt:variant>
      <vt:variant>
        <vt:i4>1376309</vt:i4>
      </vt:variant>
      <vt:variant>
        <vt:i4>182</vt:i4>
      </vt:variant>
      <vt:variant>
        <vt:i4>0</vt:i4>
      </vt:variant>
      <vt:variant>
        <vt:i4>5</vt:i4>
      </vt:variant>
      <vt:variant>
        <vt:lpwstr/>
      </vt:variant>
      <vt:variant>
        <vt:lpwstr>_Toc212711456</vt:lpwstr>
      </vt:variant>
      <vt:variant>
        <vt:i4>1376309</vt:i4>
      </vt:variant>
      <vt:variant>
        <vt:i4>176</vt:i4>
      </vt:variant>
      <vt:variant>
        <vt:i4>0</vt:i4>
      </vt:variant>
      <vt:variant>
        <vt:i4>5</vt:i4>
      </vt:variant>
      <vt:variant>
        <vt:lpwstr/>
      </vt:variant>
      <vt:variant>
        <vt:lpwstr>_Toc212711455</vt:lpwstr>
      </vt:variant>
      <vt:variant>
        <vt:i4>1376309</vt:i4>
      </vt:variant>
      <vt:variant>
        <vt:i4>170</vt:i4>
      </vt:variant>
      <vt:variant>
        <vt:i4>0</vt:i4>
      </vt:variant>
      <vt:variant>
        <vt:i4>5</vt:i4>
      </vt:variant>
      <vt:variant>
        <vt:lpwstr/>
      </vt:variant>
      <vt:variant>
        <vt:lpwstr>_Toc212711454</vt:lpwstr>
      </vt:variant>
      <vt:variant>
        <vt:i4>1376309</vt:i4>
      </vt:variant>
      <vt:variant>
        <vt:i4>164</vt:i4>
      </vt:variant>
      <vt:variant>
        <vt:i4>0</vt:i4>
      </vt:variant>
      <vt:variant>
        <vt:i4>5</vt:i4>
      </vt:variant>
      <vt:variant>
        <vt:lpwstr/>
      </vt:variant>
      <vt:variant>
        <vt:lpwstr>_Toc212711453</vt:lpwstr>
      </vt:variant>
      <vt:variant>
        <vt:i4>1376309</vt:i4>
      </vt:variant>
      <vt:variant>
        <vt:i4>158</vt:i4>
      </vt:variant>
      <vt:variant>
        <vt:i4>0</vt:i4>
      </vt:variant>
      <vt:variant>
        <vt:i4>5</vt:i4>
      </vt:variant>
      <vt:variant>
        <vt:lpwstr/>
      </vt:variant>
      <vt:variant>
        <vt:lpwstr>_Toc212711452</vt:lpwstr>
      </vt:variant>
      <vt:variant>
        <vt:i4>1376309</vt:i4>
      </vt:variant>
      <vt:variant>
        <vt:i4>152</vt:i4>
      </vt:variant>
      <vt:variant>
        <vt:i4>0</vt:i4>
      </vt:variant>
      <vt:variant>
        <vt:i4>5</vt:i4>
      </vt:variant>
      <vt:variant>
        <vt:lpwstr/>
      </vt:variant>
      <vt:variant>
        <vt:lpwstr>_Toc212711451</vt:lpwstr>
      </vt:variant>
      <vt:variant>
        <vt:i4>1376309</vt:i4>
      </vt:variant>
      <vt:variant>
        <vt:i4>146</vt:i4>
      </vt:variant>
      <vt:variant>
        <vt:i4>0</vt:i4>
      </vt:variant>
      <vt:variant>
        <vt:i4>5</vt:i4>
      </vt:variant>
      <vt:variant>
        <vt:lpwstr/>
      </vt:variant>
      <vt:variant>
        <vt:lpwstr>_Toc212711450</vt:lpwstr>
      </vt:variant>
      <vt:variant>
        <vt:i4>1310773</vt:i4>
      </vt:variant>
      <vt:variant>
        <vt:i4>140</vt:i4>
      </vt:variant>
      <vt:variant>
        <vt:i4>0</vt:i4>
      </vt:variant>
      <vt:variant>
        <vt:i4>5</vt:i4>
      </vt:variant>
      <vt:variant>
        <vt:lpwstr/>
      </vt:variant>
      <vt:variant>
        <vt:lpwstr>_Toc212711449</vt:lpwstr>
      </vt:variant>
      <vt:variant>
        <vt:i4>1310773</vt:i4>
      </vt:variant>
      <vt:variant>
        <vt:i4>134</vt:i4>
      </vt:variant>
      <vt:variant>
        <vt:i4>0</vt:i4>
      </vt:variant>
      <vt:variant>
        <vt:i4>5</vt:i4>
      </vt:variant>
      <vt:variant>
        <vt:lpwstr/>
      </vt:variant>
      <vt:variant>
        <vt:lpwstr>_Toc212711448</vt:lpwstr>
      </vt:variant>
      <vt:variant>
        <vt:i4>1310773</vt:i4>
      </vt:variant>
      <vt:variant>
        <vt:i4>128</vt:i4>
      </vt:variant>
      <vt:variant>
        <vt:i4>0</vt:i4>
      </vt:variant>
      <vt:variant>
        <vt:i4>5</vt:i4>
      </vt:variant>
      <vt:variant>
        <vt:lpwstr/>
      </vt:variant>
      <vt:variant>
        <vt:lpwstr>_Toc212711447</vt:lpwstr>
      </vt:variant>
      <vt:variant>
        <vt:i4>1310773</vt:i4>
      </vt:variant>
      <vt:variant>
        <vt:i4>122</vt:i4>
      </vt:variant>
      <vt:variant>
        <vt:i4>0</vt:i4>
      </vt:variant>
      <vt:variant>
        <vt:i4>5</vt:i4>
      </vt:variant>
      <vt:variant>
        <vt:lpwstr/>
      </vt:variant>
      <vt:variant>
        <vt:lpwstr>_Toc212711446</vt:lpwstr>
      </vt:variant>
      <vt:variant>
        <vt:i4>1310773</vt:i4>
      </vt:variant>
      <vt:variant>
        <vt:i4>116</vt:i4>
      </vt:variant>
      <vt:variant>
        <vt:i4>0</vt:i4>
      </vt:variant>
      <vt:variant>
        <vt:i4>5</vt:i4>
      </vt:variant>
      <vt:variant>
        <vt:lpwstr/>
      </vt:variant>
      <vt:variant>
        <vt:lpwstr>_Toc212711445</vt:lpwstr>
      </vt:variant>
      <vt:variant>
        <vt:i4>1310773</vt:i4>
      </vt:variant>
      <vt:variant>
        <vt:i4>110</vt:i4>
      </vt:variant>
      <vt:variant>
        <vt:i4>0</vt:i4>
      </vt:variant>
      <vt:variant>
        <vt:i4>5</vt:i4>
      </vt:variant>
      <vt:variant>
        <vt:lpwstr/>
      </vt:variant>
      <vt:variant>
        <vt:lpwstr>_Toc212711444</vt:lpwstr>
      </vt:variant>
      <vt:variant>
        <vt:i4>1310773</vt:i4>
      </vt:variant>
      <vt:variant>
        <vt:i4>104</vt:i4>
      </vt:variant>
      <vt:variant>
        <vt:i4>0</vt:i4>
      </vt:variant>
      <vt:variant>
        <vt:i4>5</vt:i4>
      </vt:variant>
      <vt:variant>
        <vt:lpwstr/>
      </vt:variant>
      <vt:variant>
        <vt:lpwstr>_Toc212711443</vt:lpwstr>
      </vt:variant>
      <vt:variant>
        <vt:i4>1310773</vt:i4>
      </vt:variant>
      <vt:variant>
        <vt:i4>98</vt:i4>
      </vt:variant>
      <vt:variant>
        <vt:i4>0</vt:i4>
      </vt:variant>
      <vt:variant>
        <vt:i4>5</vt:i4>
      </vt:variant>
      <vt:variant>
        <vt:lpwstr/>
      </vt:variant>
      <vt:variant>
        <vt:lpwstr>_Toc212711442</vt:lpwstr>
      </vt:variant>
      <vt:variant>
        <vt:i4>1310773</vt:i4>
      </vt:variant>
      <vt:variant>
        <vt:i4>92</vt:i4>
      </vt:variant>
      <vt:variant>
        <vt:i4>0</vt:i4>
      </vt:variant>
      <vt:variant>
        <vt:i4>5</vt:i4>
      </vt:variant>
      <vt:variant>
        <vt:lpwstr/>
      </vt:variant>
      <vt:variant>
        <vt:lpwstr>_Toc212711441</vt:lpwstr>
      </vt:variant>
      <vt:variant>
        <vt:i4>1310773</vt:i4>
      </vt:variant>
      <vt:variant>
        <vt:i4>86</vt:i4>
      </vt:variant>
      <vt:variant>
        <vt:i4>0</vt:i4>
      </vt:variant>
      <vt:variant>
        <vt:i4>5</vt:i4>
      </vt:variant>
      <vt:variant>
        <vt:lpwstr/>
      </vt:variant>
      <vt:variant>
        <vt:lpwstr>_Toc212711440</vt:lpwstr>
      </vt:variant>
      <vt:variant>
        <vt:i4>1245237</vt:i4>
      </vt:variant>
      <vt:variant>
        <vt:i4>80</vt:i4>
      </vt:variant>
      <vt:variant>
        <vt:i4>0</vt:i4>
      </vt:variant>
      <vt:variant>
        <vt:i4>5</vt:i4>
      </vt:variant>
      <vt:variant>
        <vt:lpwstr/>
      </vt:variant>
      <vt:variant>
        <vt:lpwstr>_Toc212711439</vt:lpwstr>
      </vt:variant>
      <vt:variant>
        <vt:i4>1245237</vt:i4>
      </vt:variant>
      <vt:variant>
        <vt:i4>74</vt:i4>
      </vt:variant>
      <vt:variant>
        <vt:i4>0</vt:i4>
      </vt:variant>
      <vt:variant>
        <vt:i4>5</vt:i4>
      </vt:variant>
      <vt:variant>
        <vt:lpwstr/>
      </vt:variant>
      <vt:variant>
        <vt:lpwstr>_Toc212711438</vt:lpwstr>
      </vt:variant>
      <vt:variant>
        <vt:i4>1245237</vt:i4>
      </vt:variant>
      <vt:variant>
        <vt:i4>68</vt:i4>
      </vt:variant>
      <vt:variant>
        <vt:i4>0</vt:i4>
      </vt:variant>
      <vt:variant>
        <vt:i4>5</vt:i4>
      </vt:variant>
      <vt:variant>
        <vt:lpwstr/>
      </vt:variant>
      <vt:variant>
        <vt:lpwstr>_Toc212711437</vt:lpwstr>
      </vt:variant>
      <vt:variant>
        <vt:i4>1245237</vt:i4>
      </vt:variant>
      <vt:variant>
        <vt:i4>62</vt:i4>
      </vt:variant>
      <vt:variant>
        <vt:i4>0</vt:i4>
      </vt:variant>
      <vt:variant>
        <vt:i4>5</vt:i4>
      </vt:variant>
      <vt:variant>
        <vt:lpwstr/>
      </vt:variant>
      <vt:variant>
        <vt:lpwstr>_Toc212711436</vt:lpwstr>
      </vt:variant>
      <vt:variant>
        <vt:i4>1245237</vt:i4>
      </vt:variant>
      <vt:variant>
        <vt:i4>56</vt:i4>
      </vt:variant>
      <vt:variant>
        <vt:i4>0</vt:i4>
      </vt:variant>
      <vt:variant>
        <vt:i4>5</vt:i4>
      </vt:variant>
      <vt:variant>
        <vt:lpwstr/>
      </vt:variant>
      <vt:variant>
        <vt:lpwstr>_Toc212711435</vt:lpwstr>
      </vt:variant>
      <vt:variant>
        <vt:i4>1245237</vt:i4>
      </vt:variant>
      <vt:variant>
        <vt:i4>50</vt:i4>
      </vt:variant>
      <vt:variant>
        <vt:i4>0</vt:i4>
      </vt:variant>
      <vt:variant>
        <vt:i4>5</vt:i4>
      </vt:variant>
      <vt:variant>
        <vt:lpwstr/>
      </vt:variant>
      <vt:variant>
        <vt:lpwstr>_Toc212711434</vt:lpwstr>
      </vt:variant>
      <vt:variant>
        <vt:i4>1245237</vt:i4>
      </vt:variant>
      <vt:variant>
        <vt:i4>44</vt:i4>
      </vt:variant>
      <vt:variant>
        <vt:i4>0</vt:i4>
      </vt:variant>
      <vt:variant>
        <vt:i4>5</vt:i4>
      </vt:variant>
      <vt:variant>
        <vt:lpwstr/>
      </vt:variant>
      <vt:variant>
        <vt:lpwstr>_Toc212711433</vt:lpwstr>
      </vt:variant>
      <vt:variant>
        <vt:i4>1245237</vt:i4>
      </vt:variant>
      <vt:variant>
        <vt:i4>38</vt:i4>
      </vt:variant>
      <vt:variant>
        <vt:i4>0</vt:i4>
      </vt:variant>
      <vt:variant>
        <vt:i4>5</vt:i4>
      </vt:variant>
      <vt:variant>
        <vt:lpwstr/>
      </vt:variant>
      <vt:variant>
        <vt:lpwstr>_Toc212711432</vt:lpwstr>
      </vt:variant>
      <vt:variant>
        <vt:i4>1245237</vt:i4>
      </vt:variant>
      <vt:variant>
        <vt:i4>32</vt:i4>
      </vt:variant>
      <vt:variant>
        <vt:i4>0</vt:i4>
      </vt:variant>
      <vt:variant>
        <vt:i4>5</vt:i4>
      </vt:variant>
      <vt:variant>
        <vt:lpwstr/>
      </vt:variant>
      <vt:variant>
        <vt:lpwstr>_Toc212711431</vt:lpwstr>
      </vt:variant>
      <vt:variant>
        <vt:i4>1245237</vt:i4>
      </vt:variant>
      <vt:variant>
        <vt:i4>26</vt:i4>
      </vt:variant>
      <vt:variant>
        <vt:i4>0</vt:i4>
      </vt:variant>
      <vt:variant>
        <vt:i4>5</vt:i4>
      </vt:variant>
      <vt:variant>
        <vt:lpwstr/>
      </vt:variant>
      <vt:variant>
        <vt:lpwstr>_Toc212711430</vt:lpwstr>
      </vt:variant>
      <vt:variant>
        <vt:i4>1179701</vt:i4>
      </vt:variant>
      <vt:variant>
        <vt:i4>20</vt:i4>
      </vt:variant>
      <vt:variant>
        <vt:i4>0</vt:i4>
      </vt:variant>
      <vt:variant>
        <vt:i4>5</vt:i4>
      </vt:variant>
      <vt:variant>
        <vt:lpwstr/>
      </vt:variant>
      <vt:variant>
        <vt:lpwstr>_Toc212711429</vt:lpwstr>
      </vt:variant>
      <vt:variant>
        <vt:i4>1179701</vt:i4>
      </vt:variant>
      <vt:variant>
        <vt:i4>14</vt:i4>
      </vt:variant>
      <vt:variant>
        <vt:i4>0</vt:i4>
      </vt:variant>
      <vt:variant>
        <vt:i4>5</vt:i4>
      </vt:variant>
      <vt:variant>
        <vt:lpwstr/>
      </vt:variant>
      <vt:variant>
        <vt:lpwstr>_Toc212711428</vt:lpwstr>
      </vt:variant>
      <vt:variant>
        <vt:i4>1179701</vt:i4>
      </vt:variant>
      <vt:variant>
        <vt:i4>8</vt:i4>
      </vt:variant>
      <vt:variant>
        <vt:i4>0</vt:i4>
      </vt:variant>
      <vt:variant>
        <vt:i4>5</vt:i4>
      </vt:variant>
      <vt:variant>
        <vt:lpwstr/>
      </vt:variant>
      <vt:variant>
        <vt:lpwstr>_Toc212711427</vt:lpwstr>
      </vt:variant>
      <vt:variant>
        <vt:i4>1179701</vt:i4>
      </vt:variant>
      <vt:variant>
        <vt:i4>2</vt:i4>
      </vt:variant>
      <vt:variant>
        <vt:i4>0</vt:i4>
      </vt:variant>
      <vt:variant>
        <vt:i4>5</vt:i4>
      </vt:variant>
      <vt:variant>
        <vt:lpwstr/>
      </vt:variant>
      <vt:variant>
        <vt:lpwstr>_Toc212711426</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042-Beschrijvend document OP model CTM-1.3-010113</dc:title>
  <dc:subject/>
  <dc:creator>G. Jaspers, M.I. van Dorth</dc:creator>
  <cp:keywords/>
  <cp:lastModifiedBy>Minke Dijkstra</cp:lastModifiedBy>
  <cp:revision>13</cp:revision>
  <cp:lastPrinted>2025-10-14T20:32:00Z</cp:lastPrinted>
  <dcterms:created xsi:type="dcterms:W3CDTF">2026-05-13T08:35:00Z</dcterms:created>
  <dcterms:modified xsi:type="dcterms:W3CDTF">2026-10-19T12:58:00Z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0x010100908DC37EC0CB3B40B8802F08898CEECA</vt:lpwstr>
  </property>
  <property fmtid="{D5CDD505-2E9C-101B-9397-08002B2CF9AE}" pid="3" name="Order">
    <vt:r8>18211400</vt:r8>
  </property>
  <property fmtid="{D5CDD505-2E9C-101B-9397-08002B2CF9AE}" pid="4" name="_dlc_DocIdItemGuid">
    <vt:lpwstr>953fcd83-4ac0-57fd-a672-9188bf26e463</vt:lpwstr>
  </property>
  <property fmtid="{D5CDD505-2E9C-101B-9397-08002B2CF9AE}" pid="5" name="MediaServiceImageTags">
    <vt:lpwstr/>
  </property>
  <property fmtid="{D5CDD505-2E9C-101B-9397-08002B2CF9AE}" pid="6" name="xd_Signature">
    <vt:bool>false</vt:bool>
  </property>
  <property fmtid="{D5CDD505-2E9C-101B-9397-08002B2CF9AE}" pid="7" name="xd_ProgID">
    <vt:lpwstr/>
  </property>
  <property fmtid="{D5CDD505-2E9C-101B-9397-08002B2CF9AE}" pid="8" name="ComplianceAssetId">
    <vt:lpwstr/>
  </property>
  <property fmtid="{D5CDD505-2E9C-101B-9397-08002B2CF9AE}" pid="9" name="TemplateUrl">
    <vt:lpwstr/>
  </property>
  <property fmtid="{D5CDD505-2E9C-101B-9397-08002B2CF9AE}" pid="10" name="_ExtendedDescription">
    <vt:lpwstr/>
  </property>
  <property fmtid="{D5CDD505-2E9C-101B-9397-08002B2CF9AE}" pid="11" name="TriggerFlowInfo">
    <vt:lpwstr/>
  </property>
</Properties>
</file>