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637E7" w14:textId="1159787F" w:rsidR="00631977" w:rsidRPr="00EF7AFB" w:rsidRDefault="00893411" w:rsidP="00EF7AFB">
      <w:pPr>
        <w:rPr>
          <w:rFonts w:cs="Verdana-Bold"/>
          <w:b/>
          <w:bCs/>
          <w:color w:val="7A8185"/>
          <w:sz w:val="64"/>
          <w:szCs w:val="64"/>
        </w:rPr>
      </w:pPr>
      <w:bookmarkStart w:id="0" w:name="_Hlk32580496"/>
      <w:r w:rsidRPr="00EF7AFB">
        <w:rPr>
          <w:noProof/>
        </w:rPr>
        <w:drawing>
          <wp:anchor distT="0" distB="0" distL="114300" distR="114300" simplePos="0" relativeHeight="251658243" behindDoc="0" locked="0" layoutInCell="1" allowOverlap="1" wp14:anchorId="3070520A" wp14:editId="73EA4A39">
            <wp:simplePos x="0" y="0"/>
            <wp:positionH relativeFrom="page">
              <wp:posOffset>-19050</wp:posOffset>
            </wp:positionH>
            <wp:positionV relativeFrom="paragraph">
              <wp:posOffset>-1053465</wp:posOffset>
            </wp:positionV>
            <wp:extent cx="7604760" cy="5368661"/>
            <wp:effectExtent l="0" t="0" r="0" b="3810"/>
            <wp:wrapNone/>
            <wp:docPr id="19" name="Afbeelding 19" descr="Afbeelding met kleding, persoon, buitenshuis, 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Afbeelding met kleding, persoon, buitenshuis, tekst"/>
                    <pic:cNvPicPr/>
                  </pic:nvPicPr>
                  <pic:blipFill>
                    <a:blip r:embed="rId12">
                      <a:extLst>
                        <a:ext uri="{28A0092B-C50C-407E-A947-70E740481C1C}">
                          <a14:useLocalDpi xmlns:a14="http://schemas.microsoft.com/office/drawing/2010/main" val="0"/>
                        </a:ext>
                      </a:extLst>
                    </a:blip>
                    <a:stretch>
                      <a:fillRect/>
                    </a:stretch>
                  </pic:blipFill>
                  <pic:spPr>
                    <a:xfrm>
                      <a:off x="0" y="0"/>
                      <a:ext cx="7604760" cy="5368661"/>
                    </a:xfrm>
                    <a:prstGeom prst="rect">
                      <a:avLst/>
                    </a:prstGeom>
                  </pic:spPr>
                </pic:pic>
              </a:graphicData>
            </a:graphic>
            <wp14:sizeRelH relativeFrom="margin">
              <wp14:pctWidth>0</wp14:pctWidth>
            </wp14:sizeRelH>
            <wp14:sizeRelV relativeFrom="margin">
              <wp14:pctHeight>0</wp14:pctHeight>
            </wp14:sizeRelV>
          </wp:anchor>
        </w:drawing>
      </w:r>
      <w:r w:rsidR="00631977" w:rsidRPr="00EF7AFB">
        <w:rPr>
          <w:noProof/>
        </w:rPr>
        <w:drawing>
          <wp:anchor distT="0" distB="0" distL="114300" distR="114300" simplePos="0" relativeHeight="251658242" behindDoc="1" locked="0" layoutInCell="1" allowOverlap="1" wp14:anchorId="6C6989D5" wp14:editId="4B9CBDDC">
            <wp:simplePos x="0" y="0"/>
            <wp:positionH relativeFrom="page">
              <wp:posOffset>-22236</wp:posOffset>
            </wp:positionH>
            <wp:positionV relativeFrom="paragraph">
              <wp:posOffset>-1053465</wp:posOffset>
            </wp:positionV>
            <wp:extent cx="7579487" cy="5362575"/>
            <wp:effectExtent l="0" t="0" r="2540" b="0"/>
            <wp:wrapNone/>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7580136" cy="5363034"/>
                    </a:xfrm>
                    <a:prstGeom prst="rect">
                      <a:avLst/>
                    </a:prstGeom>
                  </pic:spPr>
                </pic:pic>
              </a:graphicData>
            </a:graphic>
            <wp14:sizeRelH relativeFrom="margin">
              <wp14:pctWidth>0</wp14:pctWidth>
            </wp14:sizeRelH>
            <wp14:sizeRelV relativeFrom="margin">
              <wp14:pctHeight>0</wp14:pctHeight>
            </wp14:sizeRelV>
          </wp:anchor>
        </w:drawing>
      </w:r>
    </w:p>
    <w:p w14:paraId="09F542B7" w14:textId="58AFE31C" w:rsidR="00631977" w:rsidRPr="00EF7AFB" w:rsidRDefault="00631977" w:rsidP="00EF7AFB">
      <w:pPr>
        <w:rPr>
          <w:rFonts w:cs="Verdana-Bold"/>
          <w:b/>
          <w:bCs/>
          <w:color w:val="7A8185"/>
          <w:sz w:val="64"/>
          <w:szCs w:val="64"/>
        </w:rPr>
      </w:pPr>
    </w:p>
    <w:p w14:paraId="0F0E3927" w14:textId="66075C1B" w:rsidR="00631977" w:rsidRPr="00EF7AFB" w:rsidRDefault="00631977" w:rsidP="00EF7AFB">
      <w:pPr>
        <w:rPr>
          <w:rFonts w:cs="Verdana-Bold"/>
          <w:b/>
          <w:bCs/>
          <w:color w:val="7A8185"/>
          <w:sz w:val="64"/>
          <w:szCs w:val="64"/>
        </w:rPr>
      </w:pPr>
    </w:p>
    <w:p w14:paraId="0C141C7C" w14:textId="1A378DEF" w:rsidR="00631977" w:rsidRPr="00EF7AFB" w:rsidRDefault="00631977" w:rsidP="00EF7AFB">
      <w:pPr>
        <w:rPr>
          <w:rFonts w:cs="Verdana-Bold"/>
          <w:b/>
          <w:bCs/>
          <w:color w:val="7A8185"/>
          <w:sz w:val="64"/>
          <w:szCs w:val="64"/>
        </w:rPr>
      </w:pPr>
    </w:p>
    <w:p w14:paraId="550E0E8C" w14:textId="4A031734" w:rsidR="00631977" w:rsidRPr="00EF7AFB" w:rsidRDefault="00631977" w:rsidP="00EF7AFB">
      <w:pPr>
        <w:rPr>
          <w:rFonts w:cs="Verdana-Bold"/>
          <w:b/>
          <w:bCs/>
          <w:color w:val="7A8185"/>
          <w:sz w:val="64"/>
          <w:szCs w:val="64"/>
        </w:rPr>
      </w:pPr>
    </w:p>
    <w:p w14:paraId="15AD6DB0" w14:textId="522293AA" w:rsidR="00631977" w:rsidRPr="00EF7AFB" w:rsidRDefault="00631977" w:rsidP="00EF7AFB">
      <w:pPr>
        <w:rPr>
          <w:rFonts w:cs="Verdana-Bold"/>
          <w:b/>
          <w:bCs/>
          <w:color w:val="7A8185"/>
          <w:sz w:val="64"/>
          <w:szCs w:val="64"/>
        </w:rPr>
      </w:pPr>
    </w:p>
    <w:p w14:paraId="258DBE26" w14:textId="0A1187BC" w:rsidR="00631977" w:rsidRPr="00EF7AFB" w:rsidRDefault="00631977" w:rsidP="00EF7AFB">
      <w:pPr>
        <w:tabs>
          <w:tab w:val="left" w:pos="7005"/>
        </w:tabs>
        <w:rPr>
          <w:rFonts w:cs="Verdana-Bold"/>
          <w:b/>
          <w:bCs/>
          <w:color w:val="7A8185"/>
          <w:sz w:val="64"/>
          <w:szCs w:val="64"/>
        </w:rPr>
      </w:pPr>
      <w:r w:rsidRPr="00EF7AFB">
        <w:rPr>
          <w:rFonts w:cs="Verdana-Bold"/>
          <w:b/>
          <w:bCs/>
          <w:color w:val="7A8185"/>
          <w:sz w:val="64"/>
          <w:szCs w:val="64"/>
        </w:rPr>
        <w:tab/>
      </w:r>
    </w:p>
    <w:p w14:paraId="12B893C6" w14:textId="65F0FD27" w:rsidR="00631977" w:rsidRPr="00EF7AFB" w:rsidRDefault="00631977" w:rsidP="00EF7AFB">
      <w:pPr>
        <w:rPr>
          <w:rFonts w:cs="Verdana-Bold"/>
          <w:b/>
          <w:bCs/>
          <w:color w:val="7A8185"/>
          <w:sz w:val="64"/>
          <w:szCs w:val="64"/>
        </w:rPr>
      </w:pPr>
      <w:r w:rsidRPr="00EF7AFB">
        <w:rPr>
          <w:noProof/>
        </w:rPr>
        <w:drawing>
          <wp:anchor distT="0" distB="0" distL="114300" distR="114300" simplePos="0" relativeHeight="251658241" behindDoc="1" locked="0" layoutInCell="1" allowOverlap="1" wp14:anchorId="5E1A6CCD" wp14:editId="09A2B360">
            <wp:simplePos x="0" y="0"/>
            <wp:positionH relativeFrom="page">
              <wp:posOffset>-1880235</wp:posOffset>
            </wp:positionH>
            <wp:positionV relativeFrom="paragraph">
              <wp:posOffset>420370</wp:posOffset>
            </wp:positionV>
            <wp:extent cx="9450070" cy="4508500"/>
            <wp:effectExtent l="0" t="0" r="0" b="6350"/>
            <wp:wrapNone/>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9450070" cy="4508500"/>
                    </a:xfrm>
                    <a:prstGeom prst="rect">
                      <a:avLst/>
                    </a:prstGeom>
                  </pic:spPr>
                </pic:pic>
              </a:graphicData>
            </a:graphic>
            <wp14:sizeRelH relativeFrom="margin">
              <wp14:pctWidth>0</wp14:pctWidth>
            </wp14:sizeRelH>
            <wp14:sizeRelV relativeFrom="margin">
              <wp14:pctHeight>0</wp14:pctHeight>
            </wp14:sizeRelV>
          </wp:anchor>
        </w:drawing>
      </w:r>
    </w:p>
    <w:p w14:paraId="38D4C11B" w14:textId="154098E0" w:rsidR="00631977" w:rsidRPr="00EF7AFB" w:rsidRDefault="00631977" w:rsidP="00EF7AFB">
      <w:pPr>
        <w:rPr>
          <w:rFonts w:cs="Verdana-Bold"/>
          <w:b/>
          <w:bCs/>
          <w:color w:val="7A8185"/>
          <w:sz w:val="64"/>
          <w:szCs w:val="64"/>
        </w:rPr>
      </w:pPr>
    </w:p>
    <w:p w14:paraId="21F4F5CF" w14:textId="7829C5CE" w:rsidR="00631977" w:rsidRPr="00EF7AFB" w:rsidRDefault="00631977" w:rsidP="00EF7AFB">
      <w:pPr>
        <w:rPr>
          <w:rFonts w:cs="Verdana-Bold"/>
          <w:b/>
          <w:bCs/>
          <w:color w:val="7A8185"/>
          <w:sz w:val="64"/>
          <w:szCs w:val="64"/>
        </w:rPr>
      </w:pPr>
    </w:p>
    <w:p w14:paraId="1A75671E" w14:textId="0534E881" w:rsidR="00631977" w:rsidRPr="00EF7AFB" w:rsidRDefault="00964857" w:rsidP="00EF7AFB">
      <w:pPr>
        <w:rPr>
          <w:rFonts w:cs="Verdana-Bold"/>
          <w:b/>
          <w:bCs/>
          <w:color w:val="7A8185"/>
          <w:sz w:val="64"/>
          <w:szCs w:val="64"/>
        </w:rPr>
      </w:pPr>
      <w:r w:rsidRPr="00EF7AFB">
        <w:rPr>
          <w:rFonts w:cs="Verdana-Bold"/>
          <w:b/>
          <w:bCs/>
          <w:color w:val="7A8185"/>
          <w:sz w:val="64"/>
          <w:szCs w:val="64"/>
        </w:rPr>
        <w:t>Vragenlijst</w:t>
      </w:r>
    </w:p>
    <w:p w14:paraId="427C1476" w14:textId="7C114C4F" w:rsidR="00631977" w:rsidRPr="00EF7AFB" w:rsidRDefault="00631977" w:rsidP="00EF7AFB">
      <w:pPr>
        <w:autoSpaceDE w:val="0"/>
        <w:autoSpaceDN w:val="0"/>
        <w:adjustRightInd w:val="0"/>
        <w:rPr>
          <w:rFonts w:cs="Verdana"/>
          <w:color w:val="7A8185"/>
          <w:sz w:val="22"/>
          <w:szCs w:val="22"/>
        </w:rPr>
      </w:pPr>
    </w:p>
    <w:p w14:paraId="3528CE05" w14:textId="332F95C2" w:rsidR="000D580A" w:rsidRPr="00EF7AFB" w:rsidRDefault="00BE0375" w:rsidP="00EF7AFB">
      <w:pPr>
        <w:rPr>
          <w:color w:val="7A8185"/>
          <w:sz w:val="22"/>
          <w:szCs w:val="22"/>
        </w:rPr>
      </w:pPr>
      <w:r w:rsidRPr="00EF7AFB">
        <w:rPr>
          <w:color w:val="7A8185"/>
          <w:sz w:val="22"/>
          <w:szCs w:val="22"/>
        </w:rPr>
        <w:t xml:space="preserve">Marktconsultatie </w:t>
      </w:r>
      <w:r w:rsidR="00000882" w:rsidRPr="00000882">
        <w:rPr>
          <w:color w:val="7A8185"/>
          <w:sz w:val="22"/>
          <w:szCs w:val="22"/>
        </w:rPr>
        <w:t xml:space="preserve">Druk- en Temperatuurzenders </w:t>
      </w:r>
      <w:r w:rsidR="00000882">
        <w:rPr>
          <w:color w:val="7A8185"/>
          <w:sz w:val="22"/>
          <w:szCs w:val="22"/>
        </w:rPr>
        <w:t>(</w:t>
      </w:r>
      <w:r w:rsidR="002714A0">
        <w:rPr>
          <w:color w:val="7A8185"/>
          <w:sz w:val="22"/>
          <w:szCs w:val="22"/>
        </w:rPr>
        <w:t>Transmitters</w:t>
      </w:r>
      <w:r w:rsidR="00000882">
        <w:rPr>
          <w:color w:val="7A8185"/>
          <w:sz w:val="22"/>
          <w:szCs w:val="22"/>
        </w:rPr>
        <w:t>)</w:t>
      </w:r>
    </w:p>
    <w:p w14:paraId="4E746A34" w14:textId="77777777" w:rsidR="00631977" w:rsidRPr="00EF7AFB" w:rsidRDefault="00631977" w:rsidP="00EF7AFB">
      <w:pPr>
        <w:autoSpaceDE w:val="0"/>
        <w:autoSpaceDN w:val="0"/>
        <w:adjustRightInd w:val="0"/>
        <w:rPr>
          <w:rFonts w:cs="Verdana"/>
          <w:color w:val="7A8185"/>
          <w:sz w:val="22"/>
          <w:szCs w:val="22"/>
        </w:rPr>
      </w:pPr>
      <w:proofErr w:type="gramStart"/>
      <w:r w:rsidRPr="00EF7AFB">
        <w:rPr>
          <w:rFonts w:cs="Verdana"/>
          <w:color w:val="7A8185"/>
          <w:sz w:val="22"/>
          <w:szCs w:val="22"/>
        </w:rPr>
        <w:t>ten</w:t>
      </w:r>
      <w:proofErr w:type="gramEnd"/>
      <w:r w:rsidRPr="00EF7AFB">
        <w:rPr>
          <w:rFonts w:cs="Verdana"/>
          <w:color w:val="7A8185"/>
          <w:sz w:val="22"/>
          <w:szCs w:val="22"/>
        </w:rPr>
        <w:t xml:space="preserve"> behoeve van de N.V. Nederlandse Gasunie</w:t>
      </w:r>
    </w:p>
    <w:p w14:paraId="631B33D7" w14:textId="77777777" w:rsidR="00631977" w:rsidRPr="00EF7AFB" w:rsidRDefault="00631977" w:rsidP="00EF7AFB">
      <w:pPr>
        <w:autoSpaceDE w:val="0"/>
        <w:autoSpaceDN w:val="0"/>
        <w:adjustRightInd w:val="0"/>
        <w:rPr>
          <w:rFonts w:cs="Verdana-Bold"/>
          <w:b/>
          <w:bCs/>
          <w:color w:val="7A8185"/>
          <w:sz w:val="22"/>
          <w:szCs w:val="22"/>
        </w:rPr>
      </w:pPr>
    </w:p>
    <w:p w14:paraId="25A0AEFA" w14:textId="38934308" w:rsidR="00631977" w:rsidRPr="00EF7AFB" w:rsidRDefault="00631977" w:rsidP="00EF7AFB">
      <w:pPr>
        <w:autoSpaceDE w:val="0"/>
        <w:autoSpaceDN w:val="0"/>
        <w:adjustRightInd w:val="0"/>
        <w:rPr>
          <w:rFonts w:cs="Verdana"/>
          <w:color w:val="7A8185"/>
          <w:sz w:val="22"/>
          <w:szCs w:val="22"/>
        </w:rPr>
      </w:pPr>
      <w:r w:rsidRPr="00EF7AFB">
        <w:rPr>
          <w:rFonts w:cs="Verdana-Bold"/>
          <w:b/>
          <w:bCs/>
          <w:color w:val="7A8185"/>
          <w:sz w:val="22"/>
          <w:szCs w:val="22"/>
        </w:rPr>
        <w:t xml:space="preserve">Referentienummer: </w:t>
      </w:r>
      <w:r w:rsidR="007E3D03" w:rsidRPr="007E3D03">
        <w:rPr>
          <w:rFonts w:cs="Verdana"/>
          <w:color w:val="7A8185"/>
          <w:sz w:val="22"/>
          <w:szCs w:val="22"/>
        </w:rPr>
        <w:t>WS3353987524</w:t>
      </w:r>
    </w:p>
    <w:p w14:paraId="20656791" w14:textId="7E5769EC" w:rsidR="00631977" w:rsidRPr="00EF7AFB" w:rsidRDefault="00631977" w:rsidP="00EF7AFB">
      <w:pPr>
        <w:autoSpaceDE w:val="0"/>
        <w:autoSpaceDN w:val="0"/>
        <w:adjustRightInd w:val="0"/>
        <w:rPr>
          <w:rFonts w:cs="Verdana-Bold"/>
          <w:b/>
          <w:bCs/>
          <w:color w:val="7A8185"/>
          <w:sz w:val="22"/>
          <w:szCs w:val="22"/>
        </w:rPr>
      </w:pPr>
    </w:p>
    <w:p w14:paraId="6D42E8BC" w14:textId="2609FBE6" w:rsidR="00631977" w:rsidRPr="00EF7AFB" w:rsidRDefault="00631977" w:rsidP="00EF7AFB">
      <w:pPr>
        <w:autoSpaceDE w:val="0"/>
        <w:autoSpaceDN w:val="0"/>
        <w:adjustRightInd w:val="0"/>
        <w:rPr>
          <w:rFonts w:cs="Verdana"/>
          <w:color w:val="7A8185"/>
          <w:sz w:val="22"/>
          <w:szCs w:val="22"/>
        </w:rPr>
      </w:pPr>
      <w:r w:rsidRPr="00EF7AFB">
        <w:rPr>
          <w:rFonts w:cs="Verdana-Bold"/>
          <w:b/>
          <w:bCs/>
          <w:color w:val="7A8185"/>
          <w:sz w:val="22"/>
          <w:szCs w:val="22"/>
        </w:rPr>
        <w:t xml:space="preserve">Contactpersoon: </w:t>
      </w:r>
      <w:r w:rsidR="008A4E32" w:rsidRPr="00EF7AFB">
        <w:rPr>
          <w:rFonts w:cs="Verdana"/>
          <w:color w:val="7A8185"/>
          <w:sz w:val="22"/>
          <w:szCs w:val="22"/>
        </w:rPr>
        <w:t>Arjan Dortmans</w:t>
      </w:r>
    </w:p>
    <w:p w14:paraId="05BE60FB" w14:textId="29238075" w:rsidR="008A4E32" w:rsidRPr="00EF7AFB" w:rsidRDefault="008A4E32" w:rsidP="00EF7AFB">
      <w:pPr>
        <w:autoSpaceDE w:val="0"/>
        <w:autoSpaceDN w:val="0"/>
        <w:adjustRightInd w:val="0"/>
        <w:rPr>
          <w:rFonts w:cs="Verdana"/>
          <w:b/>
          <w:bCs/>
          <w:color w:val="7A8185"/>
          <w:sz w:val="22"/>
          <w:szCs w:val="22"/>
        </w:rPr>
      </w:pPr>
      <w:r w:rsidRPr="00EF7AFB">
        <w:rPr>
          <w:rFonts w:cs="Verdana"/>
          <w:b/>
          <w:bCs/>
          <w:color w:val="7A8185"/>
          <w:sz w:val="22"/>
          <w:szCs w:val="22"/>
        </w:rPr>
        <w:t>E-mail:</w:t>
      </w:r>
      <w:r w:rsidRPr="00EF7AFB">
        <w:rPr>
          <w:rFonts w:cs="Verdana"/>
          <w:color w:val="7A8185"/>
          <w:sz w:val="22"/>
          <w:szCs w:val="22"/>
        </w:rPr>
        <w:t xml:space="preserve"> A.m.dortmans@gasunie.nl</w:t>
      </w:r>
    </w:p>
    <w:p w14:paraId="3AE763F1" w14:textId="65678948" w:rsidR="00631977" w:rsidRPr="00EF7AFB" w:rsidRDefault="00631977" w:rsidP="00EF7AFB">
      <w:pPr>
        <w:autoSpaceDE w:val="0"/>
        <w:autoSpaceDN w:val="0"/>
        <w:adjustRightInd w:val="0"/>
        <w:rPr>
          <w:rFonts w:cs="Verdana"/>
          <w:color w:val="7A8185"/>
          <w:sz w:val="22"/>
          <w:szCs w:val="22"/>
        </w:rPr>
      </w:pPr>
      <w:r w:rsidRPr="00EF7AFB">
        <w:rPr>
          <w:rFonts w:cs="Verdana-Bold"/>
          <w:b/>
          <w:bCs/>
          <w:color w:val="7A8185"/>
          <w:sz w:val="22"/>
          <w:szCs w:val="22"/>
        </w:rPr>
        <w:t xml:space="preserve">Versie: </w:t>
      </w:r>
      <w:r w:rsidR="002714A0">
        <w:rPr>
          <w:rFonts w:cs="Verdana"/>
          <w:color w:val="7A8185"/>
          <w:sz w:val="22"/>
          <w:szCs w:val="22"/>
        </w:rPr>
        <w:t>Concept</w:t>
      </w:r>
    </w:p>
    <w:p w14:paraId="59F1E0E7" w14:textId="78629EB2" w:rsidR="00631977" w:rsidRPr="00EF7AFB" w:rsidRDefault="00631977" w:rsidP="00EF7AFB">
      <w:pPr>
        <w:autoSpaceDE w:val="0"/>
        <w:autoSpaceDN w:val="0"/>
        <w:adjustRightInd w:val="0"/>
        <w:rPr>
          <w:rFonts w:cs="Verdana"/>
          <w:color w:val="7A8185"/>
          <w:sz w:val="22"/>
          <w:szCs w:val="22"/>
        </w:rPr>
      </w:pPr>
    </w:p>
    <w:p w14:paraId="2F4DDB48" w14:textId="21F6366E" w:rsidR="00631977" w:rsidRPr="00EF7AFB" w:rsidRDefault="00631977" w:rsidP="00EF7AFB">
      <w:pPr>
        <w:autoSpaceDE w:val="0"/>
        <w:autoSpaceDN w:val="0"/>
        <w:adjustRightInd w:val="0"/>
        <w:rPr>
          <w:rFonts w:cs="Verdana"/>
          <w:color w:val="7A8185"/>
          <w:sz w:val="22"/>
          <w:szCs w:val="22"/>
        </w:rPr>
      </w:pPr>
      <w:r w:rsidRPr="00EF7AFB">
        <w:rPr>
          <w:rFonts w:cs="Verdana"/>
          <w:color w:val="7A8185"/>
          <w:sz w:val="22"/>
          <w:szCs w:val="22"/>
        </w:rPr>
        <w:t>N.V. Nederlandse Gasunie</w:t>
      </w:r>
    </w:p>
    <w:p w14:paraId="6F799894" w14:textId="4FF9D689" w:rsidR="005565A9" w:rsidRPr="00EF7AFB" w:rsidRDefault="00631977" w:rsidP="00EF7AFB">
      <w:pPr>
        <w:autoSpaceDE w:val="0"/>
        <w:autoSpaceDN w:val="0"/>
        <w:adjustRightInd w:val="0"/>
        <w:rPr>
          <w:rFonts w:cs="Arial"/>
          <w:szCs w:val="18"/>
        </w:rPr>
      </w:pPr>
      <w:r w:rsidRPr="00EF7AFB">
        <w:rPr>
          <w:rFonts w:cs="Verdana"/>
          <w:color w:val="7A8185"/>
          <w:sz w:val="22"/>
          <w:szCs w:val="22"/>
        </w:rPr>
        <w:t xml:space="preserve">Groningen, </w:t>
      </w:r>
      <w:r w:rsidR="002714A0">
        <w:rPr>
          <w:rFonts w:cs="Verdana"/>
          <w:color w:val="7A8185"/>
          <w:sz w:val="22"/>
          <w:szCs w:val="22"/>
        </w:rPr>
        <w:t>oktober</w:t>
      </w:r>
      <w:r w:rsidR="008A4E32" w:rsidRPr="00EF7AFB">
        <w:rPr>
          <w:rFonts w:cs="Verdana"/>
          <w:color w:val="7A8185"/>
          <w:sz w:val="22"/>
          <w:szCs w:val="22"/>
        </w:rPr>
        <w:t xml:space="preserve"> 2026</w:t>
      </w:r>
    </w:p>
    <w:bookmarkEnd w:id="0"/>
    <w:p w14:paraId="309ECE91" w14:textId="6C5D9913" w:rsidR="00AF743D" w:rsidRPr="00EF7AFB" w:rsidRDefault="00631977" w:rsidP="00EF7AFB">
      <w:pPr>
        <w:rPr>
          <w:rFonts w:cs="Arial"/>
          <w:b/>
          <w:szCs w:val="18"/>
        </w:rPr>
      </w:pPr>
      <w:r w:rsidRPr="00EF7AFB">
        <w:rPr>
          <w:noProof/>
          <w:sz w:val="22"/>
          <w:szCs w:val="22"/>
          <w:highlight w:val="cyan"/>
        </w:rPr>
        <w:drawing>
          <wp:anchor distT="0" distB="0" distL="114300" distR="114300" simplePos="0" relativeHeight="251658240" behindDoc="0" locked="0" layoutInCell="1" allowOverlap="1" wp14:anchorId="74E89F0D" wp14:editId="7A54AA3F">
            <wp:simplePos x="0" y="0"/>
            <wp:positionH relativeFrom="page">
              <wp:posOffset>-97790</wp:posOffset>
            </wp:positionH>
            <wp:positionV relativeFrom="paragraph">
              <wp:posOffset>226695</wp:posOffset>
            </wp:positionV>
            <wp:extent cx="7654119" cy="2275205"/>
            <wp:effectExtent l="0" t="0" r="4445" b="0"/>
            <wp:wrapNone/>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7654119" cy="2275205"/>
                    </a:xfrm>
                    <a:prstGeom prst="rect">
                      <a:avLst/>
                    </a:prstGeom>
                  </pic:spPr>
                </pic:pic>
              </a:graphicData>
            </a:graphic>
            <wp14:sizeRelH relativeFrom="margin">
              <wp14:pctWidth>0</wp14:pctWidth>
            </wp14:sizeRelH>
            <wp14:sizeRelV relativeFrom="margin">
              <wp14:pctHeight>0</wp14:pctHeight>
            </wp14:sizeRelV>
          </wp:anchor>
        </w:drawing>
      </w:r>
    </w:p>
    <w:p w14:paraId="69281EB7" w14:textId="18AE28BD" w:rsidR="00631977" w:rsidRPr="00EF7AFB" w:rsidRDefault="00631977" w:rsidP="00EF7AFB">
      <w:pPr>
        <w:jc w:val="left"/>
        <w:rPr>
          <w:rFonts w:cs="Arial"/>
          <w:b/>
          <w:szCs w:val="18"/>
        </w:rPr>
      </w:pPr>
      <w:r w:rsidRPr="00EF7AFB">
        <w:rPr>
          <w:rFonts w:cs="Arial"/>
          <w:b/>
          <w:szCs w:val="18"/>
        </w:rPr>
        <w:br w:type="page"/>
      </w:r>
    </w:p>
    <w:p w14:paraId="59BF4DC9" w14:textId="611F1C49" w:rsidR="00F3154A" w:rsidRPr="002725DC" w:rsidRDefault="005A1671" w:rsidP="002725DC">
      <w:pPr>
        <w:jc w:val="left"/>
      </w:pPr>
      <w:r w:rsidRPr="00EF7AFB">
        <w:lastRenderedPageBreak/>
        <w:t>Gasunie gebruikt deze marktconsultatie ter voorbereiding van de aanbesteding voor</w:t>
      </w:r>
      <w:r w:rsidR="00FB3AAB">
        <w:t xml:space="preserve"> Druk</w:t>
      </w:r>
      <w:r w:rsidR="00FB6285">
        <w:t>- en Temperatuurzenders</w:t>
      </w:r>
      <w:r w:rsidRPr="00EF7AFB">
        <w:t xml:space="preserve"> </w:t>
      </w:r>
      <w:r w:rsidR="00FB6285">
        <w:t xml:space="preserve">(Hierna: </w:t>
      </w:r>
      <w:r w:rsidR="003F4633">
        <w:t>Transmitters</w:t>
      </w:r>
      <w:r w:rsidR="00FB6285">
        <w:t>)</w:t>
      </w:r>
      <w:r w:rsidRPr="00EF7AFB">
        <w:t xml:space="preserve">. </w:t>
      </w:r>
      <w:r w:rsidR="00B73EF3" w:rsidRPr="00EF7AFB">
        <w:t xml:space="preserve">Vul de </w:t>
      </w:r>
      <w:r w:rsidR="00B73EF3" w:rsidRPr="00EF7AFB">
        <w:rPr>
          <w:highlight w:val="yellow"/>
        </w:rPr>
        <w:t>gele</w:t>
      </w:r>
      <w:r w:rsidR="00B73EF3" w:rsidRPr="00EF7AFB">
        <w:t xml:space="preserve"> invoervelden in. </w:t>
      </w:r>
      <w:proofErr w:type="gramStart"/>
      <w:r w:rsidR="00B73EF3" w:rsidRPr="00EF7AFB">
        <w:t>Indien</w:t>
      </w:r>
      <w:proofErr w:type="gramEnd"/>
      <w:r w:rsidR="00B73EF3" w:rsidRPr="00EF7AFB">
        <w:t xml:space="preserve"> een vraag niet van toepassing is, vermeld dan “n.v.t.”. Voeg waar nodig een bijlage toe en verwijs daarnaar in het antwoordveld.</w:t>
      </w:r>
      <w:r w:rsidR="00764C14">
        <w:t xml:space="preserve"> </w:t>
      </w:r>
      <w:proofErr w:type="gramStart"/>
      <w:r w:rsidR="00557936">
        <w:t>Specificaties /</w:t>
      </w:r>
      <w:proofErr w:type="gramEnd"/>
      <w:r w:rsidR="00557936">
        <w:t xml:space="preserve"> randvoorwaarden zijn </w:t>
      </w:r>
      <w:r w:rsidR="004F3D8C">
        <w:t xml:space="preserve">afgeleid uit de Gasunie GTS-en. </w:t>
      </w:r>
      <w:r w:rsidR="008039A2">
        <w:t xml:space="preserve">Deze </w:t>
      </w:r>
      <w:r w:rsidR="008C1B3C">
        <w:t>specificaties zijn nu gel</w:t>
      </w:r>
      <w:r w:rsidR="00A96C43">
        <w:t>i</w:t>
      </w:r>
      <w:r w:rsidR="008C1B3C">
        <w:t xml:space="preserve">miteerd </w:t>
      </w:r>
      <w:r w:rsidR="005F76D0">
        <w:t>ten behoeve van de marktconsultatie.</w:t>
      </w:r>
      <w:r w:rsidR="002146D9">
        <w:t xml:space="preserve"> In de tenderfase zal de volledige GTS </w:t>
      </w:r>
      <w:r w:rsidR="0FE87F2E">
        <w:t>va</w:t>
      </w:r>
      <w:r w:rsidR="002146D9">
        <w:t>n toepassing zijn (tenzij dan anders vermeld).</w:t>
      </w:r>
      <w:r w:rsidR="00683B34">
        <w:t xml:space="preserve"> </w:t>
      </w:r>
      <w:r w:rsidR="005F76D0">
        <w:t xml:space="preserve"> </w:t>
      </w:r>
    </w:p>
    <w:p w14:paraId="5E588563" w14:textId="15226E62" w:rsidR="00F3154A" w:rsidRPr="00EF7AFB" w:rsidRDefault="00E33170" w:rsidP="00EF7AFB">
      <w:pPr>
        <w:pStyle w:val="Kop1"/>
        <w:numPr>
          <w:ilvl w:val="0"/>
          <w:numId w:val="5"/>
        </w:numPr>
        <w:tabs>
          <w:tab w:val="num" w:pos="720"/>
        </w:tabs>
        <w:ind w:left="426" w:hanging="426"/>
        <w:rPr>
          <w:rFonts w:ascii="Verdana" w:hAnsi="Verdana"/>
          <w:lang w:val="nl-NL"/>
        </w:rPr>
      </w:pPr>
      <w:r w:rsidRPr="00EF7AFB">
        <w:rPr>
          <w:rFonts w:ascii="Verdana" w:hAnsi="Verdana"/>
          <w:lang w:val="nl-NL"/>
        </w:rPr>
        <w:t>Vragenlijst</w:t>
      </w:r>
    </w:p>
    <w:p w14:paraId="050209F3" w14:textId="77777777" w:rsidR="00F3154A" w:rsidRPr="00EF7AFB" w:rsidRDefault="00F3154A" w:rsidP="00EF7AFB"/>
    <w:tbl>
      <w:tblPr>
        <w:tblStyle w:val="Tabelraster"/>
        <w:tblW w:w="0" w:type="auto"/>
        <w:tblLook w:val="04A0" w:firstRow="1" w:lastRow="0" w:firstColumn="1" w:lastColumn="0" w:noHBand="0" w:noVBand="1"/>
      </w:tblPr>
      <w:tblGrid>
        <w:gridCol w:w="9062"/>
      </w:tblGrid>
      <w:tr w:rsidR="002813F6" w:rsidRPr="00EF7AFB" w14:paraId="22AF9976" w14:textId="77777777" w:rsidTr="002813F6">
        <w:tc>
          <w:tcPr>
            <w:tcW w:w="9062" w:type="dxa"/>
          </w:tcPr>
          <w:p w14:paraId="0467D630" w14:textId="77777777" w:rsidR="00611837" w:rsidRPr="00EF7AFB" w:rsidRDefault="009F1448">
            <w:pPr>
              <w:pStyle w:val="Standaard1"/>
            </w:pPr>
            <w:r w:rsidRPr="00EF7AFB">
              <w:rPr>
                <w:b/>
                <w:bCs/>
              </w:rPr>
              <w:t xml:space="preserve">1 </w:t>
            </w:r>
            <w:r w:rsidRPr="00F43757">
              <w:t xml:space="preserve">Welke oplossing kunt u aanbieden voor </w:t>
            </w:r>
            <w:r w:rsidR="002C38DE" w:rsidRPr="002C38DE">
              <w:t xml:space="preserve">het </w:t>
            </w:r>
            <w:r w:rsidRPr="00F43757">
              <w:t>hieronder beschreven</w:t>
            </w:r>
            <w:r w:rsidR="002C38DE" w:rsidRPr="002C38DE">
              <w:t xml:space="preserve"> portfolio? Gasunie streeft ernaar het volledige portfolio met een zo beperkt mogelijk aantal transmittertypen en uitvoeringen af te dekken. Geef</w:t>
            </w:r>
            <w:r w:rsidRPr="00F43757">
              <w:t xml:space="preserve"> uw zienswijze op </w:t>
            </w:r>
            <w:r w:rsidR="002C38DE" w:rsidRPr="002C38DE">
              <w:t xml:space="preserve">de haalbaarheid hiervan, rekening houdend met het </w:t>
            </w:r>
            <w:r w:rsidRPr="00F43757">
              <w:t xml:space="preserve">onderstaande portfolio </w:t>
            </w:r>
            <w:r w:rsidR="002C38DE" w:rsidRPr="002C38DE">
              <w:t>en de</w:t>
            </w:r>
            <w:r w:rsidRPr="00F43757">
              <w:t xml:space="preserve"> genoemde </w:t>
            </w:r>
            <w:proofErr w:type="spellStart"/>
            <w:r w:rsidR="002C38DE" w:rsidRPr="002C38DE">
              <w:t>meetbereiken</w:t>
            </w:r>
            <w:proofErr w:type="spellEnd"/>
            <w:r w:rsidR="002C38DE" w:rsidRPr="002C38DE">
              <w:t>.</w:t>
            </w:r>
          </w:p>
          <w:p w14:paraId="34F13444" w14:textId="77777777" w:rsidR="002C38DE" w:rsidRDefault="002C38DE" w:rsidP="002C38DE">
            <w:pPr>
              <w:pStyle w:val="Standaard1"/>
              <w:numPr>
                <w:ilvl w:val="0"/>
                <w:numId w:val="11"/>
              </w:numPr>
            </w:pPr>
            <w:r>
              <w:t>Druktransmitters aardgas (MID)</w:t>
            </w:r>
          </w:p>
          <w:p w14:paraId="246ED49E" w14:textId="77777777" w:rsidR="002C38DE" w:rsidRDefault="002C38DE" w:rsidP="002C38DE">
            <w:pPr>
              <w:pStyle w:val="Standaard1"/>
              <w:numPr>
                <w:ilvl w:val="0"/>
                <w:numId w:val="11"/>
              </w:numPr>
            </w:pPr>
            <w:r>
              <w:t>Druktransmitters waterstof (MID)</w:t>
            </w:r>
          </w:p>
          <w:p w14:paraId="4ADF88EA" w14:textId="77777777" w:rsidR="002C38DE" w:rsidRDefault="002C38DE" w:rsidP="002C38DE">
            <w:pPr>
              <w:pStyle w:val="Standaard1"/>
              <w:numPr>
                <w:ilvl w:val="0"/>
                <w:numId w:val="11"/>
              </w:numPr>
            </w:pPr>
            <w:r>
              <w:t>Druktransmitters aardgas</w:t>
            </w:r>
          </w:p>
          <w:p w14:paraId="7C9458D6" w14:textId="77777777" w:rsidR="002C38DE" w:rsidRDefault="002C38DE" w:rsidP="002C38DE">
            <w:pPr>
              <w:pStyle w:val="Standaard1"/>
              <w:numPr>
                <w:ilvl w:val="0"/>
                <w:numId w:val="11"/>
              </w:numPr>
            </w:pPr>
            <w:r>
              <w:t>Druktransmitters waterstof</w:t>
            </w:r>
          </w:p>
          <w:p w14:paraId="62211628" w14:textId="77777777" w:rsidR="002C38DE" w:rsidRDefault="002C38DE" w:rsidP="002C38DE">
            <w:pPr>
              <w:pStyle w:val="Standaard1"/>
              <w:numPr>
                <w:ilvl w:val="0"/>
                <w:numId w:val="11"/>
              </w:numPr>
            </w:pPr>
            <w:r>
              <w:t>Drukverschiltransmitters aardgas</w:t>
            </w:r>
          </w:p>
          <w:p w14:paraId="2A5BE5A8" w14:textId="77777777" w:rsidR="002C38DE" w:rsidRDefault="002C38DE" w:rsidP="002C38DE">
            <w:pPr>
              <w:pStyle w:val="Standaard1"/>
              <w:numPr>
                <w:ilvl w:val="0"/>
                <w:numId w:val="11"/>
              </w:numPr>
            </w:pPr>
            <w:r>
              <w:t>Drukverschiltransmitters waterstof</w:t>
            </w:r>
          </w:p>
          <w:p w14:paraId="228631CE" w14:textId="77777777" w:rsidR="002C38DE" w:rsidRDefault="002C38DE" w:rsidP="002C38DE">
            <w:pPr>
              <w:pStyle w:val="Standaard1"/>
              <w:numPr>
                <w:ilvl w:val="0"/>
                <w:numId w:val="11"/>
              </w:numPr>
            </w:pPr>
            <w:r>
              <w:t>Temperatuurtransmitters aardgas (MID)</w:t>
            </w:r>
          </w:p>
          <w:p w14:paraId="1131622A" w14:textId="77777777" w:rsidR="002C38DE" w:rsidRDefault="002C38DE" w:rsidP="002C38DE">
            <w:pPr>
              <w:pStyle w:val="Standaard1"/>
              <w:numPr>
                <w:ilvl w:val="0"/>
                <w:numId w:val="11"/>
              </w:numPr>
            </w:pPr>
            <w:r>
              <w:t>Temperatuurtransmitters waterstof (MID)</w:t>
            </w:r>
          </w:p>
          <w:p w14:paraId="2E8F8CD2" w14:textId="77777777" w:rsidR="002C38DE" w:rsidRDefault="002C38DE" w:rsidP="002C38DE">
            <w:pPr>
              <w:pStyle w:val="Standaard1"/>
              <w:numPr>
                <w:ilvl w:val="0"/>
                <w:numId w:val="11"/>
              </w:numPr>
            </w:pPr>
            <w:r>
              <w:t>Druktransmitter (O-clean) P</w:t>
            </w:r>
          </w:p>
          <w:p w14:paraId="541A2A88" w14:textId="77777777" w:rsidR="002C38DE" w:rsidRDefault="002C38DE" w:rsidP="002C38DE">
            <w:pPr>
              <w:pStyle w:val="Standaard1"/>
              <w:numPr>
                <w:ilvl w:val="0"/>
                <w:numId w:val="11"/>
              </w:numPr>
            </w:pPr>
            <w:r>
              <w:t xml:space="preserve">Drukverschiltransmitter (O-clean) </w:t>
            </w:r>
            <w:proofErr w:type="spellStart"/>
            <w:r>
              <w:t>dP</w:t>
            </w:r>
            <w:proofErr w:type="spellEnd"/>
          </w:p>
          <w:p w14:paraId="6244EC90" w14:textId="77777777" w:rsidR="00B7720C" w:rsidRDefault="00B7720C">
            <w:pPr>
              <w:pStyle w:val="Standaard1"/>
              <w:rPr>
                <w:b/>
              </w:rPr>
            </w:pPr>
          </w:p>
          <w:p w14:paraId="4D1187B6" w14:textId="209A809E" w:rsidR="00611837" w:rsidRPr="00EF7AFB" w:rsidRDefault="009F1448">
            <w:pPr>
              <w:pStyle w:val="Standaard1"/>
            </w:pPr>
            <w:r w:rsidRPr="00D06184">
              <w:rPr>
                <w:b/>
              </w:rPr>
              <w:t xml:space="preserve">Uitgangspunten </w:t>
            </w:r>
            <w:proofErr w:type="spellStart"/>
            <w:r w:rsidR="00D06184" w:rsidRPr="00D06184">
              <w:rPr>
                <w:b/>
                <w:bCs/>
              </w:rPr>
              <w:t>meetbereiken</w:t>
            </w:r>
            <w:proofErr w:type="spellEnd"/>
            <w:r w:rsidRPr="00D06184">
              <w:rPr>
                <w:b/>
              </w:rPr>
              <w:t>:</w:t>
            </w:r>
          </w:p>
          <w:p w14:paraId="36702A6F" w14:textId="31B769E0" w:rsidR="00D06184" w:rsidRDefault="00D06184" w:rsidP="00D06184">
            <w:pPr>
              <w:pStyle w:val="Standaard1"/>
              <w:numPr>
                <w:ilvl w:val="0"/>
                <w:numId w:val="13"/>
              </w:numPr>
            </w:pPr>
            <w:proofErr w:type="gramStart"/>
            <w:r>
              <w:t>MID aardgas</w:t>
            </w:r>
            <w:proofErr w:type="gramEnd"/>
            <w:r>
              <w:t>: 1</w:t>
            </w:r>
            <w:r w:rsidR="00DB35D3">
              <w:t xml:space="preserve"> </w:t>
            </w:r>
            <w:r>
              <w:t>–</w:t>
            </w:r>
            <w:r w:rsidR="00DB35D3">
              <w:t xml:space="preserve"> </w:t>
            </w:r>
            <w:r>
              <w:t xml:space="preserve">85 </w:t>
            </w:r>
            <w:proofErr w:type="spellStart"/>
            <w:r>
              <w:t>bar</w:t>
            </w:r>
            <w:r w:rsidR="004B65D4">
              <w:t>a</w:t>
            </w:r>
            <w:proofErr w:type="spellEnd"/>
          </w:p>
          <w:p w14:paraId="0818C057" w14:textId="646587BF" w:rsidR="00D06184" w:rsidRDefault="00D06184" w:rsidP="00D06184">
            <w:pPr>
              <w:pStyle w:val="Standaard1"/>
              <w:numPr>
                <w:ilvl w:val="0"/>
                <w:numId w:val="13"/>
              </w:numPr>
            </w:pPr>
            <w:r>
              <w:t xml:space="preserve">MID </w:t>
            </w:r>
            <w:proofErr w:type="spellStart"/>
            <w:r>
              <w:t>Hystock</w:t>
            </w:r>
            <w:proofErr w:type="spellEnd"/>
            <w:r>
              <w:t>: 1</w:t>
            </w:r>
            <w:r w:rsidR="00DB35D3">
              <w:t xml:space="preserve"> </w:t>
            </w:r>
            <w:r>
              <w:t>–</w:t>
            </w:r>
            <w:r w:rsidR="00DB35D3">
              <w:t xml:space="preserve"> </w:t>
            </w:r>
            <w:r>
              <w:t xml:space="preserve">85 </w:t>
            </w:r>
            <w:proofErr w:type="spellStart"/>
            <w:r>
              <w:t>bar</w:t>
            </w:r>
            <w:r w:rsidR="004B65D4">
              <w:t>a</w:t>
            </w:r>
            <w:proofErr w:type="spellEnd"/>
          </w:p>
          <w:p w14:paraId="38977F2E" w14:textId="26158E45" w:rsidR="00D06184" w:rsidRDefault="00D06184" w:rsidP="00D06184">
            <w:pPr>
              <w:pStyle w:val="Standaard1"/>
              <w:numPr>
                <w:ilvl w:val="0"/>
                <w:numId w:val="13"/>
              </w:numPr>
            </w:pPr>
            <w:r>
              <w:t xml:space="preserve">MID </w:t>
            </w:r>
            <w:proofErr w:type="spellStart"/>
            <w:r>
              <w:t>Porthos</w:t>
            </w:r>
            <w:proofErr w:type="spellEnd"/>
            <w:r>
              <w:t>: 1</w:t>
            </w:r>
            <w:r w:rsidR="00DB35D3">
              <w:t xml:space="preserve"> </w:t>
            </w:r>
            <w:r>
              <w:t>–</w:t>
            </w:r>
            <w:r w:rsidR="00DB35D3">
              <w:t xml:space="preserve"> </w:t>
            </w:r>
            <w:r>
              <w:t xml:space="preserve">85 </w:t>
            </w:r>
            <w:proofErr w:type="spellStart"/>
            <w:r>
              <w:t>bar</w:t>
            </w:r>
            <w:r w:rsidR="004B65D4">
              <w:t>a</w:t>
            </w:r>
            <w:proofErr w:type="spellEnd"/>
          </w:p>
          <w:p w14:paraId="26F6DCAE" w14:textId="23FFA56A" w:rsidR="00D06184" w:rsidRDefault="00D06184" w:rsidP="00D06184">
            <w:pPr>
              <w:pStyle w:val="Standaard1"/>
              <w:numPr>
                <w:ilvl w:val="0"/>
                <w:numId w:val="13"/>
              </w:numPr>
            </w:pPr>
            <w:r>
              <w:t>MID CO₂: 1</w:t>
            </w:r>
            <w:r w:rsidR="00DB35D3">
              <w:t xml:space="preserve"> </w:t>
            </w:r>
            <w:r>
              <w:t>–</w:t>
            </w:r>
            <w:r w:rsidR="00DB35D3">
              <w:t xml:space="preserve"> </w:t>
            </w:r>
            <w:r>
              <w:t xml:space="preserve">85 </w:t>
            </w:r>
            <w:proofErr w:type="spellStart"/>
            <w:r>
              <w:t>bar</w:t>
            </w:r>
            <w:r w:rsidR="004B65D4">
              <w:t>a</w:t>
            </w:r>
            <w:proofErr w:type="spellEnd"/>
          </w:p>
          <w:p w14:paraId="677CD84C" w14:textId="19FC9B7F" w:rsidR="00D06184" w:rsidRDefault="00D06184" w:rsidP="00D06184">
            <w:pPr>
              <w:pStyle w:val="Standaard1"/>
              <w:numPr>
                <w:ilvl w:val="0"/>
                <w:numId w:val="13"/>
              </w:numPr>
            </w:pPr>
            <w:r>
              <w:t>Drukverschilmetingen (</w:t>
            </w:r>
            <w:proofErr w:type="spellStart"/>
            <w:r>
              <w:t>dP</w:t>
            </w:r>
            <w:proofErr w:type="spellEnd"/>
            <w:r>
              <w:t xml:space="preserve">): </w:t>
            </w:r>
            <w:r w:rsidR="00E90420">
              <w:t>-10</w:t>
            </w:r>
            <w:r>
              <w:t>0</w:t>
            </w:r>
            <w:r w:rsidR="00DB35D3">
              <w:t xml:space="preserve"> </w:t>
            </w:r>
            <w:r>
              <w:t>–</w:t>
            </w:r>
            <w:r w:rsidR="00DB35D3">
              <w:t xml:space="preserve"> </w:t>
            </w:r>
            <w:r>
              <w:t>1</w:t>
            </w:r>
            <w:r w:rsidR="00E90420">
              <w:t>0</w:t>
            </w:r>
            <w:r>
              <w:t>0 bar</w:t>
            </w:r>
          </w:p>
          <w:p w14:paraId="3B82DAB0" w14:textId="3481616C" w:rsidR="00D06184" w:rsidRDefault="00D06184" w:rsidP="00D06184">
            <w:pPr>
              <w:pStyle w:val="Standaard1"/>
              <w:numPr>
                <w:ilvl w:val="0"/>
                <w:numId w:val="13"/>
              </w:numPr>
            </w:pPr>
            <w:r>
              <w:t xml:space="preserve">Standaard drukmetingen: </w:t>
            </w:r>
            <w:r w:rsidR="00D45509">
              <w:t>-1</w:t>
            </w:r>
            <w:r w:rsidR="00DB35D3">
              <w:t xml:space="preserve"> </w:t>
            </w:r>
            <w:r>
              <w:t>–</w:t>
            </w:r>
            <w:r w:rsidR="00DB35D3">
              <w:t xml:space="preserve"> </w:t>
            </w:r>
            <w:r>
              <w:t>250 bar</w:t>
            </w:r>
            <w:r w:rsidR="00D37472">
              <w:t>g</w:t>
            </w:r>
          </w:p>
          <w:p w14:paraId="5A373C66" w14:textId="2EBBECD5" w:rsidR="76DB6286" w:rsidRDefault="76DB6286" w:rsidP="76DB6286">
            <w:pPr>
              <w:pStyle w:val="Standaard1"/>
            </w:pPr>
          </w:p>
          <w:p w14:paraId="59108672" w14:textId="39B1EDF1" w:rsidR="1651F1CA" w:rsidRDefault="1651F1CA" w:rsidP="76DB6286">
            <w:pPr>
              <w:pStyle w:val="Standaard1"/>
            </w:pPr>
            <w:r>
              <w:t>Overige randvoorwaarden</w:t>
            </w:r>
            <w:r w:rsidR="20102F8D">
              <w:t>:</w:t>
            </w:r>
          </w:p>
          <w:p w14:paraId="0CB08C4E" w14:textId="3DF85D64" w:rsidR="1651F1CA" w:rsidRDefault="1651F1CA" w:rsidP="00C236A1">
            <w:pPr>
              <w:pStyle w:val="Standaard1"/>
              <w:numPr>
                <w:ilvl w:val="0"/>
                <w:numId w:val="17"/>
              </w:numPr>
            </w:pPr>
            <w:r>
              <w:t xml:space="preserve">ATEX: </w:t>
            </w:r>
            <w:r w:rsidRPr="76DB6286">
              <w:t>Gas, Temperatuur klasse T3, Gasgroep IIC</w:t>
            </w:r>
          </w:p>
          <w:p w14:paraId="035B14D2" w14:textId="34550316" w:rsidR="00F73B2B" w:rsidRDefault="00F73B2B" w:rsidP="00C236A1">
            <w:pPr>
              <w:pStyle w:val="Standaard1"/>
              <w:numPr>
                <w:ilvl w:val="0"/>
                <w:numId w:val="17"/>
              </w:numPr>
            </w:pPr>
            <w:r w:rsidRPr="76DB6286">
              <w:t>SIL-klasse SIL 2.</w:t>
            </w:r>
          </w:p>
          <w:p w14:paraId="452636E5" w14:textId="77777777" w:rsidR="005961BB" w:rsidRDefault="005961BB">
            <w:pPr>
              <w:pStyle w:val="Standaard1"/>
              <w:rPr>
                <w:b/>
                <w:bCs/>
              </w:rPr>
            </w:pPr>
          </w:p>
          <w:p w14:paraId="7AB4BEB4" w14:textId="77777777" w:rsidR="00193E9B" w:rsidRDefault="00193E9B">
            <w:pPr>
              <w:pStyle w:val="Standaard1"/>
              <w:rPr>
                <w:sz w:val="24"/>
                <w:szCs w:val="24"/>
              </w:rPr>
            </w:pPr>
            <w:r>
              <w:rPr>
                <w:b/>
                <w:bCs/>
              </w:rPr>
              <w:t>Toelichting op meetbereikvarianten en nauwkeurigheid</w:t>
            </w:r>
          </w:p>
          <w:p w14:paraId="2F814A8A" w14:textId="77777777" w:rsidR="008C5FA9" w:rsidRDefault="008C5FA9">
            <w:pPr>
              <w:pStyle w:val="Standaard1"/>
            </w:pPr>
          </w:p>
          <w:p w14:paraId="59968613" w14:textId="37F5B8B8" w:rsidR="008C5FA9" w:rsidRPr="008C5FA9" w:rsidRDefault="008C5FA9">
            <w:pPr>
              <w:pStyle w:val="Standaard1"/>
              <w:rPr>
                <w:b/>
                <w:bCs/>
              </w:rPr>
            </w:pPr>
            <w:r w:rsidRPr="008C5FA9">
              <w:rPr>
                <w:b/>
                <w:bCs/>
              </w:rPr>
              <w:t>P</w:t>
            </w:r>
          </w:p>
          <w:p w14:paraId="10155F36" w14:textId="18CF08EF" w:rsidR="00611837" w:rsidRDefault="0077390C">
            <w:pPr>
              <w:pStyle w:val="Standaard1"/>
            </w:pPr>
            <w:r>
              <w:t>Gasunie streeft ernaar het volledige drukbereik van −1 tot 250 bar</w:t>
            </w:r>
            <w:r w:rsidRPr="009C415E">
              <w:t xml:space="preserve">g </w:t>
            </w:r>
            <w:r w:rsidRPr="009C415E">
              <w:t>(druk ten opzichte van de omgevingsdruk)</w:t>
            </w:r>
            <w:r>
              <w:t xml:space="preserve"> af te dekken met maximaal vier meetbereikvarianten van druktransmitters. Hiermee wordt </w:t>
            </w:r>
            <w:r w:rsidR="00F77103">
              <w:t xml:space="preserve">bedoeld: zo min mogelijk </w:t>
            </w:r>
            <w:r w:rsidR="005B358A">
              <w:t>typen</w:t>
            </w:r>
            <w:r w:rsidR="00A6101E">
              <w:t xml:space="preserve"> transmitters</w:t>
            </w:r>
            <w:r>
              <w:t xml:space="preserve">. </w:t>
            </w:r>
            <w:r w:rsidR="00143CB6" w:rsidRPr="00143CB6">
              <w:t>Gebruik voor lagere drukken steeds een kleinere en nauwkeurigere transmitter. Uiteindelijk moet er een transmitter beschikbaar zijn waarmee een meetbereik van 1 bar nog steeds met een nauwkeurigheid van ±0,1% kan worden gemeten.</w:t>
            </w:r>
          </w:p>
          <w:p w14:paraId="29FD43AE" w14:textId="77777777" w:rsidR="002621A3" w:rsidRDefault="002621A3">
            <w:pPr>
              <w:pStyle w:val="Standaard1"/>
            </w:pPr>
          </w:p>
          <w:p w14:paraId="53E4E3DD" w14:textId="1A64B21F" w:rsidR="008E1B39" w:rsidRPr="008E1B39" w:rsidRDefault="008C5FA9" w:rsidP="008E1B39">
            <w:pPr>
              <w:pStyle w:val="Standaard1"/>
              <w:rPr>
                <w:b/>
                <w:bCs/>
              </w:rPr>
            </w:pPr>
            <w:proofErr w:type="spellStart"/>
            <w:proofErr w:type="gramStart"/>
            <w:r>
              <w:rPr>
                <w:b/>
                <w:bCs/>
              </w:rPr>
              <w:t>dP</w:t>
            </w:r>
            <w:proofErr w:type="spellEnd"/>
            <w:proofErr w:type="gramEnd"/>
          </w:p>
          <w:p w14:paraId="2BCBD9C3" w14:textId="37F456C7" w:rsidR="002621A3" w:rsidRPr="00EF7AFB" w:rsidRDefault="008E1B39">
            <w:pPr>
              <w:pStyle w:val="Standaard1"/>
            </w:pPr>
            <w:r w:rsidRPr="008C5FA9">
              <w:t>De fabrikant dient een reeks van drukzenders op te geven waarmee het gehele meetbereik wordt bestreken. Dit dient te geschieden met maximaal 4 drukzenders.</w:t>
            </w:r>
            <w:r w:rsidRPr="008C5FA9">
              <w:t xml:space="preserve"> </w:t>
            </w:r>
            <w:r w:rsidR="002621A3" w:rsidRPr="008C5FA9">
              <w:t xml:space="preserve">Op te geven door </w:t>
            </w:r>
            <w:proofErr w:type="gramStart"/>
            <w:r w:rsidR="002621A3" w:rsidRPr="008C5FA9">
              <w:t>fabrikant  (</w:t>
            </w:r>
            <w:proofErr w:type="gramEnd"/>
            <w:r w:rsidR="002621A3" w:rsidRPr="008C5FA9">
              <w:t>over -100 – 100 Bar)</w:t>
            </w:r>
            <w:r w:rsidRPr="008C5FA9">
              <w:t xml:space="preserve">. </w:t>
            </w:r>
            <w:r w:rsidR="002621A3" w:rsidRPr="008C5FA9">
              <w:t xml:space="preserve">Minimaal naar een volgend (lager) meetbereik bij 15% URL van de drukzender met het grootste meetbereik. Dit </w:t>
            </w:r>
            <w:proofErr w:type="gramStart"/>
            <w:r w:rsidR="002621A3" w:rsidRPr="008C5FA9">
              <w:t>totdat  een</w:t>
            </w:r>
            <w:proofErr w:type="gramEnd"/>
            <w:r w:rsidR="002621A3" w:rsidRPr="008C5FA9">
              <w:t>  meetbereik (URL) is bereikt waarbij bij een ingestelde span van 0,1 bar nog steeds wordt voldaan aan een nauwkeurigheid van ±0,1%. </w:t>
            </w:r>
          </w:p>
          <w:p w14:paraId="6B038D78" w14:textId="77777777" w:rsidR="009C415E" w:rsidRPr="009C415E" w:rsidRDefault="009C415E">
            <w:pPr>
              <w:pStyle w:val="Standaard1"/>
            </w:pPr>
          </w:p>
          <w:p w14:paraId="2F1CE91E" w14:textId="77777777" w:rsidR="005961BB" w:rsidRDefault="005961BB">
            <w:pPr>
              <w:pStyle w:val="Standaard1"/>
              <w:rPr>
                <w:b/>
                <w:bCs/>
              </w:rPr>
            </w:pPr>
            <w:r>
              <w:rPr>
                <w:b/>
                <w:bCs/>
              </w:rPr>
              <w:t xml:space="preserve">Gevraagde </w:t>
            </w:r>
            <w:r w:rsidR="00D06184">
              <w:rPr>
                <w:b/>
                <w:bCs/>
              </w:rPr>
              <w:t>beantwoording</w:t>
            </w:r>
          </w:p>
          <w:p w14:paraId="12A7E733" w14:textId="0327F905" w:rsidR="00D06184" w:rsidRDefault="00D06184">
            <w:pPr>
              <w:pStyle w:val="Standaard1"/>
            </w:pPr>
            <w:r>
              <w:t>Geef aan met welke productseries en typen u het portfolio kunt afdekken. Vermeld daarbij minimaal:</w:t>
            </w:r>
          </w:p>
          <w:p w14:paraId="0AE6DD30" w14:textId="77777777" w:rsidR="00D06184" w:rsidRDefault="00D06184" w:rsidP="00D06184">
            <w:pPr>
              <w:pStyle w:val="Standaard1"/>
              <w:numPr>
                <w:ilvl w:val="0"/>
                <w:numId w:val="16"/>
              </w:numPr>
            </w:pPr>
            <w:proofErr w:type="gramStart"/>
            <w:r>
              <w:t>het</w:t>
            </w:r>
            <w:proofErr w:type="gramEnd"/>
            <w:r>
              <w:t xml:space="preserve"> voorgestelde aantal basistypen en uitvoeringen;</w:t>
            </w:r>
          </w:p>
          <w:p w14:paraId="4262D6CB" w14:textId="77777777" w:rsidR="00D340CD" w:rsidRDefault="003A35B5" w:rsidP="003A35B5">
            <w:pPr>
              <w:pStyle w:val="Standaard1"/>
              <w:numPr>
                <w:ilvl w:val="0"/>
                <w:numId w:val="16"/>
              </w:numPr>
            </w:pPr>
            <w:proofErr w:type="gramStart"/>
            <w:r w:rsidRPr="003A35B5">
              <w:t>of</w:t>
            </w:r>
            <w:proofErr w:type="gramEnd"/>
            <w:r w:rsidRPr="003A35B5">
              <w:t xml:space="preserve"> het hierboven beschreven uitgangspunt van maximaal vier meetbereikvarianten haalbaar is en welke varianten u hiervoor voorstelt, met per variant het nominale meetbereik, de instelbare meetspannen en de bijbehorende nauwkeurigheid. Licht toe </w:t>
            </w:r>
            <w:r>
              <w:t>hoe</w:t>
            </w:r>
            <w:r w:rsidRPr="004D46BE">
              <w:t xml:space="preserve"> wordt voldaan aan</w:t>
            </w:r>
            <w:r w:rsidR="00D340CD">
              <w:t>:</w:t>
            </w:r>
          </w:p>
          <w:p w14:paraId="1DD8B2C2" w14:textId="77777777" w:rsidR="00D340CD" w:rsidRDefault="003A35B5" w:rsidP="00D340CD">
            <w:pPr>
              <w:pStyle w:val="Standaard1"/>
              <w:numPr>
                <w:ilvl w:val="1"/>
                <w:numId w:val="16"/>
              </w:numPr>
            </w:pPr>
            <w:proofErr w:type="gramStart"/>
            <w:r w:rsidRPr="003A35B5">
              <w:lastRenderedPageBreak/>
              <w:t>de</w:t>
            </w:r>
            <w:proofErr w:type="gramEnd"/>
            <w:r w:rsidRPr="003A35B5">
              <w:t xml:space="preserve"> maximale meetafwijking van ±0,1% van de ingestelde meetspan bij een meetspan van 1 bar, </w:t>
            </w:r>
          </w:p>
          <w:p w14:paraId="4AF69436" w14:textId="00BF7C29" w:rsidR="00D340CD" w:rsidRDefault="003A35B5" w:rsidP="00D340CD">
            <w:pPr>
              <w:pStyle w:val="Standaard1"/>
              <w:numPr>
                <w:ilvl w:val="1"/>
                <w:numId w:val="16"/>
              </w:numPr>
            </w:pPr>
            <w:proofErr w:type="gramStart"/>
            <w:r w:rsidRPr="004D46BE">
              <w:t>het</w:t>
            </w:r>
            <w:proofErr w:type="gramEnd"/>
            <w:r w:rsidRPr="004D46BE">
              <w:t xml:space="preserve"> criterium dat de nauwkeurigheid beter is dan ±0,1</w:t>
            </w:r>
            <w:r w:rsidRPr="003A35B5">
              <w:t>% van de meetspan</w:t>
            </w:r>
            <w:r w:rsidRPr="004D46BE">
              <w:t xml:space="preserve"> voor </w:t>
            </w:r>
            <w:r w:rsidRPr="003A35B5">
              <w:t>meetspannen</w:t>
            </w:r>
            <w:r w:rsidRPr="004D46BE">
              <w:t xml:space="preserve"> &gt; 10% van URL</w:t>
            </w:r>
            <w:r w:rsidR="00D340CD">
              <w:t>,</w:t>
            </w:r>
          </w:p>
          <w:p w14:paraId="79AE00F4" w14:textId="70A0C051" w:rsidR="00611837" w:rsidRPr="00EF7AFB" w:rsidRDefault="00D340CD" w:rsidP="00D340CD">
            <w:pPr>
              <w:pStyle w:val="Standaard1"/>
              <w:numPr>
                <w:ilvl w:val="1"/>
                <w:numId w:val="16"/>
              </w:numPr>
            </w:pPr>
            <w:proofErr w:type="gramStart"/>
            <w:r>
              <w:t>d</w:t>
            </w:r>
            <w:r w:rsidR="003A35B5" w:rsidRPr="004D46BE">
              <w:t>e</w:t>
            </w:r>
            <w:proofErr w:type="gramEnd"/>
            <w:r w:rsidR="003A35B5" w:rsidRPr="004D46BE">
              <w:t xml:space="preserve"> stabiliteit </w:t>
            </w:r>
            <w:r w:rsidR="003A35B5" w:rsidRPr="003A35B5">
              <w:t xml:space="preserve">van </w:t>
            </w:r>
            <w:r w:rsidR="003A35B5" w:rsidRPr="004D46BE">
              <w:t>beter dan ±0,5% van URL per 10 jaar</w:t>
            </w:r>
            <w:r w:rsidR="003A35B5" w:rsidRPr="003A35B5">
              <w:t>. Vermeld eventuele beperkingen</w:t>
            </w:r>
            <w:r w:rsidR="003A35B5">
              <w:t>;</w:t>
            </w:r>
          </w:p>
          <w:p w14:paraId="55C03CD3" w14:textId="77777777" w:rsidR="00D06184" w:rsidRDefault="00D06184" w:rsidP="00D06184">
            <w:pPr>
              <w:pStyle w:val="Standaard1"/>
              <w:numPr>
                <w:ilvl w:val="0"/>
                <w:numId w:val="16"/>
              </w:numPr>
            </w:pPr>
            <w:proofErr w:type="gramStart"/>
            <w:r>
              <w:t>de</w:t>
            </w:r>
            <w:proofErr w:type="gramEnd"/>
            <w:r>
              <w:t xml:space="preserve"> toepasselijke media, </w:t>
            </w:r>
            <w:proofErr w:type="spellStart"/>
            <w:r>
              <w:t>meetbereiken</w:t>
            </w:r>
            <w:proofErr w:type="spellEnd"/>
            <w:r>
              <w:t xml:space="preserve"> en MID- en/of ATEX-certificering;</w:t>
            </w:r>
          </w:p>
          <w:p w14:paraId="4AEA41F2" w14:textId="77777777" w:rsidR="00D06184" w:rsidRDefault="00D06184" w:rsidP="00D06184">
            <w:pPr>
              <w:pStyle w:val="Standaard1"/>
              <w:numPr>
                <w:ilvl w:val="0"/>
                <w:numId w:val="16"/>
              </w:numPr>
            </w:pPr>
            <w:proofErr w:type="gramStart"/>
            <w:r>
              <w:t>eventuele</w:t>
            </w:r>
            <w:proofErr w:type="gramEnd"/>
            <w:r>
              <w:t xml:space="preserve"> beperkingen, uitzonderingen of nog benodigde varianten;</w:t>
            </w:r>
          </w:p>
          <w:p w14:paraId="17F0ABD8" w14:textId="77777777" w:rsidR="00D06184" w:rsidRDefault="00D06184" w:rsidP="00D06184">
            <w:pPr>
              <w:pStyle w:val="Standaard1"/>
              <w:numPr>
                <w:ilvl w:val="0"/>
                <w:numId w:val="16"/>
              </w:numPr>
            </w:pPr>
            <w:proofErr w:type="gramStart"/>
            <w:r>
              <w:t>de</w:t>
            </w:r>
            <w:proofErr w:type="gramEnd"/>
            <w:r>
              <w:t xml:space="preserve"> volgens u haalbare mate van standaardisatie;</w:t>
            </w:r>
          </w:p>
          <w:p w14:paraId="06FD4986" w14:textId="10E42864" w:rsidR="00D06184" w:rsidRDefault="00D06184" w:rsidP="00D06184">
            <w:pPr>
              <w:pStyle w:val="Standaard1"/>
              <w:numPr>
                <w:ilvl w:val="0"/>
                <w:numId w:val="16"/>
              </w:numPr>
            </w:pPr>
            <w:proofErr w:type="gramStart"/>
            <w:r>
              <w:t>uitgangspunten</w:t>
            </w:r>
            <w:proofErr w:type="gramEnd"/>
            <w:r>
              <w:t xml:space="preserve"> of eisen </w:t>
            </w:r>
            <w:r w:rsidR="00B7720C">
              <w:t xml:space="preserve">die </w:t>
            </w:r>
            <w:r>
              <w:t>onnodig beperken</w:t>
            </w:r>
            <w:r w:rsidR="00B7720C">
              <w:t>d</w:t>
            </w:r>
            <w:r>
              <w:t xml:space="preserve"> of kostenverhogend werken.</w:t>
            </w:r>
          </w:p>
          <w:p w14:paraId="459D2856" w14:textId="77777777" w:rsidR="00CF1837" w:rsidRDefault="00CF1837" w:rsidP="00F43757">
            <w:pPr>
              <w:spacing w:before="100" w:beforeAutospacing="1" w:after="100" w:afterAutospacing="1"/>
              <w:rPr>
                <w:i/>
                <w:iCs/>
              </w:rPr>
            </w:pPr>
            <w:r w:rsidRPr="00EF7AFB">
              <w:rPr>
                <w:i/>
                <w:iCs/>
                <w:highlight w:val="yellow"/>
              </w:rPr>
              <w:t>[Antwoord]</w:t>
            </w:r>
          </w:p>
          <w:p w14:paraId="4F203C21" w14:textId="5BCCDF56" w:rsidR="002F18D4" w:rsidRPr="00E92C0E" w:rsidRDefault="00CF1837" w:rsidP="00F43757">
            <w:pPr>
              <w:spacing w:before="100" w:beforeAutospacing="1" w:after="100" w:afterAutospacing="1"/>
              <w:rPr>
                <w:i/>
                <w:iCs/>
                <w:sz w:val="16"/>
                <w:szCs w:val="16"/>
              </w:rPr>
            </w:pPr>
            <w:r w:rsidRPr="00E92C0E">
              <w:rPr>
                <w:i/>
                <w:iCs/>
                <w:sz w:val="16"/>
                <w:szCs w:val="16"/>
              </w:rPr>
              <w:t>Het antwoord mag ook in een aparte bijlage</w:t>
            </w:r>
            <w:r w:rsidR="00CC3D2F" w:rsidRPr="00E92C0E">
              <w:rPr>
                <w:i/>
                <w:iCs/>
                <w:sz w:val="16"/>
                <w:szCs w:val="16"/>
              </w:rPr>
              <w:t xml:space="preserve"> worden toegevoegd. </w:t>
            </w:r>
            <w:r w:rsidR="00B57687">
              <w:rPr>
                <w:i/>
                <w:iCs/>
                <w:sz w:val="16"/>
                <w:szCs w:val="16"/>
              </w:rPr>
              <w:t>Let op: brochures, hyperlinks of verwijzingen naar websites is niet toegestaan.</w:t>
            </w:r>
          </w:p>
        </w:tc>
      </w:tr>
      <w:tr w:rsidR="002813F6" w:rsidRPr="00EF7AFB" w14:paraId="23E55FEC" w14:textId="77777777" w:rsidTr="002813F6">
        <w:tc>
          <w:tcPr>
            <w:tcW w:w="9062" w:type="dxa"/>
          </w:tcPr>
          <w:p w14:paraId="0717347D" w14:textId="5D817A51" w:rsidR="005678FB" w:rsidRPr="00EF7AFB" w:rsidRDefault="00AF1FC0" w:rsidP="00EF7AFB">
            <w:pPr>
              <w:spacing w:before="100" w:beforeAutospacing="1" w:after="100" w:afterAutospacing="1"/>
            </w:pPr>
            <w:r w:rsidRPr="00EF7AFB">
              <w:rPr>
                <w:b/>
                <w:bCs/>
              </w:rPr>
              <w:lastRenderedPageBreak/>
              <w:t xml:space="preserve">2 </w:t>
            </w:r>
            <w:r w:rsidR="00F42CFC" w:rsidRPr="002F18D4">
              <w:t>Hoe speelt u in op waterstof en CO2 (</w:t>
            </w:r>
            <w:r w:rsidR="00B7720C">
              <w:t>G</w:t>
            </w:r>
            <w:r w:rsidR="00F42CFC" w:rsidRPr="002F18D4">
              <w:t xml:space="preserve">as, </w:t>
            </w:r>
            <w:proofErr w:type="spellStart"/>
            <w:r w:rsidR="00B7720C">
              <w:t>D</w:t>
            </w:r>
            <w:r w:rsidR="00F42CFC" w:rsidRPr="002F18D4">
              <w:t>ense</w:t>
            </w:r>
            <w:proofErr w:type="spellEnd"/>
            <w:r w:rsidR="00F42CFC" w:rsidRPr="002F18D4">
              <w:t xml:space="preserve"> &amp; Liquid)?</w:t>
            </w:r>
          </w:p>
          <w:p w14:paraId="1CDEA179" w14:textId="13DFDCF7" w:rsidR="002813F6" w:rsidRPr="002068EC" w:rsidRDefault="002068EC" w:rsidP="002068EC">
            <w:pPr>
              <w:spacing w:before="100" w:beforeAutospacing="1" w:after="100" w:afterAutospacing="1"/>
              <w:rPr>
                <w:i/>
                <w:iCs/>
              </w:rPr>
            </w:pPr>
            <w:r w:rsidRPr="00EF7AFB">
              <w:rPr>
                <w:i/>
                <w:iCs/>
                <w:highlight w:val="yellow"/>
              </w:rPr>
              <w:t>[Antwoord]</w:t>
            </w:r>
          </w:p>
        </w:tc>
      </w:tr>
      <w:tr w:rsidR="002813F6" w:rsidRPr="00EF7AFB" w14:paraId="0875F992" w14:textId="77777777" w:rsidTr="002813F6">
        <w:tc>
          <w:tcPr>
            <w:tcW w:w="9062" w:type="dxa"/>
          </w:tcPr>
          <w:p w14:paraId="23B8BF11" w14:textId="77777777" w:rsidR="003A1136" w:rsidRPr="003A1136" w:rsidRDefault="00AF1FC0" w:rsidP="003A1136">
            <w:pPr>
              <w:spacing w:before="100" w:beforeAutospacing="1" w:after="100" w:afterAutospacing="1"/>
            </w:pPr>
            <w:r w:rsidRPr="00EF7AFB">
              <w:rPr>
                <w:b/>
                <w:bCs/>
              </w:rPr>
              <w:t xml:space="preserve">3 </w:t>
            </w:r>
            <w:r w:rsidR="003A1136" w:rsidRPr="003A1136">
              <w:t>Welke relevante ontwikkelingen ziet u op het gebied van meetprincipes en transmitters voor druk-, drukverschil- en temperatuurmetingen, en welke kansen of aandachtspunten brengt dit met zich mee voor Gasunie?</w:t>
            </w:r>
          </w:p>
          <w:p w14:paraId="19B9D03A" w14:textId="7ECC0272" w:rsidR="002813F6" w:rsidRPr="00EF7AFB" w:rsidRDefault="00AF2B98" w:rsidP="00EF7AFB">
            <w:pPr>
              <w:spacing w:before="100" w:beforeAutospacing="1" w:after="100" w:afterAutospacing="1"/>
              <w:rPr>
                <w:i/>
                <w:iCs/>
              </w:rPr>
            </w:pPr>
            <w:r w:rsidRPr="00EF7AFB">
              <w:rPr>
                <w:i/>
                <w:iCs/>
                <w:highlight w:val="yellow"/>
              </w:rPr>
              <w:t>[Antwoord]</w:t>
            </w:r>
          </w:p>
        </w:tc>
      </w:tr>
      <w:tr w:rsidR="002813F6" w:rsidRPr="00EF7AFB" w14:paraId="7AA79CA9" w14:textId="77777777" w:rsidTr="002813F6">
        <w:tc>
          <w:tcPr>
            <w:tcW w:w="9062" w:type="dxa"/>
          </w:tcPr>
          <w:p w14:paraId="796FD7F6" w14:textId="6CE274C7" w:rsidR="007D5213" w:rsidRPr="00EF7AFB" w:rsidRDefault="00AF1FC0" w:rsidP="00EF7AFB">
            <w:pPr>
              <w:spacing w:before="100" w:beforeAutospacing="1" w:after="100" w:afterAutospacing="1"/>
            </w:pPr>
            <w:r w:rsidRPr="00EF7AFB">
              <w:rPr>
                <w:b/>
                <w:bCs/>
              </w:rPr>
              <w:t xml:space="preserve">4 </w:t>
            </w:r>
            <w:r w:rsidR="007801D2" w:rsidRPr="007801D2">
              <w:t>Welke ontwikkelingen ziet u gedurende de levenscyclus van transmitters en na uitfasering?</w:t>
            </w:r>
          </w:p>
          <w:p w14:paraId="718AF360" w14:textId="196000B8" w:rsidR="002813F6" w:rsidRPr="00EF7AFB" w:rsidRDefault="007D5213" w:rsidP="00EF7AFB">
            <w:pPr>
              <w:spacing w:before="100" w:beforeAutospacing="1" w:after="100" w:afterAutospacing="1"/>
            </w:pPr>
            <w:r w:rsidRPr="00EF7AFB">
              <w:rPr>
                <w:i/>
                <w:iCs/>
                <w:highlight w:val="yellow"/>
              </w:rPr>
              <w:t>[Antwoord]</w:t>
            </w:r>
          </w:p>
        </w:tc>
      </w:tr>
      <w:tr w:rsidR="002813F6" w:rsidRPr="00EF7AFB" w14:paraId="267A1BE4" w14:textId="77777777" w:rsidTr="002813F6">
        <w:tc>
          <w:tcPr>
            <w:tcW w:w="9062" w:type="dxa"/>
          </w:tcPr>
          <w:p w14:paraId="76B89D1D" w14:textId="2F28E90F" w:rsidR="00A036D4" w:rsidRPr="00EF7AFB" w:rsidRDefault="00AF1FC0" w:rsidP="00EF7AFB">
            <w:pPr>
              <w:spacing w:before="100" w:beforeAutospacing="1" w:after="100" w:afterAutospacing="1"/>
              <w:rPr>
                <w:rFonts w:eastAsia="Segoe UI" w:cs="Segoe UI"/>
                <w:sz w:val="21"/>
                <w:szCs w:val="21"/>
              </w:rPr>
            </w:pPr>
            <w:r w:rsidRPr="00EF7AFB">
              <w:rPr>
                <w:rFonts w:eastAsia="Segoe UI" w:cs="Segoe UI"/>
                <w:b/>
                <w:bCs/>
              </w:rPr>
              <w:t xml:space="preserve">5 </w:t>
            </w:r>
            <w:r w:rsidR="00C26719" w:rsidRPr="002F18D4">
              <w:rPr>
                <w:rFonts w:eastAsia="Segoe UI" w:cs="Segoe UI"/>
              </w:rPr>
              <w:t>Heeft u bestaande gecontracteerde partijen en waar laat u de kalibratie (MID) uitvoeren?</w:t>
            </w:r>
          </w:p>
          <w:p w14:paraId="252EC3D4" w14:textId="3A5C0200" w:rsidR="00A036D4" w:rsidRPr="00EF7AFB" w:rsidRDefault="00A036D4" w:rsidP="00EF7AFB">
            <w:r w:rsidRPr="00EF7AFB">
              <w:rPr>
                <w:i/>
                <w:iCs/>
                <w:highlight w:val="yellow"/>
              </w:rPr>
              <w:t>[Antwoord]</w:t>
            </w:r>
          </w:p>
          <w:p w14:paraId="45A6AE50" w14:textId="77777777" w:rsidR="002813F6" w:rsidRPr="00EF7AFB" w:rsidRDefault="002813F6" w:rsidP="00EF7AFB">
            <w:pPr>
              <w:rPr>
                <w:rFonts w:cs="Arial"/>
                <w:szCs w:val="18"/>
              </w:rPr>
            </w:pPr>
          </w:p>
        </w:tc>
      </w:tr>
      <w:tr w:rsidR="00FB10E7" w:rsidRPr="00EF7AFB" w14:paraId="41A7A4B5" w14:textId="77777777" w:rsidTr="002813F6">
        <w:tc>
          <w:tcPr>
            <w:tcW w:w="9062" w:type="dxa"/>
          </w:tcPr>
          <w:p w14:paraId="5AD41F09" w14:textId="201F9116" w:rsidR="00FB10E7" w:rsidRPr="00FB10E7" w:rsidRDefault="00FB10E7" w:rsidP="00FB10E7">
            <w:pPr>
              <w:spacing w:before="100" w:beforeAutospacing="1" w:after="100" w:afterAutospacing="1"/>
              <w:rPr>
                <w:rFonts w:eastAsia="Segoe UI" w:cs="Segoe UI"/>
              </w:rPr>
            </w:pPr>
            <w:r>
              <w:rPr>
                <w:rFonts w:eastAsia="Segoe UI" w:cs="Segoe UI"/>
                <w:b/>
                <w:bCs/>
              </w:rPr>
              <w:t xml:space="preserve">6 </w:t>
            </w:r>
            <w:r w:rsidRPr="00FB10E7">
              <w:rPr>
                <w:rFonts w:eastAsia="Segoe UI" w:cs="Segoe UI"/>
              </w:rPr>
              <w:t>Is de aangeboden transmitter geschikt en toegelaten voor toepassing binnen een MID-</w:t>
            </w:r>
            <w:proofErr w:type="gramStart"/>
            <w:r w:rsidRPr="00FB10E7">
              <w:rPr>
                <w:rFonts w:eastAsia="Segoe UI" w:cs="Segoe UI"/>
              </w:rPr>
              <w:t>conform</w:t>
            </w:r>
            <w:proofErr w:type="gramEnd"/>
            <w:r w:rsidRPr="00FB10E7">
              <w:rPr>
                <w:rFonts w:eastAsia="Segoe UI" w:cs="Segoe UI"/>
              </w:rPr>
              <w:t xml:space="preserve"> en/of </w:t>
            </w:r>
            <w:proofErr w:type="spellStart"/>
            <w:r w:rsidRPr="00FB10E7">
              <w:rPr>
                <w:rFonts w:eastAsia="Segoe UI" w:cs="Segoe UI"/>
              </w:rPr>
              <w:t>NMi</w:t>
            </w:r>
            <w:proofErr w:type="spellEnd"/>
            <w:r w:rsidRPr="00FB10E7">
              <w:rPr>
                <w:rFonts w:eastAsia="Segoe UI" w:cs="Segoe UI"/>
              </w:rPr>
              <w:t xml:space="preserve">/PTB-goedgekeurd fiscaal gasmeetsysteem? Licht toe op basis van welke certificaten, toelatingen, type </w:t>
            </w:r>
            <w:proofErr w:type="spellStart"/>
            <w:r w:rsidRPr="00FB10E7">
              <w:rPr>
                <w:rFonts w:eastAsia="Segoe UI" w:cs="Segoe UI"/>
              </w:rPr>
              <w:t>approvals</w:t>
            </w:r>
            <w:proofErr w:type="spellEnd"/>
            <w:r w:rsidRPr="00FB10E7">
              <w:rPr>
                <w:rFonts w:eastAsia="Segoe UI" w:cs="Segoe UI"/>
              </w:rPr>
              <w:t xml:space="preserve"> of andere aantoonbare beoordelingen dit wordt onderbouwd.</w:t>
            </w:r>
          </w:p>
          <w:p w14:paraId="739BF8E0" w14:textId="539DE619" w:rsidR="00FB10E7" w:rsidRPr="00FB10E7" w:rsidRDefault="00FB10E7" w:rsidP="00FB10E7">
            <w:r w:rsidRPr="00EF7AFB">
              <w:rPr>
                <w:i/>
                <w:iCs/>
                <w:highlight w:val="yellow"/>
              </w:rPr>
              <w:t>[Antwoord]</w:t>
            </w:r>
          </w:p>
        </w:tc>
      </w:tr>
      <w:tr w:rsidR="00FB10E7" w:rsidRPr="00EF7AFB" w14:paraId="5617A217" w14:textId="77777777" w:rsidTr="002813F6">
        <w:tc>
          <w:tcPr>
            <w:tcW w:w="9062" w:type="dxa"/>
          </w:tcPr>
          <w:p w14:paraId="39D705AF" w14:textId="77777777" w:rsidR="00FB10E7" w:rsidRDefault="00FB10E7" w:rsidP="00EF7AFB">
            <w:pPr>
              <w:spacing w:before="100" w:beforeAutospacing="1" w:after="100" w:afterAutospacing="1"/>
              <w:rPr>
                <w:rFonts w:eastAsia="Segoe UI" w:cs="Segoe UI"/>
              </w:rPr>
            </w:pPr>
            <w:r>
              <w:rPr>
                <w:rFonts w:eastAsia="Segoe UI" w:cs="Segoe UI"/>
                <w:b/>
                <w:bCs/>
              </w:rPr>
              <w:t>7</w:t>
            </w:r>
            <w:r w:rsidRPr="00FB10E7">
              <w:rPr>
                <w:rFonts w:eastAsia="Segoe UI" w:cs="Segoe UI"/>
              </w:rPr>
              <w:t xml:space="preserve"> Indien de transmitter zelf niet beschikt over een MID-certificering, beschrijf dan op welke wijze wordt aangetoond dat de transmitter als onderdeel van het fiscale meetsysteem mag worden toegepast en aan welke voorwaarden of beperkingen deze toepassing is gebonden.</w:t>
            </w:r>
          </w:p>
          <w:p w14:paraId="143BD2EE" w14:textId="2D4D3A26" w:rsidR="00FB10E7" w:rsidRPr="00FB10E7" w:rsidRDefault="00FB10E7" w:rsidP="00FB10E7">
            <w:r w:rsidRPr="00EF7AFB">
              <w:rPr>
                <w:i/>
                <w:iCs/>
                <w:highlight w:val="yellow"/>
              </w:rPr>
              <w:t>[Antwoord]</w:t>
            </w:r>
          </w:p>
        </w:tc>
      </w:tr>
      <w:tr w:rsidR="002813F6" w:rsidRPr="00EF7AFB" w14:paraId="589238E5" w14:textId="77777777" w:rsidTr="002813F6">
        <w:tc>
          <w:tcPr>
            <w:tcW w:w="9062" w:type="dxa"/>
          </w:tcPr>
          <w:p w14:paraId="32B2B84C" w14:textId="679F3758" w:rsidR="00106176" w:rsidRPr="00EF7AFB" w:rsidRDefault="00FB10E7" w:rsidP="00EF7AFB">
            <w:pPr>
              <w:spacing w:before="100" w:beforeAutospacing="1" w:after="100" w:afterAutospacing="1"/>
              <w:rPr>
                <w:rFonts w:eastAsia="Segoe UI" w:cs="Segoe UI"/>
              </w:rPr>
            </w:pPr>
            <w:r>
              <w:rPr>
                <w:b/>
                <w:bCs/>
              </w:rPr>
              <w:t>8</w:t>
            </w:r>
            <w:r w:rsidR="00AF1FC0" w:rsidRPr="00EF7AFB">
              <w:rPr>
                <w:b/>
                <w:bCs/>
              </w:rPr>
              <w:t xml:space="preserve"> </w:t>
            </w:r>
            <w:r w:rsidR="00C87C9A" w:rsidRPr="00C87C9A">
              <w:t>Waar vindt de productie en/of assemblage plaats en waarom die specifieke locatie(s)?</w:t>
            </w:r>
          </w:p>
          <w:p w14:paraId="25340AE2" w14:textId="203A1C57" w:rsidR="002813F6" w:rsidRPr="00FB10E7" w:rsidRDefault="00106176" w:rsidP="00FB10E7">
            <w:pPr>
              <w:spacing w:before="100" w:beforeAutospacing="1" w:after="100" w:afterAutospacing="1"/>
              <w:rPr>
                <w:b/>
                <w:bCs/>
              </w:rPr>
            </w:pPr>
            <w:r w:rsidRPr="00EF7AFB">
              <w:rPr>
                <w:i/>
                <w:iCs/>
                <w:highlight w:val="yellow"/>
              </w:rPr>
              <w:t>[Antwoord]</w:t>
            </w:r>
          </w:p>
        </w:tc>
      </w:tr>
      <w:tr w:rsidR="002813F6" w:rsidRPr="00EF7AFB" w14:paraId="10B8F707" w14:textId="77777777" w:rsidTr="002813F6">
        <w:tc>
          <w:tcPr>
            <w:tcW w:w="9062" w:type="dxa"/>
          </w:tcPr>
          <w:p w14:paraId="2A0BE7C4" w14:textId="08F2AD42" w:rsidR="00002362" w:rsidRPr="00EF7AFB" w:rsidRDefault="00961A90" w:rsidP="00EF7AFB">
            <w:pPr>
              <w:spacing w:before="100" w:beforeAutospacing="1" w:after="100" w:afterAutospacing="1"/>
            </w:pPr>
            <w:r>
              <w:rPr>
                <w:b/>
              </w:rPr>
              <w:t>9</w:t>
            </w:r>
            <w:r w:rsidR="00AF1FC0" w:rsidRPr="00EF7AFB">
              <w:rPr>
                <w:b/>
              </w:rPr>
              <w:t xml:space="preserve"> </w:t>
            </w:r>
            <w:r w:rsidR="003F4633" w:rsidRPr="003F4633">
              <w:rPr>
                <w:bCs/>
              </w:rPr>
              <w:t>Hoe gaat u om met schaarste en geopolitieke ontwikkelingen, mede in het kader van de complexiteit van leveringen van chips? Daarop aansluitend: wat moeten wij volgens u meenemen in de aanbesteding om het onderscheidend vermogen (gunningscriteria) beter tot zijn recht te laten komen</w:t>
            </w:r>
          </w:p>
          <w:p w14:paraId="52834348" w14:textId="065A8352" w:rsidR="002813F6" w:rsidRPr="00FB10E7" w:rsidRDefault="00002362" w:rsidP="00FB10E7">
            <w:pPr>
              <w:spacing w:before="100" w:beforeAutospacing="1" w:after="100" w:afterAutospacing="1"/>
              <w:rPr>
                <w:b/>
              </w:rPr>
            </w:pPr>
            <w:r w:rsidRPr="00EF7AFB">
              <w:rPr>
                <w:i/>
                <w:iCs/>
                <w:highlight w:val="yellow"/>
              </w:rPr>
              <w:t>[Antwoord]</w:t>
            </w:r>
          </w:p>
        </w:tc>
      </w:tr>
      <w:tr w:rsidR="00573FD9" w:rsidRPr="00EF7AFB" w14:paraId="0FDADE3B" w14:textId="77777777" w:rsidTr="002813F6">
        <w:tc>
          <w:tcPr>
            <w:tcW w:w="9062" w:type="dxa"/>
          </w:tcPr>
          <w:p w14:paraId="7CEA6EDC" w14:textId="30D2A3B6" w:rsidR="00573FD9" w:rsidRDefault="00573FD9" w:rsidP="00573FD9">
            <w:pPr>
              <w:spacing w:before="100" w:beforeAutospacing="1"/>
            </w:pPr>
            <w:r>
              <w:rPr>
                <w:b/>
                <w:bCs/>
              </w:rPr>
              <w:t>1</w:t>
            </w:r>
            <w:r w:rsidR="00961A90">
              <w:rPr>
                <w:b/>
                <w:bCs/>
              </w:rPr>
              <w:t xml:space="preserve">0 </w:t>
            </w:r>
            <w:r w:rsidRPr="00E85BEA">
              <w:t>Wat heeft u van ons nodig voor het behalen van de doelstelling:</w:t>
            </w:r>
          </w:p>
          <w:p w14:paraId="48ABE0DD" w14:textId="77777777" w:rsidR="00573FD9" w:rsidRPr="00F276E1" w:rsidRDefault="00573FD9" w:rsidP="00573FD9">
            <w:pPr>
              <w:pStyle w:val="Lijstalinea"/>
              <w:numPr>
                <w:ilvl w:val="0"/>
                <w:numId w:val="21"/>
              </w:numPr>
              <w:spacing w:before="100" w:beforeAutospacing="1" w:after="100" w:afterAutospacing="1"/>
              <w:rPr>
                <w:rFonts w:eastAsia="Segoe UI" w:cs="Segoe UI"/>
              </w:rPr>
            </w:pPr>
            <w:r w:rsidRPr="00E85BEA">
              <w:t xml:space="preserve">Standaardisatie in transmitters en het realiseren van een uniforme aanpak voor ontwerp, beheer, onderhoud en vervanging. </w:t>
            </w:r>
          </w:p>
          <w:p w14:paraId="04DE4A57" w14:textId="77777777" w:rsidR="00573FD9" w:rsidRPr="00F276E1" w:rsidRDefault="00573FD9" w:rsidP="00573FD9">
            <w:pPr>
              <w:pStyle w:val="Lijstalinea"/>
              <w:numPr>
                <w:ilvl w:val="0"/>
                <w:numId w:val="21"/>
              </w:numPr>
              <w:spacing w:before="100" w:beforeAutospacing="1" w:after="100" w:afterAutospacing="1"/>
              <w:rPr>
                <w:rFonts w:eastAsia="Segoe UI" w:cs="Segoe UI"/>
              </w:rPr>
            </w:pPr>
            <w:r w:rsidRPr="00E85BEA">
              <w:t xml:space="preserve">Het minimaliseren van de integrale kosten over de volledige levensduur van de transmitters zonder concessies te doen aan veiligheid en functionaliteit. </w:t>
            </w:r>
          </w:p>
          <w:p w14:paraId="5ED6AD17" w14:textId="77777777" w:rsidR="00573FD9" w:rsidRPr="00F276E1" w:rsidRDefault="00573FD9" w:rsidP="00573FD9">
            <w:pPr>
              <w:pStyle w:val="Lijstalinea"/>
              <w:numPr>
                <w:ilvl w:val="0"/>
                <w:numId w:val="21"/>
              </w:numPr>
              <w:spacing w:before="100" w:beforeAutospacing="1" w:after="100" w:afterAutospacing="1"/>
              <w:rPr>
                <w:rFonts w:eastAsia="Segoe UI" w:cs="Segoe UI"/>
              </w:rPr>
            </w:pPr>
            <w:r w:rsidRPr="00E85BEA">
              <w:t>Toekomstbestendige en betrouwbare transmissieoplossingen voor huidige en toekomstige energiedragers.</w:t>
            </w:r>
          </w:p>
          <w:p w14:paraId="7271B933" w14:textId="6CBB421D" w:rsidR="00573FD9" w:rsidRDefault="00573FD9" w:rsidP="00573FD9">
            <w:pPr>
              <w:spacing w:before="100" w:beforeAutospacing="1" w:after="100" w:afterAutospacing="1"/>
              <w:rPr>
                <w:b/>
              </w:rPr>
            </w:pPr>
            <w:r w:rsidRPr="00EF7AFB">
              <w:rPr>
                <w:i/>
                <w:iCs/>
                <w:highlight w:val="yellow"/>
              </w:rPr>
              <w:lastRenderedPageBreak/>
              <w:t>[Antwoord]</w:t>
            </w:r>
          </w:p>
        </w:tc>
      </w:tr>
    </w:tbl>
    <w:p w14:paraId="7277DB9F" w14:textId="77777777" w:rsidR="004C1E5C" w:rsidRPr="00EF7AFB" w:rsidRDefault="004C1E5C" w:rsidP="00EF7AFB">
      <w:pPr>
        <w:rPr>
          <w:rFonts w:cs="Arial"/>
          <w:szCs w:val="18"/>
        </w:rPr>
      </w:pPr>
    </w:p>
    <w:p w14:paraId="311F85D0" w14:textId="77777777" w:rsidR="00442007" w:rsidRPr="00EF7AFB" w:rsidRDefault="00442007" w:rsidP="00EF7AFB">
      <w:pPr>
        <w:rPr>
          <w:rFonts w:cs="Arial"/>
          <w:szCs w:val="18"/>
        </w:rPr>
      </w:pPr>
    </w:p>
    <w:p w14:paraId="234207BC" w14:textId="3D34626C" w:rsidR="00611837" w:rsidRPr="00055046" w:rsidRDefault="00055046" w:rsidP="00EF7AFB">
      <w:pPr>
        <w:rPr>
          <w:b/>
          <w:bCs/>
        </w:rPr>
      </w:pPr>
      <w:r>
        <w:rPr>
          <w:b/>
          <w:bCs/>
        </w:rPr>
        <w:t>Leveringsbetrouwbaarheid</w:t>
      </w:r>
    </w:p>
    <w:p w14:paraId="44B09296" w14:textId="77777777" w:rsidR="00055046" w:rsidRDefault="00055046" w:rsidP="00EF7AFB"/>
    <w:tbl>
      <w:tblPr>
        <w:tblStyle w:val="Tabelraster"/>
        <w:tblW w:w="0" w:type="auto"/>
        <w:tblLook w:val="04A0" w:firstRow="1" w:lastRow="0" w:firstColumn="1" w:lastColumn="0" w:noHBand="0" w:noVBand="1"/>
      </w:tblPr>
      <w:tblGrid>
        <w:gridCol w:w="9062"/>
      </w:tblGrid>
      <w:tr w:rsidR="00055046" w:rsidRPr="00EF7AFB" w14:paraId="1D2F928B" w14:textId="77777777" w:rsidTr="00E73BD1">
        <w:tc>
          <w:tcPr>
            <w:tcW w:w="9062" w:type="dxa"/>
          </w:tcPr>
          <w:p w14:paraId="403D38AA" w14:textId="25E218E2" w:rsidR="002D376E" w:rsidRDefault="002D376E" w:rsidP="002D376E">
            <w:pPr>
              <w:spacing w:before="100" w:beforeAutospacing="1" w:after="100" w:afterAutospacing="1"/>
            </w:pPr>
            <w:r w:rsidRPr="00EF7AFB">
              <w:rPr>
                <w:b/>
              </w:rPr>
              <w:t xml:space="preserve">1 </w:t>
            </w:r>
            <w:r w:rsidRPr="000B0BB4">
              <w:t xml:space="preserve">Kunt u </w:t>
            </w:r>
            <w:r>
              <w:t xml:space="preserve">per gevraagd item </w:t>
            </w:r>
            <w:r w:rsidR="008F0D4E">
              <w:t xml:space="preserve">aangeven </w:t>
            </w:r>
            <w:r w:rsidR="00532A91">
              <w:t xml:space="preserve">welke levertijd </w:t>
            </w:r>
            <w:r w:rsidR="00C36301">
              <w:t xml:space="preserve">op moment van schrijven </w:t>
            </w:r>
            <w:r w:rsidR="00532A91">
              <w:t>er geldt:</w:t>
            </w:r>
          </w:p>
          <w:p w14:paraId="512CF9AE" w14:textId="77777777" w:rsidR="00532A91" w:rsidRDefault="00532A91" w:rsidP="00532A91">
            <w:pPr>
              <w:pStyle w:val="Standaard1"/>
              <w:numPr>
                <w:ilvl w:val="0"/>
                <w:numId w:val="11"/>
              </w:numPr>
            </w:pPr>
            <w:r>
              <w:t>Druktransmitters aardgas (MID)</w:t>
            </w:r>
          </w:p>
          <w:p w14:paraId="45735610" w14:textId="77777777" w:rsidR="00532A91" w:rsidRDefault="00532A91" w:rsidP="00532A91">
            <w:pPr>
              <w:pStyle w:val="Standaard1"/>
              <w:numPr>
                <w:ilvl w:val="0"/>
                <w:numId w:val="11"/>
              </w:numPr>
            </w:pPr>
            <w:r>
              <w:t>Druktransmitters waterstof (MID)</w:t>
            </w:r>
          </w:p>
          <w:p w14:paraId="74B97315" w14:textId="77777777" w:rsidR="00532A91" w:rsidRDefault="00532A91" w:rsidP="00532A91">
            <w:pPr>
              <w:pStyle w:val="Standaard1"/>
              <w:numPr>
                <w:ilvl w:val="0"/>
                <w:numId w:val="11"/>
              </w:numPr>
            </w:pPr>
            <w:r>
              <w:t>Druktransmitters aardgas</w:t>
            </w:r>
          </w:p>
          <w:p w14:paraId="0980F394" w14:textId="77777777" w:rsidR="00532A91" w:rsidRDefault="00532A91" w:rsidP="00532A91">
            <w:pPr>
              <w:pStyle w:val="Standaard1"/>
              <w:numPr>
                <w:ilvl w:val="0"/>
                <w:numId w:val="11"/>
              </w:numPr>
            </w:pPr>
            <w:r>
              <w:t>Druktransmitters waterstof</w:t>
            </w:r>
          </w:p>
          <w:p w14:paraId="330D2D7D" w14:textId="77777777" w:rsidR="00532A91" w:rsidRDefault="00532A91" w:rsidP="00532A91">
            <w:pPr>
              <w:pStyle w:val="Standaard1"/>
              <w:numPr>
                <w:ilvl w:val="0"/>
                <w:numId w:val="11"/>
              </w:numPr>
            </w:pPr>
            <w:r>
              <w:t>Drukverschiltransmitters aardgas</w:t>
            </w:r>
          </w:p>
          <w:p w14:paraId="1B96DB25" w14:textId="77777777" w:rsidR="00532A91" w:rsidRDefault="00532A91" w:rsidP="00532A91">
            <w:pPr>
              <w:pStyle w:val="Standaard1"/>
              <w:numPr>
                <w:ilvl w:val="0"/>
                <w:numId w:val="11"/>
              </w:numPr>
            </w:pPr>
            <w:r>
              <w:t>Drukverschiltransmitters waterstof</w:t>
            </w:r>
          </w:p>
          <w:p w14:paraId="0561DFE7" w14:textId="77777777" w:rsidR="00532A91" w:rsidRDefault="00532A91" w:rsidP="00532A91">
            <w:pPr>
              <w:pStyle w:val="Standaard1"/>
              <w:numPr>
                <w:ilvl w:val="0"/>
                <w:numId w:val="11"/>
              </w:numPr>
            </w:pPr>
            <w:r>
              <w:t>Temperatuurtransmitters aardgas (MID)</w:t>
            </w:r>
          </w:p>
          <w:p w14:paraId="16D76302" w14:textId="77777777" w:rsidR="00532A91" w:rsidRDefault="00532A91" w:rsidP="00532A91">
            <w:pPr>
              <w:pStyle w:val="Standaard1"/>
              <w:numPr>
                <w:ilvl w:val="0"/>
                <w:numId w:val="11"/>
              </w:numPr>
            </w:pPr>
            <w:r>
              <w:t>Temperatuurtransmitters waterstof (MID)</w:t>
            </w:r>
          </w:p>
          <w:p w14:paraId="5FFDFF25" w14:textId="77777777" w:rsidR="00532A91" w:rsidRDefault="00532A91" w:rsidP="00532A91">
            <w:pPr>
              <w:pStyle w:val="Standaard1"/>
              <w:numPr>
                <w:ilvl w:val="0"/>
                <w:numId w:val="11"/>
              </w:numPr>
            </w:pPr>
            <w:r>
              <w:t>Druktransmitter (O-clean) P</w:t>
            </w:r>
          </w:p>
          <w:p w14:paraId="2E3209DB" w14:textId="77777777" w:rsidR="00532A91" w:rsidRDefault="00532A91" w:rsidP="00532A91">
            <w:pPr>
              <w:pStyle w:val="Standaard1"/>
              <w:numPr>
                <w:ilvl w:val="0"/>
                <w:numId w:val="11"/>
              </w:numPr>
            </w:pPr>
            <w:r>
              <w:t xml:space="preserve">Drukverschiltransmitter (O-clean) </w:t>
            </w:r>
            <w:proofErr w:type="spellStart"/>
            <w:r>
              <w:t>dP</w:t>
            </w:r>
            <w:proofErr w:type="spellEnd"/>
          </w:p>
          <w:p w14:paraId="07B3B38B" w14:textId="77777777" w:rsidR="002D376E" w:rsidRPr="00EF7AFB" w:rsidRDefault="002D376E" w:rsidP="002D376E">
            <w:pPr>
              <w:spacing w:before="100" w:beforeAutospacing="1" w:after="100" w:afterAutospacing="1"/>
            </w:pPr>
            <w:r w:rsidRPr="00EF7AFB">
              <w:rPr>
                <w:i/>
                <w:iCs/>
                <w:highlight w:val="yellow"/>
              </w:rPr>
              <w:t>[Antwoord]</w:t>
            </w:r>
          </w:p>
          <w:p w14:paraId="249FAFFF" w14:textId="6FF35240" w:rsidR="00055046" w:rsidRPr="002D376E" w:rsidRDefault="00055046" w:rsidP="002D376E">
            <w:pPr>
              <w:spacing w:before="100" w:beforeAutospacing="1" w:after="100" w:afterAutospacing="1"/>
              <w:rPr>
                <w:b/>
                <w:bCs/>
              </w:rPr>
            </w:pPr>
          </w:p>
        </w:tc>
      </w:tr>
      <w:tr w:rsidR="000E6209" w:rsidRPr="00EF7AFB" w14:paraId="69FE6037" w14:textId="77777777" w:rsidTr="00E73BD1">
        <w:tc>
          <w:tcPr>
            <w:tcW w:w="9062" w:type="dxa"/>
          </w:tcPr>
          <w:p w14:paraId="2C120A8B" w14:textId="77777777" w:rsidR="0011002D" w:rsidRPr="0011002D" w:rsidRDefault="00532A91" w:rsidP="0011002D">
            <w:pPr>
              <w:spacing w:before="100" w:beforeAutospacing="1" w:after="100" w:afterAutospacing="1"/>
            </w:pPr>
            <w:r>
              <w:rPr>
                <w:b/>
              </w:rPr>
              <w:t>2</w:t>
            </w:r>
            <w:r w:rsidR="002D376E" w:rsidRPr="00EF7AFB">
              <w:rPr>
                <w:b/>
              </w:rPr>
              <w:t xml:space="preserve"> </w:t>
            </w:r>
            <w:r w:rsidR="0011002D" w:rsidRPr="0011002D">
              <w:t xml:space="preserve">Hoe heeft uw leverbetrouwbaarheid voor vergelijkbare producten en klanten zich in de afgelopen 12–24 maanden ontwikkeld? Licht toe welke </w:t>
            </w:r>
            <w:proofErr w:type="spellStart"/>
            <w:r w:rsidR="0011002D" w:rsidRPr="0011002D">
              <w:t>KPI’s</w:t>
            </w:r>
            <w:proofErr w:type="spellEnd"/>
            <w:r w:rsidR="0011002D" w:rsidRPr="0011002D">
              <w:t xml:space="preserve"> u gebruikt (bijvoorbeeld OTIF, tijdigheid en volledigheid) en hoe u hierover richting opdrachtgevers rapporteert.</w:t>
            </w:r>
          </w:p>
          <w:p w14:paraId="77B4B12F" w14:textId="4B2B428C" w:rsidR="000E6209" w:rsidRPr="00C80545" w:rsidRDefault="002D376E" w:rsidP="00E73BD1">
            <w:pPr>
              <w:spacing w:before="100" w:beforeAutospacing="1" w:after="100" w:afterAutospacing="1"/>
            </w:pPr>
            <w:r w:rsidRPr="00EF7AFB">
              <w:rPr>
                <w:i/>
                <w:iCs/>
                <w:highlight w:val="yellow"/>
              </w:rPr>
              <w:t>[Antwoord]</w:t>
            </w:r>
          </w:p>
        </w:tc>
      </w:tr>
      <w:tr w:rsidR="00055046" w:rsidRPr="00EF7AFB" w14:paraId="6140BA0E" w14:textId="77777777" w:rsidTr="00E73BD1">
        <w:tc>
          <w:tcPr>
            <w:tcW w:w="9062" w:type="dxa"/>
          </w:tcPr>
          <w:p w14:paraId="4515AE38" w14:textId="2BAD6736" w:rsidR="00055046" w:rsidRPr="00EF7AFB" w:rsidRDefault="00532A91" w:rsidP="00E73BD1">
            <w:pPr>
              <w:spacing w:before="100" w:beforeAutospacing="1" w:after="100" w:afterAutospacing="1"/>
            </w:pPr>
            <w:r>
              <w:rPr>
                <w:b/>
              </w:rPr>
              <w:t>3</w:t>
            </w:r>
            <w:r w:rsidR="00055046" w:rsidRPr="00EF7AFB">
              <w:rPr>
                <w:b/>
              </w:rPr>
              <w:t xml:space="preserve"> </w:t>
            </w:r>
            <w:r w:rsidR="0011002D" w:rsidRPr="0011002D">
              <w:t xml:space="preserve">Hoe borgt en verbetert u een tijdige, volledige en voorspelbare levering? Beschrijf daarbij hoe u omgaat met </w:t>
            </w:r>
            <w:proofErr w:type="spellStart"/>
            <w:r w:rsidR="0011002D" w:rsidRPr="0011002D">
              <w:t>supplychainrisico’s</w:t>
            </w:r>
            <w:proofErr w:type="spellEnd"/>
            <w:r w:rsidR="0011002D" w:rsidRPr="0011002D">
              <w:t>, prestaties van toeleveranciers, realistische orderbevestigingen en afwijkingen zoals vertragingen of incomplete leveringen.</w:t>
            </w:r>
          </w:p>
          <w:p w14:paraId="2C01EF29" w14:textId="72723D45" w:rsidR="00055046" w:rsidRPr="00EF7AFB" w:rsidRDefault="00055046" w:rsidP="00C80545">
            <w:pPr>
              <w:spacing w:before="100" w:beforeAutospacing="1" w:after="100" w:afterAutospacing="1"/>
            </w:pPr>
            <w:r w:rsidRPr="00EF7AFB">
              <w:rPr>
                <w:i/>
                <w:iCs/>
                <w:highlight w:val="yellow"/>
              </w:rPr>
              <w:t>[Antwoord]</w:t>
            </w:r>
          </w:p>
        </w:tc>
      </w:tr>
    </w:tbl>
    <w:p w14:paraId="59BB996B" w14:textId="77777777" w:rsidR="004F4086" w:rsidRDefault="004F4086" w:rsidP="004F4086">
      <w:pPr>
        <w:rPr>
          <w:b/>
          <w:bCs/>
        </w:rPr>
      </w:pPr>
    </w:p>
    <w:p w14:paraId="2B243964" w14:textId="6B11A858" w:rsidR="004F4086" w:rsidRPr="00055046" w:rsidRDefault="000B7FEF" w:rsidP="004F4086">
      <w:pPr>
        <w:rPr>
          <w:b/>
          <w:bCs/>
        </w:rPr>
      </w:pPr>
      <w:proofErr w:type="spellStart"/>
      <w:r>
        <w:rPr>
          <w:b/>
          <w:bCs/>
        </w:rPr>
        <w:t>Commerciele</w:t>
      </w:r>
      <w:proofErr w:type="spellEnd"/>
      <w:r>
        <w:rPr>
          <w:b/>
          <w:bCs/>
        </w:rPr>
        <w:t xml:space="preserve"> vragen</w:t>
      </w:r>
    </w:p>
    <w:p w14:paraId="27BA785D" w14:textId="77777777" w:rsidR="004F4086" w:rsidRDefault="004F4086" w:rsidP="004F4086"/>
    <w:tbl>
      <w:tblPr>
        <w:tblStyle w:val="Tabelraster"/>
        <w:tblW w:w="0" w:type="auto"/>
        <w:tblLook w:val="04A0" w:firstRow="1" w:lastRow="0" w:firstColumn="1" w:lastColumn="0" w:noHBand="0" w:noVBand="1"/>
      </w:tblPr>
      <w:tblGrid>
        <w:gridCol w:w="9062"/>
      </w:tblGrid>
      <w:tr w:rsidR="004F4086" w:rsidRPr="00EF7AFB" w14:paraId="57F90C57" w14:textId="77777777" w:rsidTr="007F4988">
        <w:tc>
          <w:tcPr>
            <w:tcW w:w="9062" w:type="dxa"/>
          </w:tcPr>
          <w:p w14:paraId="4D15BE14" w14:textId="4746097A" w:rsidR="004F4086" w:rsidRDefault="004F4086" w:rsidP="007F4988">
            <w:pPr>
              <w:spacing w:before="100" w:beforeAutospacing="1" w:after="100" w:afterAutospacing="1"/>
            </w:pPr>
            <w:r w:rsidRPr="00EF7AFB">
              <w:rPr>
                <w:b/>
              </w:rPr>
              <w:t xml:space="preserve">1 </w:t>
            </w:r>
            <w:r w:rsidRPr="000B0BB4">
              <w:t xml:space="preserve">Kunt u </w:t>
            </w:r>
            <w:r>
              <w:t xml:space="preserve">per gevraagd item aangeven </w:t>
            </w:r>
            <w:r w:rsidR="004E3D68">
              <w:t xml:space="preserve">wat de prijs </w:t>
            </w:r>
            <w:r>
              <w:t>op moment van schrijven er geldt</w:t>
            </w:r>
            <w:r w:rsidR="004E3D68">
              <w:t xml:space="preserve"> voor</w:t>
            </w:r>
            <w:r>
              <w:t>:</w:t>
            </w:r>
          </w:p>
          <w:p w14:paraId="5629E88B" w14:textId="77777777" w:rsidR="004F4086" w:rsidRDefault="004F4086" w:rsidP="007F4988">
            <w:pPr>
              <w:pStyle w:val="Standaard1"/>
              <w:numPr>
                <w:ilvl w:val="0"/>
                <w:numId w:val="11"/>
              </w:numPr>
            </w:pPr>
            <w:r>
              <w:t>Druktransmitters aardgas (MID)</w:t>
            </w:r>
          </w:p>
          <w:p w14:paraId="20CB1030" w14:textId="77777777" w:rsidR="004F4086" w:rsidRDefault="004F4086" w:rsidP="007F4988">
            <w:pPr>
              <w:pStyle w:val="Standaard1"/>
              <w:numPr>
                <w:ilvl w:val="0"/>
                <w:numId w:val="11"/>
              </w:numPr>
            </w:pPr>
            <w:r>
              <w:t>Druktransmitters waterstof (MID)</w:t>
            </w:r>
          </w:p>
          <w:p w14:paraId="2938C64C" w14:textId="77777777" w:rsidR="004F4086" w:rsidRDefault="004F4086" w:rsidP="007F4988">
            <w:pPr>
              <w:pStyle w:val="Standaard1"/>
              <w:numPr>
                <w:ilvl w:val="0"/>
                <w:numId w:val="11"/>
              </w:numPr>
            </w:pPr>
            <w:r>
              <w:t>Druktransmitters aardgas</w:t>
            </w:r>
          </w:p>
          <w:p w14:paraId="021C28AE" w14:textId="77777777" w:rsidR="004F4086" w:rsidRDefault="004F4086" w:rsidP="007F4988">
            <w:pPr>
              <w:pStyle w:val="Standaard1"/>
              <w:numPr>
                <w:ilvl w:val="0"/>
                <w:numId w:val="11"/>
              </w:numPr>
            </w:pPr>
            <w:r>
              <w:t>Druktransmitters waterstof</w:t>
            </w:r>
          </w:p>
          <w:p w14:paraId="0D51513D" w14:textId="77777777" w:rsidR="004F4086" w:rsidRDefault="004F4086" w:rsidP="007F4988">
            <w:pPr>
              <w:pStyle w:val="Standaard1"/>
              <w:numPr>
                <w:ilvl w:val="0"/>
                <w:numId w:val="11"/>
              </w:numPr>
            </w:pPr>
            <w:r>
              <w:t>Drukverschiltransmitters aardgas</w:t>
            </w:r>
          </w:p>
          <w:p w14:paraId="03A64338" w14:textId="77777777" w:rsidR="004F4086" w:rsidRDefault="004F4086" w:rsidP="007F4988">
            <w:pPr>
              <w:pStyle w:val="Standaard1"/>
              <w:numPr>
                <w:ilvl w:val="0"/>
                <w:numId w:val="11"/>
              </w:numPr>
            </w:pPr>
            <w:r>
              <w:t>Drukverschiltransmitters waterstof</w:t>
            </w:r>
          </w:p>
          <w:p w14:paraId="1C6D6C57" w14:textId="77777777" w:rsidR="004F4086" w:rsidRDefault="004F4086" w:rsidP="007F4988">
            <w:pPr>
              <w:pStyle w:val="Standaard1"/>
              <w:numPr>
                <w:ilvl w:val="0"/>
                <w:numId w:val="11"/>
              </w:numPr>
            </w:pPr>
            <w:r>
              <w:t>Temperatuurtransmitters aardgas (MID)</w:t>
            </w:r>
          </w:p>
          <w:p w14:paraId="2CE2083F" w14:textId="77777777" w:rsidR="004F4086" w:rsidRDefault="004F4086" w:rsidP="007F4988">
            <w:pPr>
              <w:pStyle w:val="Standaard1"/>
              <w:numPr>
                <w:ilvl w:val="0"/>
                <w:numId w:val="11"/>
              </w:numPr>
            </w:pPr>
            <w:r>
              <w:t>Temperatuurtransmitters waterstof (MID)</w:t>
            </w:r>
          </w:p>
          <w:p w14:paraId="76632623" w14:textId="77777777" w:rsidR="004F4086" w:rsidRDefault="004F4086" w:rsidP="007F4988">
            <w:pPr>
              <w:pStyle w:val="Standaard1"/>
              <w:numPr>
                <w:ilvl w:val="0"/>
                <w:numId w:val="11"/>
              </w:numPr>
            </w:pPr>
            <w:r>
              <w:t>Druktransmitter (O-clean) P</w:t>
            </w:r>
          </w:p>
          <w:p w14:paraId="54BAF0F8" w14:textId="77777777" w:rsidR="004F4086" w:rsidRDefault="004F4086" w:rsidP="007F4988">
            <w:pPr>
              <w:pStyle w:val="Standaard1"/>
              <w:numPr>
                <w:ilvl w:val="0"/>
                <w:numId w:val="11"/>
              </w:numPr>
            </w:pPr>
            <w:r>
              <w:t xml:space="preserve">Drukverschiltransmitter (O-clean) </w:t>
            </w:r>
            <w:proofErr w:type="spellStart"/>
            <w:r>
              <w:t>dP</w:t>
            </w:r>
            <w:proofErr w:type="spellEnd"/>
          </w:p>
          <w:p w14:paraId="22BB356F" w14:textId="77777777" w:rsidR="004F4086" w:rsidRPr="00EF7AFB" w:rsidRDefault="004F4086" w:rsidP="007F4988">
            <w:pPr>
              <w:spacing w:before="100" w:beforeAutospacing="1" w:after="100" w:afterAutospacing="1"/>
            </w:pPr>
            <w:r w:rsidRPr="00EF7AFB">
              <w:rPr>
                <w:i/>
                <w:iCs/>
                <w:highlight w:val="yellow"/>
              </w:rPr>
              <w:t>[Antwoord]</w:t>
            </w:r>
          </w:p>
          <w:p w14:paraId="02FDA6EA" w14:textId="77777777" w:rsidR="004F4086" w:rsidRPr="002D376E" w:rsidRDefault="004F4086" w:rsidP="007F4988">
            <w:pPr>
              <w:spacing w:before="100" w:beforeAutospacing="1" w:after="100" w:afterAutospacing="1"/>
              <w:rPr>
                <w:b/>
                <w:bCs/>
              </w:rPr>
            </w:pPr>
          </w:p>
        </w:tc>
      </w:tr>
      <w:tr w:rsidR="004F4086" w:rsidRPr="00EF7AFB" w14:paraId="75884A1B" w14:textId="77777777" w:rsidTr="007F4988">
        <w:tc>
          <w:tcPr>
            <w:tcW w:w="9062" w:type="dxa"/>
          </w:tcPr>
          <w:p w14:paraId="17038557" w14:textId="583566A4" w:rsidR="00611837" w:rsidRPr="00EF7AFB" w:rsidRDefault="008171E2">
            <w:pPr>
              <w:pStyle w:val="Standaard2"/>
            </w:pPr>
            <w:r w:rsidRPr="008171E2">
              <w:rPr>
                <w:b/>
                <w:bCs/>
              </w:rPr>
              <w:t xml:space="preserve">2 </w:t>
            </w:r>
            <w:r w:rsidRPr="008171E2">
              <w:t>Hoe stelt u voor om in de prijsstelling om te gaan met de onzekerheid over de daadwerkelijk af te nemen aantallen door Gasunie en met onzekere marktontwikkelingen? Beschrijf welke uitgangspunten, aannames, bandbreedtes of prijsmechanismen u hiervoor adviseert.</w:t>
            </w:r>
            <w:r w:rsidR="004754CE">
              <w:t xml:space="preserve"> </w:t>
            </w:r>
          </w:p>
          <w:p w14:paraId="25B03FB2" w14:textId="77777777" w:rsidR="004F4086" w:rsidRPr="00C80545" w:rsidRDefault="004F4086" w:rsidP="007F4988">
            <w:pPr>
              <w:spacing w:before="100" w:beforeAutospacing="1" w:after="100" w:afterAutospacing="1"/>
            </w:pPr>
            <w:r w:rsidRPr="00EF7AFB">
              <w:rPr>
                <w:i/>
                <w:iCs/>
                <w:highlight w:val="yellow"/>
              </w:rPr>
              <w:t>[Antwoord]</w:t>
            </w:r>
          </w:p>
        </w:tc>
      </w:tr>
      <w:tr w:rsidR="004E3D68" w:rsidRPr="00EF7AFB" w14:paraId="5E067657" w14:textId="77777777" w:rsidTr="007F4988">
        <w:tc>
          <w:tcPr>
            <w:tcW w:w="9062" w:type="dxa"/>
          </w:tcPr>
          <w:p w14:paraId="5BB75BCA" w14:textId="0C7B5100" w:rsidR="00611837" w:rsidRPr="00EF7AFB" w:rsidRDefault="009A02DF">
            <w:pPr>
              <w:pStyle w:val="Standaard2"/>
            </w:pPr>
            <w:r w:rsidRPr="009A02DF">
              <w:rPr>
                <w:b/>
                <w:bCs/>
              </w:rPr>
              <w:t xml:space="preserve">3 </w:t>
            </w:r>
            <w:r w:rsidRPr="009A02DF">
              <w:t>Welke methode voor jaarlijkse prijsindexering stelt u voor? Vermeld daarbij de voorgestelde index, het indexeringsmoment</w:t>
            </w:r>
            <w:r w:rsidR="003C6328">
              <w:t xml:space="preserve"> en </w:t>
            </w:r>
            <w:r w:rsidRPr="009A02DF">
              <w:t>de berekeningswijze</w:t>
            </w:r>
            <w:r w:rsidR="003C6328">
              <w:t>.</w:t>
            </w:r>
          </w:p>
          <w:p w14:paraId="744A35FF" w14:textId="5276F77E" w:rsidR="004E3D68" w:rsidRDefault="004754CE" w:rsidP="007F4988">
            <w:pPr>
              <w:spacing w:before="100" w:beforeAutospacing="1" w:after="100" w:afterAutospacing="1"/>
              <w:rPr>
                <w:b/>
              </w:rPr>
            </w:pPr>
            <w:r w:rsidRPr="00EF7AFB">
              <w:rPr>
                <w:i/>
                <w:iCs/>
                <w:highlight w:val="yellow"/>
              </w:rPr>
              <w:t>[Antwoord]</w:t>
            </w:r>
          </w:p>
        </w:tc>
      </w:tr>
    </w:tbl>
    <w:p w14:paraId="50E632C7" w14:textId="77777777" w:rsidR="00055046" w:rsidRPr="00EF7AFB" w:rsidRDefault="00055046" w:rsidP="00055046"/>
    <w:p w14:paraId="794A90F9" w14:textId="0158CEBE" w:rsidR="00FB10E7" w:rsidRPr="00EF7AFB" w:rsidRDefault="00FB10E7" w:rsidP="00FB10E7">
      <w:pPr>
        <w:pStyle w:val="Kop2"/>
        <w:numPr>
          <w:ilvl w:val="0"/>
          <w:numId w:val="0"/>
        </w:numPr>
        <w:tabs>
          <w:tab w:val="num" w:pos="1440"/>
        </w:tabs>
        <w:spacing w:before="0" w:after="0"/>
      </w:pPr>
      <w:r w:rsidRPr="00EF7AFB">
        <w:t>Afsluitende vragen</w:t>
      </w:r>
    </w:p>
    <w:p w14:paraId="3CA88B4E" w14:textId="77777777" w:rsidR="00FB10E7" w:rsidRPr="00EF7AFB" w:rsidRDefault="00FB10E7" w:rsidP="00FB10E7"/>
    <w:tbl>
      <w:tblPr>
        <w:tblStyle w:val="Tabelraster"/>
        <w:tblW w:w="0" w:type="auto"/>
        <w:tblLook w:val="04A0" w:firstRow="1" w:lastRow="0" w:firstColumn="1" w:lastColumn="0" w:noHBand="0" w:noVBand="1"/>
      </w:tblPr>
      <w:tblGrid>
        <w:gridCol w:w="9062"/>
      </w:tblGrid>
      <w:tr w:rsidR="00FB10E7" w:rsidRPr="00EF7AFB" w14:paraId="65CC53E9" w14:textId="77777777" w:rsidTr="000376F5">
        <w:tc>
          <w:tcPr>
            <w:tcW w:w="9062" w:type="dxa"/>
          </w:tcPr>
          <w:p w14:paraId="28F50A13" w14:textId="77777777" w:rsidR="00FB10E7" w:rsidRPr="00EF7AFB" w:rsidRDefault="00FB10E7" w:rsidP="000376F5">
            <w:pPr>
              <w:spacing w:before="100" w:beforeAutospacing="1" w:after="100" w:afterAutospacing="1"/>
            </w:pPr>
            <w:r w:rsidRPr="00EF7AFB">
              <w:rPr>
                <w:b/>
              </w:rPr>
              <w:t xml:space="preserve">1 </w:t>
            </w:r>
            <w:r w:rsidRPr="00EF7AFB">
              <w:t>Welke overige opmerkingen of aanbevelingen heeft u voor de aanbesteding?</w:t>
            </w:r>
          </w:p>
          <w:p w14:paraId="4ADEF0E5" w14:textId="170C8F2C" w:rsidR="00FB10E7" w:rsidRPr="00EF7AFB" w:rsidRDefault="00FB10E7" w:rsidP="00C80545">
            <w:pPr>
              <w:spacing w:before="100" w:beforeAutospacing="1" w:after="100" w:afterAutospacing="1"/>
            </w:pPr>
            <w:r w:rsidRPr="00EF7AFB">
              <w:rPr>
                <w:i/>
                <w:iCs/>
                <w:highlight w:val="yellow"/>
              </w:rPr>
              <w:t>[Antwoord]</w:t>
            </w:r>
          </w:p>
        </w:tc>
      </w:tr>
      <w:tr w:rsidR="00FB10E7" w:rsidRPr="00EF7AFB" w14:paraId="241AEC2D" w14:textId="77777777" w:rsidTr="000376F5">
        <w:tc>
          <w:tcPr>
            <w:tcW w:w="9062" w:type="dxa"/>
          </w:tcPr>
          <w:p w14:paraId="6ABBFFDD" w14:textId="77777777" w:rsidR="00FB10E7" w:rsidRPr="00EF7AFB" w:rsidRDefault="00FB10E7" w:rsidP="000376F5">
            <w:pPr>
              <w:spacing w:before="100" w:beforeAutospacing="1" w:after="100" w:afterAutospacing="1"/>
            </w:pPr>
            <w:r w:rsidRPr="00EF7AFB">
              <w:rPr>
                <w:b/>
              </w:rPr>
              <w:t xml:space="preserve">2 </w:t>
            </w:r>
            <w:r w:rsidRPr="00EF7AFB">
              <w:t>Bent u bereid deel te nemen aan een eventuele verdiepende marktconsultatie of leveranciersdialoog?</w:t>
            </w:r>
            <w:r>
              <w:t xml:space="preserve"> Zo ja, vul hieronder de naam/namen, functie(s) en e-mailadres(sen) toe van de betrokkenen die wij moeten meenemen in de eventuele vervolguitnodiging.</w:t>
            </w:r>
          </w:p>
          <w:p w14:paraId="288F7F7F" w14:textId="11B1B587" w:rsidR="00FB10E7" w:rsidRPr="00EF7AFB" w:rsidRDefault="00FB10E7" w:rsidP="00C80545">
            <w:pPr>
              <w:spacing w:before="100" w:beforeAutospacing="1" w:after="100" w:afterAutospacing="1"/>
            </w:pPr>
            <w:r w:rsidRPr="00EF7AFB">
              <w:rPr>
                <w:i/>
                <w:iCs/>
                <w:highlight w:val="yellow"/>
              </w:rPr>
              <w:t>[Antwoord]</w:t>
            </w:r>
          </w:p>
        </w:tc>
      </w:tr>
      <w:tr w:rsidR="00FB10E7" w:rsidRPr="00EF7AFB" w14:paraId="73AD7DA9" w14:textId="77777777" w:rsidTr="000376F5">
        <w:tc>
          <w:tcPr>
            <w:tcW w:w="9062" w:type="dxa"/>
          </w:tcPr>
          <w:p w14:paraId="37E3474D" w14:textId="77777777" w:rsidR="00FB10E7" w:rsidRPr="00EF7AFB" w:rsidRDefault="00FB10E7" w:rsidP="000376F5">
            <w:pPr>
              <w:spacing w:before="100" w:beforeAutospacing="1" w:after="100" w:afterAutospacing="1"/>
            </w:pPr>
            <w:r w:rsidRPr="00EF7AFB">
              <w:rPr>
                <w:b/>
              </w:rPr>
              <w:t xml:space="preserve">3 </w:t>
            </w:r>
            <w:r>
              <w:t>Zijn er</w:t>
            </w:r>
            <w:r w:rsidRPr="00EF7AFB">
              <w:t xml:space="preserve"> onderdelen van uw beantwoording </w:t>
            </w:r>
            <w:r>
              <w:t xml:space="preserve">die </w:t>
            </w:r>
            <w:r w:rsidRPr="00EF7AFB">
              <w:t>u als bedrijfsvertrouwelijk</w:t>
            </w:r>
            <w:r>
              <w:t xml:space="preserve"> beschouwt</w:t>
            </w:r>
            <w:r w:rsidRPr="00EF7AFB">
              <w:t>?</w:t>
            </w:r>
            <w:r>
              <w:t xml:space="preserve"> Zo ja, welke?</w:t>
            </w:r>
          </w:p>
          <w:p w14:paraId="34F9F15E" w14:textId="19417040" w:rsidR="00FB10E7" w:rsidRPr="00C80545" w:rsidRDefault="00FB10E7" w:rsidP="000376F5">
            <w:pPr>
              <w:rPr>
                <w:i/>
                <w:iCs/>
              </w:rPr>
            </w:pPr>
            <w:r w:rsidRPr="00EF7AFB">
              <w:rPr>
                <w:i/>
                <w:iCs/>
                <w:highlight w:val="yellow"/>
              </w:rPr>
              <w:t>[Antwoord]</w:t>
            </w:r>
          </w:p>
        </w:tc>
      </w:tr>
    </w:tbl>
    <w:p w14:paraId="77E6B656" w14:textId="77777777" w:rsidR="00611837" w:rsidRPr="00EF7AFB" w:rsidRDefault="00611837" w:rsidP="00EF7AFB"/>
    <w:sectPr w:rsidR="00611837" w:rsidRPr="00EF7AFB" w:rsidSect="00816111">
      <w:headerReference w:type="even" r:id="rId16"/>
      <w:headerReference w:type="default" r:id="rId17"/>
      <w:footerReference w:type="even" r:id="rId18"/>
      <w:footerReference w:type="default" r:id="rId19"/>
      <w:headerReference w:type="first" r:id="rId20"/>
      <w:footerReference w:type="first" r:id="rId21"/>
      <w:pgSz w:w="11906" w:h="16838"/>
      <w:pgMar w:top="1674" w:right="1416" w:bottom="1418" w:left="1418"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5BD48" w14:textId="77777777" w:rsidR="0077390C" w:rsidRDefault="0077390C">
      <w:r>
        <w:separator/>
      </w:r>
    </w:p>
  </w:endnote>
  <w:endnote w:type="continuationSeparator" w:id="0">
    <w:p w14:paraId="667894BB" w14:textId="77777777" w:rsidR="0077390C" w:rsidRDefault="0077390C">
      <w:r>
        <w:continuationSeparator/>
      </w:r>
    </w:p>
  </w:endnote>
  <w:endnote w:type="continuationNotice" w:id="1">
    <w:p w14:paraId="73AE2AD4" w14:textId="77777777" w:rsidR="0077390C" w:rsidRDefault="007739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inite Roman Wide">
    <w:altName w:val="Microsoft YaHei"/>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5DDCC" w14:textId="1243E77F" w:rsidR="003A4887" w:rsidRDefault="00222F86">
    <w:pPr>
      <w:pStyle w:val="Voettekst"/>
    </w:pPr>
    <w:r>
      <w:rPr>
        <w:noProof/>
      </w:rPr>
      <mc:AlternateContent>
        <mc:Choice Requires="wps">
          <w:drawing>
            <wp:anchor distT="0" distB="0" distL="0" distR="0" simplePos="0" relativeHeight="251658240" behindDoc="0" locked="0" layoutInCell="1" allowOverlap="1" wp14:anchorId="5214A9D5" wp14:editId="5A2F5BA6">
              <wp:simplePos x="635" y="635"/>
              <wp:positionH relativeFrom="page">
                <wp:align>center</wp:align>
              </wp:positionH>
              <wp:positionV relativeFrom="page">
                <wp:align>bottom</wp:align>
              </wp:positionV>
              <wp:extent cx="443865" cy="443865"/>
              <wp:effectExtent l="0" t="0" r="10795" b="0"/>
              <wp:wrapNone/>
              <wp:docPr id="10" name="Tekstvak 10" descr="Intern/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F79D63" w14:textId="695DACD0" w:rsidR="00222F86" w:rsidRPr="00222F86" w:rsidRDefault="00222F86" w:rsidP="00222F86">
                          <w:pPr>
                            <w:rPr>
                              <w:rFonts w:ascii="Calibri" w:eastAsia="Calibri" w:hAnsi="Calibri" w:cs="Calibri"/>
                              <w:noProof/>
                              <w:color w:val="000000"/>
                              <w:sz w:val="20"/>
                            </w:rPr>
                          </w:pPr>
                          <w:r w:rsidRPr="00222F86">
                            <w:rPr>
                              <w:rFonts w:ascii="Calibri" w:eastAsia="Calibri" w:hAnsi="Calibri" w:cs="Calibri"/>
                              <w:noProof/>
                              <w:color w:val="000000"/>
                              <w:sz w:val="20"/>
                            </w:rPr>
                            <w:t>Intern/Internal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14A9D5" id="_x0000_t202" coordsize="21600,21600" o:spt="202" path="m,l,21600r21600,l21600,xe">
              <v:stroke joinstyle="miter"/>
              <v:path gradientshapeok="t" o:connecttype="rect"/>
            </v:shapetype>
            <v:shape id="Tekstvak 10" o:spid="_x0000_s1026" type="#_x0000_t202" alt="Intern/Internal"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FF79D63" w14:textId="695DACD0" w:rsidR="00222F86" w:rsidRPr="00222F86" w:rsidRDefault="00222F86" w:rsidP="00222F86">
                    <w:pPr>
                      <w:rPr>
                        <w:rFonts w:ascii="Calibri" w:eastAsia="Calibri" w:hAnsi="Calibri" w:cs="Calibri"/>
                        <w:noProof/>
                        <w:color w:val="000000"/>
                        <w:sz w:val="20"/>
                      </w:rPr>
                    </w:pPr>
                    <w:r w:rsidRPr="00222F86">
                      <w:rPr>
                        <w:rFonts w:ascii="Calibri" w:eastAsia="Calibri" w:hAnsi="Calibri" w:cs="Calibri"/>
                        <w:noProof/>
                        <w:color w:val="000000"/>
                        <w:sz w:val="20"/>
                      </w:rPr>
                      <w:t>Intern/Internal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11A9" w14:textId="3A87449B" w:rsidR="000E54BE" w:rsidRPr="006F1460" w:rsidRDefault="00B57687">
    <w:pPr>
      <w:pStyle w:val="Voettekst"/>
      <w:rPr>
        <w:rFonts w:cs="Arial"/>
        <w:szCs w:val="18"/>
      </w:rPr>
    </w:pPr>
    <w:r w:rsidRPr="00B57687">
      <w:rPr>
        <w:rFonts w:cs="Arial"/>
      </w:rPr>
      <w:t>Marktconsultatie Druk- en Temperatuurzenders (Transmitters)</w:t>
    </w:r>
    <w:r w:rsidR="000E54BE">
      <w:rPr>
        <w:rFonts w:cs="Arial"/>
        <w:szCs w:val="18"/>
      </w:rPr>
      <w:tab/>
    </w:r>
    <w:r w:rsidR="5CC457ED" w:rsidRPr="27DDDC80">
      <w:rPr>
        <w:rFonts w:cs="Arial"/>
      </w:rPr>
      <w:t xml:space="preserve">Pagina </w:t>
    </w:r>
    <w:r w:rsidR="000E54BE" w:rsidRPr="27DDDC80">
      <w:rPr>
        <w:rStyle w:val="Paginanummer"/>
        <w:rFonts w:ascii="Verdana" w:hAnsi="Verdana" w:cs="Arial"/>
      </w:rPr>
      <w:fldChar w:fldCharType="begin"/>
    </w:r>
    <w:r w:rsidR="000E54BE" w:rsidRPr="27DDDC80">
      <w:rPr>
        <w:rStyle w:val="Paginanummer"/>
        <w:rFonts w:ascii="Verdana" w:hAnsi="Verdana" w:cs="Arial"/>
      </w:rPr>
      <w:instrText xml:space="preserve"> PAGE </w:instrText>
    </w:r>
    <w:r w:rsidR="000E54BE" w:rsidRPr="27DDDC80">
      <w:rPr>
        <w:rStyle w:val="Paginanummer"/>
        <w:rFonts w:ascii="Verdana" w:hAnsi="Verdana" w:cs="Arial"/>
      </w:rPr>
      <w:fldChar w:fldCharType="separate"/>
    </w:r>
    <w:r w:rsidR="5CC457ED" w:rsidRPr="27DDDC80">
      <w:rPr>
        <w:rStyle w:val="Paginanummer"/>
        <w:rFonts w:ascii="Verdana" w:hAnsi="Verdana" w:cs="Arial"/>
        <w:noProof/>
      </w:rPr>
      <w:t>14</w:t>
    </w:r>
    <w:r w:rsidR="000E54BE" w:rsidRPr="27DDDC80">
      <w:rPr>
        <w:rStyle w:val="Paginanummer"/>
        <w:rFonts w:ascii="Verdana" w:hAnsi="Verdana" w:cs="Arial"/>
      </w:rPr>
      <w:fldChar w:fldCharType="end"/>
    </w:r>
    <w:r w:rsidR="5CC457ED" w:rsidRPr="27DDDC80">
      <w:rPr>
        <w:rFonts w:cs="Arial"/>
      </w:rPr>
      <w:t xml:space="preserve"> van </w:t>
    </w:r>
    <w:r w:rsidR="000E54BE" w:rsidRPr="27DDDC80">
      <w:rPr>
        <w:rStyle w:val="Paginanummer"/>
        <w:rFonts w:ascii="Verdana" w:hAnsi="Verdana" w:cs="Arial"/>
      </w:rPr>
      <w:fldChar w:fldCharType="begin"/>
    </w:r>
    <w:r w:rsidR="000E54BE" w:rsidRPr="27DDDC80">
      <w:rPr>
        <w:rStyle w:val="Paginanummer"/>
        <w:rFonts w:ascii="Verdana" w:hAnsi="Verdana" w:cs="Arial"/>
      </w:rPr>
      <w:instrText xml:space="preserve"> NUMPAGES </w:instrText>
    </w:r>
    <w:r w:rsidR="000E54BE" w:rsidRPr="27DDDC80">
      <w:rPr>
        <w:rStyle w:val="Paginanummer"/>
        <w:rFonts w:ascii="Verdana" w:hAnsi="Verdana" w:cs="Arial"/>
      </w:rPr>
      <w:fldChar w:fldCharType="separate"/>
    </w:r>
    <w:r w:rsidR="5CC457ED" w:rsidRPr="27DDDC80">
      <w:rPr>
        <w:rStyle w:val="Paginanummer"/>
        <w:rFonts w:ascii="Verdana" w:hAnsi="Verdana" w:cs="Arial"/>
        <w:noProof/>
      </w:rPr>
      <w:t>14</w:t>
    </w:r>
    <w:r w:rsidR="000E54BE" w:rsidRPr="27DDDC80">
      <w:rPr>
        <w:rStyle w:val="Paginanummer"/>
        <w:rFonts w:ascii="Verdana" w:hAnsi="Verdana"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4"/>
      <w:gridCol w:w="3024"/>
      <w:gridCol w:w="3024"/>
    </w:tblGrid>
    <w:tr w:rsidR="000E54BE" w14:paraId="29C403A5" w14:textId="77777777" w:rsidTr="25C067BF">
      <w:tc>
        <w:tcPr>
          <w:tcW w:w="3024" w:type="dxa"/>
        </w:tcPr>
        <w:p w14:paraId="30CB8F0C" w14:textId="46DDF24F" w:rsidR="000E54BE" w:rsidRDefault="000E54BE" w:rsidP="00F4756E">
          <w:pPr>
            <w:pStyle w:val="Koptekst"/>
            <w:ind w:left="-115"/>
          </w:pPr>
        </w:p>
      </w:tc>
      <w:tc>
        <w:tcPr>
          <w:tcW w:w="3024" w:type="dxa"/>
        </w:tcPr>
        <w:p w14:paraId="6B43019F" w14:textId="3DB0CD58" w:rsidR="000E54BE" w:rsidRDefault="000E54BE" w:rsidP="00F4756E">
          <w:pPr>
            <w:pStyle w:val="Koptekst"/>
            <w:jc w:val="center"/>
          </w:pPr>
        </w:p>
      </w:tc>
      <w:tc>
        <w:tcPr>
          <w:tcW w:w="3024" w:type="dxa"/>
        </w:tcPr>
        <w:p w14:paraId="67BF3C01" w14:textId="32A6C21F" w:rsidR="000E54BE" w:rsidRDefault="000E54BE" w:rsidP="00F4756E">
          <w:pPr>
            <w:pStyle w:val="Koptekst"/>
            <w:ind w:right="-115"/>
            <w:jc w:val="right"/>
          </w:pPr>
        </w:p>
      </w:tc>
    </w:tr>
  </w:tbl>
  <w:p w14:paraId="24CEA782" w14:textId="44A7816D" w:rsidR="000E54BE" w:rsidRDefault="000E54BE" w:rsidP="001A7F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A3EF3" w14:textId="77777777" w:rsidR="0077390C" w:rsidRDefault="0077390C">
      <w:r>
        <w:separator/>
      </w:r>
    </w:p>
  </w:footnote>
  <w:footnote w:type="continuationSeparator" w:id="0">
    <w:p w14:paraId="565E015E" w14:textId="77777777" w:rsidR="0077390C" w:rsidRDefault="0077390C">
      <w:r>
        <w:continuationSeparator/>
      </w:r>
    </w:p>
  </w:footnote>
  <w:footnote w:type="continuationNotice" w:id="1">
    <w:p w14:paraId="6D094927" w14:textId="77777777" w:rsidR="0077390C" w:rsidRDefault="007739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11A5" w14:textId="77777777" w:rsidR="000E54BE" w:rsidRDefault="000E54BE">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36</w:t>
    </w:r>
    <w:r>
      <w:rPr>
        <w:rStyle w:val="Paginanummer"/>
      </w:rPr>
      <w:fldChar w:fldCharType="end"/>
    </w:r>
  </w:p>
  <w:p w14:paraId="75EF11A6" w14:textId="77777777" w:rsidR="000E54BE" w:rsidRDefault="000E54BE">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11A7" w14:textId="77777777" w:rsidR="000E54BE" w:rsidRDefault="000E54BE">
    <w:pPr>
      <w:pStyle w:val="Koptekst"/>
      <w:framePr w:wrap="around" w:vAnchor="text" w:hAnchor="margin" w:xAlign="right" w:y="1"/>
      <w:rPr>
        <w:rStyle w:val="Paginanummer"/>
      </w:rPr>
    </w:pPr>
  </w:p>
  <w:p w14:paraId="75EF11A8" w14:textId="1407A974" w:rsidR="000E54BE" w:rsidRDefault="001F1425" w:rsidP="001744DB">
    <w:pPr>
      <w:pStyle w:val="Koptekst"/>
      <w:tabs>
        <w:tab w:val="clear" w:pos="9072"/>
        <w:tab w:val="left" w:pos="4536"/>
      </w:tabs>
      <w:ind w:right="360"/>
    </w:pPr>
    <w:r>
      <w:rPr>
        <w:noProof/>
      </w:rPr>
      <w:drawing>
        <wp:anchor distT="0" distB="0" distL="114300" distR="114300" simplePos="0" relativeHeight="251658241" behindDoc="1" locked="0" layoutInCell="1" allowOverlap="1" wp14:anchorId="6BE46597" wp14:editId="239486E4">
          <wp:simplePos x="0" y="0"/>
          <wp:positionH relativeFrom="column">
            <wp:posOffset>3747770</wp:posOffset>
          </wp:positionH>
          <wp:positionV relativeFrom="paragraph">
            <wp:posOffset>-17145</wp:posOffset>
          </wp:positionV>
          <wp:extent cx="1953260" cy="427990"/>
          <wp:effectExtent l="0" t="0" r="8890" b="0"/>
          <wp:wrapTight wrapText="bothSides">
            <wp:wrapPolygon edited="0">
              <wp:start x="0" y="0"/>
              <wp:lineTo x="0" y="20190"/>
              <wp:lineTo x="21488" y="20190"/>
              <wp:lineTo x="21488"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3260" cy="427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44D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4"/>
      <w:gridCol w:w="3024"/>
      <w:gridCol w:w="3024"/>
    </w:tblGrid>
    <w:tr w:rsidR="000E54BE" w14:paraId="3434C43A" w14:textId="77777777" w:rsidTr="25C067BF">
      <w:tc>
        <w:tcPr>
          <w:tcW w:w="3024" w:type="dxa"/>
        </w:tcPr>
        <w:p w14:paraId="03581585" w14:textId="3816261F" w:rsidR="000E54BE" w:rsidRDefault="000E54BE" w:rsidP="001A7FFC">
          <w:pPr>
            <w:pStyle w:val="Koptekst"/>
            <w:ind w:left="-115"/>
          </w:pPr>
        </w:p>
      </w:tc>
      <w:tc>
        <w:tcPr>
          <w:tcW w:w="3024" w:type="dxa"/>
        </w:tcPr>
        <w:p w14:paraId="53F41ACA" w14:textId="0A6E6CAE" w:rsidR="000E54BE" w:rsidRDefault="000E54BE" w:rsidP="001A7FFC">
          <w:pPr>
            <w:pStyle w:val="Koptekst"/>
            <w:jc w:val="center"/>
          </w:pPr>
        </w:p>
      </w:tc>
      <w:tc>
        <w:tcPr>
          <w:tcW w:w="3024" w:type="dxa"/>
        </w:tcPr>
        <w:p w14:paraId="56C74EB1" w14:textId="11CB1488" w:rsidR="000E54BE" w:rsidRDefault="000E54BE" w:rsidP="001A7FFC">
          <w:pPr>
            <w:pStyle w:val="Koptekst"/>
            <w:ind w:right="-115"/>
            <w:jc w:val="right"/>
          </w:pPr>
        </w:p>
      </w:tc>
    </w:tr>
  </w:tbl>
  <w:p w14:paraId="3B96A3D5" w14:textId="67ACCF38" w:rsidR="000E54BE" w:rsidRDefault="000E54BE" w:rsidP="001A7F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F1D"/>
    <w:multiLevelType w:val="multilevel"/>
    <w:tmpl w:val="9A788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8323DA"/>
    <w:multiLevelType w:val="multilevel"/>
    <w:tmpl w:val="25CE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B90431"/>
    <w:multiLevelType w:val="hybridMultilevel"/>
    <w:tmpl w:val="0D5C08EA"/>
    <w:lvl w:ilvl="0" w:tplc="6A248060">
      <w:start w:val="1"/>
      <w:numFmt w:val="decimal"/>
      <w:lvlText w:val="%1."/>
      <w:lvlJc w:val="left"/>
      <w:pPr>
        <w:ind w:left="1020" w:hanging="360"/>
      </w:pPr>
    </w:lvl>
    <w:lvl w:ilvl="1" w:tplc="5CEE6912">
      <w:start w:val="1"/>
      <w:numFmt w:val="decimal"/>
      <w:lvlText w:val="%2."/>
      <w:lvlJc w:val="left"/>
      <w:pPr>
        <w:ind w:left="1020" w:hanging="360"/>
      </w:pPr>
    </w:lvl>
    <w:lvl w:ilvl="2" w:tplc="650A8C50">
      <w:start w:val="1"/>
      <w:numFmt w:val="decimal"/>
      <w:lvlText w:val="%3."/>
      <w:lvlJc w:val="left"/>
      <w:pPr>
        <w:ind w:left="1020" w:hanging="360"/>
      </w:pPr>
    </w:lvl>
    <w:lvl w:ilvl="3" w:tplc="438CDFF2">
      <w:start w:val="1"/>
      <w:numFmt w:val="decimal"/>
      <w:lvlText w:val="%4."/>
      <w:lvlJc w:val="left"/>
      <w:pPr>
        <w:ind w:left="1020" w:hanging="360"/>
      </w:pPr>
    </w:lvl>
    <w:lvl w:ilvl="4" w:tplc="D9D65F3E">
      <w:start w:val="1"/>
      <w:numFmt w:val="decimal"/>
      <w:lvlText w:val="%5."/>
      <w:lvlJc w:val="left"/>
      <w:pPr>
        <w:ind w:left="1020" w:hanging="360"/>
      </w:pPr>
    </w:lvl>
    <w:lvl w:ilvl="5" w:tplc="38E41382">
      <w:start w:val="1"/>
      <w:numFmt w:val="decimal"/>
      <w:lvlText w:val="%6."/>
      <w:lvlJc w:val="left"/>
      <w:pPr>
        <w:ind w:left="1020" w:hanging="360"/>
      </w:pPr>
    </w:lvl>
    <w:lvl w:ilvl="6" w:tplc="AAAC15B2">
      <w:start w:val="1"/>
      <w:numFmt w:val="decimal"/>
      <w:lvlText w:val="%7."/>
      <w:lvlJc w:val="left"/>
      <w:pPr>
        <w:ind w:left="1020" w:hanging="360"/>
      </w:pPr>
    </w:lvl>
    <w:lvl w:ilvl="7" w:tplc="9830FA1A">
      <w:start w:val="1"/>
      <w:numFmt w:val="decimal"/>
      <w:lvlText w:val="%8."/>
      <w:lvlJc w:val="left"/>
      <w:pPr>
        <w:ind w:left="1020" w:hanging="360"/>
      </w:pPr>
    </w:lvl>
    <w:lvl w:ilvl="8" w:tplc="7974F504">
      <w:start w:val="1"/>
      <w:numFmt w:val="decimal"/>
      <w:lvlText w:val="%9."/>
      <w:lvlJc w:val="left"/>
      <w:pPr>
        <w:ind w:left="1020" w:hanging="360"/>
      </w:pPr>
    </w:lvl>
  </w:abstractNum>
  <w:abstractNum w:abstractNumId="3" w15:restartNumberingAfterBreak="0">
    <w:nsid w:val="1177312B"/>
    <w:multiLevelType w:val="multilevel"/>
    <w:tmpl w:val="F62CB772"/>
    <w:lvl w:ilvl="0">
      <w:start w:val="1"/>
      <w:numFmt w:val="decimal"/>
      <w:lvlText w:val="%1."/>
      <w:lvlJc w:val="left"/>
      <w:pPr>
        <w:ind w:left="720" w:hanging="360"/>
      </w:pPr>
    </w:lvl>
    <w:lvl w:ilvl="1">
      <w:start w:val="1"/>
      <w:numFmt w:val="upperLetter"/>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3ED25E8"/>
    <w:multiLevelType w:val="hybridMultilevel"/>
    <w:tmpl w:val="D3969A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5062C3"/>
    <w:multiLevelType w:val="hybridMultilevel"/>
    <w:tmpl w:val="599882B8"/>
    <w:lvl w:ilvl="0" w:tplc="73C01232">
      <w:start w:val="1"/>
      <w:numFmt w:val="bullet"/>
      <w:lvlText w:val="​"/>
      <w:lvlJc w:val="left"/>
      <w:pPr>
        <w:tabs>
          <w:tab w:val="num" w:pos="720"/>
        </w:tabs>
        <w:ind w:left="720" w:hanging="360"/>
      </w:pPr>
      <w:rPr>
        <w:rFonts w:ascii="Calibri" w:hAnsi="Calibri" w:hint="default"/>
      </w:rPr>
    </w:lvl>
    <w:lvl w:ilvl="1" w:tplc="55C86616" w:tentative="1">
      <w:start w:val="1"/>
      <w:numFmt w:val="bullet"/>
      <w:lvlText w:val="​"/>
      <w:lvlJc w:val="left"/>
      <w:pPr>
        <w:tabs>
          <w:tab w:val="num" w:pos="1440"/>
        </w:tabs>
        <w:ind w:left="1440" w:hanging="360"/>
      </w:pPr>
      <w:rPr>
        <w:rFonts w:ascii="Calibri" w:hAnsi="Calibri" w:hint="default"/>
      </w:rPr>
    </w:lvl>
    <w:lvl w:ilvl="2" w:tplc="F3D0FEAE" w:tentative="1">
      <w:start w:val="1"/>
      <w:numFmt w:val="bullet"/>
      <w:lvlText w:val="​"/>
      <w:lvlJc w:val="left"/>
      <w:pPr>
        <w:tabs>
          <w:tab w:val="num" w:pos="2160"/>
        </w:tabs>
        <w:ind w:left="2160" w:hanging="360"/>
      </w:pPr>
      <w:rPr>
        <w:rFonts w:ascii="Calibri" w:hAnsi="Calibri" w:hint="default"/>
      </w:rPr>
    </w:lvl>
    <w:lvl w:ilvl="3" w:tplc="11A06E5A" w:tentative="1">
      <w:start w:val="1"/>
      <w:numFmt w:val="bullet"/>
      <w:lvlText w:val="​"/>
      <w:lvlJc w:val="left"/>
      <w:pPr>
        <w:tabs>
          <w:tab w:val="num" w:pos="2880"/>
        </w:tabs>
        <w:ind w:left="2880" w:hanging="360"/>
      </w:pPr>
      <w:rPr>
        <w:rFonts w:ascii="Calibri" w:hAnsi="Calibri" w:hint="default"/>
      </w:rPr>
    </w:lvl>
    <w:lvl w:ilvl="4" w:tplc="EBFE161C" w:tentative="1">
      <w:start w:val="1"/>
      <w:numFmt w:val="bullet"/>
      <w:lvlText w:val="​"/>
      <w:lvlJc w:val="left"/>
      <w:pPr>
        <w:tabs>
          <w:tab w:val="num" w:pos="3600"/>
        </w:tabs>
        <w:ind w:left="3600" w:hanging="360"/>
      </w:pPr>
      <w:rPr>
        <w:rFonts w:ascii="Calibri" w:hAnsi="Calibri" w:hint="default"/>
      </w:rPr>
    </w:lvl>
    <w:lvl w:ilvl="5" w:tplc="7304CD54" w:tentative="1">
      <w:start w:val="1"/>
      <w:numFmt w:val="bullet"/>
      <w:lvlText w:val="​"/>
      <w:lvlJc w:val="left"/>
      <w:pPr>
        <w:tabs>
          <w:tab w:val="num" w:pos="4320"/>
        </w:tabs>
        <w:ind w:left="4320" w:hanging="360"/>
      </w:pPr>
      <w:rPr>
        <w:rFonts w:ascii="Calibri" w:hAnsi="Calibri" w:hint="default"/>
      </w:rPr>
    </w:lvl>
    <w:lvl w:ilvl="6" w:tplc="A7FCF6DE" w:tentative="1">
      <w:start w:val="1"/>
      <w:numFmt w:val="bullet"/>
      <w:lvlText w:val="​"/>
      <w:lvlJc w:val="left"/>
      <w:pPr>
        <w:tabs>
          <w:tab w:val="num" w:pos="5040"/>
        </w:tabs>
        <w:ind w:left="5040" w:hanging="360"/>
      </w:pPr>
      <w:rPr>
        <w:rFonts w:ascii="Calibri" w:hAnsi="Calibri" w:hint="default"/>
      </w:rPr>
    </w:lvl>
    <w:lvl w:ilvl="7" w:tplc="4C4C837C" w:tentative="1">
      <w:start w:val="1"/>
      <w:numFmt w:val="bullet"/>
      <w:lvlText w:val="​"/>
      <w:lvlJc w:val="left"/>
      <w:pPr>
        <w:tabs>
          <w:tab w:val="num" w:pos="5760"/>
        </w:tabs>
        <w:ind w:left="5760" w:hanging="360"/>
      </w:pPr>
      <w:rPr>
        <w:rFonts w:ascii="Calibri" w:hAnsi="Calibri" w:hint="default"/>
      </w:rPr>
    </w:lvl>
    <w:lvl w:ilvl="8" w:tplc="A6A4542E"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6D45BF3"/>
    <w:multiLevelType w:val="multilevel"/>
    <w:tmpl w:val="6A444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4578F"/>
    <w:multiLevelType w:val="hybridMultilevel"/>
    <w:tmpl w:val="A108481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CC548F6"/>
    <w:multiLevelType w:val="hybridMultilevel"/>
    <w:tmpl w:val="746609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112DB8"/>
    <w:multiLevelType w:val="hybridMultilevel"/>
    <w:tmpl w:val="5DC01AF8"/>
    <w:lvl w:ilvl="0" w:tplc="1E0862FE">
      <w:start w:val="1"/>
      <w:numFmt w:val="bullet"/>
      <w:lvlText w:val="•"/>
      <w:lvlJc w:val="left"/>
      <w:pPr>
        <w:tabs>
          <w:tab w:val="num" w:pos="720"/>
        </w:tabs>
        <w:ind w:left="720" w:hanging="360"/>
      </w:pPr>
      <w:rPr>
        <w:rFonts w:ascii="Arial" w:hAnsi="Arial" w:hint="default"/>
      </w:rPr>
    </w:lvl>
    <w:lvl w:ilvl="1" w:tplc="0AB4E9A0" w:tentative="1">
      <w:start w:val="1"/>
      <w:numFmt w:val="bullet"/>
      <w:lvlText w:val="•"/>
      <w:lvlJc w:val="left"/>
      <w:pPr>
        <w:tabs>
          <w:tab w:val="num" w:pos="1440"/>
        </w:tabs>
        <w:ind w:left="1440" w:hanging="360"/>
      </w:pPr>
      <w:rPr>
        <w:rFonts w:ascii="Arial" w:hAnsi="Arial" w:hint="default"/>
      </w:rPr>
    </w:lvl>
    <w:lvl w:ilvl="2" w:tplc="221E4B1C" w:tentative="1">
      <w:start w:val="1"/>
      <w:numFmt w:val="bullet"/>
      <w:lvlText w:val="•"/>
      <w:lvlJc w:val="left"/>
      <w:pPr>
        <w:tabs>
          <w:tab w:val="num" w:pos="2160"/>
        </w:tabs>
        <w:ind w:left="2160" w:hanging="360"/>
      </w:pPr>
      <w:rPr>
        <w:rFonts w:ascii="Arial" w:hAnsi="Arial" w:hint="default"/>
      </w:rPr>
    </w:lvl>
    <w:lvl w:ilvl="3" w:tplc="FEBE8210" w:tentative="1">
      <w:start w:val="1"/>
      <w:numFmt w:val="bullet"/>
      <w:lvlText w:val="•"/>
      <w:lvlJc w:val="left"/>
      <w:pPr>
        <w:tabs>
          <w:tab w:val="num" w:pos="2880"/>
        </w:tabs>
        <w:ind w:left="2880" w:hanging="360"/>
      </w:pPr>
      <w:rPr>
        <w:rFonts w:ascii="Arial" w:hAnsi="Arial" w:hint="default"/>
      </w:rPr>
    </w:lvl>
    <w:lvl w:ilvl="4" w:tplc="151C54EA" w:tentative="1">
      <w:start w:val="1"/>
      <w:numFmt w:val="bullet"/>
      <w:lvlText w:val="•"/>
      <w:lvlJc w:val="left"/>
      <w:pPr>
        <w:tabs>
          <w:tab w:val="num" w:pos="3600"/>
        </w:tabs>
        <w:ind w:left="3600" w:hanging="360"/>
      </w:pPr>
      <w:rPr>
        <w:rFonts w:ascii="Arial" w:hAnsi="Arial" w:hint="default"/>
      </w:rPr>
    </w:lvl>
    <w:lvl w:ilvl="5" w:tplc="F7FE6C1E" w:tentative="1">
      <w:start w:val="1"/>
      <w:numFmt w:val="bullet"/>
      <w:lvlText w:val="•"/>
      <w:lvlJc w:val="left"/>
      <w:pPr>
        <w:tabs>
          <w:tab w:val="num" w:pos="4320"/>
        </w:tabs>
        <w:ind w:left="4320" w:hanging="360"/>
      </w:pPr>
      <w:rPr>
        <w:rFonts w:ascii="Arial" w:hAnsi="Arial" w:hint="default"/>
      </w:rPr>
    </w:lvl>
    <w:lvl w:ilvl="6" w:tplc="59FC7CE2" w:tentative="1">
      <w:start w:val="1"/>
      <w:numFmt w:val="bullet"/>
      <w:lvlText w:val="•"/>
      <w:lvlJc w:val="left"/>
      <w:pPr>
        <w:tabs>
          <w:tab w:val="num" w:pos="5040"/>
        </w:tabs>
        <w:ind w:left="5040" w:hanging="360"/>
      </w:pPr>
      <w:rPr>
        <w:rFonts w:ascii="Arial" w:hAnsi="Arial" w:hint="default"/>
      </w:rPr>
    </w:lvl>
    <w:lvl w:ilvl="7" w:tplc="783E7DA8" w:tentative="1">
      <w:start w:val="1"/>
      <w:numFmt w:val="bullet"/>
      <w:lvlText w:val="•"/>
      <w:lvlJc w:val="left"/>
      <w:pPr>
        <w:tabs>
          <w:tab w:val="num" w:pos="5760"/>
        </w:tabs>
        <w:ind w:left="5760" w:hanging="360"/>
      </w:pPr>
      <w:rPr>
        <w:rFonts w:ascii="Arial" w:hAnsi="Arial" w:hint="default"/>
      </w:rPr>
    </w:lvl>
    <w:lvl w:ilvl="8" w:tplc="339C4AE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48B64B7"/>
    <w:multiLevelType w:val="multilevel"/>
    <w:tmpl w:val="23FA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D4666D"/>
    <w:multiLevelType w:val="multilevel"/>
    <w:tmpl w:val="6A40A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BA6DB9"/>
    <w:multiLevelType w:val="multilevel"/>
    <w:tmpl w:val="1D98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2B1253"/>
    <w:multiLevelType w:val="hybridMultilevel"/>
    <w:tmpl w:val="68CE3584"/>
    <w:lvl w:ilvl="0" w:tplc="8984F14C">
      <w:start w:val="1"/>
      <w:numFmt w:val="bullet"/>
      <w:lvlText w:val="•"/>
      <w:lvlJc w:val="left"/>
      <w:pPr>
        <w:tabs>
          <w:tab w:val="num" w:pos="720"/>
        </w:tabs>
        <w:ind w:left="720" w:hanging="360"/>
      </w:pPr>
      <w:rPr>
        <w:rFonts w:ascii="Arial" w:hAnsi="Arial" w:hint="default"/>
      </w:rPr>
    </w:lvl>
    <w:lvl w:ilvl="1" w:tplc="ABE628BE" w:tentative="1">
      <w:start w:val="1"/>
      <w:numFmt w:val="bullet"/>
      <w:lvlText w:val="•"/>
      <w:lvlJc w:val="left"/>
      <w:pPr>
        <w:tabs>
          <w:tab w:val="num" w:pos="1440"/>
        </w:tabs>
        <w:ind w:left="1440" w:hanging="360"/>
      </w:pPr>
      <w:rPr>
        <w:rFonts w:ascii="Arial" w:hAnsi="Arial" w:hint="default"/>
      </w:rPr>
    </w:lvl>
    <w:lvl w:ilvl="2" w:tplc="8F343342" w:tentative="1">
      <w:start w:val="1"/>
      <w:numFmt w:val="bullet"/>
      <w:lvlText w:val="•"/>
      <w:lvlJc w:val="left"/>
      <w:pPr>
        <w:tabs>
          <w:tab w:val="num" w:pos="2160"/>
        </w:tabs>
        <w:ind w:left="2160" w:hanging="360"/>
      </w:pPr>
      <w:rPr>
        <w:rFonts w:ascii="Arial" w:hAnsi="Arial" w:hint="default"/>
      </w:rPr>
    </w:lvl>
    <w:lvl w:ilvl="3" w:tplc="C318F192" w:tentative="1">
      <w:start w:val="1"/>
      <w:numFmt w:val="bullet"/>
      <w:lvlText w:val="•"/>
      <w:lvlJc w:val="left"/>
      <w:pPr>
        <w:tabs>
          <w:tab w:val="num" w:pos="2880"/>
        </w:tabs>
        <w:ind w:left="2880" w:hanging="360"/>
      </w:pPr>
      <w:rPr>
        <w:rFonts w:ascii="Arial" w:hAnsi="Arial" w:hint="default"/>
      </w:rPr>
    </w:lvl>
    <w:lvl w:ilvl="4" w:tplc="2E3E4A3C" w:tentative="1">
      <w:start w:val="1"/>
      <w:numFmt w:val="bullet"/>
      <w:lvlText w:val="•"/>
      <w:lvlJc w:val="left"/>
      <w:pPr>
        <w:tabs>
          <w:tab w:val="num" w:pos="3600"/>
        </w:tabs>
        <w:ind w:left="3600" w:hanging="360"/>
      </w:pPr>
      <w:rPr>
        <w:rFonts w:ascii="Arial" w:hAnsi="Arial" w:hint="default"/>
      </w:rPr>
    </w:lvl>
    <w:lvl w:ilvl="5" w:tplc="32E834A6" w:tentative="1">
      <w:start w:val="1"/>
      <w:numFmt w:val="bullet"/>
      <w:lvlText w:val="•"/>
      <w:lvlJc w:val="left"/>
      <w:pPr>
        <w:tabs>
          <w:tab w:val="num" w:pos="4320"/>
        </w:tabs>
        <w:ind w:left="4320" w:hanging="360"/>
      </w:pPr>
      <w:rPr>
        <w:rFonts w:ascii="Arial" w:hAnsi="Arial" w:hint="default"/>
      </w:rPr>
    </w:lvl>
    <w:lvl w:ilvl="6" w:tplc="340AE9D4" w:tentative="1">
      <w:start w:val="1"/>
      <w:numFmt w:val="bullet"/>
      <w:lvlText w:val="•"/>
      <w:lvlJc w:val="left"/>
      <w:pPr>
        <w:tabs>
          <w:tab w:val="num" w:pos="5040"/>
        </w:tabs>
        <w:ind w:left="5040" w:hanging="360"/>
      </w:pPr>
      <w:rPr>
        <w:rFonts w:ascii="Arial" w:hAnsi="Arial" w:hint="default"/>
      </w:rPr>
    </w:lvl>
    <w:lvl w:ilvl="7" w:tplc="EE42D908" w:tentative="1">
      <w:start w:val="1"/>
      <w:numFmt w:val="bullet"/>
      <w:lvlText w:val="•"/>
      <w:lvlJc w:val="left"/>
      <w:pPr>
        <w:tabs>
          <w:tab w:val="num" w:pos="5760"/>
        </w:tabs>
        <w:ind w:left="5760" w:hanging="360"/>
      </w:pPr>
      <w:rPr>
        <w:rFonts w:ascii="Arial" w:hAnsi="Arial" w:hint="default"/>
      </w:rPr>
    </w:lvl>
    <w:lvl w:ilvl="8" w:tplc="9976B08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1E94404"/>
    <w:multiLevelType w:val="multilevel"/>
    <w:tmpl w:val="1818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47105"/>
    <w:multiLevelType w:val="hybridMultilevel"/>
    <w:tmpl w:val="BBEAA1B0"/>
    <w:lvl w:ilvl="0" w:tplc="39CE0478">
      <w:start w:val="1"/>
      <w:numFmt w:val="bullet"/>
      <w:lvlText w:val=""/>
      <w:lvlJc w:val="left"/>
      <w:pPr>
        <w:ind w:left="720" w:hanging="360"/>
      </w:pPr>
      <w:rPr>
        <w:rFonts w:ascii="Symbol" w:hAnsi="Symbol" w:hint="default"/>
      </w:rPr>
    </w:lvl>
    <w:lvl w:ilvl="1" w:tplc="566CF150">
      <w:start w:val="1"/>
      <w:numFmt w:val="bullet"/>
      <w:pStyle w:val="Lijstopsomteken"/>
      <w:lvlText w:val="o"/>
      <w:lvlJc w:val="left"/>
      <w:pPr>
        <w:ind w:left="1440" w:hanging="360"/>
      </w:pPr>
      <w:rPr>
        <w:rFonts w:ascii="Courier New" w:hAnsi="Courier New" w:cs="Courier New" w:hint="default"/>
        <w:sz w:val="20"/>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E74CF5"/>
    <w:multiLevelType w:val="hybridMultilevel"/>
    <w:tmpl w:val="8F508770"/>
    <w:lvl w:ilvl="0" w:tplc="04130011">
      <w:start w:val="1"/>
      <w:numFmt w:val="decimal"/>
      <w:lvlText w:val="%1)"/>
      <w:lvlJc w:val="left"/>
      <w:pPr>
        <w:ind w:left="720" w:hanging="360"/>
      </w:pPr>
      <w:rPr>
        <w:rFonts w:eastAsia="Times New Roman"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6BD4D6E"/>
    <w:multiLevelType w:val="multilevel"/>
    <w:tmpl w:val="908EFC94"/>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8" w15:restartNumberingAfterBreak="0">
    <w:nsid w:val="58C078E1"/>
    <w:multiLevelType w:val="hybridMultilevel"/>
    <w:tmpl w:val="292CE1C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A9C6433"/>
    <w:multiLevelType w:val="multilevel"/>
    <w:tmpl w:val="A09A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F158D5"/>
    <w:multiLevelType w:val="hybridMultilevel"/>
    <w:tmpl w:val="75743E60"/>
    <w:lvl w:ilvl="0" w:tplc="4A3A0B14">
      <w:start w:val="1"/>
      <w:numFmt w:val="decimal"/>
      <w:lvlText w:val="%1."/>
      <w:lvlJc w:val="left"/>
      <w:pPr>
        <w:ind w:left="1020" w:hanging="360"/>
      </w:pPr>
    </w:lvl>
    <w:lvl w:ilvl="1" w:tplc="82A0B578">
      <w:start w:val="1"/>
      <w:numFmt w:val="decimal"/>
      <w:lvlText w:val="%2."/>
      <w:lvlJc w:val="left"/>
      <w:pPr>
        <w:ind w:left="1020" w:hanging="360"/>
      </w:pPr>
    </w:lvl>
    <w:lvl w:ilvl="2" w:tplc="5C30FE06">
      <w:start w:val="1"/>
      <w:numFmt w:val="decimal"/>
      <w:lvlText w:val="%3."/>
      <w:lvlJc w:val="left"/>
      <w:pPr>
        <w:ind w:left="1020" w:hanging="360"/>
      </w:pPr>
    </w:lvl>
    <w:lvl w:ilvl="3" w:tplc="B23E758A">
      <w:start w:val="1"/>
      <w:numFmt w:val="decimal"/>
      <w:lvlText w:val="%4."/>
      <w:lvlJc w:val="left"/>
      <w:pPr>
        <w:ind w:left="1020" w:hanging="360"/>
      </w:pPr>
    </w:lvl>
    <w:lvl w:ilvl="4" w:tplc="947A7A80">
      <w:start w:val="1"/>
      <w:numFmt w:val="decimal"/>
      <w:lvlText w:val="%5."/>
      <w:lvlJc w:val="left"/>
      <w:pPr>
        <w:ind w:left="1020" w:hanging="360"/>
      </w:pPr>
    </w:lvl>
    <w:lvl w:ilvl="5" w:tplc="E72078DE">
      <w:start w:val="1"/>
      <w:numFmt w:val="decimal"/>
      <w:lvlText w:val="%6."/>
      <w:lvlJc w:val="left"/>
      <w:pPr>
        <w:ind w:left="1020" w:hanging="360"/>
      </w:pPr>
    </w:lvl>
    <w:lvl w:ilvl="6" w:tplc="80527286">
      <w:start w:val="1"/>
      <w:numFmt w:val="decimal"/>
      <w:lvlText w:val="%7."/>
      <w:lvlJc w:val="left"/>
      <w:pPr>
        <w:ind w:left="1020" w:hanging="360"/>
      </w:pPr>
    </w:lvl>
    <w:lvl w:ilvl="7" w:tplc="EA7646F0">
      <w:start w:val="1"/>
      <w:numFmt w:val="decimal"/>
      <w:lvlText w:val="%8."/>
      <w:lvlJc w:val="left"/>
      <w:pPr>
        <w:ind w:left="1020" w:hanging="360"/>
      </w:pPr>
    </w:lvl>
    <w:lvl w:ilvl="8" w:tplc="CC64C210">
      <w:start w:val="1"/>
      <w:numFmt w:val="decimal"/>
      <w:lvlText w:val="%9."/>
      <w:lvlJc w:val="left"/>
      <w:pPr>
        <w:ind w:left="1020" w:hanging="360"/>
      </w:pPr>
    </w:lvl>
  </w:abstractNum>
  <w:abstractNum w:abstractNumId="21" w15:restartNumberingAfterBreak="0">
    <w:nsid w:val="673245A7"/>
    <w:multiLevelType w:val="multilevel"/>
    <w:tmpl w:val="D5F4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6022A6"/>
    <w:multiLevelType w:val="multilevel"/>
    <w:tmpl w:val="C4045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FDB6925"/>
    <w:multiLevelType w:val="hybridMultilevel"/>
    <w:tmpl w:val="07220F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2922614"/>
    <w:multiLevelType w:val="hybridMultilevel"/>
    <w:tmpl w:val="082033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60271819">
    <w:abstractNumId w:val="17"/>
  </w:num>
  <w:num w:numId="2" w16cid:durableId="982855324">
    <w:abstractNumId w:val="17"/>
  </w:num>
  <w:num w:numId="3" w16cid:durableId="2119253616">
    <w:abstractNumId w:val="15"/>
  </w:num>
  <w:num w:numId="4" w16cid:durableId="2096240328">
    <w:abstractNumId w:val="8"/>
  </w:num>
  <w:num w:numId="5" w16cid:durableId="850949915">
    <w:abstractNumId w:val="3"/>
  </w:num>
  <w:num w:numId="6" w16cid:durableId="2002928346">
    <w:abstractNumId w:val="19"/>
  </w:num>
  <w:num w:numId="7" w16cid:durableId="257755589">
    <w:abstractNumId w:val="12"/>
  </w:num>
  <w:num w:numId="8" w16cid:durableId="1269120043">
    <w:abstractNumId w:val="23"/>
  </w:num>
  <w:num w:numId="9" w16cid:durableId="1447236431">
    <w:abstractNumId w:val="1"/>
  </w:num>
  <w:num w:numId="10" w16cid:durableId="132143369">
    <w:abstractNumId w:val="24"/>
  </w:num>
  <w:num w:numId="11" w16cid:durableId="2139836624">
    <w:abstractNumId w:val="9"/>
  </w:num>
  <w:num w:numId="12" w16cid:durableId="2024550189">
    <w:abstractNumId w:val="5"/>
  </w:num>
  <w:num w:numId="13" w16cid:durableId="1488978275">
    <w:abstractNumId w:val="13"/>
  </w:num>
  <w:num w:numId="14" w16cid:durableId="1666740164">
    <w:abstractNumId w:val="22"/>
  </w:num>
  <w:num w:numId="15" w16cid:durableId="1907714616">
    <w:abstractNumId w:val="21"/>
  </w:num>
  <w:num w:numId="16" w16cid:durableId="2067952083">
    <w:abstractNumId w:val="0"/>
  </w:num>
  <w:num w:numId="17" w16cid:durableId="106513959">
    <w:abstractNumId w:val="4"/>
  </w:num>
  <w:num w:numId="18" w16cid:durableId="911696503">
    <w:abstractNumId w:val="20"/>
  </w:num>
  <w:num w:numId="19" w16cid:durableId="827599832">
    <w:abstractNumId w:val="2"/>
  </w:num>
  <w:num w:numId="20" w16cid:durableId="1545942264">
    <w:abstractNumId w:val="18"/>
  </w:num>
  <w:num w:numId="21" w16cid:durableId="722486083">
    <w:abstractNumId w:val="7"/>
  </w:num>
  <w:num w:numId="22" w16cid:durableId="1346445388">
    <w:abstractNumId w:val="16"/>
  </w:num>
  <w:num w:numId="23" w16cid:durableId="2032141410">
    <w:abstractNumId w:val="10"/>
  </w:num>
  <w:num w:numId="24" w16cid:durableId="1180437845">
    <w:abstractNumId w:val="11"/>
  </w:num>
  <w:num w:numId="25" w16cid:durableId="1562984405">
    <w:abstractNumId w:val="6"/>
  </w:num>
  <w:num w:numId="26" w16cid:durableId="972364254">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AA6"/>
    <w:rsid w:val="00000882"/>
    <w:rsid w:val="0000096E"/>
    <w:rsid w:val="00001739"/>
    <w:rsid w:val="00002362"/>
    <w:rsid w:val="00002613"/>
    <w:rsid w:val="000028FF"/>
    <w:rsid w:val="00002D7A"/>
    <w:rsid w:val="0000425B"/>
    <w:rsid w:val="000042CF"/>
    <w:rsid w:val="00004923"/>
    <w:rsid w:val="00005563"/>
    <w:rsid w:val="000061F6"/>
    <w:rsid w:val="00007368"/>
    <w:rsid w:val="0000743A"/>
    <w:rsid w:val="00007FAF"/>
    <w:rsid w:val="00010CCF"/>
    <w:rsid w:val="000120E2"/>
    <w:rsid w:val="00012120"/>
    <w:rsid w:val="00012173"/>
    <w:rsid w:val="0001219E"/>
    <w:rsid w:val="00012CA7"/>
    <w:rsid w:val="00013013"/>
    <w:rsid w:val="0001373D"/>
    <w:rsid w:val="00013881"/>
    <w:rsid w:val="00013AF2"/>
    <w:rsid w:val="00014042"/>
    <w:rsid w:val="00014936"/>
    <w:rsid w:val="00014A1A"/>
    <w:rsid w:val="00014AD5"/>
    <w:rsid w:val="00014C33"/>
    <w:rsid w:val="00014D6E"/>
    <w:rsid w:val="0001585F"/>
    <w:rsid w:val="00015A22"/>
    <w:rsid w:val="00015F16"/>
    <w:rsid w:val="00016AA1"/>
    <w:rsid w:val="0001715A"/>
    <w:rsid w:val="000173CF"/>
    <w:rsid w:val="000174B6"/>
    <w:rsid w:val="00017729"/>
    <w:rsid w:val="00017842"/>
    <w:rsid w:val="00017B5D"/>
    <w:rsid w:val="00017E3B"/>
    <w:rsid w:val="00017FFD"/>
    <w:rsid w:val="00020402"/>
    <w:rsid w:val="000208CA"/>
    <w:rsid w:val="00020BD4"/>
    <w:rsid w:val="00020DC6"/>
    <w:rsid w:val="00022021"/>
    <w:rsid w:val="0002215B"/>
    <w:rsid w:val="00022CBB"/>
    <w:rsid w:val="00022FFF"/>
    <w:rsid w:val="00023803"/>
    <w:rsid w:val="00023FED"/>
    <w:rsid w:val="0002456D"/>
    <w:rsid w:val="00024605"/>
    <w:rsid w:val="00024BFF"/>
    <w:rsid w:val="00024F07"/>
    <w:rsid w:val="00025B46"/>
    <w:rsid w:val="00025C68"/>
    <w:rsid w:val="00025D64"/>
    <w:rsid w:val="00025DB0"/>
    <w:rsid w:val="00025DFC"/>
    <w:rsid w:val="000266DA"/>
    <w:rsid w:val="00027232"/>
    <w:rsid w:val="000274D9"/>
    <w:rsid w:val="00027573"/>
    <w:rsid w:val="00027F45"/>
    <w:rsid w:val="0003057E"/>
    <w:rsid w:val="00030AA8"/>
    <w:rsid w:val="00030C01"/>
    <w:rsid w:val="00030ECD"/>
    <w:rsid w:val="00031C9A"/>
    <w:rsid w:val="000323D2"/>
    <w:rsid w:val="000336B1"/>
    <w:rsid w:val="00034575"/>
    <w:rsid w:val="00034805"/>
    <w:rsid w:val="000348EE"/>
    <w:rsid w:val="00034900"/>
    <w:rsid w:val="00035706"/>
    <w:rsid w:val="00035990"/>
    <w:rsid w:val="000363EE"/>
    <w:rsid w:val="000365FD"/>
    <w:rsid w:val="00037998"/>
    <w:rsid w:val="00037F01"/>
    <w:rsid w:val="00040482"/>
    <w:rsid w:val="00040B9A"/>
    <w:rsid w:val="00040D3C"/>
    <w:rsid w:val="00041229"/>
    <w:rsid w:val="00042850"/>
    <w:rsid w:val="0004389E"/>
    <w:rsid w:val="00043AFC"/>
    <w:rsid w:val="00043FC2"/>
    <w:rsid w:val="000446D2"/>
    <w:rsid w:val="00044AFB"/>
    <w:rsid w:val="00044E48"/>
    <w:rsid w:val="00045CEC"/>
    <w:rsid w:val="00045F71"/>
    <w:rsid w:val="000464B9"/>
    <w:rsid w:val="00046C8C"/>
    <w:rsid w:val="00047069"/>
    <w:rsid w:val="00047BB6"/>
    <w:rsid w:val="0005087E"/>
    <w:rsid w:val="00050B92"/>
    <w:rsid w:val="00051033"/>
    <w:rsid w:val="000518D0"/>
    <w:rsid w:val="00051B90"/>
    <w:rsid w:val="00051E4A"/>
    <w:rsid w:val="00052A66"/>
    <w:rsid w:val="000533BA"/>
    <w:rsid w:val="00053409"/>
    <w:rsid w:val="00053782"/>
    <w:rsid w:val="000539BD"/>
    <w:rsid w:val="00054861"/>
    <w:rsid w:val="00055046"/>
    <w:rsid w:val="00055D51"/>
    <w:rsid w:val="00056737"/>
    <w:rsid w:val="0005687A"/>
    <w:rsid w:val="0005689A"/>
    <w:rsid w:val="00056CC2"/>
    <w:rsid w:val="00056E4A"/>
    <w:rsid w:val="000572B7"/>
    <w:rsid w:val="00057658"/>
    <w:rsid w:val="0005774A"/>
    <w:rsid w:val="000602FB"/>
    <w:rsid w:val="00060369"/>
    <w:rsid w:val="000603D5"/>
    <w:rsid w:val="00060871"/>
    <w:rsid w:val="0006131E"/>
    <w:rsid w:val="000615A5"/>
    <w:rsid w:val="00061D1E"/>
    <w:rsid w:val="0006209E"/>
    <w:rsid w:val="000625C4"/>
    <w:rsid w:val="0006266A"/>
    <w:rsid w:val="00062B7E"/>
    <w:rsid w:val="00062BFB"/>
    <w:rsid w:val="000637D3"/>
    <w:rsid w:val="0006427E"/>
    <w:rsid w:val="000644F0"/>
    <w:rsid w:val="00064D08"/>
    <w:rsid w:val="00064D92"/>
    <w:rsid w:val="00064DAB"/>
    <w:rsid w:val="0006599C"/>
    <w:rsid w:val="00066184"/>
    <w:rsid w:val="0006699B"/>
    <w:rsid w:val="0006798F"/>
    <w:rsid w:val="00067E95"/>
    <w:rsid w:val="00070A92"/>
    <w:rsid w:val="00071168"/>
    <w:rsid w:val="00071D2C"/>
    <w:rsid w:val="000722CB"/>
    <w:rsid w:val="00072B1C"/>
    <w:rsid w:val="000738BF"/>
    <w:rsid w:val="0007457D"/>
    <w:rsid w:val="000747A7"/>
    <w:rsid w:val="00074B11"/>
    <w:rsid w:val="00075019"/>
    <w:rsid w:val="00075439"/>
    <w:rsid w:val="000755B3"/>
    <w:rsid w:val="000755C2"/>
    <w:rsid w:val="00075AB8"/>
    <w:rsid w:val="00076412"/>
    <w:rsid w:val="00076977"/>
    <w:rsid w:val="00076AED"/>
    <w:rsid w:val="00076C37"/>
    <w:rsid w:val="0007709A"/>
    <w:rsid w:val="00077320"/>
    <w:rsid w:val="00080270"/>
    <w:rsid w:val="0008059B"/>
    <w:rsid w:val="00080DE6"/>
    <w:rsid w:val="000816D9"/>
    <w:rsid w:val="000816E2"/>
    <w:rsid w:val="00081997"/>
    <w:rsid w:val="00082024"/>
    <w:rsid w:val="00082391"/>
    <w:rsid w:val="00082C2C"/>
    <w:rsid w:val="00082EF8"/>
    <w:rsid w:val="000831CF"/>
    <w:rsid w:val="000837DB"/>
    <w:rsid w:val="00083CA9"/>
    <w:rsid w:val="00084415"/>
    <w:rsid w:val="00084741"/>
    <w:rsid w:val="0008475D"/>
    <w:rsid w:val="00084D1E"/>
    <w:rsid w:val="00085232"/>
    <w:rsid w:val="000852C9"/>
    <w:rsid w:val="00085C8D"/>
    <w:rsid w:val="00085F9F"/>
    <w:rsid w:val="000861C0"/>
    <w:rsid w:val="0008660B"/>
    <w:rsid w:val="000866C8"/>
    <w:rsid w:val="0008701D"/>
    <w:rsid w:val="00087CB3"/>
    <w:rsid w:val="000900D6"/>
    <w:rsid w:val="00090107"/>
    <w:rsid w:val="000902B5"/>
    <w:rsid w:val="000908A2"/>
    <w:rsid w:val="00090BEC"/>
    <w:rsid w:val="00090C9E"/>
    <w:rsid w:val="0009121F"/>
    <w:rsid w:val="00091601"/>
    <w:rsid w:val="0009182F"/>
    <w:rsid w:val="0009189A"/>
    <w:rsid w:val="0009192A"/>
    <w:rsid w:val="00091B36"/>
    <w:rsid w:val="000922CC"/>
    <w:rsid w:val="000924D2"/>
    <w:rsid w:val="00092A51"/>
    <w:rsid w:val="00092BAA"/>
    <w:rsid w:val="00093033"/>
    <w:rsid w:val="00093818"/>
    <w:rsid w:val="000939C5"/>
    <w:rsid w:val="00093E01"/>
    <w:rsid w:val="000940B3"/>
    <w:rsid w:val="00094483"/>
    <w:rsid w:val="0009549B"/>
    <w:rsid w:val="00095512"/>
    <w:rsid w:val="00095F14"/>
    <w:rsid w:val="0009689F"/>
    <w:rsid w:val="000969FB"/>
    <w:rsid w:val="00097145"/>
    <w:rsid w:val="00097289"/>
    <w:rsid w:val="000A017A"/>
    <w:rsid w:val="000A037B"/>
    <w:rsid w:val="000A055D"/>
    <w:rsid w:val="000A0B24"/>
    <w:rsid w:val="000A0EA0"/>
    <w:rsid w:val="000A1633"/>
    <w:rsid w:val="000A19D9"/>
    <w:rsid w:val="000A1A98"/>
    <w:rsid w:val="000A1DBF"/>
    <w:rsid w:val="000A1E42"/>
    <w:rsid w:val="000A239C"/>
    <w:rsid w:val="000A2678"/>
    <w:rsid w:val="000A2F17"/>
    <w:rsid w:val="000A3188"/>
    <w:rsid w:val="000A331D"/>
    <w:rsid w:val="000A40F5"/>
    <w:rsid w:val="000A522B"/>
    <w:rsid w:val="000A6240"/>
    <w:rsid w:val="000A62E8"/>
    <w:rsid w:val="000A723F"/>
    <w:rsid w:val="000A72AD"/>
    <w:rsid w:val="000A769E"/>
    <w:rsid w:val="000B0BB4"/>
    <w:rsid w:val="000B25FE"/>
    <w:rsid w:val="000B2E3D"/>
    <w:rsid w:val="000B2EFE"/>
    <w:rsid w:val="000B30A6"/>
    <w:rsid w:val="000B373E"/>
    <w:rsid w:val="000B4314"/>
    <w:rsid w:val="000B5068"/>
    <w:rsid w:val="000B5CDC"/>
    <w:rsid w:val="000B5F71"/>
    <w:rsid w:val="000B6256"/>
    <w:rsid w:val="000B75BE"/>
    <w:rsid w:val="000B7920"/>
    <w:rsid w:val="000B7FEF"/>
    <w:rsid w:val="000C0700"/>
    <w:rsid w:val="000C0DA4"/>
    <w:rsid w:val="000C0ECF"/>
    <w:rsid w:val="000C11B6"/>
    <w:rsid w:val="000C169A"/>
    <w:rsid w:val="000C16B9"/>
    <w:rsid w:val="000C19FC"/>
    <w:rsid w:val="000C1A1E"/>
    <w:rsid w:val="000C22B0"/>
    <w:rsid w:val="000C256D"/>
    <w:rsid w:val="000C270A"/>
    <w:rsid w:val="000C3D1C"/>
    <w:rsid w:val="000C426B"/>
    <w:rsid w:val="000C4827"/>
    <w:rsid w:val="000C48D3"/>
    <w:rsid w:val="000C5224"/>
    <w:rsid w:val="000C5374"/>
    <w:rsid w:val="000C553F"/>
    <w:rsid w:val="000C5B6C"/>
    <w:rsid w:val="000C5F9B"/>
    <w:rsid w:val="000C5FE0"/>
    <w:rsid w:val="000C79AA"/>
    <w:rsid w:val="000C7A97"/>
    <w:rsid w:val="000C7CEE"/>
    <w:rsid w:val="000D0235"/>
    <w:rsid w:val="000D02DA"/>
    <w:rsid w:val="000D04B8"/>
    <w:rsid w:val="000D08DF"/>
    <w:rsid w:val="000D08F2"/>
    <w:rsid w:val="000D183F"/>
    <w:rsid w:val="000D1B92"/>
    <w:rsid w:val="000D1D2C"/>
    <w:rsid w:val="000D2ADB"/>
    <w:rsid w:val="000D3C44"/>
    <w:rsid w:val="000D4218"/>
    <w:rsid w:val="000D443F"/>
    <w:rsid w:val="000D496F"/>
    <w:rsid w:val="000D4A08"/>
    <w:rsid w:val="000D4C76"/>
    <w:rsid w:val="000D52C3"/>
    <w:rsid w:val="000D52E4"/>
    <w:rsid w:val="000D5386"/>
    <w:rsid w:val="000D580A"/>
    <w:rsid w:val="000D5BD9"/>
    <w:rsid w:val="000D5F4C"/>
    <w:rsid w:val="000D659E"/>
    <w:rsid w:val="000D6D1F"/>
    <w:rsid w:val="000D6D4D"/>
    <w:rsid w:val="000D6D64"/>
    <w:rsid w:val="000D6EB4"/>
    <w:rsid w:val="000D7A54"/>
    <w:rsid w:val="000D7A8B"/>
    <w:rsid w:val="000D7B32"/>
    <w:rsid w:val="000D7C1A"/>
    <w:rsid w:val="000D7D8D"/>
    <w:rsid w:val="000E056B"/>
    <w:rsid w:val="000E08F3"/>
    <w:rsid w:val="000E0F01"/>
    <w:rsid w:val="000E1C4F"/>
    <w:rsid w:val="000E1EE9"/>
    <w:rsid w:val="000E2824"/>
    <w:rsid w:val="000E2E7B"/>
    <w:rsid w:val="000E3010"/>
    <w:rsid w:val="000E3137"/>
    <w:rsid w:val="000E34DF"/>
    <w:rsid w:val="000E3622"/>
    <w:rsid w:val="000E3932"/>
    <w:rsid w:val="000E3A18"/>
    <w:rsid w:val="000E3C93"/>
    <w:rsid w:val="000E48D5"/>
    <w:rsid w:val="000E4C8F"/>
    <w:rsid w:val="000E4F5D"/>
    <w:rsid w:val="000E54BE"/>
    <w:rsid w:val="000E583D"/>
    <w:rsid w:val="000E5BB2"/>
    <w:rsid w:val="000E6209"/>
    <w:rsid w:val="000E67F7"/>
    <w:rsid w:val="000E6BF8"/>
    <w:rsid w:val="000E72A6"/>
    <w:rsid w:val="000E75E3"/>
    <w:rsid w:val="000E7A32"/>
    <w:rsid w:val="000E7A3E"/>
    <w:rsid w:val="000E7D4D"/>
    <w:rsid w:val="000E7F13"/>
    <w:rsid w:val="000F067D"/>
    <w:rsid w:val="000F0B59"/>
    <w:rsid w:val="000F1018"/>
    <w:rsid w:val="000F1067"/>
    <w:rsid w:val="000F12F9"/>
    <w:rsid w:val="000F1A12"/>
    <w:rsid w:val="000F1FF1"/>
    <w:rsid w:val="000F2710"/>
    <w:rsid w:val="000F3EFE"/>
    <w:rsid w:val="000F4A38"/>
    <w:rsid w:val="000F4D41"/>
    <w:rsid w:val="000F50EB"/>
    <w:rsid w:val="000F53DA"/>
    <w:rsid w:val="000F5C27"/>
    <w:rsid w:val="000F5C80"/>
    <w:rsid w:val="000F60AC"/>
    <w:rsid w:val="000F60F0"/>
    <w:rsid w:val="000F61FF"/>
    <w:rsid w:val="000F6794"/>
    <w:rsid w:val="000F68DE"/>
    <w:rsid w:val="000F6D54"/>
    <w:rsid w:val="000F6D6E"/>
    <w:rsid w:val="000F6F1A"/>
    <w:rsid w:val="000F6FE5"/>
    <w:rsid w:val="000F70B4"/>
    <w:rsid w:val="000F72E4"/>
    <w:rsid w:val="000F7461"/>
    <w:rsid w:val="000F7BC1"/>
    <w:rsid w:val="000F7F87"/>
    <w:rsid w:val="00100127"/>
    <w:rsid w:val="00100B29"/>
    <w:rsid w:val="00100BCA"/>
    <w:rsid w:val="00100C93"/>
    <w:rsid w:val="00101073"/>
    <w:rsid w:val="00101BC2"/>
    <w:rsid w:val="00102256"/>
    <w:rsid w:val="0010257D"/>
    <w:rsid w:val="001026B3"/>
    <w:rsid w:val="00102858"/>
    <w:rsid w:val="00102C84"/>
    <w:rsid w:val="0010340F"/>
    <w:rsid w:val="00103EC9"/>
    <w:rsid w:val="001043F0"/>
    <w:rsid w:val="001046DF"/>
    <w:rsid w:val="00104ABD"/>
    <w:rsid w:val="00104C71"/>
    <w:rsid w:val="00104F9D"/>
    <w:rsid w:val="0010519C"/>
    <w:rsid w:val="00105919"/>
    <w:rsid w:val="00105A64"/>
    <w:rsid w:val="00105B9C"/>
    <w:rsid w:val="00106176"/>
    <w:rsid w:val="001073C4"/>
    <w:rsid w:val="0011002D"/>
    <w:rsid w:val="001103AF"/>
    <w:rsid w:val="0011087E"/>
    <w:rsid w:val="001109FC"/>
    <w:rsid w:val="00110A81"/>
    <w:rsid w:val="00110C0A"/>
    <w:rsid w:val="001110A5"/>
    <w:rsid w:val="00111281"/>
    <w:rsid w:val="001118B8"/>
    <w:rsid w:val="00111CAE"/>
    <w:rsid w:val="001125CE"/>
    <w:rsid w:val="00112BBF"/>
    <w:rsid w:val="001135A8"/>
    <w:rsid w:val="001135AA"/>
    <w:rsid w:val="00114C0F"/>
    <w:rsid w:val="00115075"/>
    <w:rsid w:val="00115198"/>
    <w:rsid w:val="00115275"/>
    <w:rsid w:val="00115346"/>
    <w:rsid w:val="00115AA1"/>
    <w:rsid w:val="00116149"/>
    <w:rsid w:val="00116815"/>
    <w:rsid w:val="00116D82"/>
    <w:rsid w:val="00116DB9"/>
    <w:rsid w:val="00117062"/>
    <w:rsid w:val="001179AE"/>
    <w:rsid w:val="00120391"/>
    <w:rsid w:val="00120AE7"/>
    <w:rsid w:val="00120DF4"/>
    <w:rsid w:val="00121241"/>
    <w:rsid w:val="00121443"/>
    <w:rsid w:val="001216A9"/>
    <w:rsid w:val="00121A8F"/>
    <w:rsid w:val="00122BD7"/>
    <w:rsid w:val="00122C5A"/>
    <w:rsid w:val="00123032"/>
    <w:rsid w:val="00123609"/>
    <w:rsid w:val="00123802"/>
    <w:rsid w:val="001246EB"/>
    <w:rsid w:val="001248D4"/>
    <w:rsid w:val="00124AE5"/>
    <w:rsid w:val="00124C62"/>
    <w:rsid w:val="00124F1E"/>
    <w:rsid w:val="001253D3"/>
    <w:rsid w:val="00125A2F"/>
    <w:rsid w:val="001268B3"/>
    <w:rsid w:val="001276D7"/>
    <w:rsid w:val="0012785B"/>
    <w:rsid w:val="001278C7"/>
    <w:rsid w:val="00127CE7"/>
    <w:rsid w:val="001307F6"/>
    <w:rsid w:val="001308FD"/>
    <w:rsid w:val="0013113D"/>
    <w:rsid w:val="001311A9"/>
    <w:rsid w:val="0013159E"/>
    <w:rsid w:val="001316BD"/>
    <w:rsid w:val="001318D7"/>
    <w:rsid w:val="0013246F"/>
    <w:rsid w:val="00132640"/>
    <w:rsid w:val="00132F89"/>
    <w:rsid w:val="001330FF"/>
    <w:rsid w:val="0013340B"/>
    <w:rsid w:val="00133F7F"/>
    <w:rsid w:val="0013485C"/>
    <w:rsid w:val="00134D11"/>
    <w:rsid w:val="00134FF8"/>
    <w:rsid w:val="001362BA"/>
    <w:rsid w:val="00136419"/>
    <w:rsid w:val="00136456"/>
    <w:rsid w:val="00136699"/>
    <w:rsid w:val="00136702"/>
    <w:rsid w:val="00136955"/>
    <w:rsid w:val="00136A39"/>
    <w:rsid w:val="00136ABE"/>
    <w:rsid w:val="00136CF4"/>
    <w:rsid w:val="0013714B"/>
    <w:rsid w:val="00137D8C"/>
    <w:rsid w:val="00137E23"/>
    <w:rsid w:val="001405B5"/>
    <w:rsid w:val="00140DF4"/>
    <w:rsid w:val="0014112F"/>
    <w:rsid w:val="0014160B"/>
    <w:rsid w:val="00141D18"/>
    <w:rsid w:val="001425BA"/>
    <w:rsid w:val="001434B9"/>
    <w:rsid w:val="00143CB6"/>
    <w:rsid w:val="00143D78"/>
    <w:rsid w:val="001445B2"/>
    <w:rsid w:val="00144F46"/>
    <w:rsid w:val="00145671"/>
    <w:rsid w:val="00145849"/>
    <w:rsid w:val="00145A2E"/>
    <w:rsid w:val="001472C0"/>
    <w:rsid w:val="00147420"/>
    <w:rsid w:val="00147831"/>
    <w:rsid w:val="00151912"/>
    <w:rsid w:val="00151E50"/>
    <w:rsid w:val="00152011"/>
    <w:rsid w:val="0015270D"/>
    <w:rsid w:val="0015313D"/>
    <w:rsid w:val="00153258"/>
    <w:rsid w:val="00153403"/>
    <w:rsid w:val="0015390E"/>
    <w:rsid w:val="001539A1"/>
    <w:rsid w:val="001540AE"/>
    <w:rsid w:val="00154905"/>
    <w:rsid w:val="00155610"/>
    <w:rsid w:val="001566DB"/>
    <w:rsid w:val="00156ADA"/>
    <w:rsid w:val="00156E39"/>
    <w:rsid w:val="0016010B"/>
    <w:rsid w:val="00160A87"/>
    <w:rsid w:val="00161372"/>
    <w:rsid w:val="001614F7"/>
    <w:rsid w:val="0016150F"/>
    <w:rsid w:val="001616C3"/>
    <w:rsid w:val="001621C4"/>
    <w:rsid w:val="00162548"/>
    <w:rsid w:val="00162569"/>
    <w:rsid w:val="001626AF"/>
    <w:rsid w:val="001627EB"/>
    <w:rsid w:val="00162A72"/>
    <w:rsid w:val="00164574"/>
    <w:rsid w:val="001648B4"/>
    <w:rsid w:val="00164D61"/>
    <w:rsid w:val="0016591B"/>
    <w:rsid w:val="00165CE6"/>
    <w:rsid w:val="001663BF"/>
    <w:rsid w:val="00167C84"/>
    <w:rsid w:val="00167F1E"/>
    <w:rsid w:val="00170358"/>
    <w:rsid w:val="00170634"/>
    <w:rsid w:val="00170A51"/>
    <w:rsid w:val="00170BE6"/>
    <w:rsid w:val="00170D25"/>
    <w:rsid w:val="001711DC"/>
    <w:rsid w:val="00173688"/>
    <w:rsid w:val="0017397A"/>
    <w:rsid w:val="00173B96"/>
    <w:rsid w:val="00174200"/>
    <w:rsid w:val="00174467"/>
    <w:rsid w:val="001744DB"/>
    <w:rsid w:val="001748B0"/>
    <w:rsid w:val="0017517C"/>
    <w:rsid w:val="00175769"/>
    <w:rsid w:val="00176BBA"/>
    <w:rsid w:val="00176C93"/>
    <w:rsid w:val="001774F3"/>
    <w:rsid w:val="00177C57"/>
    <w:rsid w:val="0018069B"/>
    <w:rsid w:val="00180E3F"/>
    <w:rsid w:val="00180F82"/>
    <w:rsid w:val="00181532"/>
    <w:rsid w:val="0018219E"/>
    <w:rsid w:val="001822C5"/>
    <w:rsid w:val="001828BD"/>
    <w:rsid w:val="00182EE0"/>
    <w:rsid w:val="0018300F"/>
    <w:rsid w:val="00183861"/>
    <w:rsid w:val="00183C25"/>
    <w:rsid w:val="00183E4F"/>
    <w:rsid w:val="0018420A"/>
    <w:rsid w:val="00184646"/>
    <w:rsid w:val="0018479A"/>
    <w:rsid w:val="00184A2B"/>
    <w:rsid w:val="00185B11"/>
    <w:rsid w:val="00185C28"/>
    <w:rsid w:val="0018736E"/>
    <w:rsid w:val="001877CF"/>
    <w:rsid w:val="00187BCB"/>
    <w:rsid w:val="00187DC7"/>
    <w:rsid w:val="00190283"/>
    <w:rsid w:val="001905FF"/>
    <w:rsid w:val="00190FB1"/>
    <w:rsid w:val="0019118A"/>
    <w:rsid w:val="00191403"/>
    <w:rsid w:val="00191982"/>
    <w:rsid w:val="00192023"/>
    <w:rsid w:val="001926C8"/>
    <w:rsid w:val="001927C6"/>
    <w:rsid w:val="00193E9B"/>
    <w:rsid w:val="001941A0"/>
    <w:rsid w:val="001943DD"/>
    <w:rsid w:val="00195046"/>
    <w:rsid w:val="0019514C"/>
    <w:rsid w:val="00195BA2"/>
    <w:rsid w:val="0019632C"/>
    <w:rsid w:val="00196CA2"/>
    <w:rsid w:val="0019700E"/>
    <w:rsid w:val="00197294"/>
    <w:rsid w:val="00197C6B"/>
    <w:rsid w:val="00197F49"/>
    <w:rsid w:val="001A0594"/>
    <w:rsid w:val="001A0985"/>
    <w:rsid w:val="001A0C09"/>
    <w:rsid w:val="001A1707"/>
    <w:rsid w:val="001A26AF"/>
    <w:rsid w:val="001A293D"/>
    <w:rsid w:val="001A35C6"/>
    <w:rsid w:val="001A36AE"/>
    <w:rsid w:val="001A3EF9"/>
    <w:rsid w:val="001A497C"/>
    <w:rsid w:val="001A5AEB"/>
    <w:rsid w:val="001A5EBF"/>
    <w:rsid w:val="001A5EE9"/>
    <w:rsid w:val="001A6188"/>
    <w:rsid w:val="001A61CE"/>
    <w:rsid w:val="001A64DF"/>
    <w:rsid w:val="001A68DA"/>
    <w:rsid w:val="001A6FF4"/>
    <w:rsid w:val="001A70AA"/>
    <w:rsid w:val="001A79E4"/>
    <w:rsid w:val="001A7FFC"/>
    <w:rsid w:val="001B0AC7"/>
    <w:rsid w:val="001B1789"/>
    <w:rsid w:val="001B28A8"/>
    <w:rsid w:val="001B3431"/>
    <w:rsid w:val="001B36AB"/>
    <w:rsid w:val="001B390D"/>
    <w:rsid w:val="001B3A46"/>
    <w:rsid w:val="001B3D32"/>
    <w:rsid w:val="001B4532"/>
    <w:rsid w:val="001B4D80"/>
    <w:rsid w:val="001B4E80"/>
    <w:rsid w:val="001B51B2"/>
    <w:rsid w:val="001B5B48"/>
    <w:rsid w:val="001B5BAB"/>
    <w:rsid w:val="001B6344"/>
    <w:rsid w:val="001B64C3"/>
    <w:rsid w:val="001B7070"/>
    <w:rsid w:val="001B7BA4"/>
    <w:rsid w:val="001B7FD6"/>
    <w:rsid w:val="001C037A"/>
    <w:rsid w:val="001C0CFA"/>
    <w:rsid w:val="001C12A5"/>
    <w:rsid w:val="001C1893"/>
    <w:rsid w:val="001C192F"/>
    <w:rsid w:val="001C193D"/>
    <w:rsid w:val="001C1FD8"/>
    <w:rsid w:val="001C29D8"/>
    <w:rsid w:val="001C2A65"/>
    <w:rsid w:val="001C2E8E"/>
    <w:rsid w:val="001C3475"/>
    <w:rsid w:val="001C3BB2"/>
    <w:rsid w:val="001C465A"/>
    <w:rsid w:val="001C502C"/>
    <w:rsid w:val="001C5066"/>
    <w:rsid w:val="001C60B3"/>
    <w:rsid w:val="001C6ACD"/>
    <w:rsid w:val="001C6C83"/>
    <w:rsid w:val="001C6E00"/>
    <w:rsid w:val="001C71A5"/>
    <w:rsid w:val="001C7C40"/>
    <w:rsid w:val="001D026D"/>
    <w:rsid w:val="001D02EF"/>
    <w:rsid w:val="001D04BF"/>
    <w:rsid w:val="001D1441"/>
    <w:rsid w:val="001D2AC9"/>
    <w:rsid w:val="001D31B3"/>
    <w:rsid w:val="001D3308"/>
    <w:rsid w:val="001D48DF"/>
    <w:rsid w:val="001D4930"/>
    <w:rsid w:val="001D4C77"/>
    <w:rsid w:val="001D6CE4"/>
    <w:rsid w:val="001D6E18"/>
    <w:rsid w:val="001D6FCF"/>
    <w:rsid w:val="001D7145"/>
    <w:rsid w:val="001D7A19"/>
    <w:rsid w:val="001E0BA1"/>
    <w:rsid w:val="001E0D8C"/>
    <w:rsid w:val="001E126F"/>
    <w:rsid w:val="001E162B"/>
    <w:rsid w:val="001E1E9E"/>
    <w:rsid w:val="001E23EA"/>
    <w:rsid w:val="001E24EB"/>
    <w:rsid w:val="001E26CA"/>
    <w:rsid w:val="001E273D"/>
    <w:rsid w:val="001E281B"/>
    <w:rsid w:val="001E2D51"/>
    <w:rsid w:val="001E2F95"/>
    <w:rsid w:val="001E36DA"/>
    <w:rsid w:val="001E39FD"/>
    <w:rsid w:val="001E3FB5"/>
    <w:rsid w:val="001E43A1"/>
    <w:rsid w:val="001E50C4"/>
    <w:rsid w:val="001E50CB"/>
    <w:rsid w:val="001E5C3F"/>
    <w:rsid w:val="001E64C9"/>
    <w:rsid w:val="001E6F7B"/>
    <w:rsid w:val="001E73E8"/>
    <w:rsid w:val="001E7700"/>
    <w:rsid w:val="001F02D7"/>
    <w:rsid w:val="001F0F3F"/>
    <w:rsid w:val="001F1425"/>
    <w:rsid w:val="001F19DF"/>
    <w:rsid w:val="001F225B"/>
    <w:rsid w:val="001F2407"/>
    <w:rsid w:val="001F250F"/>
    <w:rsid w:val="001F298D"/>
    <w:rsid w:val="001F2B39"/>
    <w:rsid w:val="001F2F31"/>
    <w:rsid w:val="001F33B6"/>
    <w:rsid w:val="001F3680"/>
    <w:rsid w:val="001F36C9"/>
    <w:rsid w:val="001F3D4D"/>
    <w:rsid w:val="001F4146"/>
    <w:rsid w:val="001F431E"/>
    <w:rsid w:val="001F4372"/>
    <w:rsid w:val="001F5250"/>
    <w:rsid w:val="001F58D0"/>
    <w:rsid w:val="001F5A44"/>
    <w:rsid w:val="001F60FE"/>
    <w:rsid w:val="001F6203"/>
    <w:rsid w:val="001F7529"/>
    <w:rsid w:val="001F7AFE"/>
    <w:rsid w:val="001F7EEC"/>
    <w:rsid w:val="001F7F13"/>
    <w:rsid w:val="00200B6C"/>
    <w:rsid w:val="00200D48"/>
    <w:rsid w:val="002010C0"/>
    <w:rsid w:val="002011CB"/>
    <w:rsid w:val="00201729"/>
    <w:rsid w:val="00201EEC"/>
    <w:rsid w:val="00202291"/>
    <w:rsid w:val="0020234A"/>
    <w:rsid w:val="00202A31"/>
    <w:rsid w:val="00203477"/>
    <w:rsid w:val="00203661"/>
    <w:rsid w:val="00203B3E"/>
    <w:rsid w:val="00203FA1"/>
    <w:rsid w:val="002042EF"/>
    <w:rsid w:val="002051B3"/>
    <w:rsid w:val="0020525F"/>
    <w:rsid w:val="00205294"/>
    <w:rsid w:val="00205F75"/>
    <w:rsid w:val="00206715"/>
    <w:rsid w:val="00206761"/>
    <w:rsid w:val="002068EC"/>
    <w:rsid w:val="00206B2F"/>
    <w:rsid w:val="00206BB8"/>
    <w:rsid w:val="0020725A"/>
    <w:rsid w:val="0020762A"/>
    <w:rsid w:val="00207915"/>
    <w:rsid w:val="00207940"/>
    <w:rsid w:val="00207BFE"/>
    <w:rsid w:val="00207DA3"/>
    <w:rsid w:val="00207DD5"/>
    <w:rsid w:val="00207F6E"/>
    <w:rsid w:val="0021046C"/>
    <w:rsid w:val="00210C41"/>
    <w:rsid w:val="00210EB8"/>
    <w:rsid w:val="0021145F"/>
    <w:rsid w:val="00211964"/>
    <w:rsid w:val="0021256C"/>
    <w:rsid w:val="002129CA"/>
    <w:rsid w:val="00213830"/>
    <w:rsid w:val="0021391E"/>
    <w:rsid w:val="00213C74"/>
    <w:rsid w:val="002146D9"/>
    <w:rsid w:val="002150B6"/>
    <w:rsid w:val="002151F1"/>
    <w:rsid w:val="002159AF"/>
    <w:rsid w:val="00215D63"/>
    <w:rsid w:val="00215F06"/>
    <w:rsid w:val="00216589"/>
    <w:rsid w:val="00216C3D"/>
    <w:rsid w:val="00216CBF"/>
    <w:rsid w:val="0022015D"/>
    <w:rsid w:val="00220321"/>
    <w:rsid w:val="002204F6"/>
    <w:rsid w:val="00220542"/>
    <w:rsid w:val="00220548"/>
    <w:rsid w:val="002208EA"/>
    <w:rsid w:val="00220CDE"/>
    <w:rsid w:val="002212FA"/>
    <w:rsid w:val="00221508"/>
    <w:rsid w:val="002219CA"/>
    <w:rsid w:val="002224DD"/>
    <w:rsid w:val="0022270B"/>
    <w:rsid w:val="00222786"/>
    <w:rsid w:val="00222F86"/>
    <w:rsid w:val="00223380"/>
    <w:rsid w:val="002243CA"/>
    <w:rsid w:val="00224598"/>
    <w:rsid w:val="00224DFE"/>
    <w:rsid w:val="00225029"/>
    <w:rsid w:val="002251FE"/>
    <w:rsid w:val="002264C8"/>
    <w:rsid w:val="002264DF"/>
    <w:rsid w:val="00226769"/>
    <w:rsid w:val="00226C74"/>
    <w:rsid w:val="00226F10"/>
    <w:rsid w:val="0022700D"/>
    <w:rsid w:val="0022743D"/>
    <w:rsid w:val="00227461"/>
    <w:rsid w:val="00227DA7"/>
    <w:rsid w:val="002306D6"/>
    <w:rsid w:val="00230D02"/>
    <w:rsid w:val="00230DB3"/>
    <w:rsid w:val="002318A7"/>
    <w:rsid w:val="0023243F"/>
    <w:rsid w:val="0023269F"/>
    <w:rsid w:val="002344B3"/>
    <w:rsid w:val="002345C3"/>
    <w:rsid w:val="00235CA2"/>
    <w:rsid w:val="00235D85"/>
    <w:rsid w:val="00235EE0"/>
    <w:rsid w:val="002367EA"/>
    <w:rsid w:val="00236A40"/>
    <w:rsid w:val="00236B10"/>
    <w:rsid w:val="00237395"/>
    <w:rsid w:val="0023764C"/>
    <w:rsid w:val="00237793"/>
    <w:rsid w:val="002378E9"/>
    <w:rsid w:val="00237FDF"/>
    <w:rsid w:val="00240164"/>
    <w:rsid w:val="00240B70"/>
    <w:rsid w:val="00240B77"/>
    <w:rsid w:val="00240D5A"/>
    <w:rsid w:val="002414C3"/>
    <w:rsid w:val="002414F0"/>
    <w:rsid w:val="002418F5"/>
    <w:rsid w:val="00241B30"/>
    <w:rsid w:val="00243ADF"/>
    <w:rsid w:val="00243CD6"/>
    <w:rsid w:val="00244007"/>
    <w:rsid w:val="00244770"/>
    <w:rsid w:val="00244F4C"/>
    <w:rsid w:val="00245169"/>
    <w:rsid w:val="00245359"/>
    <w:rsid w:val="00245509"/>
    <w:rsid w:val="0024757B"/>
    <w:rsid w:val="00247909"/>
    <w:rsid w:val="002507D0"/>
    <w:rsid w:val="002507D9"/>
    <w:rsid w:val="00250A57"/>
    <w:rsid w:val="00250C96"/>
    <w:rsid w:val="00251399"/>
    <w:rsid w:val="002513A8"/>
    <w:rsid w:val="00252E2C"/>
    <w:rsid w:val="002532D9"/>
    <w:rsid w:val="002533E2"/>
    <w:rsid w:val="00253D80"/>
    <w:rsid w:val="00254537"/>
    <w:rsid w:val="00254BD7"/>
    <w:rsid w:val="00254CFF"/>
    <w:rsid w:val="00255FCA"/>
    <w:rsid w:val="0025600E"/>
    <w:rsid w:val="0025614C"/>
    <w:rsid w:val="00256CDF"/>
    <w:rsid w:val="00257095"/>
    <w:rsid w:val="00257601"/>
    <w:rsid w:val="00257C81"/>
    <w:rsid w:val="002605C1"/>
    <w:rsid w:val="002605CA"/>
    <w:rsid w:val="002607A3"/>
    <w:rsid w:val="00260D31"/>
    <w:rsid w:val="00261337"/>
    <w:rsid w:val="002613B2"/>
    <w:rsid w:val="002618E7"/>
    <w:rsid w:val="002621A3"/>
    <w:rsid w:val="00263425"/>
    <w:rsid w:val="00263E50"/>
    <w:rsid w:val="00263F88"/>
    <w:rsid w:val="002640D3"/>
    <w:rsid w:val="00264136"/>
    <w:rsid w:val="002641B6"/>
    <w:rsid w:val="00264EC9"/>
    <w:rsid w:val="0026504E"/>
    <w:rsid w:val="002651D4"/>
    <w:rsid w:val="00265B9E"/>
    <w:rsid w:val="00266219"/>
    <w:rsid w:val="0026682A"/>
    <w:rsid w:val="00267191"/>
    <w:rsid w:val="0027006D"/>
    <w:rsid w:val="0027041E"/>
    <w:rsid w:val="0027066B"/>
    <w:rsid w:val="00270B22"/>
    <w:rsid w:val="00270F10"/>
    <w:rsid w:val="00270F58"/>
    <w:rsid w:val="002714A0"/>
    <w:rsid w:val="0027172C"/>
    <w:rsid w:val="00271F16"/>
    <w:rsid w:val="002721AA"/>
    <w:rsid w:val="002725DC"/>
    <w:rsid w:val="00272CB5"/>
    <w:rsid w:val="00272FC2"/>
    <w:rsid w:val="00273866"/>
    <w:rsid w:val="00273A44"/>
    <w:rsid w:val="00273DD0"/>
    <w:rsid w:val="00274145"/>
    <w:rsid w:val="00274818"/>
    <w:rsid w:val="0027488C"/>
    <w:rsid w:val="00275D65"/>
    <w:rsid w:val="00275EE8"/>
    <w:rsid w:val="0027619E"/>
    <w:rsid w:val="002766E3"/>
    <w:rsid w:val="0027687A"/>
    <w:rsid w:val="00277390"/>
    <w:rsid w:val="00277FF6"/>
    <w:rsid w:val="00280472"/>
    <w:rsid w:val="0028133E"/>
    <w:rsid w:val="002813F6"/>
    <w:rsid w:val="00281FEA"/>
    <w:rsid w:val="002824AB"/>
    <w:rsid w:val="002829BA"/>
    <w:rsid w:val="00282B95"/>
    <w:rsid w:val="0028314B"/>
    <w:rsid w:val="0028356E"/>
    <w:rsid w:val="0028365B"/>
    <w:rsid w:val="00283B4F"/>
    <w:rsid w:val="00284220"/>
    <w:rsid w:val="002846D3"/>
    <w:rsid w:val="00284840"/>
    <w:rsid w:val="00284FF3"/>
    <w:rsid w:val="00285439"/>
    <w:rsid w:val="0028600A"/>
    <w:rsid w:val="002860E7"/>
    <w:rsid w:val="002876DD"/>
    <w:rsid w:val="0028771A"/>
    <w:rsid w:val="0029084D"/>
    <w:rsid w:val="00290D18"/>
    <w:rsid w:val="00291166"/>
    <w:rsid w:val="00291FA1"/>
    <w:rsid w:val="00292309"/>
    <w:rsid w:val="00292D5E"/>
    <w:rsid w:val="00292D89"/>
    <w:rsid w:val="00292E7A"/>
    <w:rsid w:val="002932AC"/>
    <w:rsid w:val="00293F26"/>
    <w:rsid w:val="00294D1A"/>
    <w:rsid w:val="00294FAA"/>
    <w:rsid w:val="002950D5"/>
    <w:rsid w:val="002951CA"/>
    <w:rsid w:val="002954B9"/>
    <w:rsid w:val="00295663"/>
    <w:rsid w:val="002960DC"/>
    <w:rsid w:val="00296149"/>
    <w:rsid w:val="0029615E"/>
    <w:rsid w:val="002963F0"/>
    <w:rsid w:val="0029642B"/>
    <w:rsid w:val="00296FB2"/>
    <w:rsid w:val="002A14BD"/>
    <w:rsid w:val="002A1B95"/>
    <w:rsid w:val="002A1F02"/>
    <w:rsid w:val="002A2351"/>
    <w:rsid w:val="002A2512"/>
    <w:rsid w:val="002A2E43"/>
    <w:rsid w:val="002A3506"/>
    <w:rsid w:val="002A37F1"/>
    <w:rsid w:val="002A3837"/>
    <w:rsid w:val="002A4A8C"/>
    <w:rsid w:val="002A4ADA"/>
    <w:rsid w:val="002A5A7F"/>
    <w:rsid w:val="002A7413"/>
    <w:rsid w:val="002A744A"/>
    <w:rsid w:val="002B02F3"/>
    <w:rsid w:val="002B0689"/>
    <w:rsid w:val="002B0EFB"/>
    <w:rsid w:val="002B2151"/>
    <w:rsid w:val="002B235F"/>
    <w:rsid w:val="002B3711"/>
    <w:rsid w:val="002B37EB"/>
    <w:rsid w:val="002B3D7B"/>
    <w:rsid w:val="002B40A2"/>
    <w:rsid w:val="002B429D"/>
    <w:rsid w:val="002B4472"/>
    <w:rsid w:val="002B44D4"/>
    <w:rsid w:val="002B462E"/>
    <w:rsid w:val="002B48C5"/>
    <w:rsid w:val="002B49B2"/>
    <w:rsid w:val="002B524E"/>
    <w:rsid w:val="002B54BF"/>
    <w:rsid w:val="002B55F2"/>
    <w:rsid w:val="002B5BCF"/>
    <w:rsid w:val="002B5CE7"/>
    <w:rsid w:val="002B6019"/>
    <w:rsid w:val="002B6E04"/>
    <w:rsid w:val="002B705D"/>
    <w:rsid w:val="002B752A"/>
    <w:rsid w:val="002B7D21"/>
    <w:rsid w:val="002C0967"/>
    <w:rsid w:val="002C0DCC"/>
    <w:rsid w:val="002C10F0"/>
    <w:rsid w:val="002C12C7"/>
    <w:rsid w:val="002C148E"/>
    <w:rsid w:val="002C1913"/>
    <w:rsid w:val="002C2925"/>
    <w:rsid w:val="002C3122"/>
    <w:rsid w:val="002C3406"/>
    <w:rsid w:val="002C38DE"/>
    <w:rsid w:val="002C3D07"/>
    <w:rsid w:val="002C3E4A"/>
    <w:rsid w:val="002C4730"/>
    <w:rsid w:val="002C474B"/>
    <w:rsid w:val="002C50AA"/>
    <w:rsid w:val="002C5236"/>
    <w:rsid w:val="002C54F8"/>
    <w:rsid w:val="002C5CCA"/>
    <w:rsid w:val="002C701C"/>
    <w:rsid w:val="002C738B"/>
    <w:rsid w:val="002D0180"/>
    <w:rsid w:val="002D0269"/>
    <w:rsid w:val="002D03B2"/>
    <w:rsid w:val="002D1026"/>
    <w:rsid w:val="002D1D16"/>
    <w:rsid w:val="002D219A"/>
    <w:rsid w:val="002D3214"/>
    <w:rsid w:val="002D34B3"/>
    <w:rsid w:val="002D376E"/>
    <w:rsid w:val="002D438D"/>
    <w:rsid w:val="002D449B"/>
    <w:rsid w:val="002D47E9"/>
    <w:rsid w:val="002D49FA"/>
    <w:rsid w:val="002D4F3D"/>
    <w:rsid w:val="002D4F50"/>
    <w:rsid w:val="002D52FC"/>
    <w:rsid w:val="002D5688"/>
    <w:rsid w:val="002D5B84"/>
    <w:rsid w:val="002D7130"/>
    <w:rsid w:val="002D7618"/>
    <w:rsid w:val="002D7797"/>
    <w:rsid w:val="002E1324"/>
    <w:rsid w:val="002E1469"/>
    <w:rsid w:val="002E1BA3"/>
    <w:rsid w:val="002E1CD3"/>
    <w:rsid w:val="002E5EA8"/>
    <w:rsid w:val="002E6259"/>
    <w:rsid w:val="002E663F"/>
    <w:rsid w:val="002E6713"/>
    <w:rsid w:val="002E7271"/>
    <w:rsid w:val="002E7666"/>
    <w:rsid w:val="002E76B5"/>
    <w:rsid w:val="002E786E"/>
    <w:rsid w:val="002E795E"/>
    <w:rsid w:val="002E7BD2"/>
    <w:rsid w:val="002E7CF1"/>
    <w:rsid w:val="002F00C8"/>
    <w:rsid w:val="002F0216"/>
    <w:rsid w:val="002F090E"/>
    <w:rsid w:val="002F0CA1"/>
    <w:rsid w:val="002F15BC"/>
    <w:rsid w:val="002F18D4"/>
    <w:rsid w:val="002F2B45"/>
    <w:rsid w:val="002F2E2A"/>
    <w:rsid w:val="002F3D70"/>
    <w:rsid w:val="002F4591"/>
    <w:rsid w:val="002F4A74"/>
    <w:rsid w:val="002F4AFC"/>
    <w:rsid w:val="002F4D47"/>
    <w:rsid w:val="002F5603"/>
    <w:rsid w:val="002F5B1C"/>
    <w:rsid w:val="002F5DD3"/>
    <w:rsid w:val="002F63FE"/>
    <w:rsid w:val="00300642"/>
    <w:rsid w:val="00300AEC"/>
    <w:rsid w:val="00300FC3"/>
    <w:rsid w:val="003028F5"/>
    <w:rsid w:val="00303848"/>
    <w:rsid w:val="003039A4"/>
    <w:rsid w:val="00304046"/>
    <w:rsid w:val="00304125"/>
    <w:rsid w:val="00304804"/>
    <w:rsid w:val="00304C6D"/>
    <w:rsid w:val="00304D26"/>
    <w:rsid w:val="0030528A"/>
    <w:rsid w:val="00305666"/>
    <w:rsid w:val="0030661F"/>
    <w:rsid w:val="00306E51"/>
    <w:rsid w:val="00306EEC"/>
    <w:rsid w:val="003072F2"/>
    <w:rsid w:val="00307428"/>
    <w:rsid w:val="003076D2"/>
    <w:rsid w:val="00307A45"/>
    <w:rsid w:val="003107DF"/>
    <w:rsid w:val="00311CD5"/>
    <w:rsid w:val="00311D0C"/>
    <w:rsid w:val="003120E9"/>
    <w:rsid w:val="003136CE"/>
    <w:rsid w:val="00313B6B"/>
    <w:rsid w:val="0031455D"/>
    <w:rsid w:val="00314A6C"/>
    <w:rsid w:val="00315960"/>
    <w:rsid w:val="00315DB3"/>
    <w:rsid w:val="00316036"/>
    <w:rsid w:val="00316205"/>
    <w:rsid w:val="00316400"/>
    <w:rsid w:val="0031707A"/>
    <w:rsid w:val="003171A6"/>
    <w:rsid w:val="00317204"/>
    <w:rsid w:val="003177AD"/>
    <w:rsid w:val="00317AB3"/>
    <w:rsid w:val="00317B33"/>
    <w:rsid w:val="00320727"/>
    <w:rsid w:val="00321576"/>
    <w:rsid w:val="003216D6"/>
    <w:rsid w:val="00321B86"/>
    <w:rsid w:val="00321C7E"/>
    <w:rsid w:val="00322008"/>
    <w:rsid w:val="00322940"/>
    <w:rsid w:val="00322FF8"/>
    <w:rsid w:val="00323B3E"/>
    <w:rsid w:val="00324802"/>
    <w:rsid w:val="003248C7"/>
    <w:rsid w:val="00324A71"/>
    <w:rsid w:val="00324EE3"/>
    <w:rsid w:val="00324F59"/>
    <w:rsid w:val="00325098"/>
    <w:rsid w:val="00326191"/>
    <w:rsid w:val="00326221"/>
    <w:rsid w:val="00326E70"/>
    <w:rsid w:val="00327CDE"/>
    <w:rsid w:val="00327E2C"/>
    <w:rsid w:val="00330AD6"/>
    <w:rsid w:val="00330AF7"/>
    <w:rsid w:val="00330C46"/>
    <w:rsid w:val="00331021"/>
    <w:rsid w:val="00331854"/>
    <w:rsid w:val="00331F3B"/>
    <w:rsid w:val="0033278B"/>
    <w:rsid w:val="00332DC1"/>
    <w:rsid w:val="0033366E"/>
    <w:rsid w:val="00333D15"/>
    <w:rsid w:val="003340C0"/>
    <w:rsid w:val="00334C42"/>
    <w:rsid w:val="003358F7"/>
    <w:rsid w:val="00335B81"/>
    <w:rsid w:val="0033621B"/>
    <w:rsid w:val="00336BBE"/>
    <w:rsid w:val="00337627"/>
    <w:rsid w:val="003376F8"/>
    <w:rsid w:val="00337901"/>
    <w:rsid w:val="00340620"/>
    <w:rsid w:val="00340E95"/>
    <w:rsid w:val="00341476"/>
    <w:rsid w:val="00341687"/>
    <w:rsid w:val="0034177F"/>
    <w:rsid w:val="00344139"/>
    <w:rsid w:val="00344349"/>
    <w:rsid w:val="00344469"/>
    <w:rsid w:val="00344F73"/>
    <w:rsid w:val="0034527D"/>
    <w:rsid w:val="00345285"/>
    <w:rsid w:val="003453B8"/>
    <w:rsid w:val="003453F7"/>
    <w:rsid w:val="003454F4"/>
    <w:rsid w:val="0034566D"/>
    <w:rsid w:val="00346EE2"/>
    <w:rsid w:val="003471B1"/>
    <w:rsid w:val="0034727E"/>
    <w:rsid w:val="003473A3"/>
    <w:rsid w:val="00347619"/>
    <w:rsid w:val="00347AD1"/>
    <w:rsid w:val="00347FD3"/>
    <w:rsid w:val="00350C77"/>
    <w:rsid w:val="00350E68"/>
    <w:rsid w:val="0035129B"/>
    <w:rsid w:val="003514DE"/>
    <w:rsid w:val="003516F7"/>
    <w:rsid w:val="00351889"/>
    <w:rsid w:val="003518A7"/>
    <w:rsid w:val="00351BAC"/>
    <w:rsid w:val="00352576"/>
    <w:rsid w:val="00352C8B"/>
    <w:rsid w:val="003534FB"/>
    <w:rsid w:val="00354301"/>
    <w:rsid w:val="003543B4"/>
    <w:rsid w:val="00354BC4"/>
    <w:rsid w:val="003553FF"/>
    <w:rsid w:val="00356106"/>
    <w:rsid w:val="0035648F"/>
    <w:rsid w:val="0035677A"/>
    <w:rsid w:val="00357376"/>
    <w:rsid w:val="003603CD"/>
    <w:rsid w:val="00361839"/>
    <w:rsid w:val="00361970"/>
    <w:rsid w:val="00361C2F"/>
    <w:rsid w:val="00361CAA"/>
    <w:rsid w:val="00361EB4"/>
    <w:rsid w:val="00362C1C"/>
    <w:rsid w:val="00362F5B"/>
    <w:rsid w:val="0036334F"/>
    <w:rsid w:val="003635BB"/>
    <w:rsid w:val="003636E0"/>
    <w:rsid w:val="00363E05"/>
    <w:rsid w:val="00363F86"/>
    <w:rsid w:val="003641E7"/>
    <w:rsid w:val="003646BE"/>
    <w:rsid w:val="00364A4A"/>
    <w:rsid w:val="00364DA7"/>
    <w:rsid w:val="0036550B"/>
    <w:rsid w:val="00365B46"/>
    <w:rsid w:val="0036629F"/>
    <w:rsid w:val="00366423"/>
    <w:rsid w:val="00366C3D"/>
    <w:rsid w:val="003675D1"/>
    <w:rsid w:val="00367AAB"/>
    <w:rsid w:val="0037008C"/>
    <w:rsid w:val="00370312"/>
    <w:rsid w:val="003704DA"/>
    <w:rsid w:val="00370F5A"/>
    <w:rsid w:val="0037137F"/>
    <w:rsid w:val="00371CD8"/>
    <w:rsid w:val="00371E87"/>
    <w:rsid w:val="00372668"/>
    <w:rsid w:val="00372F86"/>
    <w:rsid w:val="003737E5"/>
    <w:rsid w:val="00373B09"/>
    <w:rsid w:val="00374469"/>
    <w:rsid w:val="00374AD8"/>
    <w:rsid w:val="00374E28"/>
    <w:rsid w:val="00375436"/>
    <w:rsid w:val="003755CF"/>
    <w:rsid w:val="00375AB2"/>
    <w:rsid w:val="0037673F"/>
    <w:rsid w:val="00376AF1"/>
    <w:rsid w:val="00376C22"/>
    <w:rsid w:val="00377005"/>
    <w:rsid w:val="003774AB"/>
    <w:rsid w:val="00377E22"/>
    <w:rsid w:val="003804E9"/>
    <w:rsid w:val="00380C96"/>
    <w:rsid w:val="00380D91"/>
    <w:rsid w:val="003818ED"/>
    <w:rsid w:val="003818F9"/>
    <w:rsid w:val="00382417"/>
    <w:rsid w:val="003826A2"/>
    <w:rsid w:val="00382880"/>
    <w:rsid w:val="00383277"/>
    <w:rsid w:val="003836D2"/>
    <w:rsid w:val="00383964"/>
    <w:rsid w:val="00383C0B"/>
    <w:rsid w:val="00383E47"/>
    <w:rsid w:val="00383EBE"/>
    <w:rsid w:val="00384471"/>
    <w:rsid w:val="00384B54"/>
    <w:rsid w:val="00384DAB"/>
    <w:rsid w:val="00384FC9"/>
    <w:rsid w:val="0038578B"/>
    <w:rsid w:val="00385ECF"/>
    <w:rsid w:val="00386299"/>
    <w:rsid w:val="003868ED"/>
    <w:rsid w:val="00386D71"/>
    <w:rsid w:val="00387247"/>
    <w:rsid w:val="003872CE"/>
    <w:rsid w:val="003877F4"/>
    <w:rsid w:val="00390276"/>
    <w:rsid w:val="003907D2"/>
    <w:rsid w:val="003909FB"/>
    <w:rsid w:val="00390AE7"/>
    <w:rsid w:val="00390BFD"/>
    <w:rsid w:val="00390D54"/>
    <w:rsid w:val="0039208E"/>
    <w:rsid w:val="003927C3"/>
    <w:rsid w:val="00392EBE"/>
    <w:rsid w:val="00393284"/>
    <w:rsid w:val="003935EF"/>
    <w:rsid w:val="00393D75"/>
    <w:rsid w:val="003948D0"/>
    <w:rsid w:val="00394A42"/>
    <w:rsid w:val="00395390"/>
    <w:rsid w:val="00395EDD"/>
    <w:rsid w:val="00396254"/>
    <w:rsid w:val="003966B7"/>
    <w:rsid w:val="00396758"/>
    <w:rsid w:val="00396CBF"/>
    <w:rsid w:val="003977A8"/>
    <w:rsid w:val="003979B5"/>
    <w:rsid w:val="00397A93"/>
    <w:rsid w:val="003A00DD"/>
    <w:rsid w:val="003A0155"/>
    <w:rsid w:val="003A0AE5"/>
    <w:rsid w:val="003A0D45"/>
    <w:rsid w:val="003A1055"/>
    <w:rsid w:val="003A10CC"/>
    <w:rsid w:val="003A1136"/>
    <w:rsid w:val="003A186C"/>
    <w:rsid w:val="003A1901"/>
    <w:rsid w:val="003A1E13"/>
    <w:rsid w:val="003A1FD3"/>
    <w:rsid w:val="003A1FEC"/>
    <w:rsid w:val="003A243C"/>
    <w:rsid w:val="003A2566"/>
    <w:rsid w:val="003A2E18"/>
    <w:rsid w:val="003A3099"/>
    <w:rsid w:val="003A35B5"/>
    <w:rsid w:val="003A3A98"/>
    <w:rsid w:val="003A4199"/>
    <w:rsid w:val="003A43C7"/>
    <w:rsid w:val="003A4887"/>
    <w:rsid w:val="003A4C2B"/>
    <w:rsid w:val="003A52D7"/>
    <w:rsid w:val="003A60D6"/>
    <w:rsid w:val="003A648F"/>
    <w:rsid w:val="003A7D02"/>
    <w:rsid w:val="003A7F0A"/>
    <w:rsid w:val="003B0371"/>
    <w:rsid w:val="003B0615"/>
    <w:rsid w:val="003B06EA"/>
    <w:rsid w:val="003B0743"/>
    <w:rsid w:val="003B089F"/>
    <w:rsid w:val="003B13A6"/>
    <w:rsid w:val="003B16DB"/>
    <w:rsid w:val="003B19C2"/>
    <w:rsid w:val="003B1D1A"/>
    <w:rsid w:val="003B2113"/>
    <w:rsid w:val="003B215B"/>
    <w:rsid w:val="003B280D"/>
    <w:rsid w:val="003B2B89"/>
    <w:rsid w:val="003B2CE6"/>
    <w:rsid w:val="003B2D0A"/>
    <w:rsid w:val="003B34E4"/>
    <w:rsid w:val="003B3CA3"/>
    <w:rsid w:val="003B482F"/>
    <w:rsid w:val="003B4B22"/>
    <w:rsid w:val="003B4E67"/>
    <w:rsid w:val="003B4F07"/>
    <w:rsid w:val="003B54E2"/>
    <w:rsid w:val="003B5540"/>
    <w:rsid w:val="003B592B"/>
    <w:rsid w:val="003B5FFE"/>
    <w:rsid w:val="003B6211"/>
    <w:rsid w:val="003B67ED"/>
    <w:rsid w:val="003B6891"/>
    <w:rsid w:val="003B6B3D"/>
    <w:rsid w:val="003B7651"/>
    <w:rsid w:val="003B7889"/>
    <w:rsid w:val="003B79E2"/>
    <w:rsid w:val="003B7B28"/>
    <w:rsid w:val="003C0DEB"/>
    <w:rsid w:val="003C0FAD"/>
    <w:rsid w:val="003C189F"/>
    <w:rsid w:val="003C2970"/>
    <w:rsid w:val="003C30D6"/>
    <w:rsid w:val="003C317A"/>
    <w:rsid w:val="003C361B"/>
    <w:rsid w:val="003C3BDC"/>
    <w:rsid w:val="003C403F"/>
    <w:rsid w:val="003C4861"/>
    <w:rsid w:val="003C5DBF"/>
    <w:rsid w:val="003C6328"/>
    <w:rsid w:val="003C633B"/>
    <w:rsid w:val="003C64CA"/>
    <w:rsid w:val="003C68B4"/>
    <w:rsid w:val="003C6AED"/>
    <w:rsid w:val="003C6F9C"/>
    <w:rsid w:val="003C769C"/>
    <w:rsid w:val="003D0097"/>
    <w:rsid w:val="003D0E05"/>
    <w:rsid w:val="003D1393"/>
    <w:rsid w:val="003D1500"/>
    <w:rsid w:val="003D1554"/>
    <w:rsid w:val="003D173B"/>
    <w:rsid w:val="003D18DD"/>
    <w:rsid w:val="003D1D4D"/>
    <w:rsid w:val="003D21CE"/>
    <w:rsid w:val="003D2206"/>
    <w:rsid w:val="003D2B11"/>
    <w:rsid w:val="003D2B5B"/>
    <w:rsid w:val="003D36DA"/>
    <w:rsid w:val="003D36E8"/>
    <w:rsid w:val="003D40BC"/>
    <w:rsid w:val="003D439E"/>
    <w:rsid w:val="003D4C22"/>
    <w:rsid w:val="003D4E6D"/>
    <w:rsid w:val="003D619A"/>
    <w:rsid w:val="003D639F"/>
    <w:rsid w:val="003D6C55"/>
    <w:rsid w:val="003D72E2"/>
    <w:rsid w:val="003D78B9"/>
    <w:rsid w:val="003D7B33"/>
    <w:rsid w:val="003E0040"/>
    <w:rsid w:val="003E03EC"/>
    <w:rsid w:val="003E0A87"/>
    <w:rsid w:val="003E1246"/>
    <w:rsid w:val="003E14AC"/>
    <w:rsid w:val="003E14C1"/>
    <w:rsid w:val="003E1E9B"/>
    <w:rsid w:val="003E1F90"/>
    <w:rsid w:val="003E2273"/>
    <w:rsid w:val="003E299F"/>
    <w:rsid w:val="003E2D0A"/>
    <w:rsid w:val="003E4140"/>
    <w:rsid w:val="003E46CE"/>
    <w:rsid w:val="003E5239"/>
    <w:rsid w:val="003E547A"/>
    <w:rsid w:val="003E570B"/>
    <w:rsid w:val="003E5936"/>
    <w:rsid w:val="003E5E00"/>
    <w:rsid w:val="003E5FE5"/>
    <w:rsid w:val="003E60B0"/>
    <w:rsid w:val="003E60EA"/>
    <w:rsid w:val="003E61C7"/>
    <w:rsid w:val="003E634B"/>
    <w:rsid w:val="003E7598"/>
    <w:rsid w:val="003E7F2E"/>
    <w:rsid w:val="003E7FB8"/>
    <w:rsid w:val="003F076D"/>
    <w:rsid w:val="003F083E"/>
    <w:rsid w:val="003F09ED"/>
    <w:rsid w:val="003F0A44"/>
    <w:rsid w:val="003F0E97"/>
    <w:rsid w:val="003F141D"/>
    <w:rsid w:val="003F2753"/>
    <w:rsid w:val="003F2925"/>
    <w:rsid w:val="003F2A2B"/>
    <w:rsid w:val="003F3444"/>
    <w:rsid w:val="003F3668"/>
    <w:rsid w:val="003F37A5"/>
    <w:rsid w:val="003F38AC"/>
    <w:rsid w:val="003F4633"/>
    <w:rsid w:val="003F493F"/>
    <w:rsid w:val="003F4981"/>
    <w:rsid w:val="003F4997"/>
    <w:rsid w:val="003F54CD"/>
    <w:rsid w:val="003F5859"/>
    <w:rsid w:val="003F5A26"/>
    <w:rsid w:val="003F5BB3"/>
    <w:rsid w:val="003F63F0"/>
    <w:rsid w:val="003F6605"/>
    <w:rsid w:val="003F7475"/>
    <w:rsid w:val="003F76B0"/>
    <w:rsid w:val="003F79C2"/>
    <w:rsid w:val="003F7A55"/>
    <w:rsid w:val="00400817"/>
    <w:rsid w:val="00400891"/>
    <w:rsid w:val="00400D35"/>
    <w:rsid w:val="004011DF"/>
    <w:rsid w:val="00401422"/>
    <w:rsid w:val="00401FAC"/>
    <w:rsid w:val="0040286C"/>
    <w:rsid w:val="00402AA5"/>
    <w:rsid w:val="0040315C"/>
    <w:rsid w:val="00403609"/>
    <w:rsid w:val="00403DF7"/>
    <w:rsid w:val="00403EC5"/>
    <w:rsid w:val="00404415"/>
    <w:rsid w:val="0040447F"/>
    <w:rsid w:val="00404661"/>
    <w:rsid w:val="004046CC"/>
    <w:rsid w:val="00405890"/>
    <w:rsid w:val="00405A2F"/>
    <w:rsid w:val="00405A3B"/>
    <w:rsid w:val="00405EF4"/>
    <w:rsid w:val="00405F20"/>
    <w:rsid w:val="004062A3"/>
    <w:rsid w:val="00406539"/>
    <w:rsid w:val="0040658F"/>
    <w:rsid w:val="00406E1C"/>
    <w:rsid w:val="00406EE0"/>
    <w:rsid w:val="004070E8"/>
    <w:rsid w:val="004074F0"/>
    <w:rsid w:val="004076AD"/>
    <w:rsid w:val="00407B4B"/>
    <w:rsid w:val="00407BF6"/>
    <w:rsid w:val="00407F5D"/>
    <w:rsid w:val="00410345"/>
    <w:rsid w:val="004104FF"/>
    <w:rsid w:val="00410DC9"/>
    <w:rsid w:val="00410E34"/>
    <w:rsid w:val="004112DB"/>
    <w:rsid w:val="00411300"/>
    <w:rsid w:val="00411AF1"/>
    <w:rsid w:val="00411FAE"/>
    <w:rsid w:val="004121E1"/>
    <w:rsid w:val="00412AAB"/>
    <w:rsid w:val="00412BF6"/>
    <w:rsid w:val="00412C4B"/>
    <w:rsid w:val="00412F11"/>
    <w:rsid w:val="00413961"/>
    <w:rsid w:val="00413FB7"/>
    <w:rsid w:val="00414509"/>
    <w:rsid w:val="00414930"/>
    <w:rsid w:val="00414F97"/>
    <w:rsid w:val="00415579"/>
    <w:rsid w:val="0041582B"/>
    <w:rsid w:val="00415846"/>
    <w:rsid w:val="00415F88"/>
    <w:rsid w:val="00415FB3"/>
    <w:rsid w:val="00416236"/>
    <w:rsid w:val="00416505"/>
    <w:rsid w:val="0041652F"/>
    <w:rsid w:val="00416C9E"/>
    <w:rsid w:val="0041714B"/>
    <w:rsid w:val="00417329"/>
    <w:rsid w:val="00417C90"/>
    <w:rsid w:val="0042043A"/>
    <w:rsid w:val="00420711"/>
    <w:rsid w:val="00420B38"/>
    <w:rsid w:val="00420ECC"/>
    <w:rsid w:val="0042230E"/>
    <w:rsid w:val="00422AB7"/>
    <w:rsid w:val="00422B79"/>
    <w:rsid w:val="0042326A"/>
    <w:rsid w:val="00423542"/>
    <w:rsid w:val="00423AFA"/>
    <w:rsid w:val="00424B0A"/>
    <w:rsid w:val="004251EB"/>
    <w:rsid w:val="004257AC"/>
    <w:rsid w:val="004258C0"/>
    <w:rsid w:val="00425A60"/>
    <w:rsid w:val="00425F5A"/>
    <w:rsid w:val="00425F80"/>
    <w:rsid w:val="004260CC"/>
    <w:rsid w:val="0042638B"/>
    <w:rsid w:val="00426C9A"/>
    <w:rsid w:val="00427199"/>
    <w:rsid w:val="00427855"/>
    <w:rsid w:val="00427A72"/>
    <w:rsid w:val="00430052"/>
    <w:rsid w:val="004301F5"/>
    <w:rsid w:val="004308CD"/>
    <w:rsid w:val="00430904"/>
    <w:rsid w:val="0043098E"/>
    <w:rsid w:val="004317BA"/>
    <w:rsid w:val="00431A66"/>
    <w:rsid w:val="00431ADC"/>
    <w:rsid w:val="00432213"/>
    <w:rsid w:val="0043276E"/>
    <w:rsid w:val="00432860"/>
    <w:rsid w:val="00432C8C"/>
    <w:rsid w:val="004335F7"/>
    <w:rsid w:val="00434065"/>
    <w:rsid w:val="004348A5"/>
    <w:rsid w:val="00434CB5"/>
    <w:rsid w:val="004353CC"/>
    <w:rsid w:val="004361BF"/>
    <w:rsid w:val="004361E6"/>
    <w:rsid w:val="00436514"/>
    <w:rsid w:val="00436908"/>
    <w:rsid w:val="00436C29"/>
    <w:rsid w:val="00437A6E"/>
    <w:rsid w:val="00437A8B"/>
    <w:rsid w:val="00437AB6"/>
    <w:rsid w:val="00437DE4"/>
    <w:rsid w:val="00440386"/>
    <w:rsid w:val="00440B70"/>
    <w:rsid w:val="00440C09"/>
    <w:rsid w:val="00441471"/>
    <w:rsid w:val="00442007"/>
    <w:rsid w:val="004420A7"/>
    <w:rsid w:val="004423A0"/>
    <w:rsid w:val="0044267D"/>
    <w:rsid w:val="00442EB0"/>
    <w:rsid w:val="00443C5F"/>
    <w:rsid w:val="004440DC"/>
    <w:rsid w:val="00444D5B"/>
    <w:rsid w:val="004451DE"/>
    <w:rsid w:val="0044529C"/>
    <w:rsid w:val="00445411"/>
    <w:rsid w:val="0044608C"/>
    <w:rsid w:val="00447189"/>
    <w:rsid w:val="00447F81"/>
    <w:rsid w:val="0045060B"/>
    <w:rsid w:val="004522A0"/>
    <w:rsid w:val="00453267"/>
    <w:rsid w:val="00453275"/>
    <w:rsid w:val="00453783"/>
    <w:rsid w:val="00453ACB"/>
    <w:rsid w:val="00454493"/>
    <w:rsid w:val="00454B0B"/>
    <w:rsid w:val="0045516D"/>
    <w:rsid w:val="00455205"/>
    <w:rsid w:val="00455352"/>
    <w:rsid w:val="0045560F"/>
    <w:rsid w:val="00455691"/>
    <w:rsid w:val="0045582A"/>
    <w:rsid w:val="00456048"/>
    <w:rsid w:val="00456FA9"/>
    <w:rsid w:val="004576A7"/>
    <w:rsid w:val="00457C48"/>
    <w:rsid w:val="00457CC2"/>
    <w:rsid w:val="00460A18"/>
    <w:rsid w:val="0046130F"/>
    <w:rsid w:val="004618B5"/>
    <w:rsid w:val="00462239"/>
    <w:rsid w:val="00462C9C"/>
    <w:rsid w:val="00462D85"/>
    <w:rsid w:val="00462F60"/>
    <w:rsid w:val="0046309A"/>
    <w:rsid w:val="0046362B"/>
    <w:rsid w:val="0046362E"/>
    <w:rsid w:val="004636A4"/>
    <w:rsid w:val="00463A61"/>
    <w:rsid w:val="00464295"/>
    <w:rsid w:val="0046467B"/>
    <w:rsid w:val="00464805"/>
    <w:rsid w:val="0046532D"/>
    <w:rsid w:val="0046625C"/>
    <w:rsid w:val="0046629D"/>
    <w:rsid w:val="00466BF6"/>
    <w:rsid w:val="004677B3"/>
    <w:rsid w:val="00467CE0"/>
    <w:rsid w:val="0047012D"/>
    <w:rsid w:val="0047062E"/>
    <w:rsid w:val="004713B4"/>
    <w:rsid w:val="0047140B"/>
    <w:rsid w:val="00471717"/>
    <w:rsid w:val="004717AE"/>
    <w:rsid w:val="0047196E"/>
    <w:rsid w:val="00471E24"/>
    <w:rsid w:val="0047281A"/>
    <w:rsid w:val="00473931"/>
    <w:rsid w:val="0047454D"/>
    <w:rsid w:val="00474685"/>
    <w:rsid w:val="00474AE3"/>
    <w:rsid w:val="00474FE6"/>
    <w:rsid w:val="004754CE"/>
    <w:rsid w:val="00475B3D"/>
    <w:rsid w:val="00475F5F"/>
    <w:rsid w:val="00476BA3"/>
    <w:rsid w:val="00480BB8"/>
    <w:rsid w:val="00480F0A"/>
    <w:rsid w:val="004812C4"/>
    <w:rsid w:val="0048144F"/>
    <w:rsid w:val="00481846"/>
    <w:rsid w:val="00481ABF"/>
    <w:rsid w:val="004829F1"/>
    <w:rsid w:val="00482A73"/>
    <w:rsid w:val="00482E15"/>
    <w:rsid w:val="00484FBA"/>
    <w:rsid w:val="004853A0"/>
    <w:rsid w:val="00485475"/>
    <w:rsid w:val="00485510"/>
    <w:rsid w:val="00485ACD"/>
    <w:rsid w:val="00485DCA"/>
    <w:rsid w:val="004865B9"/>
    <w:rsid w:val="004867A9"/>
    <w:rsid w:val="00487815"/>
    <w:rsid w:val="0048794E"/>
    <w:rsid w:val="00490708"/>
    <w:rsid w:val="004907FE"/>
    <w:rsid w:val="0049116A"/>
    <w:rsid w:val="00491294"/>
    <w:rsid w:val="004914F2"/>
    <w:rsid w:val="00491E10"/>
    <w:rsid w:val="00492305"/>
    <w:rsid w:val="00492BA0"/>
    <w:rsid w:val="00492C2C"/>
    <w:rsid w:val="00492FA3"/>
    <w:rsid w:val="00493A64"/>
    <w:rsid w:val="00493E79"/>
    <w:rsid w:val="00494086"/>
    <w:rsid w:val="004958D1"/>
    <w:rsid w:val="00496BF6"/>
    <w:rsid w:val="00496CED"/>
    <w:rsid w:val="00496D06"/>
    <w:rsid w:val="00496D6A"/>
    <w:rsid w:val="0049769C"/>
    <w:rsid w:val="00497D76"/>
    <w:rsid w:val="004A137F"/>
    <w:rsid w:val="004A1661"/>
    <w:rsid w:val="004A1C0E"/>
    <w:rsid w:val="004A2057"/>
    <w:rsid w:val="004A2E52"/>
    <w:rsid w:val="004A329E"/>
    <w:rsid w:val="004A3586"/>
    <w:rsid w:val="004A39C1"/>
    <w:rsid w:val="004A3B57"/>
    <w:rsid w:val="004A3BC4"/>
    <w:rsid w:val="004A4070"/>
    <w:rsid w:val="004A4315"/>
    <w:rsid w:val="004A46D0"/>
    <w:rsid w:val="004A4A31"/>
    <w:rsid w:val="004A4C5E"/>
    <w:rsid w:val="004A4DCC"/>
    <w:rsid w:val="004A4E1A"/>
    <w:rsid w:val="004A4F81"/>
    <w:rsid w:val="004A530E"/>
    <w:rsid w:val="004A5CD3"/>
    <w:rsid w:val="004A5FE6"/>
    <w:rsid w:val="004A676F"/>
    <w:rsid w:val="004A6CE3"/>
    <w:rsid w:val="004A7031"/>
    <w:rsid w:val="004A7523"/>
    <w:rsid w:val="004A78C4"/>
    <w:rsid w:val="004B00CC"/>
    <w:rsid w:val="004B0651"/>
    <w:rsid w:val="004B0AFB"/>
    <w:rsid w:val="004B0B08"/>
    <w:rsid w:val="004B1004"/>
    <w:rsid w:val="004B1856"/>
    <w:rsid w:val="004B1AFD"/>
    <w:rsid w:val="004B2E3A"/>
    <w:rsid w:val="004B3C8C"/>
    <w:rsid w:val="004B4305"/>
    <w:rsid w:val="004B433F"/>
    <w:rsid w:val="004B44AF"/>
    <w:rsid w:val="004B5FCB"/>
    <w:rsid w:val="004B61AF"/>
    <w:rsid w:val="004B6295"/>
    <w:rsid w:val="004B62AD"/>
    <w:rsid w:val="004B65D4"/>
    <w:rsid w:val="004B6A95"/>
    <w:rsid w:val="004B70BD"/>
    <w:rsid w:val="004B72F9"/>
    <w:rsid w:val="004B738B"/>
    <w:rsid w:val="004B7680"/>
    <w:rsid w:val="004B77B2"/>
    <w:rsid w:val="004B7CFA"/>
    <w:rsid w:val="004C0300"/>
    <w:rsid w:val="004C0AE4"/>
    <w:rsid w:val="004C0C81"/>
    <w:rsid w:val="004C0D93"/>
    <w:rsid w:val="004C12B0"/>
    <w:rsid w:val="004C1E5C"/>
    <w:rsid w:val="004C1FB5"/>
    <w:rsid w:val="004C21A2"/>
    <w:rsid w:val="004C29B6"/>
    <w:rsid w:val="004C2C35"/>
    <w:rsid w:val="004C2ECB"/>
    <w:rsid w:val="004C301A"/>
    <w:rsid w:val="004C3141"/>
    <w:rsid w:val="004C370C"/>
    <w:rsid w:val="004C384A"/>
    <w:rsid w:val="004C3D91"/>
    <w:rsid w:val="004C40AC"/>
    <w:rsid w:val="004C5770"/>
    <w:rsid w:val="004C58CA"/>
    <w:rsid w:val="004C5966"/>
    <w:rsid w:val="004C6B13"/>
    <w:rsid w:val="004C6FE2"/>
    <w:rsid w:val="004C717D"/>
    <w:rsid w:val="004D0D6C"/>
    <w:rsid w:val="004D0F02"/>
    <w:rsid w:val="004D11D9"/>
    <w:rsid w:val="004D149D"/>
    <w:rsid w:val="004D15F4"/>
    <w:rsid w:val="004D1695"/>
    <w:rsid w:val="004D1972"/>
    <w:rsid w:val="004D19DC"/>
    <w:rsid w:val="004D1E1D"/>
    <w:rsid w:val="004D1E65"/>
    <w:rsid w:val="004D272E"/>
    <w:rsid w:val="004D2871"/>
    <w:rsid w:val="004D2C1A"/>
    <w:rsid w:val="004D33C9"/>
    <w:rsid w:val="004D33FB"/>
    <w:rsid w:val="004D3B7A"/>
    <w:rsid w:val="004D3D32"/>
    <w:rsid w:val="004D4267"/>
    <w:rsid w:val="004D4271"/>
    <w:rsid w:val="004D46BE"/>
    <w:rsid w:val="004D47BA"/>
    <w:rsid w:val="004D5287"/>
    <w:rsid w:val="004D56C7"/>
    <w:rsid w:val="004D59B1"/>
    <w:rsid w:val="004D5C2A"/>
    <w:rsid w:val="004D620A"/>
    <w:rsid w:val="004D660D"/>
    <w:rsid w:val="004D6FB0"/>
    <w:rsid w:val="004D70D4"/>
    <w:rsid w:val="004D72E3"/>
    <w:rsid w:val="004D7759"/>
    <w:rsid w:val="004E018D"/>
    <w:rsid w:val="004E0247"/>
    <w:rsid w:val="004E0860"/>
    <w:rsid w:val="004E0A7C"/>
    <w:rsid w:val="004E0D7C"/>
    <w:rsid w:val="004E140A"/>
    <w:rsid w:val="004E14BC"/>
    <w:rsid w:val="004E2613"/>
    <w:rsid w:val="004E2C21"/>
    <w:rsid w:val="004E360B"/>
    <w:rsid w:val="004E37D0"/>
    <w:rsid w:val="004E3D68"/>
    <w:rsid w:val="004E3FEA"/>
    <w:rsid w:val="004E43EF"/>
    <w:rsid w:val="004E4516"/>
    <w:rsid w:val="004E5687"/>
    <w:rsid w:val="004E575B"/>
    <w:rsid w:val="004E5920"/>
    <w:rsid w:val="004E5C47"/>
    <w:rsid w:val="004E5EC2"/>
    <w:rsid w:val="004F0325"/>
    <w:rsid w:val="004F03C8"/>
    <w:rsid w:val="004F0691"/>
    <w:rsid w:val="004F0AFB"/>
    <w:rsid w:val="004F151E"/>
    <w:rsid w:val="004F1C35"/>
    <w:rsid w:val="004F21B5"/>
    <w:rsid w:val="004F2310"/>
    <w:rsid w:val="004F261E"/>
    <w:rsid w:val="004F2877"/>
    <w:rsid w:val="004F28F6"/>
    <w:rsid w:val="004F295A"/>
    <w:rsid w:val="004F2A20"/>
    <w:rsid w:val="004F2BCA"/>
    <w:rsid w:val="004F2E11"/>
    <w:rsid w:val="004F3428"/>
    <w:rsid w:val="004F3D8C"/>
    <w:rsid w:val="004F4086"/>
    <w:rsid w:val="004F451D"/>
    <w:rsid w:val="004F458D"/>
    <w:rsid w:val="004F52CC"/>
    <w:rsid w:val="004F5C4F"/>
    <w:rsid w:val="004F651A"/>
    <w:rsid w:val="004F6561"/>
    <w:rsid w:val="004F7509"/>
    <w:rsid w:val="004F758A"/>
    <w:rsid w:val="004F7618"/>
    <w:rsid w:val="004F7BAC"/>
    <w:rsid w:val="004F7CBB"/>
    <w:rsid w:val="004F7D2D"/>
    <w:rsid w:val="0050014F"/>
    <w:rsid w:val="005008F2"/>
    <w:rsid w:val="00500C73"/>
    <w:rsid w:val="00500CA9"/>
    <w:rsid w:val="00501201"/>
    <w:rsid w:val="005017B1"/>
    <w:rsid w:val="0050185D"/>
    <w:rsid w:val="00501CBB"/>
    <w:rsid w:val="00502239"/>
    <w:rsid w:val="005025EE"/>
    <w:rsid w:val="00502634"/>
    <w:rsid w:val="00502E66"/>
    <w:rsid w:val="0050346C"/>
    <w:rsid w:val="00504091"/>
    <w:rsid w:val="00504590"/>
    <w:rsid w:val="0050459B"/>
    <w:rsid w:val="005046E1"/>
    <w:rsid w:val="00504AB0"/>
    <w:rsid w:val="00504E73"/>
    <w:rsid w:val="00504E83"/>
    <w:rsid w:val="00505F48"/>
    <w:rsid w:val="00506687"/>
    <w:rsid w:val="00506D6E"/>
    <w:rsid w:val="00507B0B"/>
    <w:rsid w:val="00511472"/>
    <w:rsid w:val="005115EC"/>
    <w:rsid w:val="00511C62"/>
    <w:rsid w:val="00511D89"/>
    <w:rsid w:val="00512202"/>
    <w:rsid w:val="0051254D"/>
    <w:rsid w:val="00512B3A"/>
    <w:rsid w:val="00513472"/>
    <w:rsid w:val="00513579"/>
    <w:rsid w:val="005136CD"/>
    <w:rsid w:val="00513989"/>
    <w:rsid w:val="00513F93"/>
    <w:rsid w:val="00514148"/>
    <w:rsid w:val="00514547"/>
    <w:rsid w:val="00514B89"/>
    <w:rsid w:val="00514E1D"/>
    <w:rsid w:val="0051509E"/>
    <w:rsid w:val="005152F8"/>
    <w:rsid w:val="00515623"/>
    <w:rsid w:val="005159A7"/>
    <w:rsid w:val="00515BEF"/>
    <w:rsid w:val="0051601A"/>
    <w:rsid w:val="00516351"/>
    <w:rsid w:val="00516C0E"/>
    <w:rsid w:val="00516D0F"/>
    <w:rsid w:val="005201FD"/>
    <w:rsid w:val="005205D3"/>
    <w:rsid w:val="00520778"/>
    <w:rsid w:val="00520B0D"/>
    <w:rsid w:val="005214B2"/>
    <w:rsid w:val="00521A8D"/>
    <w:rsid w:val="00521CC0"/>
    <w:rsid w:val="00521E7B"/>
    <w:rsid w:val="00522567"/>
    <w:rsid w:val="00522C1C"/>
    <w:rsid w:val="00522F86"/>
    <w:rsid w:val="00523089"/>
    <w:rsid w:val="005231BC"/>
    <w:rsid w:val="005232FC"/>
    <w:rsid w:val="0052393D"/>
    <w:rsid w:val="005240C3"/>
    <w:rsid w:val="005241E7"/>
    <w:rsid w:val="005242CC"/>
    <w:rsid w:val="00524392"/>
    <w:rsid w:val="00524B16"/>
    <w:rsid w:val="00524DE0"/>
    <w:rsid w:val="00525A29"/>
    <w:rsid w:val="00525DBB"/>
    <w:rsid w:val="005262B7"/>
    <w:rsid w:val="00526475"/>
    <w:rsid w:val="00526B23"/>
    <w:rsid w:val="00526B7B"/>
    <w:rsid w:val="005276D9"/>
    <w:rsid w:val="005276F1"/>
    <w:rsid w:val="00527986"/>
    <w:rsid w:val="00527B03"/>
    <w:rsid w:val="00527B16"/>
    <w:rsid w:val="005305AC"/>
    <w:rsid w:val="0053178A"/>
    <w:rsid w:val="00531A23"/>
    <w:rsid w:val="00531AAA"/>
    <w:rsid w:val="00532A91"/>
    <w:rsid w:val="00533529"/>
    <w:rsid w:val="0053358B"/>
    <w:rsid w:val="0053361E"/>
    <w:rsid w:val="005337D9"/>
    <w:rsid w:val="00533947"/>
    <w:rsid w:val="005341B4"/>
    <w:rsid w:val="00536659"/>
    <w:rsid w:val="005371BF"/>
    <w:rsid w:val="00537918"/>
    <w:rsid w:val="00537F49"/>
    <w:rsid w:val="00540990"/>
    <w:rsid w:val="00540AEE"/>
    <w:rsid w:val="00540FE2"/>
    <w:rsid w:val="00541B55"/>
    <w:rsid w:val="00542671"/>
    <w:rsid w:val="0054267C"/>
    <w:rsid w:val="0054297A"/>
    <w:rsid w:val="00542AAD"/>
    <w:rsid w:val="00542CFF"/>
    <w:rsid w:val="005432EB"/>
    <w:rsid w:val="005434D7"/>
    <w:rsid w:val="00543A91"/>
    <w:rsid w:val="00543EAD"/>
    <w:rsid w:val="005441E7"/>
    <w:rsid w:val="00544703"/>
    <w:rsid w:val="00544B6F"/>
    <w:rsid w:val="00544FD9"/>
    <w:rsid w:val="00545555"/>
    <w:rsid w:val="00545D81"/>
    <w:rsid w:val="0054652C"/>
    <w:rsid w:val="0054659F"/>
    <w:rsid w:val="005476DF"/>
    <w:rsid w:val="00547E3C"/>
    <w:rsid w:val="00550A4F"/>
    <w:rsid w:val="00550AA3"/>
    <w:rsid w:val="00550E16"/>
    <w:rsid w:val="00550F4F"/>
    <w:rsid w:val="00551343"/>
    <w:rsid w:val="00551DC0"/>
    <w:rsid w:val="00551E90"/>
    <w:rsid w:val="00552374"/>
    <w:rsid w:val="0055398A"/>
    <w:rsid w:val="00553F76"/>
    <w:rsid w:val="0055419F"/>
    <w:rsid w:val="005546C6"/>
    <w:rsid w:val="0055525E"/>
    <w:rsid w:val="005555C1"/>
    <w:rsid w:val="00555A17"/>
    <w:rsid w:val="00555BA7"/>
    <w:rsid w:val="005565A9"/>
    <w:rsid w:val="00557936"/>
    <w:rsid w:val="00557C30"/>
    <w:rsid w:val="00557F40"/>
    <w:rsid w:val="0056016A"/>
    <w:rsid w:val="00560242"/>
    <w:rsid w:val="00560339"/>
    <w:rsid w:val="005608D4"/>
    <w:rsid w:val="00560BFF"/>
    <w:rsid w:val="00560DED"/>
    <w:rsid w:val="00561316"/>
    <w:rsid w:val="00561CC7"/>
    <w:rsid w:val="0056201C"/>
    <w:rsid w:val="00562390"/>
    <w:rsid w:val="00563963"/>
    <w:rsid w:val="00563ABA"/>
    <w:rsid w:val="005645DF"/>
    <w:rsid w:val="00564AF1"/>
    <w:rsid w:val="00564C7E"/>
    <w:rsid w:val="00564ECA"/>
    <w:rsid w:val="00565E0D"/>
    <w:rsid w:val="00566147"/>
    <w:rsid w:val="00566599"/>
    <w:rsid w:val="005668F5"/>
    <w:rsid w:val="005670BD"/>
    <w:rsid w:val="005676C9"/>
    <w:rsid w:val="005678FB"/>
    <w:rsid w:val="00567B1D"/>
    <w:rsid w:val="00567B7A"/>
    <w:rsid w:val="0057072E"/>
    <w:rsid w:val="00571D6F"/>
    <w:rsid w:val="00572D48"/>
    <w:rsid w:val="005732F1"/>
    <w:rsid w:val="0057339E"/>
    <w:rsid w:val="00573595"/>
    <w:rsid w:val="00573FD9"/>
    <w:rsid w:val="0057424E"/>
    <w:rsid w:val="00574698"/>
    <w:rsid w:val="00574D72"/>
    <w:rsid w:val="00574EDD"/>
    <w:rsid w:val="005755CB"/>
    <w:rsid w:val="00576527"/>
    <w:rsid w:val="00576661"/>
    <w:rsid w:val="00576A6A"/>
    <w:rsid w:val="00576BE1"/>
    <w:rsid w:val="005772CC"/>
    <w:rsid w:val="00577750"/>
    <w:rsid w:val="005806BA"/>
    <w:rsid w:val="0058090E"/>
    <w:rsid w:val="00580AAB"/>
    <w:rsid w:val="00581179"/>
    <w:rsid w:val="005813DE"/>
    <w:rsid w:val="0058179D"/>
    <w:rsid w:val="00581CC8"/>
    <w:rsid w:val="00581E0D"/>
    <w:rsid w:val="00582928"/>
    <w:rsid w:val="00582F40"/>
    <w:rsid w:val="005833A7"/>
    <w:rsid w:val="0058379E"/>
    <w:rsid w:val="0058390F"/>
    <w:rsid w:val="00583A6E"/>
    <w:rsid w:val="00583D21"/>
    <w:rsid w:val="00584AF4"/>
    <w:rsid w:val="00585183"/>
    <w:rsid w:val="00586985"/>
    <w:rsid w:val="00586AC8"/>
    <w:rsid w:val="00587237"/>
    <w:rsid w:val="0059039F"/>
    <w:rsid w:val="0059041E"/>
    <w:rsid w:val="005904D6"/>
    <w:rsid w:val="00590C41"/>
    <w:rsid w:val="00590D34"/>
    <w:rsid w:val="00590E39"/>
    <w:rsid w:val="00591AD0"/>
    <w:rsid w:val="00591C01"/>
    <w:rsid w:val="00591DBD"/>
    <w:rsid w:val="0059246C"/>
    <w:rsid w:val="0059274B"/>
    <w:rsid w:val="00592C2C"/>
    <w:rsid w:val="005930FB"/>
    <w:rsid w:val="00593D1C"/>
    <w:rsid w:val="00593F65"/>
    <w:rsid w:val="00594A27"/>
    <w:rsid w:val="00594A32"/>
    <w:rsid w:val="00595262"/>
    <w:rsid w:val="005954D0"/>
    <w:rsid w:val="00596088"/>
    <w:rsid w:val="005961BB"/>
    <w:rsid w:val="005961D7"/>
    <w:rsid w:val="005962D1"/>
    <w:rsid w:val="0059641E"/>
    <w:rsid w:val="005968D8"/>
    <w:rsid w:val="00596A6D"/>
    <w:rsid w:val="00596ACA"/>
    <w:rsid w:val="00596F6E"/>
    <w:rsid w:val="00597056"/>
    <w:rsid w:val="00597232"/>
    <w:rsid w:val="0059782A"/>
    <w:rsid w:val="00597934"/>
    <w:rsid w:val="00597A97"/>
    <w:rsid w:val="005A0018"/>
    <w:rsid w:val="005A03E1"/>
    <w:rsid w:val="005A05F2"/>
    <w:rsid w:val="005A146D"/>
    <w:rsid w:val="005A1671"/>
    <w:rsid w:val="005A2A81"/>
    <w:rsid w:val="005A2C78"/>
    <w:rsid w:val="005A492F"/>
    <w:rsid w:val="005A4E90"/>
    <w:rsid w:val="005A544D"/>
    <w:rsid w:val="005A54FA"/>
    <w:rsid w:val="005A58EE"/>
    <w:rsid w:val="005A5C48"/>
    <w:rsid w:val="005A5D11"/>
    <w:rsid w:val="005A5F17"/>
    <w:rsid w:val="005A6030"/>
    <w:rsid w:val="005A67BF"/>
    <w:rsid w:val="005A6902"/>
    <w:rsid w:val="005A6C99"/>
    <w:rsid w:val="005A6D03"/>
    <w:rsid w:val="005A6E8A"/>
    <w:rsid w:val="005A6E8F"/>
    <w:rsid w:val="005A7451"/>
    <w:rsid w:val="005A75CD"/>
    <w:rsid w:val="005A7CE9"/>
    <w:rsid w:val="005B009F"/>
    <w:rsid w:val="005B09EE"/>
    <w:rsid w:val="005B0ACC"/>
    <w:rsid w:val="005B0CD5"/>
    <w:rsid w:val="005B0E40"/>
    <w:rsid w:val="005B1314"/>
    <w:rsid w:val="005B1699"/>
    <w:rsid w:val="005B1B9D"/>
    <w:rsid w:val="005B233C"/>
    <w:rsid w:val="005B2F82"/>
    <w:rsid w:val="005B30EA"/>
    <w:rsid w:val="005B3385"/>
    <w:rsid w:val="005B358A"/>
    <w:rsid w:val="005B3D5D"/>
    <w:rsid w:val="005B40A2"/>
    <w:rsid w:val="005B46CB"/>
    <w:rsid w:val="005B4A8E"/>
    <w:rsid w:val="005B52F3"/>
    <w:rsid w:val="005B5B93"/>
    <w:rsid w:val="005B5C90"/>
    <w:rsid w:val="005B663F"/>
    <w:rsid w:val="005B69F9"/>
    <w:rsid w:val="005B6D83"/>
    <w:rsid w:val="005B7A7E"/>
    <w:rsid w:val="005B7CB0"/>
    <w:rsid w:val="005C064A"/>
    <w:rsid w:val="005C0F88"/>
    <w:rsid w:val="005C0FDD"/>
    <w:rsid w:val="005C14D0"/>
    <w:rsid w:val="005C15CF"/>
    <w:rsid w:val="005C1A8F"/>
    <w:rsid w:val="005C1BAC"/>
    <w:rsid w:val="005C2428"/>
    <w:rsid w:val="005C2A56"/>
    <w:rsid w:val="005C3FB3"/>
    <w:rsid w:val="005C4848"/>
    <w:rsid w:val="005C594F"/>
    <w:rsid w:val="005C5BA0"/>
    <w:rsid w:val="005C5D76"/>
    <w:rsid w:val="005C6540"/>
    <w:rsid w:val="005C6639"/>
    <w:rsid w:val="005C70BE"/>
    <w:rsid w:val="005C75EB"/>
    <w:rsid w:val="005D01E5"/>
    <w:rsid w:val="005D038D"/>
    <w:rsid w:val="005D15FB"/>
    <w:rsid w:val="005D1B83"/>
    <w:rsid w:val="005D22BA"/>
    <w:rsid w:val="005D22F1"/>
    <w:rsid w:val="005D255B"/>
    <w:rsid w:val="005D295E"/>
    <w:rsid w:val="005D3085"/>
    <w:rsid w:val="005D3807"/>
    <w:rsid w:val="005D3E04"/>
    <w:rsid w:val="005D4BDE"/>
    <w:rsid w:val="005D4E7B"/>
    <w:rsid w:val="005D525E"/>
    <w:rsid w:val="005D54EF"/>
    <w:rsid w:val="005D596B"/>
    <w:rsid w:val="005D5CEE"/>
    <w:rsid w:val="005D5E26"/>
    <w:rsid w:val="005D614A"/>
    <w:rsid w:val="005D7193"/>
    <w:rsid w:val="005E11DF"/>
    <w:rsid w:val="005E192A"/>
    <w:rsid w:val="005E19D7"/>
    <w:rsid w:val="005E3605"/>
    <w:rsid w:val="005E3A9F"/>
    <w:rsid w:val="005E3E75"/>
    <w:rsid w:val="005E4360"/>
    <w:rsid w:val="005E480C"/>
    <w:rsid w:val="005E485E"/>
    <w:rsid w:val="005E59FE"/>
    <w:rsid w:val="005E61C3"/>
    <w:rsid w:val="005E6BA6"/>
    <w:rsid w:val="005E77D3"/>
    <w:rsid w:val="005E7E65"/>
    <w:rsid w:val="005E7FA1"/>
    <w:rsid w:val="005F10B6"/>
    <w:rsid w:val="005F2877"/>
    <w:rsid w:val="005F2A6E"/>
    <w:rsid w:val="005F2AAD"/>
    <w:rsid w:val="005F3259"/>
    <w:rsid w:val="005F377F"/>
    <w:rsid w:val="005F3E59"/>
    <w:rsid w:val="005F41C8"/>
    <w:rsid w:val="005F4649"/>
    <w:rsid w:val="005F4722"/>
    <w:rsid w:val="005F4D12"/>
    <w:rsid w:val="005F4EB2"/>
    <w:rsid w:val="005F5258"/>
    <w:rsid w:val="005F5290"/>
    <w:rsid w:val="005F53FE"/>
    <w:rsid w:val="005F54C4"/>
    <w:rsid w:val="005F7040"/>
    <w:rsid w:val="005F71AA"/>
    <w:rsid w:val="005F76D0"/>
    <w:rsid w:val="005F78F6"/>
    <w:rsid w:val="005F7F4B"/>
    <w:rsid w:val="00600B14"/>
    <w:rsid w:val="00600E80"/>
    <w:rsid w:val="00601FF6"/>
    <w:rsid w:val="0060224A"/>
    <w:rsid w:val="00603CB7"/>
    <w:rsid w:val="00604B51"/>
    <w:rsid w:val="00604B7E"/>
    <w:rsid w:val="00604BD2"/>
    <w:rsid w:val="00604C31"/>
    <w:rsid w:val="006051EE"/>
    <w:rsid w:val="00605556"/>
    <w:rsid w:val="00605804"/>
    <w:rsid w:val="00605F3E"/>
    <w:rsid w:val="006062B6"/>
    <w:rsid w:val="00606F6E"/>
    <w:rsid w:val="0060717A"/>
    <w:rsid w:val="006076E5"/>
    <w:rsid w:val="00607EDE"/>
    <w:rsid w:val="0061029D"/>
    <w:rsid w:val="0061175D"/>
    <w:rsid w:val="00611837"/>
    <w:rsid w:val="00613388"/>
    <w:rsid w:val="00613664"/>
    <w:rsid w:val="006139B3"/>
    <w:rsid w:val="006139C8"/>
    <w:rsid w:val="00613CBD"/>
    <w:rsid w:val="006148F7"/>
    <w:rsid w:val="00614EE8"/>
    <w:rsid w:val="00614FB0"/>
    <w:rsid w:val="006151B3"/>
    <w:rsid w:val="0061551A"/>
    <w:rsid w:val="00616620"/>
    <w:rsid w:val="00616899"/>
    <w:rsid w:val="00616B6B"/>
    <w:rsid w:val="00616F17"/>
    <w:rsid w:val="00617756"/>
    <w:rsid w:val="00617948"/>
    <w:rsid w:val="00617BA1"/>
    <w:rsid w:val="00617BF0"/>
    <w:rsid w:val="00617C7D"/>
    <w:rsid w:val="006215D8"/>
    <w:rsid w:val="0062212B"/>
    <w:rsid w:val="0062258E"/>
    <w:rsid w:val="00622B63"/>
    <w:rsid w:val="00622D9F"/>
    <w:rsid w:val="00623A17"/>
    <w:rsid w:val="00623FE0"/>
    <w:rsid w:val="00624463"/>
    <w:rsid w:val="00624532"/>
    <w:rsid w:val="00624610"/>
    <w:rsid w:val="006248B1"/>
    <w:rsid w:val="00624C95"/>
    <w:rsid w:val="00624C99"/>
    <w:rsid w:val="0062500D"/>
    <w:rsid w:val="00625922"/>
    <w:rsid w:val="00625CCA"/>
    <w:rsid w:val="00625CFE"/>
    <w:rsid w:val="00625F10"/>
    <w:rsid w:val="00626BCD"/>
    <w:rsid w:val="00626C67"/>
    <w:rsid w:val="00626F5F"/>
    <w:rsid w:val="006270F3"/>
    <w:rsid w:val="00627B2D"/>
    <w:rsid w:val="00627DAA"/>
    <w:rsid w:val="00630151"/>
    <w:rsid w:val="00630A39"/>
    <w:rsid w:val="006310C1"/>
    <w:rsid w:val="00631378"/>
    <w:rsid w:val="006315E5"/>
    <w:rsid w:val="00631761"/>
    <w:rsid w:val="00631977"/>
    <w:rsid w:val="00631A4B"/>
    <w:rsid w:val="00631EB9"/>
    <w:rsid w:val="00631F26"/>
    <w:rsid w:val="006321F4"/>
    <w:rsid w:val="0063226F"/>
    <w:rsid w:val="006324D2"/>
    <w:rsid w:val="00632AF1"/>
    <w:rsid w:val="0063337D"/>
    <w:rsid w:val="006334ED"/>
    <w:rsid w:val="00633BA9"/>
    <w:rsid w:val="00634848"/>
    <w:rsid w:val="0063573E"/>
    <w:rsid w:val="00635778"/>
    <w:rsid w:val="00635E90"/>
    <w:rsid w:val="00636644"/>
    <w:rsid w:val="006366E4"/>
    <w:rsid w:val="00636D9B"/>
    <w:rsid w:val="0063770B"/>
    <w:rsid w:val="0063794A"/>
    <w:rsid w:val="00637AEF"/>
    <w:rsid w:val="00640A1D"/>
    <w:rsid w:val="00640DC9"/>
    <w:rsid w:val="0064131D"/>
    <w:rsid w:val="00641988"/>
    <w:rsid w:val="00641C1D"/>
    <w:rsid w:val="0064249B"/>
    <w:rsid w:val="006424AF"/>
    <w:rsid w:val="00643085"/>
    <w:rsid w:val="00643B12"/>
    <w:rsid w:val="0064453D"/>
    <w:rsid w:val="006449F0"/>
    <w:rsid w:val="006451EF"/>
    <w:rsid w:val="0064562A"/>
    <w:rsid w:val="00646551"/>
    <w:rsid w:val="00646DB9"/>
    <w:rsid w:val="0064716C"/>
    <w:rsid w:val="0064721B"/>
    <w:rsid w:val="0065048A"/>
    <w:rsid w:val="00650B3C"/>
    <w:rsid w:val="00650EF8"/>
    <w:rsid w:val="00651E03"/>
    <w:rsid w:val="00651EB5"/>
    <w:rsid w:val="00652A29"/>
    <w:rsid w:val="00652DF9"/>
    <w:rsid w:val="00654953"/>
    <w:rsid w:val="00654D69"/>
    <w:rsid w:val="00654E2B"/>
    <w:rsid w:val="00654E31"/>
    <w:rsid w:val="006553F1"/>
    <w:rsid w:val="00655484"/>
    <w:rsid w:val="00655E45"/>
    <w:rsid w:val="00656CB7"/>
    <w:rsid w:val="00657052"/>
    <w:rsid w:val="006577EB"/>
    <w:rsid w:val="00657F68"/>
    <w:rsid w:val="00657F86"/>
    <w:rsid w:val="00660365"/>
    <w:rsid w:val="00660C83"/>
    <w:rsid w:val="00662909"/>
    <w:rsid w:val="00662C28"/>
    <w:rsid w:val="00662F65"/>
    <w:rsid w:val="006632C1"/>
    <w:rsid w:val="006632EE"/>
    <w:rsid w:val="0066348D"/>
    <w:rsid w:val="00664E58"/>
    <w:rsid w:val="006654B3"/>
    <w:rsid w:val="0066668D"/>
    <w:rsid w:val="00666B99"/>
    <w:rsid w:val="00666F93"/>
    <w:rsid w:val="006672AC"/>
    <w:rsid w:val="00667BAB"/>
    <w:rsid w:val="00667E76"/>
    <w:rsid w:val="00667F13"/>
    <w:rsid w:val="0067045B"/>
    <w:rsid w:val="006705F0"/>
    <w:rsid w:val="00670B13"/>
    <w:rsid w:val="00670FD5"/>
    <w:rsid w:val="00671B47"/>
    <w:rsid w:val="00671BC8"/>
    <w:rsid w:val="00671DFF"/>
    <w:rsid w:val="0067211A"/>
    <w:rsid w:val="00672EB4"/>
    <w:rsid w:val="006731FD"/>
    <w:rsid w:val="0067334B"/>
    <w:rsid w:val="006734E2"/>
    <w:rsid w:val="006736CE"/>
    <w:rsid w:val="006737E9"/>
    <w:rsid w:val="006738EB"/>
    <w:rsid w:val="00674111"/>
    <w:rsid w:val="00674262"/>
    <w:rsid w:val="00674306"/>
    <w:rsid w:val="006743F3"/>
    <w:rsid w:val="006744E8"/>
    <w:rsid w:val="0067465F"/>
    <w:rsid w:val="00674B56"/>
    <w:rsid w:val="00674B5A"/>
    <w:rsid w:val="00674DED"/>
    <w:rsid w:val="006752E1"/>
    <w:rsid w:val="00675BD4"/>
    <w:rsid w:val="00675C41"/>
    <w:rsid w:val="00675C7B"/>
    <w:rsid w:val="006765AE"/>
    <w:rsid w:val="00676883"/>
    <w:rsid w:val="006768D6"/>
    <w:rsid w:val="00677609"/>
    <w:rsid w:val="006776A9"/>
    <w:rsid w:val="006776C8"/>
    <w:rsid w:val="00677E27"/>
    <w:rsid w:val="00680127"/>
    <w:rsid w:val="006803D8"/>
    <w:rsid w:val="006808E3"/>
    <w:rsid w:val="0068126C"/>
    <w:rsid w:val="00681FDA"/>
    <w:rsid w:val="00682058"/>
    <w:rsid w:val="00683156"/>
    <w:rsid w:val="00683283"/>
    <w:rsid w:val="00683761"/>
    <w:rsid w:val="00683B34"/>
    <w:rsid w:val="006844E3"/>
    <w:rsid w:val="006847E0"/>
    <w:rsid w:val="00684886"/>
    <w:rsid w:val="00684E74"/>
    <w:rsid w:val="00684FB8"/>
    <w:rsid w:val="00686000"/>
    <w:rsid w:val="00686957"/>
    <w:rsid w:val="00686AE4"/>
    <w:rsid w:val="00686CF9"/>
    <w:rsid w:val="00686D50"/>
    <w:rsid w:val="00686F4A"/>
    <w:rsid w:val="006871F4"/>
    <w:rsid w:val="006872DD"/>
    <w:rsid w:val="00687872"/>
    <w:rsid w:val="0069008F"/>
    <w:rsid w:val="00690146"/>
    <w:rsid w:val="00690346"/>
    <w:rsid w:val="00690386"/>
    <w:rsid w:val="00690732"/>
    <w:rsid w:val="00690D01"/>
    <w:rsid w:val="00690EC5"/>
    <w:rsid w:val="006912C7"/>
    <w:rsid w:val="0069203E"/>
    <w:rsid w:val="00692334"/>
    <w:rsid w:val="006923B6"/>
    <w:rsid w:val="006928FE"/>
    <w:rsid w:val="00692A49"/>
    <w:rsid w:val="00692B8D"/>
    <w:rsid w:val="00692D92"/>
    <w:rsid w:val="00692F16"/>
    <w:rsid w:val="00692F6C"/>
    <w:rsid w:val="006946D8"/>
    <w:rsid w:val="006947A0"/>
    <w:rsid w:val="00694D0A"/>
    <w:rsid w:val="006951FC"/>
    <w:rsid w:val="00695568"/>
    <w:rsid w:val="00695A06"/>
    <w:rsid w:val="00695C08"/>
    <w:rsid w:val="00696335"/>
    <w:rsid w:val="006969E5"/>
    <w:rsid w:val="00696A65"/>
    <w:rsid w:val="00696F7D"/>
    <w:rsid w:val="00697471"/>
    <w:rsid w:val="00697A36"/>
    <w:rsid w:val="00697ABF"/>
    <w:rsid w:val="00697E35"/>
    <w:rsid w:val="006A08A9"/>
    <w:rsid w:val="006A18BC"/>
    <w:rsid w:val="006A1A22"/>
    <w:rsid w:val="006A1E7A"/>
    <w:rsid w:val="006A1E92"/>
    <w:rsid w:val="006A21B4"/>
    <w:rsid w:val="006A22FB"/>
    <w:rsid w:val="006A2A1F"/>
    <w:rsid w:val="006A2F2F"/>
    <w:rsid w:val="006A399C"/>
    <w:rsid w:val="006A3A3F"/>
    <w:rsid w:val="006A4292"/>
    <w:rsid w:val="006A4518"/>
    <w:rsid w:val="006A4692"/>
    <w:rsid w:val="006A4B61"/>
    <w:rsid w:val="006A4D31"/>
    <w:rsid w:val="006A4FAE"/>
    <w:rsid w:val="006A52BD"/>
    <w:rsid w:val="006A5411"/>
    <w:rsid w:val="006A5AA3"/>
    <w:rsid w:val="006A62F6"/>
    <w:rsid w:val="006A67CD"/>
    <w:rsid w:val="006A6BAB"/>
    <w:rsid w:val="006A70FA"/>
    <w:rsid w:val="006A7220"/>
    <w:rsid w:val="006A7EBC"/>
    <w:rsid w:val="006B06CB"/>
    <w:rsid w:val="006B089F"/>
    <w:rsid w:val="006B0A20"/>
    <w:rsid w:val="006B0F6B"/>
    <w:rsid w:val="006B1145"/>
    <w:rsid w:val="006B162E"/>
    <w:rsid w:val="006B18D4"/>
    <w:rsid w:val="006B2553"/>
    <w:rsid w:val="006B3F6C"/>
    <w:rsid w:val="006B48BB"/>
    <w:rsid w:val="006B4D1A"/>
    <w:rsid w:val="006B5535"/>
    <w:rsid w:val="006B6245"/>
    <w:rsid w:val="006B6558"/>
    <w:rsid w:val="006B680C"/>
    <w:rsid w:val="006B6954"/>
    <w:rsid w:val="006B6A6A"/>
    <w:rsid w:val="006B727B"/>
    <w:rsid w:val="006B72F9"/>
    <w:rsid w:val="006B7332"/>
    <w:rsid w:val="006B747C"/>
    <w:rsid w:val="006B762A"/>
    <w:rsid w:val="006B7A7C"/>
    <w:rsid w:val="006C063C"/>
    <w:rsid w:val="006C0E96"/>
    <w:rsid w:val="006C10CF"/>
    <w:rsid w:val="006C182B"/>
    <w:rsid w:val="006C1FEB"/>
    <w:rsid w:val="006C2263"/>
    <w:rsid w:val="006C22AC"/>
    <w:rsid w:val="006C329D"/>
    <w:rsid w:val="006C3C54"/>
    <w:rsid w:val="006C4EDF"/>
    <w:rsid w:val="006C52E1"/>
    <w:rsid w:val="006C5540"/>
    <w:rsid w:val="006C5647"/>
    <w:rsid w:val="006C60F0"/>
    <w:rsid w:val="006C61AA"/>
    <w:rsid w:val="006C696A"/>
    <w:rsid w:val="006C6D49"/>
    <w:rsid w:val="006C6FF1"/>
    <w:rsid w:val="006C72D7"/>
    <w:rsid w:val="006D01A4"/>
    <w:rsid w:val="006D074D"/>
    <w:rsid w:val="006D1128"/>
    <w:rsid w:val="006D11B0"/>
    <w:rsid w:val="006D1564"/>
    <w:rsid w:val="006D1675"/>
    <w:rsid w:val="006D1F94"/>
    <w:rsid w:val="006D3501"/>
    <w:rsid w:val="006D367A"/>
    <w:rsid w:val="006D3AEF"/>
    <w:rsid w:val="006D413B"/>
    <w:rsid w:val="006D4142"/>
    <w:rsid w:val="006D4376"/>
    <w:rsid w:val="006D4658"/>
    <w:rsid w:val="006D4747"/>
    <w:rsid w:val="006D4809"/>
    <w:rsid w:val="006D4955"/>
    <w:rsid w:val="006D5EB2"/>
    <w:rsid w:val="006D72C6"/>
    <w:rsid w:val="006D73D4"/>
    <w:rsid w:val="006D7D15"/>
    <w:rsid w:val="006D7FD3"/>
    <w:rsid w:val="006E0040"/>
    <w:rsid w:val="006E04FE"/>
    <w:rsid w:val="006E0643"/>
    <w:rsid w:val="006E0977"/>
    <w:rsid w:val="006E09F9"/>
    <w:rsid w:val="006E0E34"/>
    <w:rsid w:val="006E1CE6"/>
    <w:rsid w:val="006E24A9"/>
    <w:rsid w:val="006E26C0"/>
    <w:rsid w:val="006E2834"/>
    <w:rsid w:val="006E2BB9"/>
    <w:rsid w:val="006E2DA8"/>
    <w:rsid w:val="006E2FF3"/>
    <w:rsid w:val="006E3B8C"/>
    <w:rsid w:val="006E478D"/>
    <w:rsid w:val="006E4E01"/>
    <w:rsid w:val="006E5581"/>
    <w:rsid w:val="006E5C0B"/>
    <w:rsid w:val="006E6209"/>
    <w:rsid w:val="006E6F38"/>
    <w:rsid w:val="006E7796"/>
    <w:rsid w:val="006E7800"/>
    <w:rsid w:val="006E78DC"/>
    <w:rsid w:val="006F005C"/>
    <w:rsid w:val="006F12B5"/>
    <w:rsid w:val="006F1460"/>
    <w:rsid w:val="006F155F"/>
    <w:rsid w:val="006F167B"/>
    <w:rsid w:val="006F1CED"/>
    <w:rsid w:val="006F2B79"/>
    <w:rsid w:val="006F31CF"/>
    <w:rsid w:val="006F361E"/>
    <w:rsid w:val="006F3E97"/>
    <w:rsid w:val="006F42E7"/>
    <w:rsid w:val="006F470D"/>
    <w:rsid w:val="006F4A1A"/>
    <w:rsid w:val="006F4E69"/>
    <w:rsid w:val="006F56E7"/>
    <w:rsid w:val="006F604F"/>
    <w:rsid w:val="006F6296"/>
    <w:rsid w:val="006F6446"/>
    <w:rsid w:val="006F6BF7"/>
    <w:rsid w:val="006F6CD2"/>
    <w:rsid w:val="006F7846"/>
    <w:rsid w:val="006F7DA2"/>
    <w:rsid w:val="006F7E66"/>
    <w:rsid w:val="00700472"/>
    <w:rsid w:val="0070090F"/>
    <w:rsid w:val="00700FD6"/>
    <w:rsid w:val="00700FD8"/>
    <w:rsid w:val="00701596"/>
    <w:rsid w:val="0070186F"/>
    <w:rsid w:val="0070195B"/>
    <w:rsid w:val="00701C8D"/>
    <w:rsid w:val="00701D80"/>
    <w:rsid w:val="00701F1E"/>
    <w:rsid w:val="00701F5C"/>
    <w:rsid w:val="00702010"/>
    <w:rsid w:val="007027C9"/>
    <w:rsid w:val="00702850"/>
    <w:rsid w:val="00702D49"/>
    <w:rsid w:val="0070307A"/>
    <w:rsid w:val="00704F51"/>
    <w:rsid w:val="00705358"/>
    <w:rsid w:val="007059C6"/>
    <w:rsid w:val="00705AD6"/>
    <w:rsid w:val="00705D87"/>
    <w:rsid w:val="0070611A"/>
    <w:rsid w:val="007062E4"/>
    <w:rsid w:val="007066BF"/>
    <w:rsid w:val="0070693C"/>
    <w:rsid w:val="00706F56"/>
    <w:rsid w:val="007074B7"/>
    <w:rsid w:val="0070784E"/>
    <w:rsid w:val="00707B73"/>
    <w:rsid w:val="00710086"/>
    <w:rsid w:val="00710265"/>
    <w:rsid w:val="0071033B"/>
    <w:rsid w:val="00710912"/>
    <w:rsid w:val="00710D0F"/>
    <w:rsid w:val="00712705"/>
    <w:rsid w:val="00712730"/>
    <w:rsid w:val="00712758"/>
    <w:rsid w:val="00712BC7"/>
    <w:rsid w:val="00712BFE"/>
    <w:rsid w:val="00712D66"/>
    <w:rsid w:val="00713421"/>
    <w:rsid w:val="0071383F"/>
    <w:rsid w:val="00713BA5"/>
    <w:rsid w:val="00713CEB"/>
    <w:rsid w:val="00714E71"/>
    <w:rsid w:val="00715265"/>
    <w:rsid w:val="007153D8"/>
    <w:rsid w:val="007158F2"/>
    <w:rsid w:val="00715C58"/>
    <w:rsid w:val="007167F5"/>
    <w:rsid w:val="0071709A"/>
    <w:rsid w:val="007170EA"/>
    <w:rsid w:val="00717432"/>
    <w:rsid w:val="00717843"/>
    <w:rsid w:val="0071787B"/>
    <w:rsid w:val="007207D2"/>
    <w:rsid w:val="00720958"/>
    <w:rsid w:val="00720A58"/>
    <w:rsid w:val="0072126E"/>
    <w:rsid w:val="0072131E"/>
    <w:rsid w:val="00721A57"/>
    <w:rsid w:val="00721EB1"/>
    <w:rsid w:val="007220E1"/>
    <w:rsid w:val="00722201"/>
    <w:rsid w:val="00722350"/>
    <w:rsid w:val="00722478"/>
    <w:rsid w:val="00722CC6"/>
    <w:rsid w:val="00722D6A"/>
    <w:rsid w:val="00723089"/>
    <w:rsid w:val="0072311A"/>
    <w:rsid w:val="00723406"/>
    <w:rsid w:val="007248E6"/>
    <w:rsid w:val="007250EA"/>
    <w:rsid w:val="00725291"/>
    <w:rsid w:val="0072586C"/>
    <w:rsid w:val="0072627B"/>
    <w:rsid w:val="0072682B"/>
    <w:rsid w:val="00726FCA"/>
    <w:rsid w:val="00727CD8"/>
    <w:rsid w:val="00730494"/>
    <w:rsid w:val="007312AE"/>
    <w:rsid w:val="0073142F"/>
    <w:rsid w:val="00732916"/>
    <w:rsid w:val="00733278"/>
    <w:rsid w:val="007339CD"/>
    <w:rsid w:val="00733A8F"/>
    <w:rsid w:val="00733B9C"/>
    <w:rsid w:val="00733D1F"/>
    <w:rsid w:val="007341A2"/>
    <w:rsid w:val="007352EF"/>
    <w:rsid w:val="0073542C"/>
    <w:rsid w:val="007355CD"/>
    <w:rsid w:val="007356D1"/>
    <w:rsid w:val="007375BB"/>
    <w:rsid w:val="007378C7"/>
    <w:rsid w:val="00737993"/>
    <w:rsid w:val="00737E5B"/>
    <w:rsid w:val="00737F10"/>
    <w:rsid w:val="00737F4C"/>
    <w:rsid w:val="00740179"/>
    <w:rsid w:val="00740442"/>
    <w:rsid w:val="00740940"/>
    <w:rsid w:val="00740AE3"/>
    <w:rsid w:val="00740EAC"/>
    <w:rsid w:val="00741599"/>
    <w:rsid w:val="0074196D"/>
    <w:rsid w:val="00741F05"/>
    <w:rsid w:val="00742EDA"/>
    <w:rsid w:val="007430E3"/>
    <w:rsid w:val="00743AC7"/>
    <w:rsid w:val="00743C0E"/>
    <w:rsid w:val="0074469F"/>
    <w:rsid w:val="00744EAC"/>
    <w:rsid w:val="0074524B"/>
    <w:rsid w:val="0074567B"/>
    <w:rsid w:val="00746429"/>
    <w:rsid w:val="0074672A"/>
    <w:rsid w:val="00747FB7"/>
    <w:rsid w:val="00750367"/>
    <w:rsid w:val="007509D2"/>
    <w:rsid w:val="00751086"/>
    <w:rsid w:val="00751541"/>
    <w:rsid w:val="0075183C"/>
    <w:rsid w:val="0075234C"/>
    <w:rsid w:val="00752996"/>
    <w:rsid w:val="007530DE"/>
    <w:rsid w:val="00753178"/>
    <w:rsid w:val="0075355F"/>
    <w:rsid w:val="00753D71"/>
    <w:rsid w:val="00753DF6"/>
    <w:rsid w:val="007546AD"/>
    <w:rsid w:val="00754764"/>
    <w:rsid w:val="0075520E"/>
    <w:rsid w:val="0075579B"/>
    <w:rsid w:val="007557B8"/>
    <w:rsid w:val="00755F25"/>
    <w:rsid w:val="00756C6A"/>
    <w:rsid w:val="00756EE4"/>
    <w:rsid w:val="00757559"/>
    <w:rsid w:val="007575F8"/>
    <w:rsid w:val="007602D3"/>
    <w:rsid w:val="0076185E"/>
    <w:rsid w:val="00761A17"/>
    <w:rsid w:val="0076209A"/>
    <w:rsid w:val="00762283"/>
    <w:rsid w:val="0076269E"/>
    <w:rsid w:val="007639C8"/>
    <w:rsid w:val="00763B84"/>
    <w:rsid w:val="00763E00"/>
    <w:rsid w:val="00764931"/>
    <w:rsid w:val="00764B3B"/>
    <w:rsid w:val="00764C14"/>
    <w:rsid w:val="00764E3F"/>
    <w:rsid w:val="0076535C"/>
    <w:rsid w:val="007657E9"/>
    <w:rsid w:val="00766B55"/>
    <w:rsid w:val="00766F01"/>
    <w:rsid w:val="00766F92"/>
    <w:rsid w:val="00767107"/>
    <w:rsid w:val="00770B02"/>
    <w:rsid w:val="00770E20"/>
    <w:rsid w:val="007710F5"/>
    <w:rsid w:val="00771ADC"/>
    <w:rsid w:val="00771AEF"/>
    <w:rsid w:val="00771FD4"/>
    <w:rsid w:val="0077208E"/>
    <w:rsid w:val="007721F9"/>
    <w:rsid w:val="0077234F"/>
    <w:rsid w:val="00772616"/>
    <w:rsid w:val="00772A77"/>
    <w:rsid w:val="00772AC7"/>
    <w:rsid w:val="00772B38"/>
    <w:rsid w:val="00772D4B"/>
    <w:rsid w:val="007732B3"/>
    <w:rsid w:val="0077390C"/>
    <w:rsid w:val="00773EAA"/>
    <w:rsid w:val="00774887"/>
    <w:rsid w:val="00774A99"/>
    <w:rsid w:val="00774D38"/>
    <w:rsid w:val="00774EB6"/>
    <w:rsid w:val="00774FD5"/>
    <w:rsid w:val="00775BEB"/>
    <w:rsid w:val="007764A1"/>
    <w:rsid w:val="00776A33"/>
    <w:rsid w:val="007771AD"/>
    <w:rsid w:val="007773E5"/>
    <w:rsid w:val="00777516"/>
    <w:rsid w:val="0077756D"/>
    <w:rsid w:val="007775F8"/>
    <w:rsid w:val="00777748"/>
    <w:rsid w:val="00777853"/>
    <w:rsid w:val="00777AA9"/>
    <w:rsid w:val="00777D05"/>
    <w:rsid w:val="007801D2"/>
    <w:rsid w:val="007805AA"/>
    <w:rsid w:val="0078097F"/>
    <w:rsid w:val="00780A33"/>
    <w:rsid w:val="00780EBA"/>
    <w:rsid w:val="0078104E"/>
    <w:rsid w:val="007810DA"/>
    <w:rsid w:val="007819DF"/>
    <w:rsid w:val="00781FA6"/>
    <w:rsid w:val="00782552"/>
    <w:rsid w:val="007828B3"/>
    <w:rsid w:val="00782A93"/>
    <w:rsid w:val="00782CBD"/>
    <w:rsid w:val="007831A2"/>
    <w:rsid w:val="00783477"/>
    <w:rsid w:val="007841EF"/>
    <w:rsid w:val="0078465C"/>
    <w:rsid w:val="007849D3"/>
    <w:rsid w:val="00784DCF"/>
    <w:rsid w:val="00785213"/>
    <w:rsid w:val="007852FF"/>
    <w:rsid w:val="0078538D"/>
    <w:rsid w:val="007856DA"/>
    <w:rsid w:val="00785AF3"/>
    <w:rsid w:val="00786011"/>
    <w:rsid w:val="00786164"/>
    <w:rsid w:val="00786A7B"/>
    <w:rsid w:val="00786AC9"/>
    <w:rsid w:val="00786CB4"/>
    <w:rsid w:val="0078791D"/>
    <w:rsid w:val="00787FF3"/>
    <w:rsid w:val="00790602"/>
    <w:rsid w:val="00790702"/>
    <w:rsid w:val="007909FB"/>
    <w:rsid w:val="00791459"/>
    <w:rsid w:val="00792434"/>
    <w:rsid w:val="007926E1"/>
    <w:rsid w:val="0079295B"/>
    <w:rsid w:val="00792F96"/>
    <w:rsid w:val="00794BB9"/>
    <w:rsid w:val="007950FA"/>
    <w:rsid w:val="007951A5"/>
    <w:rsid w:val="0079523E"/>
    <w:rsid w:val="00796D0C"/>
    <w:rsid w:val="00796D19"/>
    <w:rsid w:val="007975D9"/>
    <w:rsid w:val="007A0458"/>
    <w:rsid w:val="007A0569"/>
    <w:rsid w:val="007A0C41"/>
    <w:rsid w:val="007A0EFB"/>
    <w:rsid w:val="007A10CF"/>
    <w:rsid w:val="007A12F0"/>
    <w:rsid w:val="007A14FF"/>
    <w:rsid w:val="007A17ED"/>
    <w:rsid w:val="007A2F33"/>
    <w:rsid w:val="007A3110"/>
    <w:rsid w:val="007A3957"/>
    <w:rsid w:val="007A3C75"/>
    <w:rsid w:val="007A4253"/>
    <w:rsid w:val="007A493E"/>
    <w:rsid w:val="007A5C26"/>
    <w:rsid w:val="007A5D6B"/>
    <w:rsid w:val="007A6033"/>
    <w:rsid w:val="007A73AC"/>
    <w:rsid w:val="007A7481"/>
    <w:rsid w:val="007B0286"/>
    <w:rsid w:val="007B0350"/>
    <w:rsid w:val="007B047F"/>
    <w:rsid w:val="007B08BA"/>
    <w:rsid w:val="007B09B3"/>
    <w:rsid w:val="007B19D8"/>
    <w:rsid w:val="007B1C8A"/>
    <w:rsid w:val="007B266E"/>
    <w:rsid w:val="007B304A"/>
    <w:rsid w:val="007B3385"/>
    <w:rsid w:val="007B3728"/>
    <w:rsid w:val="007B4105"/>
    <w:rsid w:val="007B4344"/>
    <w:rsid w:val="007B453A"/>
    <w:rsid w:val="007B51F3"/>
    <w:rsid w:val="007B546A"/>
    <w:rsid w:val="007B555F"/>
    <w:rsid w:val="007B5702"/>
    <w:rsid w:val="007B574F"/>
    <w:rsid w:val="007B5DD2"/>
    <w:rsid w:val="007B6054"/>
    <w:rsid w:val="007B6133"/>
    <w:rsid w:val="007B6B75"/>
    <w:rsid w:val="007B71B1"/>
    <w:rsid w:val="007B720C"/>
    <w:rsid w:val="007B759E"/>
    <w:rsid w:val="007B76C0"/>
    <w:rsid w:val="007C0702"/>
    <w:rsid w:val="007C12BE"/>
    <w:rsid w:val="007C132E"/>
    <w:rsid w:val="007C182D"/>
    <w:rsid w:val="007C193B"/>
    <w:rsid w:val="007C1ED3"/>
    <w:rsid w:val="007C30F2"/>
    <w:rsid w:val="007C313A"/>
    <w:rsid w:val="007C317B"/>
    <w:rsid w:val="007C3A97"/>
    <w:rsid w:val="007C46A8"/>
    <w:rsid w:val="007C5274"/>
    <w:rsid w:val="007C57CE"/>
    <w:rsid w:val="007C58C0"/>
    <w:rsid w:val="007C6267"/>
    <w:rsid w:val="007C6826"/>
    <w:rsid w:val="007C6CDE"/>
    <w:rsid w:val="007C747A"/>
    <w:rsid w:val="007C77AB"/>
    <w:rsid w:val="007D04F6"/>
    <w:rsid w:val="007D095E"/>
    <w:rsid w:val="007D1B6D"/>
    <w:rsid w:val="007D2680"/>
    <w:rsid w:val="007D2AED"/>
    <w:rsid w:val="007D2B50"/>
    <w:rsid w:val="007D3074"/>
    <w:rsid w:val="007D30CD"/>
    <w:rsid w:val="007D326B"/>
    <w:rsid w:val="007D33FA"/>
    <w:rsid w:val="007D3554"/>
    <w:rsid w:val="007D41EE"/>
    <w:rsid w:val="007D48E3"/>
    <w:rsid w:val="007D511B"/>
    <w:rsid w:val="007D5213"/>
    <w:rsid w:val="007D5D2E"/>
    <w:rsid w:val="007D688D"/>
    <w:rsid w:val="007D6C74"/>
    <w:rsid w:val="007D6DA4"/>
    <w:rsid w:val="007D751D"/>
    <w:rsid w:val="007E0045"/>
    <w:rsid w:val="007E019C"/>
    <w:rsid w:val="007E0294"/>
    <w:rsid w:val="007E0691"/>
    <w:rsid w:val="007E128B"/>
    <w:rsid w:val="007E13A0"/>
    <w:rsid w:val="007E14AB"/>
    <w:rsid w:val="007E1503"/>
    <w:rsid w:val="007E157B"/>
    <w:rsid w:val="007E1AA2"/>
    <w:rsid w:val="007E1E2F"/>
    <w:rsid w:val="007E243D"/>
    <w:rsid w:val="007E2F6E"/>
    <w:rsid w:val="007E373B"/>
    <w:rsid w:val="007E3C6E"/>
    <w:rsid w:val="007E3D03"/>
    <w:rsid w:val="007E438F"/>
    <w:rsid w:val="007E48DF"/>
    <w:rsid w:val="007E49D3"/>
    <w:rsid w:val="007E529F"/>
    <w:rsid w:val="007E6AB3"/>
    <w:rsid w:val="007E7152"/>
    <w:rsid w:val="007E7714"/>
    <w:rsid w:val="007E791C"/>
    <w:rsid w:val="007F0585"/>
    <w:rsid w:val="007F0747"/>
    <w:rsid w:val="007F0C0A"/>
    <w:rsid w:val="007F0C42"/>
    <w:rsid w:val="007F0C5C"/>
    <w:rsid w:val="007F0D36"/>
    <w:rsid w:val="007F0FD8"/>
    <w:rsid w:val="007F111D"/>
    <w:rsid w:val="007F158E"/>
    <w:rsid w:val="007F16B7"/>
    <w:rsid w:val="007F1CC3"/>
    <w:rsid w:val="007F1EE4"/>
    <w:rsid w:val="007F2268"/>
    <w:rsid w:val="007F2388"/>
    <w:rsid w:val="007F2FC0"/>
    <w:rsid w:val="007F39AA"/>
    <w:rsid w:val="007F4474"/>
    <w:rsid w:val="007F528F"/>
    <w:rsid w:val="007F5310"/>
    <w:rsid w:val="007F559D"/>
    <w:rsid w:val="007F69D7"/>
    <w:rsid w:val="007F6A8B"/>
    <w:rsid w:val="007F6F85"/>
    <w:rsid w:val="007F7897"/>
    <w:rsid w:val="0080026E"/>
    <w:rsid w:val="0080163C"/>
    <w:rsid w:val="008017D2"/>
    <w:rsid w:val="008018C4"/>
    <w:rsid w:val="00801A49"/>
    <w:rsid w:val="00801A57"/>
    <w:rsid w:val="00801E4B"/>
    <w:rsid w:val="00801F2C"/>
    <w:rsid w:val="00802639"/>
    <w:rsid w:val="00802D42"/>
    <w:rsid w:val="0080333A"/>
    <w:rsid w:val="008039A2"/>
    <w:rsid w:val="00804983"/>
    <w:rsid w:val="00804B3C"/>
    <w:rsid w:val="00804BE5"/>
    <w:rsid w:val="00805137"/>
    <w:rsid w:val="0080517B"/>
    <w:rsid w:val="00805A4A"/>
    <w:rsid w:val="0080683A"/>
    <w:rsid w:val="00806AC2"/>
    <w:rsid w:val="00806BBA"/>
    <w:rsid w:val="008074DB"/>
    <w:rsid w:val="008076BA"/>
    <w:rsid w:val="00807F03"/>
    <w:rsid w:val="0081007A"/>
    <w:rsid w:val="00810A8A"/>
    <w:rsid w:val="00810B44"/>
    <w:rsid w:val="00810C0C"/>
    <w:rsid w:val="00810FBC"/>
    <w:rsid w:val="0081153F"/>
    <w:rsid w:val="008117FA"/>
    <w:rsid w:val="00811F2C"/>
    <w:rsid w:val="008120A0"/>
    <w:rsid w:val="0081243C"/>
    <w:rsid w:val="008127EC"/>
    <w:rsid w:val="008132D2"/>
    <w:rsid w:val="008132FE"/>
    <w:rsid w:val="00813C83"/>
    <w:rsid w:val="00813E42"/>
    <w:rsid w:val="00814110"/>
    <w:rsid w:val="00814734"/>
    <w:rsid w:val="00814B6F"/>
    <w:rsid w:val="00814E95"/>
    <w:rsid w:val="00815265"/>
    <w:rsid w:val="00815479"/>
    <w:rsid w:val="008159C8"/>
    <w:rsid w:val="00815C1A"/>
    <w:rsid w:val="00816111"/>
    <w:rsid w:val="008164F6"/>
    <w:rsid w:val="00816D60"/>
    <w:rsid w:val="008171E2"/>
    <w:rsid w:val="0081759E"/>
    <w:rsid w:val="00817961"/>
    <w:rsid w:val="00820549"/>
    <w:rsid w:val="008209BA"/>
    <w:rsid w:val="00820D46"/>
    <w:rsid w:val="00821619"/>
    <w:rsid w:val="0082175B"/>
    <w:rsid w:val="00821979"/>
    <w:rsid w:val="00821AF4"/>
    <w:rsid w:val="00821CF3"/>
    <w:rsid w:val="00821F14"/>
    <w:rsid w:val="00821FC3"/>
    <w:rsid w:val="008228D3"/>
    <w:rsid w:val="008228FD"/>
    <w:rsid w:val="00822FDF"/>
    <w:rsid w:val="008236B7"/>
    <w:rsid w:val="00823933"/>
    <w:rsid w:val="008244BE"/>
    <w:rsid w:val="00824A6C"/>
    <w:rsid w:val="00824CAC"/>
    <w:rsid w:val="00827353"/>
    <w:rsid w:val="00827E90"/>
    <w:rsid w:val="0083055C"/>
    <w:rsid w:val="00830B11"/>
    <w:rsid w:val="00832728"/>
    <w:rsid w:val="00832773"/>
    <w:rsid w:val="00832C3E"/>
    <w:rsid w:val="00832FFB"/>
    <w:rsid w:val="0083326E"/>
    <w:rsid w:val="00833B74"/>
    <w:rsid w:val="00833BF6"/>
    <w:rsid w:val="00833E0E"/>
    <w:rsid w:val="00834140"/>
    <w:rsid w:val="00834346"/>
    <w:rsid w:val="0083549C"/>
    <w:rsid w:val="00835D45"/>
    <w:rsid w:val="00835FCB"/>
    <w:rsid w:val="0083725C"/>
    <w:rsid w:val="0083735E"/>
    <w:rsid w:val="00837A37"/>
    <w:rsid w:val="008402DB"/>
    <w:rsid w:val="008416CD"/>
    <w:rsid w:val="00841A72"/>
    <w:rsid w:val="008420BA"/>
    <w:rsid w:val="008423B5"/>
    <w:rsid w:val="008433BA"/>
    <w:rsid w:val="0084374E"/>
    <w:rsid w:val="008437A1"/>
    <w:rsid w:val="008439CC"/>
    <w:rsid w:val="008440D2"/>
    <w:rsid w:val="00844211"/>
    <w:rsid w:val="00844251"/>
    <w:rsid w:val="00844855"/>
    <w:rsid w:val="00844AB7"/>
    <w:rsid w:val="00844D51"/>
    <w:rsid w:val="00844EFE"/>
    <w:rsid w:val="0084540B"/>
    <w:rsid w:val="00845E83"/>
    <w:rsid w:val="008461EB"/>
    <w:rsid w:val="00847047"/>
    <w:rsid w:val="008470FF"/>
    <w:rsid w:val="00847C2F"/>
    <w:rsid w:val="00847D91"/>
    <w:rsid w:val="00850C00"/>
    <w:rsid w:val="00850D6B"/>
    <w:rsid w:val="00851467"/>
    <w:rsid w:val="008516FC"/>
    <w:rsid w:val="00851F94"/>
    <w:rsid w:val="00852B11"/>
    <w:rsid w:val="00852E17"/>
    <w:rsid w:val="0085312E"/>
    <w:rsid w:val="00853F2F"/>
    <w:rsid w:val="008540C2"/>
    <w:rsid w:val="00854424"/>
    <w:rsid w:val="008544D0"/>
    <w:rsid w:val="00854587"/>
    <w:rsid w:val="00855440"/>
    <w:rsid w:val="0085568D"/>
    <w:rsid w:val="008559C7"/>
    <w:rsid w:val="00855DFA"/>
    <w:rsid w:val="00856485"/>
    <w:rsid w:val="00856985"/>
    <w:rsid w:val="00856AA1"/>
    <w:rsid w:val="00857A8E"/>
    <w:rsid w:val="00860333"/>
    <w:rsid w:val="00860480"/>
    <w:rsid w:val="008608A9"/>
    <w:rsid w:val="00860973"/>
    <w:rsid w:val="00860E2B"/>
    <w:rsid w:val="00861C33"/>
    <w:rsid w:val="00862B43"/>
    <w:rsid w:val="00862E06"/>
    <w:rsid w:val="00863254"/>
    <w:rsid w:val="008639FB"/>
    <w:rsid w:val="00863C5A"/>
    <w:rsid w:val="00863F0D"/>
    <w:rsid w:val="00864237"/>
    <w:rsid w:val="00864B0E"/>
    <w:rsid w:val="00864B69"/>
    <w:rsid w:val="00864FF0"/>
    <w:rsid w:val="00865267"/>
    <w:rsid w:val="00865A9E"/>
    <w:rsid w:val="008663CB"/>
    <w:rsid w:val="0086675C"/>
    <w:rsid w:val="00866B95"/>
    <w:rsid w:val="00867DAE"/>
    <w:rsid w:val="00867F84"/>
    <w:rsid w:val="00870051"/>
    <w:rsid w:val="00870134"/>
    <w:rsid w:val="0087097F"/>
    <w:rsid w:val="00870B60"/>
    <w:rsid w:val="00870DEC"/>
    <w:rsid w:val="00870F15"/>
    <w:rsid w:val="00871DB7"/>
    <w:rsid w:val="0087349C"/>
    <w:rsid w:val="00873896"/>
    <w:rsid w:val="008742C2"/>
    <w:rsid w:val="00874A25"/>
    <w:rsid w:val="0087531D"/>
    <w:rsid w:val="00875470"/>
    <w:rsid w:val="00875ACE"/>
    <w:rsid w:val="00875B56"/>
    <w:rsid w:val="008761FA"/>
    <w:rsid w:val="0087666F"/>
    <w:rsid w:val="00876C82"/>
    <w:rsid w:val="00876FE7"/>
    <w:rsid w:val="0087717C"/>
    <w:rsid w:val="008803B5"/>
    <w:rsid w:val="00880646"/>
    <w:rsid w:val="00881544"/>
    <w:rsid w:val="008816BA"/>
    <w:rsid w:val="00881E1F"/>
    <w:rsid w:val="00882161"/>
    <w:rsid w:val="00882404"/>
    <w:rsid w:val="0088258D"/>
    <w:rsid w:val="00883BF4"/>
    <w:rsid w:val="00884C7A"/>
    <w:rsid w:val="00884D64"/>
    <w:rsid w:val="00886059"/>
    <w:rsid w:val="0088667C"/>
    <w:rsid w:val="0088676B"/>
    <w:rsid w:val="00886E8B"/>
    <w:rsid w:val="00887005"/>
    <w:rsid w:val="00887923"/>
    <w:rsid w:val="008901C2"/>
    <w:rsid w:val="0089023B"/>
    <w:rsid w:val="00890CFD"/>
    <w:rsid w:val="00891C7D"/>
    <w:rsid w:val="00891E07"/>
    <w:rsid w:val="00892A1B"/>
    <w:rsid w:val="00893411"/>
    <w:rsid w:val="00893752"/>
    <w:rsid w:val="00893BF2"/>
    <w:rsid w:val="00893C29"/>
    <w:rsid w:val="00894065"/>
    <w:rsid w:val="0089501E"/>
    <w:rsid w:val="008951C7"/>
    <w:rsid w:val="00895237"/>
    <w:rsid w:val="00895A55"/>
    <w:rsid w:val="00895A97"/>
    <w:rsid w:val="00895D37"/>
    <w:rsid w:val="00895DE8"/>
    <w:rsid w:val="008965B6"/>
    <w:rsid w:val="008974CC"/>
    <w:rsid w:val="008A0524"/>
    <w:rsid w:val="008A0989"/>
    <w:rsid w:val="008A12EB"/>
    <w:rsid w:val="008A19C4"/>
    <w:rsid w:val="008A1B2B"/>
    <w:rsid w:val="008A1D3C"/>
    <w:rsid w:val="008A2AB0"/>
    <w:rsid w:val="008A2C10"/>
    <w:rsid w:val="008A4590"/>
    <w:rsid w:val="008A4C92"/>
    <w:rsid w:val="008A4E32"/>
    <w:rsid w:val="008A5389"/>
    <w:rsid w:val="008A5562"/>
    <w:rsid w:val="008A693D"/>
    <w:rsid w:val="008A6C8A"/>
    <w:rsid w:val="008A7929"/>
    <w:rsid w:val="008B02A6"/>
    <w:rsid w:val="008B0FE2"/>
    <w:rsid w:val="008B1536"/>
    <w:rsid w:val="008B1640"/>
    <w:rsid w:val="008B1833"/>
    <w:rsid w:val="008B1B8B"/>
    <w:rsid w:val="008B1DA7"/>
    <w:rsid w:val="008B25ED"/>
    <w:rsid w:val="008B2E65"/>
    <w:rsid w:val="008B3094"/>
    <w:rsid w:val="008B3934"/>
    <w:rsid w:val="008B3A77"/>
    <w:rsid w:val="008B4128"/>
    <w:rsid w:val="008B453B"/>
    <w:rsid w:val="008B4E14"/>
    <w:rsid w:val="008B51B9"/>
    <w:rsid w:val="008B55DD"/>
    <w:rsid w:val="008B5D86"/>
    <w:rsid w:val="008B5D8E"/>
    <w:rsid w:val="008B62BD"/>
    <w:rsid w:val="008B630B"/>
    <w:rsid w:val="008B6796"/>
    <w:rsid w:val="008B7D64"/>
    <w:rsid w:val="008C0246"/>
    <w:rsid w:val="008C033B"/>
    <w:rsid w:val="008C05FD"/>
    <w:rsid w:val="008C0650"/>
    <w:rsid w:val="008C121D"/>
    <w:rsid w:val="008C1750"/>
    <w:rsid w:val="008C1B3C"/>
    <w:rsid w:val="008C1E5F"/>
    <w:rsid w:val="008C2931"/>
    <w:rsid w:val="008C2C62"/>
    <w:rsid w:val="008C304F"/>
    <w:rsid w:val="008C317B"/>
    <w:rsid w:val="008C3539"/>
    <w:rsid w:val="008C3855"/>
    <w:rsid w:val="008C390F"/>
    <w:rsid w:val="008C39C0"/>
    <w:rsid w:val="008C3B4F"/>
    <w:rsid w:val="008C3D5F"/>
    <w:rsid w:val="008C4214"/>
    <w:rsid w:val="008C434C"/>
    <w:rsid w:val="008C488C"/>
    <w:rsid w:val="008C4A59"/>
    <w:rsid w:val="008C4E49"/>
    <w:rsid w:val="008C5410"/>
    <w:rsid w:val="008C5656"/>
    <w:rsid w:val="008C572E"/>
    <w:rsid w:val="008C5FA9"/>
    <w:rsid w:val="008C6198"/>
    <w:rsid w:val="008C638B"/>
    <w:rsid w:val="008C67F8"/>
    <w:rsid w:val="008C7C85"/>
    <w:rsid w:val="008D01AE"/>
    <w:rsid w:val="008D025A"/>
    <w:rsid w:val="008D0D62"/>
    <w:rsid w:val="008D152F"/>
    <w:rsid w:val="008D1885"/>
    <w:rsid w:val="008D188B"/>
    <w:rsid w:val="008D18A8"/>
    <w:rsid w:val="008D2A5F"/>
    <w:rsid w:val="008D394E"/>
    <w:rsid w:val="008D3D5D"/>
    <w:rsid w:val="008D3F09"/>
    <w:rsid w:val="008D4079"/>
    <w:rsid w:val="008D4125"/>
    <w:rsid w:val="008D44EB"/>
    <w:rsid w:val="008D4C5C"/>
    <w:rsid w:val="008D4D4B"/>
    <w:rsid w:val="008D4F03"/>
    <w:rsid w:val="008E008B"/>
    <w:rsid w:val="008E00F6"/>
    <w:rsid w:val="008E060E"/>
    <w:rsid w:val="008E0729"/>
    <w:rsid w:val="008E07B6"/>
    <w:rsid w:val="008E12AE"/>
    <w:rsid w:val="008E13DB"/>
    <w:rsid w:val="008E19C5"/>
    <w:rsid w:val="008E1B39"/>
    <w:rsid w:val="008E1D4C"/>
    <w:rsid w:val="008E32AE"/>
    <w:rsid w:val="008E3574"/>
    <w:rsid w:val="008E361A"/>
    <w:rsid w:val="008E3A7F"/>
    <w:rsid w:val="008E3AB0"/>
    <w:rsid w:val="008E3E40"/>
    <w:rsid w:val="008E3E8E"/>
    <w:rsid w:val="008E4AD9"/>
    <w:rsid w:val="008E4EBE"/>
    <w:rsid w:val="008E506A"/>
    <w:rsid w:val="008E5402"/>
    <w:rsid w:val="008E577F"/>
    <w:rsid w:val="008E59C9"/>
    <w:rsid w:val="008E6142"/>
    <w:rsid w:val="008E71D8"/>
    <w:rsid w:val="008E732B"/>
    <w:rsid w:val="008F0815"/>
    <w:rsid w:val="008F0AA6"/>
    <w:rsid w:val="008F0D4E"/>
    <w:rsid w:val="008F1105"/>
    <w:rsid w:val="008F1204"/>
    <w:rsid w:val="008F1CBB"/>
    <w:rsid w:val="008F1EAC"/>
    <w:rsid w:val="008F22F9"/>
    <w:rsid w:val="008F2632"/>
    <w:rsid w:val="008F2829"/>
    <w:rsid w:val="008F2901"/>
    <w:rsid w:val="008F2BFA"/>
    <w:rsid w:val="008F2FFA"/>
    <w:rsid w:val="008F43CF"/>
    <w:rsid w:val="008F45D0"/>
    <w:rsid w:val="008F4F3F"/>
    <w:rsid w:val="008F5651"/>
    <w:rsid w:val="008F5660"/>
    <w:rsid w:val="008F5AF3"/>
    <w:rsid w:val="008F6838"/>
    <w:rsid w:val="008F6C74"/>
    <w:rsid w:val="008F6D97"/>
    <w:rsid w:val="008F6F92"/>
    <w:rsid w:val="008F73B8"/>
    <w:rsid w:val="008F7A7D"/>
    <w:rsid w:val="009004BE"/>
    <w:rsid w:val="00900728"/>
    <w:rsid w:val="00900738"/>
    <w:rsid w:val="00900827"/>
    <w:rsid w:val="00900F8D"/>
    <w:rsid w:val="009020B9"/>
    <w:rsid w:val="0090240B"/>
    <w:rsid w:val="00902AD9"/>
    <w:rsid w:val="009031DE"/>
    <w:rsid w:val="0090361F"/>
    <w:rsid w:val="00903D21"/>
    <w:rsid w:val="00904353"/>
    <w:rsid w:val="00904D8D"/>
    <w:rsid w:val="00904E86"/>
    <w:rsid w:val="00905831"/>
    <w:rsid w:val="00906111"/>
    <w:rsid w:val="0090643D"/>
    <w:rsid w:val="009065A3"/>
    <w:rsid w:val="00906A51"/>
    <w:rsid w:val="00906AD3"/>
    <w:rsid w:val="00906C01"/>
    <w:rsid w:val="00907616"/>
    <w:rsid w:val="009076D9"/>
    <w:rsid w:val="00910094"/>
    <w:rsid w:val="00910231"/>
    <w:rsid w:val="009103AE"/>
    <w:rsid w:val="0091127D"/>
    <w:rsid w:val="0091128A"/>
    <w:rsid w:val="0091199F"/>
    <w:rsid w:val="00911B3A"/>
    <w:rsid w:val="0091241B"/>
    <w:rsid w:val="009132CB"/>
    <w:rsid w:val="009136C5"/>
    <w:rsid w:val="00913C9A"/>
    <w:rsid w:val="0091449C"/>
    <w:rsid w:val="0091452F"/>
    <w:rsid w:val="0091502B"/>
    <w:rsid w:val="0091510C"/>
    <w:rsid w:val="00915789"/>
    <w:rsid w:val="00915DCA"/>
    <w:rsid w:val="00915FAD"/>
    <w:rsid w:val="0091682B"/>
    <w:rsid w:val="00916AE3"/>
    <w:rsid w:val="00916C29"/>
    <w:rsid w:val="00916C73"/>
    <w:rsid w:val="00916CFE"/>
    <w:rsid w:val="00916F3A"/>
    <w:rsid w:val="0091737F"/>
    <w:rsid w:val="009178F8"/>
    <w:rsid w:val="00917919"/>
    <w:rsid w:val="009204D3"/>
    <w:rsid w:val="00921021"/>
    <w:rsid w:val="00921422"/>
    <w:rsid w:val="00921FBF"/>
    <w:rsid w:val="009221F2"/>
    <w:rsid w:val="009222F4"/>
    <w:rsid w:val="0092231B"/>
    <w:rsid w:val="00922857"/>
    <w:rsid w:val="00922E08"/>
    <w:rsid w:val="009232E2"/>
    <w:rsid w:val="0092425A"/>
    <w:rsid w:val="00924C37"/>
    <w:rsid w:val="0092586B"/>
    <w:rsid w:val="00926646"/>
    <w:rsid w:val="00926EEE"/>
    <w:rsid w:val="00927279"/>
    <w:rsid w:val="009276D2"/>
    <w:rsid w:val="00927A6F"/>
    <w:rsid w:val="009300FB"/>
    <w:rsid w:val="00930E77"/>
    <w:rsid w:val="00931474"/>
    <w:rsid w:val="00931B62"/>
    <w:rsid w:val="00931DF9"/>
    <w:rsid w:val="009321DD"/>
    <w:rsid w:val="0093223E"/>
    <w:rsid w:val="00932C9F"/>
    <w:rsid w:val="00933A31"/>
    <w:rsid w:val="00933A68"/>
    <w:rsid w:val="0093416C"/>
    <w:rsid w:val="00934CA7"/>
    <w:rsid w:val="00935454"/>
    <w:rsid w:val="009355E2"/>
    <w:rsid w:val="00935F30"/>
    <w:rsid w:val="009361BF"/>
    <w:rsid w:val="009367DC"/>
    <w:rsid w:val="00936CE7"/>
    <w:rsid w:val="00936DDC"/>
    <w:rsid w:val="009373FC"/>
    <w:rsid w:val="0093777B"/>
    <w:rsid w:val="009400C4"/>
    <w:rsid w:val="009411A1"/>
    <w:rsid w:val="00941206"/>
    <w:rsid w:val="00941F02"/>
    <w:rsid w:val="00942B3E"/>
    <w:rsid w:val="00943563"/>
    <w:rsid w:val="00943736"/>
    <w:rsid w:val="00943EC1"/>
    <w:rsid w:val="009442D2"/>
    <w:rsid w:val="00944A41"/>
    <w:rsid w:val="00944D91"/>
    <w:rsid w:val="00945106"/>
    <w:rsid w:val="00945346"/>
    <w:rsid w:val="009455A2"/>
    <w:rsid w:val="00945F90"/>
    <w:rsid w:val="009460A0"/>
    <w:rsid w:val="009464A5"/>
    <w:rsid w:val="0094662C"/>
    <w:rsid w:val="00946773"/>
    <w:rsid w:val="00947C01"/>
    <w:rsid w:val="00947F55"/>
    <w:rsid w:val="00950350"/>
    <w:rsid w:val="00950B4A"/>
    <w:rsid w:val="00950D35"/>
    <w:rsid w:val="00950EA7"/>
    <w:rsid w:val="009512A9"/>
    <w:rsid w:val="009512EB"/>
    <w:rsid w:val="0095274B"/>
    <w:rsid w:val="009530C1"/>
    <w:rsid w:val="009539A4"/>
    <w:rsid w:val="009541B7"/>
    <w:rsid w:val="00954E7B"/>
    <w:rsid w:val="00955703"/>
    <w:rsid w:val="00956B17"/>
    <w:rsid w:val="00956CB8"/>
    <w:rsid w:val="00956D20"/>
    <w:rsid w:val="00956F7B"/>
    <w:rsid w:val="0095705F"/>
    <w:rsid w:val="009571DC"/>
    <w:rsid w:val="00960098"/>
    <w:rsid w:val="009612A2"/>
    <w:rsid w:val="00961521"/>
    <w:rsid w:val="00961A05"/>
    <w:rsid w:val="00961A90"/>
    <w:rsid w:val="0096327F"/>
    <w:rsid w:val="009632A9"/>
    <w:rsid w:val="0096332E"/>
    <w:rsid w:val="00963623"/>
    <w:rsid w:val="00963649"/>
    <w:rsid w:val="0096373D"/>
    <w:rsid w:val="009642A3"/>
    <w:rsid w:val="009642DF"/>
    <w:rsid w:val="009642E1"/>
    <w:rsid w:val="009645F0"/>
    <w:rsid w:val="00964857"/>
    <w:rsid w:val="0096486F"/>
    <w:rsid w:val="009656A6"/>
    <w:rsid w:val="00965793"/>
    <w:rsid w:val="00965846"/>
    <w:rsid w:val="00966AA8"/>
    <w:rsid w:val="00966C1B"/>
    <w:rsid w:val="00966FC4"/>
    <w:rsid w:val="00970424"/>
    <w:rsid w:val="00970731"/>
    <w:rsid w:val="00970940"/>
    <w:rsid w:val="00971154"/>
    <w:rsid w:val="0097139A"/>
    <w:rsid w:val="009729F7"/>
    <w:rsid w:val="00973EA1"/>
    <w:rsid w:val="0097488E"/>
    <w:rsid w:val="00974FB0"/>
    <w:rsid w:val="009751E8"/>
    <w:rsid w:val="0097606D"/>
    <w:rsid w:val="00980566"/>
    <w:rsid w:val="00980575"/>
    <w:rsid w:val="009805A8"/>
    <w:rsid w:val="00980B07"/>
    <w:rsid w:val="00980D08"/>
    <w:rsid w:val="00980D36"/>
    <w:rsid w:val="00981045"/>
    <w:rsid w:val="0098126B"/>
    <w:rsid w:val="0098127A"/>
    <w:rsid w:val="009813F9"/>
    <w:rsid w:val="009819DA"/>
    <w:rsid w:val="00981AB5"/>
    <w:rsid w:val="00981D9D"/>
    <w:rsid w:val="00982123"/>
    <w:rsid w:val="00982160"/>
    <w:rsid w:val="00982D7D"/>
    <w:rsid w:val="0098307C"/>
    <w:rsid w:val="009839D8"/>
    <w:rsid w:val="00983D4C"/>
    <w:rsid w:val="00984128"/>
    <w:rsid w:val="0098440F"/>
    <w:rsid w:val="00985193"/>
    <w:rsid w:val="00985C49"/>
    <w:rsid w:val="009869D6"/>
    <w:rsid w:val="009874A9"/>
    <w:rsid w:val="0098772C"/>
    <w:rsid w:val="00990018"/>
    <w:rsid w:val="009900F6"/>
    <w:rsid w:val="009903C0"/>
    <w:rsid w:val="009908D8"/>
    <w:rsid w:val="0099090B"/>
    <w:rsid w:val="00990991"/>
    <w:rsid w:val="00990B0E"/>
    <w:rsid w:val="00990B4C"/>
    <w:rsid w:val="00990C76"/>
    <w:rsid w:val="00990E1F"/>
    <w:rsid w:val="0099183B"/>
    <w:rsid w:val="00991942"/>
    <w:rsid w:val="00992FBA"/>
    <w:rsid w:val="00993064"/>
    <w:rsid w:val="009932CF"/>
    <w:rsid w:val="009932FF"/>
    <w:rsid w:val="0099339E"/>
    <w:rsid w:val="009934E3"/>
    <w:rsid w:val="00993594"/>
    <w:rsid w:val="0099412D"/>
    <w:rsid w:val="009951C9"/>
    <w:rsid w:val="00995782"/>
    <w:rsid w:val="00995950"/>
    <w:rsid w:val="00995D73"/>
    <w:rsid w:val="009962FA"/>
    <w:rsid w:val="009964B9"/>
    <w:rsid w:val="00997C9C"/>
    <w:rsid w:val="009A018E"/>
    <w:rsid w:val="009A02DF"/>
    <w:rsid w:val="009A040D"/>
    <w:rsid w:val="009A0B39"/>
    <w:rsid w:val="009A0D87"/>
    <w:rsid w:val="009A103E"/>
    <w:rsid w:val="009A261D"/>
    <w:rsid w:val="009A27AA"/>
    <w:rsid w:val="009A2AA4"/>
    <w:rsid w:val="009A2E1E"/>
    <w:rsid w:val="009A322D"/>
    <w:rsid w:val="009A3283"/>
    <w:rsid w:val="009A3931"/>
    <w:rsid w:val="009A42A0"/>
    <w:rsid w:val="009A460A"/>
    <w:rsid w:val="009A4ABB"/>
    <w:rsid w:val="009A566C"/>
    <w:rsid w:val="009A5BEE"/>
    <w:rsid w:val="009A63F6"/>
    <w:rsid w:val="009A73C0"/>
    <w:rsid w:val="009A758A"/>
    <w:rsid w:val="009A7597"/>
    <w:rsid w:val="009A7645"/>
    <w:rsid w:val="009B1100"/>
    <w:rsid w:val="009B15D4"/>
    <w:rsid w:val="009B1E08"/>
    <w:rsid w:val="009B205B"/>
    <w:rsid w:val="009B2185"/>
    <w:rsid w:val="009B221E"/>
    <w:rsid w:val="009B2432"/>
    <w:rsid w:val="009B2D53"/>
    <w:rsid w:val="009B3000"/>
    <w:rsid w:val="009B3319"/>
    <w:rsid w:val="009B3457"/>
    <w:rsid w:val="009B39CF"/>
    <w:rsid w:val="009B4454"/>
    <w:rsid w:val="009B47A2"/>
    <w:rsid w:val="009B481D"/>
    <w:rsid w:val="009B4D17"/>
    <w:rsid w:val="009B7D60"/>
    <w:rsid w:val="009B7F08"/>
    <w:rsid w:val="009C027A"/>
    <w:rsid w:val="009C03E8"/>
    <w:rsid w:val="009C0726"/>
    <w:rsid w:val="009C2972"/>
    <w:rsid w:val="009C2C6A"/>
    <w:rsid w:val="009C2EF9"/>
    <w:rsid w:val="009C3669"/>
    <w:rsid w:val="009C37DF"/>
    <w:rsid w:val="009C3F8E"/>
    <w:rsid w:val="009C407E"/>
    <w:rsid w:val="009C415E"/>
    <w:rsid w:val="009C4161"/>
    <w:rsid w:val="009C4EED"/>
    <w:rsid w:val="009C5486"/>
    <w:rsid w:val="009C54E2"/>
    <w:rsid w:val="009C59DA"/>
    <w:rsid w:val="009C5DC5"/>
    <w:rsid w:val="009C5EA2"/>
    <w:rsid w:val="009C640F"/>
    <w:rsid w:val="009C6C5C"/>
    <w:rsid w:val="009C6E59"/>
    <w:rsid w:val="009C75CF"/>
    <w:rsid w:val="009D02FA"/>
    <w:rsid w:val="009D040A"/>
    <w:rsid w:val="009D04F1"/>
    <w:rsid w:val="009D13E6"/>
    <w:rsid w:val="009D175E"/>
    <w:rsid w:val="009D1D02"/>
    <w:rsid w:val="009D22A8"/>
    <w:rsid w:val="009D240C"/>
    <w:rsid w:val="009D2A3B"/>
    <w:rsid w:val="009D2CB9"/>
    <w:rsid w:val="009D33BA"/>
    <w:rsid w:val="009D358C"/>
    <w:rsid w:val="009D37FD"/>
    <w:rsid w:val="009D3E87"/>
    <w:rsid w:val="009D4CD1"/>
    <w:rsid w:val="009D4E2C"/>
    <w:rsid w:val="009D5E77"/>
    <w:rsid w:val="009D6157"/>
    <w:rsid w:val="009D615B"/>
    <w:rsid w:val="009D6251"/>
    <w:rsid w:val="009D6876"/>
    <w:rsid w:val="009D69B5"/>
    <w:rsid w:val="009D6D9B"/>
    <w:rsid w:val="009D7373"/>
    <w:rsid w:val="009D7B2E"/>
    <w:rsid w:val="009E216A"/>
    <w:rsid w:val="009E25DD"/>
    <w:rsid w:val="009E27B9"/>
    <w:rsid w:val="009E2D64"/>
    <w:rsid w:val="009E328E"/>
    <w:rsid w:val="009E37AE"/>
    <w:rsid w:val="009E56A2"/>
    <w:rsid w:val="009E57A9"/>
    <w:rsid w:val="009E5AF3"/>
    <w:rsid w:val="009E6E43"/>
    <w:rsid w:val="009E758A"/>
    <w:rsid w:val="009E792A"/>
    <w:rsid w:val="009F1448"/>
    <w:rsid w:val="009F19DA"/>
    <w:rsid w:val="009F1CF8"/>
    <w:rsid w:val="009F2313"/>
    <w:rsid w:val="009F2A49"/>
    <w:rsid w:val="009F339A"/>
    <w:rsid w:val="009F3698"/>
    <w:rsid w:val="009F3900"/>
    <w:rsid w:val="009F3926"/>
    <w:rsid w:val="009F3DEF"/>
    <w:rsid w:val="009F3E34"/>
    <w:rsid w:val="009F46FC"/>
    <w:rsid w:val="009F47A5"/>
    <w:rsid w:val="009F5783"/>
    <w:rsid w:val="009F5AB7"/>
    <w:rsid w:val="009F613C"/>
    <w:rsid w:val="009F61C8"/>
    <w:rsid w:val="009F623B"/>
    <w:rsid w:val="009F6B7A"/>
    <w:rsid w:val="009F6BA0"/>
    <w:rsid w:val="009F7236"/>
    <w:rsid w:val="009F76F5"/>
    <w:rsid w:val="009F7DCF"/>
    <w:rsid w:val="00A00299"/>
    <w:rsid w:val="00A00C07"/>
    <w:rsid w:val="00A016E8"/>
    <w:rsid w:val="00A018D2"/>
    <w:rsid w:val="00A01D99"/>
    <w:rsid w:val="00A01F30"/>
    <w:rsid w:val="00A02F38"/>
    <w:rsid w:val="00A036D4"/>
    <w:rsid w:val="00A03770"/>
    <w:rsid w:val="00A042E4"/>
    <w:rsid w:val="00A04C11"/>
    <w:rsid w:val="00A04FD2"/>
    <w:rsid w:val="00A05031"/>
    <w:rsid w:val="00A0534C"/>
    <w:rsid w:val="00A05527"/>
    <w:rsid w:val="00A06D70"/>
    <w:rsid w:val="00A0762C"/>
    <w:rsid w:val="00A077B6"/>
    <w:rsid w:val="00A07C49"/>
    <w:rsid w:val="00A07D9B"/>
    <w:rsid w:val="00A10054"/>
    <w:rsid w:val="00A10799"/>
    <w:rsid w:val="00A10ACF"/>
    <w:rsid w:val="00A1149E"/>
    <w:rsid w:val="00A1160A"/>
    <w:rsid w:val="00A12848"/>
    <w:rsid w:val="00A12B3F"/>
    <w:rsid w:val="00A12B76"/>
    <w:rsid w:val="00A12C2E"/>
    <w:rsid w:val="00A136B6"/>
    <w:rsid w:val="00A1383F"/>
    <w:rsid w:val="00A13A73"/>
    <w:rsid w:val="00A13CD9"/>
    <w:rsid w:val="00A13D4E"/>
    <w:rsid w:val="00A13E0F"/>
    <w:rsid w:val="00A13F09"/>
    <w:rsid w:val="00A13F93"/>
    <w:rsid w:val="00A1439F"/>
    <w:rsid w:val="00A14618"/>
    <w:rsid w:val="00A148FE"/>
    <w:rsid w:val="00A1525C"/>
    <w:rsid w:val="00A154F6"/>
    <w:rsid w:val="00A15642"/>
    <w:rsid w:val="00A15744"/>
    <w:rsid w:val="00A15864"/>
    <w:rsid w:val="00A15DE7"/>
    <w:rsid w:val="00A1605E"/>
    <w:rsid w:val="00A163B8"/>
    <w:rsid w:val="00A16807"/>
    <w:rsid w:val="00A16A27"/>
    <w:rsid w:val="00A170BA"/>
    <w:rsid w:val="00A171B7"/>
    <w:rsid w:val="00A171CE"/>
    <w:rsid w:val="00A17675"/>
    <w:rsid w:val="00A17974"/>
    <w:rsid w:val="00A20CE6"/>
    <w:rsid w:val="00A2182E"/>
    <w:rsid w:val="00A218A6"/>
    <w:rsid w:val="00A21BC0"/>
    <w:rsid w:val="00A21D8C"/>
    <w:rsid w:val="00A2234A"/>
    <w:rsid w:val="00A22AF5"/>
    <w:rsid w:val="00A22D77"/>
    <w:rsid w:val="00A23070"/>
    <w:rsid w:val="00A239D1"/>
    <w:rsid w:val="00A240E7"/>
    <w:rsid w:val="00A243DE"/>
    <w:rsid w:val="00A24A41"/>
    <w:rsid w:val="00A24AE1"/>
    <w:rsid w:val="00A24CFF"/>
    <w:rsid w:val="00A24ECD"/>
    <w:rsid w:val="00A253FB"/>
    <w:rsid w:val="00A25FA1"/>
    <w:rsid w:val="00A26079"/>
    <w:rsid w:val="00A269A0"/>
    <w:rsid w:val="00A26F2E"/>
    <w:rsid w:val="00A27463"/>
    <w:rsid w:val="00A2762E"/>
    <w:rsid w:val="00A27796"/>
    <w:rsid w:val="00A27A55"/>
    <w:rsid w:val="00A27BD3"/>
    <w:rsid w:val="00A300B4"/>
    <w:rsid w:val="00A30393"/>
    <w:rsid w:val="00A30760"/>
    <w:rsid w:val="00A30AA6"/>
    <w:rsid w:val="00A30BA3"/>
    <w:rsid w:val="00A316A0"/>
    <w:rsid w:val="00A31CCF"/>
    <w:rsid w:val="00A33306"/>
    <w:rsid w:val="00A3332F"/>
    <w:rsid w:val="00A33359"/>
    <w:rsid w:val="00A33773"/>
    <w:rsid w:val="00A34307"/>
    <w:rsid w:val="00A343EB"/>
    <w:rsid w:val="00A35711"/>
    <w:rsid w:val="00A35987"/>
    <w:rsid w:val="00A35AC7"/>
    <w:rsid w:val="00A35CC5"/>
    <w:rsid w:val="00A35D5C"/>
    <w:rsid w:val="00A365A2"/>
    <w:rsid w:val="00A3663D"/>
    <w:rsid w:val="00A36F06"/>
    <w:rsid w:val="00A36FB6"/>
    <w:rsid w:val="00A405EF"/>
    <w:rsid w:val="00A40891"/>
    <w:rsid w:val="00A40CCD"/>
    <w:rsid w:val="00A40D38"/>
    <w:rsid w:val="00A416FC"/>
    <w:rsid w:val="00A42819"/>
    <w:rsid w:val="00A42DBC"/>
    <w:rsid w:val="00A4347A"/>
    <w:rsid w:val="00A43BB7"/>
    <w:rsid w:val="00A4443C"/>
    <w:rsid w:val="00A44C70"/>
    <w:rsid w:val="00A44E09"/>
    <w:rsid w:val="00A452AE"/>
    <w:rsid w:val="00A4609B"/>
    <w:rsid w:val="00A463B5"/>
    <w:rsid w:val="00A4677D"/>
    <w:rsid w:val="00A47239"/>
    <w:rsid w:val="00A4730C"/>
    <w:rsid w:val="00A47F94"/>
    <w:rsid w:val="00A5076F"/>
    <w:rsid w:val="00A50BBE"/>
    <w:rsid w:val="00A50D20"/>
    <w:rsid w:val="00A516F9"/>
    <w:rsid w:val="00A51BCA"/>
    <w:rsid w:val="00A52BF2"/>
    <w:rsid w:val="00A53039"/>
    <w:rsid w:val="00A530C5"/>
    <w:rsid w:val="00A53B2A"/>
    <w:rsid w:val="00A53EEE"/>
    <w:rsid w:val="00A5478A"/>
    <w:rsid w:val="00A548C8"/>
    <w:rsid w:val="00A55A3C"/>
    <w:rsid w:val="00A55F36"/>
    <w:rsid w:val="00A56167"/>
    <w:rsid w:val="00A56551"/>
    <w:rsid w:val="00A56AC1"/>
    <w:rsid w:val="00A56DA4"/>
    <w:rsid w:val="00A576DA"/>
    <w:rsid w:val="00A57802"/>
    <w:rsid w:val="00A57A55"/>
    <w:rsid w:val="00A57F04"/>
    <w:rsid w:val="00A604E4"/>
    <w:rsid w:val="00A60CE4"/>
    <w:rsid w:val="00A60E99"/>
    <w:rsid w:val="00A6101E"/>
    <w:rsid w:val="00A61C81"/>
    <w:rsid w:val="00A61ED6"/>
    <w:rsid w:val="00A62658"/>
    <w:rsid w:val="00A6265F"/>
    <w:rsid w:val="00A62910"/>
    <w:rsid w:val="00A62EA0"/>
    <w:rsid w:val="00A62FF6"/>
    <w:rsid w:val="00A63180"/>
    <w:rsid w:val="00A63577"/>
    <w:rsid w:val="00A641C8"/>
    <w:rsid w:val="00A64258"/>
    <w:rsid w:val="00A64F24"/>
    <w:rsid w:val="00A654C5"/>
    <w:rsid w:val="00A6560B"/>
    <w:rsid w:val="00A65BF5"/>
    <w:rsid w:val="00A65D55"/>
    <w:rsid w:val="00A660CA"/>
    <w:rsid w:val="00A6697E"/>
    <w:rsid w:val="00A66B3B"/>
    <w:rsid w:val="00A6765F"/>
    <w:rsid w:val="00A67A24"/>
    <w:rsid w:val="00A70719"/>
    <w:rsid w:val="00A7139B"/>
    <w:rsid w:val="00A718B2"/>
    <w:rsid w:val="00A71B85"/>
    <w:rsid w:val="00A720D8"/>
    <w:rsid w:val="00A72142"/>
    <w:rsid w:val="00A73ACE"/>
    <w:rsid w:val="00A73E3D"/>
    <w:rsid w:val="00A74044"/>
    <w:rsid w:val="00A74951"/>
    <w:rsid w:val="00A757D8"/>
    <w:rsid w:val="00A75A30"/>
    <w:rsid w:val="00A764F0"/>
    <w:rsid w:val="00A7764C"/>
    <w:rsid w:val="00A77959"/>
    <w:rsid w:val="00A800BF"/>
    <w:rsid w:val="00A806B4"/>
    <w:rsid w:val="00A81380"/>
    <w:rsid w:val="00A81A52"/>
    <w:rsid w:val="00A81B9A"/>
    <w:rsid w:val="00A81C38"/>
    <w:rsid w:val="00A81FB1"/>
    <w:rsid w:val="00A824BE"/>
    <w:rsid w:val="00A82586"/>
    <w:rsid w:val="00A82755"/>
    <w:rsid w:val="00A82B34"/>
    <w:rsid w:val="00A83834"/>
    <w:rsid w:val="00A840DF"/>
    <w:rsid w:val="00A84543"/>
    <w:rsid w:val="00A846A4"/>
    <w:rsid w:val="00A84D49"/>
    <w:rsid w:val="00A857A3"/>
    <w:rsid w:val="00A85A12"/>
    <w:rsid w:val="00A85CED"/>
    <w:rsid w:val="00A8606E"/>
    <w:rsid w:val="00A8630D"/>
    <w:rsid w:val="00A866FA"/>
    <w:rsid w:val="00A90603"/>
    <w:rsid w:val="00A90688"/>
    <w:rsid w:val="00A909E0"/>
    <w:rsid w:val="00A90AE2"/>
    <w:rsid w:val="00A90D7B"/>
    <w:rsid w:val="00A91516"/>
    <w:rsid w:val="00A9161F"/>
    <w:rsid w:val="00A91AE9"/>
    <w:rsid w:val="00A91F82"/>
    <w:rsid w:val="00A91FD4"/>
    <w:rsid w:val="00A922FB"/>
    <w:rsid w:val="00A93289"/>
    <w:rsid w:val="00A935C0"/>
    <w:rsid w:val="00A93674"/>
    <w:rsid w:val="00A936F7"/>
    <w:rsid w:val="00A9375E"/>
    <w:rsid w:val="00A93CDD"/>
    <w:rsid w:val="00A945AB"/>
    <w:rsid w:val="00A9554E"/>
    <w:rsid w:val="00A9598F"/>
    <w:rsid w:val="00A95D59"/>
    <w:rsid w:val="00A9670A"/>
    <w:rsid w:val="00A96C43"/>
    <w:rsid w:val="00A9723F"/>
    <w:rsid w:val="00A9770D"/>
    <w:rsid w:val="00A979A8"/>
    <w:rsid w:val="00A97C55"/>
    <w:rsid w:val="00AA00C6"/>
    <w:rsid w:val="00AA0A4D"/>
    <w:rsid w:val="00AA0E29"/>
    <w:rsid w:val="00AA10C6"/>
    <w:rsid w:val="00AA180F"/>
    <w:rsid w:val="00AA1D74"/>
    <w:rsid w:val="00AA2780"/>
    <w:rsid w:val="00AA2950"/>
    <w:rsid w:val="00AA33D4"/>
    <w:rsid w:val="00AA3621"/>
    <w:rsid w:val="00AA3F28"/>
    <w:rsid w:val="00AA4018"/>
    <w:rsid w:val="00AA4829"/>
    <w:rsid w:val="00AA499F"/>
    <w:rsid w:val="00AA5139"/>
    <w:rsid w:val="00AA52F4"/>
    <w:rsid w:val="00AA5410"/>
    <w:rsid w:val="00AA54D1"/>
    <w:rsid w:val="00AA5831"/>
    <w:rsid w:val="00AA5F51"/>
    <w:rsid w:val="00AA6460"/>
    <w:rsid w:val="00AA6DB5"/>
    <w:rsid w:val="00AA6F07"/>
    <w:rsid w:val="00AA78D0"/>
    <w:rsid w:val="00AA7990"/>
    <w:rsid w:val="00AA7A55"/>
    <w:rsid w:val="00AA7DC6"/>
    <w:rsid w:val="00AA7FB5"/>
    <w:rsid w:val="00AB00E0"/>
    <w:rsid w:val="00AB0301"/>
    <w:rsid w:val="00AB05E7"/>
    <w:rsid w:val="00AB066F"/>
    <w:rsid w:val="00AB069C"/>
    <w:rsid w:val="00AB0D97"/>
    <w:rsid w:val="00AB0F58"/>
    <w:rsid w:val="00AB1699"/>
    <w:rsid w:val="00AB1DF8"/>
    <w:rsid w:val="00AB201E"/>
    <w:rsid w:val="00AB2518"/>
    <w:rsid w:val="00AB27CA"/>
    <w:rsid w:val="00AB2C11"/>
    <w:rsid w:val="00AB3099"/>
    <w:rsid w:val="00AB33DE"/>
    <w:rsid w:val="00AB3C20"/>
    <w:rsid w:val="00AB3D52"/>
    <w:rsid w:val="00AB4223"/>
    <w:rsid w:val="00AB4E1A"/>
    <w:rsid w:val="00AB4E78"/>
    <w:rsid w:val="00AB549A"/>
    <w:rsid w:val="00AB5A15"/>
    <w:rsid w:val="00AB6D2F"/>
    <w:rsid w:val="00AB6DCE"/>
    <w:rsid w:val="00AB6F1E"/>
    <w:rsid w:val="00AB77A1"/>
    <w:rsid w:val="00AB7856"/>
    <w:rsid w:val="00AB7ADA"/>
    <w:rsid w:val="00AC0416"/>
    <w:rsid w:val="00AC06F2"/>
    <w:rsid w:val="00AC0928"/>
    <w:rsid w:val="00AC0A6A"/>
    <w:rsid w:val="00AC1133"/>
    <w:rsid w:val="00AC1BC2"/>
    <w:rsid w:val="00AC25D7"/>
    <w:rsid w:val="00AC268B"/>
    <w:rsid w:val="00AC2A17"/>
    <w:rsid w:val="00AC2B4C"/>
    <w:rsid w:val="00AC2CCF"/>
    <w:rsid w:val="00AC2DB2"/>
    <w:rsid w:val="00AC300B"/>
    <w:rsid w:val="00AC37E8"/>
    <w:rsid w:val="00AC3851"/>
    <w:rsid w:val="00AC3E5F"/>
    <w:rsid w:val="00AC41BC"/>
    <w:rsid w:val="00AC4675"/>
    <w:rsid w:val="00AC4963"/>
    <w:rsid w:val="00AC4D32"/>
    <w:rsid w:val="00AC5637"/>
    <w:rsid w:val="00AC6099"/>
    <w:rsid w:val="00AC6116"/>
    <w:rsid w:val="00AC696A"/>
    <w:rsid w:val="00AC71A2"/>
    <w:rsid w:val="00AD0DB6"/>
    <w:rsid w:val="00AD12C4"/>
    <w:rsid w:val="00AD2923"/>
    <w:rsid w:val="00AD2F82"/>
    <w:rsid w:val="00AD3BAD"/>
    <w:rsid w:val="00AD43CF"/>
    <w:rsid w:val="00AD4739"/>
    <w:rsid w:val="00AD4871"/>
    <w:rsid w:val="00AD4ADE"/>
    <w:rsid w:val="00AD6AC1"/>
    <w:rsid w:val="00AD6D49"/>
    <w:rsid w:val="00AD6D72"/>
    <w:rsid w:val="00AD706F"/>
    <w:rsid w:val="00AD7376"/>
    <w:rsid w:val="00AD7495"/>
    <w:rsid w:val="00AD74E3"/>
    <w:rsid w:val="00AD7690"/>
    <w:rsid w:val="00AE03CB"/>
    <w:rsid w:val="00AE0C1B"/>
    <w:rsid w:val="00AE13B3"/>
    <w:rsid w:val="00AE17DD"/>
    <w:rsid w:val="00AE1B70"/>
    <w:rsid w:val="00AE1EFA"/>
    <w:rsid w:val="00AE23BF"/>
    <w:rsid w:val="00AE26DD"/>
    <w:rsid w:val="00AE2B77"/>
    <w:rsid w:val="00AE31E9"/>
    <w:rsid w:val="00AE34A5"/>
    <w:rsid w:val="00AE363E"/>
    <w:rsid w:val="00AE3FB1"/>
    <w:rsid w:val="00AE422F"/>
    <w:rsid w:val="00AE44C6"/>
    <w:rsid w:val="00AE45E0"/>
    <w:rsid w:val="00AE5BB9"/>
    <w:rsid w:val="00AE5F66"/>
    <w:rsid w:val="00AE75E9"/>
    <w:rsid w:val="00AE7641"/>
    <w:rsid w:val="00AE7B61"/>
    <w:rsid w:val="00AF1B53"/>
    <w:rsid w:val="00AF1C04"/>
    <w:rsid w:val="00AF1DEC"/>
    <w:rsid w:val="00AF1FC0"/>
    <w:rsid w:val="00AF209D"/>
    <w:rsid w:val="00AF21B1"/>
    <w:rsid w:val="00AF269A"/>
    <w:rsid w:val="00AF2B98"/>
    <w:rsid w:val="00AF2CEF"/>
    <w:rsid w:val="00AF3156"/>
    <w:rsid w:val="00AF3223"/>
    <w:rsid w:val="00AF35F1"/>
    <w:rsid w:val="00AF387C"/>
    <w:rsid w:val="00AF3B2C"/>
    <w:rsid w:val="00AF3C41"/>
    <w:rsid w:val="00AF3E5E"/>
    <w:rsid w:val="00AF404E"/>
    <w:rsid w:val="00AF41FC"/>
    <w:rsid w:val="00AF4FA5"/>
    <w:rsid w:val="00AF5315"/>
    <w:rsid w:val="00AF5512"/>
    <w:rsid w:val="00AF55B6"/>
    <w:rsid w:val="00AF55D2"/>
    <w:rsid w:val="00AF582C"/>
    <w:rsid w:val="00AF681D"/>
    <w:rsid w:val="00AF6999"/>
    <w:rsid w:val="00AF70DB"/>
    <w:rsid w:val="00AF72F4"/>
    <w:rsid w:val="00AF743D"/>
    <w:rsid w:val="00AF7951"/>
    <w:rsid w:val="00B0044B"/>
    <w:rsid w:val="00B006F0"/>
    <w:rsid w:val="00B0077C"/>
    <w:rsid w:val="00B008DD"/>
    <w:rsid w:val="00B01316"/>
    <w:rsid w:val="00B014ED"/>
    <w:rsid w:val="00B0152A"/>
    <w:rsid w:val="00B01B4E"/>
    <w:rsid w:val="00B01E4A"/>
    <w:rsid w:val="00B020E2"/>
    <w:rsid w:val="00B02AB6"/>
    <w:rsid w:val="00B0394A"/>
    <w:rsid w:val="00B03B10"/>
    <w:rsid w:val="00B03C57"/>
    <w:rsid w:val="00B04042"/>
    <w:rsid w:val="00B0417D"/>
    <w:rsid w:val="00B04243"/>
    <w:rsid w:val="00B04AFC"/>
    <w:rsid w:val="00B05848"/>
    <w:rsid w:val="00B05A14"/>
    <w:rsid w:val="00B05EAD"/>
    <w:rsid w:val="00B061ED"/>
    <w:rsid w:val="00B06230"/>
    <w:rsid w:val="00B064D5"/>
    <w:rsid w:val="00B06647"/>
    <w:rsid w:val="00B0716D"/>
    <w:rsid w:val="00B07C63"/>
    <w:rsid w:val="00B07D2A"/>
    <w:rsid w:val="00B10376"/>
    <w:rsid w:val="00B10CA1"/>
    <w:rsid w:val="00B10FF8"/>
    <w:rsid w:val="00B11187"/>
    <w:rsid w:val="00B11842"/>
    <w:rsid w:val="00B11B92"/>
    <w:rsid w:val="00B127D0"/>
    <w:rsid w:val="00B12B0A"/>
    <w:rsid w:val="00B12B6A"/>
    <w:rsid w:val="00B14013"/>
    <w:rsid w:val="00B147C6"/>
    <w:rsid w:val="00B14E83"/>
    <w:rsid w:val="00B15129"/>
    <w:rsid w:val="00B15326"/>
    <w:rsid w:val="00B15703"/>
    <w:rsid w:val="00B1576F"/>
    <w:rsid w:val="00B15832"/>
    <w:rsid w:val="00B15B7D"/>
    <w:rsid w:val="00B15E9E"/>
    <w:rsid w:val="00B161F9"/>
    <w:rsid w:val="00B1639B"/>
    <w:rsid w:val="00B16793"/>
    <w:rsid w:val="00B16C0E"/>
    <w:rsid w:val="00B16DF3"/>
    <w:rsid w:val="00B1750C"/>
    <w:rsid w:val="00B17520"/>
    <w:rsid w:val="00B177B7"/>
    <w:rsid w:val="00B17D72"/>
    <w:rsid w:val="00B17E00"/>
    <w:rsid w:val="00B20EF7"/>
    <w:rsid w:val="00B222DB"/>
    <w:rsid w:val="00B223BE"/>
    <w:rsid w:val="00B226D6"/>
    <w:rsid w:val="00B237A7"/>
    <w:rsid w:val="00B247B4"/>
    <w:rsid w:val="00B24DF2"/>
    <w:rsid w:val="00B2514D"/>
    <w:rsid w:val="00B25AB2"/>
    <w:rsid w:val="00B25E4E"/>
    <w:rsid w:val="00B2714C"/>
    <w:rsid w:val="00B274A3"/>
    <w:rsid w:val="00B277C4"/>
    <w:rsid w:val="00B30134"/>
    <w:rsid w:val="00B30420"/>
    <w:rsid w:val="00B313CC"/>
    <w:rsid w:val="00B31FAC"/>
    <w:rsid w:val="00B32822"/>
    <w:rsid w:val="00B32AAC"/>
    <w:rsid w:val="00B336EA"/>
    <w:rsid w:val="00B33832"/>
    <w:rsid w:val="00B33A40"/>
    <w:rsid w:val="00B33CD2"/>
    <w:rsid w:val="00B33F1F"/>
    <w:rsid w:val="00B3439F"/>
    <w:rsid w:val="00B34AE0"/>
    <w:rsid w:val="00B35260"/>
    <w:rsid w:val="00B3682F"/>
    <w:rsid w:val="00B37619"/>
    <w:rsid w:val="00B37A4C"/>
    <w:rsid w:val="00B40155"/>
    <w:rsid w:val="00B407AC"/>
    <w:rsid w:val="00B40DB0"/>
    <w:rsid w:val="00B40E07"/>
    <w:rsid w:val="00B41810"/>
    <w:rsid w:val="00B41B37"/>
    <w:rsid w:val="00B41E1A"/>
    <w:rsid w:val="00B41ECE"/>
    <w:rsid w:val="00B42245"/>
    <w:rsid w:val="00B428B5"/>
    <w:rsid w:val="00B42DEA"/>
    <w:rsid w:val="00B43902"/>
    <w:rsid w:val="00B43D07"/>
    <w:rsid w:val="00B44254"/>
    <w:rsid w:val="00B445E0"/>
    <w:rsid w:val="00B44C0D"/>
    <w:rsid w:val="00B450BD"/>
    <w:rsid w:val="00B4525D"/>
    <w:rsid w:val="00B452E2"/>
    <w:rsid w:val="00B455CC"/>
    <w:rsid w:val="00B4606A"/>
    <w:rsid w:val="00B46F7D"/>
    <w:rsid w:val="00B4725B"/>
    <w:rsid w:val="00B47889"/>
    <w:rsid w:val="00B47F25"/>
    <w:rsid w:val="00B51222"/>
    <w:rsid w:val="00B51A16"/>
    <w:rsid w:val="00B53240"/>
    <w:rsid w:val="00B5326D"/>
    <w:rsid w:val="00B53CA2"/>
    <w:rsid w:val="00B54291"/>
    <w:rsid w:val="00B5431B"/>
    <w:rsid w:val="00B54BD7"/>
    <w:rsid w:val="00B554A6"/>
    <w:rsid w:val="00B5627E"/>
    <w:rsid w:val="00B564A8"/>
    <w:rsid w:val="00B56CED"/>
    <w:rsid w:val="00B5744C"/>
    <w:rsid w:val="00B57687"/>
    <w:rsid w:val="00B601F0"/>
    <w:rsid w:val="00B60AE1"/>
    <w:rsid w:val="00B60D4E"/>
    <w:rsid w:val="00B60E69"/>
    <w:rsid w:val="00B61249"/>
    <w:rsid w:val="00B62107"/>
    <w:rsid w:val="00B622F4"/>
    <w:rsid w:val="00B6230B"/>
    <w:rsid w:val="00B62469"/>
    <w:rsid w:val="00B625BC"/>
    <w:rsid w:val="00B627BA"/>
    <w:rsid w:val="00B63B94"/>
    <w:rsid w:val="00B64156"/>
    <w:rsid w:val="00B65723"/>
    <w:rsid w:val="00B659E6"/>
    <w:rsid w:val="00B6600F"/>
    <w:rsid w:val="00B66101"/>
    <w:rsid w:val="00B6653D"/>
    <w:rsid w:val="00B67673"/>
    <w:rsid w:val="00B676B9"/>
    <w:rsid w:val="00B677E1"/>
    <w:rsid w:val="00B7055E"/>
    <w:rsid w:val="00B70778"/>
    <w:rsid w:val="00B71591"/>
    <w:rsid w:val="00B71A66"/>
    <w:rsid w:val="00B71F8C"/>
    <w:rsid w:val="00B72BDD"/>
    <w:rsid w:val="00B73745"/>
    <w:rsid w:val="00B73A9A"/>
    <w:rsid w:val="00B73BF8"/>
    <w:rsid w:val="00B73C83"/>
    <w:rsid w:val="00B73CAA"/>
    <w:rsid w:val="00B73EF3"/>
    <w:rsid w:val="00B745A2"/>
    <w:rsid w:val="00B74DD9"/>
    <w:rsid w:val="00B7593D"/>
    <w:rsid w:val="00B75BBB"/>
    <w:rsid w:val="00B75C33"/>
    <w:rsid w:val="00B7621A"/>
    <w:rsid w:val="00B76248"/>
    <w:rsid w:val="00B76EEE"/>
    <w:rsid w:val="00B76FC0"/>
    <w:rsid w:val="00B7720C"/>
    <w:rsid w:val="00B7751B"/>
    <w:rsid w:val="00B7791E"/>
    <w:rsid w:val="00B77D9B"/>
    <w:rsid w:val="00B8040F"/>
    <w:rsid w:val="00B8115B"/>
    <w:rsid w:val="00B81461"/>
    <w:rsid w:val="00B816B2"/>
    <w:rsid w:val="00B81B30"/>
    <w:rsid w:val="00B81E98"/>
    <w:rsid w:val="00B82124"/>
    <w:rsid w:val="00B8240B"/>
    <w:rsid w:val="00B832F3"/>
    <w:rsid w:val="00B852AD"/>
    <w:rsid w:val="00B8589B"/>
    <w:rsid w:val="00B86873"/>
    <w:rsid w:val="00B86E95"/>
    <w:rsid w:val="00B8765F"/>
    <w:rsid w:val="00B876FC"/>
    <w:rsid w:val="00B8799F"/>
    <w:rsid w:val="00B87FCE"/>
    <w:rsid w:val="00B9057A"/>
    <w:rsid w:val="00B90DF9"/>
    <w:rsid w:val="00B91C11"/>
    <w:rsid w:val="00B9258E"/>
    <w:rsid w:val="00B92641"/>
    <w:rsid w:val="00B92BD6"/>
    <w:rsid w:val="00B93330"/>
    <w:rsid w:val="00B935B8"/>
    <w:rsid w:val="00B936E9"/>
    <w:rsid w:val="00B93789"/>
    <w:rsid w:val="00B93852"/>
    <w:rsid w:val="00B93CFD"/>
    <w:rsid w:val="00B93EF6"/>
    <w:rsid w:val="00B942B0"/>
    <w:rsid w:val="00B94C24"/>
    <w:rsid w:val="00B94F76"/>
    <w:rsid w:val="00B951E3"/>
    <w:rsid w:val="00B95968"/>
    <w:rsid w:val="00B9662E"/>
    <w:rsid w:val="00B96A46"/>
    <w:rsid w:val="00B96EAF"/>
    <w:rsid w:val="00B9711D"/>
    <w:rsid w:val="00B974FA"/>
    <w:rsid w:val="00B97695"/>
    <w:rsid w:val="00B97714"/>
    <w:rsid w:val="00B97E38"/>
    <w:rsid w:val="00BA04F1"/>
    <w:rsid w:val="00BA09CD"/>
    <w:rsid w:val="00BA0BCD"/>
    <w:rsid w:val="00BA0E83"/>
    <w:rsid w:val="00BA1386"/>
    <w:rsid w:val="00BA1649"/>
    <w:rsid w:val="00BA1B5D"/>
    <w:rsid w:val="00BA21EE"/>
    <w:rsid w:val="00BA2594"/>
    <w:rsid w:val="00BA2874"/>
    <w:rsid w:val="00BA2AED"/>
    <w:rsid w:val="00BA2D2D"/>
    <w:rsid w:val="00BA3229"/>
    <w:rsid w:val="00BA3233"/>
    <w:rsid w:val="00BA3A50"/>
    <w:rsid w:val="00BA4283"/>
    <w:rsid w:val="00BA44E6"/>
    <w:rsid w:val="00BA4625"/>
    <w:rsid w:val="00BA4AF6"/>
    <w:rsid w:val="00BA4C77"/>
    <w:rsid w:val="00BA4ED1"/>
    <w:rsid w:val="00BA51C2"/>
    <w:rsid w:val="00BA53FB"/>
    <w:rsid w:val="00BA65AC"/>
    <w:rsid w:val="00BA6ACD"/>
    <w:rsid w:val="00BA745A"/>
    <w:rsid w:val="00BA74FD"/>
    <w:rsid w:val="00BA776F"/>
    <w:rsid w:val="00BA7E13"/>
    <w:rsid w:val="00BB03E0"/>
    <w:rsid w:val="00BB05F3"/>
    <w:rsid w:val="00BB0C02"/>
    <w:rsid w:val="00BB0C9E"/>
    <w:rsid w:val="00BB0DEC"/>
    <w:rsid w:val="00BB11CC"/>
    <w:rsid w:val="00BB2285"/>
    <w:rsid w:val="00BB22B6"/>
    <w:rsid w:val="00BB2387"/>
    <w:rsid w:val="00BB24CD"/>
    <w:rsid w:val="00BB2564"/>
    <w:rsid w:val="00BB275D"/>
    <w:rsid w:val="00BB2BE6"/>
    <w:rsid w:val="00BB31F1"/>
    <w:rsid w:val="00BB3451"/>
    <w:rsid w:val="00BB4D1A"/>
    <w:rsid w:val="00BB510C"/>
    <w:rsid w:val="00BB5203"/>
    <w:rsid w:val="00BB531D"/>
    <w:rsid w:val="00BB5EC0"/>
    <w:rsid w:val="00BB5F7D"/>
    <w:rsid w:val="00BB6071"/>
    <w:rsid w:val="00BB6468"/>
    <w:rsid w:val="00BB669E"/>
    <w:rsid w:val="00BB67C9"/>
    <w:rsid w:val="00BB6B98"/>
    <w:rsid w:val="00BB7118"/>
    <w:rsid w:val="00BB7E0D"/>
    <w:rsid w:val="00BC00E2"/>
    <w:rsid w:val="00BC0147"/>
    <w:rsid w:val="00BC0F14"/>
    <w:rsid w:val="00BC0F9E"/>
    <w:rsid w:val="00BC0FB1"/>
    <w:rsid w:val="00BC1DC8"/>
    <w:rsid w:val="00BC1E6D"/>
    <w:rsid w:val="00BC26FD"/>
    <w:rsid w:val="00BC2718"/>
    <w:rsid w:val="00BC2AAE"/>
    <w:rsid w:val="00BC38D1"/>
    <w:rsid w:val="00BC3B7C"/>
    <w:rsid w:val="00BC3EA7"/>
    <w:rsid w:val="00BC4526"/>
    <w:rsid w:val="00BC49AB"/>
    <w:rsid w:val="00BC4BA8"/>
    <w:rsid w:val="00BC4E68"/>
    <w:rsid w:val="00BC4F44"/>
    <w:rsid w:val="00BC54A5"/>
    <w:rsid w:val="00BC59A2"/>
    <w:rsid w:val="00BC6595"/>
    <w:rsid w:val="00BC67DC"/>
    <w:rsid w:val="00BC6D7A"/>
    <w:rsid w:val="00BC6FB2"/>
    <w:rsid w:val="00BC7071"/>
    <w:rsid w:val="00BC7C2F"/>
    <w:rsid w:val="00BC7F0A"/>
    <w:rsid w:val="00BD196C"/>
    <w:rsid w:val="00BD2362"/>
    <w:rsid w:val="00BD25E8"/>
    <w:rsid w:val="00BD2A2C"/>
    <w:rsid w:val="00BD2A8C"/>
    <w:rsid w:val="00BD30D8"/>
    <w:rsid w:val="00BD311D"/>
    <w:rsid w:val="00BD363A"/>
    <w:rsid w:val="00BD48B3"/>
    <w:rsid w:val="00BD4924"/>
    <w:rsid w:val="00BD52A9"/>
    <w:rsid w:val="00BD6785"/>
    <w:rsid w:val="00BD6CF7"/>
    <w:rsid w:val="00BD6F98"/>
    <w:rsid w:val="00BD7201"/>
    <w:rsid w:val="00BD7742"/>
    <w:rsid w:val="00BD7836"/>
    <w:rsid w:val="00BD7D37"/>
    <w:rsid w:val="00BD7F21"/>
    <w:rsid w:val="00BE0375"/>
    <w:rsid w:val="00BE0632"/>
    <w:rsid w:val="00BE08D3"/>
    <w:rsid w:val="00BE0E63"/>
    <w:rsid w:val="00BE11A0"/>
    <w:rsid w:val="00BE225D"/>
    <w:rsid w:val="00BE26F4"/>
    <w:rsid w:val="00BE280A"/>
    <w:rsid w:val="00BE2AE0"/>
    <w:rsid w:val="00BE3594"/>
    <w:rsid w:val="00BE3E27"/>
    <w:rsid w:val="00BE6765"/>
    <w:rsid w:val="00BE71A1"/>
    <w:rsid w:val="00BE7276"/>
    <w:rsid w:val="00BE733D"/>
    <w:rsid w:val="00BE79BF"/>
    <w:rsid w:val="00BF1B95"/>
    <w:rsid w:val="00BF216B"/>
    <w:rsid w:val="00BF255B"/>
    <w:rsid w:val="00BF2FC2"/>
    <w:rsid w:val="00BF3571"/>
    <w:rsid w:val="00BF45F7"/>
    <w:rsid w:val="00BF4D60"/>
    <w:rsid w:val="00BF4DBE"/>
    <w:rsid w:val="00BF4EA9"/>
    <w:rsid w:val="00BF5402"/>
    <w:rsid w:val="00BF5A21"/>
    <w:rsid w:val="00BF5FB6"/>
    <w:rsid w:val="00BF68D4"/>
    <w:rsid w:val="00BF6FE6"/>
    <w:rsid w:val="00C000D8"/>
    <w:rsid w:val="00C00488"/>
    <w:rsid w:val="00C00620"/>
    <w:rsid w:val="00C00E24"/>
    <w:rsid w:val="00C01D24"/>
    <w:rsid w:val="00C02064"/>
    <w:rsid w:val="00C026F8"/>
    <w:rsid w:val="00C02945"/>
    <w:rsid w:val="00C02AF0"/>
    <w:rsid w:val="00C02D69"/>
    <w:rsid w:val="00C02E54"/>
    <w:rsid w:val="00C03071"/>
    <w:rsid w:val="00C04508"/>
    <w:rsid w:val="00C04736"/>
    <w:rsid w:val="00C04826"/>
    <w:rsid w:val="00C04D79"/>
    <w:rsid w:val="00C056E8"/>
    <w:rsid w:val="00C05847"/>
    <w:rsid w:val="00C0627E"/>
    <w:rsid w:val="00C0628E"/>
    <w:rsid w:val="00C06818"/>
    <w:rsid w:val="00C06906"/>
    <w:rsid w:val="00C06C75"/>
    <w:rsid w:val="00C06E3C"/>
    <w:rsid w:val="00C07ACD"/>
    <w:rsid w:val="00C07BF1"/>
    <w:rsid w:val="00C10374"/>
    <w:rsid w:val="00C10A2D"/>
    <w:rsid w:val="00C10A33"/>
    <w:rsid w:val="00C10C09"/>
    <w:rsid w:val="00C10DC2"/>
    <w:rsid w:val="00C11032"/>
    <w:rsid w:val="00C114BD"/>
    <w:rsid w:val="00C12597"/>
    <w:rsid w:val="00C1280C"/>
    <w:rsid w:val="00C12BB2"/>
    <w:rsid w:val="00C12D22"/>
    <w:rsid w:val="00C137F1"/>
    <w:rsid w:val="00C13BD3"/>
    <w:rsid w:val="00C141C4"/>
    <w:rsid w:val="00C15A62"/>
    <w:rsid w:val="00C15CFA"/>
    <w:rsid w:val="00C15EEE"/>
    <w:rsid w:val="00C16438"/>
    <w:rsid w:val="00C16E3A"/>
    <w:rsid w:val="00C1762C"/>
    <w:rsid w:val="00C1777C"/>
    <w:rsid w:val="00C17E8D"/>
    <w:rsid w:val="00C204E7"/>
    <w:rsid w:val="00C20589"/>
    <w:rsid w:val="00C20BD7"/>
    <w:rsid w:val="00C20C3C"/>
    <w:rsid w:val="00C21BC9"/>
    <w:rsid w:val="00C22603"/>
    <w:rsid w:val="00C2298C"/>
    <w:rsid w:val="00C23349"/>
    <w:rsid w:val="00C2340D"/>
    <w:rsid w:val="00C236A1"/>
    <w:rsid w:val="00C23CA2"/>
    <w:rsid w:val="00C2452B"/>
    <w:rsid w:val="00C2470F"/>
    <w:rsid w:val="00C24897"/>
    <w:rsid w:val="00C24BE8"/>
    <w:rsid w:val="00C2554D"/>
    <w:rsid w:val="00C2579F"/>
    <w:rsid w:val="00C26148"/>
    <w:rsid w:val="00C26719"/>
    <w:rsid w:val="00C26A7C"/>
    <w:rsid w:val="00C26B2B"/>
    <w:rsid w:val="00C26B49"/>
    <w:rsid w:val="00C26CC4"/>
    <w:rsid w:val="00C271C3"/>
    <w:rsid w:val="00C2759D"/>
    <w:rsid w:val="00C300E5"/>
    <w:rsid w:val="00C301B2"/>
    <w:rsid w:val="00C30ED6"/>
    <w:rsid w:val="00C31BCB"/>
    <w:rsid w:val="00C31F60"/>
    <w:rsid w:val="00C32158"/>
    <w:rsid w:val="00C32580"/>
    <w:rsid w:val="00C32B86"/>
    <w:rsid w:val="00C3347E"/>
    <w:rsid w:val="00C33DEB"/>
    <w:rsid w:val="00C33FEF"/>
    <w:rsid w:val="00C342A5"/>
    <w:rsid w:val="00C342E5"/>
    <w:rsid w:val="00C346D2"/>
    <w:rsid w:val="00C34E0F"/>
    <w:rsid w:val="00C34F68"/>
    <w:rsid w:val="00C34FBC"/>
    <w:rsid w:val="00C351A6"/>
    <w:rsid w:val="00C353E8"/>
    <w:rsid w:val="00C353EF"/>
    <w:rsid w:val="00C358AD"/>
    <w:rsid w:val="00C35CC5"/>
    <w:rsid w:val="00C36029"/>
    <w:rsid w:val="00C36301"/>
    <w:rsid w:val="00C363D8"/>
    <w:rsid w:val="00C36760"/>
    <w:rsid w:val="00C37443"/>
    <w:rsid w:val="00C3759E"/>
    <w:rsid w:val="00C37EF1"/>
    <w:rsid w:val="00C407F5"/>
    <w:rsid w:val="00C40B52"/>
    <w:rsid w:val="00C415A2"/>
    <w:rsid w:val="00C42348"/>
    <w:rsid w:val="00C4243C"/>
    <w:rsid w:val="00C42480"/>
    <w:rsid w:val="00C42F4F"/>
    <w:rsid w:val="00C432F7"/>
    <w:rsid w:val="00C43A5A"/>
    <w:rsid w:val="00C44F6B"/>
    <w:rsid w:val="00C454D5"/>
    <w:rsid w:val="00C45581"/>
    <w:rsid w:val="00C45877"/>
    <w:rsid w:val="00C45D86"/>
    <w:rsid w:val="00C46426"/>
    <w:rsid w:val="00C4716E"/>
    <w:rsid w:val="00C47BF0"/>
    <w:rsid w:val="00C47D1D"/>
    <w:rsid w:val="00C47DD9"/>
    <w:rsid w:val="00C50732"/>
    <w:rsid w:val="00C5084D"/>
    <w:rsid w:val="00C5247D"/>
    <w:rsid w:val="00C5297C"/>
    <w:rsid w:val="00C539CB"/>
    <w:rsid w:val="00C5440F"/>
    <w:rsid w:val="00C54729"/>
    <w:rsid w:val="00C54D87"/>
    <w:rsid w:val="00C54FA6"/>
    <w:rsid w:val="00C55C7A"/>
    <w:rsid w:val="00C55E45"/>
    <w:rsid w:val="00C575A1"/>
    <w:rsid w:val="00C57C2B"/>
    <w:rsid w:val="00C6018E"/>
    <w:rsid w:val="00C60227"/>
    <w:rsid w:val="00C60AD1"/>
    <w:rsid w:val="00C61A14"/>
    <w:rsid w:val="00C6206A"/>
    <w:rsid w:val="00C62404"/>
    <w:rsid w:val="00C62586"/>
    <w:rsid w:val="00C6261C"/>
    <w:rsid w:val="00C62795"/>
    <w:rsid w:val="00C628E1"/>
    <w:rsid w:val="00C62C18"/>
    <w:rsid w:val="00C649C6"/>
    <w:rsid w:val="00C649D4"/>
    <w:rsid w:val="00C65896"/>
    <w:rsid w:val="00C658C8"/>
    <w:rsid w:val="00C659A1"/>
    <w:rsid w:val="00C65C83"/>
    <w:rsid w:val="00C65FCC"/>
    <w:rsid w:val="00C661B6"/>
    <w:rsid w:val="00C679EE"/>
    <w:rsid w:val="00C67DFF"/>
    <w:rsid w:val="00C706EC"/>
    <w:rsid w:val="00C70700"/>
    <w:rsid w:val="00C70896"/>
    <w:rsid w:val="00C70C3B"/>
    <w:rsid w:val="00C71598"/>
    <w:rsid w:val="00C7168F"/>
    <w:rsid w:val="00C716D1"/>
    <w:rsid w:val="00C7397E"/>
    <w:rsid w:val="00C73B7E"/>
    <w:rsid w:val="00C73DAC"/>
    <w:rsid w:val="00C73F70"/>
    <w:rsid w:val="00C74C59"/>
    <w:rsid w:val="00C75579"/>
    <w:rsid w:val="00C755FB"/>
    <w:rsid w:val="00C76A63"/>
    <w:rsid w:val="00C76AB3"/>
    <w:rsid w:val="00C77152"/>
    <w:rsid w:val="00C773FF"/>
    <w:rsid w:val="00C776F1"/>
    <w:rsid w:val="00C77EF8"/>
    <w:rsid w:val="00C80201"/>
    <w:rsid w:val="00C8045E"/>
    <w:rsid w:val="00C80545"/>
    <w:rsid w:val="00C80701"/>
    <w:rsid w:val="00C81413"/>
    <w:rsid w:val="00C81592"/>
    <w:rsid w:val="00C8190C"/>
    <w:rsid w:val="00C82667"/>
    <w:rsid w:val="00C83913"/>
    <w:rsid w:val="00C83E9D"/>
    <w:rsid w:val="00C8400F"/>
    <w:rsid w:val="00C8489E"/>
    <w:rsid w:val="00C849DF"/>
    <w:rsid w:val="00C84E65"/>
    <w:rsid w:val="00C85020"/>
    <w:rsid w:val="00C8560A"/>
    <w:rsid w:val="00C85B65"/>
    <w:rsid w:val="00C85BB5"/>
    <w:rsid w:val="00C8607A"/>
    <w:rsid w:val="00C86930"/>
    <w:rsid w:val="00C87622"/>
    <w:rsid w:val="00C87B59"/>
    <w:rsid w:val="00C87C9A"/>
    <w:rsid w:val="00C90375"/>
    <w:rsid w:val="00C90612"/>
    <w:rsid w:val="00C9072C"/>
    <w:rsid w:val="00C90A0C"/>
    <w:rsid w:val="00C90C08"/>
    <w:rsid w:val="00C90DA9"/>
    <w:rsid w:val="00C91AD0"/>
    <w:rsid w:val="00C91EB9"/>
    <w:rsid w:val="00C932CB"/>
    <w:rsid w:val="00C94AF9"/>
    <w:rsid w:val="00C950AE"/>
    <w:rsid w:val="00C95952"/>
    <w:rsid w:val="00C95A8C"/>
    <w:rsid w:val="00C966E9"/>
    <w:rsid w:val="00C967B8"/>
    <w:rsid w:val="00C96A34"/>
    <w:rsid w:val="00C972A2"/>
    <w:rsid w:val="00C9788E"/>
    <w:rsid w:val="00C97CBD"/>
    <w:rsid w:val="00CA059A"/>
    <w:rsid w:val="00CA0997"/>
    <w:rsid w:val="00CA0B6C"/>
    <w:rsid w:val="00CA0DAF"/>
    <w:rsid w:val="00CA0ED8"/>
    <w:rsid w:val="00CA126A"/>
    <w:rsid w:val="00CA2259"/>
    <w:rsid w:val="00CA227A"/>
    <w:rsid w:val="00CA23D5"/>
    <w:rsid w:val="00CA2598"/>
    <w:rsid w:val="00CA2F51"/>
    <w:rsid w:val="00CA2F59"/>
    <w:rsid w:val="00CA3006"/>
    <w:rsid w:val="00CA3FBD"/>
    <w:rsid w:val="00CA42AD"/>
    <w:rsid w:val="00CA4546"/>
    <w:rsid w:val="00CA490A"/>
    <w:rsid w:val="00CA52E4"/>
    <w:rsid w:val="00CA5434"/>
    <w:rsid w:val="00CA6CD3"/>
    <w:rsid w:val="00CA7087"/>
    <w:rsid w:val="00CA731A"/>
    <w:rsid w:val="00CA766E"/>
    <w:rsid w:val="00CA7924"/>
    <w:rsid w:val="00CA7A0A"/>
    <w:rsid w:val="00CB0287"/>
    <w:rsid w:val="00CB02F3"/>
    <w:rsid w:val="00CB0464"/>
    <w:rsid w:val="00CB04AF"/>
    <w:rsid w:val="00CB08A7"/>
    <w:rsid w:val="00CB0B4B"/>
    <w:rsid w:val="00CB0B60"/>
    <w:rsid w:val="00CB0BA1"/>
    <w:rsid w:val="00CB19A5"/>
    <w:rsid w:val="00CB1A35"/>
    <w:rsid w:val="00CB1B29"/>
    <w:rsid w:val="00CB2290"/>
    <w:rsid w:val="00CB30D8"/>
    <w:rsid w:val="00CB3439"/>
    <w:rsid w:val="00CB3EEA"/>
    <w:rsid w:val="00CB45D8"/>
    <w:rsid w:val="00CB5138"/>
    <w:rsid w:val="00CB59F0"/>
    <w:rsid w:val="00CB5F0C"/>
    <w:rsid w:val="00CB72FC"/>
    <w:rsid w:val="00CC0AA3"/>
    <w:rsid w:val="00CC166B"/>
    <w:rsid w:val="00CC2B7E"/>
    <w:rsid w:val="00CC2B89"/>
    <w:rsid w:val="00CC2B8A"/>
    <w:rsid w:val="00CC3336"/>
    <w:rsid w:val="00CC3AD0"/>
    <w:rsid w:val="00CC3D2F"/>
    <w:rsid w:val="00CC3EE9"/>
    <w:rsid w:val="00CC3FA0"/>
    <w:rsid w:val="00CC4366"/>
    <w:rsid w:val="00CC4505"/>
    <w:rsid w:val="00CC5A8A"/>
    <w:rsid w:val="00CC5C86"/>
    <w:rsid w:val="00CC7D2D"/>
    <w:rsid w:val="00CD01B2"/>
    <w:rsid w:val="00CD03EA"/>
    <w:rsid w:val="00CD05FD"/>
    <w:rsid w:val="00CD0B06"/>
    <w:rsid w:val="00CD0C61"/>
    <w:rsid w:val="00CD0D8F"/>
    <w:rsid w:val="00CD13D7"/>
    <w:rsid w:val="00CD1B80"/>
    <w:rsid w:val="00CD1B86"/>
    <w:rsid w:val="00CD275D"/>
    <w:rsid w:val="00CD2B00"/>
    <w:rsid w:val="00CD2E8C"/>
    <w:rsid w:val="00CD3188"/>
    <w:rsid w:val="00CD31F9"/>
    <w:rsid w:val="00CD38DD"/>
    <w:rsid w:val="00CD3B0B"/>
    <w:rsid w:val="00CD3C7A"/>
    <w:rsid w:val="00CD3D50"/>
    <w:rsid w:val="00CD4072"/>
    <w:rsid w:val="00CD409C"/>
    <w:rsid w:val="00CD42EC"/>
    <w:rsid w:val="00CD4AEC"/>
    <w:rsid w:val="00CD527A"/>
    <w:rsid w:val="00CD538C"/>
    <w:rsid w:val="00CD53A4"/>
    <w:rsid w:val="00CD54C9"/>
    <w:rsid w:val="00CD5608"/>
    <w:rsid w:val="00CD59F5"/>
    <w:rsid w:val="00CD5AF2"/>
    <w:rsid w:val="00CD5C27"/>
    <w:rsid w:val="00CD5D19"/>
    <w:rsid w:val="00CD6278"/>
    <w:rsid w:val="00CD6FE6"/>
    <w:rsid w:val="00CD747F"/>
    <w:rsid w:val="00CD7CF4"/>
    <w:rsid w:val="00CD7D43"/>
    <w:rsid w:val="00CD7E1C"/>
    <w:rsid w:val="00CE0809"/>
    <w:rsid w:val="00CE19F9"/>
    <w:rsid w:val="00CE39B1"/>
    <w:rsid w:val="00CE3C97"/>
    <w:rsid w:val="00CE3CD2"/>
    <w:rsid w:val="00CE4B1C"/>
    <w:rsid w:val="00CE4F61"/>
    <w:rsid w:val="00CE5048"/>
    <w:rsid w:val="00CE552D"/>
    <w:rsid w:val="00CE6586"/>
    <w:rsid w:val="00CE6CDA"/>
    <w:rsid w:val="00CE7AA6"/>
    <w:rsid w:val="00CE7FE0"/>
    <w:rsid w:val="00CF04D7"/>
    <w:rsid w:val="00CF07F2"/>
    <w:rsid w:val="00CF0F74"/>
    <w:rsid w:val="00CF0FDC"/>
    <w:rsid w:val="00CF1343"/>
    <w:rsid w:val="00CF1837"/>
    <w:rsid w:val="00CF19E4"/>
    <w:rsid w:val="00CF2092"/>
    <w:rsid w:val="00CF2682"/>
    <w:rsid w:val="00CF2C86"/>
    <w:rsid w:val="00CF3129"/>
    <w:rsid w:val="00CF394E"/>
    <w:rsid w:val="00CF44A3"/>
    <w:rsid w:val="00CF4C52"/>
    <w:rsid w:val="00CF65DB"/>
    <w:rsid w:val="00CF6614"/>
    <w:rsid w:val="00CF6A0F"/>
    <w:rsid w:val="00D00029"/>
    <w:rsid w:val="00D00593"/>
    <w:rsid w:val="00D00627"/>
    <w:rsid w:val="00D00A77"/>
    <w:rsid w:val="00D00C09"/>
    <w:rsid w:val="00D00CDA"/>
    <w:rsid w:val="00D019C5"/>
    <w:rsid w:val="00D020FF"/>
    <w:rsid w:val="00D02369"/>
    <w:rsid w:val="00D025DD"/>
    <w:rsid w:val="00D0279D"/>
    <w:rsid w:val="00D02C6F"/>
    <w:rsid w:val="00D03B9E"/>
    <w:rsid w:val="00D03E72"/>
    <w:rsid w:val="00D0489F"/>
    <w:rsid w:val="00D04A18"/>
    <w:rsid w:val="00D04BD3"/>
    <w:rsid w:val="00D04EEE"/>
    <w:rsid w:val="00D0513A"/>
    <w:rsid w:val="00D051F4"/>
    <w:rsid w:val="00D05248"/>
    <w:rsid w:val="00D054E6"/>
    <w:rsid w:val="00D05624"/>
    <w:rsid w:val="00D06184"/>
    <w:rsid w:val="00D071AF"/>
    <w:rsid w:val="00D07987"/>
    <w:rsid w:val="00D07BEA"/>
    <w:rsid w:val="00D10C9C"/>
    <w:rsid w:val="00D11FFB"/>
    <w:rsid w:val="00D120AF"/>
    <w:rsid w:val="00D12BAA"/>
    <w:rsid w:val="00D12EDA"/>
    <w:rsid w:val="00D132C6"/>
    <w:rsid w:val="00D13B82"/>
    <w:rsid w:val="00D1429E"/>
    <w:rsid w:val="00D14CFF"/>
    <w:rsid w:val="00D14E05"/>
    <w:rsid w:val="00D15764"/>
    <w:rsid w:val="00D158B1"/>
    <w:rsid w:val="00D165F9"/>
    <w:rsid w:val="00D16A9E"/>
    <w:rsid w:val="00D1770B"/>
    <w:rsid w:val="00D1781C"/>
    <w:rsid w:val="00D17922"/>
    <w:rsid w:val="00D17C37"/>
    <w:rsid w:val="00D20136"/>
    <w:rsid w:val="00D20728"/>
    <w:rsid w:val="00D21116"/>
    <w:rsid w:val="00D218AC"/>
    <w:rsid w:val="00D21924"/>
    <w:rsid w:val="00D21FF1"/>
    <w:rsid w:val="00D2455E"/>
    <w:rsid w:val="00D24D6F"/>
    <w:rsid w:val="00D25346"/>
    <w:rsid w:val="00D25400"/>
    <w:rsid w:val="00D2558B"/>
    <w:rsid w:val="00D260EC"/>
    <w:rsid w:val="00D2613C"/>
    <w:rsid w:val="00D266DE"/>
    <w:rsid w:val="00D26775"/>
    <w:rsid w:val="00D267E5"/>
    <w:rsid w:val="00D2744D"/>
    <w:rsid w:val="00D27AE4"/>
    <w:rsid w:val="00D27AF1"/>
    <w:rsid w:val="00D3010D"/>
    <w:rsid w:val="00D30963"/>
    <w:rsid w:val="00D30A14"/>
    <w:rsid w:val="00D30AC8"/>
    <w:rsid w:val="00D31272"/>
    <w:rsid w:val="00D3190D"/>
    <w:rsid w:val="00D31CAB"/>
    <w:rsid w:val="00D32369"/>
    <w:rsid w:val="00D32792"/>
    <w:rsid w:val="00D32B85"/>
    <w:rsid w:val="00D3308A"/>
    <w:rsid w:val="00D33177"/>
    <w:rsid w:val="00D334EB"/>
    <w:rsid w:val="00D34063"/>
    <w:rsid w:val="00D340CD"/>
    <w:rsid w:val="00D344D7"/>
    <w:rsid w:val="00D346D1"/>
    <w:rsid w:val="00D34B1F"/>
    <w:rsid w:val="00D350FA"/>
    <w:rsid w:val="00D36016"/>
    <w:rsid w:val="00D3602C"/>
    <w:rsid w:val="00D3629B"/>
    <w:rsid w:val="00D37052"/>
    <w:rsid w:val="00D370D6"/>
    <w:rsid w:val="00D370DA"/>
    <w:rsid w:val="00D37472"/>
    <w:rsid w:val="00D40037"/>
    <w:rsid w:val="00D40085"/>
    <w:rsid w:val="00D4018D"/>
    <w:rsid w:val="00D402AD"/>
    <w:rsid w:val="00D40380"/>
    <w:rsid w:val="00D41E3E"/>
    <w:rsid w:val="00D4260B"/>
    <w:rsid w:val="00D4348D"/>
    <w:rsid w:val="00D43766"/>
    <w:rsid w:val="00D43806"/>
    <w:rsid w:val="00D43E96"/>
    <w:rsid w:val="00D43FF8"/>
    <w:rsid w:val="00D4417C"/>
    <w:rsid w:val="00D44703"/>
    <w:rsid w:val="00D45042"/>
    <w:rsid w:val="00D45509"/>
    <w:rsid w:val="00D4555C"/>
    <w:rsid w:val="00D455A2"/>
    <w:rsid w:val="00D46693"/>
    <w:rsid w:val="00D46A25"/>
    <w:rsid w:val="00D46D08"/>
    <w:rsid w:val="00D46DFE"/>
    <w:rsid w:val="00D46E82"/>
    <w:rsid w:val="00D46F68"/>
    <w:rsid w:val="00D47A31"/>
    <w:rsid w:val="00D50D73"/>
    <w:rsid w:val="00D50F2E"/>
    <w:rsid w:val="00D51091"/>
    <w:rsid w:val="00D5160E"/>
    <w:rsid w:val="00D522BE"/>
    <w:rsid w:val="00D52AED"/>
    <w:rsid w:val="00D5346B"/>
    <w:rsid w:val="00D535EA"/>
    <w:rsid w:val="00D536BC"/>
    <w:rsid w:val="00D53E89"/>
    <w:rsid w:val="00D54328"/>
    <w:rsid w:val="00D5452F"/>
    <w:rsid w:val="00D55A83"/>
    <w:rsid w:val="00D55F54"/>
    <w:rsid w:val="00D56472"/>
    <w:rsid w:val="00D56539"/>
    <w:rsid w:val="00D56DF3"/>
    <w:rsid w:val="00D57037"/>
    <w:rsid w:val="00D5738F"/>
    <w:rsid w:val="00D57468"/>
    <w:rsid w:val="00D6055A"/>
    <w:rsid w:val="00D6087A"/>
    <w:rsid w:val="00D609DA"/>
    <w:rsid w:val="00D60BAE"/>
    <w:rsid w:val="00D60C69"/>
    <w:rsid w:val="00D6127F"/>
    <w:rsid w:val="00D614B9"/>
    <w:rsid w:val="00D621E6"/>
    <w:rsid w:val="00D62585"/>
    <w:rsid w:val="00D6285F"/>
    <w:rsid w:val="00D62AA7"/>
    <w:rsid w:val="00D63429"/>
    <w:rsid w:val="00D637FF"/>
    <w:rsid w:val="00D64707"/>
    <w:rsid w:val="00D6548D"/>
    <w:rsid w:val="00D65537"/>
    <w:rsid w:val="00D658E0"/>
    <w:rsid w:val="00D65C58"/>
    <w:rsid w:val="00D662CD"/>
    <w:rsid w:val="00D6721A"/>
    <w:rsid w:val="00D675CD"/>
    <w:rsid w:val="00D6788D"/>
    <w:rsid w:val="00D67CFA"/>
    <w:rsid w:val="00D67EC2"/>
    <w:rsid w:val="00D70082"/>
    <w:rsid w:val="00D709BD"/>
    <w:rsid w:val="00D70F8E"/>
    <w:rsid w:val="00D71702"/>
    <w:rsid w:val="00D7218B"/>
    <w:rsid w:val="00D72547"/>
    <w:rsid w:val="00D736B3"/>
    <w:rsid w:val="00D73AAA"/>
    <w:rsid w:val="00D73C5E"/>
    <w:rsid w:val="00D741A2"/>
    <w:rsid w:val="00D741F0"/>
    <w:rsid w:val="00D74861"/>
    <w:rsid w:val="00D74973"/>
    <w:rsid w:val="00D74D4F"/>
    <w:rsid w:val="00D751FA"/>
    <w:rsid w:val="00D75AD3"/>
    <w:rsid w:val="00D771CE"/>
    <w:rsid w:val="00D771E0"/>
    <w:rsid w:val="00D772CD"/>
    <w:rsid w:val="00D7748D"/>
    <w:rsid w:val="00D777A1"/>
    <w:rsid w:val="00D77CD0"/>
    <w:rsid w:val="00D803E7"/>
    <w:rsid w:val="00D81E93"/>
    <w:rsid w:val="00D825AE"/>
    <w:rsid w:val="00D82685"/>
    <w:rsid w:val="00D82990"/>
    <w:rsid w:val="00D82DD5"/>
    <w:rsid w:val="00D82F7B"/>
    <w:rsid w:val="00D82FF1"/>
    <w:rsid w:val="00D8361E"/>
    <w:rsid w:val="00D83B00"/>
    <w:rsid w:val="00D83B47"/>
    <w:rsid w:val="00D83DC6"/>
    <w:rsid w:val="00D83ED3"/>
    <w:rsid w:val="00D845C7"/>
    <w:rsid w:val="00D84BFE"/>
    <w:rsid w:val="00D84F08"/>
    <w:rsid w:val="00D85163"/>
    <w:rsid w:val="00D8566A"/>
    <w:rsid w:val="00D858E1"/>
    <w:rsid w:val="00D8623B"/>
    <w:rsid w:val="00D9055C"/>
    <w:rsid w:val="00D908C3"/>
    <w:rsid w:val="00D91177"/>
    <w:rsid w:val="00D914F3"/>
    <w:rsid w:val="00D915D2"/>
    <w:rsid w:val="00D9205B"/>
    <w:rsid w:val="00D92149"/>
    <w:rsid w:val="00D923C6"/>
    <w:rsid w:val="00D9336A"/>
    <w:rsid w:val="00D935E0"/>
    <w:rsid w:val="00D9426A"/>
    <w:rsid w:val="00D942BD"/>
    <w:rsid w:val="00D9443B"/>
    <w:rsid w:val="00D94512"/>
    <w:rsid w:val="00D94C25"/>
    <w:rsid w:val="00D94CD1"/>
    <w:rsid w:val="00D94DC5"/>
    <w:rsid w:val="00D963B8"/>
    <w:rsid w:val="00D964A1"/>
    <w:rsid w:val="00D96A9C"/>
    <w:rsid w:val="00D97457"/>
    <w:rsid w:val="00D9794F"/>
    <w:rsid w:val="00DA04C9"/>
    <w:rsid w:val="00DA11BD"/>
    <w:rsid w:val="00DA1629"/>
    <w:rsid w:val="00DA1EF0"/>
    <w:rsid w:val="00DA22B9"/>
    <w:rsid w:val="00DA23EA"/>
    <w:rsid w:val="00DA261B"/>
    <w:rsid w:val="00DA2B7E"/>
    <w:rsid w:val="00DA32B0"/>
    <w:rsid w:val="00DA331D"/>
    <w:rsid w:val="00DA389D"/>
    <w:rsid w:val="00DA421D"/>
    <w:rsid w:val="00DA461F"/>
    <w:rsid w:val="00DA4627"/>
    <w:rsid w:val="00DA47AF"/>
    <w:rsid w:val="00DA5146"/>
    <w:rsid w:val="00DA517A"/>
    <w:rsid w:val="00DA51FE"/>
    <w:rsid w:val="00DA5C4B"/>
    <w:rsid w:val="00DA5D43"/>
    <w:rsid w:val="00DA6406"/>
    <w:rsid w:val="00DA6BC4"/>
    <w:rsid w:val="00DA6C72"/>
    <w:rsid w:val="00DA6F62"/>
    <w:rsid w:val="00DA7839"/>
    <w:rsid w:val="00DA7F45"/>
    <w:rsid w:val="00DB0619"/>
    <w:rsid w:val="00DB0E27"/>
    <w:rsid w:val="00DB1136"/>
    <w:rsid w:val="00DB332D"/>
    <w:rsid w:val="00DB35D3"/>
    <w:rsid w:val="00DB3643"/>
    <w:rsid w:val="00DB44C7"/>
    <w:rsid w:val="00DB489E"/>
    <w:rsid w:val="00DB48FF"/>
    <w:rsid w:val="00DB53EB"/>
    <w:rsid w:val="00DB56CF"/>
    <w:rsid w:val="00DB5A15"/>
    <w:rsid w:val="00DB5B96"/>
    <w:rsid w:val="00DB5BFE"/>
    <w:rsid w:val="00DB5DFF"/>
    <w:rsid w:val="00DB5E98"/>
    <w:rsid w:val="00DB7378"/>
    <w:rsid w:val="00DB7B87"/>
    <w:rsid w:val="00DC0621"/>
    <w:rsid w:val="00DC0D05"/>
    <w:rsid w:val="00DC0E34"/>
    <w:rsid w:val="00DC0EB0"/>
    <w:rsid w:val="00DC12A4"/>
    <w:rsid w:val="00DC12EA"/>
    <w:rsid w:val="00DC15CD"/>
    <w:rsid w:val="00DC17A1"/>
    <w:rsid w:val="00DC2192"/>
    <w:rsid w:val="00DC245A"/>
    <w:rsid w:val="00DC2798"/>
    <w:rsid w:val="00DC27D5"/>
    <w:rsid w:val="00DC2F1B"/>
    <w:rsid w:val="00DC3427"/>
    <w:rsid w:val="00DC34DA"/>
    <w:rsid w:val="00DC3D29"/>
    <w:rsid w:val="00DC4676"/>
    <w:rsid w:val="00DC4A01"/>
    <w:rsid w:val="00DC4D84"/>
    <w:rsid w:val="00DC65C8"/>
    <w:rsid w:val="00DC6ABD"/>
    <w:rsid w:val="00DC6B1B"/>
    <w:rsid w:val="00DC72A6"/>
    <w:rsid w:val="00DC7757"/>
    <w:rsid w:val="00DC7943"/>
    <w:rsid w:val="00DD00D9"/>
    <w:rsid w:val="00DD0E00"/>
    <w:rsid w:val="00DD0F75"/>
    <w:rsid w:val="00DD1514"/>
    <w:rsid w:val="00DD1956"/>
    <w:rsid w:val="00DD1A13"/>
    <w:rsid w:val="00DD1BD9"/>
    <w:rsid w:val="00DD20BC"/>
    <w:rsid w:val="00DD21F0"/>
    <w:rsid w:val="00DD2854"/>
    <w:rsid w:val="00DD28B0"/>
    <w:rsid w:val="00DD28B2"/>
    <w:rsid w:val="00DD2EE2"/>
    <w:rsid w:val="00DD34DD"/>
    <w:rsid w:val="00DD3D3A"/>
    <w:rsid w:val="00DD3DF4"/>
    <w:rsid w:val="00DD47E0"/>
    <w:rsid w:val="00DD484D"/>
    <w:rsid w:val="00DD4D1F"/>
    <w:rsid w:val="00DD4FB4"/>
    <w:rsid w:val="00DD53CF"/>
    <w:rsid w:val="00DD5E72"/>
    <w:rsid w:val="00DD645F"/>
    <w:rsid w:val="00DD6682"/>
    <w:rsid w:val="00DD6A60"/>
    <w:rsid w:val="00DD6B19"/>
    <w:rsid w:val="00DD73D8"/>
    <w:rsid w:val="00DD753F"/>
    <w:rsid w:val="00DD7F3B"/>
    <w:rsid w:val="00DE0388"/>
    <w:rsid w:val="00DE0B37"/>
    <w:rsid w:val="00DE0CCE"/>
    <w:rsid w:val="00DE0DBA"/>
    <w:rsid w:val="00DE1340"/>
    <w:rsid w:val="00DE153C"/>
    <w:rsid w:val="00DE1939"/>
    <w:rsid w:val="00DE20E6"/>
    <w:rsid w:val="00DE2286"/>
    <w:rsid w:val="00DE2369"/>
    <w:rsid w:val="00DE28B2"/>
    <w:rsid w:val="00DE33B3"/>
    <w:rsid w:val="00DE33D0"/>
    <w:rsid w:val="00DE3A1F"/>
    <w:rsid w:val="00DE3A9B"/>
    <w:rsid w:val="00DE3D43"/>
    <w:rsid w:val="00DE4749"/>
    <w:rsid w:val="00DE4BDC"/>
    <w:rsid w:val="00DE4E4B"/>
    <w:rsid w:val="00DE5189"/>
    <w:rsid w:val="00DE5FF0"/>
    <w:rsid w:val="00DE670E"/>
    <w:rsid w:val="00DE6D91"/>
    <w:rsid w:val="00DE752B"/>
    <w:rsid w:val="00DE75C6"/>
    <w:rsid w:val="00DE7A2B"/>
    <w:rsid w:val="00DE7D68"/>
    <w:rsid w:val="00DF0E01"/>
    <w:rsid w:val="00DF1863"/>
    <w:rsid w:val="00DF1A3D"/>
    <w:rsid w:val="00DF2611"/>
    <w:rsid w:val="00DF2D2C"/>
    <w:rsid w:val="00DF3A0E"/>
    <w:rsid w:val="00DF3D98"/>
    <w:rsid w:val="00DF3DAC"/>
    <w:rsid w:val="00DF405F"/>
    <w:rsid w:val="00DF46D7"/>
    <w:rsid w:val="00DF507C"/>
    <w:rsid w:val="00DF64AA"/>
    <w:rsid w:val="00DF73DB"/>
    <w:rsid w:val="00E0012B"/>
    <w:rsid w:val="00E0025E"/>
    <w:rsid w:val="00E00981"/>
    <w:rsid w:val="00E00A68"/>
    <w:rsid w:val="00E00CFD"/>
    <w:rsid w:val="00E0154A"/>
    <w:rsid w:val="00E01B22"/>
    <w:rsid w:val="00E01F01"/>
    <w:rsid w:val="00E02842"/>
    <w:rsid w:val="00E028DF"/>
    <w:rsid w:val="00E02CFF"/>
    <w:rsid w:val="00E0335F"/>
    <w:rsid w:val="00E034E6"/>
    <w:rsid w:val="00E03CB8"/>
    <w:rsid w:val="00E03E80"/>
    <w:rsid w:val="00E04354"/>
    <w:rsid w:val="00E045B7"/>
    <w:rsid w:val="00E0494A"/>
    <w:rsid w:val="00E05644"/>
    <w:rsid w:val="00E064FF"/>
    <w:rsid w:val="00E067DE"/>
    <w:rsid w:val="00E0720D"/>
    <w:rsid w:val="00E112EC"/>
    <w:rsid w:val="00E11512"/>
    <w:rsid w:val="00E11D39"/>
    <w:rsid w:val="00E11DC7"/>
    <w:rsid w:val="00E11FA7"/>
    <w:rsid w:val="00E12716"/>
    <w:rsid w:val="00E12E81"/>
    <w:rsid w:val="00E12EC2"/>
    <w:rsid w:val="00E133FE"/>
    <w:rsid w:val="00E14366"/>
    <w:rsid w:val="00E143AB"/>
    <w:rsid w:val="00E14570"/>
    <w:rsid w:val="00E14F65"/>
    <w:rsid w:val="00E1513A"/>
    <w:rsid w:val="00E151C3"/>
    <w:rsid w:val="00E16028"/>
    <w:rsid w:val="00E16AE2"/>
    <w:rsid w:val="00E16C60"/>
    <w:rsid w:val="00E16FAB"/>
    <w:rsid w:val="00E17C00"/>
    <w:rsid w:val="00E2111F"/>
    <w:rsid w:val="00E22074"/>
    <w:rsid w:val="00E2245B"/>
    <w:rsid w:val="00E228CD"/>
    <w:rsid w:val="00E2308C"/>
    <w:rsid w:val="00E2329F"/>
    <w:rsid w:val="00E23754"/>
    <w:rsid w:val="00E244AB"/>
    <w:rsid w:val="00E24A43"/>
    <w:rsid w:val="00E24B98"/>
    <w:rsid w:val="00E24EF5"/>
    <w:rsid w:val="00E25A36"/>
    <w:rsid w:val="00E26076"/>
    <w:rsid w:val="00E26268"/>
    <w:rsid w:val="00E26752"/>
    <w:rsid w:val="00E26C2F"/>
    <w:rsid w:val="00E26E27"/>
    <w:rsid w:val="00E26F59"/>
    <w:rsid w:val="00E27364"/>
    <w:rsid w:val="00E27429"/>
    <w:rsid w:val="00E2763B"/>
    <w:rsid w:val="00E27816"/>
    <w:rsid w:val="00E3046D"/>
    <w:rsid w:val="00E30B1F"/>
    <w:rsid w:val="00E31281"/>
    <w:rsid w:val="00E312CB"/>
    <w:rsid w:val="00E317D8"/>
    <w:rsid w:val="00E3188C"/>
    <w:rsid w:val="00E325EF"/>
    <w:rsid w:val="00E32931"/>
    <w:rsid w:val="00E32B18"/>
    <w:rsid w:val="00E33170"/>
    <w:rsid w:val="00E331B9"/>
    <w:rsid w:val="00E33477"/>
    <w:rsid w:val="00E34C61"/>
    <w:rsid w:val="00E356F8"/>
    <w:rsid w:val="00E368BF"/>
    <w:rsid w:val="00E36D13"/>
    <w:rsid w:val="00E37905"/>
    <w:rsid w:val="00E37B1C"/>
    <w:rsid w:val="00E40581"/>
    <w:rsid w:val="00E40790"/>
    <w:rsid w:val="00E408C4"/>
    <w:rsid w:val="00E409DC"/>
    <w:rsid w:val="00E40CEE"/>
    <w:rsid w:val="00E41D23"/>
    <w:rsid w:val="00E41FD2"/>
    <w:rsid w:val="00E42542"/>
    <w:rsid w:val="00E42F15"/>
    <w:rsid w:val="00E4340E"/>
    <w:rsid w:val="00E4382B"/>
    <w:rsid w:val="00E44071"/>
    <w:rsid w:val="00E44799"/>
    <w:rsid w:val="00E448C7"/>
    <w:rsid w:val="00E4490D"/>
    <w:rsid w:val="00E45178"/>
    <w:rsid w:val="00E457F5"/>
    <w:rsid w:val="00E45ADE"/>
    <w:rsid w:val="00E45B90"/>
    <w:rsid w:val="00E45C98"/>
    <w:rsid w:val="00E4604E"/>
    <w:rsid w:val="00E4651F"/>
    <w:rsid w:val="00E4663B"/>
    <w:rsid w:val="00E46FE5"/>
    <w:rsid w:val="00E47293"/>
    <w:rsid w:val="00E47404"/>
    <w:rsid w:val="00E47A42"/>
    <w:rsid w:val="00E47FB7"/>
    <w:rsid w:val="00E500E3"/>
    <w:rsid w:val="00E505D9"/>
    <w:rsid w:val="00E50FE2"/>
    <w:rsid w:val="00E51264"/>
    <w:rsid w:val="00E524B1"/>
    <w:rsid w:val="00E52F45"/>
    <w:rsid w:val="00E540C8"/>
    <w:rsid w:val="00E54452"/>
    <w:rsid w:val="00E550F0"/>
    <w:rsid w:val="00E55F90"/>
    <w:rsid w:val="00E56423"/>
    <w:rsid w:val="00E56576"/>
    <w:rsid w:val="00E56AA6"/>
    <w:rsid w:val="00E56C60"/>
    <w:rsid w:val="00E56F8B"/>
    <w:rsid w:val="00E57308"/>
    <w:rsid w:val="00E57609"/>
    <w:rsid w:val="00E6044D"/>
    <w:rsid w:val="00E604A4"/>
    <w:rsid w:val="00E605D6"/>
    <w:rsid w:val="00E607D0"/>
    <w:rsid w:val="00E60E52"/>
    <w:rsid w:val="00E60EC1"/>
    <w:rsid w:val="00E6127A"/>
    <w:rsid w:val="00E6131D"/>
    <w:rsid w:val="00E628DC"/>
    <w:rsid w:val="00E62F44"/>
    <w:rsid w:val="00E635DE"/>
    <w:rsid w:val="00E63614"/>
    <w:rsid w:val="00E6383C"/>
    <w:rsid w:val="00E63985"/>
    <w:rsid w:val="00E63F42"/>
    <w:rsid w:val="00E63FA1"/>
    <w:rsid w:val="00E63FE2"/>
    <w:rsid w:val="00E6401E"/>
    <w:rsid w:val="00E64720"/>
    <w:rsid w:val="00E647AE"/>
    <w:rsid w:val="00E650DD"/>
    <w:rsid w:val="00E65344"/>
    <w:rsid w:val="00E65450"/>
    <w:rsid w:val="00E65944"/>
    <w:rsid w:val="00E65D95"/>
    <w:rsid w:val="00E65E4C"/>
    <w:rsid w:val="00E66361"/>
    <w:rsid w:val="00E67089"/>
    <w:rsid w:val="00E67B57"/>
    <w:rsid w:val="00E67CB8"/>
    <w:rsid w:val="00E67E11"/>
    <w:rsid w:val="00E67EDB"/>
    <w:rsid w:val="00E7010C"/>
    <w:rsid w:val="00E70586"/>
    <w:rsid w:val="00E7089D"/>
    <w:rsid w:val="00E70A04"/>
    <w:rsid w:val="00E70C62"/>
    <w:rsid w:val="00E70D5A"/>
    <w:rsid w:val="00E70F59"/>
    <w:rsid w:val="00E71AEA"/>
    <w:rsid w:val="00E72591"/>
    <w:rsid w:val="00E7303D"/>
    <w:rsid w:val="00E7360A"/>
    <w:rsid w:val="00E73868"/>
    <w:rsid w:val="00E740C9"/>
    <w:rsid w:val="00E74A23"/>
    <w:rsid w:val="00E750E3"/>
    <w:rsid w:val="00E75618"/>
    <w:rsid w:val="00E75E1B"/>
    <w:rsid w:val="00E76257"/>
    <w:rsid w:val="00E7641A"/>
    <w:rsid w:val="00E76558"/>
    <w:rsid w:val="00E76C76"/>
    <w:rsid w:val="00E770B6"/>
    <w:rsid w:val="00E771DD"/>
    <w:rsid w:val="00E776A4"/>
    <w:rsid w:val="00E77CA0"/>
    <w:rsid w:val="00E800BD"/>
    <w:rsid w:val="00E8041C"/>
    <w:rsid w:val="00E8078A"/>
    <w:rsid w:val="00E80C12"/>
    <w:rsid w:val="00E81B3A"/>
    <w:rsid w:val="00E81FE3"/>
    <w:rsid w:val="00E82BB0"/>
    <w:rsid w:val="00E8331F"/>
    <w:rsid w:val="00E83448"/>
    <w:rsid w:val="00E84483"/>
    <w:rsid w:val="00E844E3"/>
    <w:rsid w:val="00E849F0"/>
    <w:rsid w:val="00E84F0E"/>
    <w:rsid w:val="00E85BEA"/>
    <w:rsid w:val="00E85BFF"/>
    <w:rsid w:val="00E86136"/>
    <w:rsid w:val="00E872B8"/>
    <w:rsid w:val="00E8764E"/>
    <w:rsid w:val="00E87D72"/>
    <w:rsid w:val="00E901B9"/>
    <w:rsid w:val="00E90420"/>
    <w:rsid w:val="00E90586"/>
    <w:rsid w:val="00E91164"/>
    <w:rsid w:val="00E91D46"/>
    <w:rsid w:val="00E91E6F"/>
    <w:rsid w:val="00E92212"/>
    <w:rsid w:val="00E922E3"/>
    <w:rsid w:val="00E923AB"/>
    <w:rsid w:val="00E92C0E"/>
    <w:rsid w:val="00E9394D"/>
    <w:rsid w:val="00E93B0A"/>
    <w:rsid w:val="00E950AB"/>
    <w:rsid w:val="00E95971"/>
    <w:rsid w:val="00E95AB3"/>
    <w:rsid w:val="00E95B4E"/>
    <w:rsid w:val="00E95B92"/>
    <w:rsid w:val="00E95E4F"/>
    <w:rsid w:val="00E95FB6"/>
    <w:rsid w:val="00E96917"/>
    <w:rsid w:val="00E96A4A"/>
    <w:rsid w:val="00E96EEC"/>
    <w:rsid w:val="00E97068"/>
    <w:rsid w:val="00E97207"/>
    <w:rsid w:val="00EA025D"/>
    <w:rsid w:val="00EA0451"/>
    <w:rsid w:val="00EA05D7"/>
    <w:rsid w:val="00EA0B66"/>
    <w:rsid w:val="00EA0B70"/>
    <w:rsid w:val="00EA152C"/>
    <w:rsid w:val="00EA166A"/>
    <w:rsid w:val="00EA18EF"/>
    <w:rsid w:val="00EA27EC"/>
    <w:rsid w:val="00EA2B4C"/>
    <w:rsid w:val="00EA4267"/>
    <w:rsid w:val="00EA4282"/>
    <w:rsid w:val="00EA4345"/>
    <w:rsid w:val="00EA462F"/>
    <w:rsid w:val="00EA465C"/>
    <w:rsid w:val="00EA4777"/>
    <w:rsid w:val="00EA4A2C"/>
    <w:rsid w:val="00EA65AD"/>
    <w:rsid w:val="00EA6AB2"/>
    <w:rsid w:val="00EA6D21"/>
    <w:rsid w:val="00EA6D97"/>
    <w:rsid w:val="00EA7089"/>
    <w:rsid w:val="00EA717F"/>
    <w:rsid w:val="00EA7392"/>
    <w:rsid w:val="00EA7E59"/>
    <w:rsid w:val="00EA7FF2"/>
    <w:rsid w:val="00EB024D"/>
    <w:rsid w:val="00EB0548"/>
    <w:rsid w:val="00EB1750"/>
    <w:rsid w:val="00EB19F5"/>
    <w:rsid w:val="00EB1BC0"/>
    <w:rsid w:val="00EB2307"/>
    <w:rsid w:val="00EB4B57"/>
    <w:rsid w:val="00EB4C8E"/>
    <w:rsid w:val="00EB53C0"/>
    <w:rsid w:val="00EB565F"/>
    <w:rsid w:val="00EB57A4"/>
    <w:rsid w:val="00EB5CE2"/>
    <w:rsid w:val="00EB7029"/>
    <w:rsid w:val="00EB7416"/>
    <w:rsid w:val="00EB74A0"/>
    <w:rsid w:val="00EB7F97"/>
    <w:rsid w:val="00EC0776"/>
    <w:rsid w:val="00EC0BD1"/>
    <w:rsid w:val="00EC12D0"/>
    <w:rsid w:val="00EC1DE7"/>
    <w:rsid w:val="00EC2742"/>
    <w:rsid w:val="00EC2FE9"/>
    <w:rsid w:val="00EC34F3"/>
    <w:rsid w:val="00EC3F67"/>
    <w:rsid w:val="00EC3F9F"/>
    <w:rsid w:val="00EC424E"/>
    <w:rsid w:val="00EC563D"/>
    <w:rsid w:val="00EC5917"/>
    <w:rsid w:val="00EC5B9C"/>
    <w:rsid w:val="00EC5F79"/>
    <w:rsid w:val="00EC64A0"/>
    <w:rsid w:val="00EC6BD9"/>
    <w:rsid w:val="00EC6C2E"/>
    <w:rsid w:val="00EC7289"/>
    <w:rsid w:val="00EC7EAC"/>
    <w:rsid w:val="00ED0082"/>
    <w:rsid w:val="00ED02EA"/>
    <w:rsid w:val="00ED0357"/>
    <w:rsid w:val="00ED053D"/>
    <w:rsid w:val="00ED085B"/>
    <w:rsid w:val="00ED09B9"/>
    <w:rsid w:val="00ED0A30"/>
    <w:rsid w:val="00ED1175"/>
    <w:rsid w:val="00ED1350"/>
    <w:rsid w:val="00ED1548"/>
    <w:rsid w:val="00ED17F8"/>
    <w:rsid w:val="00ED1CF9"/>
    <w:rsid w:val="00ED1EBF"/>
    <w:rsid w:val="00ED2421"/>
    <w:rsid w:val="00ED2822"/>
    <w:rsid w:val="00ED35FD"/>
    <w:rsid w:val="00ED3CE8"/>
    <w:rsid w:val="00ED4957"/>
    <w:rsid w:val="00ED4AEA"/>
    <w:rsid w:val="00ED4AF5"/>
    <w:rsid w:val="00ED4C20"/>
    <w:rsid w:val="00ED552C"/>
    <w:rsid w:val="00ED55B1"/>
    <w:rsid w:val="00ED6A10"/>
    <w:rsid w:val="00ED6C22"/>
    <w:rsid w:val="00ED6CBD"/>
    <w:rsid w:val="00ED6D41"/>
    <w:rsid w:val="00ED6DE0"/>
    <w:rsid w:val="00ED7054"/>
    <w:rsid w:val="00ED7329"/>
    <w:rsid w:val="00EE014E"/>
    <w:rsid w:val="00EE05A0"/>
    <w:rsid w:val="00EE06DB"/>
    <w:rsid w:val="00EE077D"/>
    <w:rsid w:val="00EE0B5E"/>
    <w:rsid w:val="00EE119F"/>
    <w:rsid w:val="00EE1892"/>
    <w:rsid w:val="00EE191A"/>
    <w:rsid w:val="00EE2389"/>
    <w:rsid w:val="00EE257E"/>
    <w:rsid w:val="00EE26E3"/>
    <w:rsid w:val="00EE271C"/>
    <w:rsid w:val="00EE2817"/>
    <w:rsid w:val="00EE2857"/>
    <w:rsid w:val="00EE2A66"/>
    <w:rsid w:val="00EE2C46"/>
    <w:rsid w:val="00EE40E9"/>
    <w:rsid w:val="00EE444C"/>
    <w:rsid w:val="00EE4A2F"/>
    <w:rsid w:val="00EE5247"/>
    <w:rsid w:val="00EE530A"/>
    <w:rsid w:val="00EE5A03"/>
    <w:rsid w:val="00EE5D68"/>
    <w:rsid w:val="00EE5DA9"/>
    <w:rsid w:val="00EE5FE1"/>
    <w:rsid w:val="00EE68D0"/>
    <w:rsid w:val="00EE6A10"/>
    <w:rsid w:val="00EE6B0B"/>
    <w:rsid w:val="00EE7020"/>
    <w:rsid w:val="00EE72CC"/>
    <w:rsid w:val="00EE7793"/>
    <w:rsid w:val="00EE7B29"/>
    <w:rsid w:val="00EF0F6D"/>
    <w:rsid w:val="00EF1C12"/>
    <w:rsid w:val="00EF2CEE"/>
    <w:rsid w:val="00EF3E88"/>
    <w:rsid w:val="00EF3EEC"/>
    <w:rsid w:val="00EF4024"/>
    <w:rsid w:val="00EF415B"/>
    <w:rsid w:val="00EF46A9"/>
    <w:rsid w:val="00EF4BC8"/>
    <w:rsid w:val="00EF5287"/>
    <w:rsid w:val="00EF5A55"/>
    <w:rsid w:val="00EF5D40"/>
    <w:rsid w:val="00EF6173"/>
    <w:rsid w:val="00EF66F5"/>
    <w:rsid w:val="00EF68BE"/>
    <w:rsid w:val="00EF6F29"/>
    <w:rsid w:val="00EF6F5A"/>
    <w:rsid w:val="00EF7580"/>
    <w:rsid w:val="00EF7A7C"/>
    <w:rsid w:val="00EF7AFB"/>
    <w:rsid w:val="00F004D8"/>
    <w:rsid w:val="00F00CD7"/>
    <w:rsid w:val="00F011AC"/>
    <w:rsid w:val="00F01429"/>
    <w:rsid w:val="00F01636"/>
    <w:rsid w:val="00F01EAA"/>
    <w:rsid w:val="00F0210C"/>
    <w:rsid w:val="00F0248C"/>
    <w:rsid w:val="00F03081"/>
    <w:rsid w:val="00F030F6"/>
    <w:rsid w:val="00F035AD"/>
    <w:rsid w:val="00F03CD1"/>
    <w:rsid w:val="00F03E60"/>
    <w:rsid w:val="00F03EFE"/>
    <w:rsid w:val="00F05846"/>
    <w:rsid w:val="00F066D8"/>
    <w:rsid w:val="00F06C53"/>
    <w:rsid w:val="00F06FDC"/>
    <w:rsid w:val="00F0775D"/>
    <w:rsid w:val="00F07BB1"/>
    <w:rsid w:val="00F07E89"/>
    <w:rsid w:val="00F10092"/>
    <w:rsid w:val="00F112AF"/>
    <w:rsid w:val="00F11A40"/>
    <w:rsid w:val="00F11BD7"/>
    <w:rsid w:val="00F12749"/>
    <w:rsid w:val="00F13284"/>
    <w:rsid w:val="00F133EB"/>
    <w:rsid w:val="00F13486"/>
    <w:rsid w:val="00F135D8"/>
    <w:rsid w:val="00F144D2"/>
    <w:rsid w:val="00F14B5E"/>
    <w:rsid w:val="00F15059"/>
    <w:rsid w:val="00F15307"/>
    <w:rsid w:val="00F1597E"/>
    <w:rsid w:val="00F15BE0"/>
    <w:rsid w:val="00F169BD"/>
    <w:rsid w:val="00F16E7C"/>
    <w:rsid w:val="00F16F6F"/>
    <w:rsid w:val="00F17085"/>
    <w:rsid w:val="00F1736F"/>
    <w:rsid w:val="00F17D80"/>
    <w:rsid w:val="00F2058C"/>
    <w:rsid w:val="00F209BB"/>
    <w:rsid w:val="00F20A16"/>
    <w:rsid w:val="00F20CC3"/>
    <w:rsid w:val="00F21E33"/>
    <w:rsid w:val="00F21E5A"/>
    <w:rsid w:val="00F22013"/>
    <w:rsid w:val="00F223A9"/>
    <w:rsid w:val="00F22466"/>
    <w:rsid w:val="00F22853"/>
    <w:rsid w:val="00F22AA2"/>
    <w:rsid w:val="00F2485F"/>
    <w:rsid w:val="00F24A89"/>
    <w:rsid w:val="00F24CC2"/>
    <w:rsid w:val="00F24D89"/>
    <w:rsid w:val="00F2583C"/>
    <w:rsid w:val="00F2598D"/>
    <w:rsid w:val="00F25FA3"/>
    <w:rsid w:val="00F26521"/>
    <w:rsid w:val="00F26961"/>
    <w:rsid w:val="00F26B58"/>
    <w:rsid w:val="00F270D7"/>
    <w:rsid w:val="00F276E1"/>
    <w:rsid w:val="00F27D07"/>
    <w:rsid w:val="00F304A0"/>
    <w:rsid w:val="00F310A7"/>
    <w:rsid w:val="00F3154A"/>
    <w:rsid w:val="00F31BCD"/>
    <w:rsid w:val="00F32374"/>
    <w:rsid w:val="00F324AE"/>
    <w:rsid w:val="00F33065"/>
    <w:rsid w:val="00F3347E"/>
    <w:rsid w:val="00F3350B"/>
    <w:rsid w:val="00F337B6"/>
    <w:rsid w:val="00F34A03"/>
    <w:rsid w:val="00F35189"/>
    <w:rsid w:val="00F35785"/>
    <w:rsid w:val="00F366D0"/>
    <w:rsid w:val="00F36FAB"/>
    <w:rsid w:val="00F37510"/>
    <w:rsid w:val="00F37999"/>
    <w:rsid w:val="00F37A1C"/>
    <w:rsid w:val="00F37F10"/>
    <w:rsid w:val="00F401B2"/>
    <w:rsid w:val="00F40866"/>
    <w:rsid w:val="00F40B4B"/>
    <w:rsid w:val="00F414D8"/>
    <w:rsid w:val="00F417E5"/>
    <w:rsid w:val="00F41D5E"/>
    <w:rsid w:val="00F41D8E"/>
    <w:rsid w:val="00F41DE3"/>
    <w:rsid w:val="00F42013"/>
    <w:rsid w:val="00F4206D"/>
    <w:rsid w:val="00F42CFC"/>
    <w:rsid w:val="00F4306B"/>
    <w:rsid w:val="00F433C2"/>
    <w:rsid w:val="00F43757"/>
    <w:rsid w:val="00F43D67"/>
    <w:rsid w:val="00F44693"/>
    <w:rsid w:val="00F448D3"/>
    <w:rsid w:val="00F44C1B"/>
    <w:rsid w:val="00F44E1A"/>
    <w:rsid w:val="00F453AD"/>
    <w:rsid w:val="00F453CB"/>
    <w:rsid w:val="00F456FE"/>
    <w:rsid w:val="00F45ADD"/>
    <w:rsid w:val="00F4605E"/>
    <w:rsid w:val="00F4656F"/>
    <w:rsid w:val="00F46B02"/>
    <w:rsid w:val="00F46D46"/>
    <w:rsid w:val="00F46F3C"/>
    <w:rsid w:val="00F47131"/>
    <w:rsid w:val="00F473DA"/>
    <w:rsid w:val="00F47413"/>
    <w:rsid w:val="00F4756E"/>
    <w:rsid w:val="00F475F2"/>
    <w:rsid w:val="00F4785D"/>
    <w:rsid w:val="00F505D6"/>
    <w:rsid w:val="00F50822"/>
    <w:rsid w:val="00F51501"/>
    <w:rsid w:val="00F5164E"/>
    <w:rsid w:val="00F51707"/>
    <w:rsid w:val="00F5249E"/>
    <w:rsid w:val="00F52CC8"/>
    <w:rsid w:val="00F53DCB"/>
    <w:rsid w:val="00F54BD6"/>
    <w:rsid w:val="00F55831"/>
    <w:rsid w:val="00F55A2F"/>
    <w:rsid w:val="00F55BB3"/>
    <w:rsid w:val="00F55E5B"/>
    <w:rsid w:val="00F563DE"/>
    <w:rsid w:val="00F56632"/>
    <w:rsid w:val="00F567C1"/>
    <w:rsid w:val="00F56980"/>
    <w:rsid w:val="00F56A3C"/>
    <w:rsid w:val="00F56E73"/>
    <w:rsid w:val="00F57331"/>
    <w:rsid w:val="00F57514"/>
    <w:rsid w:val="00F5782A"/>
    <w:rsid w:val="00F57A20"/>
    <w:rsid w:val="00F61847"/>
    <w:rsid w:val="00F618AB"/>
    <w:rsid w:val="00F61A80"/>
    <w:rsid w:val="00F61A8E"/>
    <w:rsid w:val="00F61BEC"/>
    <w:rsid w:val="00F61F30"/>
    <w:rsid w:val="00F6292B"/>
    <w:rsid w:val="00F62B33"/>
    <w:rsid w:val="00F62B6F"/>
    <w:rsid w:val="00F62C0F"/>
    <w:rsid w:val="00F62E6C"/>
    <w:rsid w:val="00F63380"/>
    <w:rsid w:val="00F63888"/>
    <w:rsid w:val="00F63949"/>
    <w:rsid w:val="00F6493E"/>
    <w:rsid w:val="00F64AD0"/>
    <w:rsid w:val="00F6500A"/>
    <w:rsid w:val="00F65092"/>
    <w:rsid w:val="00F658E8"/>
    <w:rsid w:val="00F65B77"/>
    <w:rsid w:val="00F65BC3"/>
    <w:rsid w:val="00F65C7B"/>
    <w:rsid w:val="00F66459"/>
    <w:rsid w:val="00F66A88"/>
    <w:rsid w:val="00F66C5B"/>
    <w:rsid w:val="00F6703C"/>
    <w:rsid w:val="00F67123"/>
    <w:rsid w:val="00F677DE"/>
    <w:rsid w:val="00F67934"/>
    <w:rsid w:val="00F679D8"/>
    <w:rsid w:val="00F70289"/>
    <w:rsid w:val="00F7055A"/>
    <w:rsid w:val="00F70F9B"/>
    <w:rsid w:val="00F71654"/>
    <w:rsid w:val="00F716A6"/>
    <w:rsid w:val="00F718B5"/>
    <w:rsid w:val="00F71D8A"/>
    <w:rsid w:val="00F7256E"/>
    <w:rsid w:val="00F7296C"/>
    <w:rsid w:val="00F729CF"/>
    <w:rsid w:val="00F73751"/>
    <w:rsid w:val="00F73B2B"/>
    <w:rsid w:val="00F742F9"/>
    <w:rsid w:val="00F74E4E"/>
    <w:rsid w:val="00F75261"/>
    <w:rsid w:val="00F75689"/>
    <w:rsid w:val="00F75A3C"/>
    <w:rsid w:val="00F75C85"/>
    <w:rsid w:val="00F76069"/>
    <w:rsid w:val="00F7613C"/>
    <w:rsid w:val="00F76487"/>
    <w:rsid w:val="00F76DE7"/>
    <w:rsid w:val="00F77103"/>
    <w:rsid w:val="00F7746B"/>
    <w:rsid w:val="00F778D5"/>
    <w:rsid w:val="00F77D35"/>
    <w:rsid w:val="00F80280"/>
    <w:rsid w:val="00F803EB"/>
    <w:rsid w:val="00F80403"/>
    <w:rsid w:val="00F80CF6"/>
    <w:rsid w:val="00F812B8"/>
    <w:rsid w:val="00F8196D"/>
    <w:rsid w:val="00F83173"/>
    <w:rsid w:val="00F83355"/>
    <w:rsid w:val="00F838CE"/>
    <w:rsid w:val="00F83920"/>
    <w:rsid w:val="00F83B16"/>
    <w:rsid w:val="00F83C42"/>
    <w:rsid w:val="00F83E35"/>
    <w:rsid w:val="00F847DF"/>
    <w:rsid w:val="00F84BC9"/>
    <w:rsid w:val="00F850A9"/>
    <w:rsid w:val="00F85545"/>
    <w:rsid w:val="00F85ACB"/>
    <w:rsid w:val="00F85EFC"/>
    <w:rsid w:val="00F86745"/>
    <w:rsid w:val="00F86808"/>
    <w:rsid w:val="00F86901"/>
    <w:rsid w:val="00F870C4"/>
    <w:rsid w:val="00F8736E"/>
    <w:rsid w:val="00F90EE9"/>
    <w:rsid w:val="00F9103F"/>
    <w:rsid w:val="00F91130"/>
    <w:rsid w:val="00F91138"/>
    <w:rsid w:val="00F91298"/>
    <w:rsid w:val="00F914FD"/>
    <w:rsid w:val="00F91CA7"/>
    <w:rsid w:val="00F93F77"/>
    <w:rsid w:val="00F9418F"/>
    <w:rsid w:val="00F96024"/>
    <w:rsid w:val="00F965B3"/>
    <w:rsid w:val="00F96B37"/>
    <w:rsid w:val="00F97280"/>
    <w:rsid w:val="00F9791D"/>
    <w:rsid w:val="00F97BC3"/>
    <w:rsid w:val="00FA03B1"/>
    <w:rsid w:val="00FA0509"/>
    <w:rsid w:val="00FA09A8"/>
    <w:rsid w:val="00FA11A4"/>
    <w:rsid w:val="00FA1511"/>
    <w:rsid w:val="00FA1670"/>
    <w:rsid w:val="00FA178D"/>
    <w:rsid w:val="00FA1BED"/>
    <w:rsid w:val="00FA208B"/>
    <w:rsid w:val="00FA2D8B"/>
    <w:rsid w:val="00FA3350"/>
    <w:rsid w:val="00FA3637"/>
    <w:rsid w:val="00FA3D96"/>
    <w:rsid w:val="00FA4123"/>
    <w:rsid w:val="00FA4A27"/>
    <w:rsid w:val="00FA52BD"/>
    <w:rsid w:val="00FA567F"/>
    <w:rsid w:val="00FA573F"/>
    <w:rsid w:val="00FA6309"/>
    <w:rsid w:val="00FA6F10"/>
    <w:rsid w:val="00FA762A"/>
    <w:rsid w:val="00FA77DE"/>
    <w:rsid w:val="00FB0029"/>
    <w:rsid w:val="00FB0116"/>
    <w:rsid w:val="00FB04CA"/>
    <w:rsid w:val="00FB0C75"/>
    <w:rsid w:val="00FB10E7"/>
    <w:rsid w:val="00FB1395"/>
    <w:rsid w:val="00FB26E7"/>
    <w:rsid w:val="00FB2E2D"/>
    <w:rsid w:val="00FB2F5B"/>
    <w:rsid w:val="00FB3853"/>
    <w:rsid w:val="00FB3AAB"/>
    <w:rsid w:val="00FB3B6E"/>
    <w:rsid w:val="00FB3F11"/>
    <w:rsid w:val="00FB41AE"/>
    <w:rsid w:val="00FB4324"/>
    <w:rsid w:val="00FB4475"/>
    <w:rsid w:val="00FB45AE"/>
    <w:rsid w:val="00FB482F"/>
    <w:rsid w:val="00FB4B4A"/>
    <w:rsid w:val="00FB535A"/>
    <w:rsid w:val="00FB5867"/>
    <w:rsid w:val="00FB6285"/>
    <w:rsid w:val="00FB6343"/>
    <w:rsid w:val="00FB6BCB"/>
    <w:rsid w:val="00FB766C"/>
    <w:rsid w:val="00FB772B"/>
    <w:rsid w:val="00FB77D8"/>
    <w:rsid w:val="00FB783D"/>
    <w:rsid w:val="00FC000D"/>
    <w:rsid w:val="00FC011F"/>
    <w:rsid w:val="00FC03EB"/>
    <w:rsid w:val="00FC0EBC"/>
    <w:rsid w:val="00FC0FF4"/>
    <w:rsid w:val="00FC1ABC"/>
    <w:rsid w:val="00FC1DB8"/>
    <w:rsid w:val="00FC264C"/>
    <w:rsid w:val="00FC2EAD"/>
    <w:rsid w:val="00FC32E7"/>
    <w:rsid w:val="00FC3B80"/>
    <w:rsid w:val="00FC439D"/>
    <w:rsid w:val="00FC4752"/>
    <w:rsid w:val="00FC4B9F"/>
    <w:rsid w:val="00FC5C9D"/>
    <w:rsid w:val="00FC67CB"/>
    <w:rsid w:val="00FC684A"/>
    <w:rsid w:val="00FC7BB9"/>
    <w:rsid w:val="00FC7C8C"/>
    <w:rsid w:val="00FD0C8D"/>
    <w:rsid w:val="00FD0D75"/>
    <w:rsid w:val="00FD1156"/>
    <w:rsid w:val="00FD1A0B"/>
    <w:rsid w:val="00FD1F96"/>
    <w:rsid w:val="00FD297A"/>
    <w:rsid w:val="00FD2BA3"/>
    <w:rsid w:val="00FD2BD7"/>
    <w:rsid w:val="00FD30B3"/>
    <w:rsid w:val="00FD32CE"/>
    <w:rsid w:val="00FD3D24"/>
    <w:rsid w:val="00FD3D88"/>
    <w:rsid w:val="00FD471B"/>
    <w:rsid w:val="00FD49FE"/>
    <w:rsid w:val="00FD4CA4"/>
    <w:rsid w:val="00FD5151"/>
    <w:rsid w:val="00FD5164"/>
    <w:rsid w:val="00FD5328"/>
    <w:rsid w:val="00FD57F6"/>
    <w:rsid w:val="00FD5E7B"/>
    <w:rsid w:val="00FD6A8D"/>
    <w:rsid w:val="00FD6E9F"/>
    <w:rsid w:val="00FD71A3"/>
    <w:rsid w:val="00FD732E"/>
    <w:rsid w:val="00FD74C9"/>
    <w:rsid w:val="00FD74D5"/>
    <w:rsid w:val="00FD7B68"/>
    <w:rsid w:val="00FD7FE6"/>
    <w:rsid w:val="00FE06B6"/>
    <w:rsid w:val="00FE06D5"/>
    <w:rsid w:val="00FE0A3E"/>
    <w:rsid w:val="00FE0C75"/>
    <w:rsid w:val="00FE0FE8"/>
    <w:rsid w:val="00FE134F"/>
    <w:rsid w:val="00FE15CE"/>
    <w:rsid w:val="00FE26F9"/>
    <w:rsid w:val="00FE3B4F"/>
    <w:rsid w:val="00FE41EA"/>
    <w:rsid w:val="00FE4288"/>
    <w:rsid w:val="00FE4E3E"/>
    <w:rsid w:val="00FE549A"/>
    <w:rsid w:val="00FE5B3E"/>
    <w:rsid w:val="00FE63B1"/>
    <w:rsid w:val="00FE6B6B"/>
    <w:rsid w:val="00FE6D9C"/>
    <w:rsid w:val="00FE6E7A"/>
    <w:rsid w:val="00FE71A5"/>
    <w:rsid w:val="00FE71D1"/>
    <w:rsid w:val="00FF04A0"/>
    <w:rsid w:val="00FF04E9"/>
    <w:rsid w:val="00FF05E4"/>
    <w:rsid w:val="00FF0F90"/>
    <w:rsid w:val="00FF1417"/>
    <w:rsid w:val="00FF1500"/>
    <w:rsid w:val="00FF161E"/>
    <w:rsid w:val="00FF167D"/>
    <w:rsid w:val="00FF2234"/>
    <w:rsid w:val="00FF337C"/>
    <w:rsid w:val="00FF384B"/>
    <w:rsid w:val="00FF3B3A"/>
    <w:rsid w:val="00FF3D75"/>
    <w:rsid w:val="00FF41A7"/>
    <w:rsid w:val="00FF41E4"/>
    <w:rsid w:val="00FF4925"/>
    <w:rsid w:val="00FF4C64"/>
    <w:rsid w:val="00FF51EB"/>
    <w:rsid w:val="00FF5317"/>
    <w:rsid w:val="00FF571C"/>
    <w:rsid w:val="00FF58BD"/>
    <w:rsid w:val="00FF5DA7"/>
    <w:rsid w:val="00FF6010"/>
    <w:rsid w:val="00FF62E3"/>
    <w:rsid w:val="00FF6309"/>
    <w:rsid w:val="00FF6905"/>
    <w:rsid w:val="00FF6ADB"/>
    <w:rsid w:val="00FF763D"/>
    <w:rsid w:val="018DA94D"/>
    <w:rsid w:val="02CEBED8"/>
    <w:rsid w:val="02EFC64E"/>
    <w:rsid w:val="03897062"/>
    <w:rsid w:val="03AD8C9A"/>
    <w:rsid w:val="03F93240"/>
    <w:rsid w:val="04A9828B"/>
    <w:rsid w:val="05CBCA49"/>
    <w:rsid w:val="063A867A"/>
    <w:rsid w:val="06857CF4"/>
    <w:rsid w:val="070A98C1"/>
    <w:rsid w:val="074DFD3B"/>
    <w:rsid w:val="07C0F436"/>
    <w:rsid w:val="08AEF982"/>
    <w:rsid w:val="08CB9AF0"/>
    <w:rsid w:val="08F15ADD"/>
    <w:rsid w:val="09A58CCC"/>
    <w:rsid w:val="09B29544"/>
    <w:rsid w:val="0A0B2C96"/>
    <w:rsid w:val="0A6B5A1F"/>
    <w:rsid w:val="0A6E210A"/>
    <w:rsid w:val="0A75AAD9"/>
    <w:rsid w:val="0A797132"/>
    <w:rsid w:val="0AD7D796"/>
    <w:rsid w:val="0B25CE43"/>
    <w:rsid w:val="0B790AB2"/>
    <w:rsid w:val="0BA0F7A9"/>
    <w:rsid w:val="0D25878A"/>
    <w:rsid w:val="0D5371DC"/>
    <w:rsid w:val="0D669180"/>
    <w:rsid w:val="0DAAB401"/>
    <w:rsid w:val="0E508059"/>
    <w:rsid w:val="0FE87F2E"/>
    <w:rsid w:val="11A05CCC"/>
    <w:rsid w:val="11F790A4"/>
    <w:rsid w:val="12719973"/>
    <w:rsid w:val="12A06CD7"/>
    <w:rsid w:val="12BE7EB2"/>
    <w:rsid w:val="14255D24"/>
    <w:rsid w:val="149715C5"/>
    <w:rsid w:val="150FD322"/>
    <w:rsid w:val="157AEC42"/>
    <w:rsid w:val="15CD8342"/>
    <w:rsid w:val="15D1F3D9"/>
    <w:rsid w:val="16124B07"/>
    <w:rsid w:val="1617052E"/>
    <w:rsid w:val="1651F1CA"/>
    <w:rsid w:val="17CD9747"/>
    <w:rsid w:val="17D66B03"/>
    <w:rsid w:val="18A585B7"/>
    <w:rsid w:val="191DB457"/>
    <w:rsid w:val="1B86851C"/>
    <w:rsid w:val="1BD067BF"/>
    <w:rsid w:val="1C15B909"/>
    <w:rsid w:val="1C633443"/>
    <w:rsid w:val="1C9A56CA"/>
    <w:rsid w:val="1D085292"/>
    <w:rsid w:val="1DB4FA3B"/>
    <w:rsid w:val="1E04348F"/>
    <w:rsid w:val="1EADC16D"/>
    <w:rsid w:val="1EE14439"/>
    <w:rsid w:val="1F1F813D"/>
    <w:rsid w:val="1FD5845C"/>
    <w:rsid w:val="20102F8D"/>
    <w:rsid w:val="21F078FC"/>
    <w:rsid w:val="22378AF0"/>
    <w:rsid w:val="23B7F812"/>
    <w:rsid w:val="243713DB"/>
    <w:rsid w:val="24B6B089"/>
    <w:rsid w:val="252DDD3E"/>
    <w:rsid w:val="25C067BF"/>
    <w:rsid w:val="25DF5A47"/>
    <w:rsid w:val="268BC126"/>
    <w:rsid w:val="26B6953F"/>
    <w:rsid w:val="2749DD59"/>
    <w:rsid w:val="2790AA9E"/>
    <w:rsid w:val="27DDDC80"/>
    <w:rsid w:val="280EF3A6"/>
    <w:rsid w:val="2818F1D3"/>
    <w:rsid w:val="281AF34E"/>
    <w:rsid w:val="2837CC60"/>
    <w:rsid w:val="2964F1F1"/>
    <w:rsid w:val="2AE600A2"/>
    <w:rsid w:val="2B292E4F"/>
    <w:rsid w:val="2B762FC2"/>
    <w:rsid w:val="2BEB6E98"/>
    <w:rsid w:val="2C67D3A6"/>
    <w:rsid w:val="2D05FF07"/>
    <w:rsid w:val="2D21623B"/>
    <w:rsid w:val="2D24C635"/>
    <w:rsid w:val="2D7FF6D9"/>
    <w:rsid w:val="2D89B682"/>
    <w:rsid w:val="2DC417CC"/>
    <w:rsid w:val="2EEC7A48"/>
    <w:rsid w:val="2F62A9B0"/>
    <w:rsid w:val="2F933872"/>
    <w:rsid w:val="2FB6EFEF"/>
    <w:rsid w:val="2FDCFBE1"/>
    <w:rsid w:val="304D2AB8"/>
    <w:rsid w:val="314F6651"/>
    <w:rsid w:val="31C81958"/>
    <w:rsid w:val="31E3D282"/>
    <w:rsid w:val="3385C33E"/>
    <w:rsid w:val="34097D2F"/>
    <w:rsid w:val="342511EB"/>
    <w:rsid w:val="3438E74D"/>
    <w:rsid w:val="346348E3"/>
    <w:rsid w:val="34CCB179"/>
    <w:rsid w:val="34DD3A98"/>
    <w:rsid w:val="368C50A8"/>
    <w:rsid w:val="374AC17D"/>
    <w:rsid w:val="37B03950"/>
    <w:rsid w:val="389D8856"/>
    <w:rsid w:val="38E563C8"/>
    <w:rsid w:val="390B6DCA"/>
    <w:rsid w:val="3938A3D1"/>
    <w:rsid w:val="394CB214"/>
    <w:rsid w:val="39EA1AC9"/>
    <w:rsid w:val="3A1B406E"/>
    <w:rsid w:val="3A2C8318"/>
    <w:rsid w:val="3A3FD5C1"/>
    <w:rsid w:val="3A7DF0FC"/>
    <w:rsid w:val="3AA6325C"/>
    <w:rsid w:val="3AD262B8"/>
    <w:rsid w:val="3B4A5EFE"/>
    <w:rsid w:val="3B997E9A"/>
    <w:rsid w:val="3C9B941C"/>
    <w:rsid w:val="3D6FDF2F"/>
    <w:rsid w:val="3D9621F5"/>
    <w:rsid w:val="3DD32038"/>
    <w:rsid w:val="3EE39997"/>
    <w:rsid w:val="3EF4EDAC"/>
    <w:rsid w:val="3F56C051"/>
    <w:rsid w:val="40325C72"/>
    <w:rsid w:val="409E0B0C"/>
    <w:rsid w:val="40C81597"/>
    <w:rsid w:val="410201E5"/>
    <w:rsid w:val="414AA458"/>
    <w:rsid w:val="419A6C74"/>
    <w:rsid w:val="41BDAF1F"/>
    <w:rsid w:val="4317B0BF"/>
    <w:rsid w:val="432A641B"/>
    <w:rsid w:val="457DACCD"/>
    <w:rsid w:val="462EDACB"/>
    <w:rsid w:val="463CE8C0"/>
    <w:rsid w:val="4770498E"/>
    <w:rsid w:val="47D3CD22"/>
    <w:rsid w:val="48A37720"/>
    <w:rsid w:val="48F1CDAA"/>
    <w:rsid w:val="4906F897"/>
    <w:rsid w:val="495BC12E"/>
    <w:rsid w:val="49D17CD8"/>
    <w:rsid w:val="4B2BA3E6"/>
    <w:rsid w:val="4C65EFD1"/>
    <w:rsid w:val="4D681A01"/>
    <w:rsid w:val="4DB1728D"/>
    <w:rsid w:val="4E87BD94"/>
    <w:rsid w:val="4E96902C"/>
    <w:rsid w:val="4EDF562B"/>
    <w:rsid w:val="4EFBC5E0"/>
    <w:rsid w:val="4F60BDC3"/>
    <w:rsid w:val="4FE7F0AB"/>
    <w:rsid w:val="4FF3D778"/>
    <w:rsid w:val="5004EE7B"/>
    <w:rsid w:val="5006B3BE"/>
    <w:rsid w:val="5033E5B6"/>
    <w:rsid w:val="505BDB68"/>
    <w:rsid w:val="5090EEC8"/>
    <w:rsid w:val="50979641"/>
    <w:rsid w:val="51FF6923"/>
    <w:rsid w:val="520C47B2"/>
    <w:rsid w:val="52B940DA"/>
    <w:rsid w:val="52EA3FF4"/>
    <w:rsid w:val="53A16DFC"/>
    <w:rsid w:val="53C6D92F"/>
    <w:rsid w:val="5408E88C"/>
    <w:rsid w:val="545A29E7"/>
    <w:rsid w:val="546DD29E"/>
    <w:rsid w:val="54AC9420"/>
    <w:rsid w:val="54FE4458"/>
    <w:rsid w:val="55986C4D"/>
    <w:rsid w:val="55E821D1"/>
    <w:rsid w:val="5604A32A"/>
    <w:rsid w:val="56655391"/>
    <w:rsid w:val="571BD529"/>
    <w:rsid w:val="572ADB47"/>
    <w:rsid w:val="574FAE22"/>
    <w:rsid w:val="575C953A"/>
    <w:rsid w:val="5843B377"/>
    <w:rsid w:val="58CE6ACB"/>
    <w:rsid w:val="58E73B00"/>
    <w:rsid w:val="5939FD13"/>
    <w:rsid w:val="596239DC"/>
    <w:rsid w:val="597351E3"/>
    <w:rsid w:val="5A1273DB"/>
    <w:rsid w:val="5ABBA52C"/>
    <w:rsid w:val="5AD79D94"/>
    <w:rsid w:val="5ADB01CD"/>
    <w:rsid w:val="5AEF156A"/>
    <w:rsid w:val="5B14A534"/>
    <w:rsid w:val="5B75C44C"/>
    <w:rsid w:val="5BAF99EA"/>
    <w:rsid w:val="5BC6EC49"/>
    <w:rsid w:val="5CC457ED"/>
    <w:rsid w:val="5D9BB384"/>
    <w:rsid w:val="5DBA97FB"/>
    <w:rsid w:val="5DC6CD54"/>
    <w:rsid w:val="5E64420C"/>
    <w:rsid w:val="5E85AC07"/>
    <w:rsid w:val="5EAD66C4"/>
    <w:rsid w:val="5EFF835C"/>
    <w:rsid w:val="6025CA4F"/>
    <w:rsid w:val="60ACCD42"/>
    <w:rsid w:val="60D86808"/>
    <w:rsid w:val="60E53064"/>
    <w:rsid w:val="616217D0"/>
    <w:rsid w:val="616F1E42"/>
    <w:rsid w:val="6191EBF7"/>
    <w:rsid w:val="61C4F5F9"/>
    <w:rsid w:val="61F6E56D"/>
    <w:rsid w:val="6334554C"/>
    <w:rsid w:val="6422E68C"/>
    <w:rsid w:val="65157DA3"/>
    <w:rsid w:val="653869F9"/>
    <w:rsid w:val="65C43050"/>
    <w:rsid w:val="65D76612"/>
    <w:rsid w:val="662620A1"/>
    <w:rsid w:val="668F69C2"/>
    <w:rsid w:val="66CF41DF"/>
    <w:rsid w:val="67496358"/>
    <w:rsid w:val="6877D398"/>
    <w:rsid w:val="68BF5476"/>
    <w:rsid w:val="68E565AD"/>
    <w:rsid w:val="6953322F"/>
    <w:rsid w:val="6A388138"/>
    <w:rsid w:val="6A712957"/>
    <w:rsid w:val="6A74E5FA"/>
    <w:rsid w:val="6B01BB53"/>
    <w:rsid w:val="6B2F36E7"/>
    <w:rsid w:val="6BA938A6"/>
    <w:rsid w:val="6BFC50F2"/>
    <w:rsid w:val="6C6DE6B9"/>
    <w:rsid w:val="6C765A48"/>
    <w:rsid w:val="6D67C9ED"/>
    <w:rsid w:val="6D6DB2F5"/>
    <w:rsid w:val="6E6E50FD"/>
    <w:rsid w:val="6E75860B"/>
    <w:rsid w:val="6E7F6455"/>
    <w:rsid w:val="6EEF1E9E"/>
    <w:rsid w:val="6F1934A8"/>
    <w:rsid w:val="6FA73F58"/>
    <w:rsid w:val="6FC18078"/>
    <w:rsid w:val="6FC57AFB"/>
    <w:rsid w:val="701E3E05"/>
    <w:rsid w:val="71F3A253"/>
    <w:rsid w:val="72A9C898"/>
    <w:rsid w:val="72CF6276"/>
    <w:rsid w:val="72DF1BC4"/>
    <w:rsid w:val="7331AF04"/>
    <w:rsid w:val="767CAECB"/>
    <w:rsid w:val="76DB6286"/>
    <w:rsid w:val="779E1EB6"/>
    <w:rsid w:val="78653443"/>
    <w:rsid w:val="78FF4E2C"/>
    <w:rsid w:val="790BFBCD"/>
    <w:rsid w:val="79272873"/>
    <w:rsid w:val="793F6154"/>
    <w:rsid w:val="7A55E267"/>
    <w:rsid w:val="7A9552E3"/>
    <w:rsid w:val="7ACD2812"/>
    <w:rsid w:val="7B513A75"/>
    <w:rsid w:val="7C5860A2"/>
    <w:rsid w:val="7C6E79E1"/>
    <w:rsid w:val="7C74C522"/>
    <w:rsid w:val="7CAAF386"/>
    <w:rsid w:val="7CF90F5D"/>
    <w:rsid w:val="7D5B5BB9"/>
    <w:rsid w:val="7D89E1E5"/>
    <w:rsid w:val="7E42E9E7"/>
    <w:rsid w:val="7EF51B1F"/>
    <w:rsid w:val="7FF7047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EF0EBA"/>
  <w15:docId w15:val="{96CA0253-6182-404E-B328-30120AE2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1199F"/>
    <w:pPr>
      <w:jc w:val="both"/>
    </w:pPr>
    <w:rPr>
      <w:rFonts w:ascii="Verdana" w:hAnsi="Verdana"/>
      <w:sz w:val="18"/>
    </w:rPr>
  </w:style>
  <w:style w:type="paragraph" w:styleId="Kop1">
    <w:name w:val="heading 1"/>
    <w:aliases w:val="Kop 1 Char1,Kop 1 Char Char,Section Heading,Hoofdstuk,sectionHeading,sectionHeading Char"/>
    <w:basedOn w:val="Standaard"/>
    <w:next w:val="Standaard"/>
    <w:link w:val="Kop1Char"/>
    <w:qFormat/>
    <w:rsid w:val="00191982"/>
    <w:pPr>
      <w:keepNext/>
      <w:numPr>
        <w:numId w:val="1"/>
      </w:numPr>
      <w:spacing w:before="240" w:after="60"/>
      <w:outlineLvl w:val="0"/>
    </w:pPr>
    <w:rPr>
      <w:rFonts w:ascii="Trinite Roman Wide" w:eastAsia="MS Mincho" w:hAnsi="Trinite Roman Wide" w:cs="Arial"/>
      <w:b/>
      <w:bCs/>
      <w:kern w:val="32"/>
      <w:sz w:val="22"/>
      <w:szCs w:val="32"/>
      <w:lang w:val="en-US"/>
    </w:rPr>
  </w:style>
  <w:style w:type="paragraph" w:styleId="Kop2">
    <w:name w:val="heading 2"/>
    <w:aliases w:val="Reset numbering,Bijlage,paragraaf,Paragraaf"/>
    <w:basedOn w:val="Standaard"/>
    <w:next w:val="Standaard"/>
    <w:link w:val="Kop2Char"/>
    <w:qFormat/>
    <w:rsid w:val="005E485E"/>
    <w:pPr>
      <w:keepNext/>
      <w:numPr>
        <w:ilvl w:val="1"/>
        <w:numId w:val="2"/>
      </w:numPr>
      <w:spacing w:before="240" w:after="60"/>
      <w:outlineLvl w:val="1"/>
    </w:pPr>
    <w:rPr>
      <w:rFonts w:cs="Arial"/>
      <w:b/>
      <w:bCs/>
      <w:i/>
      <w:iCs/>
      <w:szCs w:val="28"/>
    </w:rPr>
  </w:style>
  <w:style w:type="paragraph" w:styleId="Kop3">
    <w:name w:val="heading 3"/>
    <w:basedOn w:val="Standaard"/>
    <w:next w:val="Standaard"/>
    <w:link w:val="Kop3Char"/>
    <w:unhideWhenUsed/>
    <w:qFormat/>
    <w:rsid w:val="00E74A23"/>
    <w:pPr>
      <w:keepNext/>
      <w:keepLines/>
      <w:numPr>
        <w:ilvl w:val="2"/>
        <w:numId w:val="2"/>
      </w:numPr>
      <w:spacing w:before="200"/>
      <w:outlineLvl w:val="2"/>
    </w:pPr>
    <w:rPr>
      <w:rFonts w:eastAsiaTheme="majorEastAsia" w:cstheme="majorBidi"/>
      <w:bCs/>
      <w:i/>
      <w:color w:val="000000" w:themeColor="text1"/>
    </w:rPr>
  </w:style>
  <w:style w:type="paragraph" w:styleId="Kop4">
    <w:name w:val="heading 4"/>
    <w:basedOn w:val="Standaard"/>
    <w:next w:val="Standaard"/>
    <w:link w:val="Kop4Char"/>
    <w:unhideWhenUsed/>
    <w:qFormat/>
    <w:rsid w:val="00AE2B77"/>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semiHidden/>
    <w:unhideWhenUsed/>
    <w:qFormat/>
    <w:rsid w:val="00AE2B77"/>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AE2B77"/>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AE2B77"/>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AE2B77"/>
    <w:pPr>
      <w:keepNext/>
      <w:keepLines/>
      <w:numPr>
        <w:ilvl w:val="7"/>
        <w:numId w:val="2"/>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AE2B77"/>
    <w:pPr>
      <w:keepNext/>
      <w:keepLines/>
      <w:numPr>
        <w:ilvl w:val="8"/>
        <w:numId w:val="2"/>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322FF8"/>
    <w:pPr>
      <w:tabs>
        <w:tab w:val="center" w:pos="4536"/>
        <w:tab w:val="right" w:pos="9072"/>
      </w:tabs>
    </w:pPr>
  </w:style>
  <w:style w:type="character" w:styleId="Paginanummer">
    <w:name w:val="page number"/>
    <w:basedOn w:val="Standaardalinea-lettertype"/>
    <w:rsid w:val="001941A0"/>
    <w:rPr>
      <w:rFonts w:ascii="Arial" w:hAnsi="Arial"/>
      <w:sz w:val="18"/>
    </w:rPr>
  </w:style>
  <w:style w:type="table" w:styleId="Tabelraster">
    <w:name w:val="Table Grid"/>
    <w:basedOn w:val="Standaardtabel"/>
    <w:rsid w:val="007152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Verwijzingopmerking">
    <w:name w:val="annotation reference"/>
    <w:basedOn w:val="Standaardalinea-lettertype"/>
    <w:uiPriority w:val="99"/>
    <w:rsid w:val="001941A0"/>
    <w:rPr>
      <w:rFonts w:ascii="Arial" w:hAnsi="Arial"/>
      <w:sz w:val="16"/>
      <w:szCs w:val="16"/>
    </w:rPr>
  </w:style>
  <w:style w:type="paragraph" w:styleId="Tekstopmerking">
    <w:name w:val="annotation text"/>
    <w:basedOn w:val="Standaard"/>
    <w:link w:val="TekstopmerkingChar"/>
    <w:uiPriority w:val="99"/>
    <w:rsid w:val="00D6548D"/>
  </w:style>
  <w:style w:type="character" w:customStyle="1" w:styleId="TekstopmerkingChar">
    <w:name w:val="Tekst opmerking Char"/>
    <w:basedOn w:val="Standaardalinea-lettertype"/>
    <w:link w:val="Tekstopmerking"/>
    <w:uiPriority w:val="99"/>
    <w:rsid w:val="00D6548D"/>
    <w:rPr>
      <w:rFonts w:ascii="CG Times" w:hAnsi="CG Times"/>
    </w:rPr>
  </w:style>
  <w:style w:type="paragraph" w:styleId="Onderwerpvanopmerking">
    <w:name w:val="annotation subject"/>
    <w:basedOn w:val="Tekstopmerking"/>
    <w:next w:val="Tekstopmerking"/>
    <w:link w:val="OnderwerpvanopmerkingChar"/>
    <w:rsid w:val="001941A0"/>
    <w:rPr>
      <w:b/>
      <w:bCs/>
    </w:rPr>
  </w:style>
  <w:style w:type="character" w:customStyle="1" w:styleId="OnderwerpvanopmerkingChar">
    <w:name w:val="Onderwerp van opmerking Char"/>
    <w:basedOn w:val="TekstopmerkingChar"/>
    <w:link w:val="Onderwerpvanopmerking"/>
    <w:rsid w:val="001941A0"/>
    <w:rPr>
      <w:rFonts w:ascii="Arial" w:hAnsi="Arial"/>
      <w:b/>
      <w:bCs/>
    </w:rPr>
  </w:style>
  <w:style w:type="paragraph" w:styleId="Ballontekst">
    <w:name w:val="Balloon Text"/>
    <w:basedOn w:val="Standaard"/>
    <w:link w:val="BallontekstChar"/>
    <w:rsid w:val="00D6548D"/>
    <w:rPr>
      <w:rFonts w:ascii="Tahoma" w:hAnsi="Tahoma" w:cs="Tahoma"/>
      <w:sz w:val="16"/>
      <w:szCs w:val="16"/>
    </w:rPr>
  </w:style>
  <w:style w:type="character" w:customStyle="1" w:styleId="BallontekstChar">
    <w:name w:val="Ballontekst Char"/>
    <w:basedOn w:val="Standaardalinea-lettertype"/>
    <w:link w:val="Ballontekst"/>
    <w:rsid w:val="00D6548D"/>
    <w:rPr>
      <w:rFonts w:ascii="Tahoma" w:hAnsi="Tahoma" w:cs="Tahoma"/>
      <w:sz w:val="16"/>
      <w:szCs w:val="16"/>
    </w:rPr>
  </w:style>
  <w:style w:type="paragraph" w:styleId="Voettekst">
    <w:name w:val="footer"/>
    <w:basedOn w:val="Standaard"/>
    <w:link w:val="VoettekstChar"/>
    <w:rsid w:val="001941A0"/>
    <w:pPr>
      <w:tabs>
        <w:tab w:val="center" w:pos="4513"/>
        <w:tab w:val="right" w:pos="9026"/>
      </w:tabs>
    </w:pPr>
  </w:style>
  <w:style w:type="character" w:customStyle="1" w:styleId="VoettekstChar">
    <w:name w:val="Voettekst Char"/>
    <w:basedOn w:val="Standaardalinea-lettertype"/>
    <w:link w:val="Voettekst"/>
    <w:rsid w:val="001941A0"/>
    <w:rPr>
      <w:rFonts w:ascii="Arial" w:hAnsi="Arial"/>
      <w:sz w:val="18"/>
    </w:rPr>
  </w:style>
  <w:style w:type="character" w:styleId="Hyperlink">
    <w:name w:val="Hyperlink"/>
    <w:basedOn w:val="Standaardalinea-lettertype"/>
    <w:uiPriority w:val="99"/>
    <w:rsid w:val="001941A0"/>
    <w:rPr>
      <w:rFonts w:ascii="Arial" w:hAnsi="Arial"/>
      <w:color w:val="0000FF" w:themeColor="hyperlink"/>
      <w:sz w:val="20"/>
      <w:u w:val="single"/>
    </w:rPr>
  </w:style>
  <w:style w:type="paragraph" w:styleId="Titel">
    <w:name w:val="Title"/>
    <w:basedOn w:val="Standaard"/>
    <w:link w:val="TitelChar"/>
    <w:qFormat/>
    <w:rsid w:val="001941A0"/>
    <w:pPr>
      <w:tabs>
        <w:tab w:val="left" w:pos="357"/>
        <w:tab w:val="left" w:pos="851"/>
        <w:tab w:val="left" w:pos="1134"/>
        <w:tab w:val="left" w:pos="1701"/>
        <w:tab w:val="left" w:pos="2835"/>
        <w:tab w:val="left" w:pos="3969"/>
        <w:tab w:val="left" w:pos="5103"/>
        <w:tab w:val="left" w:pos="6237"/>
        <w:tab w:val="left" w:pos="7371"/>
      </w:tabs>
      <w:jc w:val="center"/>
    </w:pPr>
    <w:rPr>
      <w:b/>
      <w:sz w:val="28"/>
    </w:rPr>
  </w:style>
  <w:style w:type="character" w:customStyle="1" w:styleId="TitelChar">
    <w:name w:val="Titel Char"/>
    <w:basedOn w:val="Standaardalinea-lettertype"/>
    <w:link w:val="Titel"/>
    <w:rsid w:val="001941A0"/>
    <w:rPr>
      <w:rFonts w:ascii="Arial" w:hAnsi="Arial"/>
      <w:b/>
      <w:sz w:val="28"/>
    </w:rPr>
  </w:style>
  <w:style w:type="character" w:customStyle="1" w:styleId="Opmaakprofiel">
    <w:name w:val="Opmaakprofiel"/>
    <w:basedOn w:val="Standaardalinea-lettertype"/>
    <w:rsid w:val="001941A0"/>
    <w:rPr>
      <w:rFonts w:ascii="Arial" w:hAnsi="Arial"/>
      <w:sz w:val="20"/>
    </w:rPr>
  </w:style>
  <w:style w:type="paragraph" w:styleId="Voetnoottekst">
    <w:name w:val="footnote text"/>
    <w:basedOn w:val="Standaard"/>
    <w:link w:val="VoetnoottekstChar"/>
    <w:rsid w:val="001941A0"/>
  </w:style>
  <w:style w:type="character" w:customStyle="1" w:styleId="VoetnoottekstChar">
    <w:name w:val="Voetnoottekst Char"/>
    <w:basedOn w:val="Standaardalinea-lettertype"/>
    <w:link w:val="Voetnoottekst"/>
    <w:rsid w:val="001941A0"/>
    <w:rPr>
      <w:rFonts w:ascii="Arial" w:hAnsi="Arial"/>
    </w:rPr>
  </w:style>
  <w:style w:type="character" w:styleId="Voetnootmarkering">
    <w:name w:val="footnote reference"/>
    <w:basedOn w:val="Standaardalinea-lettertype"/>
    <w:rsid w:val="001941A0"/>
    <w:rPr>
      <w:vertAlign w:val="superscript"/>
    </w:rPr>
  </w:style>
  <w:style w:type="character" w:customStyle="1" w:styleId="Kop2Char">
    <w:name w:val="Kop 2 Char"/>
    <w:aliases w:val="Reset numbering Char,Bijlage Char,paragraaf Char,Paragraaf Char"/>
    <w:basedOn w:val="Standaardalinea-lettertype"/>
    <w:link w:val="Kop2"/>
    <w:rsid w:val="005E485E"/>
    <w:rPr>
      <w:rFonts w:ascii="Verdana" w:hAnsi="Verdana" w:cs="Arial"/>
      <w:b/>
      <w:bCs/>
      <w:i/>
      <w:iCs/>
      <w:sz w:val="18"/>
      <w:szCs w:val="28"/>
    </w:rPr>
  </w:style>
  <w:style w:type="paragraph" w:styleId="Lijstalinea">
    <w:name w:val="List Paragraph"/>
    <w:basedOn w:val="Standaard"/>
    <w:link w:val="LijstalineaChar"/>
    <w:uiPriority w:val="34"/>
    <w:qFormat/>
    <w:rsid w:val="006B0A20"/>
    <w:pPr>
      <w:ind w:left="720"/>
      <w:contextualSpacing/>
    </w:pPr>
  </w:style>
  <w:style w:type="character" w:customStyle="1" w:styleId="Kop1Char">
    <w:name w:val="Kop 1 Char"/>
    <w:aliases w:val="Kop 1 Char1 Char,Kop 1 Char Char Char,Section Heading Char,Hoofdstuk Char,sectionHeading Char1,sectionHeading Char Char"/>
    <w:basedOn w:val="Standaardalinea-lettertype"/>
    <w:link w:val="Kop1"/>
    <w:rsid w:val="00191982"/>
    <w:rPr>
      <w:rFonts w:ascii="Trinite Roman Wide" w:eastAsia="MS Mincho" w:hAnsi="Trinite Roman Wide" w:cs="Arial"/>
      <w:b/>
      <w:bCs/>
      <w:kern w:val="32"/>
      <w:sz w:val="22"/>
      <w:szCs w:val="32"/>
      <w:lang w:val="en-US"/>
    </w:rPr>
  </w:style>
  <w:style w:type="character" w:customStyle="1" w:styleId="Kop3Char">
    <w:name w:val="Kop 3 Char"/>
    <w:basedOn w:val="Standaardalinea-lettertype"/>
    <w:link w:val="Kop3"/>
    <w:rsid w:val="00E74A23"/>
    <w:rPr>
      <w:rFonts w:ascii="Verdana" w:eastAsiaTheme="majorEastAsia" w:hAnsi="Verdana" w:cstheme="majorBidi"/>
      <w:bCs/>
      <w:i/>
      <w:color w:val="000000" w:themeColor="text1"/>
      <w:sz w:val="18"/>
    </w:rPr>
  </w:style>
  <w:style w:type="character" w:customStyle="1" w:styleId="Kop4Char">
    <w:name w:val="Kop 4 Char"/>
    <w:basedOn w:val="Standaardalinea-lettertype"/>
    <w:link w:val="Kop4"/>
    <w:rsid w:val="00AE2B77"/>
    <w:rPr>
      <w:rFonts w:asciiTheme="majorHAnsi" w:eastAsiaTheme="majorEastAsia" w:hAnsiTheme="majorHAnsi" w:cstheme="majorBidi"/>
      <w:b/>
      <w:bCs/>
      <w:i/>
      <w:iCs/>
      <w:color w:val="4F81BD" w:themeColor="accent1"/>
      <w:sz w:val="18"/>
    </w:rPr>
  </w:style>
  <w:style w:type="character" w:customStyle="1" w:styleId="Kop5Char">
    <w:name w:val="Kop 5 Char"/>
    <w:basedOn w:val="Standaardalinea-lettertype"/>
    <w:link w:val="Kop5"/>
    <w:semiHidden/>
    <w:rsid w:val="00AE2B77"/>
    <w:rPr>
      <w:rFonts w:asciiTheme="majorHAnsi" w:eastAsiaTheme="majorEastAsia" w:hAnsiTheme="majorHAnsi" w:cstheme="majorBidi"/>
      <w:color w:val="243F60" w:themeColor="accent1" w:themeShade="7F"/>
      <w:sz w:val="18"/>
    </w:rPr>
  </w:style>
  <w:style w:type="character" w:customStyle="1" w:styleId="Kop6Char">
    <w:name w:val="Kop 6 Char"/>
    <w:basedOn w:val="Standaardalinea-lettertype"/>
    <w:link w:val="Kop6"/>
    <w:semiHidden/>
    <w:rsid w:val="00AE2B77"/>
    <w:rPr>
      <w:rFonts w:asciiTheme="majorHAnsi" w:eastAsiaTheme="majorEastAsia" w:hAnsiTheme="majorHAnsi" w:cstheme="majorBidi"/>
      <w:i/>
      <w:iCs/>
      <w:color w:val="243F60" w:themeColor="accent1" w:themeShade="7F"/>
      <w:sz w:val="18"/>
    </w:rPr>
  </w:style>
  <w:style w:type="character" w:customStyle="1" w:styleId="Kop7Char">
    <w:name w:val="Kop 7 Char"/>
    <w:basedOn w:val="Standaardalinea-lettertype"/>
    <w:link w:val="Kop7"/>
    <w:semiHidden/>
    <w:rsid w:val="00AE2B77"/>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semiHidden/>
    <w:rsid w:val="00AE2B77"/>
    <w:rPr>
      <w:rFonts w:asciiTheme="majorHAnsi" w:eastAsiaTheme="majorEastAsia" w:hAnsiTheme="majorHAnsi" w:cstheme="majorBidi"/>
      <w:color w:val="404040" w:themeColor="text1" w:themeTint="BF"/>
      <w:sz w:val="18"/>
    </w:rPr>
  </w:style>
  <w:style w:type="character" w:customStyle="1" w:styleId="Kop9Char">
    <w:name w:val="Kop 9 Char"/>
    <w:basedOn w:val="Standaardalinea-lettertype"/>
    <w:link w:val="Kop9"/>
    <w:semiHidden/>
    <w:rsid w:val="00AE2B77"/>
    <w:rPr>
      <w:rFonts w:asciiTheme="majorHAnsi" w:eastAsiaTheme="majorEastAsia" w:hAnsiTheme="majorHAnsi" w:cstheme="majorBidi"/>
      <w:i/>
      <w:iCs/>
      <w:color w:val="404040" w:themeColor="text1" w:themeTint="BF"/>
      <w:sz w:val="18"/>
    </w:rPr>
  </w:style>
  <w:style w:type="paragraph" w:styleId="Kopvaninhoudsopgave">
    <w:name w:val="TOC Heading"/>
    <w:basedOn w:val="Kop1"/>
    <w:next w:val="Standaard"/>
    <w:uiPriority w:val="39"/>
    <w:unhideWhenUsed/>
    <w:qFormat/>
    <w:rsid w:val="004E018D"/>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lang w:val="nl-NL" w:eastAsia="nl-NL"/>
    </w:rPr>
  </w:style>
  <w:style w:type="paragraph" w:styleId="Inhopg1">
    <w:name w:val="toc 1"/>
    <w:basedOn w:val="Standaard"/>
    <w:next w:val="Standaard"/>
    <w:autoRedefine/>
    <w:uiPriority w:val="39"/>
    <w:rsid w:val="009E328E"/>
    <w:pPr>
      <w:tabs>
        <w:tab w:val="left" w:pos="400"/>
        <w:tab w:val="right" w:leader="dot" w:pos="9062"/>
      </w:tabs>
      <w:spacing w:after="100"/>
    </w:pPr>
  </w:style>
  <w:style w:type="paragraph" w:styleId="Inhopg2">
    <w:name w:val="toc 2"/>
    <w:basedOn w:val="Standaard"/>
    <w:next w:val="Standaard"/>
    <w:autoRedefine/>
    <w:uiPriority w:val="39"/>
    <w:rsid w:val="004E018D"/>
    <w:pPr>
      <w:spacing w:after="100"/>
      <w:ind w:left="200"/>
    </w:pPr>
  </w:style>
  <w:style w:type="character" w:styleId="Subtielebenadrukking">
    <w:name w:val="Subtle Emphasis"/>
    <w:basedOn w:val="Standaardalinea-lettertype"/>
    <w:uiPriority w:val="19"/>
    <w:qFormat/>
    <w:rsid w:val="00631F26"/>
    <w:rPr>
      <w:i/>
      <w:iCs/>
      <w:color w:val="808080" w:themeColor="text1" w:themeTint="7F"/>
    </w:rPr>
  </w:style>
  <w:style w:type="paragraph" w:styleId="Ondertitel">
    <w:name w:val="Subtitle"/>
    <w:basedOn w:val="Standaard"/>
    <w:next w:val="Standaard"/>
    <w:link w:val="OndertitelChar"/>
    <w:qFormat/>
    <w:rsid w:val="00D3705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rsid w:val="00D37052"/>
    <w:rPr>
      <w:rFonts w:asciiTheme="majorHAnsi" w:eastAsiaTheme="majorEastAsia" w:hAnsiTheme="majorHAnsi" w:cstheme="majorBidi"/>
      <w:i/>
      <w:iCs/>
      <w:color w:val="4F81BD" w:themeColor="accent1"/>
      <w:spacing w:val="15"/>
      <w:sz w:val="24"/>
      <w:szCs w:val="24"/>
    </w:rPr>
  </w:style>
  <w:style w:type="paragraph" w:styleId="Inhopg3">
    <w:name w:val="toc 3"/>
    <w:basedOn w:val="Standaard"/>
    <w:next w:val="Standaard"/>
    <w:autoRedefine/>
    <w:uiPriority w:val="39"/>
    <w:rsid w:val="00DD2854"/>
    <w:pPr>
      <w:spacing w:after="100"/>
      <w:ind w:left="400"/>
    </w:pPr>
  </w:style>
  <w:style w:type="character" w:styleId="GevolgdeHyperlink">
    <w:name w:val="FollowedHyperlink"/>
    <w:basedOn w:val="Standaardalinea-lettertype"/>
    <w:rsid w:val="00C45877"/>
    <w:rPr>
      <w:color w:val="800080" w:themeColor="followedHyperlink"/>
      <w:u w:val="single"/>
    </w:rPr>
  </w:style>
  <w:style w:type="paragraph" w:styleId="Tekstzonderopmaak">
    <w:name w:val="Plain Text"/>
    <w:basedOn w:val="Standaard"/>
    <w:link w:val="TekstzonderopmaakChar"/>
    <w:uiPriority w:val="99"/>
    <w:unhideWhenUsed/>
    <w:rsid w:val="00A30760"/>
    <w:rPr>
      <w:rFonts w:ascii="Calibri" w:eastAsiaTheme="minorHAnsi" w:hAnsi="Calibri" w:cstheme="minorBidi"/>
      <w:sz w:val="22"/>
      <w:szCs w:val="21"/>
    </w:rPr>
  </w:style>
  <w:style w:type="character" w:customStyle="1" w:styleId="TekstzonderopmaakChar">
    <w:name w:val="Tekst zonder opmaak Char"/>
    <w:basedOn w:val="Standaardalinea-lettertype"/>
    <w:link w:val="Tekstzonderopmaak"/>
    <w:uiPriority w:val="99"/>
    <w:rsid w:val="00A30760"/>
    <w:rPr>
      <w:rFonts w:ascii="Calibri" w:eastAsiaTheme="minorHAnsi" w:hAnsi="Calibri" w:cstheme="minorBidi"/>
      <w:sz w:val="22"/>
      <w:szCs w:val="21"/>
    </w:rPr>
  </w:style>
  <w:style w:type="table" w:customStyle="1" w:styleId="Tabelraster1">
    <w:name w:val="Tabelraster1"/>
    <w:basedOn w:val="Standaardtabel"/>
    <w:next w:val="Tabelraster"/>
    <w:rsid w:val="004D33FB"/>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64D92"/>
    <w:pPr>
      <w:autoSpaceDE w:val="0"/>
      <w:autoSpaceDN w:val="0"/>
      <w:adjustRightInd w:val="0"/>
    </w:pPr>
    <w:rPr>
      <w:rFonts w:ascii="Trinite Roman Wide" w:hAnsi="Trinite Roman Wide" w:cs="Trinite Roman Wide"/>
      <w:color w:val="000000"/>
      <w:sz w:val="24"/>
      <w:szCs w:val="24"/>
    </w:rPr>
  </w:style>
  <w:style w:type="paragraph" w:styleId="Revisie">
    <w:name w:val="Revision"/>
    <w:hidden/>
    <w:uiPriority w:val="99"/>
    <w:semiHidden/>
    <w:rsid w:val="00064D92"/>
    <w:rPr>
      <w:rFonts w:ascii="Arial" w:hAnsi="Arial"/>
    </w:rPr>
  </w:style>
  <w:style w:type="paragraph" w:styleId="Normaalweb">
    <w:name w:val="Normal (Web)"/>
    <w:basedOn w:val="Standaard"/>
    <w:uiPriority w:val="99"/>
    <w:unhideWhenUsed/>
    <w:rsid w:val="00C31BCB"/>
    <w:pPr>
      <w:spacing w:after="150"/>
    </w:pPr>
    <w:rPr>
      <w:rFonts w:ascii="Times New Roman" w:hAnsi="Times New Roman"/>
      <w:sz w:val="24"/>
      <w:szCs w:val="24"/>
      <w:lang w:eastAsia="nl-NL"/>
    </w:rPr>
  </w:style>
  <w:style w:type="character" w:customStyle="1" w:styleId="hidden-print">
    <w:name w:val="hidden-print"/>
    <w:basedOn w:val="Standaardalinea-lettertype"/>
    <w:rsid w:val="00C31BCB"/>
  </w:style>
  <w:style w:type="character" w:customStyle="1" w:styleId="visible-print">
    <w:name w:val="visible-print"/>
    <w:basedOn w:val="Standaardalinea-lettertype"/>
    <w:rsid w:val="00C31BCB"/>
  </w:style>
  <w:style w:type="character" w:styleId="Onopgelostemelding">
    <w:name w:val="Unresolved Mention"/>
    <w:basedOn w:val="Standaardalinea-lettertype"/>
    <w:uiPriority w:val="99"/>
    <w:unhideWhenUsed/>
    <w:rsid w:val="000E72A6"/>
    <w:rPr>
      <w:color w:val="605E5C"/>
      <w:shd w:val="clear" w:color="auto" w:fill="E1DFDD"/>
    </w:rPr>
  </w:style>
  <w:style w:type="character" w:customStyle="1" w:styleId="KoptekstChar">
    <w:name w:val="Koptekst Char"/>
    <w:basedOn w:val="Standaardalinea-lettertype"/>
    <w:link w:val="Koptekst"/>
    <w:rsid w:val="009E27B9"/>
    <w:rPr>
      <w:rFonts w:ascii="Arial" w:hAnsi="Arial"/>
    </w:rPr>
  </w:style>
  <w:style w:type="paragraph" w:styleId="Plattetekst">
    <w:name w:val="Body Text"/>
    <w:basedOn w:val="Standaard"/>
    <w:link w:val="PlattetekstChar"/>
    <w:unhideWhenUsed/>
    <w:rsid w:val="00A6697E"/>
    <w:rPr>
      <w:rFonts w:ascii="Tahoma" w:hAnsi="Tahoma" w:cs="Tahoma"/>
      <w:color w:val="008000"/>
      <w:szCs w:val="24"/>
      <w:lang w:eastAsia="nl-NL"/>
    </w:rPr>
  </w:style>
  <w:style w:type="character" w:customStyle="1" w:styleId="PlattetekstChar">
    <w:name w:val="Platte tekst Char"/>
    <w:basedOn w:val="Standaardalinea-lettertype"/>
    <w:link w:val="Plattetekst"/>
    <w:rsid w:val="00A6697E"/>
    <w:rPr>
      <w:rFonts w:ascii="Tahoma" w:hAnsi="Tahoma" w:cs="Tahoma"/>
      <w:color w:val="008000"/>
      <w:szCs w:val="24"/>
      <w:lang w:eastAsia="nl-NL"/>
    </w:rPr>
  </w:style>
  <w:style w:type="paragraph" w:customStyle="1" w:styleId="HuisstijlPagina">
    <w:name w:val="Huisstijl_Pagina"/>
    <w:basedOn w:val="Standaard"/>
    <w:rsid w:val="00DC4676"/>
    <w:rPr>
      <w:sz w:val="14"/>
      <w:lang w:eastAsia="nl-NL"/>
    </w:rPr>
  </w:style>
  <w:style w:type="paragraph" w:styleId="Lijstopsomteken">
    <w:name w:val="List Bullet"/>
    <w:basedOn w:val="Standaard"/>
    <w:autoRedefine/>
    <w:uiPriority w:val="99"/>
    <w:rsid w:val="002F4A74"/>
    <w:pPr>
      <w:numPr>
        <w:ilvl w:val="1"/>
        <w:numId w:val="3"/>
      </w:numPr>
      <w:spacing w:line="270" w:lineRule="atLeast"/>
    </w:pPr>
    <w:rPr>
      <w:lang w:eastAsia="nl-NL"/>
    </w:rPr>
  </w:style>
  <w:style w:type="paragraph" w:customStyle="1" w:styleId="HuisstijlTabelinvulling">
    <w:name w:val="Huisstijl_Tabelinvulling"/>
    <w:basedOn w:val="Standaard"/>
    <w:rsid w:val="00C36760"/>
    <w:pPr>
      <w:spacing w:after="30" w:line="240" w:lineRule="atLeast"/>
    </w:pPr>
    <w:rPr>
      <w:lang w:eastAsia="nl-NL"/>
    </w:rPr>
  </w:style>
  <w:style w:type="table" w:styleId="Rastertabel1licht">
    <w:name w:val="Grid Table 1 Light"/>
    <w:basedOn w:val="Standaardtabel"/>
    <w:uiPriority w:val="46"/>
    <w:rsid w:val="009951C9"/>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Standaard"/>
    <w:rsid w:val="009951C9"/>
    <w:pPr>
      <w:spacing w:before="100" w:beforeAutospacing="1" w:after="100" w:afterAutospacing="1"/>
    </w:pPr>
    <w:rPr>
      <w:rFonts w:ascii="Times New Roman" w:hAnsi="Times New Roman"/>
      <w:sz w:val="24"/>
      <w:szCs w:val="24"/>
      <w:lang w:eastAsia="nl-NL"/>
    </w:rPr>
  </w:style>
  <w:style w:type="character" w:customStyle="1" w:styleId="normaltextrun">
    <w:name w:val="normaltextrun"/>
    <w:basedOn w:val="Standaardalinea-lettertype"/>
    <w:rsid w:val="009951C9"/>
  </w:style>
  <w:style w:type="character" w:customStyle="1" w:styleId="eop">
    <w:name w:val="eop"/>
    <w:basedOn w:val="Standaardalinea-lettertype"/>
    <w:rsid w:val="009951C9"/>
  </w:style>
  <w:style w:type="character" w:customStyle="1" w:styleId="contextualspellingandgrammarerror">
    <w:name w:val="contextualspellingandgrammarerror"/>
    <w:basedOn w:val="Standaardalinea-lettertype"/>
    <w:rsid w:val="009951C9"/>
  </w:style>
  <w:style w:type="character" w:customStyle="1" w:styleId="tabchar">
    <w:name w:val="tabchar"/>
    <w:basedOn w:val="Standaardalinea-lettertype"/>
    <w:rsid w:val="005C2A56"/>
  </w:style>
  <w:style w:type="character" w:styleId="Vermelding">
    <w:name w:val="Mention"/>
    <w:basedOn w:val="Standaardalinea-lettertype"/>
    <w:uiPriority w:val="99"/>
    <w:unhideWhenUsed/>
    <w:rsid w:val="0087666F"/>
    <w:rPr>
      <w:color w:val="2B579A"/>
      <w:shd w:val="clear" w:color="auto" w:fill="E1DFDD"/>
    </w:rPr>
  </w:style>
  <w:style w:type="character" w:customStyle="1" w:styleId="LijstalineaChar">
    <w:name w:val="Lijstalinea Char"/>
    <w:basedOn w:val="Standaardalinea-lettertype"/>
    <w:link w:val="Lijstalinea"/>
    <w:rsid w:val="00591C01"/>
    <w:rPr>
      <w:rFonts w:ascii="Verdana" w:hAnsi="Verdana"/>
      <w:sz w:val="18"/>
    </w:rPr>
  </w:style>
  <w:style w:type="paragraph" w:customStyle="1" w:styleId="xmsonormal">
    <w:name w:val="x_msonormal"/>
    <w:basedOn w:val="Standaard"/>
    <w:rsid w:val="00E97207"/>
    <w:pPr>
      <w:jc w:val="left"/>
    </w:pPr>
    <w:rPr>
      <w:rFonts w:ascii="Calibri" w:eastAsiaTheme="minorHAnsi" w:hAnsi="Calibri" w:cs="Calibri"/>
      <w:sz w:val="22"/>
      <w:szCs w:val="22"/>
      <w:lang w:eastAsia="nl-NL"/>
    </w:rPr>
  </w:style>
  <w:style w:type="character" w:customStyle="1" w:styleId="hps">
    <w:name w:val="hps"/>
    <w:rsid w:val="00D00593"/>
  </w:style>
  <w:style w:type="paragraph" w:styleId="Inhopg4">
    <w:name w:val="toc 4"/>
    <w:basedOn w:val="Standaard"/>
    <w:next w:val="Standaard"/>
    <w:autoRedefine/>
    <w:uiPriority w:val="39"/>
    <w:unhideWhenUsed/>
    <w:rsid w:val="00A26F2E"/>
    <w:pPr>
      <w:spacing w:after="100" w:line="259" w:lineRule="auto"/>
      <w:ind w:left="660"/>
      <w:jc w:val="left"/>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A26F2E"/>
    <w:pPr>
      <w:spacing w:after="100" w:line="259" w:lineRule="auto"/>
      <w:ind w:left="880"/>
      <w:jc w:val="left"/>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A26F2E"/>
    <w:pPr>
      <w:spacing w:after="100" w:line="259" w:lineRule="auto"/>
      <w:ind w:left="1100"/>
      <w:jc w:val="left"/>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A26F2E"/>
    <w:pPr>
      <w:spacing w:after="100" w:line="259" w:lineRule="auto"/>
      <w:ind w:left="1320"/>
      <w:jc w:val="left"/>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A26F2E"/>
    <w:pPr>
      <w:spacing w:after="100" w:line="259" w:lineRule="auto"/>
      <w:ind w:left="1540"/>
      <w:jc w:val="left"/>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A26F2E"/>
    <w:pPr>
      <w:spacing w:after="100" w:line="259" w:lineRule="auto"/>
      <w:ind w:left="1760"/>
      <w:jc w:val="left"/>
    </w:pPr>
    <w:rPr>
      <w:rFonts w:asciiTheme="minorHAnsi" w:eastAsiaTheme="minorEastAsia" w:hAnsiTheme="minorHAnsi" w:cstheme="minorBidi"/>
      <w:sz w:val="22"/>
      <w:szCs w:val="22"/>
      <w:lang w:eastAsia="nl-NL"/>
    </w:rPr>
  </w:style>
  <w:style w:type="paragraph" w:styleId="Geenafstand">
    <w:name w:val="No Spacing"/>
    <w:uiPriority w:val="1"/>
    <w:qFormat/>
    <w:rsid w:val="00754764"/>
    <w:rPr>
      <w:rFonts w:asciiTheme="minorHAnsi" w:eastAsiaTheme="minorHAnsi" w:hAnsiTheme="minorHAnsi" w:cstheme="minorBidi"/>
      <w:kern w:val="2"/>
      <w:sz w:val="22"/>
      <w:szCs w:val="22"/>
      <w14:ligatures w14:val="standardContextual"/>
    </w:rPr>
  </w:style>
  <w:style w:type="paragraph" w:customStyle="1" w:styleId="BasistekstSURF">
    <w:name w:val="Basistekst SURF"/>
    <w:basedOn w:val="Standaard"/>
    <w:qFormat/>
    <w:rsid w:val="00F3154A"/>
    <w:pPr>
      <w:spacing w:line="270" w:lineRule="atLeast"/>
      <w:jc w:val="left"/>
    </w:pPr>
    <w:rPr>
      <w:rFonts w:ascii="Calibri" w:hAnsi="Calibri" w:cs="Maiandra GD"/>
      <w:color w:val="000000" w:themeColor="text1"/>
      <w:sz w:val="22"/>
      <w:szCs w:val="18"/>
      <w:lang w:eastAsia="nl-NL"/>
    </w:rPr>
  </w:style>
  <w:style w:type="paragraph" w:customStyle="1" w:styleId="Standaard1">
    <w:name w:val="Standaard1"/>
    <w:basedOn w:val="Standaard"/>
    <w:rPr>
      <w:kern w:val="2"/>
      <w:szCs w:val="18"/>
      <w:lang w:eastAsia="nl-NL"/>
      <w14:ligatures w14:val="standardContextual"/>
    </w:rPr>
  </w:style>
  <w:style w:type="paragraph" w:customStyle="1" w:styleId="Standaard2">
    <w:name w:val="Standaard2"/>
    <w:basedOn w:val="Standaard"/>
    <w:rsid w:val="00692F16"/>
    <w:rPr>
      <w:kern w:val="2"/>
      <w:szCs w:val="18"/>
      <w:lang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6880">
      <w:bodyDiv w:val="1"/>
      <w:marLeft w:val="0"/>
      <w:marRight w:val="0"/>
      <w:marTop w:val="0"/>
      <w:marBottom w:val="0"/>
      <w:divBdr>
        <w:top w:val="none" w:sz="0" w:space="0" w:color="auto"/>
        <w:left w:val="none" w:sz="0" w:space="0" w:color="auto"/>
        <w:bottom w:val="none" w:sz="0" w:space="0" w:color="auto"/>
        <w:right w:val="none" w:sz="0" w:space="0" w:color="auto"/>
      </w:divBdr>
      <w:divsChild>
        <w:div w:id="1121725426">
          <w:marLeft w:val="0"/>
          <w:marRight w:val="0"/>
          <w:marTop w:val="0"/>
          <w:marBottom w:val="0"/>
          <w:divBdr>
            <w:top w:val="none" w:sz="0" w:space="0" w:color="auto"/>
            <w:left w:val="none" w:sz="0" w:space="0" w:color="auto"/>
            <w:bottom w:val="none" w:sz="0" w:space="0" w:color="auto"/>
            <w:right w:val="none" w:sz="0" w:space="0" w:color="auto"/>
          </w:divBdr>
          <w:divsChild>
            <w:div w:id="1026640766">
              <w:marLeft w:val="0"/>
              <w:marRight w:val="0"/>
              <w:marTop w:val="0"/>
              <w:marBottom w:val="0"/>
              <w:divBdr>
                <w:top w:val="none" w:sz="0" w:space="0" w:color="auto"/>
                <w:left w:val="none" w:sz="0" w:space="0" w:color="auto"/>
                <w:bottom w:val="none" w:sz="0" w:space="0" w:color="auto"/>
                <w:right w:val="none" w:sz="0" w:space="0" w:color="auto"/>
              </w:divBdr>
              <w:divsChild>
                <w:div w:id="1015956746">
                  <w:marLeft w:val="0"/>
                  <w:marRight w:val="0"/>
                  <w:marTop w:val="0"/>
                  <w:marBottom w:val="0"/>
                  <w:divBdr>
                    <w:top w:val="none" w:sz="0" w:space="0" w:color="auto"/>
                    <w:left w:val="none" w:sz="0" w:space="0" w:color="auto"/>
                    <w:bottom w:val="none" w:sz="0" w:space="0" w:color="auto"/>
                    <w:right w:val="none" w:sz="0" w:space="0" w:color="auto"/>
                  </w:divBdr>
                  <w:divsChild>
                    <w:div w:id="442841267">
                      <w:marLeft w:val="0"/>
                      <w:marRight w:val="0"/>
                      <w:marTop w:val="0"/>
                      <w:marBottom w:val="0"/>
                      <w:divBdr>
                        <w:top w:val="none" w:sz="0" w:space="0" w:color="auto"/>
                        <w:left w:val="none" w:sz="0" w:space="0" w:color="auto"/>
                        <w:bottom w:val="none" w:sz="0" w:space="0" w:color="auto"/>
                        <w:right w:val="none" w:sz="0" w:space="0" w:color="auto"/>
                      </w:divBdr>
                      <w:divsChild>
                        <w:div w:id="466703537">
                          <w:marLeft w:val="0"/>
                          <w:marRight w:val="0"/>
                          <w:marTop w:val="0"/>
                          <w:marBottom w:val="0"/>
                          <w:divBdr>
                            <w:top w:val="none" w:sz="0" w:space="0" w:color="auto"/>
                            <w:left w:val="none" w:sz="0" w:space="0" w:color="auto"/>
                            <w:bottom w:val="none" w:sz="0" w:space="0" w:color="auto"/>
                            <w:right w:val="none" w:sz="0" w:space="0" w:color="auto"/>
                          </w:divBdr>
                          <w:divsChild>
                            <w:div w:id="620067776">
                              <w:marLeft w:val="0"/>
                              <w:marRight w:val="0"/>
                              <w:marTop w:val="0"/>
                              <w:marBottom w:val="0"/>
                              <w:divBdr>
                                <w:top w:val="none" w:sz="0" w:space="0" w:color="auto"/>
                                <w:left w:val="none" w:sz="0" w:space="0" w:color="auto"/>
                                <w:bottom w:val="none" w:sz="0" w:space="0" w:color="auto"/>
                                <w:right w:val="none" w:sz="0" w:space="0" w:color="auto"/>
                              </w:divBdr>
                              <w:divsChild>
                                <w:div w:id="155808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750833">
      <w:bodyDiv w:val="1"/>
      <w:marLeft w:val="0"/>
      <w:marRight w:val="0"/>
      <w:marTop w:val="0"/>
      <w:marBottom w:val="0"/>
      <w:divBdr>
        <w:top w:val="none" w:sz="0" w:space="0" w:color="auto"/>
        <w:left w:val="none" w:sz="0" w:space="0" w:color="auto"/>
        <w:bottom w:val="none" w:sz="0" w:space="0" w:color="auto"/>
        <w:right w:val="none" w:sz="0" w:space="0" w:color="auto"/>
      </w:divBdr>
    </w:div>
    <w:div w:id="97995523">
      <w:bodyDiv w:val="1"/>
      <w:marLeft w:val="0"/>
      <w:marRight w:val="0"/>
      <w:marTop w:val="0"/>
      <w:marBottom w:val="0"/>
      <w:divBdr>
        <w:top w:val="none" w:sz="0" w:space="0" w:color="auto"/>
        <w:left w:val="none" w:sz="0" w:space="0" w:color="auto"/>
        <w:bottom w:val="none" w:sz="0" w:space="0" w:color="auto"/>
        <w:right w:val="none" w:sz="0" w:space="0" w:color="auto"/>
      </w:divBdr>
    </w:div>
    <w:div w:id="190727292">
      <w:bodyDiv w:val="1"/>
      <w:marLeft w:val="0"/>
      <w:marRight w:val="0"/>
      <w:marTop w:val="0"/>
      <w:marBottom w:val="0"/>
      <w:divBdr>
        <w:top w:val="none" w:sz="0" w:space="0" w:color="auto"/>
        <w:left w:val="none" w:sz="0" w:space="0" w:color="auto"/>
        <w:bottom w:val="none" w:sz="0" w:space="0" w:color="auto"/>
        <w:right w:val="none" w:sz="0" w:space="0" w:color="auto"/>
      </w:divBdr>
    </w:div>
    <w:div w:id="261377965">
      <w:bodyDiv w:val="1"/>
      <w:marLeft w:val="0"/>
      <w:marRight w:val="0"/>
      <w:marTop w:val="0"/>
      <w:marBottom w:val="0"/>
      <w:divBdr>
        <w:top w:val="none" w:sz="0" w:space="0" w:color="auto"/>
        <w:left w:val="none" w:sz="0" w:space="0" w:color="auto"/>
        <w:bottom w:val="none" w:sz="0" w:space="0" w:color="auto"/>
        <w:right w:val="none" w:sz="0" w:space="0" w:color="auto"/>
      </w:divBdr>
    </w:div>
    <w:div w:id="272371250">
      <w:bodyDiv w:val="1"/>
      <w:marLeft w:val="0"/>
      <w:marRight w:val="0"/>
      <w:marTop w:val="0"/>
      <w:marBottom w:val="0"/>
      <w:divBdr>
        <w:top w:val="none" w:sz="0" w:space="0" w:color="auto"/>
        <w:left w:val="none" w:sz="0" w:space="0" w:color="auto"/>
        <w:bottom w:val="none" w:sz="0" w:space="0" w:color="auto"/>
        <w:right w:val="none" w:sz="0" w:space="0" w:color="auto"/>
      </w:divBdr>
    </w:div>
    <w:div w:id="324359465">
      <w:bodyDiv w:val="1"/>
      <w:marLeft w:val="0"/>
      <w:marRight w:val="0"/>
      <w:marTop w:val="0"/>
      <w:marBottom w:val="0"/>
      <w:divBdr>
        <w:top w:val="none" w:sz="0" w:space="0" w:color="auto"/>
        <w:left w:val="none" w:sz="0" w:space="0" w:color="auto"/>
        <w:bottom w:val="none" w:sz="0" w:space="0" w:color="auto"/>
        <w:right w:val="none" w:sz="0" w:space="0" w:color="auto"/>
      </w:divBdr>
      <w:divsChild>
        <w:div w:id="613901977">
          <w:marLeft w:val="0"/>
          <w:marRight w:val="0"/>
          <w:marTop w:val="0"/>
          <w:marBottom w:val="0"/>
          <w:divBdr>
            <w:top w:val="none" w:sz="0" w:space="0" w:color="auto"/>
            <w:left w:val="none" w:sz="0" w:space="0" w:color="auto"/>
            <w:bottom w:val="none" w:sz="0" w:space="0" w:color="auto"/>
            <w:right w:val="none" w:sz="0" w:space="0" w:color="auto"/>
          </w:divBdr>
          <w:divsChild>
            <w:div w:id="958343475">
              <w:marLeft w:val="0"/>
              <w:marRight w:val="0"/>
              <w:marTop w:val="0"/>
              <w:marBottom w:val="0"/>
              <w:divBdr>
                <w:top w:val="none" w:sz="0" w:space="0" w:color="auto"/>
                <w:left w:val="none" w:sz="0" w:space="0" w:color="auto"/>
                <w:bottom w:val="none" w:sz="0" w:space="0" w:color="auto"/>
                <w:right w:val="none" w:sz="0" w:space="0" w:color="auto"/>
              </w:divBdr>
              <w:divsChild>
                <w:div w:id="311712038">
                  <w:marLeft w:val="0"/>
                  <w:marRight w:val="0"/>
                  <w:marTop w:val="0"/>
                  <w:marBottom w:val="0"/>
                  <w:divBdr>
                    <w:top w:val="none" w:sz="0" w:space="0" w:color="auto"/>
                    <w:left w:val="none" w:sz="0" w:space="0" w:color="auto"/>
                    <w:bottom w:val="none" w:sz="0" w:space="0" w:color="auto"/>
                    <w:right w:val="none" w:sz="0" w:space="0" w:color="auto"/>
                  </w:divBdr>
                  <w:divsChild>
                    <w:div w:id="2026705351">
                      <w:marLeft w:val="0"/>
                      <w:marRight w:val="0"/>
                      <w:marTop w:val="0"/>
                      <w:marBottom w:val="0"/>
                      <w:divBdr>
                        <w:top w:val="none" w:sz="0" w:space="0" w:color="auto"/>
                        <w:left w:val="none" w:sz="0" w:space="0" w:color="auto"/>
                        <w:bottom w:val="none" w:sz="0" w:space="0" w:color="auto"/>
                        <w:right w:val="none" w:sz="0" w:space="0" w:color="auto"/>
                      </w:divBdr>
                      <w:divsChild>
                        <w:div w:id="316037586">
                          <w:marLeft w:val="0"/>
                          <w:marRight w:val="0"/>
                          <w:marTop w:val="0"/>
                          <w:marBottom w:val="0"/>
                          <w:divBdr>
                            <w:top w:val="none" w:sz="0" w:space="0" w:color="auto"/>
                            <w:left w:val="none" w:sz="0" w:space="0" w:color="auto"/>
                            <w:bottom w:val="none" w:sz="0" w:space="0" w:color="auto"/>
                            <w:right w:val="none" w:sz="0" w:space="0" w:color="auto"/>
                          </w:divBdr>
                          <w:divsChild>
                            <w:div w:id="1426539272">
                              <w:marLeft w:val="0"/>
                              <w:marRight w:val="0"/>
                              <w:marTop w:val="0"/>
                              <w:marBottom w:val="0"/>
                              <w:divBdr>
                                <w:top w:val="none" w:sz="0" w:space="0" w:color="auto"/>
                                <w:left w:val="none" w:sz="0" w:space="0" w:color="auto"/>
                                <w:bottom w:val="none" w:sz="0" w:space="0" w:color="auto"/>
                                <w:right w:val="none" w:sz="0" w:space="0" w:color="auto"/>
                              </w:divBdr>
                              <w:divsChild>
                                <w:div w:id="22927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157223">
      <w:bodyDiv w:val="1"/>
      <w:marLeft w:val="0"/>
      <w:marRight w:val="0"/>
      <w:marTop w:val="0"/>
      <w:marBottom w:val="0"/>
      <w:divBdr>
        <w:top w:val="none" w:sz="0" w:space="0" w:color="auto"/>
        <w:left w:val="none" w:sz="0" w:space="0" w:color="auto"/>
        <w:bottom w:val="none" w:sz="0" w:space="0" w:color="auto"/>
        <w:right w:val="none" w:sz="0" w:space="0" w:color="auto"/>
      </w:divBdr>
    </w:div>
    <w:div w:id="506409774">
      <w:bodyDiv w:val="1"/>
      <w:marLeft w:val="0"/>
      <w:marRight w:val="0"/>
      <w:marTop w:val="0"/>
      <w:marBottom w:val="0"/>
      <w:divBdr>
        <w:top w:val="none" w:sz="0" w:space="0" w:color="auto"/>
        <w:left w:val="none" w:sz="0" w:space="0" w:color="auto"/>
        <w:bottom w:val="none" w:sz="0" w:space="0" w:color="auto"/>
        <w:right w:val="none" w:sz="0" w:space="0" w:color="auto"/>
      </w:divBdr>
    </w:div>
    <w:div w:id="527838920">
      <w:bodyDiv w:val="1"/>
      <w:marLeft w:val="0"/>
      <w:marRight w:val="0"/>
      <w:marTop w:val="0"/>
      <w:marBottom w:val="0"/>
      <w:divBdr>
        <w:top w:val="none" w:sz="0" w:space="0" w:color="auto"/>
        <w:left w:val="none" w:sz="0" w:space="0" w:color="auto"/>
        <w:bottom w:val="none" w:sz="0" w:space="0" w:color="auto"/>
        <w:right w:val="none" w:sz="0" w:space="0" w:color="auto"/>
      </w:divBdr>
    </w:div>
    <w:div w:id="608899956">
      <w:bodyDiv w:val="1"/>
      <w:marLeft w:val="0"/>
      <w:marRight w:val="0"/>
      <w:marTop w:val="0"/>
      <w:marBottom w:val="0"/>
      <w:divBdr>
        <w:top w:val="none" w:sz="0" w:space="0" w:color="auto"/>
        <w:left w:val="none" w:sz="0" w:space="0" w:color="auto"/>
        <w:bottom w:val="none" w:sz="0" w:space="0" w:color="auto"/>
        <w:right w:val="none" w:sz="0" w:space="0" w:color="auto"/>
      </w:divBdr>
    </w:div>
    <w:div w:id="687870480">
      <w:bodyDiv w:val="1"/>
      <w:marLeft w:val="0"/>
      <w:marRight w:val="0"/>
      <w:marTop w:val="0"/>
      <w:marBottom w:val="0"/>
      <w:divBdr>
        <w:top w:val="none" w:sz="0" w:space="0" w:color="auto"/>
        <w:left w:val="none" w:sz="0" w:space="0" w:color="auto"/>
        <w:bottom w:val="none" w:sz="0" w:space="0" w:color="auto"/>
        <w:right w:val="none" w:sz="0" w:space="0" w:color="auto"/>
      </w:divBdr>
    </w:div>
    <w:div w:id="703597669">
      <w:bodyDiv w:val="1"/>
      <w:marLeft w:val="0"/>
      <w:marRight w:val="0"/>
      <w:marTop w:val="0"/>
      <w:marBottom w:val="0"/>
      <w:divBdr>
        <w:top w:val="none" w:sz="0" w:space="0" w:color="auto"/>
        <w:left w:val="none" w:sz="0" w:space="0" w:color="auto"/>
        <w:bottom w:val="none" w:sz="0" w:space="0" w:color="auto"/>
        <w:right w:val="none" w:sz="0" w:space="0" w:color="auto"/>
      </w:divBdr>
      <w:divsChild>
        <w:div w:id="1602251057">
          <w:marLeft w:val="0"/>
          <w:marRight w:val="0"/>
          <w:marTop w:val="0"/>
          <w:marBottom w:val="0"/>
          <w:divBdr>
            <w:top w:val="none" w:sz="0" w:space="0" w:color="auto"/>
            <w:left w:val="none" w:sz="0" w:space="0" w:color="auto"/>
            <w:bottom w:val="none" w:sz="0" w:space="0" w:color="auto"/>
            <w:right w:val="none" w:sz="0" w:space="0" w:color="auto"/>
          </w:divBdr>
          <w:divsChild>
            <w:div w:id="637959242">
              <w:marLeft w:val="0"/>
              <w:marRight w:val="0"/>
              <w:marTop w:val="0"/>
              <w:marBottom w:val="0"/>
              <w:divBdr>
                <w:top w:val="none" w:sz="0" w:space="0" w:color="auto"/>
                <w:left w:val="none" w:sz="0" w:space="0" w:color="auto"/>
                <w:bottom w:val="none" w:sz="0" w:space="0" w:color="auto"/>
                <w:right w:val="none" w:sz="0" w:space="0" w:color="auto"/>
              </w:divBdr>
              <w:divsChild>
                <w:div w:id="909005797">
                  <w:marLeft w:val="0"/>
                  <w:marRight w:val="0"/>
                  <w:marTop w:val="0"/>
                  <w:marBottom w:val="0"/>
                  <w:divBdr>
                    <w:top w:val="none" w:sz="0" w:space="0" w:color="auto"/>
                    <w:left w:val="none" w:sz="0" w:space="0" w:color="auto"/>
                    <w:bottom w:val="none" w:sz="0" w:space="0" w:color="auto"/>
                    <w:right w:val="none" w:sz="0" w:space="0" w:color="auto"/>
                  </w:divBdr>
                  <w:divsChild>
                    <w:div w:id="600574197">
                      <w:marLeft w:val="0"/>
                      <w:marRight w:val="0"/>
                      <w:marTop w:val="0"/>
                      <w:marBottom w:val="0"/>
                      <w:divBdr>
                        <w:top w:val="none" w:sz="0" w:space="0" w:color="auto"/>
                        <w:left w:val="none" w:sz="0" w:space="0" w:color="auto"/>
                        <w:bottom w:val="none" w:sz="0" w:space="0" w:color="auto"/>
                        <w:right w:val="none" w:sz="0" w:space="0" w:color="auto"/>
                      </w:divBdr>
                      <w:divsChild>
                        <w:div w:id="1781756353">
                          <w:marLeft w:val="0"/>
                          <w:marRight w:val="0"/>
                          <w:marTop w:val="0"/>
                          <w:marBottom w:val="0"/>
                          <w:divBdr>
                            <w:top w:val="none" w:sz="0" w:space="0" w:color="auto"/>
                            <w:left w:val="none" w:sz="0" w:space="0" w:color="auto"/>
                            <w:bottom w:val="none" w:sz="0" w:space="0" w:color="auto"/>
                            <w:right w:val="none" w:sz="0" w:space="0" w:color="auto"/>
                          </w:divBdr>
                          <w:divsChild>
                            <w:div w:id="1270502715">
                              <w:marLeft w:val="0"/>
                              <w:marRight w:val="0"/>
                              <w:marTop w:val="0"/>
                              <w:marBottom w:val="0"/>
                              <w:divBdr>
                                <w:top w:val="none" w:sz="0" w:space="0" w:color="auto"/>
                                <w:left w:val="none" w:sz="0" w:space="0" w:color="auto"/>
                                <w:bottom w:val="none" w:sz="0" w:space="0" w:color="auto"/>
                                <w:right w:val="none" w:sz="0" w:space="0" w:color="auto"/>
                              </w:divBdr>
                              <w:divsChild>
                                <w:div w:id="22387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648490">
      <w:bodyDiv w:val="1"/>
      <w:marLeft w:val="0"/>
      <w:marRight w:val="0"/>
      <w:marTop w:val="0"/>
      <w:marBottom w:val="0"/>
      <w:divBdr>
        <w:top w:val="none" w:sz="0" w:space="0" w:color="auto"/>
        <w:left w:val="none" w:sz="0" w:space="0" w:color="auto"/>
        <w:bottom w:val="none" w:sz="0" w:space="0" w:color="auto"/>
        <w:right w:val="none" w:sz="0" w:space="0" w:color="auto"/>
      </w:divBdr>
    </w:div>
    <w:div w:id="849026213">
      <w:bodyDiv w:val="1"/>
      <w:marLeft w:val="0"/>
      <w:marRight w:val="0"/>
      <w:marTop w:val="0"/>
      <w:marBottom w:val="0"/>
      <w:divBdr>
        <w:top w:val="none" w:sz="0" w:space="0" w:color="auto"/>
        <w:left w:val="none" w:sz="0" w:space="0" w:color="auto"/>
        <w:bottom w:val="none" w:sz="0" w:space="0" w:color="auto"/>
        <w:right w:val="none" w:sz="0" w:space="0" w:color="auto"/>
      </w:divBdr>
    </w:div>
    <w:div w:id="1055815085">
      <w:bodyDiv w:val="1"/>
      <w:marLeft w:val="0"/>
      <w:marRight w:val="0"/>
      <w:marTop w:val="0"/>
      <w:marBottom w:val="0"/>
      <w:divBdr>
        <w:top w:val="none" w:sz="0" w:space="0" w:color="auto"/>
        <w:left w:val="none" w:sz="0" w:space="0" w:color="auto"/>
        <w:bottom w:val="none" w:sz="0" w:space="0" w:color="auto"/>
        <w:right w:val="none" w:sz="0" w:space="0" w:color="auto"/>
      </w:divBdr>
    </w:div>
    <w:div w:id="1194995628">
      <w:bodyDiv w:val="1"/>
      <w:marLeft w:val="0"/>
      <w:marRight w:val="0"/>
      <w:marTop w:val="0"/>
      <w:marBottom w:val="0"/>
      <w:divBdr>
        <w:top w:val="none" w:sz="0" w:space="0" w:color="auto"/>
        <w:left w:val="none" w:sz="0" w:space="0" w:color="auto"/>
        <w:bottom w:val="none" w:sz="0" w:space="0" w:color="auto"/>
        <w:right w:val="none" w:sz="0" w:space="0" w:color="auto"/>
      </w:divBdr>
    </w:div>
    <w:div w:id="1207522388">
      <w:bodyDiv w:val="1"/>
      <w:marLeft w:val="0"/>
      <w:marRight w:val="0"/>
      <w:marTop w:val="0"/>
      <w:marBottom w:val="0"/>
      <w:divBdr>
        <w:top w:val="none" w:sz="0" w:space="0" w:color="auto"/>
        <w:left w:val="none" w:sz="0" w:space="0" w:color="auto"/>
        <w:bottom w:val="none" w:sz="0" w:space="0" w:color="auto"/>
        <w:right w:val="none" w:sz="0" w:space="0" w:color="auto"/>
      </w:divBdr>
      <w:divsChild>
        <w:div w:id="117578266">
          <w:marLeft w:val="0"/>
          <w:marRight w:val="0"/>
          <w:marTop w:val="0"/>
          <w:marBottom w:val="0"/>
          <w:divBdr>
            <w:top w:val="none" w:sz="0" w:space="0" w:color="auto"/>
            <w:left w:val="none" w:sz="0" w:space="0" w:color="auto"/>
            <w:bottom w:val="none" w:sz="0" w:space="0" w:color="auto"/>
            <w:right w:val="none" w:sz="0" w:space="0" w:color="auto"/>
          </w:divBdr>
        </w:div>
        <w:div w:id="252975281">
          <w:marLeft w:val="0"/>
          <w:marRight w:val="0"/>
          <w:marTop w:val="0"/>
          <w:marBottom w:val="0"/>
          <w:divBdr>
            <w:top w:val="none" w:sz="0" w:space="0" w:color="auto"/>
            <w:left w:val="none" w:sz="0" w:space="0" w:color="auto"/>
            <w:bottom w:val="none" w:sz="0" w:space="0" w:color="auto"/>
            <w:right w:val="none" w:sz="0" w:space="0" w:color="auto"/>
          </w:divBdr>
        </w:div>
        <w:div w:id="836504927">
          <w:marLeft w:val="0"/>
          <w:marRight w:val="0"/>
          <w:marTop w:val="0"/>
          <w:marBottom w:val="0"/>
          <w:divBdr>
            <w:top w:val="none" w:sz="0" w:space="0" w:color="auto"/>
            <w:left w:val="none" w:sz="0" w:space="0" w:color="auto"/>
            <w:bottom w:val="none" w:sz="0" w:space="0" w:color="auto"/>
            <w:right w:val="none" w:sz="0" w:space="0" w:color="auto"/>
          </w:divBdr>
        </w:div>
        <w:div w:id="1077747860">
          <w:marLeft w:val="0"/>
          <w:marRight w:val="0"/>
          <w:marTop w:val="0"/>
          <w:marBottom w:val="0"/>
          <w:divBdr>
            <w:top w:val="none" w:sz="0" w:space="0" w:color="auto"/>
            <w:left w:val="none" w:sz="0" w:space="0" w:color="auto"/>
            <w:bottom w:val="none" w:sz="0" w:space="0" w:color="auto"/>
            <w:right w:val="none" w:sz="0" w:space="0" w:color="auto"/>
          </w:divBdr>
        </w:div>
        <w:div w:id="1310743090">
          <w:marLeft w:val="0"/>
          <w:marRight w:val="0"/>
          <w:marTop w:val="0"/>
          <w:marBottom w:val="0"/>
          <w:divBdr>
            <w:top w:val="none" w:sz="0" w:space="0" w:color="auto"/>
            <w:left w:val="none" w:sz="0" w:space="0" w:color="auto"/>
            <w:bottom w:val="none" w:sz="0" w:space="0" w:color="auto"/>
            <w:right w:val="none" w:sz="0" w:space="0" w:color="auto"/>
          </w:divBdr>
        </w:div>
        <w:div w:id="1371421071">
          <w:marLeft w:val="0"/>
          <w:marRight w:val="0"/>
          <w:marTop w:val="0"/>
          <w:marBottom w:val="0"/>
          <w:divBdr>
            <w:top w:val="none" w:sz="0" w:space="0" w:color="auto"/>
            <w:left w:val="none" w:sz="0" w:space="0" w:color="auto"/>
            <w:bottom w:val="none" w:sz="0" w:space="0" w:color="auto"/>
            <w:right w:val="none" w:sz="0" w:space="0" w:color="auto"/>
          </w:divBdr>
        </w:div>
        <w:div w:id="1453939689">
          <w:marLeft w:val="0"/>
          <w:marRight w:val="0"/>
          <w:marTop w:val="0"/>
          <w:marBottom w:val="0"/>
          <w:divBdr>
            <w:top w:val="none" w:sz="0" w:space="0" w:color="auto"/>
            <w:left w:val="none" w:sz="0" w:space="0" w:color="auto"/>
            <w:bottom w:val="none" w:sz="0" w:space="0" w:color="auto"/>
            <w:right w:val="none" w:sz="0" w:space="0" w:color="auto"/>
          </w:divBdr>
        </w:div>
        <w:div w:id="1752923863">
          <w:marLeft w:val="0"/>
          <w:marRight w:val="0"/>
          <w:marTop w:val="0"/>
          <w:marBottom w:val="0"/>
          <w:divBdr>
            <w:top w:val="none" w:sz="0" w:space="0" w:color="auto"/>
            <w:left w:val="none" w:sz="0" w:space="0" w:color="auto"/>
            <w:bottom w:val="none" w:sz="0" w:space="0" w:color="auto"/>
            <w:right w:val="none" w:sz="0" w:space="0" w:color="auto"/>
          </w:divBdr>
        </w:div>
        <w:div w:id="1762027319">
          <w:marLeft w:val="0"/>
          <w:marRight w:val="0"/>
          <w:marTop w:val="0"/>
          <w:marBottom w:val="0"/>
          <w:divBdr>
            <w:top w:val="none" w:sz="0" w:space="0" w:color="auto"/>
            <w:left w:val="none" w:sz="0" w:space="0" w:color="auto"/>
            <w:bottom w:val="none" w:sz="0" w:space="0" w:color="auto"/>
            <w:right w:val="none" w:sz="0" w:space="0" w:color="auto"/>
          </w:divBdr>
        </w:div>
      </w:divsChild>
    </w:div>
    <w:div w:id="1218929003">
      <w:bodyDiv w:val="1"/>
      <w:marLeft w:val="0"/>
      <w:marRight w:val="0"/>
      <w:marTop w:val="0"/>
      <w:marBottom w:val="0"/>
      <w:divBdr>
        <w:top w:val="none" w:sz="0" w:space="0" w:color="auto"/>
        <w:left w:val="none" w:sz="0" w:space="0" w:color="auto"/>
        <w:bottom w:val="none" w:sz="0" w:space="0" w:color="auto"/>
        <w:right w:val="none" w:sz="0" w:space="0" w:color="auto"/>
      </w:divBdr>
    </w:div>
    <w:div w:id="1290436091">
      <w:bodyDiv w:val="1"/>
      <w:marLeft w:val="0"/>
      <w:marRight w:val="0"/>
      <w:marTop w:val="0"/>
      <w:marBottom w:val="0"/>
      <w:divBdr>
        <w:top w:val="none" w:sz="0" w:space="0" w:color="auto"/>
        <w:left w:val="none" w:sz="0" w:space="0" w:color="auto"/>
        <w:bottom w:val="none" w:sz="0" w:space="0" w:color="auto"/>
        <w:right w:val="none" w:sz="0" w:space="0" w:color="auto"/>
      </w:divBdr>
    </w:div>
    <w:div w:id="1327130229">
      <w:bodyDiv w:val="1"/>
      <w:marLeft w:val="0"/>
      <w:marRight w:val="0"/>
      <w:marTop w:val="0"/>
      <w:marBottom w:val="0"/>
      <w:divBdr>
        <w:top w:val="none" w:sz="0" w:space="0" w:color="auto"/>
        <w:left w:val="none" w:sz="0" w:space="0" w:color="auto"/>
        <w:bottom w:val="none" w:sz="0" w:space="0" w:color="auto"/>
        <w:right w:val="none" w:sz="0" w:space="0" w:color="auto"/>
      </w:divBdr>
      <w:divsChild>
        <w:div w:id="642736484">
          <w:marLeft w:val="0"/>
          <w:marRight w:val="0"/>
          <w:marTop w:val="0"/>
          <w:marBottom w:val="0"/>
          <w:divBdr>
            <w:top w:val="none" w:sz="0" w:space="0" w:color="auto"/>
            <w:left w:val="none" w:sz="0" w:space="0" w:color="auto"/>
            <w:bottom w:val="none" w:sz="0" w:space="0" w:color="auto"/>
            <w:right w:val="none" w:sz="0" w:space="0" w:color="auto"/>
          </w:divBdr>
          <w:divsChild>
            <w:div w:id="1317371707">
              <w:marLeft w:val="0"/>
              <w:marRight w:val="0"/>
              <w:marTop w:val="0"/>
              <w:marBottom w:val="0"/>
              <w:divBdr>
                <w:top w:val="none" w:sz="0" w:space="0" w:color="auto"/>
                <w:left w:val="none" w:sz="0" w:space="0" w:color="auto"/>
                <w:bottom w:val="none" w:sz="0" w:space="0" w:color="auto"/>
                <w:right w:val="none" w:sz="0" w:space="0" w:color="auto"/>
              </w:divBdr>
              <w:divsChild>
                <w:div w:id="1258291679">
                  <w:marLeft w:val="150"/>
                  <w:marRight w:val="150"/>
                  <w:marTop w:val="0"/>
                  <w:marBottom w:val="0"/>
                  <w:divBdr>
                    <w:top w:val="none" w:sz="0" w:space="0" w:color="DDDDDD"/>
                    <w:left w:val="none" w:sz="0" w:space="0" w:color="DDDDDD"/>
                    <w:bottom w:val="none" w:sz="0" w:space="0" w:color="DDDDDD"/>
                    <w:right w:val="none" w:sz="0" w:space="0" w:color="DDDDDD"/>
                  </w:divBdr>
                  <w:divsChild>
                    <w:div w:id="242418226">
                      <w:marLeft w:val="0"/>
                      <w:marRight w:val="0"/>
                      <w:marTop w:val="0"/>
                      <w:marBottom w:val="300"/>
                      <w:divBdr>
                        <w:top w:val="none" w:sz="0" w:space="0" w:color="auto"/>
                        <w:left w:val="none" w:sz="0" w:space="0" w:color="auto"/>
                        <w:bottom w:val="none" w:sz="0" w:space="0" w:color="auto"/>
                        <w:right w:val="none" w:sz="0" w:space="0" w:color="auto"/>
                      </w:divBdr>
                      <w:divsChild>
                        <w:div w:id="66447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2126">
      <w:bodyDiv w:val="1"/>
      <w:marLeft w:val="0"/>
      <w:marRight w:val="0"/>
      <w:marTop w:val="0"/>
      <w:marBottom w:val="0"/>
      <w:divBdr>
        <w:top w:val="none" w:sz="0" w:space="0" w:color="auto"/>
        <w:left w:val="none" w:sz="0" w:space="0" w:color="auto"/>
        <w:bottom w:val="none" w:sz="0" w:space="0" w:color="auto"/>
        <w:right w:val="none" w:sz="0" w:space="0" w:color="auto"/>
      </w:divBdr>
    </w:div>
    <w:div w:id="1584221451">
      <w:bodyDiv w:val="1"/>
      <w:marLeft w:val="0"/>
      <w:marRight w:val="0"/>
      <w:marTop w:val="0"/>
      <w:marBottom w:val="0"/>
      <w:divBdr>
        <w:top w:val="none" w:sz="0" w:space="0" w:color="auto"/>
        <w:left w:val="none" w:sz="0" w:space="0" w:color="auto"/>
        <w:bottom w:val="none" w:sz="0" w:space="0" w:color="auto"/>
        <w:right w:val="none" w:sz="0" w:space="0" w:color="auto"/>
      </w:divBdr>
    </w:div>
    <w:div w:id="1615483650">
      <w:bodyDiv w:val="1"/>
      <w:marLeft w:val="0"/>
      <w:marRight w:val="0"/>
      <w:marTop w:val="0"/>
      <w:marBottom w:val="0"/>
      <w:divBdr>
        <w:top w:val="none" w:sz="0" w:space="0" w:color="auto"/>
        <w:left w:val="none" w:sz="0" w:space="0" w:color="auto"/>
        <w:bottom w:val="none" w:sz="0" w:space="0" w:color="auto"/>
        <w:right w:val="none" w:sz="0" w:space="0" w:color="auto"/>
      </w:divBdr>
    </w:div>
    <w:div w:id="1620986713">
      <w:bodyDiv w:val="1"/>
      <w:marLeft w:val="0"/>
      <w:marRight w:val="0"/>
      <w:marTop w:val="0"/>
      <w:marBottom w:val="0"/>
      <w:divBdr>
        <w:top w:val="none" w:sz="0" w:space="0" w:color="auto"/>
        <w:left w:val="none" w:sz="0" w:space="0" w:color="auto"/>
        <w:bottom w:val="none" w:sz="0" w:space="0" w:color="auto"/>
        <w:right w:val="none" w:sz="0" w:space="0" w:color="auto"/>
      </w:divBdr>
      <w:divsChild>
        <w:div w:id="235481400">
          <w:marLeft w:val="0"/>
          <w:marRight w:val="0"/>
          <w:marTop w:val="0"/>
          <w:marBottom w:val="0"/>
          <w:divBdr>
            <w:top w:val="none" w:sz="0" w:space="0" w:color="auto"/>
            <w:left w:val="none" w:sz="0" w:space="0" w:color="auto"/>
            <w:bottom w:val="none" w:sz="0" w:space="0" w:color="auto"/>
            <w:right w:val="none" w:sz="0" w:space="0" w:color="auto"/>
          </w:divBdr>
        </w:div>
        <w:div w:id="1284385595">
          <w:marLeft w:val="0"/>
          <w:marRight w:val="0"/>
          <w:marTop w:val="0"/>
          <w:marBottom w:val="0"/>
          <w:divBdr>
            <w:top w:val="none" w:sz="0" w:space="0" w:color="auto"/>
            <w:left w:val="none" w:sz="0" w:space="0" w:color="auto"/>
            <w:bottom w:val="none" w:sz="0" w:space="0" w:color="auto"/>
            <w:right w:val="none" w:sz="0" w:space="0" w:color="auto"/>
          </w:divBdr>
        </w:div>
        <w:div w:id="1929345661">
          <w:marLeft w:val="0"/>
          <w:marRight w:val="0"/>
          <w:marTop w:val="0"/>
          <w:marBottom w:val="0"/>
          <w:divBdr>
            <w:top w:val="none" w:sz="0" w:space="0" w:color="auto"/>
            <w:left w:val="none" w:sz="0" w:space="0" w:color="auto"/>
            <w:bottom w:val="none" w:sz="0" w:space="0" w:color="auto"/>
            <w:right w:val="none" w:sz="0" w:space="0" w:color="auto"/>
          </w:divBdr>
        </w:div>
      </w:divsChild>
    </w:div>
    <w:div w:id="1733963333">
      <w:bodyDiv w:val="1"/>
      <w:marLeft w:val="0"/>
      <w:marRight w:val="0"/>
      <w:marTop w:val="0"/>
      <w:marBottom w:val="0"/>
      <w:divBdr>
        <w:top w:val="none" w:sz="0" w:space="0" w:color="auto"/>
        <w:left w:val="none" w:sz="0" w:space="0" w:color="auto"/>
        <w:bottom w:val="none" w:sz="0" w:space="0" w:color="auto"/>
        <w:right w:val="none" w:sz="0" w:space="0" w:color="auto"/>
      </w:divBdr>
    </w:div>
    <w:div w:id="1746151265">
      <w:bodyDiv w:val="1"/>
      <w:marLeft w:val="0"/>
      <w:marRight w:val="0"/>
      <w:marTop w:val="0"/>
      <w:marBottom w:val="0"/>
      <w:divBdr>
        <w:top w:val="none" w:sz="0" w:space="0" w:color="auto"/>
        <w:left w:val="none" w:sz="0" w:space="0" w:color="auto"/>
        <w:bottom w:val="none" w:sz="0" w:space="0" w:color="auto"/>
        <w:right w:val="none" w:sz="0" w:space="0" w:color="auto"/>
      </w:divBdr>
      <w:divsChild>
        <w:div w:id="81922602">
          <w:marLeft w:val="0"/>
          <w:marRight w:val="0"/>
          <w:marTop w:val="0"/>
          <w:marBottom w:val="0"/>
          <w:divBdr>
            <w:top w:val="none" w:sz="0" w:space="0" w:color="auto"/>
            <w:left w:val="none" w:sz="0" w:space="0" w:color="auto"/>
            <w:bottom w:val="none" w:sz="0" w:space="0" w:color="auto"/>
            <w:right w:val="none" w:sz="0" w:space="0" w:color="auto"/>
          </w:divBdr>
        </w:div>
        <w:div w:id="182014925">
          <w:marLeft w:val="0"/>
          <w:marRight w:val="0"/>
          <w:marTop w:val="0"/>
          <w:marBottom w:val="0"/>
          <w:divBdr>
            <w:top w:val="none" w:sz="0" w:space="0" w:color="auto"/>
            <w:left w:val="none" w:sz="0" w:space="0" w:color="auto"/>
            <w:bottom w:val="none" w:sz="0" w:space="0" w:color="auto"/>
            <w:right w:val="none" w:sz="0" w:space="0" w:color="auto"/>
          </w:divBdr>
        </w:div>
        <w:div w:id="1737050887">
          <w:marLeft w:val="0"/>
          <w:marRight w:val="0"/>
          <w:marTop w:val="0"/>
          <w:marBottom w:val="0"/>
          <w:divBdr>
            <w:top w:val="none" w:sz="0" w:space="0" w:color="auto"/>
            <w:left w:val="none" w:sz="0" w:space="0" w:color="auto"/>
            <w:bottom w:val="none" w:sz="0" w:space="0" w:color="auto"/>
            <w:right w:val="none" w:sz="0" w:space="0" w:color="auto"/>
          </w:divBdr>
          <w:divsChild>
            <w:div w:id="462240221">
              <w:marLeft w:val="0"/>
              <w:marRight w:val="0"/>
              <w:marTop w:val="0"/>
              <w:marBottom w:val="0"/>
              <w:divBdr>
                <w:top w:val="none" w:sz="0" w:space="0" w:color="auto"/>
                <w:left w:val="none" w:sz="0" w:space="0" w:color="auto"/>
                <w:bottom w:val="none" w:sz="0" w:space="0" w:color="auto"/>
                <w:right w:val="none" w:sz="0" w:space="0" w:color="auto"/>
              </w:divBdr>
            </w:div>
            <w:div w:id="1217279611">
              <w:marLeft w:val="0"/>
              <w:marRight w:val="0"/>
              <w:marTop w:val="0"/>
              <w:marBottom w:val="0"/>
              <w:divBdr>
                <w:top w:val="none" w:sz="0" w:space="0" w:color="auto"/>
                <w:left w:val="none" w:sz="0" w:space="0" w:color="auto"/>
                <w:bottom w:val="none" w:sz="0" w:space="0" w:color="auto"/>
                <w:right w:val="none" w:sz="0" w:space="0" w:color="auto"/>
              </w:divBdr>
            </w:div>
            <w:div w:id="1390037684">
              <w:marLeft w:val="0"/>
              <w:marRight w:val="0"/>
              <w:marTop w:val="0"/>
              <w:marBottom w:val="0"/>
              <w:divBdr>
                <w:top w:val="none" w:sz="0" w:space="0" w:color="auto"/>
                <w:left w:val="none" w:sz="0" w:space="0" w:color="auto"/>
                <w:bottom w:val="none" w:sz="0" w:space="0" w:color="auto"/>
                <w:right w:val="none" w:sz="0" w:space="0" w:color="auto"/>
              </w:divBdr>
            </w:div>
            <w:div w:id="1623346411">
              <w:marLeft w:val="0"/>
              <w:marRight w:val="0"/>
              <w:marTop w:val="0"/>
              <w:marBottom w:val="0"/>
              <w:divBdr>
                <w:top w:val="none" w:sz="0" w:space="0" w:color="auto"/>
                <w:left w:val="none" w:sz="0" w:space="0" w:color="auto"/>
                <w:bottom w:val="none" w:sz="0" w:space="0" w:color="auto"/>
                <w:right w:val="none" w:sz="0" w:space="0" w:color="auto"/>
              </w:divBdr>
            </w:div>
            <w:div w:id="1714885843">
              <w:marLeft w:val="0"/>
              <w:marRight w:val="0"/>
              <w:marTop w:val="0"/>
              <w:marBottom w:val="0"/>
              <w:divBdr>
                <w:top w:val="none" w:sz="0" w:space="0" w:color="auto"/>
                <w:left w:val="none" w:sz="0" w:space="0" w:color="auto"/>
                <w:bottom w:val="none" w:sz="0" w:space="0" w:color="auto"/>
                <w:right w:val="none" w:sz="0" w:space="0" w:color="auto"/>
              </w:divBdr>
            </w:div>
            <w:div w:id="1864051441">
              <w:marLeft w:val="0"/>
              <w:marRight w:val="0"/>
              <w:marTop w:val="0"/>
              <w:marBottom w:val="0"/>
              <w:divBdr>
                <w:top w:val="none" w:sz="0" w:space="0" w:color="auto"/>
                <w:left w:val="none" w:sz="0" w:space="0" w:color="auto"/>
                <w:bottom w:val="none" w:sz="0" w:space="0" w:color="auto"/>
                <w:right w:val="none" w:sz="0" w:space="0" w:color="auto"/>
              </w:divBdr>
            </w:div>
            <w:div w:id="208406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08691">
      <w:bodyDiv w:val="1"/>
      <w:marLeft w:val="0"/>
      <w:marRight w:val="0"/>
      <w:marTop w:val="0"/>
      <w:marBottom w:val="0"/>
      <w:divBdr>
        <w:top w:val="none" w:sz="0" w:space="0" w:color="auto"/>
        <w:left w:val="none" w:sz="0" w:space="0" w:color="auto"/>
        <w:bottom w:val="none" w:sz="0" w:space="0" w:color="auto"/>
        <w:right w:val="none" w:sz="0" w:space="0" w:color="auto"/>
      </w:divBdr>
    </w:div>
    <w:div w:id="2055888668">
      <w:bodyDiv w:val="1"/>
      <w:marLeft w:val="0"/>
      <w:marRight w:val="0"/>
      <w:marTop w:val="0"/>
      <w:marBottom w:val="0"/>
      <w:divBdr>
        <w:top w:val="none" w:sz="0" w:space="0" w:color="auto"/>
        <w:left w:val="none" w:sz="0" w:space="0" w:color="auto"/>
        <w:bottom w:val="none" w:sz="0" w:space="0" w:color="auto"/>
        <w:right w:val="none" w:sz="0" w:space="0" w:color="auto"/>
      </w:divBdr>
    </w:div>
    <w:div w:id="2056192069">
      <w:bodyDiv w:val="1"/>
      <w:marLeft w:val="0"/>
      <w:marRight w:val="0"/>
      <w:marTop w:val="0"/>
      <w:marBottom w:val="0"/>
      <w:divBdr>
        <w:top w:val="none" w:sz="0" w:space="0" w:color="auto"/>
        <w:left w:val="none" w:sz="0" w:space="0" w:color="auto"/>
        <w:bottom w:val="none" w:sz="0" w:space="0" w:color="auto"/>
        <w:right w:val="none" w:sz="0" w:space="0" w:color="auto"/>
      </w:divBdr>
    </w:div>
    <w:div w:id="2074231757">
      <w:bodyDiv w:val="1"/>
      <w:marLeft w:val="0"/>
      <w:marRight w:val="0"/>
      <w:marTop w:val="0"/>
      <w:marBottom w:val="0"/>
      <w:divBdr>
        <w:top w:val="none" w:sz="0" w:space="0" w:color="auto"/>
        <w:left w:val="none" w:sz="0" w:space="0" w:color="auto"/>
        <w:bottom w:val="none" w:sz="0" w:space="0" w:color="auto"/>
        <w:right w:val="none" w:sz="0" w:space="0" w:color="auto"/>
      </w:divBdr>
    </w:div>
    <w:div w:id="2113435896">
      <w:bodyDiv w:val="1"/>
      <w:marLeft w:val="0"/>
      <w:marRight w:val="0"/>
      <w:marTop w:val="0"/>
      <w:marBottom w:val="0"/>
      <w:divBdr>
        <w:top w:val="none" w:sz="0" w:space="0" w:color="auto"/>
        <w:left w:val="none" w:sz="0" w:space="0" w:color="auto"/>
        <w:bottom w:val="none" w:sz="0" w:space="0" w:color="auto"/>
        <w:right w:val="none" w:sz="0" w:space="0" w:color="auto"/>
      </w:divBdr>
    </w:div>
    <w:div w:id="2139302136">
      <w:bodyDiv w:val="1"/>
      <w:marLeft w:val="0"/>
      <w:marRight w:val="0"/>
      <w:marTop w:val="0"/>
      <w:marBottom w:val="0"/>
      <w:divBdr>
        <w:top w:val="none" w:sz="0" w:space="0" w:color="auto"/>
        <w:left w:val="none" w:sz="0" w:space="0" w:color="auto"/>
        <w:bottom w:val="none" w:sz="0" w:space="0" w:color="auto"/>
        <w:right w:val="none" w:sz="0" w:space="0" w:color="auto"/>
      </w:divBdr>
      <w:divsChild>
        <w:div w:id="1972131866">
          <w:marLeft w:val="0"/>
          <w:marRight w:val="0"/>
          <w:marTop w:val="0"/>
          <w:marBottom w:val="0"/>
          <w:divBdr>
            <w:top w:val="none" w:sz="0" w:space="0" w:color="auto"/>
            <w:left w:val="none" w:sz="0" w:space="0" w:color="auto"/>
            <w:bottom w:val="none" w:sz="0" w:space="0" w:color="auto"/>
            <w:right w:val="none" w:sz="0" w:space="0" w:color="auto"/>
          </w:divBdr>
          <w:divsChild>
            <w:div w:id="1724600842">
              <w:marLeft w:val="0"/>
              <w:marRight w:val="0"/>
              <w:marTop w:val="0"/>
              <w:marBottom w:val="0"/>
              <w:divBdr>
                <w:top w:val="none" w:sz="0" w:space="0" w:color="auto"/>
                <w:left w:val="none" w:sz="0" w:space="0" w:color="auto"/>
                <w:bottom w:val="none" w:sz="0" w:space="0" w:color="auto"/>
                <w:right w:val="none" w:sz="0" w:space="0" w:color="auto"/>
              </w:divBdr>
              <w:divsChild>
                <w:div w:id="1364091960">
                  <w:marLeft w:val="150"/>
                  <w:marRight w:val="150"/>
                  <w:marTop w:val="0"/>
                  <w:marBottom w:val="0"/>
                  <w:divBdr>
                    <w:top w:val="none" w:sz="0" w:space="0" w:color="DDDDDD"/>
                    <w:left w:val="none" w:sz="0" w:space="0" w:color="DDDDDD"/>
                    <w:bottom w:val="none" w:sz="0" w:space="0" w:color="DDDDDD"/>
                    <w:right w:val="none" w:sz="0" w:space="0" w:color="DDDDDD"/>
                  </w:divBdr>
                  <w:divsChild>
                    <w:div w:id="138115446">
                      <w:marLeft w:val="0"/>
                      <w:marRight w:val="0"/>
                      <w:marTop w:val="0"/>
                      <w:marBottom w:val="300"/>
                      <w:divBdr>
                        <w:top w:val="none" w:sz="0" w:space="0" w:color="auto"/>
                        <w:left w:val="none" w:sz="0" w:space="0" w:color="auto"/>
                        <w:bottom w:val="none" w:sz="0" w:space="0" w:color="auto"/>
                        <w:right w:val="none" w:sz="0" w:space="0" w:color="auto"/>
                      </w:divBdr>
                      <w:divsChild>
                        <w:div w:id="58041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11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64A7DE4FFE8F4481193B4FD682D2FB" ma:contentTypeVersion="5" ma:contentTypeDescription="Een nieuw document maken." ma:contentTypeScope="" ma:versionID="5ab9c69219464899aba14b3015a63ba0">
  <xsd:schema xmlns:xsd="http://www.w3.org/2001/XMLSchema" xmlns:xs="http://www.w3.org/2001/XMLSchema" xmlns:p="http://schemas.microsoft.com/office/2006/metadata/properties" xmlns:ns2="721e16af-3fe3-4ad7-afbc-057b95496fe1" xmlns:ns3="966947d9-6242-4b40-99cc-e0ca4c34095d" targetNamespace="http://schemas.microsoft.com/office/2006/metadata/properties" ma:root="true" ma:fieldsID="bbf5c34ccb6c603c058bb71510440a9a" ns2:_="" ns3:_="">
    <xsd:import namespace="721e16af-3fe3-4ad7-afbc-057b95496fe1"/>
    <xsd:import namespace="966947d9-6242-4b40-99cc-e0ca4c34095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e16af-3fe3-4ad7-afbc-057b95496fe1"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6947d9-6242-4b40-99cc-e0ca4c34095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721e16af-3fe3-4ad7-afbc-057b95496fe1">E5NMTVCTAJYY-814293920-239</_dlc_DocId>
    <_dlc_DocIdUrl xmlns="721e16af-3fe3-4ad7-afbc-057b95496fe1">
      <Url>https://gasunie.sharepoint.com/sites/20230381/_layouts/15/DocIdRedir.aspx?ID=E5NMTVCTAJYY-814293920-239</Url>
      <Description>E5NMTVCTAJYY-814293920-239</Description>
    </_dlc_DocIdUrl>
    <_dlc_DocIdPersistId xmlns="721e16af-3fe3-4ad7-afbc-057b95496fe1" xsi:nil="true"/>
  </documentManagement>
</p:properties>
</file>

<file path=customXml/itemProps1.xml><?xml version="1.0" encoding="utf-8"?>
<ds:datastoreItem xmlns:ds="http://schemas.openxmlformats.org/officeDocument/2006/customXml" ds:itemID="{17CD33BB-D599-4B34-AE0E-117382094077}">
  <ds:schemaRefs>
    <ds:schemaRef ds:uri="http://schemas.openxmlformats.org/officeDocument/2006/bibliography"/>
  </ds:schemaRefs>
</ds:datastoreItem>
</file>

<file path=customXml/itemProps2.xml><?xml version="1.0" encoding="utf-8"?>
<ds:datastoreItem xmlns:ds="http://schemas.openxmlformats.org/officeDocument/2006/customXml" ds:itemID="{742A541A-2B5C-4143-B0BA-766FF86AE4E7}">
  <ds:schemaRefs>
    <ds:schemaRef ds:uri="http://schemas.microsoft.com/sharepoint/events"/>
  </ds:schemaRefs>
</ds:datastoreItem>
</file>

<file path=customXml/itemProps3.xml><?xml version="1.0" encoding="utf-8"?>
<ds:datastoreItem xmlns:ds="http://schemas.openxmlformats.org/officeDocument/2006/customXml" ds:itemID="{83F9519B-6785-4552-BDBE-10B089D25A15}">
  <ds:schemaRefs>
    <ds:schemaRef ds:uri="http://schemas.microsoft.com/sharepoint/v3/contenttype/forms"/>
  </ds:schemaRefs>
</ds:datastoreItem>
</file>

<file path=customXml/itemProps4.xml><?xml version="1.0" encoding="utf-8"?>
<ds:datastoreItem xmlns:ds="http://schemas.openxmlformats.org/officeDocument/2006/customXml" ds:itemID="{05DE03A7-B25F-4E64-80FE-3EA8B1798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1e16af-3fe3-4ad7-afbc-057b95496fe1"/>
    <ds:schemaRef ds:uri="966947d9-6242-4b40-99cc-e0ca4c340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31C568D-0671-4081-93A7-309C73DA7215}">
  <ds:schemaRefs>
    <ds:schemaRef ds:uri="http://schemas.microsoft.com/office/2006/metadata/properties"/>
    <ds:schemaRef ds:uri="http://schemas.microsoft.com/office/infopath/2007/PartnerControls"/>
    <ds:schemaRef ds:uri="721e16af-3fe3-4ad7-afbc-057b95496fe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1096</Words>
  <Characters>7107</Characters>
  <Application>Microsoft Office Word</Application>
  <DocSecurity>0</DocSecurity>
  <Lines>182</Lines>
  <Paragraphs>83</Paragraphs>
  <ScaleCrop>false</ScaleCrop>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Gels-Veenstra H.H. (Hilde)</dc:creator>
  <cp:keywords/>
  <cp:lastModifiedBy>Dortmans A.M. (Arjan)</cp:lastModifiedBy>
  <cp:revision>2</cp:revision>
  <dcterms:created xsi:type="dcterms:W3CDTF">2026-10-21T12:13:00Z</dcterms:created>
  <dcterms:modified xsi:type="dcterms:W3CDTF">2026-10-21T12:13:00Z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5,a,c</vt:lpwstr>
  </property>
  <property fmtid="{D5CDD505-2E9C-101B-9397-08002B2CF9AE}" pid="3" name="ClassificationContentMarkingFooterFontProps">
    <vt:lpwstr>#000000,10,Calibri</vt:lpwstr>
  </property>
  <property fmtid="{D5CDD505-2E9C-101B-9397-08002B2CF9AE}" pid="4" name="ClassificationContentMarkingFooterText">
    <vt:lpwstr>Intern/Internal</vt:lpwstr>
  </property>
  <property fmtid="{D5CDD505-2E9C-101B-9397-08002B2CF9AE}" pid="5" name="MSIP_Label_9749f7dc-8924-440f-ac98-6a919d980a44_Enabled">
    <vt:lpwstr>true</vt:lpwstr>
  </property>
  <property fmtid="{D5CDD505-2E9C-101B-9397-08002B2CF9AE}" pid="6" name="MSIP_Label_9749f7dc-8924-440f-ac98-6a919d980a44_SetDate">
    <vt:lpwstr>2024-10-25T18:36:19Z</vt:lpwstr>
  </property>
  <property fmtid="{D5CDD505-2E9C-101B-9397-08002B2CF9AE}" pid="7" name="MSIP_Label_9749f7dc-8924-440f-ac98-6a919d980a44_Method">
    <vt:lpwstr>Privileged</vt:lpwstr>
  </property>
  <property fmtid="{D5CDD505-2E9C-101B-9397-08002B2CF9AE}" pid="8" name="MSIP_Label_9749f7dc-8924-440f-ac98-6a919d980a44_Name">
    <vt:lpwstr>Inf_intern</vt:lpwstr>
  </property>
  <property fmtid="{D5CDD505-2E9C-101B-9397-08002B2CF9AE}" pid="9" name="MSIP_Label_9749f7dc-8924-440f-ac98-6a919d980a44_SiteId">
    <vt:lpwstr>0dba6fac-6971-48f3-9af1-d8a86d20e1ed</vt:lpwstr>
  </property>
  <property fmtid="{D5CDD505-2E9C-101B-9397-08002B2CF9AE}" pid="10" name="MSIP_Label_9749f7dc-8924-440f-ac98-6a919d980a44_ActionId">
    <vt:lpwstr>c8b545ca-324f-4c57-b675-8ded771df1c1</vt:lpwstr>
  </property>
  <property fmtid="{D5CDD505-2E9C-101B-9397-08002B2CF9AE}" pid="11" name="MSIP_Label_9749f7dc-8924-440f-ac98-6a919d980a44_ContentBits">
    <vt:lpwstr>2</vt:lpwstr>
  </property>
  <property fmtid="{D5CDD505-2E9C-101B-9397-08002B2CF9AE}" pid="12" name="ContentTypeId">
    <vt:lpwstr>0x010100EE64A7DE4FFE8F4481193B4FD682D2FB</vt:lpwstr>
  </property>
  <property fmtid="{D5CDD505-2E9C-101B-9397-08002B2CF9AE}" pid="13" name="TaxKeyword">
    <vt:lpwstr/>
  </property>
  <property fmtid="{D5CDD505-2E9C-101B-9397-08002B2CF9AE}" pid="14" name="MediaServiceImageTags">
    <vt:lpwstr/>
  </property>
  <property fmtid="{D5CDD505-2E9C-101B-9397-08002B2CF9AE}" pid="15" name="AfdelingEigenaar">
    <vt:lpwstr/>
  </property>
  <property fmtid="{D5CDD505-2E9C-101B-9397-08002B2CF9AE}" pid="16" name="docLang">
    <vt:lpwstr>nl</vt:lpwstr>
  </property>
  <property fmtid="{D5CDD505-2E9C-101B-9397-08002B2CF9AE}" pid="17" name="_dlc_DocIdItemGuid">
    <vt:lpwstr>7fbd4608-ac0e-4656-864a-f2636eb3c999</vt:lpwstr>
  </property>
</Properties>
</file>