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0CB4B59D" w:rsidR="00351373" w:rsidRPr="009F209B" w:rsidRDefault="00AD1EFF" w:rsidP="00351373">
      <w:pPr>
        <w:pStyle w:val="Titelrapport"/>
      </w:pPr>
      <w:r>
        <w:t>Referentieopdracht</w:t>
      </w:r>
    </w:p>
    <w:p w14:paraId="1033720D" w14:textId="450BF84F" w:rsidR="45A8D43B" w:rsidRPr="008F1DAB" w:rsidRDefault="45A8D43B" w:rsidP="4F6FEC0D">
      <w:pPr>
        <w:pStyle w:val="Ondertitelrapport"/>
        <w:rPr>
          <w:color w:val="C00000"/>
        </w:rPr>
      </w:pPr>
      <w:r w:rsidRPr="008F1DAB">
        <w:rPr>
          <w:color w:val="C00000"/>
        </w:rPr>
        <w:t>Poortwachter Ernstige Dyslexie</w:t>
      </w:r>
    </w:p>
    <w:p w14:paraId="1E21618C" w14:textId="71DF2408" w:rsidR="00351373" w:rsidRPr="002A2FA9" w:rsidRDefault="00D05393" w:rsidP="00351373">
      <w:r>
        <w:t xml:space="preserve">Kenmerk: </w:t>
      </w:r>
      <w:r w:rsidR="6EFC5C7F">
        <w:t xml:space="preserve">2024MO322    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1D847170" w:rsidR="001508D1" w:rsidRPr="002A2FA9" w:rsidRDefault="00163163" w:rsidP="4F6FEC0D">
      <w:pPr>
        <w:rPr>
          <w:color w:val="44546A" w:themeColor="text2"/>
        </w:rPr>
      </w:pPr>
      <w:r>
        <w:t>Inschrijver</w:t>
      </w:r>
      <w:r w:rsidR="001508D1">
        <w:t xml:space="preserve">: </w:t>
      </w:r>
      <w:r w:rsidR="001508D1" w:rsidRPr="4F6FEC0D">
        <w:rPr>
          <w:color w:val="44546A" w:themeColor="text2"/>
        </w:rPr>
        <w:t xml:space="preserve">&lt;NAAM </w:t>
      </w:r>
      <w:r w:rsidR="00963E84" w:rsidRPr="4F6FEC0D">
        <w:rPr>
          <w:color w:val="44546A" w:themeColor="text2"/>
        </w:rPr>
        <w:t xml:space="preserve">INSCHRIJVER </w:t>
      </w:r>
    </w:p>
    <w:p w14:paraId="39C8A64A" w14:textId="77777777" w:rsidR="00027D1F" w:rsidRPr="002A2FA9" w:rsidRDefault="00027D1F" w:rsidP="00351373"/>
    <w:p w14:paraId="5945CB64" w14:textId="23C9612B" w:rsidR="00027D1F" w:rsidRPr="002A2FA9" w:rsidRDefault="00344469" w:rsidP="4F6FEC0D">
      <w:pPr>
        <w:rPr>
          <w:i/>
          <w:iCs/>
        </w:rPr>
      </w:pPr>
      <w:r w:rsidRPr="4F6FEC0D">
        <w:rPr>
          <w:i/>
          <w:iCs/>
        </w:rPr>
        <w:t xml:space="preserve">Als deze referentieopdracht niet door u als </w:t>
      </w:r>
      <w:r w:rsidR="00963E84" w:rsidRPr="4F6FEC0D">
        <w:rPr>
          <w:i/>
          <w:iCs/>
        </w:rPr>
        <w:t>inschrijver</w:t>
      </w:r>
      <w:r w:rsidRPr="4F6FEC0D">
        <w:rPr>
          <w:i/>
          <w:iCs/>
          <w:color w:val="00B050"/>
        </w:rPr>
        <w:t xml:space="preserve"> </w:t>
      </w:r>
      <w:r w:rsidRPr="4F6FEC0D">
        <w:rPr>
          <w:i/>
          <w:iCs/>
        </w:rPr>
        <w:t xml:space="preserve">zelf is uitgevoerd </w:t>
      </w:r>
      <w:r w:rsidR="006B086A" w:rsidRPr="4F6FEC0D">
        <w:rPr>
          <w:i/>
          <w:iCs/>
        </w:rPr>
        <w:t xml:space="preserve">vermeld dan hieronder de naam van de </w:t>
      </w:r>
      <w:r w:rsidR="00A96A6B" w:rsidRPr="4F6FEC0D">
        <w:rPr>
          <w:i/>
          <w:iCs/>
        </w:rPr>
        <w:t>d</w:t>
      </w:r>
      <w:r w:rsidR="006B086A" w:rsidRPr="4F6FEC0D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6C2D68AD" w:rsidR="00351373" w:rsidRPr="0026739A" w:rsidRDefault="00D05393" w:rsidP="4F6FEC0D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00B050"/>
        </w:rP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5B925F88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4B9527E0" w14:textId="77777777" w:rsidR="0076692E" w:rsidRPr="0076692E" w:rsidRDefault="0076692E" w:rsidP="0076692E">
            <w:pPr>
              <w:rPr>
                <w:u w:val="single"/>
              </w:rPr>
            </w:pPr>
            <w:r w:rsidRPr="0076692E">
              <w:rPr>
                <w:u w:val="single"/>
              </w:rPr>
              <w:t>Kerncompetentie 1: Beoordeling van ED-</w:t>
            </w:r>
            <w:proofErr w:type="spellStart"/>
            <w:r w:rsidRPr="0076692E">
              <w:rPr>
                <w:u w:val="single"/>
              </w:rPr>
              <w:t>leerlingdossiers</w:t>
            </w:r>
            <w:proofErr w:type="spellEnd"/>
            <w:r w:rsidRPr="0076692E">
              <w:rPr>
                <w:u w:val="single"/>
              </w:rPr>
              <w:t xml:space="preserve"> </w:t>
            </w:r>
          </w:p>
          <w:p w14:paraId="1E216194" w14:textId="6BD7A360" w:rsidR="005E6DC7" w:rsidRPr="00373DAB" w:rsidRDefault="0076692E" w:rsidP="0076692E">
            <w:r w:rsidRPr="0076692E">
              <w:t xml:space="preserve">De inschrijver toont aan dat hij in de referentieperiode een opdracht heeft uitgevoerd (of in uitvoering heeft) met een omvang van ten minste 100 </w:t>
            </w:r>
            <w:proofErr w:type="spellStart"/>
            <w:r w:rsidRPr="0076692E">
              <w:t>leerlingdossiers</w:t>
            </w:r>
            <w:proofErr w:type="spellEnd"/>
            <w:r w:rsidRPr="0076692E">
              <w:t>, waarbij deze dossiers inhoudelijk zijn getoetst en beoordeeld op het vermoeden van Ernstige Dyslexie (ED) conform de vigerende landelijke richtlijnen (zoals die van het Nederlands Kwaliteitsinstituut Dyslexie, NKD).</w:t>
            </w:r>
          </w:p>
        </w:tc>
      </w:tr>
      <w:tr w:rsidR="00BB4377" w14:paraId="1E216197" w14:textId="77777777" w:rsidTr="5B925F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5B925F88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5B925F88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5B925F88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5B925F88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5B925F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5B925F88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5B925F88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5B925F88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5B925F88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5B925F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5B925F88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5B925F88">
        <w:tc>
          <w:tcPr>
            <w:tcW w:w="6859" w:type="dxa"/>
            <w:gridSpan w:val="3"/>
          </w:tcPr>
          <w:p w14:paraId="1E2161C3" w14:textId="691C98E1" w:rsidR="000221F2" w:rsidRPr="008772A0" w:rsidRDefault="5072F31C" w:rsidP="0002456D">
            <w:r>
              <w:t xml:space="preserve">De referentieopdracht betreft </w:t>
            </w:r>
            <w:r w:rsidR="3259ADB7">
              <w:t>het inhoudelijk toetsen</w:t>
            </w:r>
            <w:r w:rsidR="47E21D80">
              <w:t xml:space="preserve"> en beoordelen</w:t>
            </w:r>
            <w:r w:rsidR="3259ADB7">
              <w:t xml:space="preserve"> van leerlingdossiers op een vermoeden van Ernstige Dyslexie (ED)</w:t>
            </w:r>
          </w:p>
        </w:tc>
        <w:tc>
          <w:tcPr>
            <w:tcW w:w="2429" w:type="dxa"/>
          </w:tcPr>
          <w:p w14:paraId="1E2161C4" w14:textId="77777777" w:rsidR="005E6DC7" w:rsidRPr="008772A0" w:rsidRDefault="00817723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5B925F88">
        <w:tc>
          <w:tcPr>
            <w:tcW w:w="6859" w:type="dxa"/>
            <w:gridSpan w:val="3"/>
          </w:tcPr>
          <w:p w14:paraId="1E2161C6" w14:textId="611A02BA" w:rsidR="000221F2" w:rsidRPr="008772A0" w:rsidRDefault="7D6B5FC5" w:rsidP="0002456D">
            <w:r>
              <w:t>De beoordeling van de leerlingdossiers is uitgevoerd conform de op dat moment geldende landelijke richtlijnen, zoals de richtlijnen van het NKD.</w:t>
            </w:r>
          </w:p>
        </w:tc>
        <w:tc>
          <w:tcPr>
            <w:tcW w:w="2429" w:type="dxa"/>
          </w:tcPr>
          <w:p w14:paraId="1E2161C7" w14:textId="13B37285" w:rsidR="005E6DC7" w:rsidRPr="008772A0" w:rsidRDefault="00817723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C74CF7" w14:paraId="372DAD41" w14:textId="77777777" w:rsidTr="5B925F88">
        <w:tc>
          <w:tcPr>
            <w:tcW w:w="6859" w:type="dxa"/>
            <w:gridSpan w:val="3"/>
          </w:tcPr>
          <w:p w14:paraId="20C58AD8" w14:textId="299AE928" w:rsidR="00C74CF7" w:rsidRPr="00AF2D43" w:rsidRDefault="58BA1464" w:rsidP="4F6FEC0D">
            <w:r w:rsidRPr="4F6FEC0D">
              <w:t>De referentieopdracht omvat minimaal 100 inhoudelijk beoordeelde/getoetste leerlingdossiers.</w:t>
            </w:r>
          </w:p>
        </w:tc>
        <w:tc>
          <w:tcPr>
            <w:tcW w:w="2429" w:type="dxa"/>
          </w:tcPr>
          <w:p w14:paraId="556C4F5E" w14:textId="283E8EDE" w:rsidR="00C74CF7" w:rsidRDefault="00817723" w:rsidP="0002456D">
            <w:sdt>
              <w:sdtPr>
                <w:id w:val="-8644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BB4377" w14:paraId="1E2161CE" w14:textId="77777777" w:rsidTr="5B925F88">
        <w:tc>
          <w:tcPr>
            <w:tcW w:w="6859" w:type="dxa"/>
            <w:gridSpan w:val="3"/>
          </w:tcPr>
          <w:p w14:paraId="36214E95" w14:textId="4EDF0D6B" w:rsidR="000221F2" w:rsidRPr="008772A0" w:rsidRDefault="2AB98A1D" w:rsidP="4F6FEC0D">
            <w:r w:rsidRPr="4F6FEC0D">
              <w:t xml:space="preserve">De referentieopdracht is uitgevoerd en afgerond (of aantoonbaar in uitvoering) binnen de referentieperiode tussen </w:t>
            </w:r>
            <w:r w:rsidR="008F1DAB">
              <w:t>30</w:t>
            </w:r>
            <w:r w:rsidRPr="4F6FEC0D">
              <w:t xml:space="preserve"> november 2023 en uitertste datum van inschrijving.</w:t>
            </w:r>
          </w:p>
          <w:p w14:paraId="1E2161CC" w14:textId="39B5211E" w:rsidR="000221F2" w:rsidRPr="008772A0" w:rsidRDefault="000221F2" w:rsidP="4F6FEC0D"/>
        </w:tc>
        <w:tc>
          <w:tcPr>
            <w:tcW w:w="2429" w:type="dxa"/>
          </w:tcPr>
          <w:p w14:paraId="1E2161CD" w14:textId="77777777" w:rsidR="005E6DC7" w:rsidRPr="008772A0" w:rsidRDefault="00817723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5B925F8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5B925F88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5B925F88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817723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5B925F88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817723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325A7" w14:textId="77777777" w:rsidR="00817723" w:rsidRDefault="00817723">
      <w:pPr>
        <w:spacing w:line="240" w:lineRule="auto"/>
      </w:pPr>
      <w:r>
        <w:separator/>
      </w:r>
    </w:p>
  </w:endnote>
  <w:endnote w:type="continuationSeparator" w:id="0">
    <w:p w14:paraId="1D58B4AC" w14:textId="77777777" w:rsidR="00817723" w:rsidRDefault="008177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3A71DAB1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t>Format A-301 v10022026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817723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D1354" w14:textId="77777777" w:rsidR="00817723" w:rsidRDefault="00817723">
      <w:pPr>
        <w:spacing w:line="240" w:lineRule="auto"/>
      </w:pPr>
      <w:r>
        <w:separator/>
      </w:r>
    </w:p>
  </w:footnote>
  <w:footnote w:type="continuationSeparator" w:id="0">
    <w:p w14:paraId="7F70FD1B" w14:textId="77777777" w:rsidR="00817723" w:rsidRDefault="008177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C5A7F"/>
    <w:rsid w:val="00112287"/>
    <w:rsid w:val="00134AE4"/>
    <w:rsid w:val="00140946"/>
    <w:rsid w:val="00146DFD"/>
    <w:rsid w:val="001508D1"/>
    <w:rsid w:val="00163163"/>
    <w:rsid w:val="001659F9"/>
    <w:rsid w:val="0019644B"/>
    <w:rsid w:val="00214DA5"/>
    <w:rsid w:val="0026739A"/>
    <w:rsid w:val="002758D8"/>
    <w:rsid w:val="002A2FA9"/>
    <w:rsid w:val="002C6EE6"/>
    <w:rsid w:val="00315375"/>
    <w:rsid w:val="0032547C"/>
    <w:rsid w:val="00344469"/>
    <w:rsid w:val="00351373"/>
    <w:rsid w:val="003540E5"/>
    <w:rsid w:val="003602C2"/>
    <w:rsid w:val="00373DAB"/>
    <w:rsid w:val="003A5D7B"/>
    <w:rsid w:val="003D2FB8"/>
    <w:rsid w:val="00443D16"/>
    <w:rsid w:val="004B4963"/>
    <w:rsid w:val="004C0F51"/>
    <w:rsid w:val="004D28EE"/>
    <w:rsid w:val="00506051"/>
    <w:rsid w:val="00523CF3"/>
    <w:rsid w:val="00570F3C"/>
    <w:rsid w:val="00576711"/>
    <w:rsid w:val="00596E72"/>
    <w:rsid w:val="005A560B"/>
    <w:rsid w:val="005B0C94"/>
    <w:rsid w:val="005C5E3B"/>
    <w:rsid w:val="005D403A"/>
    <w:rsid w:val="005E6DC7"/>
    <w:rsid w:val="005F11DA"/>
    <w:rsid w:val="005F7B77"/>
    <w:rsid w:val="00621E40"/>
    <w:rsid w:val="006564A4"/>
    <w:rsid w:val="006863C8"/>
    <w:rsid w:val="006B086A"/>
    <w:rsid w:val="006F0C45"/>
    <w:rsid w:val="00745F5E"/>
    <w:rsid w:val="0075425B"/>
    <w:rsid w:val="0076692E"/>
    <w:rsid w:val="00796F59"/>
    <w:rsid w:val="00801503"/>
    <w:rsid w:val="00817723"/>
    <w:rsid w:val="0082731C"/>
    <w:rsid w:val="00827981"/>
    <w:rsid w:val="008426C9"/>
    <w:rsid w:val="008772A0"/>
    <w:rsid w:val="008C0074"/>
    <w:rsid w:val="008C7551"/>
    <w:rsid w:val="008F1DAB"/>
    <w:rsid w:val="00953A32"/>
    <w:rsid w:val="009615C8"/>
    <w:rsid w:val="00963E84"/>
    <w:rsid w:val="009C1C3B"/>
    <w:rsid w:val="009F209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E4949"/>
    <w:rsid w:val="00C21EBE"/>
    <w:rsid w:val="00C64BFA"/>
    <w:rsid w:val="00C74CF7"/>
    <w:rsid w:val="00CB2079"/>
    <w:rsid w:val="00D05393"/>
    <w:rsid w:val="00D106AA"/>
    <w:rsid w:val="00D328D1"/>
    <w:rsid w:val="00D52F1D"/>
    <w:rsid w:val="00D54838"/>
    <w:rsid w:val="00D56C93"/>
    <w:rsid w:val="00DD0A72"/>
    <w:rsid w:val="00E17731"/>
    <w:rsid w:val="00E34157"/>
    <w:rsid w:val="00E552D6"/>
    <w:rsid w:val="00EA6F81"/>
    <w:rsid w:val="00EB35BD"/>
    <w:rsid w:val="00ED72E6"/>
    <w:rsid w:val="00F65E75"/>
    <w:rsid w:val="00F721BF"/>
    <w:rsid w:val="00F93B42"/>
    <w:rsid w:val="00FA501C"/>
    <w:rsid w:val="00FF47CE"/>
    <w:rsid w:val="00FF6262"/>
    <w:rsid w:val="019EDB9C"/>
    <w:rsid w:val="0DA7933F"/>
    <w:rsid w:val="1C1D1FCD"/>
    <w:rsid w:val="290D9436"/>
    <w:rsid w:val="2AB98A1D"/>
    <w:rsid w:val="2BE8EB7B"/>
    <w:rsid w:val="3259ADB7"/>
    <w:rsid w:val="34AD1DB9"/>
    <w:rsid w:val="3D725081"/>
    <w:rsid w:val="3DF5CC60"/>
    <w:rsid w:val="43C4F543"/>
    <w:rsid w:val="45A8D43B"/>
    <w:rsid w:val="47E21D80"/>
    <w:rsid w:val="4F6FEC0D"/>
    <w:rsid w:val="5072F31C"/>
    <w:rsid w:val="539881F0"/>
    <w:rsid w:val="5688A229"/>
    <w:rsid w:val="58BA1464"/>
    <w:rsid w:val="5B925F88"/>
    <w:rsid w:val="5CEC3733"/>
    <w:rsid w:val="6037E1E5"/>
    <w:rsid w:val="6981B2CE"/>
    <w:rsid w:val="6EFC5C7F"/>
    <w:rsid w:val="7292359E"/>
    <w:rsid w:val="7D6B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  <door_x003a_ xmlns="772320f3-49ad-43c5-b638-48d609aec44c">
      <UserInfo>
        <DisplayName/>
        <AccountId xsi:nil="true"/>
        <AccountType/>
      </UserInfo>
    </door_x003a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bf4390bf81ed3b27f9f178625decaf1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d19676b87d7f06490d113ec259abf509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door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oor_x003a_" ma:index="23" nillable="true" ma:displayName="door:" ma:description="wie heeft als laatste gewijzigd" ma:format="Dropdown" ma:list="UserInfo" ma:SharePointGroup="0" ma:internalName="door_x003a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2240a0-1009-4832-8ffe-f2f98c13ccc9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3c92ca6b-3bf7-4c9b-8e09-e5620e94a5bd"/>
    <ds:schemaRef ds:uri="772320f3-49ad-43c5-b638-48d609aec44c"/>
  </ds:schemaRefs>
</ds:datastoreItem>
</file>

<file path=customXml/itemProps2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79B21-F908-4D04-A4F7-448883371E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1716</Characters>
  <Application>Microsoft Office Word</Application>
  <DocSecurity>0</DocSecurity>
  <Lines>14</Lines>
  <Paragraphs>4</Paragraphs>
  <ScaleCrop>false</ScaleCrop>
  <Company>Gemeente Utrecht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Omar Nejjar, Yassir</cp:lastModifiedBy>
  <cp:revision>90</cp:revision>
  <dcterms:created xsi:type="dcterms:W3CDTF">2024-09-30T16:05:00Z</dcterms:created>
  <dcterms:modified xsi:type="dcterms:W3CDTF">2026-10-20T15:50:00Z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