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623CC" w14:textId="77777777" w:rsidR="006545E5" w:rsidRPr="002D520F" w:rsidRDefault="001F1194">
      <w:pPr>
        <w:jc w:val="center"/>
        <w:rPr>
          <w:lang w:val="nl-NL"/>
        </w:rPr>
      </w:pPr>
      <w:r w:rsidRPr="002D520F">
        <w:rPr>
          <w:lang w:val="nl-NL"/>
        </w:rPr>
        <w:t>Europese aanbesteding</w:t>
      </w:r>
    </w:p>
    <w:p w14:paraId="3607FBD6" w14:textId="77777777" w:rsidR="006545E5" w:rsidRPr="002D520F" w:rsidRDefault="001F1194">
      <w:pPr>
        <w:spacing w:after="80"/>
        <w:jc w:val="center"/>
        <w:rPr>
          <w:lang w:val="nl-NL"/>
        </w:rPr>
      </w:pPr>
      <w:r w:rsidRPr="002D520F">
        <w:rPr>
          <w:b/>
          <w:sz w:val="36"/>
          <w:lang w:val="nl-NL"/>
        </w:rPr>
        <w:t>Dienstverlening externe inhuur</w:t>
      </w:r>
    </w:p>
    <w:p w14:paraId="6B551974" w14:textId="74C45D56" w:rsidR="006545E5" w:rsidRPr="002D520F" w:rsidRDefault="001F1194">
      <w:pPr>
        <w:jc w:val="center"/>
        <w:rPr>
          <w:lang w:val="nl-NL"/>
        </w:rPr>
      </w:pPr>
      <w:r w:rsidRPr="002D520F">
        <w:rPr>
          <w:b/>
          <w:sz w:val="28"/>
          <w:lang w:val="nl-NL"/>
        </w:rPr>
        <w:t>ten behoeve van Stichting Cito</w:t>
      </w:r>
      <w:r w:rsidR="00203E83">
        <w:rPr>
          <w:b/>
          <w:sz w:val="28"/>
          <w:lang w:val="nl-NL"/>
        </w:rPr>
        <w:t xml:space="preserve"> Instituut voor Toetsontwikkeling</w:t>
      </w:r>
    </w:p>
    <w:p w14:paraId="3ABE79BE" w14:textId="702D52EE" w:rsidR="006545E5" w:rsidRPr="00203E83" w:rsidRDefault="001F1194">
      <w:pPr>
        <w:spacing w:before="160"/>
        <w:jc w:val="center"/>
        <w:rPr>
          <w:lang w:val="nl-NL"/>
        </w:rPr>
      </w:pPr>
      <w:r w:rsidRPr="00203E83">
        <w:rPr>
          <w:color w:val="737373"/>
          <w:sz w:val="26"/>
          <w:lang w:val="nl-NL"/>
        </w:rPr>
        <w:t>Bijlage</w:t>
      </w:r>
      <w:r w:rsidR="002D520F" w:rsidRPr="00203E83">
        <w:rPr>
          <w:color w:val="737373"/>
          <w:sz w:val="26"/>
          <w:lang w:val="nl-NL"/>
        </w:rPr>
        <w:t xml:space="preserve"> 8</w:t>
      </w:r>
      <w:r w:rsidRPr="00203E83">
        <w:rPr>
          <w:color w:val="737373"/>
          <w:sz w:val="26"/>
          <w:lang w:val="nl-NL"/>
        </w:rPr>
        <w:t>: Verklaring hoofdelijke aansprakelijkheid</w:t>
      </w:r>
    </w:p>
    <w:p w14:paraId="3BB72275" w14:textId="77777777" w:rsidR="00CF3ADE" w:rsidRDefault="00CF3ADE" w:rsidP="00CF3ADE">
      <w:pPr>
        <w:pStyle w:val="Lijstopsomteken"/>
        <w:numPr>
          <w:ilvl w:val="0"/>
          <w:numId w:val="0"/>
        </w:numPr>
        <w:rPr>
          <w:lang w:val="nl-NL"/>
        </w:rPr>
      </w:pPr>
      <w:r w:rsidRPr="00CF3ADE">
        <w:rPr>
          <w:lang w:val="nl-NL"/>
        </w:rPr>
        <w:t>Deze verklaring dient volledig ingevuld en rechtsgeldig ondertekend te worden door een derde op wiens financiële en economische draagkracht Inschrijver een beroep doet om te voldoen aan de geschiktheidseisen, indien geen verklaring conform artikel 2:403 lid 1 sub f Burgerlijk Wetboek wordt overgelegd.</w:t>
      </w:r>
    </w:p>
    <w:p w14:paraId="7838B060" w14:textId="77777777" w:rsidR="00CF3ADE" w:rsidRPr="00CF3ADE" w:rsidRDefault="00CF3ADE" w:rsidP="00CF3ADE">
      <w:pPr>
        <w:pStyle w:val="Lijstopsomteken"/>
        <w:numPr>
          <w:ilvl w:val="0"/>
          <w:numId w:val="0"/>
        </w:numPr>
        <w:rPr>
          <w:rFonts w:ascii="Times New Roman" w:hAnsi="Times New Roman"/>
          <w:lang w:val="nl-NL"/>
        </w:rPr>
      </w:pPr>
    </w:p>
    <w:p w14:paraId="4694F971" w14:textId="0A070E55" w:rsidR="00CF3ADE" w:rsidRDefault="00CF3ADE" w:rsidP="00CF3ADE">
      <w:pPr>
        <w:pStyle w:val="Lijstopsomteken"/>
        <w:numPr>
          <w:ilvl w:val="0"/>
          <w:numId w:val="0"/>
        </w:numPr>
        <w:rPr>
          <w:lang w:val="nl-NL"/>
        </w:rPr>
      </w:pPr>
      <w:r w:rsidRPr="00CF3ADE">
        <w:rPr>
          <w:lang w:val="nl-NL"/>
        </w:rPr>
        <w:t>Ondergetekende, rechtsgeldig handelend namens de hieronder vermelde organisatie (hierna: Garant), verklaart in het kader van de Europese aanbesteding ‘Dienstverlening externe inhuur’ van Stichting Cito Instituut voor Toetsontwikkeling (hierna: Cito) dat:</w:t>
      </w:r>
    </w:p>
    <w:p w14:paraId="1E7AC0B3" w14:textId="6F19A9D3" w:rsidR="006545E5" w:rsidRPr="002D520F" w:rsidRDefault="001F1194">
      <w:pPr>
        <w:pStyle w:val="Lijstopsomteken"/>
        <w:spacing w:after="100"/>
        <w:rPr>
          <w:lang w:val="nl-NL"/>
        </w:rPr>
      </w:pPr>
      <w:r w:rsidRPr="002D520F">
        <w:rPr>
          <w:lang w:val="nl-NL"/>
        </w:rPr>
        <w:t>G</w:t>
      </w:r>
      <w:r w:rsidRPr="002D520F">
        <w:rPr>
          <w:lang w:val="nl-NL"/>
        </w:rPr>
        <w:t>arant zich, indien de Opdracht aan de Inschrijver wordt gegund, tegenover Cito volledig, onvoorwaardelijk en onherroepelijk hoofdelijk aansprakelijk stelt voor de nakoming van de verplichtingen van Opdrachtnemer die voortvloeien uit de te sluiten Overeenkomst en de daaronder verstrekte opdrachten, alsmede voor eventuele schade als gevolg van het niet, niet deugdelijk of niet tijdig nakomen daarvan;</w:t>
      </w:r>
    </w:p>
    <w:p w14:paraId="663F618D" w14:textId="77777777" w:rsidR="006545E5" w:rsidRPr="002D520F" w:rsidRDefault="001F1194">
      <w:pPr>
        <w:pStyle w:val="Lijstopsomteken"/>
        <w:spacing w:after="100"/>
        <w:rPr>
          <w:lang w:val="nl-NL"/>
        </w:rPr>
      </w:pPr>
      <w:r w:rsidRPr="002D520F">
        <w:rPr>
          <w:lang w:val="nl-NL"/>
        </w:rPr>
        <w:t>de aansprakelijkheid van Garant niet verder reikt dan de verplichtingen die voor Opdrachtnemer uit de Opdracht voortvloeien;</w:t>
      </w:r>
    </w:p>
    <w:p w14:paraId="288E45DA" w14:textId="77777777" w:rsidR="006545E5" w:rsidRPr="002D520F" w:rsidRDefault="001F1194">
      <w:pPr>
        <w:pStyle w:val="Lijstopsomteken"/>
        <w:spacing w:after="100"/>
        <w:rPr>
          <w:lang w:val="nl-NL"/>
        </w:rPr>
      </w:pPr>
      <w:r w:rsidRPr="002D520F">
        <w:rPr>
          <w:lang w:val="nl-NL"/>
        </w:rPr>
        <w:t>de aanvaarding van hoofdelijke aansprakelijkheid vervalt indien Cito de Opdracht niet aan de Inschrijver gunt;</w:t>
      </w:r>
    </w:p>
    <w:p w14:paraId="751A77AF" w14:textId="77777777" w:rsidR="006545E5" w:rsidRPr="002D520F" w:rsidRDefault="001F1194">
      <w:pPr>
        <w:pStyle w:val="Lijstopsomteken"/>
        <w:spacing w:after="100"/>
        <w:rPr>
          <w:lang w:val="nl-NL"/>
        </w:rPr>
      </w:pPr>
      <w:r w:rsidRPr="002D520F">
        <w:rPr>
          <w:lang w:val="nl-NL"/>
        </w:rPr>
        <w:t>Cito haar rechten uit hoofde van deze verklaring niet zonder voorafgaande schriftelijke toestemming van Garant aan een derde overdraagt. Garant zal die toestemming niet onthouden indien de derde rechtsopvolger onder algemene titel van Cito is.</w:t>
      </w:r>
    </w:p>
    <w:p w14:paraId="136E7D52" w14:textId="77777777" w:rsidR="006545E5" w:rsidRDefault="001F1194">
      <w:pPr>
        <w:pStyle w:val="Kop2"/>
      </w:pPr>
      <w:proofErr w:type="spellStart"/>
      <w:r>
        <w:t>Gegevens</w:t>
      </w:r>
      <w:proofErr w:type="spellEnd"/>
      <w:r>
        <w:t xml:space="preserve"> </w:t>
      </w:r>
      <w:proofErr w:type="spellStart"/>
      <w:r>
        <w:t>en</w:t>
      </w:r>
      <w:proofErr w:type="spellEnd"/>
      <w:r>
        <w:t xml:space="preserve"> </w:t>
      </w:r>
      <w:proofErr w:type="spellStart"/>
      <w:r>
        <w:t>ondertekening</w:t>
      </w:r>
      <w:proofErr w:type="spellEnd"/>
    </w:p>
    <w:tbl>
      <w:tblPr>
        <w:tblStyle w:val="Tabelraster"/>
        <w:tblW w:w="0" w:type="auto"/>
        <w:jc w:val="center"/>
        <w:tblLook w:val="04A0" w:firstRow="1" w:lastRow="0" w:firstColumn="1" w:lastColumn="0" w:noHBand="0" w:noVBand="1"/>
      </w:tblPr>
      <w:tblGrid>
        <w:gridCol w:w="3402"/>
        <w:gridCol w:w="5669"/>
      </w:tblGrid>
      <w:tr w:rsidR="006545E5" w14:paraId="7CD81C7D" w14:textId="77777777">
        <w:trPr>
          <w:jc w:val="center"/>
        </w:trPr>
        <w:tc>
          <w:tcPr>
            <w:tcW w:w="3402" w:type="dxa"/>
            <w:shd w:val="clear" w:color="auto" w:fill="E9EFF2"/>
            <w:vAlign w:val="center"/>
          </w:tcPr>
          <w:p w14:paraId="10CA794D" w14:textId="77777777" w:rsidR="006545E5" w:rsidRDefault="001F1194">
            <w:pPr>
              <w:spacing w:after="40"/>
            </w:pPr>
            <w:r>
              <w:rPr>
                <w:b/>
                <w:sz w:val="18"/>
              </w:rPr>
              <w:t>Naam organisatie (Garant)</w:t>
            </w:r>
          </w:p>
        </w:tc>
        <w:tc>
          <w:tcPr>
            <w:tcW w:w="5669" w:type="dxa"/>
            <w:shd w:val="clear" w:color="auto" w:fill="FFFFFF"/>
            <w:vAlign w:val="center"/>
          </w:tcPr>
          <w:p w14:paraId="429C2F87" w14:textId="77777777" w:rsidR="006545E5" w:rsidRDefault="001F1194">
            <w:pPr>
              <w:spacing w:after="40"/>
            </w:pPr>
            <w:r>
              <w:t xml:space="preserve"> </w:t>
            </w:r>
          </w:p>
        </w:tc>
      </w:tr>
      <w:tr w:rsidR="006545E5" w:rsidRPr="002D520F" w14:paraId="278AB3F0" w14:textId="77777777">
        <w:trPr>
          <w:jc w:val="center"/>
        </w:trPr>
        <w:tc>
          <w:tcPr>
            <w:tcW w:w="3402" w:type="dxa"/>
            <w:shd w:val="clear" w:color="auto" w:fill="E9EFF2"/>
            <w:vAlign w:val="center"/>
          </w:tcPr>
          <w:p w14:paraId="09C9EE6F" w14:textId="77777777" w:rsidR="006545E5" w:rsidRPr="002D520F" w:rsidRDefault="001F1194">
            <w:pPr>
              <w:spacing w:after="40"/>
              <w:rPr>
                <w:lang w:val="nl-NL"/>
              </w:rPr>
            </w:pPr>
            <w:r w:rsidRPr="002D520F">
              <w:rPr>
                <w:b/>
                <w:sz w:val="18"/>
                <w:lang w:val="nl-NL"/>
              </w:rPr>
              <w:t>Positie ten opzichte van Inschrijver</w:t>
            </w:r>
          </w:p>
        </w:tc>
        <w:tc>
          <w:tcPr>
            <w:tcW w:w="5669" w:type="dxa"/>
            <w:shd w:val="clear" w:color="auto" w:fill="FFFFFF"/>
            <w:vAlign w:val="center"/>
          </w:tcPr>
          <w:p w14:paraId="22CCD817" w14:textId="77777777" w:rsidR="006545E5" w:rsidRPr="002D520F" w:rsidRDefault="001F1194">
            <w:pPr>
              <w:spacing w:after="40"/>
              <w:rPr>
                <w:lang w:val="nl-NL"/>
              </w:rPr>
            </w:pPr>
            <w:r w:rsidRPr="002D520F">
              <w:rPr>
                <w:lang w:val="nl-NL"/>
              </w:rPr>
              <w:t xml:space="preserve"> </w:t>
            </w:r>
          </w:p>
        </w:tc>
      </w:tr>
      <w:tr w:rsidR="006545E5" w14:paraId="46B02494" w14:textId="77777777">
        <w:trPr>
          <w:jc w:val="center"/>
        </w:trPr>
        <w:tc>
          <w:tcPr>
            <w:tcW w:w="3402" w:type="dxa"/>
            <w:shd w:val="clear" w:color="auto" w:fill="E9EFF2"/>
            <w:vAlign w:val="center"/>
          </w:tcPr>
          <w:p w14:paraId="0F25BFE7" w14:textId="77777777" w:rsidR="006545E5" w:rsidRDefault="001F1194">
            <w:pPr>
              <w:spacing w:after="40"/>
            </w:pPr>
            <w:r>
              <w:rPr>
                <w:b/>
                <w:sz w:val="18"/>
              </w:rPr>
              <w:t xml:space="preserve">Adres </w:t>
            </w:r>
            <w:proofErr w:type="spellStart"/>
            <w:r>
              <w:rPr>
                <w:b/>
                <w:sz w:val="18"/>
              </w:rPr>
              <w:t>en</w:t>
            </w:r>
            <w:proofErr w:type="spellEnd"/>
            <w:r>
              <w:rPr>
                <w:b/>
                <w:sz w:val="18"/>
              </w:rPr>
              <w:t xml:space="preserve"> </w:t>
            </w:r>
            <w:proofErr w:type="spellStart"/>
            <w:r>
              <w:rPr>
                <w:b/>
                <w:sz w:val="18"/>
              </w:rPr>
              <w:t>vestigingsplaats</w:t>
            </w:r>
            <w:proofErr w:type="spellEnd"/>
          </w:p>
        </w:tc>
        <w:tc>
          <w:tcPr>
            <w:tcW w:w="5669" w:type="dxa"/>
            <w:shd w:val="clear" w:color="auto" w:fill="FFFFFF"/>
            <w:vAlign w:val="center"/>
          </w:tcPr>
          <w:p w14:paraId="363FBFDC" w14:textId="77777777" w:rsidR="006545E5" w:rsidRDefault="001F1194">
            <w:pPr>
              <w:spacing w:after="40"/>
            </w:pPr>
            <w:r>
              <w:t xml:space="preserve"> </w:t>
            </w:r>
          </w:p>
        </w:tc>
      </w:tr>
      <w:tr w:rsidR="006545E5" w14:paraId="392BEFB0" w14:textId="77777777">
        <w:trPr>
          <w:jc w:val="center"/>
        </w:trPr>
        <w:tc>
          <w:tcPr>
            <w:tcW w:w="3402" w:type="dxa"/>
            <w:shd w:val="clear" w:color="auto" w:fill="E9EFF2"/>
            <w:vAlign w:val="center"/>
          </w:tcPr>
          <w:p w14:paraId="6E780A72" w14:textId="77777777" w:rsidR="006545E5" w:rsidRDefault="001F1194">
            <w:pPr>
              <w:spacing w:after="40"/>
            </w:pPr>
            <w:r>
              <w:rPr>
                <w:b/>
                <w:sz w:val="18"/>
              </w:rPr>
              <w:t>Naam rechtsgeldig vertegenwoordiger</w:t>
            </w:r>
          </w:p>
        </w:tc>
        <w:tc>
          <w:tcPr>
            <w:tcW w:w="5669" w:type="dxa"/>
            <w:shd w:val="clear" w:color="auto" w:fill="FFFFFF"/>
            <w:vAlign w:val="center"/>
          </w:tcPr>
          <w:p w14:paraId="0E359899" w14:textId="77777777" w:rsidR="006545E5" w:rsidRDefault="001F1194">
            <w:pPr>
              <w:spacing w:after="40"/>
            </w:pPr>
            <w:r>
              <w:t xml:space="preserve"> </w:t>
            </w:r>
          </w:p>
        </w:tc>
      </w:tr>
      <w:tr w:rsidR="006545E5" w14:paraId="34FFCE21" w14:textId="77777777">
        <w:trPr>
          <w:jc w:val="center"/>
        </w:trPr>
        <w:tc>
          <w:tcPr>
            <w:tcW w:w="3402" w:type="dxa"/>
            <w:shd w:val="clear" w:color="auto" w:fill="E9EFF2"/>
            <w:vAlign w:val="center"/>
          </w:tcPr>
          <w:p w14:paraId="6596FF10" w14:textId="77777777" w:rsidR="006545E5" w:rsidRDefault="001F1194">
            <w:pPr>
              <w:spacing w:after="40"/>
            </w:pPr>
            <w:r>
              <w:rPr>
                <w:b/>
                <w:sz w:val="18"/>
              </w:rPr>
              <w:t>Functie</w:t>
            </w:r>
          </w:p>
        </w:tc>
        <w:tc>
          <w:tcPr>
            <w:tcW w:w="5669" w:type="dxa"/>
            <w:shd w:val="clear" w:color="auto" w:fill="FFFFFF"/>
            <w:vAlign w:val="center"/>
          </w:tcPr>
          <w:p w14:paraId="6CC3F7A1" w14:textId="77777777" w:rsidR="006545E5" w:rsidRDefault="001F1194">
            <w:pPr>
              <w:spacing w:after="40"/>
            </w:pPr>
            <w:r>
              <w:t xml:space="preserve"> </w:t>
            </w:r>
          </w:p>
        </w:tc>
      </w:tr>
      <w:tr w:rsidR="006545E5" w14:paraId="2949ED24" w14:textId="77777777">
        <w:trPr>
          <w:jc w:val="center"/>
        </w:trPr>
        <w:tc>
          <w:tcPr>
            <w:tcW w:w="3402" w:type="dxa"/>
            <w:shd w:val="clear" w:color="auto" w:fill="E9EFF2"/>
            <w:vAlign w:val="center"/>
          </w:tcPr>
          <w:p w14:paraId="54939E88" w14:textId="77777777" w:rsidR="006545E5" w:rsidRDefault="001F1194">
            <w:pPr>
              <w:spacing w:after="40"/>
            </w:pPr>
            <w:r>
              <w:rPr>
                <w:b/>
                <w:sz w:val="18"/>
              </w:rPr>
              <w:t>Handtekening</w:t>
            </w:r>
          </w:p>
        </w:tc>
        <w:tc>
          <w:tcPr>
            <w:tcW w:w="5669" w:type="dxa"/>
            <w:shd w:val="clear" w:color="auto" w:fill="FFFFFF"/>
            <w:vAlign w:val="center"/>
          </w:tcPr>
          <w:p w14:paraId="3E359961" w14:textId="77777777" w:rsidR="006545E5" w:rsidRDefault="001F1194">
            <w:pPr>
              <w:spacing w:after="40"/>
            </w:pPr>
            <w:r>
              <w:br/>
            </w:r>
          </w:p>
        </w:tc>
      </w:tr>
      <w:tr w:rsidR="006545E5" w14:paraId="7564F662" w14:textId="77777777">
        <w:trPr>
          <w:jc w:val="center"/>
        </w:trPr>
        <w:tc>
          <w:tcPr>
            <w:tcW w:w="3402" w:type="dxa"/>
            <w:shd w:val="clear" w:color="auto" w:fill="E9EFF2"/>
            <w:vAlign w:val="center"/>
          </w:tcPr>
          <w:p w14:paraId="141B3BD2" w14:textId="77777777" w:rsidR="006545E5" w:rsidRDefault="001F1194">
            <w:pPr>
              <w:spacing w:after="40"/>
            </w:pPr>
            <w:r>
              <w:rPr>
                <w:b/>
                <w:sz w:val="18"/>
              </w:rPr>
              <w:t>Plaats en datum</w:t>
            </w:r>
          </w:p>
        </w:tc>
        <w:tc>
          <w:tcPr>
            <w:tcW w:w="5669" w:type="dxa"/>
            <w:shd w:val="clear" w:color="auto" w:fill="FFFFFF"/>
            <w:vAlign w:val="center"/>
          </w:tcPr>
          <w:p w14:paraId="73D2B48A" w14:textId="77777777" w:rsidR="006545E5" w:rsidRDefault="001F1194">
            <w:pPr>
              <w:spacing w:after="40"/>
            </w:pPr>
            <w:r>
              <w:t xml:space="preserve"> </w:t>
            </w:r>
          </w:p>
        </w:tc>
      </w:tr>
    </w:tbl>
    <w:p w14:paraId="3D4D0F4E" w14:textId="77777777" w:rsidR="001F1194" w:rsidRDefault="001F1194"/>
    <w:sectPr w:rsidR="001F1194" w:rsidSect="00034616">
      <w:headerReference w:type="default" r:id="rId8"/>
      <w:footerReference w:type="default" r:id="rId9"/>
      <w:pgSz w:w="12240" w:h="15840"/>
      <w:pgMar w:top="1474" w:right="1304" w:bottom="1247" w:left="1304" w:header="397"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8873B" w14:textId="77777777" w:rsidR="001F1194" w:rsidRDefault="001F1194">
      <w:pPr>
        <w:spacing w:after="0" w:line="240" w:lineRule="auto"/>
      </w:pPr>
      <w:r>
        <w:separator/>
      </w:r>
    </w:p>
  </w:endnote>
  <w:endnote w:type="continuationSeparator" w:id="0">
    <w:p w14:paraId="49F3A987" w14:textId="77777777" w:rsidR="001F1194" w:rsidRDefault="001F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C350" w14:textId="258B138E" w:rsidR="006545E5" w:rsidRPr="00CF3ADE" w:rsidRDefault="001F1194">
    <w:pPr>
      <w:pStyle w:val="Voettekst"/>
      <w:jc w:val="right"/>
      <w:rPr>
        <w:lang w:val="nl-NL"/>
      </w:rPr>
    </w:pPr>
    <w:r w:rsidRPr="00CF3ADE">
      <w:rPr>
        <w:color w:val="737373"/>
        <w:sz w:val="16"/>
        <w:lang w:val="nl-NL"/>
      </w:rPr>
      <w:t xml:space="preserve">Stichting Cito </w:t>
    </w:r>
    <w:r w:rsidR="00CF3ADE" w:rsidRPr="00CF3ADE">
      <w:rPr>
        <w:color w:val="737373"/>
        <w:sz w:val="16"/>
        <w:lang w:val="nl-NL"/>
      </w:rPr>
      <w:t>Instituu</w:t>
    </w:r>
    <w:r w:rsidR="00CF3ADE">
      <w:rPr>
        <w:color w:val="737373"/>
        <w:sz w:val="16"/>
        <w:lang w:val="nl-NL"/>
      </w:rPr>
      <w:t xml:space="preserve">t voor Toetsontwikkeling </w:t>
    </w:r>
    <w:r w:rsidRPr="00CF3ADE">
      <w:rPr>
        <w:color w:val="737373"/>
        <w:sz w:val="16"/>
        <w:lang w:val="nl-NL"/>
      </w:rPr>
      <w:t>| Verklaring hoofdelijke aansprakelijkheid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0B18" w14:textId="77777777" w:rsidR="001F1194" w:rsidRDefault="001F1194">
      <w:pPr>
        <w:spacing w:after="0" w:line="240" w:lineRule="auto"/>
      </w:pPr>
      <w:r>
        <w:separator/>
      </w:r>
    </w:p>
  </w:footnote>
  <w:footnote w:type="continuationSeparator" w:id="0">
    <w:p w14:paraId="7F7C8DDB" w14:textId="77777777" w:rsidR="001F1194" w:rsidRDefault="001F1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DA8D1" w14:textId="77777777" w:rsidR="006545E5" w:rsidRDefault="001F1194">
    <w:pPr>
      <w:pStyle w:val="Koptekst"/>
      <w:jc w:val="right"/>
    </w:pPr>
    <w:r>
      <w:rPr>
        <w:noProof/>
      </w:rPr>
      <w:drawing>
        <wp:inline distT="0" distB="0" distL="0" distR="0" wp14:anchorId="022A3163" wp14:editId="27B55F95">
          <wp:extent cx="720000" cy="7349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720000" cy="7349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107461269">
    <w:abstractNumId w:val="8"/>
  </w:num>
  <w:num w:numId="2" w16cid:durableId="1579900781">
    <w:abstractNumId w:val="6"/>
  </w:num>
  <w:num w:numId="3" w16cid:durableId="1996107350">
    <w:abstractNumId w:val="5"/>
  </w:num>
  <w:num w:numId="4" w16cid:durableId="1819765015">
    <w:abstractNumId w:val="4"/>
  </w:num>
  <w:num w:numId="5" w16cid:durableId="960720815">
    <w:abstractNumId w:val="7"/>
  </w:num>
  <w:num w:numId="6" w16cid:durableId="627130504">
    <w:abstractNumId w:val="3"/>
  </w:num>
  <w:num w:numId="7" w16cid:durableId="1687831988">
    <w:abstractNumId w:val="2"/>
  </w:num>
  <w:num w:numId="8" w16cid:durableId="1030911439">
    <w:abstractNumId w:val="1"/>
  </w:num>
  <w:num w:numId="9" w16cid:durableId="1314019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1194"/>
    <w:rsid w:val="00203E83"/>
    <w:rsid w:val="0029639D"/>
    <w:rsid w:val="002D520F"/>
    <w:rsid w:val="00326F90"/>
    <w:rsid w:val="003B4731"/>
    <w:rsid w:val="006545E5"/>
    <w:rsid w:val="00AA1D8D"/>
    <w:rsid w:val="00B47730"/>
    <w:rsid w:val="00CB0664"/>
    <w:rsid w:val="00CF3ADE"/>
    <w:rsid w:val="00F16E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E4B726"/>
  <w14:defaultImageDpi w14:val="300"/>
  <w15:docId w15:val="{B065632A-192A-40DB-B379-3A62FC1C6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80"/>
    </w:pPr>
    <w:rPr>
      <w:rFonts w:ascii="Arial" w:hAnsi="Arial"/>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web">
    <w:name w:val="Normal (Web)"/>
    <w:basedOn w:val="Standaard"/>
    <w:uiPriority w:val="99"/>
    <w:semiHidden/>
    <w:unhideWhenUsed/>
    <w:rsid w:val="00CF3ADE"/>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9" ma:contentTypeDescription="Een nieuw document maken." ma:contentTypeScope="" ma:versionID="51224d40af07e625a92fc2eef4bfb8c3">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f660c6f621975b77eaa236ed1de14f8f"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987A8FD-96D3-4978-BDFD-3C14BE50AE72}"/>
</file>

<file path=customXml/itemProps3.xml><?xml version="1.0" encoding="utf-8"?>
<ds:datastoreItem xmlns:ds="http://schemas.openxmlformats.org/officeDocument/2006/customXml" ds:itemID="{D465E22F-9798-4186-B002-62C9A2F708F6}"/>
</file>

<file path=customXml/itemProps4.xml><?xml version="1.0" encoding="utf-8"?>
<ds:datastoreItem xmlns:ds="http://schemas.openxmlformats.org/officeDocument/2006/customXml" ds:itemID="{24D6D958-B8B0-4671-AC5D-ED9B8EEBCC33}"/>
</file>

<file path=docProps/app.xml><?xml version="1.0" encoding="utf-8"?>
<Properties xmlns="http://schemas.openxmlformats.org/officeDocument/2006/extended-properties" xmlns:vt="http://schemas.openxmlformats.org/officeDocument/2006/docPropsVTypes">
  <Template>Normal</Template>
  <TotalTime>4</TotalTime>
  <Pages>1</Pages>
  <Words>280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Karssen</cp:lastModifiedBy>
  <cp:revision>5</cp:revision>
  <dcterms:created xsi:type="dcterms:W3CDTF">2026-10-15T13:27:00Z</dcterms:created>
  <dcterms:modified xsi:type="dcterms:W3CDTF">2026-10-15T13:30:00Z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