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9083F" w14:textId="3B594CEF" w:rsidR="00596EBA" w:rsidRPr="00020CF9" w:rsidRDefault="00E939C0" w:rsidP="00596EBA">
      <w:pPr>
        <w:rPr>
          <w:rFonts w:ascii="Verdana" w:hAnsi="Verdana"/>
          <w:sz w:val="24"/>
          <w:szCs w:val="24"/>
          <w:lang w:val="en-GB"/>
        </w:rPr>
      </w:pPr>
      <w:r>
        <w:rPr>
          <w:rFonts w:ascii="Verdana" w:hAnsi="Verdana"/>
          <w:b/>
          <w:bCs/>
          <w:sz w:val="24"/>
          <w:szCs w:val="24"/>
          <w:lang w:val="en-GB"/>
        </w:rPr>
        <w:t>Appendix 06</w:t>
      </w:r>
      <w:r w:rsidR="00B128BF" w:rsidRPr="6F7B7E45">
        <w:rPr>
          <w:rFonts w:ascii="Verdana" w:hAnsi="Verdana"/>
          <w:b/>
          <w:bCs/>
          <w:sz w:val="24"/>
          <w:szCs w:val="24"/>
          <w:lang w:val="en-GB"/>
        </w:rPr>
        <w:t xml:space="preserve">: </w:t>
      </w:r>
      <w:r w:rsidR="00C7045C" w:rsidRPr="6F7B7E45">
        <w:rPr>
          <w:rFonts w:ascii="Verdana" w:hAnsi="Verdana"/>
          <w:b/>
          <w:bCs/>
          <w:sz w:val="24"/>
          <w:szCs w:val="24"/>
          <w:lang w:val="en-GB"/>
        </w:rPr>
        <w:t xml:space="preserve"> </w:t>
      </w:r>
      <w:r w:rsidR="00D722EA" w:rsidRPr="6F7B7E45">
        <w:rPr>
          <w:rFonts w:ascii="Verdana" w:hAnsi="Verdana"/>
          <w:b/>
          <w:bCs/>
          <w:sz w:val="24"/>
          <w:szCs w:val="24"/>
          <w:lang w:val="en-GB"/>
        </w:rPr>
        <w:t>Reference contracts</w:t>
      </w:r>
      <w:r w:rsidR="00166D0B" w:rsidRPr="6F7B7E45">
        <w:rPr>
          <w:rFonts w:ascii="Verdana" w:hAnsi="Verdana"/>
          <w:b/>
          <w:bCs/>
          <w:sz w:val="24"/>
          <w:szCs w:val="24"/>
          <w:lang w:val="en-GB"/>
        </w:rPr>
        <w:t xml:space="preserve"> </w:t>
      </w:r>
    </w:p>
    <w:p w14:paraId="4315D4DF" w14:textId="19141461" w:rsidR="00C7045C" w:rsidRPr="00031018" w:rsidRDefault="28C2037B" w:rsidP="6F7B7E45">
      <w:r w:rsidRPr="6F7B7E45">
        <w:rPr>
          <w:rFonts w:ascii="Verdana" w:eastAsia="Verdana" w:hAnsi="Verdana" w:cs="Verdana"/>
          <w:sz w:val="18"/>
          <w:szCs w:val="18"/>
          <w:lang w:val="en-GB"/>
        </w:rPr>
        <w:t xml:space="preserve">The contracting authority has set </w:t>
      </w:r>
      <w:r w:rsidR="0033625E">
        <w:rPr>
          <w:rFonts w:ascii="Verdana" w:eastAsia="Verdana" w:hAnsi="Verdana" w:cs="Verdana"/>
          <w:sz w:val="18"/>
          <w:szCs w:val="18"/>
          <w:lang w:val="en-GB"/>
        </w:rPr>
        <w:t xml:space="preserve">requirements for </w:t>
      </w:r>
      <w:r w:rsidRPr="6F7B7E45">
        <w:rPr>
          <w:rFonts w:ascii="Verdana" w:eastAsia="Verdana" w:hAnsi="Verdana" w:cs="Verdana"/>
          <w:sz w:val="18"/>
          <w:szCs w:val="18"/>
          <w:lang w:val="en-GB"/>
        </w:rPr>
        <w:t>core competences that correspond to experience in essential aspects of the contract</w:t>
      </w:r>
      <w:r w:rsidR="006940F5">
        <w:rPr>
          <w:rFonts w:ascii="Verdana" w:eastAsia="Verdana" w:hAnsi="Verdana" w:cs="Verdana"/>
          <w:sz w:val="18"/>
          <w:szCs w:val="18"/>
          <w:lang w:val="en-GB"/>
        </w:rPr>
        <w:t>.</w:t>
      </w:r>
    </w:p>
    <w:p w14:paraId="2D04B8CC" w14:textId="004B1E43" w:rsidR="00C7045C" w:rsidRPr="00031018" w:rsidRDefault="28C2037B" w:rsidP="00596EBA">
      <w:r w:rsidRPr="6F7B7E45">
        <w:rPr>
          <w:rFonts w:ascii="Verdana" w:eastAsia="Verdana" w:hAnsi="Verdana" w:cs="Verdana"/>
          <w:sz w:val="18"/>
          <w:szCs w:val="18"/>
          <w:lang w:val="en-GB"/>
        </w:rPr>
        <w:t>You submit a reference statement for each core competence in accordance with the model below. You may copy the model below. If several core competences are expressed in a reference statement, you may use the same reference statement for those core competences.</w:t>
      </w:r>
    </w:p>
    <w:tbl>
      <w:tblPr>
        <w:tblW w:w="9150" w:type="dxa"/>
        <w:tblLayout w:type="fixed"/>
        <w:tblLook w:val="06A0" w:firstRow="1" w:lastRow="0" w:firstColumn="1" w:lastColumn="0" w:noHBand="1" w:noVBand="1"/>
      </w:tblPr>
      <w:tblGrid>
        <w:gridCol w:w="1727"/>
        <w:gridCol w:w="368"/>
        <w:gridCol w:w="2859"/>
        <w:gridCol w:w="1808"/>
        <w:gridCol w:w="2298"/>
        <w:gridCol w:w="90"/>
      </w:tblGrid>
      <w:tr w:rsidR="6F7B7E45" w14:paraId="0C47E27E" w14:textId="77777777" w:rsidTr="00CB09D2">
        <w:trPr>
          <w:gridAfter w:val="1"/>
          <w:wAfter w:w="90" w:type="dxa"/>
          <w:trHeight w:val="315"/>
        </w:trPr>
        <w:tc>
          <w:tcPr>
            <w:tcW w:w="90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6D805B" w14:textId="3C7A9202" w:rsidR="6F7B7E45" w:rsidRDefault="6F7B7E45" w:rsidP="6F7B7E45">
            <w:r w:rsidRPr="6F7B7E45">
              <w:rPr>
                <w:rFonts w:ascii="Calibri" w:eastAsia="Calibri" w:hAnsi="Calibri" w:cs="Calibri"/>
                <w:color w:val="000000" w:themeColor="text1"/>
              </w:rPr>
              <w:t xml:space="preserve">Reference statement </w:t>
            </w:r>
          </w:p>
        </w:tc>
      </w:tr>
      <w:tr w:rsidR="6F7B7E45" w14:paraId="6FF5F920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8B66AC0" w14:textId="52D32D25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Name of </w:t>
            </w:r>
            <w:proofErr w:type="spellStart"/>
            <w:r w:rsidRPr="6F7B7E45">
              <w:rPr>
                <w:rFonts w:ascii="Calibri" w:eastAsia="Calibri" w:hAnsi="Calibri" w:cs="Calibri"/>
              </w:rPr>
              <w:t>Tenderer</w:t>
            </w:r>
            <w:proofErr w:type="spellEnd"/>
          </w:p>
        </w:tc>
        <w:tc>
          <w:tcPr>
            <w:tcW w:w="733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CA7DB53" w14:textId="795087D3" w:rsidR="6F7B7E45" w:rsidRDefault="00F35995" w:rsidP="6F7B7E45">
            <w:pPr>
              <w:tabs>
                <w:tab w:val="left" w:pos="3015"/>
              </w:tabs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CB09D2" w:rsidRPr="00CB09D2">
              <w:rPr>
                <w:rFonts w:ascii="Calibri" w:eastAsia="Calibri" w:hAnsi="Calibri" w:cs="Calibri"/>
                <w:highlight w:val="yellow"/>
              </w:rPr>
              <w:t>&lt;&lt;</w:t>
            </w:r>
            <w:proofErr w:type="spellStart"/>
            <w:r w:rsidR="00CB09D2" w:rsidRPr="00CB09D2">
              <w:rPr>
                <w:rFonts w:ascii="Calibri" w:eastAsia="Calibri" w:hAnsi="Calibri" w:cs="Calibri"/>
                <w:highlight w:val="yellow"/>
              </w:rPr>
              <w:t>fill</w:t>
            </w:r>
            <w:proofErr w:type="spellEnd"/>
            <w:r w:rsidR="00CB09D2" w:rsidRPr="00CB09D2">
              <w:rPr>
                <w:rFonts w:ascii="Calibri" w:eastAsia="Calibri" w:hAnsi="Calibri" w:cs="Calibri"/>
                <w:highlight w:val="yellow"/>
              </w:rPr>
              <w:t xml:space="preserve"> in&gt;&gt;</w:t>
            </w:r>
          </w:p>
        </w:tc>
      </w:tr>
      <w:tr w:rsidR="6F7B7E45" w14:paraId="2E1E739B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B3D6D49" w14:textId="3FD4C274" w:rsidR="6F7B7E45" w:rsidRDefault="6F7B7E45" w:rsidP="6F7B7E45">
            <w:r w:rsidRPr="6F7B7E45">
              <w:rPr>
                <w:rFonts w:ascii="Calibri" w:eastAsia="Calibri" w:hAnsi="Calibri" w:cs="Calibri"/>
              </w:rPr>
              <w:t>Description</w:t>
            </w:r>
          </w:p>
        </w:tc>
        <w:tc>
          <w:tcPr>
            <w:tcW w:w="733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E52866A" w14:textId="73CBD25B" w:rsidR="6F7B7E45" w:rsidRDefault="6F7B7E45" w:rsidP="6F7B7E45">
            <w:r w:rsidRPr="6F7B7E45">
              <w:rPr>
                <w:rFonts w:ascii="Calibri" w:eastAsia="Calibri" w:hAnsi="Calibri" w:cs="Calibri"/>
                <w:lang w:val="en-US"/>
              </w:rPr>
              <w:t xml:space="preserve">Tenderer has independently gained experience in the following core competence(s) </w:t>
            </w:r>
          </w:p>
        </w:tc>
      </w:tr>
      <w:tr w:rsidR="6F7B7E45" w14:paraId="786E2973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14984C5" w14:textId="77777777" w:rsidR="008E1E16" w:rsidRDefault="008E1E16"/>
        </w:tc>
        <w:tc>
          <w:tcPr>
            <w:tcW w:w="5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DF60BD2" w14:textId="77777777" w:rsidR="00CB09D2" w:rsidRPr="00CB09D2" w:rsidRDefault="00CB09D2" w:rsidP="00CB09D2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 w:rsidRPr="00CB09D2">
              <w:rPr>
                <w:lang w:val="en-US"/>
              </w:rPr>
              <w:t>Core competency 1:</w:t>
            </w:r>
          </w:p>
          <w:p w14:paraId="1C0C0B08" w14:textId="1A1B0FD5" w:rsidR="6F7B7E45" w:rsidRPr="00CB09D2" w:rsidRDefault="00731C61" w:rsidP="00CB09D2">
            <w:pPr>
              <w:pStyle w:val="Lijstalinea"/>
              <w:rPr>
                <w:lang w:val="en-US"/>
              </w:rPr>
            </w:pPr>
            <w:r w:rsidRPr="000142E7">
              <w:t xml:space="preserve">Experience </w:t>
            </w:r>
            <w:proofErr w:type="spellStart"/>
            <w:r w:rsidRPr="000142E7">
              <w:t>with</w:t>
            </w:r>
            <w:proofErr w:type="spellEnd"/>
            <w:r w:rsidRPr="000142E7">
              <w:t xml:space="preserve"> </w:t>
            </w:r>
            <w:proofErr w:type="spellStart"/>
            <w:r w:rsidRPr="000142E7">
              <w:t>organi</w:t>
            </w:r>
            <w:r>
              <w:t>s</w:t>
            </w:r>
            <w:r w:rsidRPr="000142E7">
              <w:t>ing</w:t>
            </w:r>
            <w:proofErr w:type="spellEnd"/>
            <w:r w:rsidRPr="000142E7">
              <w:t xml:space="preserve"> </w:t>
            </w:r>
            <w:r>
              <w:t xml:space="preserve">at </w:t>
            </w:r>
            <w:proofErr w:type="spellStart"/>
            <w:r>
              <w:t>least</w:t>
            </w:r>
            <w:proofErr w:type="spellEnd"/>
            <w:r>
              <w:t xml:space="preserve"> 3 (</w:t>
            </w:r>
            <w:proofErr w:type="spellStart"/>
            <w:r>
              <w:t>three</w:t>
            </w:r>
            <w:proofErr w:type="spellEnd"/>
            <w:r>
              <w:t xml:space="preserve">) </w:t>
            </w:r>
            <w:proofErr w:type="spellStart"/>
            <w:r w:rsidRPr="000142E7">
              <w:t>multi-day</w:t>
            </w:r>
            <w:proofErr w:type="spellEnd"/>
            <w:r w:rsidRPr="000142E7">
              <w:t xml:space="preserve"> </w:t>
            </w:r>
            <w:proofErr w:type="spellStart"/>
            <w:r>
              <w:t>international</w:t>
            </w:r>
            <w:proofErr w:type="spellEnd"/>
            <w:r>
              <w:t xml:space="preserve"> </w:t>
            </w:r>
            <w:r w:rsidRPr="000142E7">
              <w:t xml:space="preserve">conferences, </w:t>
            </w:r>
            <w:proofErr w:type="spellStart"/>
            <w:r w:rsidRPr="000142E7">
              <w:t>both</w:t>
            </w:r>
            <w:proofErr w:type="spellEnd"/>
            <w:r w:rsidRPr="000142E7">
              <w:t xml:space="preserve"> in live </w:t>
            </w:r>
            <w:proofErr w:type="spellStart"/>
            <w:r w:rsidRPr="000142E7">
              <w:t>and</w:t>
            </w:r>
            <w:proofErr w:type="spellEnd"/>
            <w:r w:rsidRPr="000142E7">
              <w:t xml:space="preserve"> virtual format</w:t>
            </w:r>
            <w:r>
              <w:t xml:space="preserve">, of </w:t>
            </w:r>
            <w:proofErr w:type="spellStart"/>
            <w:r>
              <w:t>which</w:t>
            </w:r>
            <w:proofErr w:type="spellEnd"/>
            <w:r>
              <w:t xml:space="preserve">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(1)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value</w:t>
            </w:r>
            <w:proofErr w:type="spellEnd"/>
            <w:r>
              <w:t xml:space="preserve"> of €50,000</w:t>
            </w:r>
            <w:r w:rsidR="00CB09D2" w:rsidRPr="00CB09D2">
              <w:rPr>
                <w:lang w:val="en-US"/>
              </w:rPr>
              <w:t>;</w:t>
            </w:r>
          </w:p>
        </w:tc>
        <w:tc>
          <w:tcPr>
            <w:tcW w:w="2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3E1B4ED" w14:textId="6D67B56F" w:rsidR="6F7B7E45" w:rsidRPr="00CB09D2" w:rsidRDefault="6F7B7E45" w:rsidP="6F7B7E45">
            <w:pPr>
              <w:tabs>
                <w:tab w:val="left" w:pos="3015"/>
              </w:tabs>
              <w:rPr>
                <w:highlight w:val="yellow"/>
              </w:rPr>
            </w:pPr>
            <w:r w:rsidRPr="00CB09D2">
              <w:rPr>
                <w:rFonts w:ascii="Calibri" w:eastAsia="Calibri" w:hAnsi="Calibri" w:cs="Calibri"/>
                <w:highlight w:val="yellow"/>
              </w:rPr>
              <w:t xml:space="preserve">No / Yes </w:t>
            </w:r>
          </w:p>
          <w:p w14:paraId="02118492" w14:textId="0FC2D91E" w:rsidR="6F7B7E45" w:rsidRPr="00CB09D2" w:rsidRDefault="6F7B7E45" w:rsidP="6F7B7E45">
            <w:pPr>
              <w:tabs>
                <w:tab w:val="left" w:pos="708"/>
              </w:tabs>
              <w:spacing w:after="0"/>
              <w:rPr>
                <w:highlight w:val="yellow"/>
              </w:rPr>
            </w:pPr>
            <w:r w:rsidRPr="00CB09D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6F7B7E45" w14:paraId="71419D4E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8103515" w14:textId="77777777" w:rsidR="008E1E16" w:rsidRDefault="008E1E16"/>
        </w:tc>
        <w:tc>
          <w:tcPr>
            <w:tcW w:w="5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9201D77" w14:textId="77777777" w:rsidR="00CB09D2" w:rsidRPr="00CB09D2" w:rsidRDefault="00CB09D2" w:rsidP="00CB09D2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 w:rsidRPr="00CB09D2">
              <w:rPr>
                <w:lang w:val="en-US"/>
              </w:rPr>
              <w:t>Core competency 2:</w:t>
            </w:r>
          </w:p>
          <w:p w14:paraId="7C48D99F" w14:textId="630764CD" w:rsidR="6F7B7E45" w:rsidRPr="00CB09D2" w:rsidRDefault="00731C61" w:rsidP="00CB09D2">
            <w:pPr>
              <w:pStyle w:val="Lijstalinea"/>
              <w:rPr>
                <w:lang w:val="en-US"/>
              </w:rPr>
            </w:pPr>
            <w:r w:rsidRPr="000142E7">
              <w:t xml:space="preserve">Experience </w:t>
            </w:r>
            <w:proofErr w:type="spellStart"/>
            <w:r>
              <w:t>with</w:t>
            </w:r>
            <w:proofErr w:type="spellEnd"/>
            <w:r w:rsidRPr="000142E7">
              <w:t xml:space="preserve"> </w:t>
            </w:r>
            <w:proofErr w:type="spellStart"/>
            <w:r w:rsidRPr="000142E7">
              <w:t>working</w:t>
            </w:r>
            <w:proofErr w:type="spellEnd"/>
            <w:r w:rsidRPr="000142E7">
              <w:t xml:space="preserve"> </w:t>
            </w:r>
            <w:proofErr w:type="spellStart"/>
            <w:r w:rsidRPr="000142E7">
              <w:t>with</w:t>
            </w:r>
            <w:proofErr w:type="spellEnd"/>
            <w:r w:rsidRPr="000142E7">
              <w:t xml:space="preserve"> </w:t>
            </w:r>
            <w:proofErr w:type="spellStart"/>
            <w:r w:rsidRPr="008811C7">
              <w:t>national</w:t>
            </w:r>
            <w:proofErr w:type="spellEnd"/>
            <w:r w:rsidRPr="008811C7">
              <w:t xml:space="preserve">-level policymakers, </w:t>
            </w:r>
            <w:proofErr w:type="spellStart"/>
            <w:r w:rsidRPr="008811C7">
              <w:t>implementers</w:t>
            </w:r>
            <w:proofErr w:type="spellEnd"/>
            <w:r w:rsidRPr="008811C7">
              <w:t xml:space="preserve"> </w:t>
            </w:r>
            <w:proofErr w:type="spellStart"/>
            <w:r w:rsidRPr="008811C7">
              <w:t>and</w:t>
            </w:r>
            <w:proofErr w:type="spellEnd"/>
            <w:r w:rsidRPr="008811C7">
              <w:t>/or experts</w:t>
            </w:r>
            <w:r>
              <w:t xml:space="preserve"> </w:t>
            </w:r>
            <w:r w:rsidRPr="000142E7">
              <w:t xml:space="preserve">on energy </w:t>
            </w:r>
            <w:r>
              <w:t>(</w:t>
            </w:r>
            <w:r w:rsidRPr="000142E7">
              <w:t>efficiency</w:t>
            </w:r>
            <w:r>
              <w:t>)</w:t>
            </w:r>
            <w:r w:rsidRPr="000142E7">
              <w:t xml:space="preserve"> in </w:t>
            </w:r>
            <w:proofErr w:type="spellStart"/>
            <w:r w:rsidRPr="000142E7">
              <w:t>an</w:t>
            </w:r>
            <w:proofErr w:type="spellEnd"/>
            <w:r w:rsidRPr="000142E7">
              <w:t xml:space="preserve"> EU context</w:t>
            </w:r>
            <w:r w:rsidR="00CB09D2" w:rsidRPr="00CB09D2">
              <w:rPr>
                <w:lang w:val="en-US"/>
              </w:rPr>
              <w:t>;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5E7BD31" w14:textId="31E5DDEB" w:rsidR="6F7B7E45" w:rsidRPr="00CB09D2" w:rsidRDefault="6F7B7E45" w:rsidP="6F7B7E45">
            <w:pPr>
              <w:tabs>
                <w:tab w:val="left" w:pos="3015"/>
              </w:tabs>
              <w:rPr>
                <w:highlight w:val="yellow"/>
              </w:rPr>
            </w:pPr>
            <w:r w:rsidRPr="00CB09D2">
              <w:rPr>
                <w:rFonts w:ascii="Calibri" w:eastAsia="Calibri" w:hAnsi="Calibri" w:cs="Calibri"/>
                <w:highlight w:val="yellow"/>
              </w:rPr>
              <w:t>No / Yes</w:t>
            </w:r>
          </w:p>
          <w:p w14:paraId="1F476D5C" w14:textId="598F51B4" w:rsidR="6F7B7E45" w:rsidRPr="00CB09D2" w:rsidRDefault="6F7B7E45" w:rsidP="6F7B7E45">
            <w:pPr>
              <w:tabs>
                <w:tab w:val="left" w:pos="3015"/>
              </w:tabs>
              <w:rPr>
                <w:highlight w:val="yellow"/>
              </w:rPr>
            </w:pPr>
            <w:r w:rsidRPr="00CB09D2">
              <w:rPr>
                <w:rFonts w:ascii="Calibri" w:eastAsia="Calibri" w:hAnsi="Calibri" w:cs="Calibri"/>
                <w:highlight w:val="yellow"/>
              </w:rPr>
              <w:t xml:space="preserve"> </w:t>
            </w:r>
          </w:p>
        </w:tc>
      </w:tr>
      <w:tr w:rsidR="00CB09D2" w14:paraId="24605731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169FA45" w14:textId="77777777" w:rsidR="00CB09D2" w:rsidRDefault="00CB09D2"/>
        </w:tc>
        <w:tc>
          <w:tcPr>
            <w:tcW w:w="5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7C37344" w14:textId="77777777" w:rsidR="00CB09D2" w:rsidRPr="00CB09D2" w:rsidRDefault="00CB09D2" w:rsidP="00CB09D2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 w:rsidRPr="00CB09D2">
              <w:rPr>
                <w:lang w:val="en-US"/>
              </w:rPr>
              <w:t>Core competency 3:</w:t>
            </w:r>
          </w:p>
          <w:p w14:paraId="19B309A7" w14:textId="3DF3DCDE" w:rsidR="00CB09D2" w:rsidRPr="00CB09D2" w:rsidRDefault="00CB09D2" w:rsidP="00CB09D2">
            <w:pPr>
              <w:pStyle w:val="Lijstalinea"/>
              <w:rPr>
                <w:lang w:val="en-US"/>
              </w:rPr>
            </w:pPr>
            <w:r w:rsidRPr="00CB09D2">
              <w:rPr>
                <w:lang w:val="en-US"/>
              </w:rPr>
              <w:t>Experience with website hosting, maintenance and development of management thereof;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0992ECE5" w14:textId="77777777" w:rsidR="00CB09D2" w:rsidRPr="00CB09D2" w:rsidRDefault="00CB09D2" w:rsidP="00CB09D2">
            <w:pPr>
              <w:tabs>
                <w:tab w:val="left" w:pos="3015"/>
              </w:tabs>
              <w:rPr>
                <w:highlight w:val="yellow"/>
              </w:rPr>
            </w:pPr>
            <w:r w:rsidRPr="00CB09D2">
              <w:rPr>
                <w:rFonts w:ascii="Calibri" w:eastAsia="Calibri" w:hAnsi="Calibri" w:cs="Calibri"/>
                <w:highlight w:val="yellow"/>
              </w:rPr>
              <w:t>No / Yes</w:t>
            </w:r>
          </w:p>
          <w:p w14:paraId="04860451" w14:textId="77777777" w:rsidR="00CB09D2" w:rsidRPr="00CB09D2" w:rsidRDefault="00CB09D2" w:rsidP="6F7B7E45">
            <w:pPr>
              <w:tabs>
                <w:tab w:val="left" w:pos="3015"/>
              </w:tabs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6F7B7E45" w14:paraId="01C66112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D25DF74" w14:textId="77777777" w:rsidR="008E1E16" w:rsidRDefault="008E1E16"/>
        </w:tc>
        <w:tc>
          <w:tcPr>
            <w:tcW w:w="5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B257DC9" w14:textId="77777777" w:rsidR="00CB09D2" w:rsidRPr="00CB09D2" w:rsidRDefault="00CB09D2" w:rsidP="00CB09D2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 w:rsidRPr="00CB09D2">
              <w:rPr>
                <w:lang w:val="en-US"/>
              </w:rPr>
              <w:t>Core competency 4:</w:t>
            </w:r>
          </w:p>
          <w:p w14:paraId="342D3DB2" w14:textId="36CA5E97" w:rsidR="6F7B7E45" w:rsidRPr="00CB09D2" w:rsidRDefault="00CB09D2" w:rsidP="00CB09D2">
            <w:pPr>
              <w:pStyle w:val="Lijstalinea"/>
              <w:rPr>
                <w:lang w:val="en-US"/>
              </w:rPr>
            </w:pPr>
            <w:r w:rsidRPr="00CB09D2">
              <w:rPr>
                <w:lang w:val="en-US"/>
              </w:rPr>
              <w:t>Experience with implementation of communication strategies including copywriting for an international audience. All publications (printed or online) are in English.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AC4F4CE" w14:textId="226C9AB0" w:rsidR="6F7B7E45" w:rsidRPr="00CB09D2" w:rsidRDefault="6F7B7E45" w:rsidP="6F7B7E45">
            <w:pPr>
              <w:tabs>
                <w:tab w:val="left" w:pos="3015"/>
              </w:tabs>
              <w:rPr>
                <w:highlight w:val="yellow"/>
              </w:rPr>
            </w:pPr>
            <w:r w:rsidRPr="00CB09D2">
              <w:rPr>
                <w:rFonts w:ascii="Calibri" w:eastAsia="Calibri" w:hAnsi="Calibri" w:cs="Calibri"/>
                <w:highlight w:val="yellow"/>
              </w:rPr>
              <w:t>No/ Yes</w:t>
            </w:r>
          </w:p>
          <w:p w14:paraId="48155DA9" w14:textId="202C201D" w:rsidR="6F7B7E45" w:rsidRPr="00CB09D2" w:rsidRDefault="6F7B7E45" w:rsidP="6F7B7E45">
            <w:pPr>
              <w:tabs>
                <w:tab w:val="left" w:pos="3015"/>
              </w:tabs>
              <w:rPr>
                <w:highlight w:val="yellow"/>
              </w:rPr>
            </w:pPr>
            <w:r w:rsidRPr="00CB09D2">
              <w:rPr>
                <w:rFonts w:ascii="Calibri" w:eastAsia="Calibri" w:hAnsi="Calibri" w:cs="Calibri"/>
                <w:highlight w:val="yellow"/>
              </w:rPr>
              <w:t xml:space="preserve"> </w:t>
            </w:r>
          </w:p>
        </w:tc>
      </w:tr>
      <w:tr w:rsidR="6F7B7E45" w14:paraId="7866B211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FEE3606" w14:textId="77777777" w:rsidR="008E1E16" w:rsidRDefault="008E1E16"/>
        </w:tc>
        <w:tc>
          <w:tcPr>
            <w:tcW w:w="7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E312E9B" w14:textId="77777777" w:rsidR="0017495C" w:rsidRDefault="6F7B7E45" w:rsidP="0017495C">
            <w:pPr>
              <w:spacing w:after="0"/>
              <w:rPr>
                <w:rFonts w:ascii="Calibri" w:eastAsia="Calibri" w:hAnsi="Calibri" w:cs="Calibri"/>
                <w:highlight w:val="yellow"/>
                <w:lang w:val="en-US"/>
              </w:rPr>
            </w:pPr>
            <w:r w:rsidRPr="00CB09D2">
              <w:rPr>
                <w:rFonts w:ascii="Calibri" w:eastAsia="Calibri" w:hAnsi="Calibri" w:cs="Calibri"/>
                <w:highlight w:val="yellow"/>
                <w:lang w:val="en-US"/>
              </w:rPr>
              <w:t xml:space="preserve">Assignment formulation, activities performed and/or results delivered </w:t>
            </w:r>
          </w:p>
          <w:p w14:paraId="42633B53" w14:textId="19ABC855" w:rsidR="6F7B7E45" w:rsidRDefault="6F7B7E45" w:rsidP="0017495C">
            <w:pPr>
              <w:spacing w:after="0"/>
            </w:pPr>
            <w:r w:rsidRPr="00CB09D2">
              <w:rPr>
                <w:rFonts w:ascii="Calibri" w:eastAsia="Calibri" w:hAnsi="Calibri" w:cs="Calibri"/>
                <w:highlight w:val="yellow"/>
                <w:lang w:val="en-US"/>
              </w:rPr>
              <w:t>(describe content by core competence)</w:t>
            </w:r>
            <w:r w:rsidRPr="6F7B7E45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405E0EDC" w14:textId="0704C4DE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    </w:t>
            </w:r>
          </w:p>
        </w:tc>
      </w:tr>
      <w:tr w:rsidR="6F7B7E45" w14:paraId="250AEDBA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22B7249" w14:textId="77777777" w:rsidR="008E1E16" w:rsidRDefault="008E1E16"/>
        </w:tc>
        <w:tc>
          <w:tcPr>
            <w:tcW w:w="3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9F58A31" w14:textId="14F1B20D" w:rsidR="6F7B7E45" w:rsidRDefault="6F7B7E45" w:rsidP="6F7B7E45">
            <w:r w:rsidRPr="6F7B7E45">
              <w:rPr>
                <w:rFonts w:ascii="Calibri" w:eastAsia="Calibri" w:hAnsi="Calibri" w:cs="Calibri"/>
                <w:highlight w:val="yellow"/>
              </w:rPr>
              <w:t xml:space="preserve">&lt;&lt;Contract </w:t>
            </w:r>
            <w:proofErr w:type="spellStart"/>
            <w:r w:rsidRPr="6F7B7E45">
              <w:rPr>
                <w:rFonts w:ascii="Calibri" w:eastAsia="Calibri" w:hAnsi="Calibri" w:cs="Calibri"/>
                <w:highlight w:val="yellow"/>
              </w:rPr>
              <w:t>value</w:t>
            </w:r>
            <w:proofErr w:type="spellEnd"/>
            <w:r w:rsidRPr="6F7B7E45">
              <w:rPr>
                <w:rFonts w:ascii="Calibri" w:eastAsia="Calibri" w:hAnsi="Calibri" w:cs="Calibri"/>
                <w:highlight w:val="yellow"/>
              </w:rPr>
              <w:t xml:space="preserve"> (</w:t>
            </w:r>
            <w:proofErr w:type="spellStart"/>
            <w:r w:rsidRPr="6F7B7E45">
              <w:rPr>
                <w:rFonts w:ascii="Calibri" w:eastAsia="Calibri" w:hAnsi="Calibri" w:cs="Calibri"/>
                <w:highlight w:val="yellow"/>
              </w:rPr>
              <w:t>excl.VAT</w:t>
            </w:r>
            <w:proofErr w:type="spellEnd"/>
            <w:r w:rsidRPr="6F7B7E45">
              <w:rPr>
                <w:rFonts w:ascii="Calibri" w:eastAsia="Calibri" w:hAnsi="Calibri" w:cs="Calibri"/>
                <w:highlight w:val="yellow"/>
              </w:rPr>
              <w:t>)</w:t>
            </w:r>
          </w:p>
        </w:tc>
        <w:tc>
          <w:tcPr>
            <w:tcW w:w="41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4F5A2C4" w14:textId="65F0087B" w:rsidR="6F7B7E45" w:rsidRDefault="6F7B7E45" w:rsidP="6F7B7E45">
            <w:r w:rsidRPr="6F7B7E45">
              <w:rPr>
                <w:rFonts w:ascii="Calibri" w:eastAsia="Calibri" w:hAnsi="Calibri" w:cs="Calibri"/>
                <w:highlight w:val="yellow"/>
              </w:rPr>
              <w:t xml:space="preserve">      excl. VAT&gt;&gt;</w:t>
            </w:r>
          </w:p>
        </w:tc>
      </w:tr>
      <w:tr w:rsidR="6F7B7E45" w14:paraId="4DF15D21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52BCCC" w14:textId="77777777" w:rsidR="008E1E16" w:rsidRDefault="008E1E16"/>
        </w:tc>
        <w:tc>
          <w:tcPr>
            <w:tcW w:w="32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597FCB78" w14:textId="038D0A91" w:rsidR="6F7B7E45" w:rsidRDefault="6F7B7E45" w:rsidP="6F7B7E45">
            <w:proofErr w:type="spellStart"/>
            <w:r w:rsidRPr="6F7B7E45">
              <w:rPr>
                <w:rFonts w:ascii="Calibri" w:eastAsia="Calibri" w:hAnsi="Calibri" w:cs="Calibri"/>
              </w:rPr>
              <w:t>Duration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of </w:t>
            </w:r>
            <w:proofErr w:type="spellStart"/>
            <w:r w:rsidRPr="6F7B7E45">
              <w:rPr>
                <w:rFonts w:ascii="Calibri" w:eastAsia="Calibri" w:hAnsi="Calibri" w:cs="Calibri"/>
              </w:rPr>
              <w:t>the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6F7B7E45">
              <w:rPr>
                <w:rFonts w:ascii="Calibri" w:eastAsia="Calibri" w:hAnsi="Calibri" w:cs="Calibri"/>
              </w:rPr>
              <w:t>assignment</w:t>
            </w:r>
            <w:proofErr w:type="spellEnd"/>
          </w:p>
        </w:tc>
        <w:tc>
          <w:tcPr>
            <w:tcW w:w="41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D8BBC27" w14:textId="1C97F432" w:rsidR="6F7B7E45" w:rsidRDefault="6F7B7E45" w:rsidP="6F7B7E45">
            <w:proofErr w:type="spellStart"/>
            <w:r w:rsidRPr="6F7B7E45">
              <w:rPr>
                <w:rFonts w:ascii="Calibri" w:eastAsia="Calibri" w:hAnsi="Calibri" w:cs="Calibri"/>
              </w:rPr>
              <w:t>From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 </w:t>
            </w:r>
            <w:r w:rsidRPr="00CB09D2">
              <w:rPr>
                <w:rFonts w:ascii="Calibri" w:eastAsia="Calibri" w:hAnsi="Calibri" w:cs="Calibri"/>
                <w:highlight w:val="yellow"/>
              </w:rPr>
              <w:t>..-..-....</w:t>
            </w:r>
            <w:r w:rsidRPr="6F7B7E45">
              <w:rPr>
                <w:rFonts w:ascii="Calibri" w:eastAsia="Calibri" w:hAnsi="Calibri" w:cs="Calibri"/>
              </w:rPr>
              <w:t xml:space="preserve">  </w:t>
            </w:r>
            <w:proofErr w:type="spellStart"/>
            <w:r w:rsidRPr="6F7B7E45">
              <w:rPr>
                <w:rFonts w:ascii="Calibri" w:eastAsia="Calibri" w:hAnsi="Calibri" w:cs="Calibri"/>
              </w:rPr>
              <w:t>till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 </w:t>
            </w:r>
            <w:r w:rsidRPr="00CB09D2">
              <w:rPr>
                <w:rFonts w:ascii="Calibri" w:eastAsia="Calibri" w:hAnsi="Calibri" w:cs="Calibri"/>
                <w:highlight w:val="yellow"/>
              </w:rPr>
              <w:t>..-..-....</w:t>
            </w:r>
          </w:p>
        </w:tc>
      </w:tr>
      <w:tr w:rsidR="6F7B7E45" w14:paraId="3B70DCA7" w14:textId="77777777" w:rsidTr="00CB09D2">
        <w:trPr>
          <w:gridAfter w:val="1"/>
          <w:wAfter w:w="90" w:type="dxa"/>
          <w:trHeight w:val="285"/>
        </w:trPr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F47C1F1" w14:textId="513581E5" w:rsidR="6F7B7E45" w:rsidRDefault="6F7B7E45" w:rsidP="6F7B7E45">
            <w:proofErr w:type="spellStart"/>
            <w:r w:rsidRPr="6F7B7E45">
              <w:rPr>
                <w:rFonts w:ascii="Calibri" w:eastAsia="Calibri" w:hAnsi="Calibri" w:cs="Calibri"/>
              </w:rPr>
              <w:t>Other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6F7B7E45">
              <w:rPr>
                <w:rFonts w:ascii="Calibri" w:eastAsia="Calibri" w:hAnsi="Calibri" w:cs="Calibri"/>
              </w:rPr>
              <w:t>particulars</w:t>
            </w:r>
            <w:proofErr w:type="spellEnd"/>
          </w:p>
        </w:tc>
        <w:tc>
          <w:tcPr>
            <w:tcW w:w="733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6A7BAAF" w14:textId="77777777" w:rsidR="6F7B7E45" w:rsidRDefault="6F7B7E45" w:rsidP="0017495C">
            <w:pPr>
              <w:spacing w:after="0"/>
              <w:rPr>
                <w:rFonts w:ascii="Calibri" w:eastAsia="Calibri" w:hAnsi="Calibri" w:cs="Calibri"/>
              </w:rPr>
            </w:pPr>
            <w:r w:rsidRPr="6F7B7E45">
              <w:rPr>
                <w:rFonts w:ascii="Calibri" w:eastAsia="Calibri" w:hAnsi="Calibri" w:cs="Calibri"/>
              </w:rPr>
              <w:t xml:space="preserve">     </w:t>
            </w:r>
          </w:p>
          <w:p w14:paraId="12DDBB3B" w14:textId="77777777" w:rsidR="00181CAC" w:rsidRDefault="00181CAC" w:rsidP="0017495C">
            <w:pPr>
              <w:spacing w:after="0"/>
            </w:pPr>
          </w:p>
          <w:p w14:paraId="3F1466CE" w14:textId="28DEF4F0" w:rsidR="00BD56B5" w:rsidRDefault="00BD56B5" w:rsidP="0017495C">
            <w:pPr>
              <w:spacing w:after="0"/>
            </w:pPr>
          </w:p>
        </w:tc>
      </w:tr>
      <w:tr w:rsidR="6F7B7E45" w14:paraId="3428B1F0" w14:textId="77777777" w:rsidTr="00CB09D2">
        <w:trPr>
          <w:trHeight w:val="315"/>
        </w:trPr>
        <w:tc>
          <w:tcPr>
            <w:tcW w:w="91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ED0A8F7" w14:textId="7F0A93ED" w:rsidR="6F7B7E45" w:rsidRDefault="6F7B7E45" w:rsidP="6F7B7E45">
            <w:r w:rsidRPr="6F7B7E45">
              <w:rPr>
                <w:rFonts w:ascii="Calibri" w:eastAsia="Calibri" w:hAnsi="Calibri" w:cs="Calibri"/>
                <w:color w:val="000000" w:themeColor="text1"/>
                <w:lang w:val="en-US"/>
              </w:rPr>
              <w:lastRenderedPageBreak/>
              <w:t>To be completed by Referee (contractor)</w:t>
            </w:r>
          </w:p>
        </w:tc>
      </w:tr>
      <w:tr w:rsidR="6F7B7E45" w14:paraId="7C49EC7A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E7F3C7" w14:textId="4511CB9E" w:rsidR="6F7B7E45" w:rsidRDefault="6F7B7E45" w:rsidP="6F7B7E45">
            <w:proofErr w:type="spellStart"/>
            <w:r w:rsidRPr="6F7B7E45">
              <w:rPr>
                <w:rFonts w:ascii="Calibri" w:eastAsia="Calibri" w:hAnsi="Calibri" w:cs="Calibri"/>
              </w:rPr>
              <w:t>Remarks</w:t>
            </w:r>
            <w:proofErr w:type="spellEnd"/>
            <w:r w:rsidRPr="6F7B7E45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0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0FD3024" w14:textId="2BCB0705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  <w:p w14:paraId="44AEA7A7" w14:textId="61B28705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  <w:p w14:paraId="42E6A022" w14:textId="06F55DFA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  <w:p w14:paraId="4C22D4F7" w14:textId="245ABC14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F7B7E45" w14:paraId="28F59BC1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C71E765" w14:textId="099B8820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Company name </w:t>
            </w:r>
            <w:proofErr w:type="spellStart"/>
            <w:r w:rsidRPr="6F7B7E45">
              <w:rPr>
                <w:rFonts w:ascii="Calibri" w:eastAsia="Calibri" w:hAnsi="Calibri" w:cs="Calibri"/>
              </w:rPr>
              <w:t>reference</w:t>
            </w:r>
            <w:proofErr w:type="spellEnd"/>
            <w:r w:rsidRPr="6F7B7E45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C477D1F" w14:textId="1E26C2B9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F7B7E45" w14:paraId="35EA2AC3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BADCA80" w14:textId="220918C8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Name of </w:t>
            </w:r>
            <w:proofErr w:type="spellStart"/>
            <w:r w:rsidRPr="6F7B7E45">
              <w:rPr>
                <w:rFonts w:ascii="Calibri" w:eastAsia="Calibri" w:hAnsi="Calibri" w:cs="Calibri"/>
              </w:rPr>
              <w:t>the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referent:</w:t>
            </w:r>
          </w:p>
        </w:tc>
        <w:tc>
          <w:tcPr>
            <w:tcW w:w="7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7B4DA04" w14:textId="06C9AD98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F7B7E45" w14:paraId="71058FD8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68D4235" w14:textId="19AED863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Phone </w:t>
            </w:r>
            <w:proofErr w:type="spellStart"/>
            <w:r w:rsidRPr="6F7B7E45">
              <w:rPr>
                <w:rFonts w:ascii="Calibri" w:eastAsia="Calibri" w:hAnsi="Calibri" w:cs="Calibri"/>
              </w:rPr>
              <w:t>number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referent:</w:t>
            </w:r>
          </w:p>
        </w:tc>
        <w:tc>
          <w:tcPr>
            <w:tcW w:w="7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29992E5" w14:textId="7AF7A44D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F7B7E45" w14:paraId="18D7EDB9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62A8CA5F" w14:textId="5E102EDB" w:rsidR="6F7B7E45" w:rsidRDefault="6F7B7E45" w:rsidP="6F7B7E45">
            <w:proofErr w:type="spellStart"/>
            <w:r w:rsidRPr="6F7B7E45">
              <w:rPr>
                <w:rFonts w:ascii="Calibri" w:eastAsia="Calibri" w:hAnsi="Calibri" w:cs="Calibri"/>
              </w:rPr>
              <w:t>Position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referent:</w:t>
            </w:r>
          </w:p>
        </w:tc>
        <w:tc>
          <w:tcPr>
            <w:tcW w:w="7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55FD08" w14:textId="2F06D1E2" w:rsidR="6F7B7E45" w:rsidRDefault="6F7B7E45" w:rsidP="6F7B7E45">
            <w:r w:rsidRPr="6F7B7E4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F7B7E45" w14:paraId="5686327E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154D95A" w14:textId="2CCBE9D3" w:rsidR="6F7B7E45" w:rsidRDefault="6F7B7E45" w:rsidP="6F7B7E45">
            <w:r w:rsidRPr="6F7B7E45">
              <w:rPr>
                <w:rFonts w:ascii="Calibri" w:eastAsia="Calibri" w:hAnsi="Calibri" w:cs="Calibri"/>
                <w:lang w:val="en-US"/>
              </w:rPr>
              <w:t>Signature for agreement with content of reference:</w:t>
            </w:r>
          </w:p>
        </w:tc>
        <w:tc>
          <w:tcPr>
            <w:tcW w:w="7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3F3E5289" w14:textId="1AED91EC" w:rsidR="6F7B7E45" w:rsidRDefault="6F7B7E45" w:rsidP="6F7B7E45">
            <w:r w:rsidRPr="6F7B7E45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</w:tc>
      </w:tr>
      <w:tr w:rsidR="6F7B7E45" w14:paraId="78880E6D" w14:textId="77777777" w:rsidTr="00CB09D2">
        <w:trPr>
          <w:trHeight w:val="315"/>
        </w:trPr>
        <w:tc>
          <w:tcPr>
            <w:tcW w:w="2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2D500B59" w14:textId="17EB8098" w:rsidR="6F7B7E45" w:rsidRDefault="6F7B7E45" w:rsidP="6F7B7E45">
            <w:proofErr w:type="spellStart"/>
            <w:r w:rsidRPr="6F7B7E45">
              <w:rPr>
                <w:rFonts w:ascii="Calibri" w:eastAsia="Calibri" w:hAnsi="Calibri" w:cs="Calibri"/>
              </w:rPr>
              <w:t>Place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6F7B7E45">
              <w:rPr>
                <w:rFonts w:ascii="Calibri" w:eastAsia="Calibri" w:hAnsi="Calibri" w:cs="Calibri"/>
              </w:rPr>
              <w:t>and</w:t>
            </w:r>
            <w:proofErr w:type="spellEnd"/>
            <w:r w:rsidRPr="6F7B7E45">
              <w:rPr>
                <w:rFonts w:ascii="Calibri" w:eastAsia="Calibri" w:hAnsi="Calibri" w:cs="Calibri"/>
              </w:rPr>
              <w:t xml:space="preserve"> date:</w:t>
            </w:r>
          </w:p>
        </w:tc>
        <w:tc>
          <w:tcPr>
            <w:tcW w:w="7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4440931" w14:textId="726016ED" w:rsidR="6F7B7E45" w:rsidRDefault="6F7B7E45" w:rsidP="6F7B7E45">
            <w:pPr>
              <w:rPr>
                <w:rFonts w:ascii="Calibri" w:eastAsia="Calibri" w:hAnsi="Calibri" w:cs="Calibri"/>
              </w:rPr>
            </w:pPr>
          </w:p>
        </w:tc>
      </w:tr>
    </w:tbl>
    <w:p w14:paraId="3CB03C6D" w14:textId="0E4DBDF5" w:rsidR="00C7045C" w:rsidRPr="00031018" w:rsidRDefault="00C7045C" w:rsidP="6F7B7E45">
      <w:pPr>
        <w:pStyle w:val="Bullet"/>
        <w:numPr>
          <w:ilvl w:val="0"/>
          <w:numId w:val="0"/>
        </w:numPr>
      </w:pPr>
    </w:p>
    <w:p w14:paraId="638BE5E9" w14:textId="7FE833D2" w:rsidR="00C7045C" w:rsidRPr="00031018" w:rsidRDefault="00C7045C" w:rsidP="0068070A">
      <w:pPr>
        <w:rPr>
          <w:rFonts w:ascii="Verdana" w:hAnsi="Verdana"/>
          <w:sz w:val="18"/>
          <w:szCs w:val="18"/>
          <w:lang w:val="en-GB"/>
        </w:rPr>
      </w:pPr>
    </w:p>
    <w:sectPr w:rsidR="00C7045C" w:rsidRPr="0003101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192D9" w14:textId="77777777" w:rsidR="00481A0B" w:rsidRDefault="00481A0B">
      <w:pPr>
        <w:spacing w:after="0" w:line="240" w:lineRule="auto"/>
      </w:pPr>
      <w:r>
        <w:separator/>
      </w:r>
    </w:p>
  </w:endnote>
  <w:endnote w:type="continuationSeparator" w:id="0">
    <w:p w14:paraId="0DC0D96F" w14:textId="77777777" w:rsidR="00481A0B" w:rsidRDefault="00481A0B">
      <w:pPr>
        <w:spacing w:after="0" w:line="240" w:lineRule="auto"/>
      </w:pPr>
      <w:r>
        <w:continuationSeparator/>
      </w:r>
    </w:p>
  </w:endnote>
  <w:endnote w:type="continuationNotice" w:id="1">
    <w:p w14:paraId="6560F180" w14:textId="77777777" w:rsidR="00481A0B" w:rsidRDefault="00481A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17FE1E" w14:paraId="033AB29E" w14:textId="77777777" w:rsidTr="6517FE1E">
      <w:trPr>
        <w:trHeight w:val="300"/>
      </w:trPr>
      <w:tc>
        <w:tcPr>
          <w:tcW w:w="3020" w:type="dxa"/>
        </w:tcPr>
        <w:p w14:paraId="22FBEFDD" w14:textId="6C9C2D9A" w:rsidR="6517FE1E" w:rsidRDefault="6517FE1E" w:rsidP="6517FE1E">
          <w:pPr>
            <w:pStyle w:val="Koptekst"/>
            <w:ind w:left="-115"/>
          </w:pPr>
        </w:p>
      </w:tc>
      <w:tc>
        <w:tcPr>
          <w:tcW w:w="3020" w:type="dxa"/>
        </w:tcPr>
        <w:p w14:paraId="7FB1C66E" w14:textId="08ADC6A7" w:rsidR="6517FE1E" w:rsidRDefault="6517FE1E" w:rsidP="6517FE1E">
          <w:pPr>
            <w:pStyle w:val="Koptekst"/>
            <w:jc w:val="center"/>
          </w:pPr>
        </w:p>
      </w:tc>
      <w:tc>
        <w:tcPr>
          <w:tcW w:w="3020" w:type="dxa"/>
        </w:tcPr>
        <w:p w14:paraId="0DFD48DE" w14:textId="2093378E" w:rsidR="6517FE1E" w:rsidRDefault="6517FE1E" w:rsidP="6517FE1E">
          <w:pPr>
            <w:pStyle w:val="Koptekst"/>
            <w:ind w:right="-115"/>
            <w:jc w:val="right"/>
          </w:pPr>
        </w:p>
      </w:tc>
    </w:tr>
  </w:tbl>
  <w:p w14:paraId="2EA04619" w14:textId="7D5162A2" w:rsidR="6517FE1E" w:rsidRDefault="6517FE1E" w:rsidP="6517FE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1256" w14:textId="77777777" w:rsidR="00481A0B" w:rsidRDefault="00481A0B">
      <w:pPr>
        <w:spacing w:after="0" w:line="240" w:lineRule="auto"/>
      </w:pPr>
      <w:r>
        <w:separator/>
      </w:r>
    </w:p>
  </w:footnote>
  <w:footnote w:type="continuationSeparator" w:id="0">
    <w:p w14:paraId="4D341A5B" w14:textId="77777777" w:rsidR="00481A0B" w:rsidRDefault="00481A0B">
      <w:pPr>
        <w:spacing w:after="0" w:line="240" w:lineRule="auto"/>
      </w:pPr>
      <w:r>
        <w:continuationSeparator/>
      </w:r>
    </w:p>
  </w:footnote>
  <w:footnote w:type="continuationNotice" w:id="1">
    <w:p w14:paraId="5D22C14B" w14:textId="77777777" w:rsidR="00481A0B" w:rsidRDefault="00481A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17FE1E" w14:paraId="1CBEA625" w14:textId="77777777" w:rsidTr="6517FE1E">
      <w:trPr>
        <w:trHeight w:val="300"/>
      </w:trPr>
      <w:tc>
        <w:tcPr>
          <w:tcW w:w="3020" w:type="dxa"/>
        </w:tcPr>
        <w:p w14:paraId="3EA7CD93" w14:textId="3B272C33" w:rsidR="6517FE1E" w:rsidRDefault="6517FE1E" w:rsidP="6517FE1E">
          <w:pPr>
            <w:pStyle w:val="Koptekst"/>
            <w:ind w:left="-115"/>
          </w:pPr>
        </w:p>
      </w:tc>
      <w:tc>
        <w:tcPr>
          <w:tcW w:w="3020" w:type="dxa"/>
        </w:tcPr>
        <w:p w14:paraId="1102D221" w14:textId="02FF8954" w:rsidR="6517FE1E" w:rsidRDefault="6517FE1E" w:rsidP="6517FE1E">
          <w:pPr>
            <w:pStyle w:val="Koptekst"/>
            <w:jc w:val="center"/>
          </w:pPr>
        </w:p>
      </w:tc>
      <w:tc>
        <w:tcPr>
          <w:tcW w:w="3020" w:type="dxa"/>
        </w:tcPr>
        <w:p w14:paraId="3ED01DE9" w14:textId="42AB7768" w:rsidR="6517FE1E" w:rsidRDefault="6517FE1E" w:rsidP="6517FE1E">
          <w:pPr>
            <w:pStyle w:val="Koptekst"/>
            <w:ind w:right="-115"/>
            <w:jc w:val="right"/>
          </w:pPr>
        </w:p>
      </w:tc>
    </w:tr>
  </w:tbl>
  <w:p w14:paraId="03694F61" w14:textId="0274D8E2" w:rsidR="6517FE1E" w:rsidRDefault="6517FE1E" w:rsidP="6517FE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E50F"/>
    <w:multiLevelType w:val="hybridMultilevel"/>
    <w:tmpl w:val="025A880A"/>
    <w:lvl w:ilvl="0" w:tplc="653C38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F3EE4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4C9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7C0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7C0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2C7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83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66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5A0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4D0"/>
    <w:multiLevelType w:val="hybridMultilevel"/>
    <w:tmpl w:val="68307E16"/>
    <w:lvl w:ilvl="0" w:tplc="A13626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E0E9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461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7E9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AD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C9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CE9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2E6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39B19"/>
    <w:multiLevelType w:val="hybridMultilevel"/>
    <w:tmpl w:val="D8E2ECCC"/>
    <w:lvl w:ilvl="0" w:tplc="E5C0B0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D037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09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8CD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41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2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544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E4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26C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8CA6A"/>
    <w:multiLevelType w:val="hybridMultilevel"/>
    <w:tmpl w:val="EE188F58"/>
    <w:lvl w:ilvl="0" w:tplc="B590CF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1C32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C3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6A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AA9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266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08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A4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22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52455"/>
    <w:multiLevelType w:val="hybridMultilevel"/>
    <w:tmpl w:val="096AA5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5C3FF"/>
    <w:multiLevelType w:val="hybridMultilevel"/>
    <w:tmpl w:val="77C08492"/>
    <w:lvl w:ilvl="0" w:tplc="4322BA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4E7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380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C3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CCE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20DB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ED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F62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AC4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085359"/>
    <w:multiLevelType w:val="hybridMultilevel"/>
    <w:tmpl w:val="F22E5372"/>
    <w:lvl w:ilvl="0" w:tplc="D1D2DAC6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4A2CA5"/>
    <w:multiLevelType w:val="hybridMultilevel"/>
    <w:tmpl w:val="FE7A522C"/>
    <w:lvl w:ilvl="0" w:tplc="FCF4A9D0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46B73"/>
    <w:multiLevelType w:val="hybridMultilevel"/>
    <w:tmpl w:val="BD68DB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E15D1"/>
    <w:multiLevelType w:val="hybridMultilevel"/>
    <w:tmpl w:val="B0C892F0"/>
    <w:lvl w:ilvl="0" w:tplc="990868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666B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6CD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A9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F80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B65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4CC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3E4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862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68012">
    <w:abstractNumId w:val="15"/>
  </w:num>
  <w:num w:numId="2" w16cid:durableId="652877528">
    <w:abstractNumId w:val="4"/>
  </w:num>
  <w:num w:numId="3" w16cid:durableId="1538010492">
    <w:abstractNumId w:val="9"/>
  </w:num>
  <w:num w:numId="4" w16cid:durableId="646983067">
    <w:abstractNumId w:val="2"/>
  </w:num>
  <w:num w:numId="5" w16cid:durableId="725838185">
    <w:abstractNumId w:val="3"/>
  </w:num>
  <w:num w:numId="6" w16cid:durableId="950547624">
    <w:abstractNumId w:val="0"/>
  </w:num>
  <w:num w:numId="7" w16cid:durableId="466440243">
    <w:abstractNumId w:val="7"/>
  </w:num>
  <w:num w:numId="8" w16cid:durableId="2105303266">
    <w:abstractNumId w:val="1"/>
  </w:num>
  <w:num w:numId="9" w16cid:durableId="1586379917">
    <w:abstractNumId w:val="10"/>
  </w:num>
  <w:num w:numId="10" w16cid:durableId="1601838495">
    <w:abstractNumId w:val="13"/>
  </w:num>
  <w:num w:numId="11" w16cid:durableId="212817424">
    <w:abstractNumId w:val="8"/>
  </w:num>
  <w:num w:numId="12" w16cid:durableId="148399393">
    <w:abstractNumId w:val="5"/>
  </w:num>
  <w:num w:numId="13" w16cid:durableId="1353649615">
    <w:abstractNumId w:val="12"/>
  </w:num>
  <w:num w:numId="14" w16cid:durableId="48457727">
    <w:abstractNumId w:val="14"/>
  </w:num>
  <w:num w:numId="15" w16cid:durableId="1303659486">
    <w:abstractNumId w:val="11"/>
  </w:num>
  <w:num w:numId="16" w16cid:durableId="10666053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02181"/>
    <w:rsid w:val="00020CF9"/>
    <w:rsid w:val="00026B43"/>
    <w:rsid w:val="00031018"/>
    <w:rsid w:val="000A2BE3"/>
    <w:rsid w:val="0012220F"/>
    <w:rsid w:val="00166D0B"/>
    <w:rsid w:val="0017495C"/>
    <w:rsid w:val="00181CAC"/>
    <w:rsid w:val="001D0524"/>
    <w:rsid w:val="001D22CB"/>
    <w:rsid w:val="001D2B7C"/>
    <w:rsid w:val="001F5CB6"/>
    <w:rsid w:val="002070A6"/>
    <w:rsid w:val="00233FCF"/>
    <w:rsid w:val="00287ED9"/>
    <w:rsid w:val="002C6F19"/>
    <w:rsid w:val="002D6A69"/>
    <w:rsid w:val="00301C3D"/>
    <w:rsid w:val="00315627"/>
    <w:rsid w:val="003348F1"/>
    <w:rsid w:val="0033625E"/>
    <w:rsid w:val="003920B6"/>
    <w:rsid w:val="003A2514"/>
    <w:rsid w:val="003E3FD2"/>
    <w:rsid w:val="00481A0B"/>
    <w:rsid w:val="00496993"/>
    <w:rsid w:val="00574D7E"/>
    <w:rsid w:val="00596EBA"/>
    <w:rsid w:val="00617963"/>
    <w:rsid w:val="00622046"/>
    <w:rsid w:val="00630C0C"/>
    <w:rsid w:val="00637F1B"/>
    <w:rsid w:val="0064070A"/>
    <w:rsid w:val="0068070A"/>
    <w:rsid w:val="006940F5"/>
    <w:rsid w:val="006A087B"/>
    <w:rsid w:val="006A73A4"/>
    <w:rsid w:val="00731C61"/>
    <w:rsid w:val="00735D93"/>
    <w:rsid w:val="0074430A"/>
    <w:rsid w:val="007747DC"/>
    <w:rsid w:val="007A617E"/>
    <w:rsid w:val="007B463A"/>
    <w:rsid w:val="007F4BB5"/>
    <w:rsid w:val="008001B7"/>
    <w:rsid w:val="0080172D"/>
    <w:rsid w:val="008048F2"/>
    <w:rsid w:val="008313E4"/>
    <w:rsid w:val="008546F5"/>
    <w:rsid w:val="00875BA5"/>
    <w:rsid w:val="0088318F"/>
    <w:rsid w:val="00883FC8"/>
    <w:rsid w:val="008D0172"/>
    <w:rsid w:val="008D3AE8"/>
    <w:rsid w:val="008E1E16"/>
    <w:rsid w:val="00930D62"/>
    <w:rsid w:val="00973176"/>
    <w:rsid w:val="00982A65"/>
    <w:rsid w:val="0098745B"/>
    <w:rsid w:val="009A196C"/>
    <w:rsid w:val="009B4A51"/>
    <w:rsid w:val="009D5CBF"/>
    <w:rsid w:val="00A63DD3"/>
    <w:rsid w:val="00AA2AB8"/>
    <w:rsid w:val="00B128BF"/>
    <w:rsid w:val="00B31709"/>
    <w:rsid w:val="00B5413B"/>
    <w:rsid w:val="00B654E8"/>
    <w:rsid w:val="00B73A99"/>
    <w:rsid w:val="00BD56B5"/>
    <w:rsid w:val="00C06D95"/>
    <w:rsid w:val="00C2672E"/>
    <w:rsid w:val="00C7045C"/>
    <w:rsid w:val="00C92D1C"/>
    <w:rsid w:val="00CB09D2"/>
    <w:rsid w:val="00D1380B"/>
    <w:rsid w:val="00D722EA"/>
    <w:rsid w:val="00D92864"/>
    <w:rsid w:val="00DB22FD"/>
    <w:rsid w:val="00E3049E"/>
    <w:rsid w:val="00E35EB8"/>
    <w:rsid w:val="00E939C0"/>
    <w:rsid w:val="00EC3478"/>
    <w:rsid w:val="00EE47C9"/>
    <w:rsid w:val="00EF08D3"/>
    <w:rsid w:val="00F35995"/>
    <w:rsid w:val="00F378F8"/>
    <w:rsid w:val="00F72A31"/>
    <w:rsid w:val="00F730F8"/>
    <w:rsid w:val="00F7746E"/>
    <w:rsid w:val="00F82A72"/>
    <w:rsid w:val="0162252B"/>
    <w:rsid w:val="05A76B9C"/>
    <w:rsid w:val="1934A2F7"/>
    <w:rsid w:val="28C2037B"/>
    <w:rsid w:val="2D3E9065"/>
    <w:rsid w:val="31262C1B"/>
    <w:rsid w:val="3E73A6D7"/>
    <w:rsid w:val="40944277"/>
    <w:rsid w:val="43208F99"/>
    <w:rsid w:val="435FB044"/>
    <w:rsid w:val="52D94905"/>
    <w:rsid w:val="53A9EC49"/>
    <w:rsid w:val="62DC9FD8"/>
    <w:rsid w:val="6445F6F5"/>
    <w:rsid w:val="6517FE1E"/>
    <w:rsid w:val="6F7B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5319"/>
  <w15:docId w15:val="{578402C5-56F4-4D70-A4ED-22DFF2F1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sid w:val="00B128BF"/>
    <w:rPr>
      <w:sz w:val="16"/>
      <w:lang w:val="en-GB" w:eastAsia="en-GB"/>
    </w:rPr>
  </w:style>
  <w:style w:type="paragraph" w:styleId="Tekstopmerking">
    <w:name w:val="annotation text"/>
    <w:basedOn w:val="Standaard"/>
    <w:link w:val="TekstopmerkingChar"/>
    <w:autoRedefine/>
    <w:semiHidden/>
    <w:rsid w:val="00B128BF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B128BF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Standaard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jstalinea">
    <w:name w:val="List Paragraph"/>
    <w:basedOn w:val="Standaard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Standaard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Standaard"/>
    <w:link w:val="BulletChar"/>
    <w:autoRedefine/>
    <w:rsid w:val="000A2BE3"/>
    <w:pPr>
      <w:widowControl w:val="0"/>
      <w:numPr>
        <w:numId w:val="15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0A2BE3"/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5925243AFF14CB0C81A3244BAF0FD" ma:contentTypeVersion="3" ma:contentTypeDescription="Een nieuw document maken." ma:contentTypeScope="" ma:versionID="34f072852045e6a2a885cfc020b129bb">
  <xsd:schema xmlns:xsd="http://www.w3.org/2001/XMLSchema" xmlns:xs="http://www.w3.org/2001/XMLSchema" xmlns:p="http://schemas.microsoft.com/office/2006/metadata/properties" xmlns:ns2="c5c96f33-731a-4317-931e-c1528ff44ce1" targetNamespace="http://schemas.microsoft.com/office/2006/metadata/properties" ma:root="true" ma:fieldsID="0b8773cf658e069831e0e340d12f2eed" ns2:_="">
    <xsd:import namespace="c5c96f33-731a-4317-931e-c1528ff44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6f33-731a-4317-931e-c1528ff44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D1929C-5851-478B-8C32-E43500BBF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96f33-731a-4317-931e-c1528ff44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882FC7-3E6E-4BFB-84AD-8C0B8AAE55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ACBD5-DB61-4376-866B-E78F837420D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267</Words>
  <Characters>1473</Characters>
  <Application>Microsoft Office Word</Application>
  <DocSecurity>0</DocSecurity>
  <Lines>12</Lines>
  <Paragraphs>3</Paragraphs>
  <ScaleCrop>false</ScaleCrop>
  <Company>Ministerie van EZ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Jettie Bos</dc:creator>
  <cp:keywords/>
  <cp:lastModifiedBy>Süter, E.A. (Amy)</cp:lastModifiedBy>
  <cp:revision>36</cp:revision>
  <cp:lastPrinted>2014-09-21T19:25:00Z</cp:lastPrinted>
  <dcterms:created xsi:type="dcterms:W3CDTF">2019-02-19T13:49:00Z</dcterms:created>
  <dcterms:modified xsi:type="dcterms:W3CDTF">2026-10-20T14:21:00Z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0x0101004665925243AFF14CB0C81A3244BAF0FD</vt:lpwstr>
  </property>
  <property fmtid="{D5CDD505-2E9C-101B-9397-08002B2CF9AE}" pid="3" name="MediaServiceImageTags">
    <vt:lpwstr/>
  </property>
</Properties>
</file>