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3DC7C2" w14:textId="77777777" w:rsidR="00292AB7" w:rsidRDefault="00000000">
      <w:pPr>
        <w:spacing w:before="200" w:after="180"/>
      </w:pPr>
      <w:r>
        <w:rPr>
          <w:b/>
          <w:bCs/>
          <w:color w:val="1F3864"/>
          <w:sz w:val="30"/>
          <w:szCs w:val="30"/>
        </w:rPr>
        <w:t>Bijlage I — Verklaring Combinatie en onderaanneming</w:t>
      </w:r>
    </w:p>
    <w:p w14:paraId="0E254AA7" w14:textId="77777777" w:rsidR="00292AB7" w:rsidRDefault="00000000">
      <w:pPr>
        <w:spacing w:after="120"/>
      </w:pPr>
      <w:r>
        <w:rPr>
          <w:i/>
          <w:iCs/>
        </w:rPr>
        <w:t>Europese aanbesteding 'WOZ Waarderingsapplicatie' — Belastingsamenwerking Gouwe-Rijnland (BSGR) — openbare procedure — TenderNed-kenmerk [</w:t>
      </w:r>
      <w:r w:rsidRPr="006009DB">
        <w:rPr>
          <w:i/>
          <w:iCs/>
          <w:highlight w:val="yellow"/>
        </w:rPr>
        <w:t>TN-nummer</w:t>
      </w:r>
      <w:r>
        <w:rPr>
          <w:i/>
          <w:iCs/>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92AB7" w14:paraId="66CA6C7E" w14:textId="77777777">
        <w:tc>
          <w:tcPr>
            <w:tcW w:w="9638" w:type="dxa"/>
            <w:tcBorders>
              <w:top w:val="single" w:sz="4" w:space="0" w:color="BFBFBF"/>
              <w:left w:val="single" w:sz="4" w:space="0" w:color="BFBFBF"/>
              <w:bottom w:val="single" w:sz="4" w:space="0" w:color="BFBFBF"/>
              <w:right w:val="single" w:sz="4" w:space="0" w:color="BFBFBF"/>
            </w:tcBorders>
            <w:shd w:val="clear" w:color="auto" w:fill="DEEAF6"/>
            <w:tcMar>
              <w:top w:w="100" w:type="dxa"/>
              <w:left w:w="140" w:type="dxa"/>
              <w:bottom w:w="100" w:type="dxa"/>
              <w:right w:w="140" w:type="dxa"/>
            </w:tcMar>
          </w:tcPr>
          <w:p w14:paraId="47AD8EBB" w14:textId="77777777" w:rsidR="00292AB7" w:rsidRDefault="00000000">
            <w:pPr>
              <w:spacing w:after="80"/>
            </w:pPr>
            <w:r>
              <w:t>Vul de onderdelen van deze bijlage in voor zover deze op uw Inschrijving van toepassing zijn. Schrijft u niet in als Combinatie en zet u geen Onderaannemers of Derden in, dan hoeft deze bijlage niet te worden ingediend. Is dit wel het geval, dan voegt u deze bijlage toe aan de Inschrijving.</w:t>
            </w:r>
          </w:p>
          <w:p w14:paraId="68498043" w14:textId="77777777" w:rsidR="00292AB7" w:rsidRDefault="00000000">
            <w:pPr>
              <w:spacing w:after="80"/>
            </w:pPr>
            <w:r>
              <w:t>Een onvolledig ingevuld formulier, een formulier waarin niet alle van toepassing zijnde vragen zijn beantwoord of waarin tekstuele wijzigingen zijn aangebracht, kan ertoe leiden dat de Inschrijving ongeldig wordt verklaard en wordt uitgesloten van verdere deelname aan deze Procedure.</w:t>
            </w:r>
          </w:p>
        </w:tc>
      </w:tr>
    </w:tbl>
    <w:p w14:paraId="7EB11C06" w14:textId="77777777" w:rsidR="00292AB7" w:rsidRDefault="00292AB7">
      <w:pPr>
        <w:spacing w:after="120"/>
      </w:pPr>
    </w:p>
    <w:p w14:paraId="6B8D14DA" w14:textId="77777777" w:rsidR="00292AB7" w:rsidRDefault="00000000">
      <w:pPr>
        <w:spacing w:before="260" w:after="120"/>
      </w:pPr>
      <w:r>
        <w:rPr>
          <w:b/>
          <w:bCs/>
          <w:color w:val="1F3864"/>
          <w:sz w:val="24"/>
          <w:szCs w:val="24"/>
        </w:rPr>
        <w:t>1. Combinatie</w:t>
      </w:r>
    </w:p>
    <w:p w14:paraId="1E65E702" w14:textId="77777777" w:rsidR="00292AB7" w:rsidRDefault="00000000">
      <w:pPr>
        <w:spacing w:after="120"/>
      </w:pPr>
      <w:r>
        <w:t xml:space="preserve">Inschrijven als Combinatie is toegestaan (paragraaf 5.3 van de Aanbestedingsleidraad). Een Combinatie geldt als één Inschrijver; het afzonderlijk indienen van een Inschrijving door een van de </w:t>
      </w:r>
      <w:proofErr w:type="spellStart"/>
      <w:r>
        <w:t>Combinanten</w:t>
      </w:r>
      <w:proofErr w:type="spellEnd"/>
      <w:r>
        <w:t>, alleen of in een andere Combinatie, is niet toegestaan.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2727EBC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5BFC49" w14:textId="77777777" w:rsidR="00292AB7" w:rsidRDefault="00000000">
            <w:r>
              <w:rPr>
                <w:b/>
                <w:bCs/>
              </w:rPr>
              <w:t>Schrijft Inschrijver in als Combinatie?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1EA5E13" w14:textId="77777777" w:rsidR="00292AB7" w:rsidRDefault="00000000">
            <w:r>
              <w:t>☐ Ja    ☐ Nee</w:t>
            </w:r>
            <w:proofErr w:type="gramStart"/>
            <w:r>
              <w:t xml:space="preserve">   (</w:t>
            </w:r>
            <w:proofErr w:type="gramEnd"/>
            <w:r>
              <w:t>indien ja: vul dit onderdeel volledig in)</w:t>
            </w:r>
          </w:p>
        </w:tc>
      </w:tr>
      <w:tr w:rsidR="00292AB7" w14:paraId="0D9A7AD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18CE1D9" w14:textId="77777777" w:rsidR="00292AB7" w:rsidRDefault="00000000">
            <w:r>
              <w:rPr>
                <w:b/>
                <w:bCs/>
              </w:rPr>
              <w:t>Naam penvoerder (lead partner, enig aanspreekpunt (</w:t>
            </w:r>
            <w:proofErr w:type="spellStart"/>
            <w:r>
              <w:rPr>
                <w:b/>
                <w:bCs/>
              </w:rPr>
              <w:t>SPoC</w:t>
            </w:r>
            <w:proofErr w:type="spellEnd"/>
            <w:r>
              <w:rPr>
                <w:b/>
                <w:bCs/>
              </w:rPr>
              <w:t>) en verantwoordelijke gevolmachtigde voor deze Aanbesteding)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4C11048" w14:textId="77777777" w:rsidR="00292AB7" w:rsidRDefault="00292AB7"/>
        </w:tc>
      </w:tr>
      <w:tr w:rsidR="00292AB7" w14:paraId="001E3A0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A666389" w14:textId="77777777" w:rsidR="00292AB7" w:rsidRDefault="00000000">
            <w:r>
              <w:rPr>
                <w:b/>
                <w:bCs/>
              </w:rPr>
              <w:t xml:space="preserve">Taak- en werkverdeling tussen de </w:t>
            </w:r>
            <w:proofErr w:type="spellStart"/>
            <w:r>
              <w:rPr>
                <w:b/>
                <w:bCs/>
              </w:rPr>
              <w:t>Combinanten</w:t>
            </w:r>
            <w:proofErr w:type="spellEnd"/>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058724" w14:textId="77777777" w:rsidR="00292AB7" w:rsidRDefault="00292AB7"/>
        </w:tc>
      </w:tr>
    </w:tbl>
    <w:p w14:paraId="22A52976" w14:textId="77777777" w:rsidR="00292AB7" w:rsidRDefault="00292AB7">
      <w:pPr>
        <w:spacing w:after="120"/>
      </w:pPr>
    </w:p>
    <w:p w14:paraId="35346491" w14:textId="77777777" w:rsidR="00292AB7" w:rsidRDefault="00000000">
      <w:pPr>
        <w:spacing w:after="120"/>
      </w:pPr>
      <w:r>
        <w:rPr>
          <w:b/>
          <w:bCs/>
        </w:rPr>
        <w:t>1.1 Verklaring Combinatie</w:t>
      </w:r>
    </w:p>
    <w:p w14:paraId="3602E897" w14:textId="77777777" w:rsidR="00292AB7" w:rsidRDefault="00000000">
      <w:pPr>
        <w:spacing w:after="120"/>
      </w:pPr>
      <w:r>
        <w:t xml:space="preserve">Deze verklaring wordt door alle </w:t>
      </w:r>
      <w:proofErr w:type="spellStart"/>
      <w:r>
        <w:t>Combinanten</w:t>
      </w:r>
      <w:proofErr w:type="spellEnd"/>
      <w:r>
        <w:t xml:space="preserve"> ingevuld en rechtsgeldig ondertekend. De rechtsgeldigheid van de ondertekening blijkt uit de uittreksels uit het beroeps- of handelsregister van het land van vestiging van de </w:t>
      </w:r>
      <w:proofErr w:type="spellStart"/>
      <w:r>
        <w:t>Combinanten</w:t>
      </w:r>
      <w:proofErr w:type="spellEnd"/>
      <w:r>
        <w:t xml:space="preserve">, of bij het ontbreken daarvan uit een ander bewijsstuk als bedoeld in artikel 2.98 </w:t>
      </w:r>
      <w:proofErr w:type="spellStart"/>
      <w:r>
        <w:t>Aw</w:t>
      </w:r>
      <w:proofErr w:type="spellEnd"/>
      <w:r>
        <w:t xml:space="preserve"> 2012. Elke </w:t>
      </w:r>
      <w:proofErr w:type="spellStart"/>
      <w:r>
        <w:t>Combinant</w:t>
      </w:r>
      <w:proofErr w:type="spellEnd"/>
      <w:r>
        <w:t xml:space="preserve"> dient bovendien een eigen UEA (Bijlage A) in (paragraaf 5.4 van de Aanbestedingsleidraad).</w:t>
      </w:r>
    </w:p>
    <w:p w14:paraId="28A1C17F" w14:textId="77777777" w:rsidR="00292AB7" w:rsidRDefault="00000000">
      <w:pPr>
        <w:spacing w:after="120"/>
      </w:pPr>
      <w:r>
        <w:t xml:space="preserve">De </w:t>
      </w:r>
      <w:proofErr w:type="spellStart"/>
      <w:r>
        <w:t>Combinanten</w:t>
      </w:r>
      <w:proofErr w:type="spellEnd"/>
      <w:r>
        <w:t xml:space="preserve"> verklaren gezamenlijk:</w:t>
      </w:r>
    </w:p>
    <w:p w14:paraId="6088FA67" w14:textId="77777777" w:rsidR="00292AB7" w:rsidRDefault="00000000">
      <w:pPr>
        <w:pStyle w:val="Lijstalinea"/>
        <w:numPr>
          <w:ilvl w:val="0"/>
          <w:numId w:val="2"/>
        </w:numPr>
        <w:spacing w:after="60"/>
      </w:pPr>
      <w:proofErr w:type="gramStart"/>
      <w:r>
        <w:t>hoofdelijke</w:t>
      </w:r>
      <w:proofErr w:type="gramEnd"/>
      <w:r>
        <w:t xml:space="preserve"> aansprakelijkheid te aanvaarden voor de nakoming van alle uit de Overeenkomst voortvloeiende verplichtingen, indien de Opdracht aan de Combinatie wordt gegund;</w:t>
      </w:r>
    </w:p>
    <w:p w14:paraId="01FB3663" w14:textId="77777777" w:rsidR="00292AB7" w:rsidRDefault="00000000">
      <w:pPr>
        <w:pStyle w:val="Lijstalinea"/>
        <w:numPr>
          <w:ilvl w:val="0"/>
          <w:numId w:val="2"/>
        </w:numPr>
        <w:spacing w:after="60"/>
      </w:pPr>
      <w:proofErr w:type="gramStart"/>
      <w:r>
        <w:t>dat</w:t>
      </w:r>
      <w:proofErr w:type="gramEnd"/>
      <w:r>
        <w:t xml:space="preserve"> de penvoerder gedurende de Aanbesteding en de uitvoering van de Overeenkomst als enig aanspreekpunt van de Combinatie optreedt;</w:t>
      </w:r>
    </w:p>
    <w:p w14:paraId="1D6215D6" w14:textId="77777777" w:rsidR="00292AB7" w:rsidRDefault="00000000">
      <w:pPr>
        <w:pStyle w:val="Lijstalinea"/>
        <w:numPr>
          <w:ilvl w:val="0"/>
          <w:numId w:val="2"/>
        </w:numPr>
        <w:spacing w:after="60"/>
      </w:pPr>
      <w:proofErr w:type="gramStart"/>
      <w:r>
        <w:t>dat</w:t>
      </w:r>
      <w:proofErr w:type="gramEnd"/>
      <w:r>
        <w:t xml:space="preserve"> de samenstelling van de Combinatie na het indienen van de Inschrijving niet wijzigt, tenzij BSGR daarmee uitdrukkelijk instemt; en om, uitsluitend na gunning en voor zover dit voor de goede uitvoering van de Opdracht noodzakelijk is (artikel 2.52, vierde lid, </w:t>
      </w:r>
      <w:proofErr w:type="spellStart"/>
      <w:r>
        <w:t>Aw</w:t>
      </w:r>
      <w:proofErr w:type="spellEnd"/>
      <w:r>
        <w:t xml:space="preserve"> 2012), op verzoek van de Aanbestedende dienst het samenwerkingsverband een bepaalde rechtsvorm te geven.</w:t>
      </w:r>
    </w:p>
    <w:p w14:paraId="56EC6A1E"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02C041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AFD44B" w14:textId="77777777" w:rsidR="00292AB7" w:rsidRDefault="00000000">
            <w:r>
              <w:rPr>
                <w:b/>
                <w:bCs/>
              </w:rPr>
              <w:t xml:space="preserve">Rechtsgeldige ondertekening </w:t>
            </w:r>
            <w:proofErr w:type="spellStart"/>
            <w:r>
              <w:rPr>
                <w:b/>
                <w:bCs/>
              </w:rPr>
              <w:t>Combinant</w:t>
            </w:r>
            <w:proofErr w:type="spellEnd"/>
            <w:r>
              <w:rPr>
                <w:b/>
                <w:bCs/>
              </w:rPr>
              <w:t xml:space="preserve"> 1 (tevens penvoerder)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2702174" w14:textId="77777777" w:rsidR="00292AB7" w:rsidRDefault="00292AB7"/>
        </w:tc>
      </w:tr>
      <w:tr w:rsidR="00292AB7" w14:paraId="49E7DF0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4A437DB"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AFF9444" w14:textId="77777777" w:rsidR="00292AB7" w:rsidRDefault="00292AB7"/>
        </w:tc>
      </w:tr>
      <w:tr w:rsidR="00292AB7" w14:paraId="7736C8E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F63DFB7"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8A56F6" w14:textId="77777777" w:rsidR="00292AB7" w:rsidRDefault="00292AB7"/>
        </w:tc>
      </w:tr>
      <w:tr w:rsidR="00292AB7" w14:paraId="135625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BC6F05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FFBF2E" w14:textId="77777777" w:rsidR="00292AB7" w:rsidRDefault="00292AB7"/>
        </w:tc>
      </w:tr>
      <w:tr w:rsidR="00292AB7" w14:paraId="79AE468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F008C7" w14:textId="77777777" w:rsidR="00292AB7" w:rsidRDefault="00000000">
            <w:r>
              <w:rPr>
                <w:b/>
                <w:bCs/>
              </w:rPr>
              <w:lastRenderedPageBreak/>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8DBD92" w14:textId="77777777" w:rsidR="00292AB7" w:rsidRDefault="00292AB7"/>
        </w:tc>
      </w:tr>
      <w:tr w:rsidR="00292AB7" w14:paraId="46352783"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DD3B31B"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D8AF065" w14:textId="77777777" w:rsidR="00292AB7" w:rsidRDefault="00292AB7"/>
        </w:tc>
      </w:tr>
      <w:tr w:rsidR="00292AB7" w14:paraId="77205CA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03997BF"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7F34FB" w14:textId="77777777" w:rsidR="00292AB7" w:rsidRDefault="00292AB7"/>
        </w:tc>
      </w:tr>
    </w:tbl>
    <w:p w14:paraId="2F901265"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652CB1A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51E7359" w14:textId="77777777" w:rsidR="00292AB7" w:rsidRDefault="00000000">
            <w:r>
              <w:rPr>
                <w:b/>
                <w:bCs/>
              </w:rPr>
              <w:t xml:space="preserve">Rechtsgeldige ondertekening </w:t>
            </w:r>
            <w:proofErr w:type="spellStart"/>
            <w:r>
              <w:rPr>
                <w:b/>
                <w:bCs/>
              </w:rPr>
              <w:t>Combinant</w:t>
            </w:r>
            <w:proofErr w:type="spellEnd"/>
            <w:r>
              <w:rPr>
                <w:b/>
                <w:bCs/>
              </w:rPr>
              <w:t xml:space="preserve"> 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3C0230" w14:textId="77777777" w:rsidR="00292AB7" w:rsidRDefault="00292AB7"/>
        </w:tc>
      </w:tr>
      <w:tr w:rsidR="00292AB7" w14:paraId="579778F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EA7E858"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A897D45" w14:textId="77777777" w:rsidR="00292AB7" w:rsidRDefault="00292AB7"/>
        </w:tc>
      </w:tr>
      <w:tr w:rsidR="00292AB7" w14:paraId="0B6EA3E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90763DB"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8EAC23" w14:textId="77777777" w:rsidR="00292AB7" w:rsidRDefault="00292AB7"/>
        </w:tc>
      </w:tr>
      <w:tr w:rsidR="00292AB7" w14:paraId="308B4BF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E9322BF"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A8D1F3" w14:textId="77777777" w:rsidR="00292AB7" w:rsidRDefault="00292AB7"/>
        </w:tc>
      </w:tr>
      <w:tr w:rsidR="00292AB7" w14:paraId="07B6C9D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ED2F45"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83B584A" w14:textId="77777777" w:rsidR="00292AB7" w:rsidRDefault="00292AB7"/>
        </w:tc>
      </w:tr>
      <w:tr w:rsidR="00292AB7" w14:paraId="103A3B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A6A882A"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F6702D" w14:textId="77777777" w:rsidR="00292AB7" w:rsidRDefault="00292AB7"/>
        </w:tc>
      </w:tr>
      <w:tr w:rsidR="00292AB7" w14:paraId="487DD2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51020B5"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6C396D1" w14:textId="77777777" w:rsidR="00292AB7" w:rsidRDefault="00292AB7"/>
        </w:tc>
      </w:tr>
    </w:tbl>
    <w:p w14:paraId="1E080F57" w14:textId="77777777" w:rsidR="00292AB7" w:rsidRDefault="00000000">
      <w:pPr>
        <w:spacing w:after="120"/>
      </w:pPr>
      <w:r>
        <w:rPr>
          <w:i/>
          <w:iCs/>
        </w:rPr>
        <w:t xml:space="preserve">Bestaat de Combinatie uit meer dan twee leden, kopieer dan bovenstaand ondertekenblok per aanvullend </w:t>
      </w:r>
      <w:proofErr w:type="spellStart"/>
      <w:r>
        <w:rPr>
          <w:i/>
          <w:iCs/>
        </w:rPr>
        <w:t>Combinant</w:t>
      </w:r>
      <w:proofErr w:type="spellEnd"/>
      <w:r>
        <w:rPr>
          <w:i/>
          <w:iCs/>
        </w:rPr>
        <w:t>.</w:t>
      </w:r>
    </w:p>
    <w:p w14:paraId="364143F0" w14:textId="77777777" w:rsidR="00292AB7" w:rsidRDefault="00000000">
      <w:r>
        <w:br w:type="page"/>
      </w:r>
    </w:p>
    <w:p w14:paraId="00D82509" w14:textId="77777777" w:rsidR="00292AB7" w:rsidRDefault="00000000">
      <w:pPr>
        <w:spacing w:before="260" w:after="120"/>
      </w:pPr>
      <w:r>
        <w:rPr>
          <w:b/>
          <w:bCs/>
          <w:color w:val="1F3864"/>
          <w:sz w:val="24"/>
          <w:szCs w:val="24"/>
        </w:rPr>
        <w:lastRenderedPageBreak/>
        <w:t>2. Onderaanneming</w:t>
      </w:r>
    </w:p>
    <w:p w14:paraId="7F116B62" w14:textId="77777777" w:rsidR="00292AB7" w:rsidRDefault="00000000">
      <w:pPr>
        <w:spacing w:after="120"/>
      </w:pPr>
      <w:r>
        <w:t xml:space="preserve">Het is toegestaan een deel of delen van de Opdracht in onderaanneming te laten uitvoeren. Overeenkomstig paragraaf 5.3 van de Aanbestedingsleidraad mag een onderneming maximaal bij één Inschrijving betrokken zijn als zelfstandige Inschrijver, </w:t>
      </w:r>
      <w:proofErr w:type="spellStart"/>
      <w:r>
        <w:t>Combinant</w:t>
      </w:r>
      <w:proofErr w:type="spellEnd"/>
      <w:r>
        <w:t xml:space="preserve"> of Hoofdaannemer; meerdere keren betrokken zijn als Onderaannemer bij één Inschrijving is wel toegestaan. Is Inschrijver een holding-/beheermaatschappij of maakt hij daar deel van uit, dan kan maximaal één dochter-/werkmaatschappij óf de holding-/beheermaatschappij zelf een Inschrijving indienen (paragraaf 8.7). Beroept Inschrijver zich op de financiële en economische draagkracht of de technische bekwaamheid van een Derde (paragraaf 5.5), dan vult hij ook dit onderdeel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6DDDF2D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5199BE" w14:textId="77777777" w:rsidR="00292AB7" w:rsidRDefault="00000000">
            <w:r>
              <w:rPr>
                <w:b/>
                <w:bCs/>
              </w:rPr>
              <w:t>Maakt Inschrijver bij de uitvoering van de Opdracht gebruik van Onderaannemer(s), of beroept hij zich op een Derde?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783FF18" w14:textId="77777777" w:rsidR="00292AB7" w:rsidRDefault="00000000">
            <w:r>
              <w:t>☐ Ja    ☐ Nee</w:t>
            </w:r>
            <w:proofErr w:type="gramStart"/>
            <w:r>
              <w:t xml:space="preserve">   (</w:t>
            </w:r>
            <w:proofErr w:type="gramEnd"/>
            <w:r>
              <w:t>indien ja: vul dit onderdeel volledig in)</w:t>
            </w:r>
          </w:p>
        </w:tc>
      </w:tr>
    </w:tbl>
    <w:p w14:paraId="76BAFC7F" w14:textId="77777777" w:rsidR="00292AB7" w:rsidRDefault="00292AB7">
      <w:pPr>
        <w:spacing w:after="120"/>
      </w:pPr>
    </w:p>
    <w:p w14:paraId="7E7589D8" w14:textId="77777777" w:rsidR="00292AB7" w:rsidRDefault="00000000">
      <w:pPr>
        <w:spacing w:after="120"/>
      </w:pPr>
      <w:r>
        <w:t>Inschrijver verklaart door ondertekening van deze bijlage:</w:t>
      </w:r>
    </w:p>
    <w:p w14:paraId="7E363174" w14:textId="77777777" w:rsidR="00292AB7" w:rsidRDefault="00000000">
      <w:pPr>
        <w:pStyle w:val="Lijstalinea"/>
        <w:numPr>
          <w:ilvl w:val="0"/>
          <w:numId w:val="2"/>
        </w:numPr>
        <w:spacing w:after="60"/>
      </w:pPr>
      <w:proofErr w:type="gramStart"/>
      <w:r>
        <w:t>dat</w:t>
      </w:r>
      <w:proofErr w:type="gramEnd"/>
      <w:r>
        <w:t xml:space="preserve"> hij als Hoofdaannemer te allen tijde volledig verantwoordelijk en aansprakelijk is voor de uitvoering van de Overeenkomst en de daaruit voortvloeiende resultaten, met inbegrip van de door Onderaannemers uitgevoerde delen;</w:t>
      </w:r>
    </w:p>
    <w:p w14:paraId="00143770" w14:textId="77777777" w:rsidR="00292AB7" w:rsidRDefault="00000000">
      <w:pPr>
        <w:pStyle w:val="Lijstalinea"/>
        <w:numPr>
          <w:ilvl w:val="0"/>
          <w:numId w:val="2"/>
        </w:numPr>
        <w:spacing w:after="60"/>
      </w:pPr>
      <w:proofErr w:type="gramStart"/>
      <w:r>
        <w:t>dat</w:t>
      </w:r>
      <w:proofErr w:type="gramEnd"/>
      <w:r>
        <w:t xml:space="preserve"> hij de Aanbestedende dienst vrijwaart tegen aanspraken van derden die verband houden met de inzet van de door hem ingeschakelde Onderaannemer(s) en Derde(n);</w:t>
      </w:r>
    </w:p>
    <w:p w14:paraId="229F86C0" w14:textId="77777777" w:rsidR="00292AB7" w:rsidRDefault="00000000">
      <w:pPr>
        <w:pStyle w:val="Lijstalinea"/>
        <w:numPr>
          <w:ilvl w:val="0"/>
          <w:numId w:val="2"/>
        </w:numPr>
        <w:spacing w:after="60"/>
      </w:pPr>
      <w:proofErr w:type="gramStart"/>
      <w:r>
        <w:t>dat</w:t>
      </w:r>
      <w:proofErr w:type="gramEnd"/>
      <w:r>
        <w:t xml:space="preserve"> elke Onderaannemer en Derde is ingeschreven in het beroeps- of handelsregister of een buitenlandse tegenhanger daarvan conform de in zijn land van vestiging geldende wetgeving;</w:t>
      </w:r>
    </w:p>
    <w:p w14:paraId="5D013D08" w14:textId="77777777" w:rsidR="00292AB7" w:rsidRDefault="00000000">
      <w:pPr>
        <w:pStyle w:val="Lijstalinea"/>
        <w:numPr>
          <w:ilvl w:val="0"/>
          <w:numId w:val="2"/>
        </w:numPr>
        <w:spacing w:after="60"/>
      </w:pPr>
      <w:r>
        <w:t>dat een Derde op wiens bekwaamheid een beroep wordt gedaan voor het voldoen aan de Geschiktheidseisen (paragraaf 5.5) de desbetreffende werkzaamheden tijdens de uitvoering ook daadwerkelijk uitvoert, tenzij BSGR uitdrukkelijk anders instemt; bij een beroep op de financiële draagkracht van een Derde stelt deze zich bij gunning tegenover BSGR volledig, onvoorwaardelijk en onherroepelijk garant (hoofdelijk aansprakelijk) voor de nakoming van alle verplichtingen uit de Overeenkomst en eventuele nadere opdrachten (paragraaf 5.5.1);</w:t>
      </w:r>
    </w:p>
    <w:p w14:paraId="138F35C0" w14:textId="77777777" w:rsidR="00292AB7" w:rsidRDefault="00000000">
      <w:pPr>
        <w:pStyle w:val="Lijstalinea"/>
        <w:numPr>
          <w:ilvl w:val="0"/>
          <w:numId w:val="2"/>
        </w:numPr>
        <w:spacing w:after="60"/>
      </w:pPr>
      <w:proofErr w:type="gramStart"/>
      <w:r>
        <w:t>dat</w:t>
      </w:r>
      <w:proofErr w:type="gramEnd"/>
      <w:r>
        <w:t xml:space="preserve"> de samenstelling van het samenwerkingsverband Hoofd-/Onderaannemer en het beroep op een Derde na de Inschrijving niet wijzigen, tenzij BSGR daarmee uitdrukkelijk instemt; bij een Derde stemt BSGR alleen in indien de vervangende partij aantoonbaar aan de betreffende Geschiktheidseis(en) voldoet.</w:t>
      </w:r>
    </w:p>
    <w:p w14:paraId="780DB20E" w14:textId="77777777" w:rsidR="00292AB7" w:rsidRDefault="00292AB7">
      <w:pPr>
        <w:spacing w:after="120"/>
      </w:pPr>
    </w:p>
    <w:p w14:paraId="4074C2D7" w14:textId="77777777" w:rsidR="00292AB7" w:rsidRDefault="00000000">
      <w:pPr>
        <w:spacing w:after="120"/>
      </w:pPr>
      <w:r>
        <w:rPr>
          <w:b/>
          <w:bCs/>
        </w:rPr>
        <w:t>2.1 Opgave Onderaannemer(s) en Derde(n)</w:t>
      </w:r>
    </w:p>
    <w:p w14:paraId="5A638067" w14:textId="77777777" w:rsidR="00292AB7" w:rsidRDefault="00000000">
      <w:pPr>
        <w:spacing w:after="120"/>
      </w:pPr>
      <w:r>
        <w:t>Geef per Onderaannemer of Derde aan: de hoedanigheid (Onderaannemer: voert een deel van de Opdracht uit; Derde: Inschrijver doet een beroep op diens financiële en economische draagkracht of technische bekwaamheid om aan de Geschiktheidseisen te voldoen), en de werkzaamheden met het bijbehorende aandeel, of de aard van de draagkracht waarop een beroep wordt gedaan. Voor elke Onderaannemer en elke Derde wordt tevens een UEA (Bijlage A) ingediend (paragraaf 5.4 van de Aanbestedingsleidraad).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1401C81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41E881" w14:textId="77777777" w:rsidR="00292AB7" w:rsidRDefault="00000000">
            <w:r>
              <w:rPr>
                <w:b/>
                <w:bCs/>
              </w:rPr>
              <w:t xml:space="preserve">Naam </w:t>
            </w:r>
            <w:proofErr w:type="gramStart"/>
            <w:r>
              <w:rPr>
                <w:b/>
                <w:bCs/>
              </w:rPr>
              <w:t>Onderaannemer /</w:t>
            </w:r>
            <w:proofErr w:type="gramEnd"/>
            <w:r>
              <w:rPr>
                <w:b/>
                <w:bCs/>
              </w:rPr>
              <w:t xml:space="preserve"> Derde 1</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98164B9" w14:textId="77777777" w:rsidR="00292AB7" w:rsidRDefault="00292AB7"/>
        </w:tc>
      </w:tr>
      <w:tr w:rsidR="00292AB7" w14:paraId="637EBB1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3665E72"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41FC74" w14:textId="77777777" w:rsidR="00292AB7" w:rsidRDefault="00292AB7"/>
        </w:tc>
      </w:tr>
      <w:tr w:rsidR="00292AB7" w14:paraId="347E58A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FDC501A" w14:textId="77777777" w:rsidR="00292AB7" w:rsidRDefault="00000000">
            <w:r>
              <w:rPr>
                <w:b/>
                <w:bCs/>
              </w:rPr>
              <w:t>Hoedanigheid</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1F9BAC2" w14:textId="77777777" w:rsidR="00292AB7" w:rsidRDefault="00000000">
            <w:r>
              <w:t>☐ Onderaannemer    ☐ Derde</w:t>
            </w:r>
          </w:p>
        </w:tc>
      </w:tr>
      <w:tr w:rsidR="00292AB7" w14:paraId="1D26653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1ADC25" w14:textId="77777777" w:rsidR="00292AB7" w:rsidRDefault="00000000">
            <w:r>
              <w:rPr>
                <w:b/>
                <w:bCs/>
              </w:rPr>
              <w:t>Werkzaamheden en aandeel (% van de Opdracht), of aard van de draagkracht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77C7879" w14:textId="77777777" w:rsidR="00292AB7" w:rsidRDefault="00292AB7"/>
        </w:tc>
      </w:tr>
    </w:tbl>
    <w:p w14:paraId="6504DB38"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56FEC4B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5AEC0F" w14:textId="77777777" w:rsidR="00292AB7" w:rsidRDefault="00000000">
            <w:r>
              <w:rPr>
                <w:b/>
                <w:bCs/>
              </w:rPr>
              <w:t xml:space="preserve">Naam </w:t>
            </w:r>
            <w:proofErr w:type="gramStart"/>
            <w:r>
              <w:rPr>
                <w:b/>
                <w:bCs/>
              </w:rPr>
              <w:t>Onderaannemer /</w:t>
            </w:r>
            <w:proofErr w:type="gramEnd"/>
            <w:r>
              <w:rPr>
                <w:b/>
                <w:bCs/>
              </w:rPr>
              <w:t xml:space="preserve"> Derde 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1EA076" w14:textId="77777777" w:rsidR="00292AB7" w:rsidRDefault="00292AB7"/>
        </w:tc>
      </w:tr>
      <w:tr w:rsidR="00292AB7" w14:paraId="57A01AF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CE0910" w14:textId="77777777" w:rsidR="00292AB7" w:rsidRDefault="00000000">
            <w:r>
              <w:rPr>
                <w:b/>
                <w:bCs/>
              </w:rPr>
              <w:lastRenderedPageBreak/>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3E5719" w14:textId="77777777" w:rsidR="00292AB7" w:rsidRDefault="00292AB7"/>
        </w:tc>
      </w:tr>
      <w:tr w:rsidR="00292AB7" w14:paraId="461E4BB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4378179" w14:textId="77777777" w:rsidR="00292AB7" w:rsidRDefault="00000000">
            <w:r>
              <w:rPr>
                <w:b/>
                <w:bCs/>
              </w:rPr>
              <w:t>Hoedanigheid</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06ECF94" w14:textId="77777777" w:rsidR="00292AB7" w:rsidRDefault="00000000">
            <w:r>
              <w:t>☐ Onderaannemer    ☐ Derde</w:t>
            </w:r>
          </w:p>
        </w:tc>
      </w:tr>
      <w:tr w:rsidR="00292AB7" w14:paraId="5445E6D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34A807F" w14:textId="77777777" w:rsidR="00292AB7" w:rsidRDefault="00000000">
            <w:r>
              <w:rPr>
                <w:b/>
                <w:bCs/>
              </w:rPr>
              <w:t>Werkzaamheden en aandeel (% van de Opdracht), of aard van de draagkracht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C304EA5" w14:textId="77777777" w:rsidR="00292AB7" w:rsidRDefault="00292AB7"/>
        </w:tc>
      </w:tr>
    </w:tbl>
    <w:p w14:paraId="18B65460" w14:textId="77777777" w:rsidR="00292AB7" w:rsidRDefault="00000000">
      <w:pPr>
        <w:spacing w:after="120"/>
      </w:pPr>
      <w:r>
        <w:rPr>
          <w:i/>
          <w:iCs/>
        </w:rPr>
        <w:t>Worden meer Onderaannemers of Derden ingezet, kopieer dan bovenstaand blok per aanvullende Onderaannemer of Derde.</w:t>
      </w:r>
    </w:p>
    <w:p w14:paraId="25CFA12C" w14:textId="77777777" w:rsidR="00292AB7" w:rsidRDefault="00292AB7">
      <w:pPr>
        <w:spacing w:after="120"/>
      </w:pPr>
    </w:p>
    <w:p w14:paraId="2966D49A" w14:textId="77777777" w:rsidR="00292AB7" w:rsidRDefault="00000000">
      <w:pPr>
        <w:spacing w:after="120"/>
      </w:pPr>
      <w:r>
        <w:rPr>
          <w:b/>
          <w:bCs/>
        </w:rPr>
        <w:t>2.2 Ondertekening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495816C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8F6D396" w14:textId="77777777" w:rsidR="00292AB7" w:rsidRDefault="00000000">
            <w:r>
              <w:rPr>
                <w:b/>
                <w:bCs/>
              </w:rPr>
              <w:t>Rechtsgeldige ondertekening Inschrijver (Hoofdaannemer)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2011CF" w14:textId="77777777" w:rsidR="00292AB7" w:rsidRDefault="00292AB7"/>
        </w:tc>
      </w:tr>
      <w:tr w:rsidR="00292AB7" w14:paraId="4A2C14C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36DBACF"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A48917" w14:textId="77777777" w:rsidR="00292AB7" w:rsidRDefault="00292AB7"/>
        </w:tc>
      </w:tr>
      <w:tr w:rsidR="00292AB7" w14:paraId="58FDAB4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82676A2"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6A1D1E3" w14:textId="77777777" w:rsidR="00292AB7" w:rsidRDefault="00292AB7"/>
        </w:tc>
      </w:tr>
      <w:tr w:rsidR="00292AB7" w14:paraId="12F75D8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6A1D83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F123CD" w14:textId="77777777" w:rsidR="00292AB7" w:rsidRDefault="00292AB7"/>
        </w:tc>
      </w:tr>
      <w:tr w:rsidR="00292AB7" w14:paraId="0DB4C0E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CC70D1"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C10DB2A" w14:textId="77777777" w:rsidR="00292AB7" w:rsidRDefault="00292AB7"/>
        </w:tc>
      </w:tr>
      <w:tr w:rsidR="00292AB7" w14:paraId="17FCDAC4"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597EA3"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65C24CF" w14:textId="77777777" w:rsidR="00292AB7" w:rsidRDefault="00292AB7"/>
        </w:tc>
      </w:tr>
      <w:tr w:rsidR="00292AB7" w14:paraId="08A6491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614234"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35BD26" w14:textId="77777777" w:rsidR="00292AB7" w:rsidRDefault="00292AB7"/>
        </w:tc>
      </w:tr>
    </w:tbl>
    <w:p w14:paraId="6E4F2C4E"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7FD9583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639F93" w14:textId="77777777" w:rsidR="00292AB7" w:rsidRDefault="00000000">
            <w:r>
              <w:rPr>
                <w:b/>
                <w:bCs/>
              </w:rPr>
              <w:t xml:space="preserve">Rechtsgeldige ondertekening </w:t>
            </w:r>
            <w:proofErr w:type="gramStart"/>
            <w:r>
              <w:rPr>
                <w:b/>
                <w:bCs/>
              </w:rPr>
              <w:t>Onderaannemer /</w:t>
            </w:r>
            <w:proofErr w:type="gramEnd"/>
            <w:r>
              <w:rPr>
                <w:b/>
                <w:bCs/>
              </w:rPr>
              <w:t xml:space="preserve"> Derde 1</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EDB22D" w14:textId="77777777" w:rsidR="00292AB7" w:rsidRDefault="00292AB7"/>
        </w:tc>
      </w:tr>
      <w:tr w:rsidR="00292AB7" w14:paraId="169E6BE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01A1729"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3F7705D" w14:textId="77777777" w:rsidR="00292AB7" w:rsidRDefault="00292AB7"/>
        </w:tc>
      </w:tr>
      <w:tr w:rsidR="00292AB7" w14:paraId="799D469E"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69EB876"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177982" w14:textId="77777777" w:rsidR="00292AB7" w:rsidRDefault="00292AB7"/>
        </w:tc>
      </w:tr>
      <w:tr w:rsidR="00292AB7" w14:paraId="58698C9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AB05C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0A3A40" w14:textId="77777777" w:rsidR="00292AB7" w:rsidRDefault="00292AB7"/>
        </w:tc>
      </w:tr>
      <w:tr w:rsidR="00292AB7" w14:paraId="41778CC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443EA9A"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8BFD0D" w14:textId="77777777" w:rsidR="00292AB7" w:rsidRDefault="00292AB7"/>
        </w:tc>
      </w:tr>
      <w:tr w:rsidR="00292AB7" w14:paraId="06E1D91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2616D57"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EAC666B" w14:textId="77777777" w:rsidR="00292AB7" w:rsidRDefault="00292AB7"/>
        </w:tc>
      </w:tr>
      <w:tr w:rsidR="00292AB7" w14:paraId="5BC06F4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52D087"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1169E38" w14:textId="77777777" w:rsidR="00292AB7" w:rsidRDefault="00292AB7"/>
        </w:tc>
      </w:tr>
    </w:tbl>
    <w:p w14:paraId="007A0C0E" w14:textId="77777777" w:rsidR="00292AB7" w:rsidRDefault="00000000">
      <w:pPr>
        <w:spacing w:after="120"/>
      </w:pPr>
      <w:r>
        <w:rPr>
          <w:i/>
          <w:iCs/>
        </w:rPr>
        <w:t>Kopieer het ondertekenblok per aanvullende Onderaannemer of Derde.</w:t>
      </w:r>
    </w:p>
    <w:sectPr w:rsidR="00292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E4213"/>
    <w:multiLevelType w:val="hybridMultilevel"/>
    <w:tmpl w:val="21D2FF4E"/>
    <w:lvl w:ilvl="0" w:tplc="F638452A">
      <w:start w:val="1"/>
      <w:numFmt w:val="bullet"/>
      <w:lvlText w:val="•"/>
      <w:lvlJc w:val="left"/>
      <w:pPr>
        <w:ind w:left="620" w:hanging="340"/>
      </w:pPr>
    </w:lvl>
    <w:lvl w:ilvl="1" w:tplc="B8F635F0">
      <w:numFmt w:val="decimal"/>
      <w:lvlText w:val=""/>
      <w:lvlJc w:val="left"/>
    </w:lvl>
    <w:lvl w:ilvl="2" w:tplc="AB426D2A">
      <w:numFmt w:val="decimal"/>
      <w:lvlText w:val=""/>
      <w:lvlJc w:val="left"/>
    </w:lvl>
    <w:lvl w:ilvl="3" w:tplc="4288D480">
      <w:numFmt w:val="decimal"/>
      <w:lvlText w:val=""/>
      <w:lvlJc w:val="left"/>
    </w:lvl>
    <w:lvl w:ilvl="4" w:tplc="DE923D94">
      <w:numFmt w:val="decimal"/>
      <w:lvlText w:val=""/>
      <w:lvlJc w:val="left"/>
    </w:lvl>
    <w:lvl w:ilvl="5" w:tplc="AEF21836">
      <w:numFmt w:val="decimal"/>
      <w:lvlText w:val=""/>
      <w:lvlJc w:val="left"/>
    </w:lvl>
    <w:lvl w:ilvl="6" w:tplc="2A5699D4">
      <w:numFmt w:val="decimal"/>
      <w:lvlText w:val=""/>
      <w:lvlJc w:val="left"/>
    </w:lvl>
    <w:lvl w:ilvl="7" w:tplc="ED7C4DC8">
      <w:numFmt w:val="decimal"/>
      <w:lvlText w:val=""/>
      <w:lvlJc w:val="left"/>
    </w:lvl>
    <w:lvl w:ilvl="8" w:tplc="43E06542">
      <w:numFmt w:val="decimal"/>
      <w:lvlText w:val=""/>
      <w:lvlJc w:val="left"/>
    </w:lvl>
  </w:abstractNum>
  <w:abstractNum w:abstractNumId="1" w15:restartNumberingAfterBreak="0">
    <w:nsid w:val="4CBD3BEC"/>
    <w:multiLevelType w:val="hybridMultilevel"/>
    <w:tmpl w:val="110C51AE"/>
    <w:lvl w:ilvl="0" w:tplc="0EA2CDC0">
      <w:start w:val="1"/>
      <w:numFmt w:val="bullet"/>
      <w:lvlText w:val="●"/>
      <w:lvlJc w:val="left"/>
      <w:pPr>
        <w:ind w:left="720" w:hanging="360"/>
      </w:pPr>
    </w:lvl>
    <w:lvl w:ilvl="1" w:tplc="EAD6D922">
      <w:start w:val="1"/>
      <w:numFmt w:val="bullet"/>
      <w:lvlText w:val="○"/>
      <w:lvlJc w:val="left"/>
      <w:pPr>
        <w:ind w:left="1440" w:hanging="360"/>
      </w:pPr>
    </w:lvl>
    <w:lvl w:ilvl="2" w:tplc="AC3E73FC">
      <w:start w:val="1"/>
      <w:numFmt w:val="bullet"/>
      <w:lvlText w:val="■"/>
      <w:lvlJc w:val="left"/>
      <w:pPr>
        <w:ind w:left="2160" w:hanging="360"/>
      </w:pPr>
    </w:lvl>
    <w:lvl w:ilvl="3" w:tplc="E52A281C">
      <w:start w:val="1"/>
      <w:numFmt w:val="bullet"/>
      <w:lvlText w:val="●"/>
      <w:lvlJc w:val="left"/>
      <w:pPr>
        <w:ind w:left="2880" w:hanging="360"/>
      </w:pPr>
    </w:lvl>
    <w:lvl w:ilvl="4" w:tplc="2CA4DCFA">
      <w:start w:val="1"/>
      <w:numFmt w:val="bullet"/>
      <w:lvlText w:val="○"/>
      <w:lvlJc w:val="left"/>
      <w:pPr>
        <w:ind w:left="3600" w:hanging="360"/>
      </w:pPr>
    </w:lvl>
    <w:lvl w:ilvl="5" w:tplc="EB3AA3A2">
      <w:start w:val="1"/>
      <w:numFmt w:val="bullet"/>
      <w:lvlText w:val="■"/>
      <w:lvlJc w:val="left"/>
      <w:pPr>
        <w:ind w:left="4320" w:hanging="360"/>
      </w:pPr>
    </w:lvl>
    <w:lvl w:ilvl="6" w:tplc="E5D0FECA">
      <w:start w:val="1"/>
      <w:numFmt w:val="bullet"/>
      <w:lvlText w:val="●"/>
      <w:lvlJc w:val="left"/>
      <w:pPr>
        <w:ind w:left="5040" w:hanging="360"/>
      </w:pPr>
    </w:lvl>
    <w:lvl w:ilvl="7" w:tplc="2B3AB2F6">
      <w:start w:val="1"/>
      <w:numFmt w:val="bullet"/>
      <w:lvlText w:val="●"/>
      <w:lvlJc w:val="left"/>
      <w:pPr>
        <w:ind w:left="5760" w:hanging="360"/>
      </w:pPr>
    </w:lvl>
    <w:lvl w:ilvl="8" w:tplc="313AE450">
      <w:start w:val="1"/>
      <w:numFmt w:val="bullet"/>
      <w:lvlText w:val="●"/>
      <w:lvlJc w:val="left"/>
      <w:pPr>
        <w:ind w:left="6480" w:hanging="360"/>
      </w:pPr>
    </w:lvl>
  </w:abstractNum>
  <w:num w:numId="1" w16cid:durableId="969898107">
    <w:abstractNumId w:val="1"/>
    <w:lvlOverride w:ilvl="0">
      <w:startOverride w:val="1"/>
    </w:lvlOverride>
  </w:num>
  <w:num w:numId="2" w16cid:durableId="13780911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B7"/>
    <w:rsid w:val="00151C3A"/>
    <w:rsid w:val="00292AB7"/>
    <w:rsid w:val="006009DB"/>
    <w:rsid w:val="00AC47C1"/>
    <w:rsid w:val="00BF3AF5"/>
    <w:rsid w:val="00D75530"/>
    <w:rsid w:val="00E76B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E672E43"/>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1032</Words>
  <Characters>5676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6695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2</cp:revision>
  <dcterms:created xsi:type="dcterms:W3CDTF">2026-10-16T17:24:00Z</dcterms:created>
  <dcterms:modified xsi:type="dcterms:W3CDTF">2026-10-16T17:24:00Z</dcterms:modified>
  <cp:category/>
</cp:coreProperties>
</file>