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41E4" w14:textId="77777777" w:rsidR="00DC5652" w:rsidRDefault="001527FF" w:rsidP="00DC5652">
      <w:pPr>
        <w:pStyle w:val="Default"/>
      </w:pPr>
      <w:bookmarkStart w:id="0" w:name="_Toc473466513"/>
      <w:r w:rsidRPr="00002D68">
        <w:rPr>
          <w:noProof/>
          <w:lang w:eastAsia="nl-NL"/>
        </w:rPr>
        <w:drawing>
          <wp:inline distT="0" distB="0" distL="0" distR="0" wp14:anchorId="59B18CF6" wp14:editId="0B7993CF">
            <wp:extent cx="5896575" cy="1209554"/>
            <wp:effectExtent l="0" t="0" r="0" b="0"/>
            <wp:docPr id="3" name="Afbeelding 3" descr="http://intranet.vggm.nl/ufc/file2/hgm_intranet_sites/gernmi/c68991d0234b84d5459132c52cde8019/pu/VGGM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intranet.vggm.nl/ufc/file2/hgm_intranet_sites/gernmi/c68991d0234b84d5459132c52cde8019/pu/VGGM_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765" cy="1220054"/>
                    </a:xfrm>
                    <a:prstGeom prst="rect">
                      <a:avLst/>
                    </a:prstGeom>
                    <a:noFill/>
                    <a:ln>
                      <a:noFill/>
                    </a:ln>
                  </pic:spPr>
                </pic:pic>
              </a:graphicData>
            </a:graphic>
          </wp:inline>
        </w:drawing>
      </w:r>
      <w:bookmarkEnd w:id="0"/>
    </w:p>
    <w:p w14:paraId="5AC4C5C8" w14:textId="77777777" w:rsidR="001527FF" w:rsidRDefault="001527FF" w:rsidP="00DC5652">
      <w:pPr>
        <w:pStyle w:val="Default"/>
      </w:pPr>
    </w:p>
    <w:p w14:paraId="49E47088" w14:textId="77777777" w:rsidR="001527FF" w:rsidRPr="001527FF" w:rsidRDefault="001527FF" w:rsidP="00DC5652">
      <w:pPr>
        <w:pStyle w:val="Default"/>
      </w:pPr>
    </w:p>
    <w:p w14:paraId="5BBDFA4E" w14:textId="77777777" w:rsidR="001527FF" w:rsidRDefault="00F86D95" w:rsidP="00DC5652">
      <w:pPr>
        <w:pStyle w:val="Default"/>
        <w:jc w:val="center"/>
        <w:rPr>
          <w:b/>
          <w:bCs/>
        </w:rPr>
      </w:pPr>
      <w:r w:rsidRPr="001527FF">
        <w:rPr>
          <w:b/>
          <w:bCs/>
        </w:rPr>
        <w:t>Huur</w:t>
      </w:r>
      <w:r w:rsidR="00DC5652" w:rsidRPr="001527FF">
        <w:rPr>
          <w:b/>
          <w:bCs/>
        </w:rPr>
        <w:t xml:space="preserve">- en leveringsovereenkomst </w:t>
      </w:r>
    </w:p>
    <w:p w14:paraId="22386791" w14:textId="55B9D798" w:rsidR="00DC5652" w:rsidRPr="001527FF" w:rsidRDefault="00DC5652" w:rsidP="00DC5652">
      <w:pPr>
        <w:pStyle w:val="Default"/>
        <w:jc w:val="center"/>
      </w:pPr>
      <w:r w:rsidRPr="001527FF">
        <w:rPr>
          <w:b/>
          <w:bCs/>
        </w:rPr>
        <w:t>Warme drankenvoorziening</w:t>
      </w:r>
      <w:r w:rsidR="00B072B6">
        <w:rPr>
          <w:b/>
          <w:bCs/>
        </w:rPr>
        <w:t xml:space="preserve"> VGGM</w:t>
      </w:r>
    </w:p>
    <w:p w14:paraId="68E9E85C" w14:textId="77777777" w:rsidR="00DC5652" w:rsidRPr="001527FF" w:rsidRDefault="00DC5652" w:rsidP="001527FF">
      <w:pPr>
        <w:pStyle w:val="Default"/>
        <w:jc w:val="center"/>
      </w:pPr>
    </w:p>
    <w:p w14:paraId="70840496" w14:textId="77777777" w:rsidR="00DC5652" w:rsidRDefault="00DC5652" w:rsidP="00DC5652">
      <w:pPr>
        <w:pStyle w:val="Default"/>
        <w:rPr>
          <w:sz w:val="20"/>
          <w:szCs w:val="20"/>
        </w:rPr>
      </w:pPr>
    </w:p>
    <w:p w14:paraId="13B0CF4D" w14:textId="77777777" w:rsidR="00DC5652" w:rsidRDefault="00DC5652" w:rsidP="00DC5652">
      <w:pPr>
        <w:pStyle w:val="Default"/>
        <w:rPr>
          <w:b/>
          <w:bCs/>
          <w:sz w:val="18"/>
          <w:szCs w:val="18"/>
        </w:rPr>
      </w:pPr>
      <w:r>
        <w:rPr>
          <w:b/>
          <w:bCs/>
          <w:sz w:val="18"/>
          <w:szCs w:val="18"/>
        </w:rPr>
        <w:t xml:space="preserve">Contractnummer: </w:t>
      </w:r>
      <w:proofErr w:type="spellStart"/>
      <w:r w:rsidR="002E4934" w:rsidRPr="002E4934">
        <w:rPr>
          <w:b/>
          <w:bCs/>
          <w:sz w:val="18"/>
          <w:szCs w:val="18"/>
          <w:highlight w:val="yellow"/>
        </w:rPr>
        <w:t>xxxxx</w:t>
      </w:r>
      <w:proofErr w:type="spellEnd"/>
    </w:p>
    <w:p w14:paraId="010D8A87" w14:textId="77777777" w:rsidR="00DC5652" w:rsidRDefault="00DC5652" w:rsidP="00DC5652">
      <w:pPr>
        <w:pStyle w:val="Default"/>
        <w:rPr>
          <w:sz w:val="18"/>
          <w:szCs w:val="18"/>
        </w:rPr>
      </w:pPr>
    </w:p>
    <w:p w14:paraId="7F881071" w14:textId="77777777" w:rsidR="00DC5652" w:rsidRDefault="00DC5652" w:rsidP="00DC5652">
      <w:pPr>
        <w:pStyle w:val="Default"/>
        <w:rPr>
          <w:b/>
          <w:bCs/>
          <w:sz w:val="18"/>
          <w:szCs w:val="18"/>
        </w:rPr>
      </w:pPr>
      <w:r>
        <w:rPr>
          <w:b/>
          <w:bCs/>
          <w:sz w:val="18"/>
          <w:szCs w:val="18"/>
        </w:rPr>
        <w:t xml:space="preserve">De ondergetekenden: </w:t>
      </w:r>
    </w:p>
    <w:p w14:paraId="21EBB01F" w14:textId="77777777" w:rsidR="00DC5652" w:rsidRDefault="00DC5652" w:rsidP="00DC5652">
      <w:pPr>
        <w:pStyle w:val="Default"/>
        <w:rPr>
          <w:sz w:val="18"/>
          <w:szCs w:val="18"/>
        </w:rPr>
      </w:pPr>
    </w:p>
    <w:p w14:paraId="69D05805" w14:textId="77777777" w:rsidR="00DC5652" w:rsidRDefault="00DC5652" w:rsidP="00DC5652">
      <w:pPr>
        <w:pStyle w:val="Default"/>
        <w:rPr>
          <w:sz w:val="18"/>
          <w:szCs w:val="18"/>
        </w:rPr>
      </w:pPr>
      <w:r>
        <w:rPr>
          <w:sz w:val="18"/>
          <w:szCs w:val="18"/>
        </w:rPr>
        <w:t xml:space="preserve">1. Veiligheids- en Gezondheidsregio Gelderland-Midden gevestigd te Arnhem, </w:t>
      </w:r>
    </w:p>
    <w:p w14:paraId="78CDB1F2" w14:textId="77777777" w:rsidR="00DC5652" w:rsidRDefault="00DC5652" w:rsidP="00DC5652">
      <w:pPr>
        <w:pStyle w:val="Default"/>
        <w:rPr>
          <w:sz w:val="18"/>
          <w:szCs w:val="18"/>
        </w:rPr>
      </w:pPr>
      <w:r>
        <w:rPr>
          <w:sz w:val="18"/>
          <w:szCs w:val="18"/>
        </w:rPr>
        <w:t xml:space="preserve">Rechtsgeldig vertegenwoordigd door </w:t>
      </w:r>
      <w:r w:rsidR="004425B6">
        <w:rPr>
          <w:sz w:val="18"/>
          <w:szCs w:val="18"/>
        </w:rPr>
        <w:t xml:space="preserve">de </w:t>
      </w:r>
      <w:r>
        <w:rPr>
          <w:sz w:val="18"/>
          <w:szCs w:val="18"/>
        </w:rPr>
        <w:t xml:space="preserve">Directeur, </w:t>
      </w:r>
    </w:p>
    <w:p w14:paraId="063093F8" w14:textId="77777777" w:rsidR="00DC5652" w:rsidRDefault="00DC5652" w:rsidP="00DC5652">
      <w:pPr>
        <w:pStyle w:val="Default"/>
        <w:rPr>
          <w:sz w:val="18"/>
          <w:szCs w:val="18"/>
        </w:rPr>
      </w:pPr>
    </w:p>
    <w:p w14:paraId="10A938BC" w14:textId="22A4C342" w:rsidR="00DC5652" w:rsidRDefault="00DC5652" w:rsidP="00DC5652">
      <w:pPr>
        <w:pStyle w:val="Default"/>
        <w:rPr>
          <w:sz w:val="18"/>
          <w:szCs w:val="18"/>
        </w:rPr>
      </w:pPr>
      <w:r>
        <w:rPr>
          <w:sz w:val="18"/>
          <w:szCs w:val="18"/>
        </w:rPr>
        <w:t>De heer</w:t>
      </w:r>
      <w:r w:rsidR="00D44063">
        <w:rPr>
          <w:sz w:val="18"/>
          <w:szCs w:val="18"/>
        </w:rPr>
        <w:t xml:space="preserve"> Henk Bril</w:t>
      </w:r>
    </w:p>
    <w:p w14:paraId="46F23B25" w14:textId="159AA239" w:rsidR="00DC5652" w:rsidRDefault="00DC5652" w:rsidP="00DC5652">
      <w:pPr>
        <w:pStyle w:val="Default"/>
        <w:rPr>
          <w:sz w:val="18"/>
          <w:szCs w:val="18"/>
        </w:rPr>
      </w:pPr>
      <w:proofErr w:type="gramStart"/>
      <w:r>
        <w:rPr>
          <w:sz w:val="18"/>
          <w:szCs w:val="18"/>
        </w:rPr>
        <w:t>hierna</w:t>
      </w:r>
      <w:proofErr w:type="gramEnd"/>
      <w:r>
        <w:rPr>
          <w:sz w:val="18"/>
          <w:szCs w:val="18"/>
        </w:rPr>
        <w:t xml:space="preserve"> te noemen: </w:t>
      </w:r>
      <w:r w:rsidR="00192F44">
        <w:rPr>
          <w:sz w:val="18"/>
          <w:szCs w:val="18"/>
        </w:rPr>
        <w:t>Opdrachtgever</w:t>
      </w:r>
      <w:r>
        <w:rPr>
          <w:sz w:val="18"/>
          <w:szCs w:val="18"/>
        </w:rPr>
        <w:t xml:space="preserve">, </w:t>
      </w:r>
    </w:p>
    <w:p w14:paraId="55D3D2C8" w14:textId="77777777" w:rsidR="00DC5652" w:rsidRDefault="00DC5652" w:rsidP="00DC5652">
      <w:pPr>
        <w:pStyle w:val="Default"/>
        <w:rPr>
          <w:sz w:val="18"/>
          <w:szCs w:val="18"/>
        </w:rPr>
      </w:pPr>
    </w:p>
    <w:p w14:paraId="3A4A226A" w14:textId="77777777" w:rsidR="00DC5652" w:rsidRDefault="00DC5652" w:rsidP="00DC5652">
      <w:pPr>
        <w:pStyle w:val="Default"/>
        <w:rPr>
          <w:b/>
          <w:bCs/>
          <w:sz w:val="18"/>
          <w:szCs w:val="18"/>
        </w:rPr>
      </w:pPr>
      <w:proofErr w:type="gramStart"/>
      <w:r>
        <w:rPr>
          <w:b/>
          <w:bCs/>
          <w:sz w:val="18"/>
          <w:szCs w:val="18"/>
        </w:rPr>
        <w:t>en</w:t>
      </w:r>
      <w:proofErr w:type="gramEnd"/>
      <w:r>
        <w:rPr>
          <w:b/>
          <w:bCs/>
          <w:sz w:val="18"/>
          <w:szCs w:val="18"/>
        </w:rPr>
        <w:t xml:space="preserve"> </w:t>
      </w:r>
    </w:p>
    <w:p w14:paraId="49171B97" w14:textId="77777777" w:rsidR="00DC5652" w:rsidRDefault="00DC5652" w:rsidP="00DC5652">
      <w:pPr>
        <w:pStyle w:val="Default"/>
        <w:rPr>
          <w:sz w:val="18"/>
          <w:szCs w:val="18"/>
        </w:rPr>
      </w:pPr>
    </w:p>
    <w:p w14:paraId="551CC219" w14:textId="7AEA55DC" w:rsidR="004425B6" w:rsidRDefault="00DC5652" w:rsidP="00DC5652">
      <w:pPr>
        <w:pStyle w:val="Default"/>
        <w:rPr>
          <w:sz w:val="18"/>
          <w:szCs w:val="18"/>
        </w:rPr>
      </w:pPr>
      <w:r w:rsidRPr="004425B6">
        <w:rPr>
          <w:sz w:val="18"/>
          <w:szCs w:val="18"/>
        </w:rPr>
        <w:t xml:space="preserve">2. </w:t>
      </w:r>
      <w:r w:rsidR="0092477F" w:rsidRPr="00F024D0">
        <w:rPr>
          <w:sz w:val="18"/>
          <w:szCs w:val="18"/>
          <w:highlight w:val="yellow"/>
        </w:rPr>
        <w:t>&lt;naam Opdrachtnemer&gt;,</w:t>
      </w:r>
      <w:r w:rsidR="0092477F">
        <w:rPr>
          <w:sz w:val="18"/>
          <w:szCs w:val="18"/>
        </w:rPr>
        <w:t xml:space="preserve"> gevestigd te </w:t>
      </w:r>
      <w:r w:rsidR="0092477F" w:rsidRPr="00F024D0">
        <w:rPr>
          <w:sz w:val="18"/>
          <w:szCs w:val="18"/>
          <w:highlight w:val="yellow"/>
        </w:rPr>
        <w:t>&lt;adres&gt;</w:t>
      </w:r>
      <w:r w:rsidR="00F024D0">
        <w:rPr>
          <w:sz w:val="18"/>
          <w:szCs w:val="18"/>
        </w:rPr>
        <w:t>, hierbij rechts</w:t>
      </w:r>
      <w:r w:rsidR="004425B6">
        <w:rPr>
          <w:sz w:val="18"/>
          <w:szCs w:val="18"/>
        </w:rPr>
        <w:t xml:space="preserve">geldig vertegenwoordigd </w:t>
      </w:r>
      <w:r w:rsidR="00192F44">
        <w:rPr>
          <w:sz w:val="18"/>
          <w:szCs w:val="18"/>
        </w:rPr>
        <w:t>door</w:t>
      </w:r>
      <w:r w:rsidR="00F024D0" w:rsidRPr="00F024D0">
        <w:rPr>
          <w:sz w:val="18"/>
          <w:szCs w:val="18"/>
          <w:highlight w:val="yellow"/>
        </w:rPr>
        <w:t>&lt;naam&gt;&lt;functie&gt;</w:t>
      </w:r>
    </w:p>
    <w:p w14:paraId="4B4F2188" w14:textId="77777777" w:rsidR="004425B6" w:rsidRDefault="004425B6" w:rsidP="00DC5652">
      <w:pPr>
        <w:pStyle w:val="Default"/>
        <w:rPr>
          <w:sz w:val="18"/>
          <w:szCs w:val="18"/>
        </w:rPr>
      </w:pPr>
    </w:p>
    <w:p w14:paraId="11994CDA" w14:textId="05F00229" w:rsidR="00DC5652" w:rsidRDefault="00DC5652" w:rsidP="00DC5652">
      <w:pPr>
        <w:pStyle w:val="Default"/>
        <w:rPr>
          <w:sz w:val="18"/>
          <w:szCs w:val="18"/>
        </w:rPr>
      </w:pPr>
      <w:proofErr w:type="gramStart"/>
      <w:r>
        <w:rPr>
          <w:sz w:val="18"/>
          <w:szCs w:val="18"/>
        </w:rPr>
        <w:t>hierna</w:t>
      </w:r>
      <w:proofErr w:type="gramEnd"/>
      <w:r>
        <w:rPr>
          <w:sz w:val="18"/>
          <w:szCs w:val="18"/>
        </w:rPr>
        <w:t xml:space="preserve"> te noemen: </w:t>
      </w:r>
      <w:r w:rsidR="00192F44">
        <w:rPr>
          <w:sz w:val="18"/>
          <w:szCs w:val="18"/>
        </w:rPr>
        <w:t>Opdrachtnemer</w:t>
      </w:r>
      <w:r>
        <w:rPr>
          <w:sz w:val="18"/>
          <w:szCs w:val="18"/>
        </w:rPr>
        <w:t xml:space="preserve">, </w:t>
      </w:r>
    </w:p>
    <w:p w14:paraId="3DF61989" w14:textId="77777777" w:rsidR="00ED1277" w:rsidRDefault="00ED1277" w:rsidP="00DC5652">
      <w:pPr>
        <w:pStyle w:val="Default"/>
        <w:rPr>
          <w:sz w:val="18"/>
          <w:szCs w:val="18"/>
        </w:rPr>
      </w:pPr>
    </w:p>
    <w:p w14:paraId="690E2832" w14:textId="48881F7F" w:rsidR="00ED1277" w:rsidRDefault="00ED1277" w:rsidP="00DC5652">
      <w:pPr>
        <w:pStyle w:val="Default"/>
        <w:rPr>
          <w:sz w:val="18"/>
          <w:szCs w:val="18"/>
        </w:rPr>
      </w:pPr>
      <w:proofErr w:type="gramStart"/>
      <w:r>
        <w:rPr>
          <w:sz w:val="18"/>
          <w:szCs w:val="18"/>
        </w:rPr>
        <w:t>en</w:t>
      </w:r>
      <w:proofErr w:type="gramEnd"/>
      <w:r>
        <w:rPr>
          <w:sz w:val="18"/>
          <w:szCs w:val="18"/>
        </w:rPr>
        <w:t xml:space="preserve"> gezamenlijk te noemen “Partijen” </w:t>
      </w:r>
      <w:r w:rsidR="00DC0A25">
        <w:rPr>
          <w:sz w:val="18"/>
          <w:szCs w:val="18"/>
        </w:rPr>
        <w:t>dan wel afzonderlijk als “Partij”,</w:t>
      </w:r>
    </w:p>
    <w:p w14:paraId="412611C0" w14:textId="77777777" w:rsidR="00DC5652" w:rsidRDefault="00DC5652" w:rsidP="00DC5652">
      <w:pPr>
        <w:pStyle w:val="Default"/>
        <w:rPr>
          <w:sz w:val="18"/>
          <w:szCs w:val="18"/>
        </w:rPr>
      </w:pPr>
    </w:p>
    <w:p w14:paraId="6C83C252" w14:textId="77777777" w:rsidR="00DC5652" w:rsidRDefault="00DC5652" w:rsidP="00DC5652">
      <w:pPr>
        <w:pStyle w:val="Default"/>
        <w:rPr>
          <w:b/>
          <w:bCs/>
          <w:sz w:val="18"/>
          <w:szCs w:val="18"/>
        </w:rPr>
      </w:pPr>
      <w:r>
        <w:rPr>
          <w:b/>
          <w:bCs/>
          <w:sz w:val="18"/>
          <w:szCs w:val="18"/>
        </w:rPr>
        <w:t xml:space="preserve">OVERWEGENDE DAT: </w:t>
      </w:r>
    </w:p>
    <w:p w14:paraId="15C2C03F" w14:textId="77777777" w:rsidR="00DC5652" w:rsidRDefault="00DC5652" w:rsidP="00DC5652">
      <w:pPr>
        <w:pStyle w:val="Default"/>
        <w:rPr>
          <w:sz w:val="18"/>
          <w:szCs w:val="18"/>
        </w:rPr>
      </w:pPr>
    </w:p>
    <w:p w14:paraId="6B55FF7C" w14:textId="5D6AA2C0" w:rsidR="00DC5652" w:rsidRDefault="00DC5652" w:rsidP="00DC5652">
      <w:pPr>
        <w:pStyle w:val="Default"/>
        <w:spacing w:after="49"/>
        <w:rPr>
          <w:sz w:val="18"/>
          <w:szCs w:val="18"/>
        </w:rPr>
      </w:pPr>
      <w:r>
        <w:rPr>
          <w:rFonts w:ascii="Cambria" w:hAnsi="Cambria" w:cs="Cambria"/>
          <w:sz w:val="20"/>
          <w:szCs w:val="20"/>
        </w:rPr>
        <w:t xml:space="preserve">• </w:t>
      </w:r>
      <w:r w:rsidR="00DC0A25">
        <w:rPr>
          <w:sz w:val="18"/>
          <w:szCs w:val="18"/>
        </w:rPr>
        <w:t>Opdracht</w:t>
      </w:r>
      <w:r w:rsidR="00B60DE8">
        <w:rPr>
          <w:sz w:val="18"/>
          <w:szCs w:val="18"/>
        </w:rPr>
        <w:t>gev</w:t>
      </w:r>
      <w:r w:rsidR="00DC0A25">
        <w:rPr>
          <w:sz w:val="18"/>
          <w:szCs w:val="18"/>
        </w:rPr>
        <w:t>er</w:t>
      </w:r>
      <w:r>
        <w:rPr>
          <w:sz w:val="18"/>
          <w:szCs w:val="18"/>
        </w:rPr>
        <w:t xml:space="preserve"> behoefte heeft aan levering van warme en koude drankenvoorziening en aanverwante leveringen en diens</w:t>
      </w:r>
      <w:r w:rsidR="00E900B3">
        <w:rPr>
          <w:sz w:val="18"/>
          <w:szCs w:val="18"/>
        </w:rPr>
        <w:t>t</w:t>
      </w:r>
      <w:r>
        <w:rPr>
          <w:sz w:val="18"/>
          <w:szCs w:val="18"/>
        </w:rPr>
        <w:t xml:space="preserve">en zoals ten tijde van het sluiten van de Overeenkomst voor </w:t>
      </w:r>
      <w:r w:rsidR="00B60DE8">
        <w:rPr>
          <w:sz w:val="18"/>
          <w:szCs w:val="18"/>
        </w:rPr>
        <w:t>Opdrachtnemer</w:t>
      </w:r>
      <w:r>
        <w:rPr>
          <w:sz w:val="18"/>
          <w:szCs w:val="18"/>
        </w:rPr>
        <w:t xml:space="preserve"> (op basis de offerteaanvraag) bekend was; </w:t>
      </w:r>
    </w:p>
    <w:p w14:paraId="5D3726A4" w14:textId="1E4F8F5E" w:rsidR="00DC5652" w:rsidRDefault="00DC5652" w:rsidP="00DC5652">
      <w:pPr>
        <w:pStyle w:val="Default"/>
        <w:spacing w:after="49"/>
        <w:rPr>
          <w:sz w:val="18"/>
          <w:szCs w:val="18"/>
        </w:rPr>
      </w:pPr>
      <w:r>
        <w:rPr>
          <w:sz w:val="18"/>
          <w:szCs w:val="18"/>
        </w:rPr>
        <w:t xml:space="preserve">• Opdrachtgever in verband met hetgeen hiervoor is overwogen, tot Europese aanbesteding van Warme drankenvoorziening is overgegaan; </w:t>
      </w:r>
    </w:p>
    <w:p w14:paraId="27D23F51" w14:textId="2C7E3DCB" w:rsidR="00DC5652" w:rsidRDefault="00DC5652" w:rsidP="00DC5652">
      <w:pPr>
        <w:pStyle w:val="Default"/>
        <w:spacing w:after="49"/>
        <w:rPr>
          <w:sz w:val="18"/>
          <w:szCs w:val="18"/>
        </w:rPr>
      </w:pPr>
      <w:r>
        <w:rPr>
          <w:sz w:val="18"/>
          <w:szCs w:val="18"/>
        </w:rPr>
        <w:t xml:space="preserve">• </w:t>
      </w:r>
      <w:r w:rsidR="00B60DE8">
        <w:rPr>
          <w:sz w:val="18"/>
          <w:szCs w:val="18"/>
        </w:rPr>
        <w:t>Opdrachtnemer</w:t>
      </w:r>
      <w:r>
        <w:rPr>
          <w:sz w:val="18"/>
          <w:szCs w:val="18"/>
        </w:rPr>
        <w:t xml:space="preserve"> zich daarbij in voldoende mate op de hoogte heeft gesteld van wat Opdrachtgever met de opdracht wil bereiken; </w:t>
      </w:r>
    </w:p>
    <w:p w14:paraId="47D3C2D1" w14:textId="77777777" w:rsidR="00DC5652" w:rsidRDefault="00DC5652" w:rsidP="00DC5652">
      <w:pPr>
        <w:pStyle w:val="Default"/>
        <w:rPr>
          <w:sz w:val="18"/>
          <w:szCs w:val="18"/>
        </w:rPr>
      </w:pPr>
      <w:r>
        <w:rPr>
          <w:sz w:val="18"/>
          <w:szCs w:val="18"/>
        </w:rPr>
        <w:t xml:space="preserve">• Partijen de uit het bovenstaande voortvloeiende rechtsverhouding schriftelijk wensen vast te leggen; </w:t>
      </w:r>
    </w:p>
    <w:p w14:paraId="21E5B534" w14:textId="77777777" w:rsidR="00DC5652" w:rsidRDefault="00DC5652" w:rsidP="00DC5652">
      <w:pPr>
        <w:pStyle w:val="Default"/>
        <w:rPr>
          <w:sz w:val="18"/>
          <w:szCs w:val="18"/>
        </w:rPr>
      </w:pPr>
    </w:p>
    <w:p w14:paraId="0465473D" w14:textId="77777777" w:rsidR="00DC5652" w:rsidRDefault="00DC5652" w:rsidP="00DC5652">
      <w:pPr>
        <w:pStyle w:val="Default"/>
        <w:rPr>
          <w:b/>
          <w:bCs/>
          <w:sz w:val="18"/>
          <w:szCs w:val="18"/>
        </w:rPr>
      </w:pPr>
      <w:r>
        <w:rPr>
          <w:b/>
          <w:bCs/>
          <w:sz w:val="18"/>
          <w:szCs w:val="18"/>
        </w:rPr>
        <w:t xml:space="preserve">KOMEN OVEREEN: </w:t>
      </w:r>
    </w:p>
    <w:p w14:paraId="3C6A9D3E" w14:textId="77777777" w:rsidR="00DC5652" w:rsidRDefault="00DC5652" w:rsidP="00DC5652">
      <w:pPr>
        <w:pStyle w:val="Default"/>
        <w:rPr>
          <w:sz w:val="18"/>
          <w:szCs w:val="18"/>
        </w:rPr>
      </w:pPr>
    </w:p>
    <w:p w14:paraId="611F2232" w14:textId="49C57E24" w:rsidR="00DC5652" w:rsidRDefault="00DC5652" w:rsidP="00DC5652">
      <w:pPr>
        <w:pStyle w:val="Default"/>
        <w:rPr>
          <w:sz w:val="18"/>
          <w:szCs w:val="18"/>
        </w:rPr>
      </w:pPr>
      <w:r>
        <w:rPr>
          <w:sz w:val="18"/>
          <w:szCs w:val="18"/>
        </w:rPr>
        <w:t>In deze Overeenkomst wordt een aantal begrippen met een beginhoofdletter gebruikt. Aan deze begrippen komt de betekenis toe die hieraan wordt gegeven in artikel 1 van de Algemene Rijks-inkoopvoorwaarden 20</w:t>
      </w:r>
      <w:r w:rsidR="001E07C2">
        <w:rPr>
          <w:sz w:val="18"/>
          <w:szCs w:val="18"/>
        </w:rPr>
        <w:t>26</w:t>
      </w:r>
      <w:r>
        <w:rPr>
          <w:sz w:val="18"/>
          <w:szCs w:val="18"/>
        </w:rPr>
        <w:t xml:space="preserve"> (ARIV-20</w:t>
      </w:r>
      <w:r w:rsidR="001E07C2">
        <w:rPr>
          <w:sz w:val="18"/>
          <w:szCs w:val="18"/>
        </w:rPr>
        <w:t>26</w:t>
      </w:r>
      <w:r>
        <w:rPr>
          <w:sz w:val="18"/>
          <w:szCs w:val="18"/>
        </w:rPr>
        <w:t xml:space="preserve">). In aanvulling daarop wordt onder de volgende begrippen in deze Overeenkomst verstaan: </w:t>
      </w:r>
    </w:p>
    <w:p w14:paraId="026FCDBB" w14:textId="77777777" w:rsidR="00DC5652" w:rsidRDefault="00DC5652" w:rsidP="00DC5652">
      <w:pPr>
        <w:pStyle w:val="Default"/>
        <w:rPr>
          <w:sz w:val="18"/>
          <w:szCs w:val="18"/>
        </w:rPr>
      </w:pPr>
    </w:p>
    <w:p w14:paraId="6596976B" w14:textId="77777777" w:rsidR="00FF017E" w:rsidRDefault="00FF017E" w:rsidP="00DC5652">
      <w:pPr>
        <w:pStyle w:val="Default"/>
        <w:rPr>
          <w:sz w:val="18"/>
          <w:szCs w:val="18"/>
        </w:rPr>
      </w:pPr>
    </w:p>
    <w:p w14:paraId="16343230" w14:textId="633AE601" w:rsidR="00DC5652" w:rsidRDefault="00DC5652" w:rsidP="00DC5652">
      <w:pPr>
        <w:pStyle w:val="Default"/>
        <w:rPr>
          <w:sz w:val="18"/>
          <w:szCs w:val="18"/>
        </w:rPr>
      </w:pPr>
      <w:r>
        <w:rPr>
          <w:sz w:val="18"/>
          <w:szCs w:val="18"/>
        </w:rPr>
        <w:t xml:space="preserve">Offerte: de door </w:t>
      </w:r>
      <w:r w:rsidR="00B60DE8">
        <w:rPr>
          <w:sz w:val="18"/>
          <w:szCs w:val="18"/>
        </w:rPr>
        <w:t>Opdrachtnemer</w:t>
      </w:r>
      <w:r>
        <w:rPr>
          <w:sz w:val="18"/>
          <w:szCs w:val="18"/>
        </w:rPr>
        <w:t xml:space="preserve"> uitgebrachte offerte</w:t>
      </w:r>
      <w:r w:rsidR="007E1CBF">
        <w:rPr>
          <w:sz w:val="18"/>
          <w:szCs w:val="18"/>
        </w:rPr>
        <w:t xml:space="preserve"> </w:t>
      </w:r>
      <w:r w:rsidR="007E1CBF" w:rsidRPr="007E1CBF">
        <w:rPr>
          <w:sz w:val="18"/>
          <w:szCs w:val="18"/>
          <w:highlight w:val="yellow"/>
        </w:rPr>
        <w:t>&lt;datum&gt;</w:t>
      </w:r>
      <w:r w:rsidR="00E900B3">
        <w:rPr>
          <w:sz w:val="18"/>
          <w:szCs w:val="18"/>
        </w:rPr>
        <w:t xml:space="preserve">, </w:t>
      </w:r>
      <w:r w:rsidR="007E1CBF" w:rsidRPr="007E1CBF">
        <w:rPr>
          <w:sz w:val="18"/>
          <w:szCs w:val="18"/>
          <w:highlight w:val="yellow"/>
        </w:rPr>
        <w:t>&lt;kenmerk&gt;</w:t>
      </w:r>
      <w:r w:rsidR="00E900B3" w:rsidRPr="00E900B3">
        <w:rPr>
          <w:rFonts w:cs="Tahoma"/>
          <w:bCs/>
          <w:sz w:val="18"/>
          <w:szCs w:val="18"/>
        </w:rPr>
        <w:t>.</w:t>
      </w:r>
      <w:r>
        <w:rPr>
          <w:sz w:val="18"/>
          <w:szCs w:val="18"/>
        </w:rPr>
        <w:t xml:space="preserve"> </w:t>
      </w:r>
    </w:p>
    <w:p w14:paraId="6B761834" w14:textId="77777777" w:rsidR="00DC5652" w:rsidRDefault="00DC5652" w:rsidP="00DC5652">
      <w:pPr>
        <w:pStyle w:val="Default"/>
        <w:rPr>
          <w:sz w:val="18"/>
          <w:szCs w:val="18"/>
        </w:rPr>
      </w:pPr>
    </w:p>
    <w:p w14:paraId="5AF923A9" w14:textId="77777777" w:rsidR="007E1CBF" w:rsidRDefault="007E1CBF" w:rsidP="00DC5652">
      <w:pPr>
        <w:pStyle w:val="Default"/>
        <w:rPr>
          <w:sz w:val="18"/>
          <w:szCs w:val="18"/>
        </w:rPr>
      </w:pPr>
    </w:p>
    <w:p w14:paraId="2CEFFBFF" w14:textId="77777777" w:rsidR="006E27EE" w:rsidRDefault="006E27EE" w:rsidP="00DC5652">
      <w:pPr>
        <w:pStyle w:val="Default"/>
        <w:rPr>
          <w:sz w:val="18"/>
          <w:szCs w:val="18"/>
        </w:rPr>
      </w:pPr>
    </w:p>
    <w:p w14:paraId="1DBC3076" w14:textId="77777777" w:rsidR="007E1CBF" w:rsidRDefault="007E1CBF" w:rsidP="00DC5652">
      <w:pPr>
        <w:pStyle w:val="Default"/>
        <w:rPr>
          <w:sz w:val="18"/>
          <w:szCs w:val="18"/>
        </w:rPr>
      </w:pPr>
    </w:p>
    <w:p w14:paraId="2C8B7FA6" w14:textId="22D9EF40" w:rsidR="00DC5652" w:rsidRDefault="00DC5652" w:rsidP="00DC5652">
      <w:pPr>
        <w:pStyle w:val="Default"/>
        <w:rPr>
          <w:sz w:val="18"/>
          <w:szCs w:val="18"/>
        </w:rPr>
      </w:pPr>
      <w:r>
        <w:rPr>
          <w:sz w:val="18"/>
          <w:szCs w:val="18"/>
        </w:rPr>
        <w:t xml:space="preserve"> </w:t>
      </w:r>
    </w:p>
    <w:p w14:paraId="7EACC769" w14:textId="77777777" w:rsidR="00DC5652" w:rsidRDefault="00DC5652" w:rsidP="00DC5652">
      <w:pPr>
        <w:pStyle w:val="Default"/>
        <w:rPr>
          <w:b/>
          <w:bCs/>
          <w:sz w:val="18"/>
          <w:szCs w:val="18"/>
        </w:rPr>
      </w:pPr>
    </w:p>
    <w:p w14:paraId="456B0B9E" w14:textId="77777777" w:rsidR="00DC5652" w:rsidRDefault="00DC5652" w:rsidP="00DC5652">
      <w:pPr>
        <w:pStyle w:val="Default"/>
        <w:rPr>
          <w:sz w:val="18"/>
          <w:szCs w:val="18"/>
        </w:rPr>
      </w:pPr>
      <w:r>
        <w:rPr>
          <w:b/>
          <w:bCs/>
          <w:sz w:val="18"/>
          <w:szCs w:val="18"/>
        </w:rPr>
        <w:lastRenderedPageBreak/>
        <w:t xml:space="preserve">1. Voorwerp van de Overeenkomst </w:t>
      </w:r>
    </w:p>
    <w:p w14:paraId="36A98BA2" w14:textId="77777777" w:rsidR="00DC5652" w:rsidRDefault="00DC5652" w:rsidP="00DC5652">
      <w:pPr>
        <w:pStyle w:val="Default"/>
        <w:rPr>
          <w:sz w:val="18"/>
          <w:szCs w:val="18"/>
        </w:rPr>
      </w:pPr>
    </w:p>
    <w:p w14:paraId="215E9A86" w14:textId="4F3A5FBF" w:rsidR="00DC5652" w:rsidRDefault="00DC5652" w:rsidP="00DC5652">
      <w:pPr>
        <w:pStyle w:val="Default"/>
        <w:rPr>
          <w:sz w:val="18"/>
          <w:szCs w:val="18"/>
        </w:rPr>
      </w:pPr>
      <w:r>
        <w:rPr>
          <w:sz w:val="18"/>
          <w:szCs w:val="18"/>
        </w:rPr>
        <w:t xml:space="preserve">1.1 </w:t>
      </w:r>
      <w:r w:rsidR="00DC0A25">
        <w:rPr>
          <w:sz w:val="18"/>
          <w:szCs w:val="18"/>
        </w:rPr>
        <w:t>Opdrachtnemer</w:t>
      </w:r>
      <w:r>
        <w:rPr>
          <w:sz w:val="18"/>
          <w:szCs w:val="18"/>
        </w:rPr>
        <w:t xml:space="preserve"> </w:t>
      </w:r>
      <w:r w:rsidR="00F86D95">
        <w:rPr>
          <w:sz w:val="18"/>
          <w:szCs w:val="18"/>
        </w:rPr>
        <w:t>huurt</w:t>
      </w:r>
      <w:r>
        <w:rPr>
          <w:sz w:val="18"/>
          <w:szCs w:val="18"/>
        </w:rPr>
        <w:t xml:space="preserve"> hierbij het Product zoals omschreven in </w:t>
      </w:r>
      <w:r w:rsidR="00E900B3">
        <w:rPr>
          <w:sz w:val="18"/>
          <w:szCs w:val="18"/>
        </w:rPr>
        <w:t>de offerte aanvraag (specifiek in het Beschrijvend document)</w:t>
      </w:r>
      <w:r>
        <w:rPr>
          <w:sz w:val="18"/>
          <w:szCs w:val="18"/>
        </w:rPr>
        <w:t xml:space="preserve"> bij deze Overeenkomst, van </w:t>
      </w:r>
      <w:r w:rsidR="00B60DE8">
        <w:rPr>
          <w:sz w:val="18"/>
          <w:szCs w:val="18"/>
        </w:rPr>
        <w:t>Opdrachtnemer</w:t>
      </w:r>
      <w:r>
        <w:rPr>
          <w:sz w:val="18"/>
          <w:szCs w:val="18"/>
        </w:rPr>
        <w:t xml:space="preserve">, gelijk </w:t>
      </w:r>
      <w:r w:rsidR="00B60DE8">
        <w:rPr>
          <w:sz w:val="18"/>
          <w:szCs w:val="18"/>
        </w:rPr>
        <w:t>Opdrachtnemer</w:t>
      </w:r>
      <w:r>
        <w:rPr>
          <w:sz w:val="18"/>
          <w:szCs w:val="18"/>
        </w:rPr>
        <w:t xml:space="preserve"> hierbij het Product aan </w:t>
      </w:r>
      <w:r w:rsidR="00DC0A25">
        <w:rPr>
          <w:sz w:val="18"/>
          <w:szCs w:val="18"/>
        </w:rPr>
        <w:t>Opdrachtnemer</w:t>
      </w:r>
      <w:r>
        <w:rPr>
          <w:sz w:val="18"/>
          <w:szCs w:val="18"/>
        </w:rPr>
        <w:t xml:space="preserve"> verkoopt, overeenkomstig de op basis van de Inschrijfdocumentatie door </w:t>
      </w:r>
      <w:r w:rsidR="00B60DE8">
        <w:rPr>
          <w:sz w:val="18"/>
          <w:szCs w:val="18"/>
        </w:rPr>
        <w:t>Opdrachtnemer</w:t>
      </w:r>
      <w:r>
        <w:rPr>
          <w:sz w:val="18"/>
          <w:szCs w:val="18"/>
        </w:rPr>
        <w:t xml:space="preserve"> uitgebrachte Offerte, tenzij in deze Overeenkomst anders is bepaald. </w:t>
      </w:r>
    </w:p>
    <w:p w14:paraId="455AC3E5" w14:textId="77777777" w:rsidR="00DC5652" w:rsidRDefault="00DC5652" w:rsidP="00DC5652">
      <w:pPr>
        <w:rPr>
          <w:sz w:val="18"/>
          <w:szCs w:val="18"/>
        </w:rPr>
      </w:pPr>
    </w:p>
    <w:p w14:paraId="461A1164" w14:textId="03A99B29" w:rsidR="00DC5652" w:rsidRDefault="00DC5652" w:rsidP="00DC5652">
      <w:pPr>
        <w:pStyle w:val="Default"/>
        <w:rPr>
          <w:sz w:val="16"/>
          <w:szCs w:val="16"/>
        </w:rPr>
      </w:pPr>
      <w:r w:rsidRPr="00DC5652">
        <w:rPr>
          <w:sz w:val="18"/>
          <w:szCs w:val="18"/>
        </w:rPr>
        <w:t xml:space="preserve">1.2 De navolgende documenten vormen gezamenlijk de Overeenkomst. Voor zover deze documenten met elkaar in tegenspraak zijn, prevaleert het eerdergenoemde document boven het later genoemde: </w:t>
      </w:r>
    </w:p>
    <w:p w14:paraId="711A0410" w14:textId="77777777" w:rsidR="00DC5652" w:rsidRDefault="00DC5652" w:rsidP="00DC5652">
      <w:pPr>
        <w:pStyle w:val="Default"/>
        <w:rPr>
          <w:rFonts w:cstheme="minorBidi"/>
          <w:color w:val="auto"/>
        </w:rPr>
      </w:pPr>
    </w:p>
    <w:p w14:paraId="0E1AD8BF" w14:textId="77777777" w:rsidR="00DC5652" w:rsidRDefault="00DC5652" w:rsidP="00DC5652">
      <w:pPr>
        <w:pStyle w:val="Default"/>
        <w:spacing w:after="35"/>
        <w:rPr>
          <w:rFonts w:cstheme="minorBidi"/>
          <w:color w:val="auto"/>
          <w:sz w:val="18"/>
          <w:szCs w:val="18"/>
        </w:rPr>
      </w:pPr>
      <w:r>
        <w:rPr>
          <w:rFonts w:cstheme="minorBidi"/>
          <w:color w:val="auto"/>
          <w:sz w:val="18"/>
          <w:szCs w:val="18"/>
        </w:rPr>
        <w:t>1. D</w:t>
      </w:r>
      <w:r w:rsidR="00E900B3">
        <w:rPr>
          <w:rFonts w:cstheme="minorBidi"/>
          <w:color w:val="auto"/>
          <w:sz w:val="18"/>
          <w:szCs w:val="18"/>
        </w:rPr>
        <w:t>eze overeenkomst</w:t>
      </w:r>
      <w:r>
        <w:rPr>
          <w:rFonts w:cstheme="minorBidi"/>
          <w:color w:val="auto"/>
          <w:sz w:val="18"/>
          <w:szCs w:val="18"/>
        </w:rPr>
        <w:t xml:space="preserve">; </w:t>
      </w:r>
    </w:p>
    <w:p w14:paraId="36F9BF79" w14:textId="2F5DA6E8" w:rsidR="00DC5652" w:rsidRDefault="00DC5652" w:rsidP="00DC5652">
      <w:pPr>
        <w:pStyle w:val="Default"/>
        <w:spacing w:after="35"/>
        <w:rPr>
          <w:rFonts w:cstheme="minorBidi"/>
          <w:color w:val="auto"/>
          <w:sz w:val="18"/>
          <w:szCs w:val="18"/>
        </w:rPr>
      </w:pPr>
      <w:r>
        <w:rPr>
          <w:rFonts w:cstheme="minorBidi"/>
          <w:color w:val="auto"/>
          <w:sz w:val="18"/>
          <w:szCs w:val="18"/>
        </w:rPr>
        <w:t>2. V</w:t>
      </w:r>
      <w:r w:rsidR="00662B73">
        <w:rPr>
          <w:rFonts w:cstheme="minorBidi"/>
          <w:color w:val="auto"/>
          <w:sz w:val="18"/>
          <w:szCs w:val="18"/>
        </w:rPr>
        <w:t>erslag verificatiegesprek</w:t>
      </w:r>
      <w:r w:rsidR="0087664D">
        <w:rPr>
          <w:rFonts w:cstheme="minorBidi"/>
          <w:color w:val="auto"/>
          <w:sz w:val="18"/>
          <w:szCs w:val="18"/>
        </w:rPr>
        <w:t xml:space="preserve"> </w:t>
      </w:r>
      <w:r w:rsidR="0087664D" w:rsidRPr="0087664D">
        <w:rPr>
          <w:rFonts w:cstheme="minorBidi"/>
          <w:color w:val="auto"/>
          <w:sz w:val="18"/>
          <w:szCs w:val="18"/>
          <w:highlight w:val="yellow"/>
        </w:rPr>
        <w:t>&lt;datum&gt;</w:t>
      </w:r>
      <w:r>
        <w:rPr>
          <w:rFonts w:cstheme="minorBidi"/>
          <w:color w:val="auto"/>
          <w:sz w:val="18"/>
          <w:szCs w:val="18"/>
        </w:rPr>
        <w:t xml:space="preserve">; </w:t>
      </w:r>
    </w:p>
    <w:p w14:paraId="2633659E" w14:textId="7028B0C6" w:rsidR="00DC5652" w:rsidRDefault="00DC5652" w:rsidP="00DC5652">
      <w:pPr>
        <w:pStyle w:val="Default"/>
        <w:spacing w:after="35"/>
        <w:rPr>
          <w:rFonts w:cstheme="minorBidi"/>
          <w:color w:val="auto"/>
          <w:sz w:val="18"/>
          <w:szCs w:val="18"/>
        </w:rPr>
      </w:pPr>
      <w:r>
        <w:rPr>
          <w:rFonts w:cstheme="minorBidi"/>
          <w:color w:val="auto"/>
          <w:sz w:val="18"/>
          <w:szCs w:val="18"/>
        </w:rPr>
        <w:t>3. Nota’s van inlichting</w:t>
      </w:r>
      <w:r w:rsidR="004F7360">
        <w:rPr>
          <w:rFonts w:cstheme="minorBidi"/>
          <w:color w:val="auto"/>
          <w:sz w:val="18"/>
          <w:szCs w:val="18"/>
        </w:rPr>
        <w:t xml:space="preserve"> </w:t>
      </w:r>
      <w:r w:rsidR="004F7360" w:rsidRPr="004F7360">
        <w:rPr>
          <w:rFonts w:cstheme="minorBidi"/>
          <w:color w:val="auto"/>
          <w:sz w:val="18"/>
          <w:szCs w:val="18"/>
          <w:highlight w:val="yellow"/>
        </w:rPr>
        <w:t>&lt;datum&gt;</w:t>
      </w:r>
      <w:r>
        <w:rPr>
          <w:rFonts w:cstheme="minorBidi"/>
          <w:color w:val="auto"/>
          <w:sz w:val="18"/>
          <w:szCs w:val="18"/>
        </w:rPr>
        <w:t xml:space="preserve">; </w:t>
      </w:r>
    </w:p>
    <w:p w14:paraId="1CCE1E04" w14:textId="42E8A5DE" w:rsidR="00DC5652" w:rsidRDefault="00E900B3" w:rsidP="00DC5652">
      <w:pPr>
        <w:pStyle w:val="Default"/>
        <w:spacing w:after="35"/>
        <w:rPr>
          <w:rFonts w:cstheme="minorBidi"/>
          <w:color w:val="auto"/>
          <w:sz w:val="18"/>
          <w:szCs w:val="18"/>
        </w:rPr>
      </w:pPr>
      <w:r>
        <w:rPr>
          <w:rFonts w:cstheme="minorBidi"/>
          <w:color w:val="auto"/>
          <w:sz w:val="18"/>
          <w:szCs w:val="18"/>
        </w:rPr>
        <w:t xml:space="preserve">4. </w:t>
      </w:r>
      <w:r w:rsidR="00D75FB4">
        <w:rPr>
          <w:rFonts w:cstheme="minorBidi"/>
          <w:color w:val="auto"/>
          <w:sz w:val="18"/>
          <w:szCs w:val="18"/>
        </w:rPr>
        <w:t>Beschrijvend document</w:t>
      </w:r>
      <w:r>
        <w:rPr>
          <w:rFonts w:cstheme="minorBidi"/>
          <w:color w:val="auto"/>
          <w:sz w:val="18"/>
          <w:szCs w:val="18"/>
        </w:rPr>
        <w:t xml:space="preserve"> van de </w:t>
      </w:r>
      <w:r w:rsidR="00D75FB4">
        <w:rPr>
          <w:rFonts w:cstheme="minorBidi"/>
          <w:color w:val="auto"/>
          <w:sz w:val="18"/>
          <w:szCs w:val="18"/>
        </w:rPr>
        <w:t>Opdrachtgever</w:t>
      </w:r>
      <w:r>
        <w:rPr>
          <w:rFonts w:cstheme="minorBidi"/>
          <w:color w:val="auto"/>
          <w:sz w:val="18"/>
          <w:szCs w:val="18"/>
        </w:rPr>
        <w:t xml:space="preserve"> </w:t>
      </w:r>
      <w:r w:rsidR="004F7360" w:rsidRPr="004F7360">
        <w:rPr>
          <w:rFonts w:cstheme="minorBidi"/>
          <w:color w:val="auto"/>
          <w:sz w:val="18"/>
          <w:szCs w:val="18"/>
          <w:highlight w:val="yellow"/>
        </w:rPr>
        <w:t>&lt;datum&gt;</w:t>
      </w:r>
      <w:r>
        <w:rPr>
          <w:rFonts w:cstheme="minorBidi"/>
          <w:color w:val="auto"/>
          <w:sz w:val="18"/>
          <w:szCs w:val="18"/>
        </w:rPr>
        <w:t xml:space="preserve">; </w:t>
      </w:r>
    </w:p>
    <w:p w14:paraId="2A623B19" w14:textId="1BE4377C" w:rsidR="00DC5652" w:rsidRDefault="00DC5652" w:rsidP="00DC5652">
      <w:pPr>
        <w:pStyle w:val="Default"/>
        <w:spacing w:after="35"/>
        <w:rPr>
          <w:rFonts w:cstheme="minorBidi"/>
          <w:color w:val="auto"/>
          <w:sz w:val="18"/>
          <w:szCs w:val="18"/>
        </w:rPr>
      </w:pPr>
      <w:r>
        <w:rPr>
          <w:rFonts w:cstheme="minorBidi"/>
          <w:color w:val="auto"/>
          <w:sz w:val="18"/>
          <w:szCs w:val="18"/>
        </w:rPr>
        <w:t>5. De ARIV-</w:t>
      </w:r>
      <w:r w:rsidR="004F7360">
        <w:rPr>
          <w:rFonts w:cstheme="minorBidi"/>
          <w:color w:val="auto"/>
          <w:sz w:val="18"/>
          <w:szCs w:val="18"/>
        </w:rPr>
        <w:t>2026</w:t>
      </w:r>
      <w:r>
        <w:rPr>
          <w:rFonts w:cstheme="minorBidi"/>
          <w:color w:val="auto"/>
          <w:sz w:val="18"/>
          <w:szCs w:val="18"/>
        </w:rPr>
        <w:t xml:space="preserve">; </w:t>
      </w:r>
    </w:p>
    <w:p w14:paraId="73BF3D48" w14:textId="45EB9466" w:rsidR="002E1963" w:rsidRDefault="00DC5652" w:rsidP="00DC5652">
      <w:pPr>
        <w:pStyle w:val="Default"/>
        <w:rPr>
          <w:rFonts w:cstheme="minorBidi"/>
          <w:color w:val="auto"/>
          <w:sz w:val="18"/>
          <w:szCs w:val="18"/>
        </w:rPr>
      </w:pPr>
      <w:r>
        <w:rPr>
          <w:rFonts w:cstheme="minorBidi"/>
          <w:color w:val="auto"/>
          <w:sz w:val="18"/>
          <w:szCs w:val="18"/>
        </w:rPr>
        <w:t xml:space="preserve">6. De </w:t>
      </w:r>
      <w:r w:rsidR="002E1963">
        <w:rPr>
          <w:rFonts w:cstheme="minorBidi"/>
          <w:color w:val="auto"/>
          <w:sz w:val="18"/>
          <w:szCs w:val="18"/>
        </w:rPr>
        <w:t>Inschr</w:t>
      </w:r>
      <w:r w:rsidR="005C2130">
        <w:rPr>
          <w:rFonts w:cstheme="minorBidi"/>
          <w:color w:val="auto"/>
          <w:sz w:val="18"/>
          <w:szCs w:val="18"/>
        </w:rPr>
        <w:t xml:space="preserve">ijving van Opdrachtnemer </w:t>
      </w:r>
      <w:r w:rsidR="005C2130" w:rsidRPr="005C2130">
        <w:rPr>
          <w:rFonts w:cstheme="minorBidi"/>
          <w:color w:val="auto"/>
          <w:sz w:val="18"/>
          <w:szCs w:val="18"/>
          <w:highlight w:val="yellow"/>
        </w:rPr>
        <w:t>&lt;datum&gt;</w:t>
      </w:r>
    </w:p>
    <w:p w14:paraId="361555D3" w14:textId="77777777" w:rsidR="00DC5652" w:rsidRDefault="00DC5652" w:rsidP="00DC5652">
      <w:pPr>
        <w:pStyle w:val="Default"/>
        <w:rPr>
          <w:rFonts w:cstheme="minorBidi"/>
          <w:color w:val="auto"/>
          <w:sz w:val="18"/>
          <w:szCs w:val="18"/>
        </w:rPr>
      </w:pPr>
    </w:p>
    <w:p w14:paraId="6B8A5059" w14:textId="77777777" w:rsidR="00DC5652" w:rsidRDefault="00DC5652" w:rsidP="00DC5652">
      <w:pPr>
        <w:pStyle w:val="Default"/>
        <w:rPr>
          <w:rFonts w:cstheme="minorBidi"/>
          <w:color w:val="auto"/>
          <w:sz w:val="18"/>
          <w:szCs w:val="18"/>
        </w:rPr>
      </w:pPr>
      <w:r>
        <w:rPr>
          <w:rFonts w:cstheme="minorBidi"/>
          <w:color w:val="auto"/>
          <w:sz w:val="18"/>
          <w:szCs w:val="18"/>
        </w:rPr>
        <w:t xml:space="preserve">1.3. Bovenstaand(e) document(en) zijn opgenomen als bijlage bij deze Overeenkomst. </w:t>
      </w:r>
    </w:p>
    <w:p w14:paraId="34395839" w14:textId="77777777" w:rsidR="00DC5652" w:rsidRDefault="00DC5652" w:rsidP="00DC5652">
      <w:pPr>
        <w:pStyle w:val="Default"/>
        <w:rPr>
          <w:rFonts w:cstheme="minorBidi"/>
          <w:color w:val="auto"/>
          <w:sz w:val="18"/>
          <w:szCs w:val="18"/>
        </w:rPr>
      </w:pPr>
    </w:p>
    <w:p w14:paraId="16FA6025" w14:textId="77777777" w:rsidR="00DC5652" w:rsidRDefault="00DC5652" w:rsidP="00DC5652">
      <w:pPr>
        <w:pStyle w:val="Default"/>
        <w:rPr>
          <w:rFonts w:cstheme="minorBidi"/>
          <w:color w:val="auto"/>
          <w:sz w:val="18"/>
          <w:szCs w:val="18"/>
        </w:rPr>
      </w:pPr>
      <w:r>
        <w:rPr>
          <w:rFonts w:cstheme="minorBidi"/>
          <w:color w:val="auto"/>
          <w:sz w:val="18"/>
          <w:szCs w:val="18"/>
        </w:rPr>
        <w:t xml:space="preserve">1.4. De in het eerste lid bedoelde activiteiten zullen plaatsvinden onder de voorwaarden als </w:t>
      </w:r>
    </w:p>
    <w:p w14:paraId="1E473253" w14:textId="77777777" w:rsidR="00DC5652" w:rsidRDefault="00DC5652" w:rsidP="00DC5652">
      <w:pPr>
        <w:pStyle w:val="Default"/>
        <w:rPr>
          <w:rFonts w:cstheme="minorBidi"/>
          <w:color w:val="auto"/>
          <w:sz w:val="18"/>
          <w:szCs w:val="18"/>
        </w:rPr>
      </w:pPr>
      <w:proofErr w:type="gramStart"/>
      <w:r>
        <w:rPr>
          <w:rFonts w:cstheme="minorBidi"/>
          <w:color w:val="auto"/>
          <w:sz w:val="18"/>
          <w:szCs w:val="18"/>
        </w:rPr>
        <w:t>beschreven</w:t>
      </w:r>
      <w:proofErr w:type="gramEnd"/>
      <w:r>
        <w:rPr>
          <w:rFonts w:cstheme="minorBidi"/>
          <w:color w:val="auto"/>
          <w:sz w:val="18"/>
          <w:szCs w:val="18"/>
        </w:rPr>
        <w:t xml:space="preserve"> in het onderhavige document en de hierin genoemde bijlagen (hierna </w:t>
      </w:r>
    </w:p>
    <w:p w14:paraId="2C626D8D" w14:textId="77777777" w:rsidR="00DC5652" w:rsidRDefault="00DC5652" w:rsidP="00DC5652">
      <w:pPr>
        <w:pStyle w:val="Default"/>
        <w:rPr>
          <w:rFonts w:cstheme="minorBidi"/>
          <w:color w:val="auto"/>
          <w:sz w:val="18"/>
          <w:szCs w:val="18"/>
        </w:rPr>
      </w:pPr>
      <w:proofErr w:type="gramStart"/>
      <w:r>
        <w:rPr>
          <w:rFonts w:cstheme="minorBidi"/>
          <w:color w:val="auto"/>
          <w:sz w:val="18"/>
          <w:szCs w:val="18"/>
        </w:rPr>
        <w:t>gezamenlijk</w:t>
      </w:r>
      <w:proofErr w:type="gramEnd"/>
      <w:r>
        <w:rPr>
          <w:rFonts w:cstheme="minorBidi"/>
          <w:color w:val="auto"/>
          <w:sz w:val="18"/>
          <w:szCs w:val="18"/>
        </w:rPr>
        <w:t xml:space="preserve">: “de Overeenkomst”). </w:t>
      </w:r>
    </w:p>
    <w:p w14:paraId="57117411" w14:textId="77777777" w:rsidR="00DC5652" w:rsidRDefault="00DC5652" w:rsidP="00DC5652">
      <w:pPr>
        <w:pStyle w:val="Default"/>
        <w:rPr>
          <w:b/>
          <w:bCs/>
          <w:color w:val="auto"/>
          <w:sz w:val="18"/>
          <w:szCs w:val="18"/>
        </w:rPr>
      </w:pPr>
    </w:p>
    <w:p w14:paraId="539E92B5" w14:textId="77777777" w:rsidR="00DC5652" w:rsidRDefault="00DC5652" w:rsidP="00DC5652">
      <w:pPr>
        <w:pStyle w:val="Default"/>
        <w:rPr>
          <w:color w:val="auto"/>
          <w:sz w:val="18"/>
          <w:szCs w:val="18"/>
        </w:rPr>
      </w:pPr>
      <w:r>
        <w:rPr>
          <w:b/>
          <w:bCs/>
          <w:color w:val="auto"/>
          <w:sz w:val="18"/>
          <w:szCs w:val="18"/>
        </w:rPr>
        <w:t xml:space="preserve">2. Inwerkingtreding van de Overeenkomst </w:t>
      </w:r>
    </w:p>
    <w:p w14:paraId="056EFE21" w14:textId="77777777" w:rsidR="00DC5652" w:rsidRDefault="00DC5652" w:rsidP="00DC5652">
      <w:pPr>
        <w:pStyle w:val="Default"/>
        <w:rPr>
          <w:color w:val="auto"/>
          <w:sz w:val="18"/>
          <w:szCs w:val="18"/>
        </w:rPr>
      </w:pPr>
    </w:p>
    <w:p w14:paraId="0E17D956" w14:textId="7957842C" w:rsidR="00DC5652" w:rsidRDefault="00DC5652" w:rsidP="00DC5652">
      <w:pPr>
        <w:pStyle w:val="Default"/>
        <w:rPr>
          <w:color w:val="auto"/>
          <w:sz w:val="23"/>
          <w:szCs w:val="23"/>
        </w:rPr>
      </w:pPr>
      <w:r>
        <w:rPr>
          <w:color w:val="auto"/>
          <w:sz w:val="18"/>
          <w:szCs w:val="18"/>
        </w:rPr>
        <w:t>Deze Overeenkomst treedt in werking op</w:t>
      </w:r>
      <w:r w:rsidR="007206AE">
        <w:rPr>
          <w:color w:val="auto"/>
          <w:sz w:val="18"/>
          <w:szCs w:val="18"/>
        </w:rPr>
        <w:t xml:space="preserve"> 1 maart 202</w:t>
      </w:r>
      <w:r w:rsidR="00CA4BD1">
        <w:rPr>
          <w:color w:val="auto"/>
          <w:sz w:val="18"/>
          <w:szCs w:val="18"/>
        </w:rPr>
        <w:t xml:space="preserve">7 </w:t>
      </w:r>
      <w:r>
        <w:rPr>
          <w:color w:val="auto"/>
          <w:sz w:val="18"/>
          <w:szCs w:val="18"/>
        </w:rPr>
        <w:t xml:space="preserve">en eindigt van rechtswege op </w:t>
      </w:r>
      <w:r w:rsidR="003E3A1D">
        <w:rPr>
          <w:color w:val="auto"/>
          <w:sz w:val="18"/>
          <w:szCs w:val="18"/>
        </w:rPr>
        <w:t xml:space="preserve">31 </w:t>
      </w:r>
      <w:r w:rsidR="0017310B">
        <w:rPr>
          <w:color w:val="auto"/>
          <w:sz w:val="18"/>
          <w:szCs w:val="18"/>
        </w:rPr>
        <w:t>Februari</w:t>
      </w:r>
      <w:r w:rsidR="003E3A1D">
        <w:rPr>
          <w:color w:val="auto"/>
          <w:sz w:val="18"/>
          <w:szCs w:val="18"/>
        </w:rPr>
        <w:t xml:space="preserve"> </w:t>
      </w:r>
      <w:r>
        <w:rPr>
          <w:color w:val="auto"/>
          <w:sz w:val="18"/>
          <w:szCs w:val="18"/>
        </w:rPr>
        <w:t>20</w:t>
      </w:r>
      <w:r w:rsidR="0017310B">
        <w:rPr>
          <w:color w:val="auto"/>
          <w:sz w:val="18"/>
          <w:szCs w:val="18"/>
        </w:rPr>
        <w:t>31</w:t>
      </w:r>
      <w:r>
        <w:rPr>
          <w:color w:val="auto"/>
          <w:sz w:val="18"/>
          <w:szCs w:val="18"/>
        </w:rPr>
        <w:t xml:space="preserve">. Partijen kunnen overeenkomen de Overeenkomst te verlengen met </w:t>
      </w:r>
      <w:r w:rsidR="003E3A1D">
        <w:rPr>
          <w:color w:val="auto"/>
          <w:sz w:val="18"/>
          <w:szCs w:val="18"/>
        </w:rPr>
        <w:t>twee</w:t>
      </w:r>
      <w:r>
        <w:rPr>
          <w:color w:val="auto"/>
          <w:sz w:val="18"/>
          <w:szCs w:val="18"/>
        </w:rPr>
        <w:t xml:space="preserve"> (</w:t>
      </w:r>
      <w:r w:rsidR="003E3A1D">
        <w:rPr>
          <w:color w:val="auto"/>
          <w:sz w:val="18"/>
          <w:szCs w:val="18"/>
        </w:rPr>
        <w:t>2</w:t>
      </w:r>
      <w:r>
        <w:rPr>
          <w:color w:val="auto"/>
          <w:sz w:val="18"/>
          <w:szCs w:val="18"/>
        </w:rPr>
        <w:t xml:space="preserve">) maal </w:t>
      </w:r>
      <w:r w:rsidR="0017310B">
        <w:rPr>
          <w:color w:val="auto"/>
          <w:sz w:val="18"/>
          <w:szCs w:val="18"/>
        </w:rPr>
        <w:t>twee</w:t>
      </w:r>
      <w:r w:rsidR="005A3560">
        <w:rPr>
          <w:color w:val="auto"/>
          <w:sz w:val="18"/>
          <w:szCs w:val="18"/>
        </w:rPr>
        <w:t xml:space="preserve"> (2</w:t>
      </w:r>
      <w:r>
        <w:rPr>
          <w:color w:val="auto"/>
          <w:sz w:val="18"/>
          <w:szCs w:val="18"/>
        </w:rPr>
        <w:t>) jaar.</w:t>
      </w:r>
      <w:r w:rsidR="003E3A1D">
        <w:rPr>
          <w:color w:val="auto"/>
          <w:sz w:val="18"/>
          <w:szCs w:val="18"/>
        </w:rPr>
        <w:t xml:space="preserve"> </w:t>
      </w:r>
      <w:r>
        <w:rPr>
          <w:color w:val="auto"/>
          <w:sz w:val="18"/>
          <w:szCs w:val="18"/>
        </w:rPr>
        <w:t>Uiterlijk zes (6) maanden voor het einde van de Overeenkomst treden Partijen met elkaar in overleg over eventuele verlenging</w:t>
      </w:r>
      <w:r>
        <w:rPr>
          <w:rFonts w:ascii="Arial" w:hAnsi="Arial" w:cs="Arial"/>
          <w:color w:val="auto"/>
          <w:sz w:val="23"/>
          <w:szCs w:val="23"/>
        </w:rPr>
        <w:t xml:space="preserve">. </w:t>
      </w:r>
    </w:p>
    <w:p w14:paraId="43F96533" w14:textId="77777777" w:rsidR="00DC5652" w:rsidRDefault="00DC5652" w:rsidP="00DC5652">
      <w:pPr>
        <w:pStyle w:val="Default"/>
        <w:rPr>
          <w:b/>
          <w:bCs/>
          <w:color w:val="auto"/>
          <w:sz w:val="18"/>
          <w:szCs w:val="18"/>
        </w:rPr>
      </w:pPr>
    </w:p>
    <w:p w14:paraId="51AC2EC4" w14:textId="77777777" w:rsidR="00DC5652" w:rsidRDefault="00DC5652" w:rsidP="00DC5652">
      <w:pPr>
        <w:pStyle w:val="Default"/>
        <w:rPr>
          <w:color w:val="auto"/>
          <w:sz w:val="18"/>
          <w:szCs w:val="18"/>
        </w:rPr>
      </w:pPr>
      <w:r>
        <w:rPr>
          <w:b/>
          <w:bCs/>
          <w:color w:val="auto"/>
          <w:sz w:val="18"/>
          <w:szCs w:val="18"/>
        </w:rPr>
        <w:t xml:space="preserve">3. Levering </w:t>
      </w:r>
    </w:p>
    <w:p w14:paraId="558AFBDB" w14:textId="77777777" w:rsidR="00DC5652" w:rsidRDefault="00DC5652" w:rsidP="00DC5652">
      <w:pPr>
        <w:pStyle w:val="Default"/>
        <w:rPr>
          <w:color w:val="auto"/>
          <w:sz w:val="18"/>
          <w:szCs w:val="18"/>
        </w:rPr>
      </w:pPr>
    </w:p>
    <w:p w14:paraId="4FECD48D" w14:textId="2C6B0A4C" w:rsidR="00DC5652" w:rsidRDefault="00DC5652" w:rsidP="00DC5652">
      <w:pPr>
        <w:pStyle w:val="Default"/>
        <w:rPr>
          <w:color w:val="auto"/>
          <w:sz w:val="18"/>
          <w:szCs w:val="18"/>
        </w:rPr>
      </w:pPr>
      <w:r w:rsidRPr="003D119D">
        <w:rPr>
          <w:color w:val="auto"/>
          <w:sz w:val="18"/>
          <w:szCs w:val="18"/>
        </w:rPr>
        <w:t xml:space="preserve">3.1 De automaten zullen uiterlijk op 1 </w:t>
      </w:r>
      <w:r w:rsidR="003E3A1D" w:rsidRPr="003D119D">
        <w:rPr>
          <w:color w:val="auto"/>
          <w:sz w:val="18"/>
          <w:szCs w:val="18"/>
        </w:rPr>
        <w:t>mei</w:t>
      </w:r>
      <w:r w:rsidRPr="003D119D">
        <w:rPr>
          <w:color w:val="auto"/>
          <w:sz w:val="18"/>
          <w:szCs w:val="18"/>
        </w:rPr>
        <w:t xml:space="preserve"> </w:t>
      </w:r>
      <w:r w:rsidR="001D4562" w:rsidRPr="003D119D">
        <w:rPr>
          <w:color w:val="auto"/>
          <w:sz w:val="18"/>
          <w:szCs w:val="18"/>
        </w:rPr>
        <w:t xml:space="preserve">2027 </w:t>
      </w:r>
      <w:r w:rsidRPr="003D119D">
        <w:rPr>
          <w:color w:val="auto"/>
          <w:sz w:val="18"/>
          <w:szCs w:val="18"/>
        </w:rPr>
        <w:t xml:space="preserve">geïnstalleerd op de juiste locatie en werkend opgeleverd zijn. </w:t>
      </w:r>
      <w:r w:rsidR="003E3A1D" w:rsidRPr="003D119D">
        <w:rPr>
          <w:color w:val="auto"/>
          <w:sz w:val="18"/>
          <w:szCs w:val="18"/>
        </w:rPr>
        <w:t xml:space="preserve">De levertijd is maximaal </w:t>
      </w:r>
      <w:r w:rsidR="00EB2DFF">
        <w:rPr>
          <w:color w:val="auto"/>
          <w:sz w:val="18"/>
          <w:szCs w:val="18"/>
        </w:rPr>
        <w:t>7</w:t>
      </w:r>
      <w:r w:rsidR="003E3A1D" w:rsidRPr="003D119D">
        <w:rPr>
          <w:color w:val="auto"/>
          <w:sz w:val="18"/>
          <w:szCs w:val="18"/>
        </w:rPr>
        <w:t xml:space="preserve"> weken</w:t>
      </w:r>
      <w:r w:rsidR="0096174A" w:rsidRPr="003D119D">
        <w:rPr>
          <w:color w:val="auto"/>
          <w:sz w:val="18"/>
          <w:szCs w:val="18"/>
        </w:rPr>
        <w:t>. N</w:t>
      </w:r>
      <w:r w:rsidR="003E3A1D" w:rsidRPr="003D119D">
        <w:rPr>
          <w:color w:val="auto"/>
          <w:sz w:val="18"/>
          <w:szCs w:val="18"/>
        </w:rPr>
        <w:t>á onder</w:t>
      </w:r>
      <w:r w:rsidR="0096174A" w:rsidRPr="003D119D">
        <w:rPr>
          <w:color w:val="auto"/>
          <w:sz w:val="18"/>
          <w:szCs w:val="18"/>
        </w:rPr>
        <w:t>tekening van deze overeenkomst</w:t>
      </w:r>
      <w:r w:rsidR="003D119D" w:rsidRPr="003D119D">
        <w:rPr>
          <w:color w:val="auto"/>
          <w:sz w:val="18"/>
          <w:szCs w:val="18"/>
        </w:rPr>
        <w:t>.</w:t>
      </w:r>
    </w:p>
    <w:p w14:paraId="624CF470" w14:textId="77777777" w:rsidR="00DA0D68" w:rsidRDefault="00DA0D68" w:rsidP="00DC5652">
      <w:pPr>
        <w:pStyle w:val="Default"/>
        <w:rPr>
          <w:color w:val="auto"/>
          <w:sz w:val="18"/>
          <w:szCs w:val="18"/>
        </w:rPr>
      </w:pPr>
    </w:p>
    <w:p w14:paraId="686BD917" w14:textId="1B609D56" w:rsidR="00DA0D68" w:rsidRPr="003D119D" w:rsidRDefault="00DA0D68" w:rsidP="00DC5652">
      <w:pPr>
        <w:pStyle w:val="Default"/>
        <w:rPr>
          <w:sz w:val="18"/>
          <w:szCs w:val="18"/>
        </w:rPr>
      </w:pPr>
      <w:proofErr w:type="gramStart"/>
      <w:r w:rsidRPr="00DA0D68">
        <w:rPr>
          <w:sz w:val="18"/>
          <w:szCs w:val="18"/>
        </w:rPr>
        <w:t>Indien</w:t>
      </w:r>
      <w:proofErr w:type="gramEnd"/>
      <w:r w:rsidRPr="00DA0D68">
        <w:rPr>
          <w:sz w:val="18"/>
          <w:szCs w:val="18"/>
        </w:rPr>
        <w:t xml:space="preserve"> de automaten niet binnen de overeengekomen termijn zijn geleverd en volledig operationeel zijn opgeleverd, is Opdrachtnemer aan Opdrachtgever een onmiddellijk opeisbare boete verschuldigd </w:t>
      </w:r>
      <w:r w:rsidR="00EF1E9F">
        <w:rPr>
          <w:sz w:val="18"/>
          <w:szCs w:val="18"/>
        </w:rPr>
        <w:t>van de gemaakte kosten die nodig zijn om</w:t>
      </w:r>
      <w:r w:rsidR="003D119D">
        <w:rPr>
          <w:sz w:val="18"/>
          <w:szCs w:val="18"/>
        </w:rPr>
        <w:t xml:space="preserve"> de automaten operationeel te houden bij de huidige leverancier.</w:t>
      </w:r>
    </w:p>
    <w:p w14:paraId="37500731" w14:textId="77777777" w:rsidR="00DC5652" w:rsidRDefault="00DC5652" w:rsidP="00DC5652">
      <w:pPr>
        <w:pStyle w:val="Default"/>
        <w:spacing w:after="35"/>
        <w:rPr>
          <w:color w:val="auto"/>
          <w:sz w:val="18"/>
          <w:szCs w:val="18"/>
        </w:rPr>
      </w:pPr>
      <w:r>
        <w:rPr>
          <w:color w:val="auto"/>
          <w:sz w:val="18"/>
          <w:szCs w:val="18"/>
        </w:rPr>
        <w:t xml:space="preserve">a. zijn vordering tot nakoming van de overeengekomen verplichting tot Levering van het Product (voor zover nakoming niet blijvend onmogelijk is geworden); </w:t>
      </w:r>
    </w:p>
    <w:p w14:paraId="1430AABC" w14:textId="77777777" w:rsidR="00DC5652" w:rsidRDefault="00DC5652" w:rsidP="00DC5652">
      <w:pPr>
        <w:pStyle w:val="Default"/>
        <w:rPr>
          <w:color w:val="auto"/>
          <w:sz w:val="18"/>
          <w:szCs w:val="18"/>
        </w:rPr>
      </w:pPr>
      <w:r>
        <w:rPr>
          <w:color w:val="auto"/>
          <w:sz w:val="18"/>
          <w:szCs w:val="18"/>
        </w:rPr>
        <w:t xml:space="preserve">b. zijn recht op schadevergoeding. </w:t>
      </w:r>
    </w:p>
    <w:p w14:paraId="2A12B029" w14:textId="77777777" w:rsidR="00DC5652" w:rsidRDefault="00DC5652" w:rsidP="00DC5652">
      <w:pPr>
        <w:pStyle w:val="Default"/>
        <w:rPr>
          <w:color w:val="auto"/>
          <w:sz w:val="18"/>
          <w:szCs w:val="18"/>
        </w:rPr>
      </w:pPr>
    </w:p>
    <w:p w14:paraId="29FCE1C6" w14:textId="40E57881" w:rsidR="00DC5652" w:rsidRDefault="00DC5652" w:rsidP="00DC5652">
      <w:pPr>
        <w:pStyle w:val="Default"/>
        <w:rPr>
          <w:color w:val="auto"/>
          <w:sz w:val="18"/>
          <w:szCs w:val="18"/>
        </w:rPr>
      </w:pPr>
      <w:r>
        <w:rPr>
          <w:color w:val="auto"/>
          <w:sz w:val="18"/>
          <w:szCs w:val="18"/>
        </w:rPr>
        <w:t xml:space="preserve">De boete wordt verrekend met de door </w:t>
      </w:r>
      <w:r w:rsidR="00DC0A25">
        <w:rPr>
          <w:color w:val="auto"/>
          <w:sz w:val="18"/>
          <w:szCs w:val="18"/>
        </w:rPr>
        <w:t>Opdrachtnemer</w:t>
      </w:r>
      <w:r>
        <w:rPr>
          <w:color w:val="auto"/>
          <w:sz w:val="18"/>
          <w:szCs w:val="18"/>
        </w:rPr>
        <w:t xml:space="preserve"> verschuldigde betalingen, ongeacht of de vordering tot betaling daarvan op een derde is overgegaan. </w:t>
      </w:r>
    </w:p>
    <w:p w14:paraId="656E2A57" w14:textId="77777777" w:rsidR="00DC5652" w:rsidRDefault="00DC5652" w:rsidP="00DC5652">
      <w:pPr>
        <w:pStyle w:val="Default"/>
        <w:rPr>
          <w:b/>
          <w:bCs/>
          <w:color w:val="auto"/>
          <w:sz w:val="18"/>
          <w:szCs w:val="18"/>
        </w:rPr>
      </w:pPr>
    </w:p>
    <w:p w14:paraId="4E5B3B66" w14:textId="77777777" w:rsidR="00DC5652" w:rsidRDefault="00DC5652" w:rsidP="00DC5652">
      <w:pPr>
        <w:pStyle w:val="Default"/>
        <w:rPr>
          <w:color w:val="auto"/>
          <w:sz w:val="18"/>
          <w:szCs w:val="18"/>
        </w:rPr>
      </w:pPr>
      <w:r>
        <w:rPr>
          <w:b/>
          <w:bCs/>
          <w:color w:val="auto"/>
          <w:sz w:val="18"/>
          <w:szCs w:val="18"/>
        </w:rPr>
        <w:t xml:space="preserve">4. Prijs en overige financiële bepalingen </w:t>
      </w:r>
    </w:p>
    <w:p w14:paraId="1D029232" w14:textId="77777777" w:rsidR="00DC5652" w:rsidRDefault="00DC5652" w:rsidP="00DC5652">
      <w:pPr>
        <w:pStyle w:val="Default"/>
        <w:rPr>
          <w:color w:val="auto"/>
          <w:sz w:val="18"/>
          <w:szCs w:val="18"/>
        </w:rPr>
      </w:pPr>
    </w:p>
    <w:p w14:paraId="06AF4F5A" w14:textId="77038F89" w:rsidR="00DC5652" w:rsidRDefault="00DC5652" w:rsidP="00DC5652">
      <w:pPr>
        <w:pStyle w:val="Default"/>
        <w:rPr>
          <w:color w:val="auto"/>
          <w:sz w:val="18"/>
          <w:szCs w:val="18"/>
        </w:rPr>
      </w:pPr>
      <w:r>
        <w:rPr>
          <w:color w:val="auto"/>
          <w:sz w:val="18"/>
          <w:szCs w:val="18"/>
        </w:rPr>
        <w:t xml:space="preserve">4.1 Alle overeengekomen prijzen zijn excl. BTW en staan opgenomen </w:t>
      </w:r>
      <w:r w:rsidRPr="00363127">
        <w:rPr>
          <w:color w:val="auto"/>
          <w:sz w:val="18"/>
          <w:szCs w:val="18"/>
        </w:rPr>
        <w:t xml:space="preserve">in Bijlage </w:t>
      </w:r>
      <w:r w:rsidR="00B219FF" w:rsidRPr="00363127">
        <w:rPr>
          <w:color w:val="auto"/>
          <w:sz w:val="18"/>
          <w:szCs w:val="18"/>
        </w:rPr>
        <w:t>I</w:t>
      </w:r>
      <w:r w:rsidRPr="00363127">
        <w:rPr>
          <w:color w:val="auto"/>
          <w:sz w:val="18"/>
          <w:szCs w:val="18"/>
        </w:rPr>
        <w:t>.</w:t>
      </w:r>
      <w:r>
        <w:rPr>
          <w:color w:val="auto"/>
          <w:sz w:val="18"/>
          <w:szCs w:val="18"/>
        </w:rPr>
        <w:t xml:space="preserve"> De prijzen hebben betrekking op alle in het kader van deze Overeenkomst te leveren Producten en daarbij behorende eventuele materialen en documentatie, zoals gebruiksaanwijzingen en dergelijke. </w:t>
      </w:r>
    </w:p>
    <w:p w14:paraId="0E83D23E" w14:textId="77777777" w:rsidR="00DC5652" w:rsidRDefault="00DC5652" w:rsidP="00DC5652">
      <w:pPr>
        <w:pStyle w:val="Default"/>
        <w:rPr>
          <w:color w:val="auto"/>
          <w:sz w:val="18"/>
          <w:szCs w:val="18"/>
        </w:rPr>
      </w:pPr>
    </w:p>
    <w:p w14:paraId="72253DE2" w14:textId="1507554A" w:rsidR="00DC5652" w:rsidRDefault="00DC5652" w:rsidP="00DC5652">
      <w:pPr>
        <w:pStyle w:val="Default"/>
        <w:rPr>
          <w:color w:val="auto"/>
          <w:sz w:val="18"/>
          <w:szCs w:val="18"/>
        </w:rPr>
      </w:pPr>
      <w:r>
        <w:rPr>
          <w:color w:val="auto"/>
          <w:sz w:val="18"/>
          <w:szCs w:val="18"/>
        </w:rPr>
        <w:t xml:space="preserve">4.2 De overeengekomen prijzen zijn gedurende </w:t>
      </w:r>
      <w:r w:rsidR="001864DF">
        <w:rPr>
          <w:color w:val="auto"/>
          <w:sz w:val="18"/>
          <w:szCs w:val="18"/>
        </w:rPr>
        <w:t xml:space="preserve">de eerste </w:t>
      </w:r>
      <w:r w:rsidR="00E04839">
        <w:rPr>
          <w:color w:val="auto"/>
          <w:sz w:val="18"/>
          <w:szCs w:val="18"/>
        </w:rPr>
        <w:t>twee (</w:t>
      </w:r>
      <w:r w:rsidR="00314F23">
        <w:rPr>
          <w:color w:val="auto"/>
          <w:sz w:val="18"/>
          <w:szCs w:val="18"/>
        </w:rPr>
        <w:t>2</w:t>
      </w:r>
      <w:r w:rsidR="00E04839">
        <w:rPr>
          <w:color w:val="auto"/>
          <w:sz w:val="18"/>
          <w:szCs w:val="18"/>
        </w:rPr>
        <w:t>)</w:t>
      </w:r>
      <w:r>
        <w:rPr>
          <w:color w:val="auto"/>
          <w:sz w:val="18"/>
          <w:szCs w:val="18"/>
        </w:rPr>
        <w:t xml:space="preserve"> kalenderja</w:t>
      </w:r>
      <w:r w:rsidR="001864DF">
        <w:rPr>
          <w:color w:val="auto"/>
          <w:sz w:val="18"/>
          <w:szCs w:val="18"/>
        </w:rPr>
        <w:t>ren</w:t>
      </w:r>
      <w:r>
        <w:rPr>
          <w:color w:val="auto"/>
          <w:sz w:val="18"/>
          <w:szCs w:val="18"/>
        </w:rPr>
        <w:t xml:space="preserve"> van deze Overeenkomst vast. De prijzen voor het </w:t>
      </w:r>
      <w:r w:rsidR="00896F62">
        <w:rPr>
          <w:color w:val="auto"/>
          <w:sz w:val="18"/>
          <w:szCs w:val="18"/>
        </w:rPr>
        <w:t>daaropvolgende</w:t>
      </w:r>
      <w:r>
        <w:rPr>
          <w:color w:val="auto"/>
          <w:sz w:val="18"/>
          <w:szCs w:val="18"/>
        </w:rPr>
        <w:t xml:space="preserve"> kalenderjaar worden uiterlijk 3 maanden van het voorafgaande kalenderjaar overeenkomstig de </w:t>
      </w:r>
      <w:r w:rsidR="00F86D95" w:rsidRPr="00F86D95">
        <w:rPr>
          <w:color w:val="auto"/>
          <w:sz w:val="18"/>
          <w:szCs w:val="18"/>
        </w:rPr>
        <w:t>CPI Consumentenprijzen 012</w:t>
      </w:r>
      <w:r w:rsidR="000B3FEF">
        <w:rPr>
          <w:color w:val="auto"/>
          <w:sz w:val="18"/>
          <w:szCs w:val="18"/>
        </w:rPr>
        <w:t>2</w:t>
      </w:r>
      <w:r w:rsidR="00F86D95" w:rsidRPr="00F86D95">
        <w:rPr>
          <w:color w:val="auto"/>
          <w:sz w:val="18"/>
          <w:szCs w:val="18"/>
        </w:rPr>
        <w:t>00 Koffie</w:t>
      </w:r>
      <w:r w:rsidR="000B3FEF">
        <w:rPr>
          <w:color w:val="auto"/>
          <w:sz w:val="18"/>
          <w:szCs w:val="18"/>
        </w:rPr>
        <w:t xml:space="preserve"> en koffiesurrogaten</w:t>
      </w:r>
      <w:r w:rsidR="00F86D95" w:rsidRPr="00F86D95">
        <w:rPr>
          <w:color w:val="auto"/>
          <w:sz w:val="18"/>
          <w:szCs w:val="18"/>
        </w:rPr>
        <w:t xml:space="preserve">, prijsindex </w:t>
      </w:r>
      <w:r w:rsidR="000D034F">
        <w:rPr>
          <w:color w:val="auto"/>
          <w:sz w:val="18"/>
          <w:szCs w:val="18"/>
        </w:rPr>
        <w:t>2025</w:t>
      </w:r>
      <w:r w:rsidR="00F86D95" w:rsidRPr="00F86D95">
        <w:rPr>
          <w:color w:val="auto"/>
          <w:sz w:val="18"/>
          <w:szCs w:val="18"/>
        </w:rPr>
        <w:t>=100</w:t>
      </w:r>
      <w:r w:rsidR="00F86D95">
        <w:rPr>
          <w:color w:val="auto"/>
          <w:sz w:val="18"/>
          <w:szCs w:val="18"/>
        </w:rPr>
        <w:t>. Hier</w:t>
      </w:r>
      <w:r>
        <w:rPr>
          <w:color w:val="auto"/>
          <w:sz w:val="18"/>
          <w:szCs w:val="18"/>
        </w:rPr>
        <w:t xml:space="preserve">bij wordt telkens het maandcijfer van de derde maand voor de datum van de prijsaanpassing gehanteerd, waarbij het maandcijfer van de maand voorafgaand aan de inwerkingtreding van de Overeenkomst wordt gesteld op 100%. </w:t>
      </w:r>
    </w:p>
    <w:p w14:paraId="19C3EB22" w14:textId="77777777" w:rsidR="00DC5652" w:rsidRDefault="00DC5652" w:rsidP="00DC5652">
      <w:pPr>
        <w:rPr>
          <w:sz w:val="18"/>
          <w:szCs w:val="18"/>
        </w:rPr>
      </w:pPr>
    </w:p>
    <w:p w14:paraId="0C203DB6" w14:textId="726CCFC3" w:rsidR="00DC5652" w:rsidRDefault="00DC5652" w:rsidP="00DC5652">
      <w:pPr>
        <w:pStyle w:val="Default"/>
        <w:rPr>
          <w:sz w:val="18"/>
          <w:szCs w:val="18"/>
        </w:rPr>
      </w:pPr>
      <w:r>
        <w:rPr>
          <w:color w:val="auto"/>
          <w:sz w:val="18"/>
          <w:szCs w:val="18"/>
        </w:rPr>
        <w:lastRenderedPageBreak/>
        <w:t>4.3 Opdrachtnemer zendt de facturen onder vermelding van bovengenoemd contract nummer</w:t>
      </w:r>
      <w:r w:rsidR="0044759A">
        <w:rPr>
          <w:sz w:val="18"/>
          <w:szCs w:val="18"/>
        </w:rPr>
        <w:t xml:space="preserve"> </w:t>
      </w:r>
      <w:r w:rsidR="0044759A" w:rsidRPr="0044759A">
        <w:rPr>
          <w:sz w:val="18"/>
          <w:szCs w:val="18"/>
          <w:highlight w:val="yellow"/>
        </w:rPr>
        <w:t>&lt;contractnummer&gt;</w:t>
      </w:r>
      <w:r>
        <w:rPr>
          <w:sz w:val="18"/>
          <w:szCs w:val="18"/>
        </w:rPr>
        <w:t xml:space="preserve"> aan het centrale aanleverpunt voor facturen naar factuur@vggm.nl. Opdrachtnemer factureert in pdf-formaat per e-mail en indien Opdrachtgever hierom verzoekt in UBL-formaat (Universal Business Language). </w:t>
      </w:r>
    </w:p>
    <w:p w14:paraId="4BEC3819" w14:textId="77777777" w:rsidR="00DC5652" w:rsidRDefault="00DC5652" w:rsidP="00DC5652">
      <w:pPr>
        <w:pStyle w:val="Default"/>
        <w:rPr>
          <w:sz w:val="18"/>
          <w:szCs w:val="18"/>
        </w:rPr>
      </w:pPr>
    </w:p>
    <w:p w14:paraId="4030EDC6" w14:textId="77777777" w:rsidR="00DC5652" w:rsidRDefault="00DC5652" w:rsidP="00DC5652">
      <w:pPr>
        <w:pStyle w:val="Default"/>
        <w:rPr>
          <w:sz w:val="18"/>
          <w:szCs w:val="18"/>
        </w:rPr>
      </w:pPr>
      <w:r>
        <w:rPr>
          <w:b/>
          <w:bCs/>
          <w:sz w:val="18"/>
          <w:szCs w:val="18"/>
        </w:rPr>
        <w:t xml:space="preserve">5. Overige Voorwaarden </w:t>
      </w:r>
    </w:p>
    <w:p w14:paraId="301EA4D7" w14:textId="77777777" w:rsidR="00DC5652" w:rsidRDefault="00DC5652" w:rsidP="00DC5652">
      <w:pPr>
        <w:pStyle w:val="Default"/>
        <w:rPr>
          <w:sz w:val="18"/>
          <w:szCs w:val="18"/>
        </w:rPr>
      </w:pPr>
    </w:p>
    <w:p w14:paraId="22A692C4" w14:textId="56440409" w:rsidR="00DC5652" w:rsidRDefault="00DC5652" w:rsidP="00DC5652">
      <w:pPr>
        <w:pStyle w:val="Default"/>
        <w:rPr>
          <w:sz w:val="18"/>
          <w:szCs w:val="18"/>
        </w:rPr>
      </w:pPr>
      <w:r>
        <w:rPr>
          <w:sz w:val="18"/>
          <w:szCs w:val="18"/>
        </w:rPr>
        <w:t xml:space="preserve">5.1 Op deze Overeenkomst zijn uitsluitend van toepassing de "Algemene </w:t>
      </w:r>
      <w:proofErr w:type="spellStart"/>
      <w:r>
        <w:rPr>
          <w:sz w:val="18"/>
          <w:szCs w:val="18"/>
        </w:rPr>
        <w:t>Rijksinkoopvoorwaarden</w:t>
      </w:r>
      <w:proofErr w:type="spellEnd"/>
      <w:r>
        <w:rPr>
          <w:sz w:val="18"/>
          <w:szCs w:val="18"/>
        </w:rPr>
        <w:t xml:space="preserve"> </w:t>
      </w:r>
      <w:r w:rsidR="00907BCE">
        <w:rPr>
          <w:sz w:val="18"/>
          <w:szCs w:val="18"/>
        </w:rPr>
        <w:t>2026</w:t>
      </w:r>
      <w:r>
        <w:rPr>
          <w:sz w:val="18"/>
          <w:szCs w:val="18"/>
        </w:rPr>
        <w:t xml:space="preserve"> (ARIV-</w:t>
      </w:r>
      <w:r w:rsidR="00907BCE">
        <w:rPr>
          <w:sz w:val="18"/>
          <w:szCs w:val="18"/>
        </w:rPr>
        <w:t>2026</w:t>
      </w:r>
      <w:r>
        <w:rPr>
          <w:sz w:val="18"/>
          <w:szCs w:val="18"/>
        </w:rPr>
        <w:t xml:space="preserve">)”, voor zover daarvan in deze Overeenkomst niet wordt afgeweken. De toepasselijkheid van de (eventuele) algemene en bijzondere voorwaarden van </w:t>
      </w:r>
      <w:r w:rsidR="00B60DE8">
        <w:rPr>
          <w:sz w:val="18"/>
          <w:szCs w:val="18"/>
        </w:rPr>
        <w:t>Opdrachtnemer</w:t>
      </w:r>
      <w:r>
        <w:rPr>
          <w:sz w:val="18"/>
          <w:szCs w:val="18"/>
        </w:rPr>
        <w:t xml:space="preserve"> is uitgesloten. </w:t>
      </w:r>
    </w:p>
    <w:p w14:paraId="6B5927B1" w14:textId="77777777" w:rsidR="007477CF" w:rsidRDefault="007477CF" w:rsidP="00DC5652">
      <w:pPr>
        <w:pStyle w:val="Default"/>
        <w:rPr>
          <w:sz w:val="18"/>
          <w:szCs w:val="18"/>
        </w:rPr>
      </w:pPr>
    </w:p>
    <w:p w14:paraId="56549DDF" w14:textId="5F81768F" w:rsidR="00DC5652" w:rsidRDefault="00DC5652" w:rsidP="00DC5652">
      <w:pPr>
        <w:pStyle w:val="Default"/>
        <w:rPr>
          <w:sz w:val="18"/>
          <w:szCs w:val="18"/>
        </w:rPr>
      </w:pPr>
      <w:r>
        <w:rPr>
          <w:sz w:val="18"/>
          <w:szCs w:val="18"/>
        </w:rPr>
        <w:t xml:space="preserve">5.2 De in artikel </w:t>
      </w:r>
      <w:r w:rsidR="00907BCE">
        <w:rPr>
          <w:sz w:val="18"/>
          <w:szCs w:val="18"/>
        </w:rPr>
        <w:t>14.2</w:t>
      </w:r>
      <w:r>
        <w:rPr>
          <w:sz w:val="18"/>
          <w:szCs w:val="18"/>
        </w:rPr>
        <w:t xml:space="preserve"> van de ARIV-</w:t>
      </w:r>
      <w:r w:rsidR="00907BCE">
        <w:rPr>
          <w:sz w:val="18"/>
          <w:szCs w:val="18"/>
        </w:rPr>
        <w:t>2026</w:t>
      </w:r>
      <w:r>
        <w:rPr>
          <w:sz w:val="18"/>
          <w:szCs w:val="18"/>
        </w:rPr>
        <w:t xml:space="preserve"> bedoelde overige rechten en vorderingen kunnen als alternatief voor of in aanvulling op de rechten en vorderingen van art. </w:t>
      </w:r>
      <w:r w:rsidR="00907BCE">
        <w:rPr>
          <w:sz w:val="18"/>
          <w:szCs w:val="18"/>
        </w:rPr>
        <w:t>14.2</w:t>
      </w:r>
      <w:r>
        <w:rPr>
          <w:sz w:val="18"/>
          <w:szCs w:val="18"/>
        </w:rPr>
        <w:t xml:space="preserve"> worden uitgeoefend. </w:t>
      </w:r>
    </w:p>
    <w:p w14:paraId="1800CFE3" w14:textId="77777777" w:rsidR="00DC5652" w:rsidRDefault="00DC5652" w:rsidP="00DC5652">
      <w:pPr>
        <w:pStyle w:val="Default"/>
        <w:rPr>
          <w:b/>
          <w:bCs/>
          <w:sz w:val="18"/>
          <w:szCs w:val="18"/>
        </w:rPr>
      </w:pPr>
    </w:p>
    <w:p w14:paraId="7234058A" w14:textId="77777777" w:rsidR="00DC5652" w:rsidRDefault="00DC5652" w:rsidP="00DC5652">
      <w:pPr>
        <w:pStyle w:val="Default"/>
        <w:rPr>
          <w:sz w:val="18"/>
          <w:szCs w:val="18"/>
        </w:rPr>
      </w:pPr>
      <w:r>
        <w:rPr>
          <w:b/>
          <w:bCs/>
          <w:sz w:val="18"/>
          <w:szCs w:val="18"/>
        </w:rPr>
        <w:t xml:space="preserve">6. Integriteitsverklaring </w:t>
      </w:r>
    </w:p>
    <w:p w14:paraId="50C56350" w14:textId="77777777" w:rsidR="00DC5652" w:rsidRDefault="00DC5652" w:rsidP="00DC5652">
      <w:pPr>
        <w:pStyle w:val="Default"/>
        <w:rPr>
          <w:sz w:val="18"/>
          <w:szCs w:val="18"/>
        </w:rPr>
      </w:pPr>
    </w:p>
    <w:p w14:paraId="3F7FC85B" w14:textId="33F6B9B4" w:rsidR="00DC5652" w:rsidRDefault="00B60DE8" w:rsidP="00DC5652">
      <w:pPr>
        <w:pStyle w:val="Default"/>
        <w:rPr>
          <w:sz w:val="18"/>
          <w:szCs w:val="18"/>
        </w:rPr>
      </w:pPr>
      <w:r>
        <w:rPr>
          <w:sz w:val="18"/>
          <w:szCs w:val="18"/>
        </w:rPr>
        <w:t>Opdrachtnemer</w:t>
      </w:r>
      <w:r w:rsidR="00DC5652">
        <w:rPr>
          <w:sz w:val="18"/>
          <w:szCs w:val="18"/>
        </w:rPr>
        <w:t xml:space="preserve"> verklaart dat hij ter verkrijging van de order personeel, ondergeschikten of hulppersonen van </w:t>
      </w:r>
      <w:r w:rsidR="00DC0A25">
        <w:rPr>
          <w:sz w:val="18"/>
          <w:szCs w:val="18"/>
        </w:rPr>
        <w:t>Opdrachtnemer</w:t>
      </w:r>
      <w:r w:rsidR="00DC5652">
        <w:rPr>
          <w:sz w:val="18"/>
          <w:szCs w:val="18"/>
        </w:rPr>
        <w:t xml:space="preserve"> generlei voordeel heeft geboden, gegeven, doen aanbieden of doen geven. Hij zal dat ook niet alsnog doen </w:t>
      </w:r>
      <w:proofErr w:type="gramStart"/>
      <w:r w:rsidR="00DC5652">
        <w:rPr>
          <w:sz w:val="18"/>
          <w:szCs w:val="18"/>
        </w:rPr>
        <w:t>teneinde</w:t>
      </w:r>
      <w:proofErr w:type="gramEnd"/>
      <w:r w:rsidR="00DC5652">
        <w:rPr>
          <w:sz w:val="18"/>
          <w:szCs w:val="18"/>
        </w:rPr>
        <w:t xml:space="preserve"> dergelijke personen te bewegen enige handeling te verrichten of na te laten. </w:t>
      </w:r>
    </w:p>
    <w:p w14:paraId="24363229" w14:textId="77777777" w:rsidR="00DC5652" w:rsidRDefault="00DC5652" w:rsidP="00DC5652">
      <w:pPr>
        <w:pStyle w:val="Default"/>
        <w:rPr>
          <w:sz w:val="18"/>
          <w:szCs w:val="18"/>
        </w:rPr>
      </w:pPr>
      <w:r>
        <w:rPr>
          <w:b/>
          <w:bCs/>
          <w:sz w:val="18"/>
          <w:szCs w:val="18"/>
        </w:rPr>
        <w:br/>
        <w:t xml:space="preserve">7. Slotbepaling </w:t>
      </w:r>
    </w:p>
    <w:p w14:paraId="4E2F2656" w14:textId="77777777" w:rsidR="00DC5652" w:rsidRDefault="00DC5652" w:rsidP="00DC5652">
      <w:pPr>
        <w:pStyle w:val="Default"/>
        <w:rPr>
          <w:sz w:val="18"/>
          <w:szCs w:val="18"/>
        </w:rPr>
      </w:pPr>
    </w:p>
    <w:p w14:paraId="01DE8A1C" w14:textId="77777777" w:rsidR="00DC5652" w:rsidRDefault="00DC5652" w:rsidP="00DC5652">
      <w:pPr>
        <w:pStyle w:val="Default"/>
        <w:rPr>
          <w:sz w:val="18"/>
          <w:szCs w:val="18"/>
        </w:rPr>
      </w:pPr>
      <w:r>
        <w:rPr>
          <w:sz w:val="18"/>
          <w:szCs w:val="18"/>
        </w:rPr>
        <w:t xml:space="preserve">7.1 Afwijkingen van deze Overeenkomst zijn slechts bindend voor zover zij uitdrukkelijk tussen Partijen schriftelijk zijn overeengekomen. </w:t>
      </w:r>
    </w:p>
    <w:p w14:paraId="516517FB" w14:textId="77777777" w:rsidR="00DC5652" w:rsidRDefault="00DC5652" w:rsidP="00DC5652">
      <w:pPr>
        <w:pStyle w:val="Default"/>
        <w:rPr>
          <w:sz w:val="18"/>
          <w:szCs w:val="18"/>
        </w:rPr>
      </w:pPr>
    </w:p>
    <w:p w14:paraId="2E55E0CA" w14:textId="77777777" w:rsidR="00DC5652" w:rsidRDefault="00DC5652" w:rsidP="00DC5652">
      <w:pPr>
        <w:pStyle w:val="Default"/>
        <w:rPr>
          <w:sz w:val="18"/>
          <w:szCs w:val="18"/>
        </w:rPr>
      </w:pPr>
      <w:r>
        <w:rPr>
          <w:sz w:val="18"/>
          <w:szCs w:val="18"/>
        </w:rPr>
        <w:t xml:space="preserve">7.2 Door ondertekening van deze Overeenkomst vervallen alle eventueel eerder door Partijen gemaakte mondelinge en schriftelijke afspraken </w:t>
      </w:r>
      <w:proofErr w:type="gramStart"/>
      <w:r>
        <w:rPr>
          <w:sz w:val="18"/>
          <w:szCs w:val="18"/>
        </w:rPr>
        <w:t>omtrent</w:t>
      </w:r>
      <w:proofErr w:type="gramEnd"/>
      <w:r>
        <w:rPr>
          <w:sz w:val="18"/>
          <w:szCs w:val="18"/>
        </w:rPr>
        <w:t xml:space="preserve"> de overeenkomstig deze Overeenkomst geplaatste order(s) voor de Levering van het Product. </w:t>
      </w:r>
    </w:p>
    <w:p w14:paraId="2F9D5F61" w14:textId="77777777" w:rsidR="00DC5652" w:rsidRDefault="00DC5652" w:rsidP="00DC5652">
      <w:pPr>
        <w:pStyle w:val="Default"/>
        <w:rPr>
          <w:sz w:val="18"/>
          <w:szCs w:val="18"/>
        </w:rPr>
      </w:pPr>
    </w:p>
    <w:p w14:paraId="4360D658" w14:textId="77777777" w:rsidR="00DC5652" w:rsidRDefault="00DC5652" w:rsidP="00DC5652">
      <w:pPr>
        <w:pStyle w:val="Default"/>
        <w:rPr>
          <w:sz w:val="18"/>
          <w:szCs w:val="18"/>
        </w:rPr>
      </w:pPr>
    </w:p>
    <w:p w14:paraId="750BBA18" w14:textId="77777777" w:rsidR="00DC5652" w:rsidRDefault="00DC5652" w:rsidP="00DC5652">
      <w:pPr>
        <w:pStyle w:val="Default"/>
        <w:rPr>
          <w:sz w:val="18"/>
          <w:szCs w:val="18"/>
        </w:rPr>
      </w:pPr>
      <w:r>
        <w:rPr>
          <w:sz w:val="18"/>
          <w:szCs w:val="18"/>
        </w:rPr>
        <w:t xml:space="preserve">Aldus op de laatste van de twee hierna genoemde data overeengekomen en in tweevoud ondertekend, </w:t>
      </w:r>
    </w:p>
    <w:p w14:paraId="5DEF1989" w14:textId="77777777" w:rsidR="00DC5652" w:rsidRDefault="00DC5652" w:rsidP="00DC5652">
      <w:pPr>
        <w:pStyle w:val="Default"/>
        <w:rPr>
          <w:sz w:val="18"/>
          <w:szCs w:val="18"/>
        </w:rPr>
      </w:pPr>
    </w:p>
    <w:p w14:paraId="38B38F7C" w14:textId="77777777" w:rsidR="00DC5652" w:rsidRDefault="00DC5652" w:rsidP="00DC5652">
      <w:pPr>
        <w:pStyle w:val="Default"/>
        <w:rPr>
          <w:sz w:val="18"/>
          <w:szCs w:val="18"/>
        </w:rPr>
      </w:pPr>
      <w:r>
        <w:rPr>
          <w:sz w:val="18"/>
          <w:szCs w:val="18"/>
        </w:rPr>
        <w:t xml:space="preserve">Arnhem, </w:t>
      </w:r>
      <w:r w:rsidRPr="00564B67">
        <w:rPr>
          <w:sz w:val="18"/>
          <w:szCs w:val="18"/>
          <w:highlight w:val="yellow"/>
        </w:rPr>
        <w:t>[datum] [Plaats],</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564B67">
        <w:rPr>
          <w:sz w:val="18"/>
          <w:szCs w:val="18"/>
          <w:highlight w:val="yellow"/>
        </w:rPr>
        <w:t>[datum]</w:t>
      </w:r>
      <w:r>
        <w:rPr>
          <w:sz w:val="18"/>
          <w:szCs w:val="18"/>
        </w:rPr>
        <w:t xml:space="preserve"> </w:t>
      </w:r>
    </w:p>
    <w:p w14:paraId="5B946568" w14:textId="79631B44" w:rsidR="00DC5652" w:rsidRDefault="00DC5652" w:rsidP="00DC5652">
      <w:pPr>
        <w:pStyle w:val="Default"/>
        <w:rPr>
          <w:sz w:val="18"/>
          <w:szCs w:val="18"/>
        </w:rPr>
      </w:pPr>
      <w:r>
        <w:rPr>
          <w:sz w:val="18"/>
          <w:szCs w:val="18"/>
        </w:rPr>
        <w:t>Veiligheids- en Gezondheidsregio Gelderland-Midden</w:t>
      </w:r>
      <w:r>
        <w:rPr>
          <w:sz w:val="18"/>
          <w:szCs w:val="18"/>
        </w:rPr>
        <w:tab/>
      </w:r>
      <w:r>
        <w:rPr>
          <w:sz w:val="18"/>
          <w:szCs w:val="18"/>
        </w:rPr>
        <w:tab/>
      </w:r>
      <w:r>
        <w:rPr>
          <w:sz w:val="18"/>
          <w:szCs w:val="18"/>
        </w:rPr>
        <w:tab/>
      </w:r>
      <w:r w:rsidR="00564B67" w:rsidRPr="00564B67">
        <w:rPr>
          <w:sz w:val="18"/>
          <w:szCs w:val="18"/>
          <w:highlight w:val="yellow"/>
        </w:rPr>
        <w:t>&lt;naam leverancier&gt;</w:t>
      </w:r>
    </w:p>
    <w:p w14:paraId="67032D0E" w14:textId="77777777" w:rsidR="00DC5652" w:rsidRDefault="00DC5652" w:rsidP="00DC5652">
      <w:pPr>
        <w:pStyle w:val="Default"/>
        <w:rPr>
          <w:sz w:val="18"/>
          <w:szCs w:val="18"/>
        </w:rPr>
      </w:pPr>
    </w:p>
    <w:p w14:paraId="7FE46FF6" w14:textId="77777777" w:rsidR="00DC5652" w:rsidRDefault="00DC5652" w:rsidP="00DC5652">
      <w:pPr>
        <w:pStyle w:val="Default"/>
        <w:rPr>
          <w:sz w:val="18"/>
          <w:szCs w:val="18"/>
        </w:rPr>
      </w:pPr>
    </w:p>
    <w:p w14:paraId="79A83690" w14:textId="77777777" w:rsidR="00DC5652" w:rsidRDefault="00DC5652" w:rsidP="00DC5652">
      <w:pPr>
        <w:pStyle w:val="Default"/>
        <w:rPr>
          <w:sz w:val="18"/>
          <w:szCs w:val="18"/>
        </w:rPr>
      </w:pPr>
    </w:p>
    <w:p w14:paraId="45421871" w14:textId="77777777" w:rsidR="00DC5652" w:rsidRDefault="00DC5652" w:rsidP="00DC5652">
      <w:pPr>
        <w:pStyle w:val="Default"/>
        <w:rPr>
          <w:sz w:val="18"/>
          <w:szCs w:val="18"/>
        </w:rPr>
      </w:pPr>
    </w:p>
    <w:p w14:paraId="13B070B5" w14:textId="77777777" w:rsidR="00DC5652" w:rsidRDefault="00DC5652" w:rsidP="00DC5652">
      <w:pPr>
        <w:pStyle w:val="Default"/>
        <w:rPr>
          <w:sz w:val="18"/>
          <w:szCs w:val="18"/>
        </w:rPr>
      </w:pPr>
      <w:r>
        <w:rPr>
          <w:sz w:val="18"/>
          <w:szCs w:val="18"/>
        </w:rPr>
        <w:t xml:space="preserve"> </w:t>
      </w:r>
    </w:p>
    <w:p w14:paraId="72E0986E" w14:textId="3C3C7333" w:rsidR="00DC5652" w:rsidRDefault="00DC5652" w:rsidP="00DC5652">
      <w:pPr>
        <w:pStyle w:val="Default"/>
        <w:rPr>
          <w:sz w:val="18"/>
          <w:szCs w:val="18"/>
        </w:rPr>
      </w:pPr>
      <w:r>
        <w:rPr>
          <w:sz w:val="18"/>
          <w:szCs w:val="18"/>
        </w:rPr>
        <w:t xml:space="preserve">Anton </w:t>
      </w:r>
      <w:proofErr w:type="spellStart"/>
      <w:r>
        <w:rPr>
          <w:sz w:val="18"/>
          <w:szCs w:val="18"/>
        </w:rPr>
        <w:t>Slofstra</w:t>
      </w:r>
      <w:proofErr w:type="spellEnd"/>
      <w:r>
        <w:rPr>
          <w:sz w:val="18"/>
          <w:szCs w:val="18"/>
        </w:rPr>
        <w:t xml:space="preserve"> </w:t>
      </w:r>
      <w:r w:rsidR="007477CF">
        <w:rPr>
          <w:sz w:val="18"/>
          <w:szCs w:val="18"/>
        </w:rPr>
        <w:tab/>
      </w:r>
      <w:r w:rsidR="007477CF">
        <w:rPr>
          <w:sz w:val="18"/>
          <w:szCs w:val="18"/>
        </w:rPr>
        <w:tab/>
      </w:r>
      <w:r w:rsidR="007477CF">
        <w:rPr>
          <w:sz w:val="18"/>
          <w:szCs w:val="18"/>
        </w:rPr>
        <w:tab/>
      </w:r>
      <w:r w:rsidR="007477CF">
        <w:rPr>
          <w:sz w:val="18"/>
          <w:szCs w:val="18"/>
        </w:rPr>
        <w:tab/>
      </w:r>
      <w:r w:rsidR="007477CF">
        <w:rPr>
          <w:sz w:val="18"/>
          <w:szCs w:val="18"/>
        </w:rPr>
        <w:tab/>
      </w:r>
      <w:r w:rsidR="007477CF">
        <w:rPr>
          <w:sz w:val="18"/>
          <w:szCs w:val="18"/>
        </w:rPr>
        <w:tab/>
      </w:r>
      <w:r w:rsidR="007477CF">
        <w:rPr>
          <w:sz w:val="18"/>
          <w:szCs w:val="18"/>
        </w:rPr>
        <w:tab/>
      </w:r>
      <w:r w:rsidR="007477CF">
        <w:rPr>
          <w:sz w:val="18"/>
          <w:szCs w:val="18"/>
        </w:rPr>
        <w:tab/>
      </w:r>
      <w:r w:rsidR="00564B67" w:rsidRPr="00564B67">
        <w:rPr>
          <w:sz w:val="18"/>
          <w:szCs w:val="18"/>
          <w:highlight w:val="yellow"/>
        </w:rPr>
        <w:t>&lt;naam&gt;</w:t>
      </w:r>
    </w:p>
    <w:p w14:paraId="2D44BB82" w14:textId="46096696" w:rsidR="00AC6CE3" w:rsidRPr="00DC5652" w:rsidRDefault="00DC5652" w:rsidP="00DC5652">
      <w:pPr>
        <w:pStyle w:val="Default"/>
      </w:pPr>
      <w:r>
        <w:rPr>
          <w:sz w:val="18"/>
          <w:szCs w:val="18"/>
        </w:rPr>
        <w:t>Directie</w:t>
      </w:r>
      <w:r w:rsidR="00564B67">
        <w:rPr>
          <w:sz w:val="18"/>
          <w:szCs w:val="18"/>
        </w:rPr>
        <w:tab/>
      </w:r>
      <w:r w:rsidR="00564B67">
        <w:rPr>
          <w:sz w:val="18"/>
          <w:szCs w:val="18"/>
        </w:rPr>
        <w:tab/>
      </w:r>
      <w:r w:rsidR="00564B67">
        <w:rPr>
          <w:sz w:val="18"/>
          <w:szCs w:val="18"/>
        </w:rPr>
        <w:tab/>
      </w:r>
      <w:r w:rsidR="00564B67">
        <w:rPr>
          <w:sz w:val="18"/>
          <w:szCs w:val="18"/>
        </w:rPr>
        <w:tab/>
      </w:r>
      <w:r w:rsidR="00564B67">
        <w:rPr>
          <w:sz w:val="18"/>
          <w:szCs w:val="18"/>
        </w:rPr>
        <w:tab/>
      </w:r>
      <w:r w:rsidR="00564B67">
        <w:rPr>
          <w:sz w:val="18"/>
          <w:szCs w:val="18"/>
        </w:rPr>
        <w:tab/>
      </w:r>
      <w:r w:rsidR="00564B67">
        <w:rPr>
          <w:sz w:val="18"/>
          <w:szCs w:val="18"/>
        </w:rPr>
        <w:tab/>
      </w:r>
      <w:r w:rsidR="00564B67">
        <w:rPr>
          <w:sz w:val="18"/>
          <w:szCs w:val="18"/>
        </w:rPr>
        <w:tab/>
      </w:r>
      <w:r w:rsidR="00564B67">
        <w:rPr>
          <w:sz w:val="18"/>
          <w:szCs w:val="18"/>
        </w:rPr>
        <w:tab/>
      </w:r>
      <w:r w:rsidR="00564B67" w:rsidRPr="00564B67">
        <w:rPr>
          <w:sz w:val="18"/>
          <w:szCs w:val="18"/>
          <w:highlight w:val="yellow"/>
        </w:rPr>
        <w:t>&lt;functie&gt;</w:t>
      </w:r>
    </w:p>
    <w:sectPr w:rsidR="00AC6CE3" w:rsidRPr="00DC565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FCCE1" w14:textId="77777777" w:rsidR="004E1FB0" w:rsidRDefault="004E1FB0" w:rsidP="00DC5652">
      <w:pPr>
        <w:spacing w:after="0" w:line="240" w:lineRule="auto"/>
      </w:pPr>
      <w:r>
        <w:separator/>
      </w:r>
    </w:p>
  </w:endnote>
  <w:endnote w:type="continuationSeparator" w:id="0">
    <w:p w14:paraId="7B0AB737" w14:textId="77777777" w:rsidR="004E1FB0" w:rsidRDefault="004E1FB0" w:rsidP="00DC5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76EA" w14:textId="6E33EA6A" w:rsidR="00DC5652" w:rsidRPr="00DC5652" w:rsidRDefault="00F86D95">
    <w:pPr>
      <w:pStyle w:val="Voettekst"/>
      <w:rPr>
        <w:sz w:val="16"/>
        <w:szCs w:val="16"/>
      </w:rPr>
    </w:pPr>
    <w:r>
      <w:rPr>
        <w:sz w:val="16"/>
        <w:szCs w:val="16"/>
      </w:rPr>
      <w:t>Huur</w:t>
    </w:r>
    <w:r w:rsidR="00DC5652" w:rsidRPr="00DC5652">
      <w:rPr>
        <w:sz w:val="16"/>
        <w:szCs w:val="16"/>
      </w:rPr>
      <w:t xml:space="preserve">- en leveringsovereenkomst </w:t>
    </w:r>
    <w:r w:rsidR="00A65C6B">
      <w:rPr>
        <w:sz w:val="16"/>
        <w:szCs w:val="16"/>
      </w:rPr>
      <w:t>W</w:t>
    </w:r>
    <w:r w:rsidR="00DC5652" w:rsidRPr="00DC5652">
      <w:rPr>
        <w:sz w:val="16"/>
        <w:szCs w:val="16"/>
      </w:rPr>
      <w:t>arme drankenvoorziening</w:t>
    </w:r>
    <w:r w:rsidR="00DC5652">
      <w:rPr>
        <w:sz w:val="16"/>
        <w:szCs w:val="16"/>
      </w:rPr>
      <w:t xml:space="preserve"> VGGM </w:t>
    </w:r>
  </w:p>
  <w:p w14:paraId="684CD2E3" w14:textId="77777777" w:rsidR="00DC5652" w:rsidRDefault="00DC56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EDCE6" w14:textId="77777777" w:rsidR="004E1FB0" w:rsidRDefault="004E1FB0" w:rsidP="00DC5652">
      <w:pPr>
        <w:spacing w:after="0" w:line="240" w:lineRule="auto"/>
      </w:pPr>
      <w:r>
        <w:separator/>
      </w:r>
    </w:p>
  </w:footnote>
  <w:footnote w:type="continuationSeparator" w:id="0">
    <w:p w14:paraId="18F54F24" w14:textId="77777777" w:rsidR="004E1FB0" w:rsidRDefault="004E1FB0" w:rsidP="00DC56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652"/>
    <w:rsid w:val="000442A0"/>
    <w:rsid w:val="00087C81"/>
    <w:rsid w:val="000B3FEF"/>
    <w:rsid w:val="000D034F"/>
    <w:rsid w:val="001527FF"/>
    <w:rsid w:val="0017310B"/>
    <w:rsid w:val="001864DF"/>
    <w:rsid w:val="00192F44"/>
    <w:rsid w:val="001A672B"/>
    <w:rsid w:val="001D4562"/>
    <w:rsid w:val="001E07C2"/>
    <w:rsid w:val="001E6D5B"/>
    <w:rsid w:val="002E1963"/>
    <w:rsid w:val="002E4934"/>
    <w:rsid w:val="00314F23"/>
    <w:rsid w:val="00353D36"/>
    <w:rsid w:val="00363013"/>
    <w:rsid w:val="00363127"/>
    <w:rsid w:val="003B1F3C"/>
    <w:rsid w:val="003D119D"/>
    <w:rsid w:val="003E3A1D"/>
    <w:rsid w:val="004425B6"/>
    <w:rsid w:val="0044759A"/>
    <w:rsid w:val="004E1FB0"/>
    <w:rsid w:val="004F7360"/>
    <w:rsid w:val="00564B67"/>
    <w:rsid w:val="005A3560"/>
    <w:rsid w:val="005C2130"/>
    <w:rsid w:val="00655732"/>
    <w:rsid w:val="00662B73"/>
    <w:rsid w:val="006E27EE"/>
    <w:rsid w:val="007206AE"/>
    <w:rsid w:val="007477CF"/>
    <w:rsid w:val="007968BA"/>
    <w:rsid w:val="007E1CBF"/>
    <w:rsid w:val="0087664D"/>
    <w:rsid w:val="008964CC"/>
    <w:rsid w:val="00896F62"/>
    <w:rsid w:val="00907BCE"/>
    <w:rsid w:val="0092477F"/>
    <w:rsid w:val="0096174A"/>
    <w:rsid w:val="009D482F"/>
    <w:rsid w:val="00A65C6B"/>
    <w:rsid w:val="00AC6CE3"/>
    <w:rsid w:val="00AC752F"/>
    <w:rsid w:val="00B072B6"/>
    <w:rsid w:val="00B219FF"/>
    <w:rsid w:val="00B23ADA"/>
    <w:rsid w:val="00B60DE8"/>
    <w:rsid w:val="00BC115D"/>
    <w:rsid w:val="00BC1BEC"/>
    <w:rsid w:val="00BD55B1"/>
    <w:rsid w:val="00CA1A4E"/>
    <w:rsid w:val="00CA4BD1"/>
    <w:rsid w:val="00D25103"/>
    <w:rsid w:val="00D44063"/>
    <w:rsid w:val="00D75FB4"/>
    <w:rsid w:val="00DA0D68"/>
    <w:rsid w:val="00DB13CD"/>
    <w:rsid w:val="00DC0A25"/>
    <w:rsid w:val="00DC5652"/>
    <w:rsid w:val="00E04839"/>
    <w:rsid w:val="00E900B3"/>
    <w:rsid w:val="00EB2DFF"/>
    <w:rsid w:val="00ED1277"/>
    <w:rsid w:val="00EF1E9F"/>
    <w:rsid w:val="00F024D0"/>
    <w:rsid w:val="00F86D95"/>
    <w:rsid w:val="00FE1B59"/>
    <w:rsid w:val="00FF01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F589B"/>
  <w15:chartTrackingRefBased/>
  <w15:docId w15:val="{8FD5497E-9578-4D7A-A4D9-7E5B8A39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C5652"/>
    <w:pPr>
      <w:autoSpaceDE w:val="0"/>
      <w:autoSpaceDN w:val="0"/>
      <w:adjustRightInd w:val="0"/>
      <w:spacing w:after="0" w:line="240" w:lineRule="auto"/>
    </w:pPr>
    <w:rPr>
      <w:rFonts w:ascii="Verdana" w:hAnsi="Verdana" w:cs="Verdana"/>
      <w:color w:val="000000"/>
      <w:sz w:val="24"/>
      <w:szCs w:val="24"/>
    </w:rPr>
  </w:style>
  <w:style w:type="paragraph" w:styleId="Koptekst">
    <w:name w:val="header"/>
    <w:basedOn w:val="Standaard"/>
    <w:link w:val="KoptekstChar"/>
    <w:uiPriority w:val="99"/>
    <w:unhideWhenUsed/>
    <w:rsid w:val="00DC56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C5652"/>
  </w:style>
  <w:style w:type="paragraph" w:styleId="Voettekst">
    <w:name w:val="footer"/>
    <w:basedOn w:val="Standaard"/>
    <w:link w:val="VoettekstChar"/>
    <w:uiPriority w:val="99"/>
    <w:unhideWhenUsed/>
    <w:rsid w:val="00DC56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C5652"/>
  </w:style>
  <w:style w:type="paragraph" w:styleId="Plattetekst">
    <w:name w:val="Body Text"/>
    <w:basedOn w:val="Standaard"/>
    <w:link w:val="PlattetekstChar"/>
    <w:rsid w:val="00F86D95"/>
    <w:pPr>
      <w:spacing w:before="180" w:after="180" w:line="240" w:lineRule="auto"/>
    </w:pPr>
    <w:rPr>
      <w:rFonts w:asciiTheme="majorHAnsi" w:hAnsiTheme="majorHAnsi"/>
      <w:sz w:val="20"/>
      <w:szCs w:val="20"/>
      <w:lang w:val="en-US"/>
    </w:rPr>
  </w:style>
  <w:style w:type="character" w:customStyle="1" w:styleId="PlattetekstChar">
    <w:name w:val="Platte tekst Char"/>
    <w:basedOn w:val="Standaardalinea-lettertype"/>
    <w:link w:val="Plattetekst"/>
    <w:rsid w:val="00F86D95"/>
    <w:rPr>
      <w:rFonts w:asciiTheme="majorHAnsi" w:hAnsiTheme="majorHAns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344AA1967BFC4A8643C23B956E8C83" ma:contentTypeVersion="3" ma:contentTypeDescription="Een nieuw document maken." ma:contentTypeScope="" ma:versionID="28714eae145717f3a10ea19bc4c98740">
  <xsd:schema xmlns:xsd="http://www.w3.org/2001/XMLSchema" xmlns:xs="http://www.w3.org/2001/XMLSchema" xmlns:p="http://schemas.microsoft.com/office/2006/metadata/properties" xmlns:ns2="21191d54-49ec-46e2-8fe0-29ba3471bf6c" targetNamespace="http://schemas.microsoft.com/office/2006/metadata/properties" ma:root="true" ma:fieldsID="c739934aa39e885efdbd243caf6f0462" ns2:_="">
    <xsd:import namespace="21191d54-49ec-46e2-8fe0-29ba3471bf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91d54-49ec-46e2-8fe0-29ba3471b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1ED05D-7D80-4784-B00E-B8885DCBE98B}">
  <ds:schemaRefs>
    <ds:schemaRef ds:uri="http://schemas.microsoft.com/sharepoint/v3/contenttype/forms"/>
  </ds:schemaRefs>
</ds:datastoreItem>
</file>

<file path=customXml/itemProps2.xml><?xml version="1.0" encoding="utf-8"?>
<ds:datastoreItem xmlns:ds="http://schemas.openxmlformats.org/officeDocument/2006/customXml" ds:itemID="{246E0BA2-57A6-465D-A9AB-E2B671912C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87A755-62E2-4180-94DC-847B0F86D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191d54-49ec-46e2-8fe0-29ba3471b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1005</Words>
  <Characters>5532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Veiligheids- en Gezondsheidsregio Gelderland-Midden</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Colin Janssen</cp:lastModifiedBy>
  <cp:revision>40</cp:revision>
  <dcterms:created xsi:type="dcterms:W3CDTF">2026-10-13T13:56:00Z</dcterms:created>
  <dcterms:modified xsi:type="dcterms:W3CDTF">2026-10-16T15:01:00Z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0x01010002344AA1967BFC4A8643C23B956E8C83</vt:lpwstr>
  </property>
  <property fmtid="{D5CDD505-2E9C-101B-9397-08002B2CF9AE}" pid="3" name="Order">
    <vt:r8>1293200</vt:r8>
  </property>
</Properties>
</file>