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4C15D" w14:textId="517A105C" w:rsidR="002A7E9A" w:rsidRPr="009F209B" w:rsidRDefault="00330373" w:rsidP="009F209B">
      <w:pPr>
        <w:pStyle w:val="Titelrapport"/>
      </w:pPr>
      <w:r>
        <w:rPr>
          <w:noProof/>
          <w:bdr w:val="none" w:sz="0" w:space="0" w:color="CC0000"/>
        </w:rPr>
        <w:t xml:space="preserve">(Concept) </w:t>
      </w:r>
      <w:r w:rsidR="00180613">
        <w:rPr>
          <w:noProof/>
          <w:bdr w:val="none" w:sz="0" w:space="0" w:color="CC0000"/>
        </w:rPr>
        <w:t>Raamo</w:t>
      </w:r>
      <w:r>
        <w:rPr>
          <w:noProof/>
          <w:bdr w:val="none" w:sz="0" w:space="0" w:color="CC0000"/>
        </w:rPr>
        <w:t>vereenkomst</w:t>
      </w:r>
    </w:p>
    <w:p w14:paraId="6214C15E" w14:textId="37829772" w:rsidR="00576711" w:rsidRDefault="004C7B18" w:rsidP="009F209B">
      <w:pPr>
        <w:pStyle w:val="Ondertitelrapport"/>
      </w:pPr>
      <w:r>
        <w:t>Levering en Onderhoud Veegmachines</w:t>
      </w:r>
    </w:p>
    <w:p w14:paraId="6214C15F" w14:textId="77777777" w:rsidR="00C21B52" w:rsidRPr="004C4172" w:rsidRDefault="00C21B52" w:rsidP="00C21B52"/>
    <w:p w14:paraId="6214C160" w14:textId="77777777" w:rsidR="00C21B52" w:rsidRPr="006C3FA6" w:rsidRDefault="00C21B52" w:rsidP="00C21B52">
      <w:pPr>
        <w:pStyle w:val="Normaal12pt"/>
        <w:rPr>
          <w:sz w:val="18"/>
          <w:szCs w:val="18"/>
        </w:rPr>
      </w:pPr>
    </w:p>
    <w:p w14:paraId="6214C161" w14:textId="77777777" w:rsidR="00C21B52" w:rsidRDefault="00C21B52" w:rsidP="00EB66CB">
      <w:pPr>
        <w:pStyle w:val="Opsomming"/>
        <w:numPr>
          <w:ilvl w:val="0"/>
          <w:numId w:val="0"/>
        </w:numPr>
      </w:pPr>
    </w:p>
    <w:p w14:paraId="6214C162" w14:textId="77777777" w:rsidR="00C21B52" w:rsidRPr="0010193A" w:rsidRDefault="00C21B52" w:rsidP="00C21B52"/>
    <w:tbl>
      <w:tblPr>
        <w:tblStyle w:val="Utrechtgrijs"/>
        <w:tblW w:w="0" w:type="auto"/>
        <w:tblLook w:val="04A0" w:firstRow="1" w:lastRow="0" w:firstColumn="1" w:lastColumn="0" w:noHBand="0" w:noVBand="1"/>
        <w:tblCaption w:val="Ruimte voor een afbeelding"/>
      </w:tblPr>
      <w:tblGrid>
        <w:gridCol w:w="9298"/>
      </w:tblGrid>
      <w:tr w:rsidR="00FC12C9" w14:paraId="6214C164" w14:textId="77777777" w:rsidTr="00FC12C9">
        <w:trPr>
          <w:cnfStyle w:val="100000000000" w:firstRow="1" w:lastRow="0" w:firstColumn="0" w:lastColumn="0" w:oddVBand="0" w:evenVBand="0" w:oddHBand="0" w:evenHBand="0" w:firstRowFirstColumn="0" w:firstRowLastColumn="0" w:lastRowFirstColumn="0" w:lastRowLastColumn="0"/>
          <w:trHeight w:val="3118"/>
        </w:trPr>
        <w:tc>
          <w:tcPr>
            <w:tcW w:w="9438" w:type="dxa"/>
            <w:tcBorders>
              <w:bottom w:val="nil"/>
            </w:tcBorders>
            <w:shd w:val="clear" w:color="auto" w:fill="auto"/>
          </w:tcPr>
          <w:p w14:paraId="5B14A830" w14:textId="77777777" w:rsidR="00882FEE" w:rsidRPr="00D43F21" w:rsidRDefault="00882FEE" w:rsidP="00882FEE">
            <w:pPr>
              <w:rPr>
                <w:b w:val="0"/>
                <w:bCs/>
                <w:sz w:val="28"/>
                <w:szCs w:val="28"/>
              </w:rPr>
            </w:pPr>
            <w:r w:rsidRPr="00D43F21">
              <w:rPr>
                <w:b w:val="0"/>
                <w:bCs/>
                <w:sz w:val="28"/>
                <w:szCs w:val="28"/>
              </w:rPr>
              <w:t xml:space="preserve">Gemeente Utrecht </w:t>
            </w:r>
          </w:p>
          <w:p w14:paraId="42852CD4" w14:textId="77777777" w:rsidR="00882FEE" w:rsidRPr="00D43F21" w:rsidRDefault="00882FEE" w:rsidP="00882FEE">
            <w:pPr>
              <w:rPr>
                <w:b w:val="0"/>
                <w:bCs/>
                <w:sz w:val="28"/>
                <w:szCs w:val="28"/>
              </w:rPr>
            </w:pPr>
          </w:p>
          <w:p w14:paraId="0A15905E" w14:textId="77777777" w:rsidR="00882FEE" w:rsidRPr="00D43F21" w:rsidRDefault="00882FEE" w:rsidP="00882FEE">
            <w:pPr>
              <w:rPr>
                <w:b w:val="0"/>
                <w:bCs/>
                <w:sz w:val="28"/>
                <w:szCs w:val="28"/>
              </w:rPr>
            </w:pPr>
            <w:r w:rsidRPr="00D43F21">
              <w:rPr>
                <w:b w:val="0"/>
                <w:bCs/>
                <w:sz w:val="28"/>
                <w:szCs w:val="28"/>
              </w:rPr>
              <w:t xml:space="preserve">en </w:t>
            </w:r>
          </w:p>
          <w:p w14:paraId="78502755" w14:textId="77777777" w:rsidR="00882FEE" w:rsidRPr="00D43F21" w:rsidRDefault="00882FEE" w:rsidP="00882FEE">
            <w:pPr>
              <w:rPr>
                <w:b w:val="0"/>
                <w:bCs/>
                <w:sz w:val="28"/>
                <w:szCs w:val="28"/>
              </w:rPr>
            </w:pPr>
          </w:p>
          <w:p w14:paraId="6214C163" w14:textId="161A331D" w:rsidR="00C21B52" w:rsidRPr="0040112C" w:rsidRDefault="00882FEE" w:rsidP="00882FEE">
            <w:r w:rsidRPr="00D43F21">
              <w:rPr>
                <w:b w:val="0"/>
                <w:bCs/>
                <w:sz w:val="28"/>
                <w:szCs w:val="28"/>
              </w:rPr>
              <w:t>&lt;xxx</w:t>
            </w:r>
            <w:r w:rsidR="009150B2" w:rsidRPr="00D43F21">
              <w:rPr>
                <w:b w:val="0"/>
                <w:bCs/>
                <w:sz w:val="28"/>
                <w:szCs w:val="28"/>
              </w:rPr>
              <w:t>xx</w:t>
            </w:r>
            <w:r w:rsidRPr="00D43F21">
              <w:rPr>
                <w:b w:val="0"/>
                <w:bCs/>
                <w:sz w:val="28"/>
                <w:szCs w:val="28"/>
              </w:rPr>
              <w:t>&gt;</w:t>
            </w:r>
          </w:p>
        </w:tc>
      </w:tr>
    </w:tbl>
    <w:p w14:paraId="6214C165" w14:textId="77777777" w:rsidR="00C21B52" w:rsidRPr="0010193A" w:rsidRDefault="00C21B52" w:rsidP="00C21B52"/>
    <w:p w14:paraId="5312A212" w14:textId="070A2912" w:rsidR="00C0397B" w:rsidRDefault="00C0397B" w:rsidP="00C21B52">
      <w:r>
        <w:t>Aanbestedingsnummer</w:t>
      </w:r>
      <w:r w:rsidR="00672F2D">
        <w:t xml:space="preserve"> </w:t>
      </w:r>
      <w:r w:rsidR="0035546F" w:rsidRPr="002745E0">
        <w:t>2025SB444</w:t>
      </w:r>
    </w:p>
    <w:p w14:paraId="158B8F6D" w14:textId="24AC5A5B" w:rsidR="00C0397B" w:rsidRDefault="00C0397B" w:rsidP="00C21B52">
      <w:r>
        <w:t>Contractnummer</w:t>
      </w:r>
      <w:r w:rsidR="000C72D7">
        <w:t xml:space="preserve"> </w:t>
      </w:r>
      <w:r w:rsidR="00CD3FF3">
        <w:t>72</w:t>
      </w:r>
      <w:r w:rsidR="00CD3FF3" w:rsidRPr="00E20DEC">
        <w:rPr>
          <w:color w:val="00B050"/>
        </w:rPr>
        <w:t>xxxx</w:t>
      </w:r>
      <w:r w:rsidR="00E20DEC" w:rsidRPr="00E20DEC">
        <w:rPr>
          <w:color w:val="00B050"/>
        </w:rPr>
        <w:t>xxxx</w:t>
      </w:r>
    </w:p>
    <w:p w14:paraId="6214C16A" w14:textId="77777777" w:rsidR="0093713C" w:rsidRDefault="0093713C" w:rsidP="00C21B52"/>
    <w:p w14:paraId="6214C16B" w14:textId="77777777" w:rsidR="0093713C" w:rsidRPr="001C0BA2" w:rsidRDefault="00330373" w:rsidP="001C0BA2">
      <w:r w:rsidRPr="001C0BA2">
        <w:br w:type="page"/>
      </w:r>
    </w:p>
    <w:p w14:paraId="61CEE6B4" w14:textId="77777777" w:rsidR="000370E9" w:rsidRPr="001C0BA2" w:rsidRDefault="000370E9" w:rsidP="001C0BA2">
      <w:pPr>
        <w:sectPr w:rsidR="000370E9" w:rsidRPr="001C0BA2">
          <w:footerReference w:type="default" r:id="rId11"/>
          <w:footerReference w:type="first" r:id="rId12"/>
          <w:pgSz w:w="11906" w:h="16838" w:code="9"/>
          <w:pgMar w:top="2948" w:right="1304" w:bottom="993" w:left="1304" w:header="709" w:footer="255" w:gutter="0"/>
          <w:cols w:space="708"/>
          <w:titlePg/>
          <w:docGrid w:linePitch="360"/>
        </w:sectPr>
      </w:pPr>
    </w:p>
    <w:p w14:paraId="36DFCB67" w14:textId="0C50711F" w:rsidR="00C501D6" w:rsidRDefault="00933BD0" w:rsidP="00C501D6">
      <w:pPr>
        <w:pStyle w:val="Kop1"/>
        <w:numPr>
          <w:ilvl w:val="0"/>
          <w:numId w:val="0"/>
        </w:numPr>
        <w:spacing w:after="0"/>
        <w:rPr>
          <w:rFonts w:cs="Arial"/>
          <w:color w:val="C00000"/>
          <w:sz w:val="32"/>
          <w:szCs w:val="32"/>
        </w:rPr>
      </w:pPr>
      <w:r w:rsidRPr="00C74C2C">
        <w:rPr>
          <w:rFonts w:cs="Arial"/>
          <w:color w:val="C00000"/>
          <w:sz w:val="32"/>
          <w:szCs w:val="32"/>
        </w:rPr>
        <w:lastRenderedPageBreak/>
        <w:t>Raamovereenkomst voor het leveren</w:t>
      </w:r>
      <w:r w:rsidR="00C74C2C" w:rsidRPr="00C74C2C">
        <w:rPr>
          <w:rFonts w:cs="Arial"/>
          <w:color w:val="C00000"/>
          <w:sz w:val="32"/>
          <w:szCs w:val="32"/>
        </w:rPr>
        <w:t xml:space="preserve"> en onderhouden</w:t>
      </w:r>
      <w:r w:rsidRPr="00C74C2C">
        <w:rPr>
          <w:rFonts w:cs="Arial"/>
          <w:color w:val="C00000"/>
          <w:sz w:val="32"/>
          <w:szCs w:val="32"/>
        </w:rPr>
        <w:t xml:space="preserve"> van </w:t>
      </w:r>
      <w:r w:rsidR="00C74C2C" w:rsidRPr="00C74C2C">
        <w:rPr>
          <w:rFonts w:cs="Arial"/>
          <w:color w:val="C00000"/>
          <w:sz w:val="32"/>
          <w:szCs w:val="32"/>
        </w:rPr>
        <w:t>Veegmachines</w:t>
      </w:r>
      <w:r w:rsidR="00C501D6">
        <w:rPr>
          <w:rFonts w:cs="Arial"/>
          <w:color w:val="C00000"/>
          <w:sz w:val="32"/>
          <w:szCs w:val="32"/>
        </w:rPr>
        <w:br/>
      </w:r>
    </w:p>
    <w:p w14:paraId="2588D204" w14:textId="7EAF64DF" w:rsidR="00C501D6" w:rsidRPr="00C501D6" w:rsidRDefault="00C501D6" w:rsidP="00C501D6">
      <w:pPr>
        <w:rPr>
          <w:b/>
          <w:bCs/>
          <w:color w:val="C00000"/>
        </w:rPr>
      </w:pPr>
      <w:r w:rsidRPr="00C501D6">
        <w:rPr>
          <w:b/>
          <w:bCs/>
          <w:color w:val="C00000"/>
        </w:rPr>
        <w:t xml:space="preserve">Perceel: </w:t>
      </w:r>
      <w:r w:rsidRPr="00C501D6">
        <w:rPr>
          <w:b/>
          <w:bCs/>
          <w:color w:val="00B050"/>
        </w:rPr>
        <w:t>1 / 2 / 3</w:t>
      </w:r>
    </w:p>
    <w:p w14:paraId="2010A7A5" w14:textId="77777777" w:rsidR="00933BD0" w:rsidRPr="00632C8A" w:rsidRDefault="00933BD0" w:rsidP="00933BD0">
      <w:pPr>
        <w:rPr>
          <w:rFonts w:cs="Arial"/>
        </w:rPr>
      </w:pPr>
    </w:p>
    <w:p w14:paraId="39FC350A" w14:textId="77777777" w:rsidR="00933BD0" w:rsidRPr="00D4769F" w:rsidRDefault="00933BD0" w:rsidP="00933BD0">
      <w:pPr>
        <w:rPr>
          <w:rFonts w:cs="Arial"/>
        </w:rPr>
      </w:pPr>
    </w:p>
    <w:p w14:paraId="1B8BA125" w14:textId="77777777" w:rsidR="00933BD0" w:rsidRPr="00D4769F" w:rsidRDefault="00933BD0" w:rsidP="00933BD0">
      <w:pPr>
        <w:tabs>
          <w:tab w:val="left" w:pos="426"/>
        </w:tabs>
        <w:rPr>
          <w:rFonts w:cs="Arial"/>
          <w:b/>
          <w:color w:val="C00000"/>
        </w:rPr>
      </w:pPr>
      <w:r w:rsidRPr="00D4769F">
        <w:rPr>
          <w:rFonts w:cs="Arial"/>
          <w:b/>
          <w:color w:val="C00000"/>
        </w:rPr>
        <w:t>Partijen:</w:t>
      </w:r>
    </w:p>
    <w:p w14:paraId="56B1BA1E" w14:textId="77777777" w:rsidR="00933BD0" w:rsidRPr="00D4769F" w:rsidRDefault="00933BD0" w:rsidP="00933BD0">
      <w:pPr>
        <w:tabs>
          <w:tab w:val="left" w:pos="426"/>
        </w:tabs>
        <w:rPr>
          <w:rFonts w:cs="Arial"/>
        </w:rPr>
      </w:pPr>
    </w:p>
    <w:p w14:paraId="7B3DFB25" w14:textId="4ECBEC47" w:rsidR="00933BD0" w:rsidRPr="00C501D6" w:rsidRDefault="00933BD0" w:rsidP="00933BD0">
      <w:pPr>
        <w:pStyle w:val="Lijstnummering"/>
        <w:rPr>
          <w:rFonts w:ascii="Arial" w:hAnsi="Arial" w:cs="Arial"/>
          <w:sz w:val="20"/>
        </w:rPr>
      </w:pPr>
      <w:r w:rsidRPr="00C501D6">
        <w:rPr>
          <w:rFonts w:ascii="Arial" w:hAnsi="Arial" w:cs="Arial"/>
          <w:sz w:val="20"/>
        </w:rPr>
        <w:t xml:space="preserve">De gemeente Utrecht, te dezen rechtsgeldig vertegenwoordigd door </w:t>
      </w:r>
      <w:r w:rsidR="00C74C2C" w:rsidRPr="00C501D6">
        <w:rPr>
          <w:rStyle w:val="Paginanummer"/>
          <w:rFonts w:ascii="Arial" w:hAnsi="Arial"/>
          <w:sz w:val="20"/>
        </w:rPr>
        <w:t>A. Krop</w:t>
      </w:r>
      <w:r w:rsidRPr="00C501D6">
        <w:rPr>
          <w:rFonts w:ascii="Arial" w:hAnsi="Arial" w:cs="Arial"/>
          <w:sz w:val="20"/>
        </w:rPr>
        <w:t xml:space="preserve"> in </w:t>
      </w:r>
      <w:bookmarkStart w:id="0" w:name="OLE_LINK3"/>
      <w:r w:rsidRPr="00C501D6">
        <w:rPr>
          <w:rStyle w:val="Paginanummer"/>
          <w:rFonts w:ascii="Arial" w:hAnsi="Arial"/>
          <w:sz w:val="20"/>
        </w:rPr>
        <w:t>haar</w:t>
      </w:r>
      <w:r w:rsidRPr="00C501D6">
        <w:rPr>
          <w:rFonts w:ascii="Arial" w:hAnsi="Arial" w:cs="Arial"/>
          <w:sz w:val="20"/>
        </w:rPr>
        <w:t xml:space="preserve"> </w:t>
      </w:r>
      <w:bookmarkEnd w:id="0"/>
      <w:r w:rsidRPr="00C501D6">
        <w:rPr>
          <w:rFonts w:ascii="Arial" w:hAnsi="Arial" w:cs="Arial"/>
          <w:sz w:val="20"/>
        </w:rPr>
        <w:t xml:space="preserve">hoedanigheid van </w:t>
      </w:r>
      <w:r w:rsidR="00C74C2C" w:rsidRPr="00C501D6">
        <w:rPr>
          <w:rStyle w:val="Paginanummer"/>
          <w:rFonts w:ascii="Arial" w:hAnsi="Arial"/>
          <w:sz w:val="20"/>
        </w:rPr>
        <w:t>Directeur Stadsbedrijven</w:t>
      </w:r>
      <w:r w:rsidRPr="00C501D6">
        <w:rPr>
          <w:rFonts w:ascii="Arial" w:hAnsi="Arial" w:cs="Arial"/>
          <w:sz w:val="20"/>
        </w:rPr>
        <w:t>, hierna te noemen: ‘Opdrachtgever’,</w:t>
      </w:r>
    </w:p>
    <w:p w14:paraId="13D8AA03" w14:textId="77777777" w:rsidR="00933BD0" w:rsidRPr="00D4769F" w:rsidRDefault="00933BD0" w:rsidP="00933BD0">
      <w:pPr>
        <w:ind w:left="705" w:hanging="705"/>
        <w:rPr>
          <w:rFonts w:cs="Arial"/>
        </w:rPr>
      </w:pPr>
    </w:p>
    <w:p w14:paraId="79FEFA65" w14:textId="77777777" w:rsidR="00933BD0" w:rsidRPr="00D4769F" w:rsidRDefault="00933BD0" w:rsidP="00933BD0">
      <w:pPr>
        <w:tabs>
          <w:tab w:val="center" w:pos="4535"/>
        </w:tabs>
        <w:rPr>
          <w:rFonts w:cs="Arial"/>
        </w:rPr>
      </w:pPr>
      <w:r w:rsidRPr="00D4769F">
        <w:rPr>
          <w:rFonts w:cs="Arial"/>
        </w:rPr>
        <w:t>en</w:t>
      </w:r>
      <w:r>
        <w:rPr>
          <w:rFonts w:cs="Arial"/>
        </w:rPr>
        <w:tab/>
      </w:r>
    </w:p>
    <w:p w14:paraId="45D8F591" w14:textId="77777777" w:rsidR="00933BD0" w:rsidRPr="00D4769F" w:rsidRDefault="00933BD0" w:rsidP="00933BD0">
      <w:pPr>
        <w:pStyle w:val="Koptekst"/>
        <w:tabs>
          <w:tab w:val="clear" w:pos="4536"/>
          <w:tab w:val="clear" w:pos="9072"/>
          <w:tab w:val="left" w:pos="426"/>
        </w:tabs>
        <w:rPr>
          <w:rFonts w:cs="Arial"/>
        </w:rPr>
      </w:pPr>
    </w:p>
    <w:p w14:paraId="2F51A5B3" w14:textId="77777777" w:rsidR="00933BD0" w:rsidRPr="00D4769F" w:rsidRDefault="00933BD0" w:rsidP="00933BD0">
      <w:pPr>
        <w:pStyle w:val="Lijstnummering"/>
        <w:rPr>
          <w:rFonts w:ascii="Arial" w:hAnsi="Arial" w:cs="Arial"/>
          <w:sz w:val="20"/>
        </w:rPr>
      </w:pPr>
      <w:r w:rsidRPr="0061789B">
        <w:rPr>
          <w:rFonts w:ascii="Arial" w:hAnsi="Arial" w:cs="Arial"/>
          <w:color w:val="00B050"/>
          <w:sz w:val="20"/>
        </w:rPr>
        <w:t>&lt;…….&gt;,</w:t>
      </w:r>
      <w:r w:rsidRPr="00D4769F">
        <w:rPr>
          <w:rFonts w:ascii="Arial" w:hAnsi="Arial" w:cs="Arial"/>
          <w:sz w:val="20"/>
        </w:rPr>
        <w:t xml:space="preserve"> statutair gevestigd te </w:t>
      </w:r>
      <w:r w:rsidRPr="0061789B">
        <w:rPr>
          <w:rFonts w:ascii="Arial" w:hAnsi="Arial" w:cs="Arial"/>
          <w:color w:val="00B050"/>
          <w:sz w:val="20"/>
        </w:rPr>
        <w:t>&lt;…….&gt;,</w:t>
      </w:r>
      <w:r w:rsidRPr="00D4769F">
        <w:rPr>
          <w:rFonts w:ascii="Arial" w:hAnsi="Arial" w:cs="Arial"/>
          <w:sz w:val="20"/>
        </w:rPr>
        <w:t xml:space="preserve"> te dezen rechtsgeldig vertegenwoordigd door </w:t>
      </w:r>
      <w:r w:rsidRPr="0061789B">
        <w:rPr>
          <w:rFonts w:ascii="Arial" w:hAnsi="Arial" w:cs="Arial"/>
          <w:color w:val="00B050"/>
          <w:sz w:val="20"/>
        </w:rPr>
        <w:t>&lt;…….&gt;,</w:t>
      </w:r>
      <w:r w:rsidRPr="00D4769F">
        <w:rPr>
          <w:rFonts w:ascii="Arial" w:hAnsi="Arial" w:cs="Arial"/>
          <w:sz w:val="20"/>
        </w:rPr>
        <w:t xml:space="preserve"> in </w:t>
      </w:r>
      <w:r w:rsidRPr="0061789B">
        <w:rPr>
          <w:rFonts w:ascii="Arial" w:hAnsi="Arial" w:cs="Arial"/>
          <w:color w:val="00B050"/>
          <w:sz w:val="20"/>
        </w:rPr>
        <w:t xml:space="preserve">&lt;zijn/haar&gt; </w:t>
      </w:r>
      <w:r w:rsidRPr="00D4769F">
        <w:rPr>
          <w:rFonts w:ascii="Arial" w:hAnsi="Arial" w:cs="Arial"/>
          <w:sz w:val="20"/>
        </w:rPr>
        <w:t xml:space="preserve">hoedanigheid van </w:t>
      </w:r>
      <w:r w:rsidRPr="0061789B">
        <w:rPr>
          <w:rFonts w:ascii="Arial" w:hAnsi="Arial" w:cs="Arial"/>
          <w:color w:val="00B050"/>
          <w:sz w:val="20"/>
        </w:rPr>
        <w:t>&lt;…….&gt;,</w:t>
      </w:r>
      <w:r w:rsidRPr="00D4769F">
        <w:rPr>
          <w:rFonts w:ascii="Arial" w:hAnsi="Arial" w:cs="Arial"/>
          <w:sz w:val="20"/>
        </w:rPr>
        <w:t xml:space="preserve"> hierna te noemen: ‘Opdrachtnemer’,</w:t>
      </w:r>
    </w:p>
    <w:p w14:paraId="6A4E9EB0" w14:textId="77777777" w:rsidR="00933BD0" w:rsidRPr="00D4769F" w:rsidRDefault="00933BD0" w:rsidP="00933BD0">
      <w:pPr>
        <w:pStyle w:val="Koptekst"/>
        <w:tabs>
          <w:tab w:val="clear" w:pos="4536"/>
          <w:tab w:val="clear" w:pos="9072"/>
          <w:tab w:val="left" w:pos="426"/>
        </w:tabs>
        <w:rPr>
          <w:rFonts w:cs="Arial"/>
        </w:rPr>
      </w:pPr>
    </w:p>
    <w:p w14:paraId="652ABDE5" w14:textId="77777777" w:rsidR="00933BD0" w:rsidRPr="00D4769F" w:rsidRDefault="00933BD0" w:rsidP="00933BD0">
      <w:pPr>
        <w:tabs>
          <w:tab w:val="left" w:pos="426"/>
        </w:tabs>
        <w:rPr>
          <w:rFonts w:cs="Arial"/>
        </w:rPr>
      </w:pPr>
    </w:p>
    <w:p w14:paraId="33C3F2FA" w14:textId="4564DE2D" w:rsidR="00933BD0" w:rsidRPr="00D4769F" w:rsidRDefault="00933BD0" w:rsidP="00933BD0">
      <w:pPr>
        <w:tabs>
          <w:tab w:val="left" w:pos="426"/>
        </w:tabs>
        <w:rPr>
          <w:rFonts w:cs="Arial"/>
          <w:b/>
          <w:color w:val="C00000"/>
        </w:rPr>
      </w:pPr>
      <w:r w:rsidRPr="00D4769F">
        <w:rPr>
          <w:rFonts w:cs="Arial"/>
          <w:b/>
          <w:color w:val="C00000"/>
        </w:rPr>
        <w:t>N</w:t>
      </w:r>
      <w:r w:rsidR="00BA204F">
        <w:rPr>
          <w:rFonts w:cs="Arial"/>
          <w:b/>
          <w:color w:val="C00000"/>
        </w:rPr>
        <w:t>emen in aanmerking dat</w:t>
      </w:r>
      <w:r w:rsidRPr="00D4769F">
        <w:rPr>
          <w:rFonts w:cs="Arial"/>
          <w:b/>
          <w:color w:val="C00000"/>
        </w:rPr>
        <w:t xml:space="preserve">: </w:t>
      </w:r>
    </w:p>
    <w:p w14:paraId="7F4D332A" w14:textId="77777777" w:rsidR="00933BD0" w:rsidRPr="00D4769F" w:rsidRDefault="00933BD0" w:rsidP="00933BD0">
      <w:pPr>
        <w:ind w:left="705" w:hanging="705"/>
        <w:rPr>
          <w:rFonts w:cs="Arial"/>
        </w:rPr>
      </w:pPr>
    </w:p>
    <w:p w14:paraId="4FB0C400" w14:textId="10A6B46F" w:rsidR="00933BD0" w:rsidRPr="00623284" w:rsidRDefault="00933BD0" w:rsidP="00933BD0">
      <w:pPr>
        <w:pStyle w:val="Lijst"/>
        <w:rPr>
          <w:rFonts w:ascii="Arial" w:hAnsi="Arial" w:cs="Arial"/>
          <w:sz w:val="20"/>
        </w:rPr>
      </w:pPr>
      <w:r w:rsidRPr="00623284">
        <w:rPr>
          <w:rFonts w:ascii="Arial" w:hAnsi="Arial" w:cs="Arial"/>
          <w:sz w:val="20"/>
        </w:rPr>
        <w:t>I</w:t>
      </w:r>
      <w:r w:rsidRPr="00623284">
        <w:rPr>
          <w:rFonts w:ascii="Arial" w:hAnsi="Arial" w:cs="Arial"/>
          <w:sz w:val="20"/>
        </w:rPr>
        <w:tab/>
        <w:t xml:space="preserve">Opdrachtgever in </w:t>
      </w:r>
      <w:r w:rsidR="00C501D6" w:rsidRPr="00623284">
        <w:rPr>
          <w:rFonts w:ascii="Arial" w:hAnsi="Arial" w:cs="Arial"/>
          <w:sz w:val="20"/>
        </w:rPr>
        <w:t>oktober 2026</w:t>
      </w:r>
      <w:r w:rsidRPr="00623284">
        <w:rPr>
          <w:rFonts w:ascii="Arial" w:hAnsi="Arial" w:cs="Arial"/>
          <w:sz w:val="20"/>
        </w:rPr>
        <w:t xml:space="preserve"> een Europese aanbesteding is gestart met </w:t>
      </w:r>
      <w:r w:rsidR="005E40A5" w:rsidRPr="00623284">
        <w:rPr>
          <w:rFonts w:ascii="Arial" w:hAnsi="Arial" w:cs="Arial"/>
          <w:sz w:val="20"/>
        </w:rPr>
        <w:t>aanbestedings</w:t>
      </w:r>
      <w:r w:rsidRPr="00623284">
        <w:rPr>
          <w:rFonts w:ascii="Arial" w:hAnsi="Arial" w:cs="Arial"/>
          <w:sz w:val="20"/>
        </w:rPr>
        <w:t xml:space="preserve">nummer </w:t>
      </w:r>
      <w:r w:rsidR="00C501D6" w:rsidRPr="00623284">
        <w:rPr>
          <w:rFonts w:ascii="Arial" w:hAnsi="Arial" w:cs="Arial"/>
        </w:rPr>
        <w:t xml:space="preserve">2025SB444 </w:t>
      </w:r>
      <w:r w:rsidRPr="00623284">
        <w:rPr>
          <w:rFonts w:ascii="Arial" w:hAnsi="Arial" w:cs="Arial"/>
          <w:sz w:val="20"/>
        </w:rPr>
        <w:t xml:space="preserve">voor een Raamovereenkomst voor het leveren </w:t>
      </w:r>
      <w:r w:rsidR="00C501D6" w:rsidRPr="00623284">
        <w:rPr>
          <w:rFonts w:ascii="Arial" w:hAnsi="Arial" w:cs="Arial"/>
          <w:sz w:val="20"/>
        </w:rPr>
        <w:t>en onderhoud van Veegmachines</w:t>
      </w:r>
    </w:p>
    <w:p w14:paraId="4B5C03A6" w14:textId="77777777" w:rsidR="00933BD0" w:rsidRPr="00623284" w:rsidRDefault="00933BD0" w:rsidP="00933BD0">
      <w:pPr>
        <w:pStyle w:val="Lijst"/>
        <w:rPr>
          <w:rFonts w:ascii="Arial" w:hAnsi="Arial" w:cs="Arial"/>
          <w:sz w:val="20"/>
        </w:rPr>
      </w:pPr>
    </w:p>
    <w:p w14:paraId="2404D45E" w14:textId="70DAE9E0" w:rsidR="00933BD0" w:rsidRPr="00623284" w:rsidRDefault="00933BD0" w:rsidP="00933BD0">
      <w:pPr>
        <w:ind w:left="300" w:hanging="300"/>
        <w:rPr>
          <w:rFonts w:cs="Arial"/>
        </w:rPr>
      </w:pPr>
      <w:r w:rsidRPr="00623284">
        <w:rPr>
          <w:rFonts w:cs="Arial"/>
        </w:rPr>
        <w:t>II</w:t>
      </w:r>
      <w:r w:rsidRPr="00623284">
        <w:rPr>
          <w:rFonts w:cs="Arial"/>
        </w:rPr>
        <w:tab/>
        <w:t xml:space="preserve">Opdrachtgever wenst een Raamovereenkomst te sluiten met als inhoud </w:t>
      </w:r>
      <w:r w:rsidR="00C501D6" w:rsidRPr="00623284">
        <w:rPr>
          <w:rFonts w:cs="Arial"/>
        </w:rPr>
        <w:t>leveren en onderhoud van Veegmachines</w:t>
      </w:r>
      <w:r w:rsidR="004F30A3">
        <w:rPr>
          <w:rFonts w:cs="Arial"/>
        </w:rPr>
        <w:t xml:space="preserve"> voor perceel</w:t>
      </w:r>
      <w:r w:rsidR="004F30A3" w:rsidRPr="004F30A3">
        <w:rPr>
          <w:rFonts w:cs="Arial"/>
          <w:color w:val="00B050"/>
        </w:rPr>
        <w:t xml:space="preserve"> 1 / 2 / 3</w:t>
      </w:r>
      <w:r w:rsidR="00C501D6" w:rsidRPr="00623284">
        <w:rPr>
          <w:rFonts w:cs="Arial"/>
        </w:rPr>
        <w:t>.</w:t>
      </w:r>
    </w:p>
    <w:p w14:paraId="6853E48D" w14:textId="77777777" w:rsidR="00933BD0" w:rsidRPr="00623284" w:rsidRDefault="00933BD0" w:rsidP="00933BD0">
      <w:pPr>
        <w:ind w:left="705" w:hanging="705"/>
        <w:rPr>
          <w:rFonts w:cs="Arial"/>
        </w:rPr>
      </w:pPr>
    </w:p>
    <w:p w14:paraId="7573DD38" w14:textId="2D9412A4" w:rsidR="00933BD0" w:rsidRPr="00623284" w:rsidRDefault="00933BD0" w:rsidP="00933BD0">
      <w:pPr>
        <w:pStyle w:val="Lijst"/>
        <w:rPr>
          <w:rFonts w:ascii="Arial" w:hAnsi="Arial" w:cs="Arial"/>
          <w:sz w:val="20"/>
        </w:rPr>
      </w:pPr>
      <w:r w:rsidRPr="00623284">
        <w:rPr>
          <w:rFonts w:ascii="Arial" w:hAnsi="Arial" w:cs="Arial"/>
          <w:sz w:val="20"/>
        </w:rPr>
        <w:t>III</w:t>
      </w:r>
      <w:r w:rsidRPr="00623284">
        <w:rPr>
          <w:rFonts w:ascii="Arial" w:hAnsi="Arial" w:cs="Arial"/>
          <w:sz w:val="20"/>
        </w:rPr>
        <w:tab/>
        <w:t>Bij deze aanbestedingsprocedure is gebleken dat Opdrachtnemer de economisch meest voordelige inschrijving heeft gedaan</w:t>
      </w:r>
      <w:r w:rsidR="004F30A3">
        <w:rPr>
          <w:rFonts w:ascii="Arial" w:hAnsi="Arial" w:cs="Arial"/>
          <w:sz w:val="20"/>
        </w:rPr>
        <w:t xml:space="preserve"> voor dit perceel</w:t>
      </w:r>
      <w:r w:rsidRPr="00623284">
        <w:rPr>
          <w:rFonts w:ascii="Arial" w:hAnsi="Arial" w:cs="Arial"/>
          <w:sz w:val="20"/>
        </w:rPr>
        <w:t xml:space="preserve">; </w:t>
      </w:r>
    </w:p>
    <w:p w14:paraId="78FAB20A" w14:textId="77777777" w:rsidR="00933BD0" w:rsidRPr="00623284" w:rsidRDefault="00933BD0" w:rsidP="00933BD0">
      <w:pPr>
        <w:ind w:left="705" w:hanging="705"/>
        <w:rPr>
          <w:rFonts w:cs="Arial"/>
        </w:rPr>
      </w:pPr>
    </w:p>
    <w:p w14:paraId="448D1DD9" w14:textId="406156BE" w:rsidR="00933BD0" w:rsidRPr="00623284" w:rsidRDefault="00933BD0" w:rsidP="00933BD0">
      <w:pPr>
        <w:pStyle w:val="Lijst"/>
        <w:rPr>
          <w:rFonts w:ascii="Arial" w:hAnsi="Arial" w:cs="Arial"/>
          <w:sz w:val="20"/>
        </w:rPr>
      </w:pPr>
      <w:r w:rsidRPr="00623284">
        <w:rPr>
          <w:rFonts w:ascii="Arial" w:hAnsi="Arial" w:cs="Arial"/>
          <w:sz w:val="20"/>
        </w:rPr>
        <w:t>IV</w:t>
      </w:r>
      <w:r w:rsidRPr="00623284">
        <w:rPr>
          <w:rFonts w:ascii="Arial" w:hAnsi="Arial" w:cs="Arial"/>
          <w:sz w:val="20"/>
        </w:rPr>
        <w:tab/>
        <w:t xml:space="preserve">Opdrachtnemer in staat is om </w:t>
      </w:r>
      <w:r w:rsidR="00C501D6" w:rsidRPr="00623284">
        <w:rPr>
          <w:rFonts w:ascii="Arial" w:hAnsi="Arial" w:cs="Arial"/>
          <w:sz w:val="20"/>
        </w:rPr>
        <w:t>veegmachines</w:t>
      </w:r>
      <w:r w:rsidRPr="00623284">
        <w:rPr>
          <w:rFonts w:ascii="Arial" w:hAnsi="Arial" w:cs="Arial"/>
          <w:sz w:val="20"/>
        </w:rPr>
        <w:t xml:space="preserve"> te leveren</w:t>
      </w:r>
      <w:r w:rsidR="00C501D6" w:rsidRPr="00623284">
        <w:rPr>
          <w:rFonts w:ascii="Arial" w:hAnsi="Arial" w:cs="Arial"/>
          <w:sz w:val="20"/>
        </w:rPr>
        <w:t xml:space="preserve"> en te onderhouden</w:t>
      </w:r>
      <w:r w:rsidRPr="00623284">
        <w:rPr>
          <w:rFonts w:ascii="Arial" w:hAnsi="Arial" w:cs="Arial"/>
          <w:sz w:val="20"/>
        </w:rPr>
        <w:t>;</w:t>
      </w:r>
    </w:p>
    <w:p w14:paraId="74BEDD2E" w14:textId="77777777" w:rsidR="00933BD0" w:rsidRPr="00623284" w:rsidRDefault="00933BD0" w:rsidP="00933BD0">
      <w:pPr>
        <w:ind w:left="705" w:hanging="705"/>
        <w:rPr>
          <w:rFonts w:cs="Arial"/>
        </w:rPr>
      </w:pPr>
    </w:p>
    <w:p w14:paraId="59381543" w14:textId="567FE752" w:rsidR="00933BD0" w:rsidRPr="00623284" w:rsidRDefault="00933BD0" w:rsidP="00933BD0">
      <w:pPr>
        <w:pStyle w:val="Lijst"/>
        <w:rPr>
          <w:rFonts w:ascii="Arial" w:hAnsi="Arial" w:cs="Arial"/>
          <w:sz w:val="20"/>
        </w:rPr>
      </w:pPr>
      <w:r w:rsidRPr="00623284">
        <w:rPr>
          <w:rFonts w:ascii="Arial" w:hAnsi="Arial" w:cs="Arial"/>
          <w:sz w:val="20"/>
        </w:rPr>
        <w:t>V</w:t>
      </w:r>
      <w:r w:rsidRPr="00623284">
        <w:rPr>
          <w:rFonts w:ascii="Arial" w:hAnsi="Arial" w:cs="Arial"/>
          <w:sz w:val="20"/>
        </w:rPr>
        <w:tab/>
        <w:t xml:space="preserve">Partijen de voorwaarden waaronder de </w:t>
      </w:r>
      <w:r w:rsidR="00623284">
        <w:rPr>
          <w:rFonts w:ascii="Arial" w:hAnsi="Arial" w:cs="Arial"/>
          <w:sz w:val="20"/>
        </w:rPr>
        <w:t>L</w:t>
      </w:r>
      <w:r w:rsidR="00623284" w:rsidRPr="00623284">
        <w:rPr>
          <w:rFonts w:ascii="Arial" w:hAnsi="Arial" w:cs="Arial"/>
          <w:sz w:val="20"/>
        </w:rPr>
        <w:t xml:space="preserve">everingen en </w:t>
      </w:r>
      <w:r w:rsidR="00623284">
        <w:rPr>
          <w:rFonts w:ascii="Arial" w:hAnsi="Arial" w:cs="Arial"/>
          <w:sz w:val="20"/>
        </w:rPr>
        <w:t>D</w:t>
      </w:r>
      <w:r w:rsidR="00623284" w:rsidRPr="00623284">
        <w:rPr>
          <w:rFonts w:ascii="Arial" w:hAnsi="Arial" w:cs="Arial"/>
          <w:sz w:val="20"/>
        </w:rPr>
        <w:t>iensten</w:t>
      </w:r>
      <w:r w:rsidRPr="00623284">
        <w:rPr>
          <w:rFonts w:ascii="Arial" w:hAnsi="Arial" w:cs="Arial"/>
          <w:sz w:val="20"/>
        </w:rPr>
        <w:t xml:space="preserve"> geschieden, wensen vast te leggen in een Raamovereenkomst.</w:t>
      </w:r>
    </w:p>
    <w:p w14:paraId="57948660" w14:textId="77777777" w:rsidR="00933BD0" w:rsidRPr="00623284" w:rsidRDefault="00933BD0" w:rsidP="00933BD0">
      <w:pPr>
        <w:tabs>
          <w:tab w:val="left" w:pos="709"/>
        </w:tabs>
        <w:ind w:left="567" w:hanging="567"/>
        <w:rPr>
          <w:rFonts w:cs="Arial"/>
        </w:rPr>
      </w:pPr>
    </w:p>
    <w:p w14:paraId="77F4054F" w14:textId="77777777" w:rsidR="00933BD0" w:rsidRPr="00D4769F" w:rsidRDefault="00933BD0" w:rsidP="00933BD0">
      <w:pPr>
        <w:tabs>
          <w:tab w:val="left" w:pos="709"/>
        </w:tabs>
        <w:ind w:left="567" w:hanging="567"/>
        <w:rPr>
          <w:rFonts w:cs="Arial"/>
        </w:rPr>
      </w:pPr>
    </w:p>
    <w:p w14:paraId="3DFC1FCD" w14:textId="77777777" w:rsidR="00125246" w:rsidRPr="00125246" w:rsidRDefault="00933BD0" w:rsidP="00125246">
      <w:pPr>
        <w:tabs>
          <w:tab w:val="left" w:pos="426"/>
        </w:tabs>
        <w:rPr>
          <w:rFonts w:cs="Arial"/>
          <w:b/>
          <w:color w:val="C00000"/>
        </w:rPr>
      </w:pPr>
      <w:r w:rsidRPr="00125246">
        <w:rPr>
          <w:rFonts w:cs="Arial"/>
          <w:b/>
          <w:color w:val="C00000"/>
        </w:rPr>
        <w:t>E</w:t>
      </w:r>
      <w:r w:rsidR="00394805" w:rsidRPr="00125246">
        <w:rPr>
          <w:rFonts w:cs="Arial"/>
          <w:b/>
          <w:color w:val="C00000"/>
        </w:rPr>
        <w:t>n komen overeen als volgt</w:t>
      </w:r>
      <w:r w:rsidRPr="00125246">
        <w:rPr>
          <w:rFonts w:cs="Arial"/>
          <w:b/>
          <w:color w:val="C00000"/>
        </w:rPr>
        <w:t>:</w:t>
      </w:r>
      <w:bookmarkStart w:id="1" w:name="_Toc513544110"/>
    </w:p>
    <w:p w14:paraId="35CEC8D2" w14:textId="7CC8CA0C" w:rsidR="00933BD0" w:rsidRPr="00D4769F" w:rsidRDefault="00933BD0" w:rsidP="00F01F59">
      <w:pPr>
        <w:pStyle w:val="Kop2"/>
      </w:pPr>
      <w:r w:rsidRPr="00D4769F">
        <w:rPr>
          <w:kern w:val="1"/>
          <w:sz w:val="20"/>
        </w:rPr>
        <w:br w:type="page"/>
      </w:r>
      <w:bookmarkEnd w:id="1"/>
      <w:r w:rsidRPr="005218CE">
        <w:lastRenderedPageBreak/>
        <w:t>Begrippen</w:t>
      </w:r>
    </w:p>
    <w:p w14:paraId="58FAE107" w14:textId="47B97EF3" w:rsidR="00933BD0" w:rsidRPr="00D0277D" w:rsidRDefault="00945ED4" w:rsidP="006C1071">
      <w:pPr>
        <w:pStyle w:val="Stijlovkartikel"/>
      </w:pPr>
      <w:r w:rsidRPr="00D0277D">
        <w:t>Leveringe</w:t>
      </w:r>
      <w:r w:rsidR="00623284" w:rsidRPr="00D0277D">
        <w:t>n:</w:t>
      </w:r>
      <w:r w:rsidR="00933BD0" w:rsidRPr="00D0277D">
        <w:br/>
        <w:t xml:space="preserve">De door Opdrachtnemer op basis van deze Raamovereenkomst ten behoeve van de gemeente Utrecht te leveren </w:t>
      </w:r>
      <w:r w:rsidR="00D0277D" w:rsidRPr="00D0277D">
        <w:t>veegmachines.</w:t>
      </w:r>
    </w:p>
    <w:p w14:paraId="12EC593A" w14:textId="3E32DF6B" w:rsidR="00D0277D" w:rsidRPr="00D0277D" w:rsidRDefault="00623284" w:rsidP="00D0277D">
      <w:pPr>
        <w:pStyle w:val="Stijlovkartikel"/>
      </w:pPr>
      <w:r w:rsidRPr="00D0277D">
        <w:t>Diensten:</w:t>
      </w:r>
      <w:r w:rsidR="00D0277D" w:rsidRPr="00D0277D">
        <w:br/>
        <w:t>De door Opdrachtnemer op basis van deze Raamovereenkomst ten behoeve van de gemeente Utrecht te leveren dienstverlening, zoals omschreven in de aanbestedingsdocumenten.</w:t>
      </w:r>
    </w:p>
    <w:p w14:paraId="2B97A0FC" w14:textId="029D3C0E" w:rsidR="00933BD0" w:rsidRPr="00D0277D" w:rsidRDefault="00933BD0" w:rsidP="006C1071">
      <w:pPr>
        <w:pStyle w:val="Stijlovkartikel"/>
      </w:pPr>
      <w:r w:rsidRPr="00D0277D">
        <w:t xml:space="preserve">Nadere overeenkomst: </w:t>
      </w:r>
      <w:r w:rsidRPr="00D0277D">
        <w:br/>
        <w:t xml:space="preserve">Een afzonderlijke overeenkomst (opdracht) die in aanvulling op de Raamovereenkomst tussen Opdrachtgever en Opdrachtnemer wordt gesloten met betrekking tot levering van de onder de Raamovereenkomst overeengekomen </w:t>
      </w:r>
      <w:r w:rsidR="00D0277D" w:rsidRPr="00D0277D">
        <w:t>Diensten en Leveringen.</w:t>
      </w:r>
    </w:p>
    <w:p w14:paraId="7307BC69" w14:textId="77777777" w:rsidR="00933BD0" w:rsidRPr="00D4769F" w:rsidRDefault="00933BD0" w:rsidP="006C1071">
      <w:pPr>
        <w:pStyle w:val="Stijlovkartikel"/>
      </w:pPr>
      <w:r w:rsidRPr="00D4769F">
        <w:t>Raamovereenkomst:</w:t>
      </w:r>
      <w:r w:rsidRPr="00D4769F">
        <w:br/>
        <w:t>Onderhavige overeenkomst, inclusief de in artikel 2.3 van deze Raamovereenkomst genoemde documenten.</w:t>
      </w:r>
    </w:p>
    <w:p w14:paraId="0AD3F252" w14:textId="64E6B7D1" w:rsidR="00933BD0" w:rsidRDefault="00933BD0" w:rsidP="006C1071">
      <w:pPr>
        <w:pStyle w:val="Stijlovkartikel"/>
      </w:pPr>
      <w:r w:rsidRPr="00D4769F">
        <w:t xml:space="preserve">Algemene Voorwaarden: </w:t>
      </w:r>
      <w:r w:rsidRPr="00D4769F">
        <w:br/>
        <w:t xml:space="preserve">Algemene inkoopvoorwaarden </w:t>
      </w:r>
      <w:r w:rsidRPr="00D0277D">
        <w:t>gemeente Utrecht 20</w:t>
      </w:r>
      <w:r w:rsidR="007F6170" w:rsidRPr="00D0277D">
        <w:t>18</w:t>
      </w:r>
      <w:r w:rsidRPr="00D0277D">
        <w:t>.</w:t>
      </w:r>
    </w:p>
    <w:p w14:paraId="330513C5" w14:textId="1612531B" w:rsidR="00933BD0" w:rsidRPr="00D51297" w:rsidRDefault="00933BD0" w:rsidP="006C1071">
      <w:pPr>
        <w:pStyle w:val="Stijlovkartikel"/>
      </w:pPr>
      <w:r w:rsidRPr="00D51297">
        <w:t>Nota van Inlichtingen:</w:t>
      </w:r>
      <w:r w:rsidR="00AB289E">
        <w:br/>
      </w:r>
      <w:r w:rsidRPr="00D51297">
        <w:t xml:space="preserve">Het totaal </w:t>
      </w:r>
      <w:r w:rsidRPr="00D0277D">
        <w:t xml:space="preserve">aan documenten die ter vervanging </w:t>
      </w:r>
      <w:r w:rsidR="00DA009F" w:rsidRPr="00D0277D">
        <w:t xml:space="preserve">van </w:t>
      </w:r>
      <w:r w:rsidRPr="00D0277D">
        <w:t>of aanvull</w:t>
      </w:r>
      <w:r w:rsidR="00DA009F" w:rsidRPr="00D0277D">
        <w:t>end op</w:t>
      </w:r>
      <w:r w:rsidRPr="00D0277D">
        <w:t xml:space="preserve"> eerder gepubliceerde documenten op TenderNed</w:t>
      </w:r>
      <w:r w:rsidR="00D0277D" w:rsidRPr="00D0277D">
        <w:t xml:space="preserve"> </w:t>
      </w:r>
      <w:r w:rsidRPr="00D0277D">
        <w:t>zijn geplaatst</w:t>
      </w:r>
      <w:r w:rsidRPr="00D51297">
        <w:t>, inclusief de gepubliceerde lijst of lijsten met vragen en antwoorden.</w:t>
      </w:r>
    </w:p>
    <w:p w14:paraId="3CFFF5E7" w14:textId="77777777" w:rsidR="00933BD0" w:rsidRPr="00D4769F" w:rsidRDefault="00933BD0" w:rsidP="006C1071">
      <w:pPr>
        <w:pStyle w:val="Kop2"/>
      </w:pPr>
      <w:bookmarkStart w:id="2" w:name="_Toc513544111"/>
      <w:r w:rsidRPr="006C1071">
        <w:t>Voorwerp</w:t>
      </w:r>
      <w:r w:rsidRPr="00D4769F">
        <w:t xml:space="preserve"> van de Raamovereenkomst</w:t>
      </w:r>
      <w:bookmarkEnd w:id="2"/>
    </w:p>
    <w:p w14:paraId="42896474" w14:textId="10CECC74" w:rsidR="00933BD0" w:rsidRPr="00D4769F" w:rsidRDefault="00933BD0" w:rsidP="00714F7F">
      <w:pPr>
        <w:pStyle w:val="Stijlovkartikel"/>
      </w:pPr>
      <w:r w:rsidRPr="00D4769F">
        <w:t xml:space="preserve">Deze Raamovereenkomst ziet op de </w:t>
      </w:r>
      <w:r w:rsidR="00D0277D" w:rsidRPr="00C81E55">
        <w:t xml:space="preserve">levering en het onderhoud van </w:t>
      </w:r>
      <w:r w:rsidR="00C81E55">
        <w:rPr>
          <w:color w:val="00B050"/>
        </w:rPr>
        <w:t xml:space="preserve">&lt;compacte / middelgrote / grote&gt; </w:t>
      </w:r>
      <w:r w:rsidR="00D0277D" w:rsidRPr="00C81E55">
        <w:t>veegmachines</w:t>
      </w:r>
      <w:r w:rsidR="00D0277D">
        <w:rPr>
          <w:color w:val="00B050"/>
        </w:rPr>
        <w:t>.</w:t>
      </w:r>
    </w:p>
    <w:p w14:paraId="2BDF7F33" w14:textId="371A275D" w:rsidR="00933BD0" w:rsidRPr="00D4769F" w:rsidRDefault="00933BD0" w:rsidP="00714F7F">
      <w:pPr>
        <w:pStyle w:val="Stijlovkartikel"/>
      </w:pPr>
      <w:r w:rsidRPr="00C81E55">
        <w:t xml:space="preserve">Deze </w:t>
      </w:r>
      <w:r w:rsidR="00C81E55" w:rsidRPr="00C81E55">
        <w:t>Diensten en Leveringen</w:t>
      </w:r>
      <w:r w:rsidRPr="00C81E55">
        <w:t xml:space="preserve"> vinden </w:t>
      </w:r>
      <w:r w:rsidRPr="00D4769F">
        <w:t>plaats overeenkomstig de naar aanleiding van de aanbestedingsdocumenten van Opdrachtgever opgestelde inschrijvingsdocumenten van Opdrachtnemer en de voorwaarden en bepalingen van deze Raamovereenkomst inclusief bijbehorende documenten.</w:t>
      </w:r>
    </w:p>
    <w:p w14:paraId="381F7ED3" w14:textId="77777777" w:rsidR="00933BD0" w:rsidRPr="00D4769F" w:rsidRDefault="00933BD0" w:rsidP="005F6FA5">
      <w:pPr>
        <w:pStyle w:val="Stijlovkartikel"/>
      </w:pPr>
      <w:r w:rsidRPr="00D4769F">
        <w:t>Voor zover de Raamovereenkomst, de Algemene Voorwaarden en/of de overige documenten met elkaar in tegenspraak zijn, geldt de navolgende rangorde, waarbij de inhoud van het hoger in de onderstaande lijst genoemde document prevaleert boven het lager genoemde:</w:t>
      </w:r>
    </w:p>
    <w:p w14:paraId="2B514071" w14:textId="77777777" w:rsidR="00933BD0" w:rsidRPr="00DB1966" w:rsidRDefault="00933BD0" w:rsidP="00DB1966">
      <w:pPr>
        <w:pStyle w:val="Lijstalinea"/>
        <w:numPr>
          <w:ilvl w:val="0"/>
          <w:numId w:val="29"/>
        </w:numPr>
        <w:rPr>
          <w:rFonts w:ascii="Arial" w:hAnsi="Arial" w:cs="Arial"/>
          <w:sz w:val="20"/>
        </w:rPr>
      </w:pPr>
      <w:r w:rsidRPr="00DB1966">
        <w:rPr>
          <w:rFonts w:ascii="Arial" w:hAnsi="Arial" w:cs="Arial"/>
          <w:sz w:val="20"/>
        </w:rPr>
        <w:t xml:space="preserve">Nadere overeenkomst; </w:t>
      </w:r>
    </w:p>
    <w:p w14:paraId="6721F615" w14:textId="77777777" w:rsidR="00933BD0" w:rsidRPr="00DB1966" w:rsidRDefault="00933BD0" w:rsidP="00DB1966">
      <w:pPr>
        <w:pStyle w:val="Lijstalinea"/>
        <w:numPr>
          <w:ilvl w:val="0"/>
          <w:numId w:val="29"/>
        </w:numPr>
        <w:rPr>
          <w:rFonts w:ascii="Arial" w:hAnsi="Arial" w:cs="Arial"/>
          <w:sz w:val="20"/>
        </w:rPr>
      </w:pPr>
      <w:r w:rsidRPr="00DB1966">
        <w:rPr>
          <w:rFonts w:ascii="Arial" w:hAnsi="Arial" w:cs="Arial"/>
          <w:sz w:val="20"/>
        </w:rPr>
        <w:t>Raamovereenkomst;</w:t>
      </w:r>
    </w:p>
    <w:p w14:paraId="38E2E529" w14:textId="57F68C46" w:rsidR="00933BD0" w:rsidRPr="00DB1966" w:rsidRDefault="00933BD0" w:rsidP="00DB1966">
      <w:pPr>
        <w:pStyle w:val="Lijstalinea"/>
        <w:numPr>
          <w:ilvl w:val="0"/>
          <w:numId w:val="29"/>
        </w:numPr>
        <w:rPr>
          <w:rFonts w:ascii="Arial" w:hAnsi="Arial" w:cs="Arial"/>
          <w:sz w:val="20"/>
        </w:rPr>
      </w:pPr>
      <w:r w:rsidRPr="00DB1966">
        <w:rPr>
          <w:rFonts w:ascii="Arial" w:hAnsi="Arial" w:cs="Arial"/>
          <w:sz w:val="20"/>
        </w:rPr>
        <w:t>Verslag verificatie</w:t>
      </w:r>
      <w:r w:rsidR="005E40A5">
        <w:rPr>
          <w:rFonts w:ascii="Arial" w:hAnsi="Arial" w:cs="Arial"/>
          <w:sz w:val="20"/>
        </w:rPr>
        <w:t>gesprek</w:t>
      </w:r>
      <w:r w:rsidRPr="00DB1966">
        <w:rPr>
          <w:rFonts w:ascii="Arial" w:hAnsi="Arial" w:cs="Arial"/>
          <w:sz w:val="20"/>
        </w:rPr>
        <w:t xml:space="preserve"> d.d. </w:t>
      </w:r>
      <w:r w:rsidR="005E40A5" w:rsidRPr="005E40A5">
        <w:rPr>
          <w:rFonts w:ascii="Arial" w:hAnsi="Arial" w:cs="Arial"/>
          <w:color w:val="00B050"/>
          <w:sz w:val="20"/>
        </w:rPr>
        <w:t>&lt;datum verificatiegesprek&gt;</w:t>
      </w:r>
      <w:bookmarkStart w:id="3" w:name="_Hlk180605223"/>
      <w:r w:rsidR="0008107E">
        <w:rPr>
          <w:rFonts w:ascii="Arial" w:hAnsi="Arial" w:cs="Arial"/>
          <w:color w:val="00B050"/>
          <w:sz w:val="20"/>
        </w:rPr>
        <w:t xml:space="preserve"> </w:t>
      </w:r>
      <w:r w:rsidRPr="00DB1966">
        <w:rPr>
          <w:rFonts w:ascii="Arial" w:hAnsi="Arial" w:cs="Arial"/>
          <w:sz w:val="20"/>
        </w:rPr>
        <w:t xml:space="preserve">(bijlage </w:t>
      </w:r>
      <w:r w:rsidR="00DA009F" w:rsidRPr="00DA009F">
        <w:rPr>
          <w:rFonts w:ascii="Arial" w:hAnsi="Arial" w:cs="Arial"/>
          <w:color w:val="00B050"/>
          <w:sz w:val="20"/>
        </w:rPr>
        <w:t>&lt;</w:t>
      </w:r>
      <w:r w:rsidRPr="00DA009F">
        <w:rPr>
          <w:rFonts w:ascii="Arial" w:hAnsi="Arial" w:cs="Arial"/>
          <w:color w:val="00B050"/>
          <w:sz w:val="20"/>
        </w:rPr>
        <w:t>x</w:t>
      </w:r>
      <w:r w:rsidR="00DA009F" w:rsidRPr="00DA009F">
        <w:rPr>
          <w:rFonts w:ascii="Arial" w:hAnsi="Arial" w:cs="Arial"/>
          <w:color w:val="00B050"/>
          <w:sz w:val="20"/>
        </w:rPr>
        <w:t>&gt;</w:t>
      </w:r>
      <w:r w:rsidRPr="00DB1966">
        <w:rPr>
          <w:rFonts w:ascii="Arial" w:hAnsi="Arial" w:cs="Arial"/>
          <w:sz w:val="20"/>
        </w:rPr>
        <w:t>)</w:t>
      </w:r>
      <w:bookmarkEnd w:id="3"/>
      <w:r w:rsidRPr="00DB1966">
        <w:rPr>
          <w:rFonts w:ascii="Arial" w:hAnsi="Arial" w:cs="Arial"/>
          <w:sz w:val="20"/>
        </w:rPr>
        <w:t>;</w:t>
      </w:r>
    </w:p>
    <w:p w14:paraId="737E2338" w14:textId="77777777" w:rsidR="00933BD0" w:rsidRPr="00DB1966" w:rsidRDefault="00933BD0" w:rsidP="00DB1966">
      <w:pPr>
        <w:pStyle w:val="Lijstalinea"/>
        <w:numPr>
          <w:ilvl w:val="0"/>
          <w:numId w:val="29"/>
        </w:numPr>
        <w:rPr>
          <w:rFonts w:ascii="Arial" w:hAnsi="Arial" w:cs="Arial"/>
          <w:sz w:val="20"/>
        </w:rPr>
      </w:pPr>
      <w:r w:rsidRPr="00DB1966">
        <w:rPr>
          <w:rFonts w:ascii="Arial" w:hAnsi="Arial" w:cs="Arial"/>
          <w:sz w:val="20"/>
        </w:rPr>
        <w:t>Nota van Inlichtingen;</w:t>
      </w:r>
    </w:p>
    <w:p w14:paraId="491A0691" w14:textId="5F214D72" w:rsidR="00933BD0" w:rsidRPr="00426C0B" w:rsidRDefault="00933BD0" w:rsidP="00DB1966">
      <w:pPr>
        <w:pStyle w:val="Lijstalinea"/>
        <w:numPr>
          <w:ilvl w:val="0"/>
          <w:numId w:val="29"/>
        </w:numPr>
        <w:rPr>
          <w:rFonts w:ascii="Arial" w:hAnsi="Arial" w:cs="Arial"/>
          <w:sz w:val="20"/>
        </w:rPr>
      </w:pPr>
      <w:r w:rsidRPr="00426C0B">
        <w:rPr>
          <w:rFonts w:ascii="Arial" w:hAnsi="Arial" w:cs="Arial"/>
          <w:sz w:val="20"/>
        </w:rPr>
        <w:t>Inschrijvingsleidraad</w:t>
      </w:r>
      <w:bookmarkStart w:id="4" w:name="_Hlk180605274"/>
      <w:r w:rsidR="00C81E55" w:rsidRPr="00426C0B">
        <w:rPr>
          <w:rFonts w:ascii="Arial" w:hAnsi="Arial" w:cs="Arial"/>
          <w:sz w:val="20"/>
        </w:rPr>
        <w:t xml:space="preserve"> </w:t>
      </w:r>
      <w:r w:rsidRPr="00426C0B">
        <w:rPr>
          <w:rFonts w:ascii="Arial" w:hAnsi="Arial" w:cs="Arial"/>
          <w:sz w:val="20"/>
        </w:rPr>
        <w:t xml:space="preserve">Opdrachtgever inclusief de documenten die </w:t>
      </w:r>
      <w:r w:rsidR="009929A1" w:rsidRPr="00426C0B">
        <w:rPr>
          <w:rFonts w:ascii="Arial" w:hAnsi="Arial" w:cs="Arial"/>
          <w:sz w:val="20"/>
        </w:rPr>
        <w:t>samen met de</w:t>
      </w:r>
      <w:r w:rsidR="00C81E55" w:rsidRPr="00426C0B">
        <w:rPr>
          <w:rFonts w:ascii="Arial" w:hAnsi="Arial" w:cs="Arial"/>
          <w:sz w:val="20"/>
        </w:rPr>
        <w:t xml:space="preserve"> </w:t>
      </w:r>
      <w:r w:rsidR="009929A1" w:rsidRPr="00426C0B">
        <w:rPr>
          <w:rFonts w:ascii="Arial" w:hAnsi="Arial" w:cs="Arial"/>
          <w:sz w:val="20"/>
        </w:rPr>
        <w:t>inschrijvingsleidraad ter beschikking zijn gesteld via TenderNed</w:t>
      </w:r>
      <w:r w:rsidR="00DB2D7A" w:rsidRPr="00426C0B">
        <w:rPr>
          <w:rFonts w:ascii="Arial" w:hAnsi="Arial" w:cs="Arial"/>
          <w:sz w:val="20"/>
        </w:rPr>
        <w:t xml:space="preserve"> </w:t>
      </w:r>
      <w:r w:rsidR="009929A1" w:rsidRPr="00426C0B">
        <w:rPr>
          <w:rFonts w:ascii="Arial" w:hAnsi="Arial" w:cs="Arial"/>
          <w:sz w:val="20"/>
        </w:rPr>
        <w:t>en die daarmee een onlosmakelijk onderdeel van uitmaken</w:t>
      </w:r>
      <w:bookmarkEnd w:id="4"/>
      <w:r w:rsidRPr="00426C0B">
        <w:rPr>
          <w:rFonts w:ascii="Arial" w:hAnsi="Arial" w:cs="Arial"/>
          <w:sz w:val="20"/>
        </w:rPr>
        <w:t>;</w:t>
      </w:r>
    </w:p>
    <w:p w14:paraId="4067D673" w14:textId="77777777" w:rsidR="00933BD0" w:rsidRPr="00426C0B" w:rsidRDefault="00933BD0" w:rsidP="00DB1966">
      <w:pPr>
        <w:pStyle w:val="Lijstalinea"/>
        <w:numPr>
          <w:ilvl w:val="0"/>
          <w:numId w:val="29"/>
        </w:numPr>
        <w:rPr>
          <w:rFonts w:ascii="Arial" w:hAnsi="Arial" w:cs="Arial"/>
          <w:sz w:val="20"/>
        </w:rPr>
      </w:pPr>
      <w:r w:rsidRPr="00426C0B">
        <w:rPr>
          <w:rFonts w:ascii="Arial" w:hAnsi="Arial" w:cs="Arial"/>
          <w:sz w:val="20"/>
        </w:rPr>
        <w:t>Algemene Voorwaarden;</w:t>
      </w:r>
    </w:p>
    <w:p w14:paraId="6A9AE0E0" w14:textId="5024C728" w:rsidR="00933BD0" w:rsidRPr="00426C0B" w:rsidRDefault="00933BD0" w:rsidP="00DB1966">
      <w:pPr>
        <w:pStyle w:val="Lijstalinea"/>
        <w:numPr>
          <w:ilvl w:val="0"/>
          <w:numId w:val="29"/>
        </w:numPr>
        <w:rPr>
          <w:rFonts w:ascii="Arial" w:hAnsi="Arial" w:cs="Arial"/>
          <w:sz w:val="20"/>
        </w:rPr>
      </w:pPr>
      <w:bookmarkStart w:id="5" w:name="_Ref218919430"/>
      <w:r w:rsidRPr="00426C0B">
        <w:rPr>
          <w:rFonts w:ascii="Arial" w:hAnsi="Arial" w:cs="Arial"/>
          <w:sz w:val="20"/>
        </w:rPr>
        <w:t>Inschrijvingsdocumenten Opdrachtnemer</w:t>
      </w:r>
      <w:bookmarkEnd w:id="5"/>
      <w:r w:rsidRPr="00426C0B">
        <w:rPr>
          <w:rFonts w:ascii="Arial" w:hAnsi="Arial" w:cs="Arial"/>
          <w:sz w:val="20"/>
        </w:rPr>
        <w:t xml:space="preserve">; </w:t>
      </w:r>
    </w:p>
    <w:p w14:paraId="52B1EF2E" w14:textId="45FE17B9" w:rsidR="00933BD0" w:rsidRPr="00426C0B" w:rsidRDefault="00933BD0" w:rsidP="00F3746D">
      <w:pPr>
        <w:pStyle w:val="Lijstalinea"/>
        <w:ind w:left="1211"/>
        <w:rPr>
          <w:rFonts w:ascii="Arial" w:hAnsi="Arial" w:cs="Arial"/>
          <w:sz w:val="20"/>
        </w:rPr>
      </w:pPr>
    </w:p>
    <w:p w14:paraId="0F319094" w14:textId="244AC285" w:rsidR="00933BD0" w:rsidRPr="00D4769F" w:rsidRDefault="00933BD0" w:rsidP="00F3746D">
      <w:pPr>
        <w:pStyle w:val="Stijlovkartikel"/>
      </w:pPr>
      <w:r w:rsidRPr="00426C0B">
        <w:t xml:space="preserve">Met uitzondering van het </w:t>
      </w:r>
      <w:r w:rsidR="008F0767" w:rsidRPr="00426C0B">
        <w:t>v</w:t>
      </w:r>
      <w:r w:rsidRPr="00426C0B">
        <w:t>erslag verificatie</w:t>
      </w:r>
      <w:r w:rsidR="005E40A5" w:rsidRPr="00426C0B">
        <w:t>gesprek</w:t>
      </w:r>
      <w:r w:rsidRPr="00426C0B">
        <w:t xml:space="preserve">, zijn de in het vorige lid onder </w:t>
      </w:r>
      <w:r w:rsidR="00426C0B" w:rsidRPr="00426C0B">
        <w:t>2</w:t>
      </w:r>
      <w:r w:rsidRPr="00426C0B">
        <w:rPr>
          <w:b/>
          <w:bCs/>
        </w:rPr>
        <w:t xml:space="preserve"> </w:t>
      </w:r>
      <w:r w:rsidRPr="00426C0B">
        <w:t xml:space="preserve">tot en met </w:t>
      </w:r>
      <w:r w:rsidR="00426C0B" w:rsidRPr="00426C0B">
        <w:t>7</w:t>
      </w:r>
      <w:r w:rsidRPr="00426C0B">
        <w:t xml:space="preserve"> genoemde documenten via TenderNed reeds in bezit gekomen van Opdrachtgever en </w:t>
      </w:r>
      <w:r>
        <w:lastRenderedPageBreak/>
        <w:t>Opdrachtnemer en zullen niet nogmaals als bijlage bij de Raamovereenkomst worden gevoegd. Alle in 2.3 genoemde documenten maken echter wel nadrukkelijk onderdeel van de Raamovereenkomst uit.</w:t>
      </w:r>
    </w:p>
    <w:p w14:paraId="7B844193" w14:textId="430E9944" w:rsidR="00933BD0" w:rsidRPr="00426C0B" w:rsidRDefault="00933BD0" w:rsidP="00F3746D">
      <w:pPr>
        <w:pStyle w:val="Stijlovkartikel"/>
      </w:pPr>
      <w:r w:rsidRPr="00426C0B">
        <w:t>Opdrachtgever is gerechtigd van Opdrachtnemer te verlangen dat Opdrachtnemer de</w:t>
      </w:r>
      <w:r w:rsidR="00426C0B" w:rsidRPr="00426C0B">
        <w:t xml:space="preserve"> </w:t>
      </w:r>
      <w:r w:rsidR="00C31BFB" w:rsidRPr="00426C0B">
        <w:t>Dienste</w:t>
      </w:r>
      <w:r w:rsidR="00426C0B" w:rsidRPr="00426C0B">
        <w:t xml:space="preserve">n en </w:t>
      </w:r>
      <w:r w:rsidR="00C31BFB" w:rsidRPr="00426C0B">
        <w:t>Leveringen</w:t>
      </w:r>
      <w:r w:rsidR="00426C0B" w:rsidRPr="00426C0B">
        <w:t xml:space="preserve"> </w:t>
      </w:r>
      <w:r w:rsidRPr="00426C0B">
        <w:t>die behoren tot het door Opdrachtnemer aangeboden pakket zal leveren geheel volgens de voorwaarden die in deze Raamovereenkomst zijn vastgelegd.</w:t>
      </w:r>
    </w:p>
    <w:p w14:paraId="1BD48D01" w14:textId="77777777" w:rsidR="00933BD0" w:rsidRPr="00426C0B" w:rsidRDefault="00933BD0" w:rsidP="00F3746D">
      <w:pPr>
        <w:pStyle w:val="Stijlovkartikel"/>
      </w:pPr>
      <w:r w:rsidRPr="00426C0B">
        <w:t>Opdrachtnemer heeft zich voldoende op de hoogte gesteld van de doelstellingen van Opdrachtgever met betrekking tot de onderhavige Raamovereenkomst en de relevante organisatie van Opdrachtgever. Opdrachtgever heeft Opdrachtnemer daartoe van voldoende en correcte informatie voorzien.</w:t>
      </w:r>
    </w:p>
    <w:p w14:paraId="443228B8" w14:textId="2E0C27B7" w:rsidR="00933BD0" w:rsidRPr="00426C0B" w:rsidRDefault="00933BD0" w:rsidP="00F3746D">
      <w:pPr>
        <w:pStyle w:val="Stijlovkartikel"/>
      </w:pPr>
      <w:r w:rsidRPr="00426C0B">
        <w:t>De voorwaarden van deze Raamovereenkomst zijn van toepassing op alle Nadere overeenkomsten (opdrachten) die tijdens de looptijd van deze Raamovereenkomst tussen Opdrachtgever enerzijds en Opdrachtnemer anderzijds worden gesloten met betrekking tot de</w:t>
      </w:r>
      <w:r w:rsidR="009052E9" w:rsidRPr="00426C0B">
        <w:t xml:space="preserve"> </w:t>
      </w:r>
      <w:r w:rsidR="00426C0B" w:rsidRPr="00426C0B">
        <w:t>Diensten en Leveringen</w:t>
      </w:r>
      <w:r w:rsidRPr="00426C0B">
        <w:t>.</w:t>
      </w:r>
    </w:p>
    <w:p w14:paraId="5350EE03" w14:textId="77777777" w:rsidR="00933BD0" w:rsidRPr="00D4769F" w:rsidRDefault="00933BD0" w:rsidP="00F3746D">
      <w:pPr>
        <w:pStyle w:val="Stijlovkartikel"/>
      </w:pPr>
      <w:r w:rsidRPr="00426C0B">
        <w:t xml:space="preserve">Opdrachtgever is gerechtigd opdrachten bij Opdrachtnemer te plaatsen. Opdrachtgever is </w:t>
      </w:r>
      <w:r w:rsidRPr="00D4769F">
        <w:t>daartoe niet verplicht.</w:t>
      </w:r>
    </w:p>
    <w:p w14:paraId="709FD8F8" w14:textId="77777777" w:rsidR="00933BD0" w:rsidRPr="00D4769F" w:rsidRDefault="00933BD0" w:rsidP="00F3746D">
      <w:pPr>
        <w:pStyle w:val="Kop2"/>
      </w:pPr>
      <w:r w:rsidRPr="00D4769F">
        <w:t>Duur van de Raamovereenkomst</w:t>
      </w:r>
    </w:p>
    <w:p w14:paraId="3F539ABB" w14:textId="233CA48F" w:rsidR="00933BD0" w:rsidRPr="00A76D59" w:rsidRDefault="00933BD0" w:rsidP="00F3746D">
      <w:pPr>
        <w:pStyle w:val="Stijlovkartikel"/>
      </w:pPr>
      <w:r w:rsidRPr="00A76D59">
        <w:t xml:space="preserve">Deze Raamovereenkomst is van kracht met ingang van </w:t>
      </w:r>
      <w:r w:rsidR="00A76D59" w:rsidRPr="00A76D59">
        <w:t>1 april 2027.</w:t>
      </w:r>
    </w:p>
    <w:p w14:paraId="0563BC7F" w14:textId="3EF0A4ED" w:rsidR="00933BD0" w:rsidRPr="00A76D59" w:rsidRDefault="00933BD0" w:rsidP="00F3746D">
      <w:pPr>
        <w:pStyle w:val="Stijlovkartikel"/>
      </w:pPr>
      <w:r w:rsidRPr="00A76D59">
        <w:t xml:space="preserve">Deze Raamovereenkomst is aangegaan voor een periode van </w:t>
      </w:r>
      <w:r w:rsidR="00A76D59" w:rsidRPr="00A76D59">
        <w:t>2</w:t>
      </w:r>
      <w:r w:rsidRPr="00A76D59">
        <w:t xml:space="preserve"> jaar en eindigt derhalve op </w:t>
      </w:r>
      <w:r w:rsidR="00A76D59" w:rsidRPr="00A76D59">
        <w:t>31 maart 2029</w:t>
      </w:r>
      <w:r w:rsidRPr="00A76D59">
        <w:t>.</w:t>
      </w:r>
    </w:p>
    <w:p w14:paraId="5E430F54" w14:textId="4958B7CB" w:rsidR="00933BD0" w:rsidRPr="00A76D59" w:rsidRDefault="00933BD0" w:rsidP="00F3746D">
      <w:pPr>
        <w:pStyle w:val="Stijlovkartikel"/>
      </w:pPr>
      <w:r w:rsidRPr="00A76D59">
        <w:t xml:space="preserve">Deze Raamovereenkomst kan voor een periode van </w:t>
      </w:r>
      <w:r w:rsidR="00A76D59" w:rsidRPr="00A76D59">
        <w:t>twee</w:t>
      </w:r>
      <w:r w:rsidRPr="00A76D59">
        <w:t xml:space="preserve"> keer </w:t>
      </w:r>
      <w:r w:rsidR="00A76D59" w:rsidRPr="00A76D59">
        <w:t>één</w:t>
      </w:r>
      <w:r w:rsidRPr="00A76D59">
        <w:t xml:space="preserve"> jaar onder gelijkblijvende voorwaarden stilzwijgend door Opdrachtgever worden verlengd. </w:t>
      </w:r>
    </w:p>
    <w:p w14:paraId="728C0AE1" w14:textId="77777777" w:rsidR="00933BD0" w:rsidRPr="00D4769F" w:rsidRDefault="00933BD0" w:rsidP="00BF74E3">
      <w:pPr>
        <w:pStyle w:val="Kop2"/>
      </w:pPr>
      <w:bookmarkStart w:id="6" w:name="OLE_LINK2"/>
      <w:r w:rsidRPr="337343AC">
        <w:t>Nadere overeenkomst</w:t>
      </w:r>
    </w:p>
    <w:p w14:paraId="018A4E8E" w14:textId="77777777" w:rsidR="00933BD0" w:rsidRDefault="00933BD0" w:rsidP="00D86576">
      <w:pPr>
        <w:pStyle w:val="Stijlovkartikel"/>
      </w:pPr>
      <w:r w:rsidRPr="00D4769F">
        <w:t>Een Nadere overeenkomst komt tot stand door ondertekening van de Nadere overeenkomst door beide partijen.</w:t>
      </w:r>
    </w:p>
    <w:bookmarkEnd w:id="6"/>
    <w:p w14:paraId="31F457F5" w14:textId="77777777" w:rsidR="00933BD0" w:rsidRPr="00D4769F" w:rsidRDefault="00933BD0" w:rsidP="00BF74E3">
      <w:pPr>
        <w:pStyle w:val="Kop2"/>
      </w:pPr>
      <w:r w:rsidRPr="00D4769F">
        <w:t>Nakoming</w:t>
      </w:r>
    </w:p>
    <w:p w14:paraId="05DF1897" w14:textId="77777777" w:rsidR="00933BD0" w:rsidRPr="00D4769F" w:rsidRDefault="00933BD0" w:rsidP="00D86576">
      <w:pPr>
        <w:pStyle w:val="Stijlovkartikel"/>
      </w:pPr>
      <w:r w:rsidRPr="00D4769F">
        <w:t xml:space="preserve">Opdrachtnemer garandeert dat </w:t>
      </w:r>
    </w:p>
    <w:p w14:paraId="5ABF1BE1" w14:textId="4295A74E" w:rsidR="00933BD0" w:rsidRPr="00A76D59" w:rsidRDefault="00933BD0" w:rsidP="00521D74">
      <w:pPr>
        <w:pStyle w:val="Lijstalinea"/>
        <w:numPr>
          <w:ilvl w:val="0"/>
          <w:numId w:val="43"/>
        </w:numPr>
        <w:rPr>
          <w:rFonts w:ascii="Arial" w:hAnsi="Arial" w:cs="Arial"/>
          <w:sz w:val="20"/>
        </w:rPr>
      </w:pPr>
      <w:r w:rsidRPr="002030E8">
        <w:rPr>
          <w:rFonts w:ascii="Arial" w:hAnsi="Arial" w:cs="Arial"/>
          <w:sz w:val="20"/>
        </w:rPr>
        <w:t xml:space="preserve">de door of </w:t>
      </w:r>
      <w:r w:rsidRPr="00A76D59">
        <w:rPr>
          <w:rFonts w:ascii="Arial" w:hAnsi="Arial" w:cs="Arial"/>
          <w:sz w:val="20"/>
        </w:rPr>
        <w:t xml:space="preserve">namens hem te leveren </w:t>
      </w:r>
      <w:bookmarkStart w:id="7" w:name="_Hlk180607128"/>
      <w:r w:rsidR="00E65C0B" w:rsidRPr="00A76D59">
        <w:rPr>
          <w:rFonts w:ascii="Arial" w:hAnsi="Arial" w:cs="Arial"/>
          <w:sz w:val="20"/>
          <w:szCs w:val="22"/>
        </w:rPr>
        <w:t>Diensten</w:t>
      </w:r>
      <w:r w:rsidR="00A76D59" w:rsidRPr="00A76D59">
        <w:rPr>
          <w:rFonts w:ascii="Arial" w:hAnsi="Arial" w:cs="Arial"/>
          <w:sz w:val="20"/>
          <w:szCs w:val="22"/>
        </w:rPr>
        <w:t xml:space="preserve"> en </w:t>
      </w:r>
      <w:r w:rsidR="00E65C0B" w:rsidRPr="00A76D59">
        <w:rPr>
          <w:rFonts w:ascii="Arial" w:hAnsi="Arial" w:cs="Arial"/>
          <w:sz w:val="20"/>
          <w:szCs w:val="22"/>
        </w:rPr>
        <w:t>Leveringen</w:t>
      </w:r>
      <w:bookmarkEnd w:id="7"/>
      <w:r w:rsidRPr="00A76D59">
        <w:rPr>
          <w:rFonts w:ascii="Arial" w:hAnsi="Arial" w:cs="Arial"/>
          <w:sz w:val="20"/>
        </w:rPr>
        <w:t xml:space="preserve"> zullen voldoen aan de overeengekomen condities en kwalificaties als vastgelegd in deze Raamovereenkomst en;</w:t>
      </w:r>
    </w:p>
    <w:p w14:paraId="709D5FB7" w14:textId="68871314" w:rsidR="00933BD0" w:rsidRPr="00A76D59" w:rsidRDefault="00933BD0" w:rsidP="00521D74">
      <w:pPr>
        <w:pStyle w:val="Lijstalinea"/>
        <w:numPr>
          <w:ilvl w:val="0"/>
          <w:numId w:val="43"/>
        </w:numPr>
        <w:rPr>
          <w:rFonts w:ascii="Arial" w:hAnsi="Arial" w:cs="Arial"/>
          <w:sz w:val="20"/>
        </w:rPr>
      </w:pPr>
      <w:r w:rsidRPr="00A76D59">
        <w:rPr>
          <w:rFonts w:ascii="Arial" w:hAnsi="Arial" w:cs="Arial"/>
          <w:sz w:val="20"/>
        </w:rPr>
        <w:t xml:space="preserve">de door of namens hem te verlenen </w:t>
      </w:r>
      <w:r w:rsidR="00A76D59" w:rsidRPr="00A76D59">
        <w:rPr>
          <w:rFonts w:ascii="Arial" w:hAnsi="Arial" w:cs="Arial"/>
          <w:sz w:val="20"/>
          <w:szCs w:val="22"/>
        </w:rPr>
        <w:t>Diensten en Leveringen</w:t>
      </w:r>
      <w:r w:rsidR="00A76D59" w:rsidRPr="00A76D59">
        <w:rPr>
          <w:rFonts w:ascii="Arial" w:hAnsi="Arial" w:cs="Arial"/>
          <w:sz w:val="20"/>
        </w:rPr>
        <w:t xml:space="preserve"> </w:t>
      </w:r>
      <w:r w:rsidRPr="00A76D59">
        <w:rPr>
          <w:rFonts w:ascii="Arial" w:hAnsi="Arial" w:cs="Arial"/>
          <w:sz w:val="20"/>
        </w:rPr>
        <w:t>op vakbekwame wijze ononderbroken zullen worden uitgevoerd en;</w:t>
      </w:r>
    </w:p>
    <w:p w14:paraId="606DD0E3" w14:textId="346855D8" w:rsidR="00933BD0" w:rsidRPr="00A76D59" w:rsidRDefault="00933BD0" w:rsidP="00521D74">
      <w:pPr>
        <w:pStyle w:val="Lijstalinea"/>
        <w:numPr>
          <w:ilvl w:val="0"/>
          <w:numId w:val="43"/>
        </w:numPr>
        <w:rPr>
          <w:rFonts w:ascii="Arial" w:hAnsi="Arial" w:cs="Arial"/>
          <w:sz w:val="20"/>
        </w:rPr>
      </w:pPr>
      <w:r w:rsidRPr="00A76D59">
        <w:rPr>
          <w:rFonts w:ascii="Arial" w:hAnsi="Arial" w:cs="Arial"/>
          <w:sz w:val="20"/>
        </w:rPr>
        <w:t xml:space="preserve">de door of namens hem uit te voeren </w:t>
      </w:r>
      <w:r w:rsidR="00A76D59" w:rsidRPr="00A76D59">
        <w:rPr>
          <w:rFonts w:ascii="Arial" w:hAnsi="Arial" w:cs="Arial"/>
          <w:sz w:val="20"/>
          <w:szCs w:val="22"/>
        </w:rPr>
        <w:t>Diensten en Leveringen</w:t>
      </w:r>
      <w:r w:rsidR="00A76D59" w:rsidRPr="00A76D59">
        <w:rPr>
          <w:rFonts w:ascii="Arial" w:hAnsi="Arial" w:cs="Arial"/>
          <w:sz w:val="20"/>
        </w:rPr>
        <w:t xml:space="preserve"> </w:t>
      </w:r>
      <w:r w:rsidRPr="00A76D59">
        <w:rPr>
          <w:rFonts w:ascii="Arial" w:hAnsi="Arial" w:cs="Arial"/>
          <w:sz w:val="20"/>
        </w:rPr>
        <w:t>geschikt zijn voor het doel waarvoor Opdrachtgever deze heeft bestemd en;</w:t>
      </w:r>
    </w:p>
    <w:p w14:paraId="6FF37365" w14:textId="466DF54C" w:rsidR="00933BD0" w:rsidRPr="00A76D59" w:rsidRDefault="00933BD0" w:rsidP="00521D74">
      <w:pPr>
        <w:pStyle w:val="Lijstalinea"/>
        <w:numPr>
          <w:ilvl w:val="0"/>
          <w:numId w:val="43"/>
        </w:numPr>
        <w:rPr>
          <w:rFonts w:ascii="Arial" w:hAnsi="Arial" w:cs="Arial"/>
          <w:sz w:val="20"/>
        </w:rPr>
      </w:pPr>
      <w:r w:rsidRPr="00A76D59">
        <w:rPr>
          <w:rFonts w:ascii="Arial" w:hAnsi="Arial" w:cs="Arial"/>
          <w:sz w:val="20"/>
        </w:rPr>
        <w:t xml:space="preserve">de door of namens hem te verlenen </w:t>
      </w:r>
      <w:r w:rsidR="00A76D59" w:rsidRPr="00A76D59">
        <w:rPr>
          <w:rFonts w:ascii="Arial" w:hAnsi="Arial" w:cs="Arial"/>
          <w:sz w:val="20"/>
          <w:szCs w:val="22"/>
        </w:rPr>
        <w:t>Diensten en Leveringen</w:t>
      </w:r>
      <w:r w:rsidR="00A76D59" w:rsidRPr="00A76D59">
        <w:rPr>
          <w:rFonts w:ascii="Arial" w:hAnsi="Arial" w:cs="Arial"/>
          <w:sz w:val="20"/>
        </w:rPr>
        <w:t xml:space="preserve"> </w:t>
      </w:r>
      <w:r w:rsidRPr="00A76D59">
        <w:rPr>
          <w:rFonts w:ascii="Arial" w:hAnsi="Arial" w:cs="Arial"/>
          <w:sz w:val="20"/>
        </w:rPr>
        <w:t>(tijdig) zullen worden uitgevoerd waarbij hij de continuïteit en de voortgang waarborgt.</w:t>
      </w:r>
    </w:p>
    <w:p w14:paraId="7569DE7C" w14:textId="77777777" w:rsidR="002030E8" w:rsidRPr="002030E8" w:rsidRDefault="002030E8" w:rsidP="00D61051">
      <w:pPr>
        <w:pStyle w:val="Lijstalinea"/>
        <w:ind w:left="1571"/>
        <w:rPr>
          <w:rFonts w:ascii="Arial" w:hAnsi="Arial" w:cs="Arial"/>
          <w:sz w:val="20"/>
        </w:rPr>
      </w:pPr>
    </w:p>
    <w:p w14:paraId="699EEF36" w14:textId="77777777" w:rsidR="00933BD0" w:rsidRDefault="00933BD0" w:rsidP="00D86576">
      <w:pPr>
        <w:pStyle w:val="Stijlovkartikel"/>
      </w:pPr>
      <w:r w:rsidRPr="00D4769F">
        <w:t xml:space="preserve">In het geval Opdrachtnemer, ook na schriftelijke aanmaning zijdens Opdrachtgever, waarbij een redelijke termijn wordt gesteld, niet (meer) voldoet aan zijn verplichting tot nakoming van een of meer van de verplichtingen zoals in dit artikel genoemd, is Opdrachtgever, onverminderd zijn verdere rechten, gerechtigd dit verzuim na voorafgaande kennisgeving </w:t>
      </w:r>
      <w:r w:rsidRPr="00D4769F">
        <w:lastRenderedPageBreak/>
        <w:t>hetzij zelf, hetzij door derden te doen verhelpen. De kosten samenhangend met het herstel van het verzuim zullen Opdrachtnemer in rekening worden gebracht. Opdrachtnemer is verplicht aan het herstel van het verzuim zijn medewerking te verlenen en desgewenst op eerste verzoek de daarvoor benodigde informatie te verstrekken.</w:t>
      </w:r>
    </w:p>
    <w:p w14:paraId="79007290" w14:textId="77777777" w:rsidR="00933BD0" w:rsidRPr="007359A2" w:rsidRDefault="00933BD0" w:rsidP="004C2DEC">
      <w:pPr>
        <w:pStyle w:val="Kop2"/>
        <w:rPr>
          <w:rFonts w:cs="Arial"/>
          <w:color w:val="C00000"/>
          <w:szCs w:val="24"/>
        </w:rPr>
      </w:pPr>
      <w:r w:rsidRPr="00782AA1">
        <w:rPr>
          <w:rFonts w:cs="Arial"/>
          <w:color w:val="00B050"/>
          <w:szCs w:val="24"/>
        </w:rPr>
        <w:t>[optioneel]</w:t>
      </w:r>
      <w:r w:rsidRPr="007359A2">
        <w:rPr>
          <w:rFonts w:cs="Arial"/>
          <w:color w:val="C00000"/>
          <w:szCs w:val="24"/>
        </w:rPr>
        <w:t xml:space="preserve"> </w:t>
      </w:r>
      <w:r w:rsidRPr="004C2DEC">
        <w:t>Gezamenlijke</w:t>
      </w:r>
      <w:r w:rsidRPr="007359A2">
        <w:rPr>
          <w:rFonts w:cs="Arial"/>
          <w:color w:val="C00000"/>
          <w:szCs w:val="24"/>
        </w:rPr>
        <w:t xml:space="preserve"> en hoofdelijke aansprakelijkheid</w:t>
      </w:r>
    </w:p>
    <w:p w14:paraId="2137FE98" w14:textId="77777777" w:rsidR="00933BD0" w:rsidRPr="00AB05CC" w:rsidRDefault="00933BD0" w:rsidP="00FC4E7B">
      <w:pPr>
        <w:pStyle w:val="Stijlovkartikel"/>
      </w:pPr>
      <w:r w:rsidRPr="00AB05CC">
        <w:t>Indien opdrachtnemer in combinatie de opdracht uitvoert zijn de combinanten gezamenlijke en hoofdelijke aansprakelijk voor de uitvoering van de opdracht.</w:t>
      </w:r>
    </w:p>
    <w:p w14:paraId="7C2EBF7E" w14:textId="3C07DC62" w:rsidR="00933BD0" w:rsidRPr="007359A2" w:rsidRDefault="00933BD0" w:rsidP="004C2DEC">
      <w:pPr>
        <w:pStyle w:val="Kop2"/>
        <w:rPr>
          <w:rFonts w:cs="Arial"/>
          <w:color w:val="C00000"/>
          <w:szCs w:val="24"/>
        </w:rPr>
      </w:pPr>
      <w:r w:rsidRPr="007359A2">
        <w:rPr>
          <w:rFonts w:cs="Arial"/>
          <w:color w:val="C00000"/>
          <w:szCs w:val="24"/>
        </w:rPr>
        <w:t xml:space="preserve"> Prijs </w:t>
      </w:r>
      <w:r w:rsidRPr="004C2DEC">
        <w:t>en</w:t>
      </w:r>
      <w:r w:rsidRPr="007359A2">
        <w:rPr>
          <w:rFonts w:cs="Arial"/>
          <w:color w:val="C00000"/>
          <w:szCs w:val="24"/>
        </w:rPr>
        <w:t xml:space="preserve"> betaling </w:t>
      </w:r>
    </w:p>
    <w:p w14:paraId="28754068" w14:textId="3D9B76BF" w:rsidR="00933BD0" w:rsidRPr="008F1EAF" w:rsidRDefault="00933BD0" w:rsidP="00FC4E7B">
      <w:pPr>
        <w:pStyle w:val="Stijlovkartikel"/>
      </w:pPr>
      <w:r w:rsidRPr="008F1EAF">
        <w:t xml:space="preserve">De prijzen en tarieven van de te leveren </w:t>
      </w:r>
      <w:r w:rsidR="002A20F9" w:rsidRPr="008F1EAF">
        <w:t>Diensten</w:t>
      </w:r>
      <w:r w:rsidR="00073901" w:rsidRPr="008F1EAF">
        <w:t xml:space="preserve"> en </w:t>
      </w:r>
      <w:r w:rsidR="002A20F9" w:rsidRPr="008F1EAF">
        <w:t>producten</w:t>
      </w:r>
      <w:r w:rsidR="00073901" w:rsidRPr="008F1EAF">
        <w:t xml:space="preserve"> </w:t>
      </w:r>
      <w:r w:rsidR="002A20F9" w:rsidRPr="008F1EAF">
        <w:t>zijn opgenomen in de inschrijvingsdocumenten van Opdrachtnemer</w:t>
      </w:r>
      <w:r w:rsidRPr="008F1EAF">
        <w:t>.</w:t>
      </w:r>
    </w:p>
    <w:p w14:paraId="3534A488" w14:textId="4AC9D4AB" w:rsidR="00933BD0" w:rsidRPr="00AF5E0E" w:rsidRDefault="00933BD0" w:rsidP="00FC4E7B">
      <w:pPr>
        <w:pStyle w:val="Stijlovkartikel"/>
      </w:pPr>
      <w:r w:rsidRPr="7908B3A0">
        <w:t xml:space="preserve">De genoemde prijzen en tarieven zijn vast </w:t>
      </w:r>
      <w:r w:rsidRPr="008F1EAF">
        <w:t xml:space="preserve">tot </w:t>
      </w:r>
      <w:r w:rsidR="00073901" w:rsidRPr="008F1EAF">
        <w:t>1 april 2028</w:t>
      </w:r>
      <w:r w:rsidRPr="008F1EAF">
        <w:t xml:space="preserve">. Ten hoogste eenmaal per jaar kunnen de prijzen en tarieven worden herzien, voor het eerst op </w:t>
      </w:r>
      <w:r w:rsidR="00546CE8" w:rsidRPr="008F1EAF">
        <w:t>1 april 2028</w:t>
      </w:r>
      <w:r w:rsidRPr="008F1EAF">
        <w:t xml:space="preserve">. </w:t>
      </w:r>
      <w:r w:rsidRPr="7908B3A0">
        <w:t xml:space="preserve">De wijze van indexeren is </w:t>
      </w:r>
      <w:r w:rsidRPr="00AF5E0E">
        <w:t xml:space="preserve">opgenomen in </w:t>
      </w:r>
      <w:bookmarkStart w:id="8" w:name="_Hlk180607561"/>
      <w:r w:rsidR="00AF5E0E" w:rsidRPr="00AF5E0E">
        <w:t>het</w:t>
      </w:r>
      <w:r w:rsidR="002A20F9" w:rsidRPr="00AF5E0E">
        <w:t xml:space="preserve"> Programma van Eisen</w:t>
      </w:r>
      <w:r w:rsidRPr="00AF5E0E">
        <w:t xml:space="preserve">. </w:t>
      </w:r>
      <w:bookmarkEnd w:id="8"/>
    </w:p>
    <w:p w14:paraId="3F98CB93" w14:textId="7DED3174" w:rsidR="00933BD0" w:rsidRPr="008F1EAF" w:rsidRDefault="002A20F9" w:rsidP="00FC4E7B">
      <w:pPr>
        <w:pStyle w:val="Stijlovkartikel"/>
      </w:pPr>
      <w:bookmarkStart w:id="9" w:name="OLE_LINK6"/>
      <w:bookmarkStart w:id="10" w:name="OLE_LINK7"/>
      <w:bookmarkStart w:id="11" w:name="OLE_LINK8"/>
      <w:r w:rsidRPr="008F1EAF">
        <w:t>Facturen</w:t>
      </w:r>
      <w:r w:rsidR="00933BD0" w:rsidRPr="008F1EAF">
        <w:t xml:space="preserve">, opgesteld door Opdrachtnemer conform hetgeen is vermeld in de aanbestedingsdocumenten, </w:t>
      </w:r>
      <w:bookmarkStart w:id="12" w:name="OLE_LINK4"/>
      <w:bookmarkStart w:id="13" w:name="OLE_LINK5"/>
      <w:r w:rsidR="00933BD0" w:rsidRPr="008F1EAF">
        <w:t>zal pas worden verzonden door Opdrachtnemer na levering</w:t>
      </w:r>
      <w:r w:rsidR="001E2008" w:rsidRPr="008F1EAF">
        <w:t xml:space="preserve"> van de veegmachines en aanvullende dienstverlening.</w:t>
      </w:r>
      <w:r w:rsidR="00933BD0" w:rsidRPr="008F1EAF">
        <w:t xml:space="preserve">  </w:t>
      </w:r>
    </w:p>
    <w:bookmarkEnd w:id="9"/>
    <w:bookmarkEnd w:id="10"/>
    <w:bookmarkEnd w:id="11"/>
    <w:bookmarkEnd w:id="12"/>
    <w:bookmarkEnd w:id="13"/>
    <w:p w14:paraId="63C69BE5" w14:textId="50BBF192" w:rsidR="00933BD0" w:rsidRDefault="00933BD0" w:rsidP="00FC4E7B">
      <w:pPr>
        <w:pStyle w:val="Stijlovkartikel"/>
      </w:pPr>
      <w:r w:rsidRPr="00AB05CC">
        <w:t xml:space="preserve">Indien Opdrachtnemer zijn verbintenissen voortvloeiend uit de Raamovereenkomst </w:t>
      </w:r>
      <w:r w:rsidR="002A291B">
        <w:t xml:space="preserve">of de </w:t>
      </w:r>
      <w:r w:rsidR="002A291B" w:rsidRPr="00A61B1A">
        <w:t>Nadere overeenkomst</w:t>
      </w:r>
      <w:r w:rsidR="002A291B">
        <w:t xml:space="preserve"> </w:t>
      </w:r>
      <w:r w:rsidRPr="00AB05CC">
        <w:t>niet geheel of niet behoorlijk is nagekomen, heeft Opdrachtgever het recht de betaling op te schorten.</w:t>
      </w:r>
    </w:p>
    <w:p w14:paraId="555783B2" w14:textId="77777777" w:rsidR="00933BD0" w:rsidRPr="003F1A1C" w:rsidRDefault="00933BD0" w:rsidP="00FC4E7B">
      <w:pPr>
        <w:pStyle w:val="Stijlovkartikel"/>
      </w:pPr>
      <w:r w:rsidRPr="003F1A1C">
        <w:t>Facturering gebeurt middels e-factuur. Indien e-factuur niet mogelijk is, dan is facturatie via een readable pdf-formaat op een door de Opdrachtgever aangegeven e-mailadres ook toegestaan. Andere vormen van facturatie accepteert de Opdrachtgever niet. Op de factuur vermeldt Opdrachtnemer het volgende:</w:t>
      </w:r>
    </w:p>
    <w:p w14:paraId="196425E6" w14:textId="77777777" w:rsidR="00933BD0" w:rsidRPr="0054650E" w:rsidRDefault="00933BD0" w:rsidP="00E7001B">
      <w:pPr>
        <w:pStyle w:val="Lijstalinea"/>
        <w:numPr>
          <w:ilvl w:val="0"/>
          <w:numId w:val="27"/>
        </w:numPr>
        <w:spacing w:line="240" w:lineRule="atLeast"/>
        <w:rPr>
          <w:rFonts w:ascii="Arial" w:hAnsi="Arial" w:cs="Arial"/>
          <w:sz w:val="20"/>
        </w:rPr>
      </w:pPr>
      <w:r w:rsidRPr="0054650E">
        <w:rPr>
          <w:rFonts w:ascii="Arial" w:hAnsi="Arial" w:cs="Arial"/>
          <w:sz w:val="20"/>
        </w:rPr>
        <w:t>de wettelijke vereisten waaraan de factuur moet voldoen, waaronder: naam, adres, postcode, woonplaats, IBAN-nummer en BIC-gegevens, btw-nummer, KvK-nummer;</w:t>
      </w:r>
    </w:p>
    <w:p w14:paraId="320EA10D" w14:textId="77777777" w:rsidR="00933BD0" w:rsidRPr="0054650E" w:rsidRDefault="00933BD0" w:rsidP="00E7001B">
      <w:pPr>
        <w:pStyle w:val="Lijstalinea"/>
        <w:numPr>
          <w:ilvl w:val="0"/>
          <w:numId w:val="27"/>
        </w:numPr>
        <w:spacing w:line="240" w:lineRule="atLeast"/>
        <w:rPr>
          <w:rFonts w:ascii="Arial" w:hAnsi="Arial" w:cs="Arial"/>
          <w:sz w:val="20"/>
        </w:rPr>
      </w:pPr>
      <w:r w:rsidRPr="0054650E">
        <w:rPr>
          <w:rFonts w:ascii="Arial" w:hAnsi="Arial" w:cs="Arial"/>
          <w:sz w:val="20"/>
        </w:rPr>
        <w:t xml:space="preserve">uniek factuurnummer van Opdrachtnemer; </w:t>
      </w:r>
    </w:p>
    <w:p w14:paraId="764547E9" w14:textId="77777777" w:rsidR="00933BD0" w:rsidRPr="0054650E" w:rsidRDefault="00933BD0" w:rsidP="00E7001B">
      <w:pPr>
        <w:pStyle w:val="Lijstalinea"/>
        <w:numPr>
          <w:ilvl w:val="0"/>
          <w:numId w:val="27"/>
        </w:numPr>
        <w:spacing w:line="240" w:lineRule="atLeast"/>
        <w:rPr>
          <w:rFonts w:ascii="Arial" w:hAnsi="Arial" w:cs="Arial"/>
          <w:sz w:val="20"/>
        </w:rPr>
      </w:pPr>
      <w:r w:rsidRPr="0054650E">
        <w:rPr>
          <w:rFonts w:ascii="Arial" w:hAnsi="Arial" w:cs="Arial"/>
          <w:sz w:val="20"/>
        </w:rPr>
        <w:t xml:space="preserve">de factuurdatum; </w:t>
      </w:r>
    </w:p>
    <w:p w14:paraId="5AE4ADD4" w14:textId="77777777" w:rsidR="00933BD0" w:rsidRPr="0054650E" w:rsidRDefault="00933BD0" w:rsidP="00E7001B">
      <w:pPr>
        <w:pStyle w:val="Lijstalinea"/>
        <w:numPr>
          <w:ilvl w:val="0"/>
          <w:numId w:val="27"/>
        </w:numPr>
        <w:spacing w:line="240" w:lineRule="atLeast"/>
        <w:rPr>
          <w:rFonts w:ascii="Arial" w:hAnsi="Arial" w:cs="Arial"/>
          <w:sz w:val="20"/>
        </w:rPr>
      </w:pPr>
      <w:r w:rsidRPr="0054650E">
        <w:rPr>
          <w:rFonts w:ascii="Arial" w:hAnsi="Arial" w:cs="Arial"/>
          <w:sz w:val="20"/>
        </w:rPr>
        <w:t xml:space="preserve">omschrijving van de levering en/of diensten; </w:t>
      </w:r>
    </w:p>
    <w:p w14:paraId="11ED8558" w14:textId="77777777" w:rsidR="00933BD0" w:rsidRPr="0054650E" w:rsidRDefault="00933BD0" w:rsidP="00E7001B">
      <w:pPr>
        <w:pStyle w:val="Lijstalinea"/>
        <w:numPr>
          <w:ilvl w:val="0"/>
          <w:numId w:val="27"/>
        </w:numPr>
        <w:spacing w:line="240" w:lineRule="atLeast"/>
        <w:rPr>
          <w:rFonts w:ascii="Arial" w:hAnsi="Arial" w:cs="Arial"/>
          <w:sz w:val="20"/>
        </w:rPr>
      </w:pPr>
      <w:r w:rsidRPr="0054650E">
        <w:rPr>
          <w:rFonts w:ascii="Arial" w:hAnsi="Arial" w:cs="Arial"/>
          <w:sz w:val="20"/>
        </w:rPr>
        <w:t xml:space="preserve">het factuuradres van Opdrachtnemer; </w:t>
      </w:r>
    </w:p>
    <w:p w14:paraId="602146F3" w14:textId="77777777" w:rsidR="00933BD0" w:rsidRPr="0054650E" w:rsidRDefault="00933BD0" w:rsidP="00E7001B">
      <w:pPr>
        <w:pStyle w:val="Lijstalinea"/>
        <w:numPr>
          <w:ilvl w:val="0"/>
          <w:numId w:val="27"/>
        </w:numPr>
        <w:spacing w:line="240" w:lineRule="atLeast"/>
        <w:rPr>
          <w:rFonts w:ascii="Arial" w:hAnsi="Arial" w:cs="Arial"/>
          <w:sz w:val="20"/>
        </w:rPr>
      </w:pPr>
      <w:r w:rsidRPr="0054650E">
        <w:rPr>
          <w:rFonts w:ascii="Arial" w:hAnsi="Arial" w:cs="Arial"/>
          <w:sz w:val="20"/>
        </w:rPr>
        <w:t>het totale factuurbedrag inclusief en exclusief BTW;</w:t>
      </w:r>
    </w:p>
    <w:p w14:paraId="149D0F61" w14:textId="5FDEE46E" w:rsidR="00933BD0" w:rsidRPr="00F5309F" w:rsidRDefault="00933BD0" w:rsidP="00F5309F">
      <w:pPr>
        <w:pStyle w:val="Lijstalinea"/>
        <w:numPr>
          <w:ilvl w:val="0"/>
          <w:numId w:val="27"/>
        </w:numPr>
        <w:spacing w:line="240" w:lineRule="atLeast"/>
        <w:rPr>
          <w:rFonts w:ascii="Arial" w:hAnsi="Arial" w:cs="Arial"/>
          <w:sz w:val="20"/>
        </w:rPr>
      </w:pPr>
      <w:r w:rsidRPr="0054650E">
        <w:rPr>
          <w:rFonts w:ascii="Arial" w:hAnsi="Arial" w:cs="Arial"/>
          <w:sz w:val="20"/>
        </w:rPr>
        <w:t>het door de Gemeente afgegeven bestelnummer. Op de factuur staat altijd maar één bestelnummer;</w:t>
      </w:r>
    </w:p>
    <w:p w14:paraId="6863B3E8" w14:textId="77777777" w:rsidR="00933BD0" w:rsidRDefault="00933BD0" w:rsidP="00E7001B">
      <w:pPr>
        <w:pStyle w:val="Lijstalinea"/>
        <w:numPr>
          <w:ilvl w:val="0"/>
          <w:numId w:val="27"/>
        </w:numPr>
        <w:spacing w:line="240" w:lineRule="atLeast"/>
        <w:rPr>
          <w:rFonts w:ascii="Arial" w:hAnsi="Arial" w:cs="Arial"/>
          <w:sz w:val="20"/>
        </w:rPr>
      </w:pPr>
      <w:r w:rsidRPr="0054650E">
        <w:rPr>
          <w:rFonts w:ascii="Arial" w:hAnsi="Arial" w:cs="Arial"/>
          <w:sz w:val="20"/>
        </w:rPr>
        <w:t>bij creditfactuur vermeldt Opdrachtnemer het factuurnummer en het bestelnummer van de corresponderende debet factuur.</w:t>
      </w:r>
    </w:p>
    <w:p w14:paraId="02DB099A" w14:textId="77777777" w:rsidR="007A2DCA" w:rsidRPr="007A2DCA" w:rsidRDefault="007A2DCA" w:rsidP="007A2DCA">
      <w:pPr>
        <w:pStyle w:val="Lijstalinea"/>
        <w:spacing w:line="240" w:lineRule="atLeast"/>
        <w:ind w:left="1134"/>
        <w:rPr>
          <w:rFonts w:ascii="Arial" w:hAnsi="Arial" w:cs="Arial"/>
          <w:sz w:val="20"/>
        </w:rPr>
      </w:pPr>
    </w:p>
    <w:p w14:paraId="53F9C9E9" w14:textId="77777777" w:rsidR="00933BD0" w:rsidRDefault="00933BD0" w:rsidP="00FC4E7B">
      <w:pPr>
        <w:pStyle w:val="Stijlovkartikel"/>
      </w:pPr>
      <w:r w:rsidRPr="00DB7B40">
        <w:t>Opdrachtnemer hanteert een betalingstermijn van dertig dagen na de ontvangst van de factuur die voldoet aan bovenstaande eisen.</w:t>
      </w:r>
    </w:p>
    <w:p w14:paraId="30C3C870" w14:textId="77777777" w:rsidR="00933BD0" w:rsidRPr="00AB05CC" w:rsidRDefault="00933BD0" w:rsidP="00FC4E7B">
      <w:pPr>
        <w:pStyle w:val="Stijlovkartikel"/>
      </w:pPr>
      <w:r w:rsidRPr="00DB7B40">
        <w:t xml:space="preserve">Indien een factuur niet voldoet aan bovenstaande eisen, zoals een verkeerd bestelnummer of het ontbreken van een bestelnummer, kan </w:t>
      </w:r>
      <w:r>
        <w:t>Opdrachtgever</w:t>
      </w:r>
      <w:r w:rsidRPr="00DB7B40">
        <w:t xml:space="preserve"> deze factuur weigeren en gaat zij dus niet tot betaling over. Als </w:t>
      </w:r>
      <w:r>
        <w:t>Opdrachtgever</w:t>
      </w:r>
      <w:r w:rsidRPr="00DB7B40">
        <w:t xml:space="preserve"> de factuur weigert, is zij niet aansprakelijk voor eventuele schade van Opdrachtnemer.</w:t>
      </w:r>
    </w:p>
    <w:p w14:paraId="7270A82E" w14:textId="77777777" w:rsidR="00933BD0" w:rsidRPr="00AB05CC" w:rsidRDefault="00933BD0" w:rsidP="004C2DEC">
      <w:pPr>
        <w:pStyle w:val="Kop2"/>
        <w:rPr>
          <w:rFonts w:cs="Arial"/>
          <w:color w:val="C00000"/>
        </w:rPr>
      </w:pPr>
      <w:bookmarkStart w:id="14" w:name="_Toc513544117"/>
      <w:r w:rsidRPr="004C2DEC">
        <w:lastRenderedPageBreak/>
        <w:t>Contactpersonen</w:t>
      </w:r>
      <w:r w:rsidRPr="00AB05CC">
        <w:rPr>
          <w:rFonts w:cs="Arial"/>
          <w:color w:val="C00000"/>
        </w:rPr>
        <w:t xml:space="preserve"> en Rapportage</w:t>
      </w:r>
      <w:bookmarkEnd w:id="14"/>
    </w:p>
    <w:p w14:paraId="66F0E9C4" w14:textId="77777777" w:rsidR="00933BD0" w:rsidRPr="00AB05CC" w:rsidRDefault="00933BD0" w:rsidP="002E1939">
      <w:pPr>
        <w:pStyle w:val="Stijlovkartikel"/>
      </w:pPr>
      <w:r w:rsidRPr="00AB05CC">
        <w:t>Beide partijen zullen een contactpersoon en een vervangend contactpersoon aanwijzen, die de contacten over de (wijze van) uitvoering van deze Raamovereenkomst zullen onderhouden.</w:t>
      </w:r>
    </w:p>
    <w:p w14:paraId="4344E430" w14:textId="396B2333" w:rsidR="00933BD0" w:rsidRPr="00961F5F" w:rsidRDefault="00933BD0" w:rsidP="002E1939">
      <w:pPr>
        <w:pStyle w:val="Stijlovkartikel"/>
      </w:pPr>
      <w:r w:rsidRPr="00AB05CC">
        <w:t xml:space="preserve">Er zal periodiek overleg plaatsvinden tussen functionarissen van partijen over de wijze waarop deze Raamovereenkomst wordt uitgevoerd. In dit overleg zal in ieder geval de uitvoering van de Raamovereenkomst aan de </w:t>
      </w:r>
      <w:r w:rsidRPr="00961F5F">
        <w:t xml:space="preserve">orde komen. Afspraken, die de contactpersonen van partijen in dit overleg maken, legt </w:t>
      </w:r>
      <w:r w:rsidR="009B64BC" w:rsidRPr="00961F5F">
        <w:t>Opdrachtnemer</w:t>
      </w:r>
      <w:r w:rsidRPr="00961F5F">
        <w:t xml:space="preserve"> schriftelijk vast. Partijen garanderen over en weer dat de personen die namens hen aan dit overleg deelnemen bevoegd zijn om afspraken te maken.</w:t>
      </w:r>
    </w:p>
    <w:p w14:paraId="0980DA72" w14:textId="77777777" w:rsidR="00933BD0" w:rsidRPr="0023629F" w:rsidRDefault="00933BD0" w:rsidP="004C2DEC">
      <w:pPr>
        <w:pStyle w:val="Kop2"/>
        <w:rPr>
          <w:rFonts w:cs="Arial"/>
          <w:color w:val="C00000"/>
          <w:szCs w:val="24"/>
        </w:rPr>
      </w:pPr>
      <w:r w:rsidRPr="004C2DEC">
        <w:t>Arbeidsrechtelijke</w:t>
      </w:r>
      <w:r w:rsidRPr="0023629F">
        <w:rPr>
          <w:rFonts w:cs="Arial"/>
          <w:color w:val="C00000"/>
          <w:szCs w:val="24"/>
        </w:rPr>
        <w:t xml:space="preserve"> wet- en regelgeving</w:t>
      </w:r>
    </w:p>
    <w:p w14:paraId="2F48FEF0" w14:textId="3CCDFD67" w:rsidR="00933BD0" w:rsidRPr="00AB05CC" w:rsidRDefault="00933BD0" w:rsidP="002E1939">
      <w:pPr>
        <w:pStyle w:val="Stijlovkartikel"/>
      </w:pPr>
      <w:r w:rsidRPr="00AB05CC">
        <w:t xml:space="preserve">Opdrachtnemer houdt zich in de uitvoering van de </w:t>
      </w:r>
      <w:r w:rsidR="00AE23EB">
        <w:t xml:space="preserve">Raamovereenkomst </w:t>
      </w:r>
      <w:r w:rsidRPr="00AB05CC">
        <w:t>aan de geldende arbeidsrechtelijke wet- en regelgeving en een van toepassing zijnde cao. Opdrachtnemer vrijwaart Opdrachtgever tegen alle aanspraken ter zake, waaronder aanspraken op grond van de ketenaansprakelijkheid voor verschuldigd loon.</w:t>
      </w:r>
    </w:p>
    <w:p w14:paraId="1E690785" w14:textId="3CF6F14B" w:rsidR="00933BD0" w:rsidRPr="00AB05CC" w:rsidRDefault="00933BD0" w:rsidP="002E1939">
      <w:pPr>
        <w:pStyle w:val="Stijlovkartikel"/>
      </w:pPr>
      <w:r w:rsidRPr="00AB05CC">
        <w:t xml:space="preserve">Opdrachtnemer legt alle arbeidsvoorwaardelijke afspraken ten behoeve van de uitvoering van de </w:t>
      </w:r>
      <w:r w:rsidR="00AE23EB">
        <w:t>Raamovereenkomst</w:t>
      </w:r>
      <w:r w:rsidRPr="00AB05CC">
        <w:t xml:space="preserve"> op een inzichtelijke en toegankelijke wijze vast.</w:t>
      </w:r>
    </w:p>
    <w:p w14:paraId="3E5233FC" w14:textId="77777777" w:rsidR="00933BD0" w:rsidRPr="00AB05CC" w:rsidRDefault="00933BD0" w:rsidP="002E1939">
      <w:pPr>
        <w:pStyle w:val="Stijlovkartikel"/>
      </w:pPr>
      <w:r w:rsidRPr="00AB05CC">
        <w:t>Opdrachtnemer verschaft desgevraagd aan Opdrachtgever en bevoegde instanties toegang tot de in lid 2 genoemde arbeidsvoorwaardelijke afspraken en werkt mee aan controles en audits.</w:t>
      </w:r>
    </w:p>
    <w:p w14:paraId="72A12D00" w14:textId="03698D66" w:rsidR="00933BD0" w:rsidRPr="00AB05CC" w:rsidRDefault="00933BD0" w:rsidP="002E1939">
      <w:pPr>
        <w:pStyle w:val="Stijlovkartikel"/>
      </w:pPr>
      <w:r w:rsidRPr="00AB05CC">
        <w:t xml:space="preserve">Opdrachtnemer legt alle in lid 1 tot en met 3 genoemde verplichtingen, met uitzondering van de in lid 1genoemde vrijwaring, onverkort op aan alle partijen waarmee Opdrachtnemer overeenkomsten aangaat ten behoeve van de uitvoering van de </w:t>
      </w:r>
      <w:r w:rsidR="00AE23EB">
        <w:t>Raamovereenkomst</w:t>
      </w:r>
      <w:r w:rsidRPr="00AB05CC">
        <w:t>.</w:t>
      </w:r>
    </w:p>
    <w:p w14:paraId="2C484CC4" w14:textId="77777777" w:rsidR="00933BD0" w:rsidRPr="00AB05CC" w:rsidRDefault="00933BD0" w:rsidP="004C2DEC">
      <w:pPr>
        <w:pStyle w:val="Kop2"/>
        <w:rPr>
          <w:rFonts w:cs="Arial"/>
          <w:color w:val="C00000"/>
        </w:rPr>
      </w:pPr>
      <w:r w:rsidRPr="004C2DEC">
        <w:t>Nietigheid</w:t>
      </w:r>
    </w:p>
    <w:p w14:paraId="6CB5C71A" w14:textId="3BB4B7AC" w:rsidR="00933BD0" w:rsidRPr="00AB05CC" w:rsidRDefault="00933BD0" w:rsidP="002E1939">
      <w:pPr>
        <w:pStyle w:val="Stijlovkartikel"/>
      </w:pPr>
      <w:r w:rsidRPr="00AB05CC">
        <w:t xml:space="preserve">Indien een of meer bepalingen van deze </w:t>
      </w:r>
      <w:r w:rsidR="00AE23EB">
        <w:t>Raamovereenkomst</w:t>
      </w:r>
      <w:r w:rsidRPr="00AB05CC">
        <w:t xml:space="preserve"> nietig zijn of vernietigd worden, zullen de overige bepalingen van deze </w:t>
      </w:r>
      <w:r w:rsidR="00AE23EB">
        <w:t>Raamovereenkomst</w:t>
      </w:r>
      <w:r w:rsidRPr="00AB05CC">
        <w:t xml:space="preserve"> van kracht blijven. Partijen zullen over de bepalingen welke nietig zijn of vernietigd worden overleg plegen om een vervangende bepaling overeen te komen, zodanig dat de strekking van deze </w:t>
      </w:r>
      <w:r w:rsidR="00AE23EB">
        <w:t>Raamovereenkomst</w:t>
      </w:r>
      <w:r w:rsidRPr="00AB05CC">
        <w:t xml:space="preserve"> zoveel mogelijk behouden blijft. </w:t>
      </w:r>
    </w:p>
    <w:p w14:paraId="14A430BA" w14:textId="0A6CBEFB" w:rsidR="00933BD0" w:rsidRPr="00AB05CC" w:rsidRDefault="00933BD0" w:rsidP="002E1939">
      <w:pPr>
        <w:pStyle w:val="Stijlovkartikel"/>
      </w:pPr>
      <w:r w:rsidRPr="00AB05CC">
        <w:t xml:space="preserve">Aanpassingen van de </w:t>
      </w:r>
      <w:r w:rsidR="00AE23EB">
        <w:t>Raamovereenkomst</w:t>
      </w:r>
      <w:r w:rsidRPr="00AB05CC">
        <w:t xml:space="preserve"> op grond van voornoemd overleg en op grond van regelgeving zullen over en weer nooit tot schadeplichtigheid leiden voor partijen. </w:t>
      </w:r>
    </w:p>
    <w:p w14:paraId="79EE01D8" w14:textId="77777777" w:rsidR="00933BD0" w:rsidRPr="00AB05CC" w:rsidRDefault="00933BD0" w:rsidP="004C2DEC">
      <w:pPr>
        <w:pStyle w:val="Kop2"/>
        <w:rPr>
          <w:rFonts w:cs="Arial"/>
          <w:color w:val="C00000"/>
        </w:rPr>
      </w:pPr>
      <w:r w:rsidRPr="004C2DEC">
        <w:t>Voorzetting</w:t>
      </w:r>
      <w:r w:rsidRPr="00AB05CC">
        <w:rPr>
          <w:rFonts w:cs="Arial"/>
          <w:color w:val="C00000"/>
        </w:rPr>
        <w:t xml:space="preserve"> </w:t>
      </w:r>
      <w:r>
        <w:rPr>
          <w:rFonts w:cs="Arial"/>
          <w:color w:val="C00000"/>
        </w:rPr>
        <w:t>Raam</w:t>
      </w:r>
      <w:r w:rsidRPr="00AB05CC">
        <w:rPr>
          <w:rFonts w:cs="Arial"/>
          <w:color w:val="C00000"/>
        </w:rPr>
        <w:t>overeenkomst</w:t>
      </w:r>
    </w:p>
    <w:p w14:paraId="3AC9B71A" w14:textId="2CBB45EF" w:rsidR="00933BD0" w:rsidRPr="00AB05CC" w:rsidRDefault="00933BD0" w:rsidP="002E1939">
      <w:pPr>
        <w:pStyle w:val="Stijlovkartikel"/>
      </w:pPr>
      <w:r w:rsidRPr="00AB05CC">
        <w:t xml:space="preserve">Indien Opdrachtnemer in staat van faillissement geraakt, besluit tot ontbinding of surséance van betaling aanvraagt, dan wel indien er beslag, gevolgd door vanwaardeverklaring, gelegd wordt op registergoederen of essentiële onderdelen van de bedrijfsvoering van Opdrachtnemer (welk beslag een belemmering kan vormen voor de uitvoering en de nakoming van de </w:t>
      </w:r>
      <w:r w:rsidR="00AE23EB">
        <w:t>Raamovereenkomst</w:t>
      </w:r>
      <w:r w:rsidRPr="00AB05CC">
        <w:t xml:space="preserve">), of de rechtspersoon wijzigt door overname of een overdracht van aandelen en een andere partij als rechtsopvolger onder algemene of bijzondere titel in de positie van Opdrachtnemer wenst te treden, heeft Opdrachtgever het recht om de </w:t>
      </w:r>
      <w:r w:rsidR="00AE23EB">
        <w:t>Raamovereenkomst</w:t>
      </w:r>
      <w:r w:rsidRPr="00AB05CC">
        <w:t xml:space="preserve"> met die andere partij voort te zetten.</w:t>
      </w:r>
    </w:p>
    <w:p w14:paraId="67822F31" w14:textId="77777777" w:rsidR="00933BD0" w:rsidRPr="00AB05CC" w:rsidRDefault="00933BD0" w:rsidP="004C2DEC">
      <w:pPr>
        <w:pStyle w:val="Kop2"/>
        <w:rPr>
          <w:rFonts w:cs="Arial"/>
          <w:color w:val="C00000"/>
        </w:rPr>
      </w:pPr>
      <w:r w:rsidRPr="004C2DEC">
        <w:lastRenderedPageBreak/>
        <w:t>Toepasselijk</w:t>
      </w:r>
      <w:r w:rsidRPr="00AB05CC">
        <w:rPr>
          <w:rFonts w:cs="Arial"/>
          <w:color w:val="C00000"/>
        </w:rPr>
        <w:t xml:space="preserve"> recht</w:t>
      </w:r>
    </w:p>
    <w:p w14:paraId="08596756" w14:textId="77777777" w:rsidR="00933BD0" w:rsidRPr="00AB05CC" w:rsidRDefault="00933BD0" w:rsidP="002E1939">
      <w:pPr>
        <w:pStyle w:val="Stijlovkartikel"/>
      </w:pPr>
      <w:r w:rsidRPr="00AB05CC">
        <w:t>Op deze Raamovereenkomst is Nederlands recht van toepassing.</w:t>
      </w:r>
    </w:p>
    <w:p w14:paraId="68DDFD5F" w14:textId="77777777" w:rsidR="00933BD0" w:rsidRPr="00AB05CC" w:rsidRDefault="00933BD0" w:rsidP="002E1939">
      <w:pPr>
        <w:pStyle w:val="Stijlovkartikel"/>
      </w:pPr>
      <w:r w:rsidRPr="00AB05CC">
        <w:t>De Algemene voorwaarden zijn op deze Raamovereenkomst van toepassing. Algemene voorwaarden van Opdrachtnemer worden hierbij uitdrukkelijk uitgesloten.</w:t>
      </w:r>
    </w:p>
    <w:p w14:paraId="77BCC0AE" w14:textId="77777777" w:rsidR="00933BD0" w:rsidRPr="00AB05CC" w:rsidRDefault="00933BD0" w:rsidP="00933BD0">
      <w:pPr>
        <w:rPr>
          <w:rFonts w:cs="Arial"/>
        </w:rPr>
      </w:pPr>
    </w:p>
    <w:p w14:paraId="4FB98C70" w14:textId="77777777" w:rsidR="00933BD0" w:rsidRPr="00AB05CC" w:rsidRDefault="00933BD0" w:rsidP="00933BD0">
      <w:pPr>
        <w:rPr>
          <w:rFonts w:cs="Arial"/>
        </w:rPr>
      </w:pPr>
      <w:r w:rsidRPr="00AB05CC">
        <w:rPr>
          <w:rFonts w:cs="Arial"/>
        </w:rPr>
        <w:t>Aldus overeengekomen en ondertekend</w:t>
      </w:r>
    </w:p>
    <w:tbl>
      <w:tblPr>
        <w:tblW w:w="0" w:type="auto"/>
        <w:tblLook w:val="01E0" w:firstRow="1" w:lastRow="1" w:firstColumn="1" w:lastColumn="1" w:noHBand="0" w:noVBand="0"/>
      </w:tblPr>
      <w:tblGrid>
        <w:gridCol w:w="4353"/>
        <w:gridCol w:w="236"/>
        <w:gridCol w:w="4481"/>
      </w:tblGrid>
      <w:tr w:rsidR="00933BD0" w:rsidRPr="00AB05CC" w14:paraId="505306DD" w14:textId="77777777">
        <w:tc>
          <w:tcPr>
            <w:tcW w:w="4408" w:type="dxa"/>
          </w:tcPr>
          <w:p w14:paraId="1C4D977B" w14:textId="77777777" w:rsidR="00933BD0" w:rsidRPr="00AB05CC" w:rsidRDefault="00933BD0">
            <w:pPr>
              <w:spacing w:line="240" w:lineRule="atLeast"/>
              <w:rPr>
                <w:rFonts w:cs="Arial"/>
                <w:b/>
                <w:spacing w:val="-2"/>
              </w:rPr>
            </w:pPr>
          </w:p>
          <w:p w14:paraId="67B907A6" w14:textId="77777777" w:rsidR="00933BD0" w:rsidRPr="00AB05CC" w:rsidRDefault="00933BD0">
            <w:pPr>
              <w:spacing w:line="240" w:lineRule="atLeast"/>
              <w:rPr>
                <w:rFonts w:cs="Arial"/>
                <w:b/>
                <w:spacing w:val="-2"/>
              </w:rPr>
            </w:pPr>
            <w:r w:rsidRPr="00AB05CC">
              <w:rPr>
                <w:rFonts w:cs="Arial"/>
                <w:b/>
                <w:spacing w:val="-2"/>
              </w:rPr>
              <w:t xml:space="preserve">Opdrachtgever </w:t>
            </w:r>
          </w:p>
          <w:p w14:paraId="40674D76" w14:textId="77777777" w:rsidR="00933BD0" w:rsidRPr="00AB05CC" w:rsidRDefault="00933BD0">
            <w:pPr>
              <w:spacing w:line="240" w:lineRule="atLeast"/>
              <w:rPr>
                <w:rFonts w:cs="Arial"/>
                <w:strike/>
              </w:rPr>
            </w:pPr>
          </w:p>
        </w:tc>
        <w:tc>
          <w:tcPr>
            <w:tcW w:w="236" w:type="dxa"/>
          </w:tcPr>
          <w:p w14:paraId="56137FC2" w14:textId="77777777" w:rsidR="00933BD0" w:rsidRPr="00AB05CC" w:rsidRDefault="00933BD0">
            <w:pPr>
              <w:spacing w:line="240" w:lineRule="atLeast"/>
              <w:rPr>
                <w:rFonts w:cs="Arial"/>
              </w:rPr>
            </w:pPr>
          </w:p>
        </w:tc>
        <w:tc>
          <w:tcPr>
            <w:tcW w:w="4536" w:type="dxa"/>
          </w:tcPr>
          <w:p w14:paraId="451911CA" w14:textId="77777777" w:rsidR="00933BD0" w:rsidRPr="00F45529" w:rsidRDefault="00933BD0">
            <w:pPr>
              <w:spacing w:line="240" w:lineRule="atLeast"/>
              <w:rPr>
                <w:rFonts w:cs="Arial"/>
                <w:b/>
                <w:color w:val="00B050"/>
                <w:spacing w:val="-2"/>
              </w:rPr>
            </w:pPr>
          </w:p>
          <w:p w14:paraId="6DCC43D4" w14:textId="77777777" w:rsidR="00933BD0" w:rsidRPr="00F45529" w:rsidRDefault="00933BD0">
            <w:pPr>
              <w:spacing w:line="240" w:lineRule="atLeast"/>
              <w:rPr>
                <w:rFonts w:cs="Arial"/>
                <w:b/>
                <w:color w:val="00B050"/>
                <w:spacing w:val="-2"/>
              </w:rPr>
            </w:pPr>
            <w:r w:rsidRPr="00F45529">
              <w:rPr>
                <w:rFonts w:cs="Arial"/>
                <w:b/>
                <w:color w:val="00B050"/>
                <w:spacing w:val="-2"/>
              </w:rPr>
              <w:t>Opdrachtnemer</w:t>
            </w:r>
          </w:p>
        </w:tc>
      </w:tr>
      <w:tr w:rsidR="00933BD0" w:rsidRPr="00AB05CC" w14:paraId="5EA8E381" w14:textId="77777777">
        <w:tc>
          <w:tcPr>
            <w:tcW w:w="4408" w:type="dxa"/>
          </w:tcPr>
          <w:p w14:paraId="1C3B2707" w14:textId="77777777" w:rsidR="00933BD0" w:rsidRPr="00AB05CC" w:rsidRDefault="00933BD0">
            <w:pPr>
              <w:spacing w:line="240" w:lineRule="atLeast"/>
              <w:rPr>
                <w:rFonts w:cs="Arial"/>
              </w:rPr>
            </w:pPr>
          </w:p>
          <w:p w14:paraId="2454E9BF" w14:textId="77777777" w:rsidR="00933BD0" w:rsidRPr="00AB05CC" w:rsidRDefault="00933BD0">
            <w:pPr>
              <w:spacing w:line="240" w:lineRule="atLeast"/>
              <w:rPr>
                <w:rFonts w:cs="Arial"/>
              </w:rPr>
            </w:pPr>
          </w:p>
          <w:p w14:paraId="689812AF" w14:textId="77777777" w:rsidR="00933BD0" w:rsidRPr="00AB05CC" w:rsidRDefault="00933BD0">
            <w:pPr>
              <w:spacing w:line="240" w:lineRule="atLeast"/>
              <w:rPr>
                <w:rFonts w:cs="Arial"/>
              </w:rPr>
            </w:pPr>
          </w:p>
        </w:tc>
        <w:tc>
          <w:tcPr>
            <w:tcW w:w="236" w:type="dxa"/>
          </w:tcPr>
          <w:p w14:paraId="2D11BCA9" w14:textId="77777777" w:rsidR="00933BD0" w:rsidRPr="00AB05CC" w:rsidRDefault="00933BD0">
            <w:pPr>
              <w:spacing w:line="240" w:lineRule="atLeast"/>
              <w:rPr>
                <w:rFonts w:cs="Arial"/>
              </w:rPr>
            </w:pPr>
          </w:p>
        </w:tc>
        <w:tc>
          <w:tcPr>
            <w:tcW w:w="4536" w:type="dxa"/>
          </w:tcPr>
          <w:p w14:paraId="1C7F6741" w14:textId="77777777" w:rsidR="00933BD0" w:rsidRPr="00F45529" w:rsidRDefault="00933BD0">
            <w:pPr>
              <w:spacing w:line="240" w:lineRule="atLeast"/>
              <w:rPr>
                <w:rFonts w:cs="Arial"/>
                <w:color w:val="00B050"/>
              </w:rPr>
            </w:pPr>
          </w:p>
        </w:tc>
      </w:tr>
      <w:tr w:rsidR="00933BD0" w:rsidRPr="00AB05CC" w14:paraId="1F508802" w14:textId="77777777">
        <w:tc>
          <w:tcPr>
            <w:tcW w:w="4408" w:type="dxa"/>
          </w:tcPr>
          <w:p w14:paraId="102CC33A" w14:textId="77777777" w:rsidR="00933BD0" w:rsidRPr="00AB05CC" w:rsidRDefault="00933BD0">
            <w:pPr>
              <w:spacing w:line="240" w:lineRule="atLeast"/>
              <w:rPr>
                <w:rFonts w:cs="Arial"/>
              </w:rPr>
            </w:pPr>
          </w:p>
        </w:tc>
        <w:tc>
          <w:tcPr>
            <w:tcW w:w="236" w:type="dxa"/>
          </w:tcPr>
          <w:p w14:paraId="204A491C" w14:textId="77777777" w:rsidR="00933BD0" w:rsidRPr="00AB05CC" w:rsidRDefault="00933BD0">
            <w:pPr>
              <w:spacing w:line="240" w:lineRule="atLeast"/>
              <w:rPr>
                <w:rFonts w:cs="Arial"/>
              </w:rPr>
            </w:pPr>
          </w:p>
        </w:tc>
        <w:tc>
          <w:tcPr>
            <w:tcW w:w="4536" w:type="dxa"/>
          </w:tcPr>
          <w:p w14:paraId="5CE3841F" w14:textId="77777777" w:rsidR="00933BD0" w:rsidRPr="00AB05CC" w:rsidRDefault="00933BD0">
            <w:pPr>
              <w:spacing w:line="240" w:lineRule="atLeast"/>
              <w:rPr>
                <w:rFonts w:cs="Arial"/>
              </w:rPr>
            </w:pPr>
          </w:p>
        </w:tc>
      </w:tr>
      <w:tr w:rsidR="00933BD0" w:rsidRPr="00AB05CC" w14:paraId="28DC74E0" w14:textId="77777777">
        <w:tc>
          <w:tcPr>
            <w:tcW w:w="4408" w:type="dxa"/>
            <w:tcBorders>
              <w:bottom w:val="single" w:sz="4" w:space="0" w:color="auto"/>
            </w:tcBorders>
          </w:tcPr>
          <w:p w14:paraId="6F7E7A08" w14:textId="77777777" w:rsidR="00933BD0" w:rsidRPr="00AB05CC" w:rsidRDefault="00933BD0">
            <w:pPr>
              <w:spacing w:line="240" w:lineRule="atLeast"/>
              <w:rPr>
                <w:rFonts w:cs="Arial"/>
              </w:rPr>
            </w:pPr>
          </w:p>
        </w:tc>
        <w:tc>
          <w:tcPr>
            <w:tcW w:w="236" w:type="dxa"/>
          </w:tcPr>
          <w:p w14:paraId="621C85C8" w14:textId="77777777" w:rsidR="00933BD0" w:rsidRPr="00AB05CC" w:rsidRDefault="00933BD0">
            <w:pPr>
              <w:spacing w:line="240" w:lineRule="atLeast"/>
              <w:rPr>
                <w:rFonts w:cs="Arial"/>
              </w:rPr>
            </w:pPr>
          </w:p>
        </w:tc>
        <w:tc>
          <w:tcPr>
            <w:tcW w:w="4536" w:type="dxa"/>
            <w:tcBorders>
              <w:bottom w:val="single" w:sz="4" w:space="0" w:color="auto"/>
            </w:tcBorders>
          </w:tcPr>
          <w:p w14:paraId="7B4533AD" w14:textId="77777777" w:rsidR="00933BD0" w:rsidRPr="00AB05CC" w:rsidRDefault="00933BD0">
            <w:pPr>
              <w:spacing w:line="240" w:lineRule="atLeast"/>
              <w:rPr>
                <w:rFonts w:cs="Arial"/>
              </w:rPr>
            </w:pPr>
          </w:p>
        </w:tc>
      </w:tr>
    </w:tbl>
    <w:p w14:paraId="2C7C8720" w14:textId="77777777" w:rsidR="00933BD0" w:rsidRPr="00AB05CC" w:rsidRDefault="00933BD0" w:rsidP="00933BD0">
      <w:pPr>
        <w:rPr>
          <w:rFonts w:cs="Arial"/>
        </w:rPr>
      </w:pPr>
    </w:p>
    <w:p w14:paraId="4058909F" w14:textId="77777777" w:rsidR="00933BD0" w:rsidRPr="00AB05CC" w:rsidRDefault="00933BD0" w:rsidP="00933BD0">
      <w:pPr>
        <w:rPr>
          <w:rFonts w:cs="Arial"/>
          <w:b/>
        </w:rPr>
      </w:pPr>
      <w:r w:rsidRPr="00AB05CC">
        <w:rPr>
          <w:rFonts w:cs="Arial"/>
          <w:b/>
        </w:rPr>
        <w:t>Bijlagen:</w:t>
      </w:r>
    </w:p>
    <w:p w14:paraId="6E297FBF" w14:textId="66B089BA" w:rsidR="00933BD0" w:rsidRDefault="00933BD0" w:rsidP="00933BD0">
      <w:pPr>
        <w:ind w:left="1134" w:hanging="1134"/>
        <w:rPr>
          <w:rFonts w:cs="Arial"/>
          <w:color w:val="00B050"/>
        </w:rPr>
      </w:pPr>
      <w:r w:rsidRPr="00AB05CC">
        <w:rPr>
          <w:rFonts w:cs="Arial"/>
        </w:rPr>
        <w:t>Bijlage 1</w:t>
      </w:r>
      <w:r w:rsidRPr="00AB05CC">
        <w:rPr>
          <w:rFonts w:cs="Arial"/>
        </w:rPr>
        <w:tab/>
        <w:t>Verslag verificatie</w:t>
      </w:r>
      <w:r w:rsidR="005E40A5">
        <w:rPr>
          <w:rFonts w:cs="Arial"/>
        </w:rPr>
        <w:t>gesprek</w:t>
      </w:r>
      <w:r w:rsidRPr="00AB05CC">
        <w:rPr>
          <w:rFonts w:cs="Arial"/>
        </w:rPr>
        <w:t xml:space="preserve"> d.d. </w:t>
      </w:r>
      <w:r w:rsidRPr="00F45529">
        <w:rPr>
          <w:rFonts w:cs="Arial"/>
          <w:color w:val="00B050"/>
        </w:rPr>
        <w:fldChar w:fldCharType="begin"/>
      </w:r>
      <w:r w:rsidRPr="00F45529">
        <w:rPr>
          <w:rFonts w:cs="Arial"/>
          <w:color w:val="00B050"/>
        </w:rPr>
        <w:instrText xml:space="preserve"> DOCPROPERTY  "datum verificatiebespreking"  \* MERGEFORMAT </w:instrText>
      </w:r>
      <w:r w:rsidRPr="00F45529">
        <w:rPr>
          <w:rFonts w:cs="Arial"/>
          <w:color w:val="00B050"/>
        </w:rPr>
        <w:fldChar w:fldCharType="separate"/>
      </w:r>
      <w:r w:rsidRPr="00F45529">
        <w:rPr>
          <w:rFonts w:cs="Arial"/>
          <w:color w:val="00B050"/>
        </w:rPr>
        <w:t>&lt;datum verificatie</w:t>
      </w:r>
      <w:r w:rsidR="005E40A5">
        <w:rPr>
          <w:rFonts w:cs="Arial"/>
          <w:color w:val="00B050"/>
        </w:rPr>
        <w:t>gesprek</w:t>
      </w:r>
      <w:r w:rsidRPr="00F45529">
        <w:rPr>
          <w:rFonts w:cs="Arial"/>
          <w:color w:val="00B050"/>
        </w:rPr>
        <w:t>&gt;</w:t>
      </w:r>
      <w:r w:rsidRPr="00F45529">
        <w:rPr>
          <w:rFonts w:cs="Arial"/>
          <w:color w:val="00B050"/>
        </w:rPr>
        <w:fldChar w:fldCharType="end"/>
      </w:r>
    </w:p>
    <w:p w14:paraId="50FC0DFB" w14:textId="72F99EC8" w:rsidR="00FA0382" w:rsidRPr="009B64BC" w:rsidRDefault="00FA0382" w:rsidP="009B64BC">
      <w:pPr>
        <w:spacing w:after="160" w:line="259" w:lineRule="auto"/>
        <w:rPr>
          <w:rFonts w:cs="Arial"/>
          <w:color w:val="00B050"/>
        </w:rPr>
      </w:pPr>
    </w:p>
    <w:sectPr w:rsidR="00FA0382" w:rsidRPr="009B64BC" w:rsidSect="00933BD0">
      <w:footerReference w:type="default" r:id="rId13"/>
      <w:pgSz w:w="11906" w:h="16838" w:code="9"/>
      <w:pgMar w:top="1418" w:right="1418" w:bottom="1418" w:left="1418" w:header="709" w:footer="709"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F19E0" w14:textId="77777777" w:rsidR="00323645" w:rsidRDefault="00323645">
      <w:pPr>
        <w:spacing w:line="240" w:lineRule="auto"/>
      </w:pPr>
      <w:r>
        <w:separator/>
      </w:r>
    </w:p>
  </w:endnote>
  <w:endnote w:type="continuationSeparator" w:id="0">
    <w:p w14:paraId="6B926721" w14:textId="77777777" w:rsidR="00323645" w:rsidRDefault="003236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altName w:val="Lucida Sans Unicode"/>
    <w:panose1 w:val="020B0602030504020204"/>
    <w:charset w:val="00"/>
    <w:family w:val="swiss"/>
    <w:pitch w:val="variable"/>
    <w:sig w:usb0="80000AFF" w:usb1="0000396B" w:usb2="00000000" w:usb3="00000000" w:csb0="000000BF" w:csb1="00000000"/>
  </w:font>
  <w:font w:name="Utopia Bold">
    <w:panose1 w:val="00000000000000000000"/>
    <w:charset w:val="00"/>
    <w:family w:val="roman"/>
    <w:notTrueType/>
    <w:pitch w:val="variable"/>
    <w:sig w:usb0="00000003" w:usb1="00000000" w:usb2="00000000" w:usb3="00000000" w:csb0="00000001" w:csb1="00000000"/>
  </w:font>
  <w:font w:name="Utopia">
    <w:altName w:val="Arial Narrow"/>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erthold Imago">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Imago Book">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FC12C9" w14:paraId="6214C1B1" w14:textId="77777777" w:rsidTr="0093713C">
      <w:tc>
        <w:tcPr>
          <w:tcW w:w="9288" w:type="dxa"/>
        </w:tcPr>
        <w:p w14:paraId="6214C1B0" w14:textId="57A254D3" w:rsidR="0093713C" w:rsidRDefault="0093713C">
          <w:pPr>
            <w:pStyle w:val="Voettekst"/>
          </w:pPr>
        </w:p>
      </w:tc>
    </w:tr>
    <w:tr w:rsidR="00FC12C9" w14:paraId="6214C1B3" w14:textId="77777777" w:rsidTr="0093713C">
      <w:tc>
        <w:tcPr>
          <w:tcW w:w="9288" w:type="dxa"/>
        </w:tcPr>
        <w:p w14:paraId="6214C1B2" w14:textId="77777777" w:rsidR="005B1069" w:rsidRDefault="005B1069">
          <w:pPr>
            <w:pStyle w:val="Voettekst"/>
          </w:pPr>
        </w:p>
      </w:tc>
    </w:tr>
    <w:tr w:rsidR="00FC12C9" w14:paraId="6214C1B5" w14:textId="77777777" w:rsidTr="0093713C">
      <w:tc>
        <w:tcPr>
          <w:tcW w:w="9288" w:type="dxa"/>
        </w:tcPr>
        <w:p w14:paraId="6214C1B4" w14:textId="0AA7C1BE" w:rsidR="0093713C" w:rsidRPr="00C21EBE" w:rsidRDefault="00A532C4" w:rsidP="00C21EBE">
          <w:pPr>
            <w:tabs>
              <w:tab w:val="right" w:pos="9299"/>
            </w:tabs>
            <w:spacing w:line="200" w:lineRule="atLeast"/>
            <w:rPr>
              <w:rFonts w:eastAsia="Calibri" w:cs="Times New Roman"/>
              <w:sz w:val="16"/>
            </w:rPr>
          </w:pPr>
          <w:r>
            <w:rPr>
              <w:rFonts w:eastAsia="Calibri" w:cs="Times New Roman"/>
              <w:sz w:val="16"/>
            </w:rPr>
            <w:t>Gemeente Utrecht</w:t>
          </w:r>
          <w:r w:rsidR="00330373" w:rsidRPr="0093713C">
            <w:rPr>
              <w:rFonts w:eastAsia="Calibri" w:cs="Times New Roman"/>
              <w:sz w:val="16"/>
            </w:rPr>
            <w:tab/>
          </w:r>
          <w:r w:rsidR="00330373" w:rsidRPr="0093713C">
            <w:rPr>
              <w:rFonts w:eastAsia="Calibri" w:cs="Times New Roman"/>
              <w:sz w:val="16"/>
            </w:rPr>
            <w:fldChar w:fldCharType="begin"/>
          </w:r>
          <w:r w:rsidR="00330373" w:rsidRPr="0093713C">
            <w:rPr>
              <w:rFonts w:eastAsia="Calibri" w:cs="Times New Roman"/>
              <w:sz w:val="16"/>
            </w:rPr>
            <w:instrText xml:space="preserve"> PAGE </w:instrText>
          </w:r>
          <w:r w:rsidR="00330373" w:rsidRPr="0093713C">
            <w:rPr>
              <w:rFonts w:eastAsia="Calibri" w:cs="Times New Roman"/>
              <w:sz w:val="16"/>
            </w:rPr>
            <w:fldChar w:fldCharType="separate"/>
          </w:r>
          <w:r w:rsidR="00330373" w:rsidRPr="0093713C">
            <w:rPr>
              <w:rFonts w:eastAsia="Calibri" w:cs="Times New Roman"/>
              <w:sz w:val="16"/>
            </w:rPr>
            <w:t>5</w:t>
          </w:r>
          <w:r w:rsidR="00330373" w:rsidRPr="0093713C">
            <w:rPr>
              <w:rFonts w:eastAsia="Calibri" w:cs="Times New Roman"/>
              <w:sz w:val="16"/>
            </w:rPr>
            <w:fldChar w:fldCharType="end"/>
          </w:r>
          <w:r w:rsidR="00330373" w:rsidRPr="0093713C">
            <w:rPr>
              <w:rFonts w:eastAsia="Calibri" w:cs="Times New Roman"/>
              <w:sz w:val="16"/>
            </w:rPr>
            <w:t>/</w:t>
          </w:r>
          <w:r w:rsidR="00330373" w:rsidRPr="0093713C">
            <w:rPr>
              <w:rFonts w:eastAsia="Calibri" w:cs="Times New Roman"/>
              <w:sz w:val="16"/>
            </w:rPr>
            <w:fldChar w:fldCharType="begin"/>
          </w:r>
          <w:r w:rsidR="00330373" w:rsidRPr="0093713C">
            <w:rPr>
              <w:rFonts w:eastAsia="Calibri" w:cs="Times New Roman"/>
              <w:sz w:val="16"/>
            </w:rPr>
            <w:instrText xml:space="preserve"> NUMPAGES </w:instrText>
          </w:r>
          <w:r w:rsidR="00330373" w:rsidRPr="0093713C">
            <w:rPr>
              <w:rFonts w:eastAsia="Calibri" w:cs="Times New Roman"/>
              <w:sz w:val="16"/>
            </w:rPr>
            <w:fldChar w:fldCharType="separate"/>
          </w:r>
          <w:r w:rsidR="00330373" w:rsidRPr="0093713C">
            <w:rPr>
              <w:rFonts w:eastAsia="Calibri" w:cs="Times New Roman"/>
              <w:sz w:val="16"/>
            </w:rPr>
            <w:t>5</w:t>
          </w:r>
          <w:r w:rsidR="00330373" w:rsidRPr="0093713C">
            <w:rPr>
              <w:rFonts w:eastAsia="Calibri" w:cs="Times New Roman"/>
              <w:noProof/>
              <w:sz w:val="16"/>
            </w:rPr>
            <w:fldChar w:fldCharType="end"/>
          </w:r>
        </w:p>
      </w:tc>
    </w:tr>
  </w:tbl>
  <w:p w14:paraId="6214C1B6" w14:textId="77777777" w:rsidR="009B5952" w:rsidRDefault="009B595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FC12C9" w14:paraId="6214C1BA" w14:textId="77777777" w:rsidTr="00CA4BBD">
      <w:tc>
        <w:tcPr>
          <w:tcW w:w="3544" w:type="dxa"/>
          <w:vAlign w:val="bottom"/>
        </w:tcPr>
        <w:p w14:paraId="6214C1B7" w14:textId="77777777" w:rsidR="00911DC6" w:rsidRDefault="00330373" w:rsidP="00947A69">
          <w:pPr>
            <w:pStyle w:val="Voettekst"/>
          </w:pPr>
          <w:r>
            <w:rPr>
              <w:noProof/>
              <w:lang w:eastAsia="nl-NL"/>
            </w:rPr>
            <w:drawing>
              <wp:anchor distT="0" distB="0" distL="114300" distR="114300" simplePos="0" relativeHeight="251658240" behindDoc="0" locked="0" layoutInCell="1" allowOverlap="1" wp14:anchorId="6214C1BB" wp14:editId="6214C1BC">
                <wp:simplePos x="0" y="0"/>
                <wp:positionH relativeFrom="page">
                  <wp:posOffset>254635</wp:posOffset>
                </wp:positionH>
                <wp:positionV relativeFrom="page">
                  <wp:posOffset>200660</wp:posOffset>
                </wp:positionV>
                <wp:extent cx="1422000" cy="738000"/>
                <wp:effectExtent l="0" t="0" r="6985" b="5080"/>
                <wp:wrapSquare wrapText="bothSides"/>
                <wp:docPr id="1274026786" name="Afbeelding 1274026786"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22000" cy="738000"/>
                        </a:xfrm>
                        <a:prstGeom prst="rect">
                          <a:avLst/>
                        </a:prstGeom>
                        <a:noFill/>
                        <a:ln>
                          <a:noFill/>
                        </a:ln>
                      </pic:spPr>
                    </pic:pic>
                  </a:graphicData>
                </a:graphic>
              </wp:anchor>
            </w:drawing>
          </w:r>
        </w:p>
      </w:tc>
      <w:tc>
        <w:tcPr>
          <w:tcW w:w="4678" w:type="dxa"/>
          <w:vAlign w:val="bottom"/>
        </w:tcPr>
        <w:p w14:paraId="6214C1B8" w14:textId="1BF7DD0B" w:rsidR="00911DC6" w:rsidRPr="00C82DE8" w:rsidRDefault="002B0C13" w:rsidP="00C71B17">
          <w:pPr>
            <w:pStyle w:val="Voettekst"/>
            <w:jc w:val="center"/>
            <w:rPr>
              <w:color w:val="808080" w:themeColor="background1" w:themeShade="80"/>
              <w:sz w:val="16"/>
              <w:szCs w:val="16"/>
            </w:rPr>
          </w:pPr>
          <w:r w:rsidRPr="00C82DE8">
            <w:rPr>
              <w:color w:val="808080" w:themeColor="background1" w:themeShade="80"/>
              <w:sz w:val="16"/>
              <w:szCs w:val="16"/>
            </w:rPr>
            <w:t xml:space="preserve">Bronversie: </w:t>
          </w:r>
          <w:r w:rsidRPr="00C82DE8">
            <w:rPr>
              <w:color w:val="808080" w:themeColor="background1" w:themeShade="80"/>
              <w:sz w:val="16"/>
              <w:szCs w:val="16"/>
            </w:rPr>
            <w:fldChar w:fldCharType="begin"/>
          </w:r>
          <w:r w:rsidRPr="00C82DE8">
            <w:rPr>
              <w:color w:val="808080" w:themeColor="background1" w:themeShade="80"/>
              <w:sz w:val="16"/>
              <w:szCs w:val="16"/>
            </w:rPr>
            <w:instrText xml:space="preserve"> TITLE   \* MERGEFORMAT </w:instrText>
          </w:r>
          <w:r w:rsidRPr="00C82DE8">
            <w:rPr>
              <w:color w:val="808080" w:themeColor="background1" w:themeShade="80"/>
              <w:sz w:val="16"/>
              <w:szCs w:val="16"/>
            </w:rPr>
            <w:fldChar w:fldCharType="separate"/>
          </w:r>
          <w:r w:rsidR="00D43F21">
            <w:rPr>
              <w:color w:val="808080" w:themeColor="background1" w:themeShade="80"/>
              <w:sz w:val="16"/>
              <w:szCs w:val="16"/>
            </w:rPr>
            <w:t>Format J-008 v20241022</w:t>
          </w:r>
          <w:r w:rsidRPr="00C82DE8">
            <w:rPr>
              <w:color w:val="808080" w:themeColor="background1" w:themeShade="80"/>
              <w:sz w:val="16"/>
              <w:szCs w:val="16"/>
            </w:rPr>
            <w:fldChar w:fldCharType="end"/>
          </w:r>
        </w:p>
      </w:tc>
      <w:tc>
        <w:tcPr>
          <w:tcW w:w="2836" w:type="dxa"/>
          <w:vAlign w:val="bottom"/>
        </w:tcPr>
        <w:p w14:paraId="6214C1B9" w14:textId="77777777" w:rsidR="00911DC6" w:rsidRDefault="00323645" w:rsidP="00947A69">
          <w:pPr>
            <w:pStyle w:val="Voettekst"/>
            <w:jc w:val="right"/>
          </w:pPr>
          <w:r>
            <w:rPr>
              <w:noProof/>
            </w:rPr>
            <w:pict w14:anchorId="6214C1BD">
              <v:shapetype id="_x0000_t202" coordsize="21600,21600" o:spt="202" path="m,l,21600r21600,l21600,xe">
                <v:stroke joinstyle="miter"/>
                <v:path gradientshapeok="t" o:connecttype="rect"/>
              </v:shapetype>
              <v:shape id="Tekstvak 3" o:spid="_x0000_s3073" type="#_x0000_t202" alt="Link naar de website gemeente Utrecht" style="position:absolute;left:0;text-align:left;margin-left:-96.7pt;margin-top:0;width:96.45pt;height:24.75pt;z-index:251658241;visibility:visible;mso-position-horizontal-relative:right-margin-area;mso-position-vertical-relative:page;mso-width-relative:margin;mso-height-relative:margin" stroked="f" strokeweight=".5pt">
                <v:textbox style="mso-next-textbox:#Tekstvak 3">
                  <w:txbxContent>
                    <w:p w14:paraId="6214C1BE" w14:textId="77777777" w:rsidR="00911DC6" w:rsidRPr="006564A4" w:rsidRDefault="00330373" w:rsidP="00911DC6">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y="page"/>
                <w10:anchorlock/>
              </v:shape>
            </w:pic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81A6D" w14:textId="77777777" w:rsidR="00D043DE" w:rsidRPr="0013082E" w:rsidRDefault="00D43F21">
    <w:pPr>
      <w:pStyle w:val="Voettekst"/>
      <w:rPr>
        <w:rFonts w:cs="Arial"/>
      </w:rPr>
    </w:pPr>
    <w:r w:rsidRPr="0013082E">
      <w:rPr>
        <w:rFonts w:cs="Arial"/>
      </w:rPr>
      <w:t>Gemeente Utrecht</w:t>
    </w:r>
    <w:r w:rsidRPr="0013082E">
      <w:rPr>
        <w:rFonts w:cs="Arial"/>
      </w:rPr>
      <w:tab/>
    </w:r>
    <w:r w:rsidRPr="0013082E">
      <w:rPr>
        <w:rFonts w:cs="Arial"/>
      </w:rPr>
      <w:tab/>
    </w:r>
    <w:r w:rsidRPr="00D20397">
      <w:rPr>
        <w:rFonts w:cs="Arial"/>
        <w:szCs w:val="20"/>
      </w:rPr>
      <w:t xml:space="preserve">pagina </w:t>
    </w:r>
    <w:r w:rsidRPr="00D20397">
      <w:rPr>
        <w:rStyle w:val="Paginanummer"/>
        <w:rFonts w:ascii="Arial" w:hAnsi="Arial" w:cs="Arial"/>
        <w:sz w:val="20"/>
        <w:szCs w:val="20"/>
      </w:rPr>
      <w:fldChar w:fldCharType="begin"/>
    </w:r>
    <w:r w:rsidRPr="00D20397">
      <w:rPr>
        <w:rStyle w:val="Paginanummer"/>
        <w:rFonts w:ascii="Arial" w:hAnsi="Arial" w:cs="Arial"/>
        <w:sz w:val="20"/>
        <w:szCs w:val="20"/>
      </w:rPr>
      <w:instrText xml:space="preserve"> PAGE </w:instrText>
    </w:r>
    <w:r w:rsidRPr="00D20397">
      <w:rPr>
        <w:rStyle w:val="Paginanummer"/>
        <w:rFonts w:ascii="Arial" w:hAnsi="Arial" w:cs="Arial"/>
        <w:sz w:val="20"/>
        <w:szCs w:val="20"/>
      </w:rPr>
      <w:fldChar w:fldCharType="separate"/>
    </w:r>
    <w:r w:rsidRPr="00D20397">
      <w:rPr>
        <w:rStyle w:val="Paginanummer"/>
        <w:rFonts w:ascii="Arial" w:hAnsi="Arial" w:cs="Arial"/>
        <w:noProof/>
        <w:sz w:val="20"/>
        <w:szCs w:val="20"/>
      </w:rPr>
      <w:t>6</w:t>
    </w:r>
    <w:r w:rsidRPr="00D20397">
      <w:rPr>
        <w:rStyle w:val="Paginanummer"/>
        <w:rFonts w:ascii="Arial" w:hAnsi="Arial" w:cs="Arial"/>
        <w:sz w:val="20"/>
        <w:szCs w:val="20"/>
      </w:rPr>
      <w:fldChar w:fldCharType="end"/>
    </w:r>
    <w:r w:rsidRPr="00D20397">
      <w:rPr>
        <w:rStyle w:val="Paginanummer"/>
        <w:rFonts w:ascii="Arial" w:hAnsi="Arial" w:cs="Arial"/>
        <w:sz w:val="20"/>
        <w:szCs w:val="20"/>
      </w:rPr>
      <w:t xml:space="preserve"> van </w:t>
    </w:r>
    <w:r w:rsidRPr="00D20397">
      <w:rPr>
        <w:rStyle w:val="Paginanummer"/>
        <w:rFonts w:ascii="Arial" w:hAnsi="Arial" w:cs="Arial"/>
        <w:sz w:val="20"/>
        <w:szCs w:val="20"/>
      </w:rPr>
      <w:fldChar w:fldCharType="begin"/>
    </w:r>
    <w:r w:rsidRPr="00D20397">
      <w:rPr>
        <w:rStyle w:val="Paginanummer"/>
        <w:rFonts w:ascii="Arial" w:hAnsi="Arial" w:cs="Arial"/>
        <w:sz w:val="20"/>
        <w:szCs w:val="20"/>
      </w:rPr>
      <w:instrText xml:space="preserve"> NUMPAGES </w:instrText>
    </w:r>
    <w:r w:rsidRPr="00D20397">
      <w:rPr>
        <w:rStyle w:val="Paginanummer"/>
        <w:rFonts w:ascii="Arial" w:hAnsi="Arial" w:cs="Arial"/>
        <w:sz w:val="20"/>
        <w:szCs w:val="20"/>
      </w:rPr>
      <w:fldChar w:fldCharType="separate"/>
    </w:r>
    <w:r w:rsidRPr="00D20397">
      <w:rPr>
        <w:rStyle w:val="Paginanummer"/>
        <w:rFonts w:ascii="Arial" w:hAnsi="Arial" w:cs="Arial"/>
        <w:noProof/>
        <w:sz w:val="20"/>
        <w:szCs w:val="20"/>
      </w:rPr>
      <w:t>11</w:t>
    </w:r>
    <w:r w:rsidRPr="00D20397">
      <w:rPr>
        <w:rStyle w:val="Paginanumm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58BEC" w14:textId="77777777" w:rsidR="00323645" w:rsidRDefault="00323645">
      <w:pPr>
        <w:spacing w:line="240" w:lineRule="auto"/>
      </w:pPr>
      <w:r>
        <w:separator/>
      </w:r>
    </w:p>
  </w:footnote>
  <w:footnote w:type="continuationSeparator" w:id="0">
    <w:p w14:paraId="5C5B3C73" w14:textId="77777777" w:rsidR="00323645" w:rsidRDefault="0032364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4287CA0"/>
    <w:lvl w:ilvl="0">
      <w:start w:val="1"/>
      <w:numFmt w:val="decimal"/>
      <w:pStyle w:val="Lijstnummering"/>
      <w:lvlText w:val="%1."/>
      <w:lvlJc w:val="left"/>
      <w:pPr>
        <w:tabs>
          <w:tab w:val="num" w:pos="360"/>
        </w:tabs>
        <w:ind w:left="360" w:hanging="360"/>
      </w:pPr>
    </w:lvl>
  </w:abstractNum>
  <w:abstractNum w:abstractNumId="1" w15:restartNumberingAfterBreak="0">
    <w:nsid w:val="057761E8"/>
    <w:multiLevelType w:val="hybridMultilevel"/>
    <w:tmpl w:val="B978AB6E"/>
    <w:lvl w:ilvl="0" w:tplc="19B8F5D6">
      <w:start w:val="1"/>
      <w:numFmt w:val="decimal"/>
      <w:lvlText w:val="%1."/>
      <w:lvlJc w:val="left"/>
      <w:pPr>
        <w:tabs>
          <w:tab w:val="num" w:pos="1264"/>
        </w:tabs>
        <w:ind w:left="1264" w:hanging="360"/>
      </w:pPr>
      <w:rPr>
        <w:rFonts w:hint="default"/>
        <w:b w:val="0"/>
        <w:i w:val="0"/>
        <w:caps w:val="0"/>
        <w:strike w:val="0"/>
        <w:dstrike w:val="0"/>
        <w:vanish w:val="0"/>
        <w:color w:val="000000"/>
        <w:sz w:val="18"/>
        <w:vertAlign w:val="baseline"/>
      </w:rPr>
    </w:lvl>
    <w:lvl w:ilvl="1" w:tplc="2D545DA8">
      <w:numFmt w:val="bullet"/>
      <w:lvlText w:val="-"/>
      <w:lvlJc w:val="left"/>
      <w:pPr>
        <w:ind w:left="1440" w:hanging="360"/>
      </w:pPr>
      <w:rPr>
        <w:rFonts w:ascii="Arial" w:eastAsia="Times New Roman" w:hAnsi="Arial" w:cs="Aria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B6961C9"/>
    <w:multiLevelType w:val="hybridMultilevel"/>
    <w:tmpl w:val="EC48154C"/>
    <w:lvl w:ilvl="0" w:tplc="556EEE8E">
      <w:start w:val="1"/>
      <w:numFmt w:val="bullet"/>
      <w:lvlText w:val="•"/>
      <w:lvlJc w:val="left"/>
      <w:pPr>
        <w:ind w:left="644" w:hanging="360"/>
      </w:pPr>
      <w:rPr>
        <w:rFonts w:ascii="Arial" w:hAnsi="Arial" w:cs="Arial" w:hint="default"/>
        <w:b w:val="0"/>
        <w:i w:val="0"/>
        <w:color w:val="auto"/>
        <w:sz w:val="20"/>
      </w:rPr>
    </w:lvl>
    <w:lvl w:ilvl="1" w:tplc="5E0A08F0">
      <w:start w:val="1"/>
      <w:numFmt w:val="bullet"/>
      <w:lvlText w:val="o"/>
      <w:lvlJc w:val="left"/>
      <w:pPr>
        <w:ind w:left="1364" w:hanging="360"/>
      </w:pPr>
      <w:rPr>
        <w:rFonts w:ascii="Courier New" w:hAnsi="Courier New" w:cs="Courier New" w:hint="default"/>
      </w:rPr>
    </w:lvl>
    <w:lvl w:ilvl="2" w:tplc="4E9E704C" w:tentative="1">
      <w:start w:val="1"/>
      <w:numFmt w:val="bullet"/>
      <w:lvlText w:val=""/>
      <w:lvlJc w:val="left"/>
      <w:pPr>
        <w:ind w:left="2084" w:hanging="360"/>
      </w:pPr>
      <w:rPr>
        <w:rFonts w:ascii="Wingdings" w:hAnsi="Wingdings" w:hint="default"/>
      </w:rPr>
    </w:lvl>
    <w:lvl w:ilvl="3" w:tplc="7BB099FE" w:tentative="1">
      <w:start w:val="1"/>
      <w:numFmt w:val="bullet"/>
      <w:lvlText w:val=""/>
      <w:lvlJc w:val="left"/>
      <w:pPr>
        <w:ind w:left="2804" w:hanging="360"/>
      </w:pPr>
      <w:rPr>
        <w:rFonts w:ascii="Symbol" w:hAnsi="Symbol" w:hint="default"/>
      </w:rPr>
    </w:lvl>
    <w:lvl w:ilvl="4" w:tplc="1F3E1902" w:tentative="1">
      <w:start w:val="1"/>
      <w:numFmt w:val="bullet"/>
      <w:lvlText w:val="o"/>
      <w:lvlJc w:val="left"/>
      <w:pPr>
        <w:ind w:left="3524" w:hanging="360"/>
      </w:pPr>
      <w:rPr>
        <w:rFonts w:ascii="Courier New" w:hAnsi="Courier New" w:cs="Courier New" w:hint="default"/>
      </w:rPr>
    </w:lvl>
    <w:lvl w:ilvl="5" w:tplc="EBE2EB92" w:tentative="1">
      <w:start w:val="1"/>
      <w:numFmt w:val="bullet"/>
      <w:lvlText w:val=""/>
      <w:lvlJc w:val="left"/>
      <w:pPr>
        <w:ind w:left="4244" w:hanging="360"/>
      </w:pPr>
      <w:rPr>
        <w:rFonts w:ascii="Wingdings" w:hAnsi="Wingdings" w:hint="default"/>
      </w:rPr>
    </w:lvl>
    <w:lvl w:ilvl="6" w:tplc="FFF4BE5C" w:tentative="1">
      <w:start w:val="1"/>
      <w:numFmt w:val="bullet"/>
      <w:lvlText w:val=""/>
      <w:lvlJc w:val="left"/>
      <w:pPr>
        <w:ind w:left="4964" w:hanging="360"/>
      </w:pPr>
      <w:rPr>
        <w:rFonts w:ascii="Symbol" w:hAnsi="Symbol" w:hint="default"/>
      </w:rPr>
    </w:lvl>
    <w:lvl w:ilvl="7" w:tplc="8444CE62" w:tentative="1">
      <w:start w:val="1"/>
      <w:numFmt w:val="bullet"/>
      <w:lvlText w:val="o"/>
      <w:lvlJc w:val="left"/>
      <w:pPr>
        <w:ind w:left="5684" w:hanging="360"/>
      </w:pPr>
      <w:rPr>
        <w:rFonts w:ascii="Courier New" w:hAnsi="Courier New" w:cs="Courier New" w:hint="default"/>
      </w:rPr>
    </w:lvl>
    <w:lvl w:ilvl="8" w:tplc="3D6A63C4" w:tentative="1">
      <w:start w:val="1"/>
      <w:numFmt w:val="bullet"/>
      <w:lvlText w:val=""/>
      <w:lvlJc w:val="left"/>
      <w:pPr>
        <w:ind w:left="6404" w:hanging="360"/>
      </w:pPr>
      <w:rPr>
        <w:rFonts w:ascii="Wingdings" w:hAnsi="Wingdings" w:hint="default"/>
      </w:rPr>
    </w:lvl>
  </w:abstractNum>
  <w:abstractNum w:abstractNumId="3" w15:restartNumberingAfterBreak="0">
    <w:nsid w:val="10F4021F"/>
    <w:multiLevelType w:val="multilevel"/>
    <w:tmpl w:val="071869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4954096"/>
    <w:multiLevelType w:val="hybridMultilevel"/>
    <w:tmpl w:val="18CA65A8"/>
    <w:lvl w:ilvl="0" w:tplc="E7067260">
      <w:start w:val="1"/>
      <w:numFmt w:val="decimal"/>
      <w:lvlText w:val="%1."/>
      <w:lvlJc w:val="left"/>
      <w:pPr>
        <w:ind w:left="1211" w:hanging="360"/>
      </w:pPr>
      <w:rPr>
        <w:rFonts w:hint="default"/>
        <w:b w:val="0"/>
        <w:i w:val="0"/>
        <w:caps w:val="0"/>
        <w:strike w:val="0"/>
        <w:dstrike w:val="0"/>
        <w:vanish w:val="0"/>
        <w:color w:val="000000"/>
        <w:sz w:val="20"/>
        <w:vertAlign w:val="baseline"/>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5" w15:restartNumberingAfterBreak="0">
    <w:nsid w:val="17AE304D"/>
    <w:multiLevelType w:val="hybridMultilevel"/>
    <w:tmpl w:val="14AA0884"/>
    <w:lvl w:ilvl="0" w:tplc="8A66FBB8">
      <w:start w:val="1"/>
      <w:numFmt w:val="bullet"/>
      <w:lvlText w:val="-"/>
      <w:lvlJc w:val="left"/>
      <w:pPr>
        <w:ind w:left="927" w:hanging="360"/>
      </w:pPr>
      <w:rPr>
        <w:rFonts w:ascii="Lucida Sans Unicode" w:hAnsi="Lucida Sans Unicode" w:hint="default"/>
        <w:color w:val="CC0000"/>
      </w:rPr>
    </w:lvl>
    <w:lvl w:ilvl="1" w:tplc="FFFFFFFF">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start w:val="1"/>
      <w:numFmt w:val="bullet"/>
      <w:lvlText w:val=""/>
      <w:lvlJc w:val="left"/>
      <w:pPr>
        <w:ind w:left="3087" w:hanging="360"/>
      </w:pPr>
      <w:rPr>
        <w:rFonts w:ascii="Symbol" w:hAnsi="Symbol" w:hint="default"/>
      </w:rPr>
    </w:lvl>
    <w:lvl w:ilvl="4" w:tplc="FFFFFFFF">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6" w15:restartNumberingAfterBreak="0">
    <w:nsid w:val="1FF36324"/>
    <w:multiLevelType w:val="hybridMultilevel"/>
    <w:tmpl w:val="BCC0C810"/>
    <w:name w:val="Utrecht hoofdstuknummering2222232222222"/>
    <w:lvl w:ilvl="0" w:tplc="92A2DD60">
      <w:start w:val="1"/>
      <w:numFmt w:val="bullet"/>
      <w:pStyle w:val="Opsommingmetbullet"/>
      <w:lvlText w:val="-"/>
      <w:lvlJc w:val="left"/>
      <w:pPr>
        <w:ind w:left="360" w:hanging="360"/>
      </w:pPr>
      <w:rPr>
        <w:rFonts w:ascii="Lucida Sans Unicode" w:hAnsi="Lucida Sans Unicode" w:hint="default"/>
        <w:color w:val="CC0000"/>
      </w:rPr>
    </w:lvl>
    <w:lvl w:ilvl="1" w:tplc="45B21CC4">
      <w:start w:val="1"/>
      <w:numFmt w:val="bullet"/>
      <w:lvlText w:val="o"/>
      <w:lvlJc w:val="left"/>
      <w:pPr>
        <w:ind w:left="1080" w:hanging="360"/>
      </w:pPr>
      <w:rPr>
        <w:rFonts w:ascii="Courier New" w:hAnsi="Courier New" w:cs="Courier New" w:hint="default"/>
      </w:rPr>
    </w:lvl>
    <w:lvl w:ilvl="2" w:tplc="DB1ECAEA">
      <w:start w:val="1"/>
      <w:numFmt w:val="bullet"/>
      <w:lvlText w:val=""/>
      <w:lvlJc w:val="left"/>
      <w:pPr>
        <w:ind w:left="1800" w:hanging="360"/>
      </w:pPr>
      <w:rPr>
        <w:rFonts w:ascii="Wingdings" w:hAnsi="Wingdings" w:hint="default"/>
      </w:rPr>
    </w:lvl>
    <w:lvl w:ilvl="3" w:tplc="0A1AF4A2" w:tentative="1">
      <w:start w:val="1"/>
      <w:numFmt w:val="bullet"/>
      <w:lvlText w:val=""/>
      <w:lvlJc w:val="left"/>
      <w:pPr>
        <w:ind w:left="2520" w:hanging="360"/>
      </w:pPr>
      <w:rPr>
        <w:rFonts w:ascii="Symbol" w:hAnsi="Symbol" w:hint="default"/>
      </w:rPr>
    </w:lvl>
    <w:lvl w:ilvl="4" w:tplc="788ADE02" w:tentative="1">
      <w:start w:val="1"/>
      <w:numFmt w:val="bullet"/>
      <w:lvlText w:val="o"/>
      <w:lvlJc w:val="left"/>
      <w:pPr>
        <w:ind w:left="3240" w:hanging="360"/>
      </w:pPr>
      <w:rPr>
        <w:rFonts w:ascii="Courier New" w:hAnsi="Courier New" w:cs="Courier New" w:hint="default"/>
      </w:rPr>
    </w:lvl>
    <w:lvl w:ilvl="5" w:tplc="77DA7C7A" w:tentative="1">
      <w:start w:val="1"/>
      <w:numFmt w:val="bullet"/>
      <w:lvlText w:val=""/>
      <w:lvlJc w:val="left"/>
      <w:pPr>
        <w:ind w:left="3960" w:hanging="360"/>
      </w:pPr>
      <w:rPr>
        <w:rFonts w:ascii="Wingdings" w:hAnsi="Wingdings" w:hint="default"/>
      </w:rPr>
    </w:lvl>
    <w:lvl w:ilvl="6" w:tplc="CE0C410A" w:tentative="1">
      <w:start w:val="1"/>
      <w:numFmt w:val="bullet"/>
      <w:lvlText w:val=""/>
      <w:lvlJc w:val="left"/>
      <w:pPr>
        <w:ind w:left="4680" w:hanging="360"/>
      </w:pPr>
      <w:rPr>
        <w:rFonts w:ascii="Symbol" w:hAnsi="Symbol" w:hint="default"/>
      </w:rPr>
    </w:lvl>
    <w:lvl w:ilvl="7" w:tplc="861EB24A" w:tentative="1">
      <w:start w:val="1"/>
      <w:numFmt w:val="bullet"/>
      <w:lvlText w:val="o"/>
      <w:lvlJc w:val="left"/>
      <w:pPr>
        <w:ind w:left="5400" w:hanging="360"/>
      </w:pPr>
      <w:rPr>
        <w:rFonts w:ascii="Courier New" w:hAnsi="Courier New" w:cs="Courier New" w:hint="default"/>
      </w:rPr>
    </w:lvl>
    <w:lvl w:ilvl="8" w:tplc="5D3E7E40" w:tentative="1">
      <w:start w:val="1"/>
      <w:numFmt w:val="bullet"/>
      <w:lvlText w:val=""/>
      <w:lvlJc w:val="left"/>
      <w:pPr>
        <w:ind w:left="6120" w:hanging="360"/>
      </w:pPr>
      <w:rPr>
        <w:rFonts w:ascii="Wingdings" w:hAnsi="Wingdings" w:hint="default"/>
      </w:rPr>
    </w:lvl>
  </w:abstractNum>
  <w:abstractNum w:abstractNumId="7" w15:restartNumberingAfterBreak="0">
    <w:nsid w:val="237E465A"/>
    <w:multiLevelType w:val="multilevel"/>
    <w:tmpl w:val="834C5B0C"/>
    <w:numStyleLink w:val="Koppenovk"/>
  </w:abstractNum>
  <w:abstractNum w:abstractNumId="8" w15:restartNumberingAfterBreak="0">
    <w:nsid w:val="24CF4342"/>
    <w:multiLevelType w:val="hybridMultilevel"/>
    <w:tmpl w:val="03367824"/>
    <w:lvl w:ilvl="0" w:tplc="0742B6F4">
      <w:start w:val="1"/>
      <w:numFmt w:val="bullet"/>
      <w:lvlText w:val=""/>
      <w:lvlJc w:val="left"/>
      <w:pPr>
        <w:tabs>
          <w:tab w:val="num" w:pos="1287"/>
        </w:tabs>
        <w:ind w:left="1287"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574500"/>
    <w:multiLevelType w:val="hybridMultilevel"/>
    <w:tmpl w:val="B34C1D3A"/>
    <w:lvl w:ilvl="0" w:tplc="099644AE">
      <w:start w:val="1"/>
      <w:numFmt w:val="bullet"/>
      <w:lvlText w:val="₋"/>
      <w:lvlJc w:val="left"/>
      <w:pPr>
        <w:ind w:left="1416" w:hanging="360"/>
      </w:pPr>
      <w:rPr>
        <w:rFonts w:ascii="Lucida Sans Unicode" w:hAnsi="Lucida Sans Unicode" w:hint="default"/>
        <w:b w:val="0"/>
        <w:i w:val="0"/>
        <w:color w:val="auto"/>
        <w:sz w:val="20"/>
      </w:rPr>
    </w:lvl>
    <w:lvl w:ilvl="1" w:tplc="247AE748" w:tentative="1">
      <w:start w:val="1"/>
      <w:numFmt w:val="bullet"/>
      <w:lvlText w:val="o"/>
      <w:lvlJc w:val="left"/>
      <w:pPr>
        <w:ind w:left="2136" w:hanging="360"/>
      </w:pPr>
      <w:rPr>
        <w:rFonts w:ascii="Courier New" w:hAnsi="Courier New" w:cs="Courier New" w:hint="default"/>
      </w:rPr>
    </w:lvl>
    <w:lvl w:ilvl="2" w:tplc="3AFE7998" w:tentative="1">
      <w:start w:val="1"/>
      <w:numFmt w:val="bullet"/>
      <w:lvlText w:val=""/>
      <w:lvlJc w:val="left"/>
      <w:pPr>
        <w:ind w:left="2856" w:hanging="360"/>
      </w:pPr>
      <w:rPr>
        <w:rFonts w:ascii="Wingdings" w:hAnsi="Wingdings" w:hint="default"/>
      </w:rPr>
    </w:lvl>
    <w:lvl w:ilvl="3" w:tplc="341CA862" w:tentative="1">
      <w:start w:val="1"/>
      <w:numFmt w:val="bullet"/>
      <w:lvlText w:val=""/>
      <w:lvlJc w:val="left"/>
      <w:pPr>
        <w:ind w:left="3576" w:hanging="360"/>
      </w:pPr>
      <w:rPr>
        <w:rFonts w:ascii="Symbol" w:hAnsi="Symbol" w:hint="default"/>
      </w:rPr>
    </w:lvl>
    <w:lvl w:ilvl="4" w:tplc="65503F40" w:tentative="1">
      <w:start w:val="1"/>
      <w:numFmt w:val="bullet"/>
      <w:lvlText w:val="o"/>
      <w:lvlJc w:val="left"/>
      <w:pPr>
        <w:ind w:left="4296" w:hanging="360"/>
      </w:pPr>
      <w:rPr>
        <w:rFonts w:ascii="Courier New" w:hAnsi="Courier New" w:cs="Courier New" w:hint="default"/>
      </w:rPr>
    </w:lvl>
    <w:lvl w:ilvl="5" w:tplc="F9442FAA" w:tentative="1">
      <w:start w:val="1"/>
      <w:numFmt w:val="bullet"/>
      <w:lvlText w:val=""/>
      <w:lvlJc w:val="left"/>
      <w:pPr>
        <w:ind w:left="5016" w:hanging="360"/>
      </w:pPr>
      <w:rPr>
        <w:rFonts w:ascii="Wingdings" w:hAnsi="Wingdings" w:hint="default"/>
      </w:rPr>
    </w:lvl>
    <w:lvl w:ilvl="6" w:tplc="1A1645F6" w:tentative="1">
      <w:start w:val="1"/>
      <w:numFmt w:val="bullet"/>
      <w:lvlText w:val=""/>
      <w:lvlJc w:val="left"/>
      <w:pPr>
        <w:ind w:left="5736" w:hanging="360"/>
      </w:pPr>
      <w:rPr>
        <w:rFonts w:ascii="Symbol" w:hAnsi="Symbol" w:hint="default"/>
      </w:rPr>
    </w:lvl>
    <w:lvl w:ilvl="7" w:tplc="60923E8E" w:tentative="1">
      <w:start w:val="1"/>
      <w:numFmt w:val="bullet"/>
      <w:lvlText w:val="o"/>
      <w:lvlJc w:val="left"/>
      <w:pPr>
        <w:ind w:left="6456" w:hanging="360"/>
      </w:pPr>
      <w:rPr>
        <w:rFonts w:ascii="Courier New" w:hAnsi="Courier New" w:cs="Courier New" w:hint="default"/>
      </w:rPr>
    </w:lvl>
    <w:lvl w:ilvl="8" w:tplc="243EC8F6" w:tentative="1">
      <w:start w:val="1"/>
      <w:numFmt w:val="bullet"/>
      <w:lvlText w:val=""/>
      <w:lvlJc w:val="left"/>
      <w:pPr>
        <w:ind w:left="7176" w:hanging="360"/>
      </w:pPr>
      <w:rPr>
        <w:rFonts w:ascii="Wingdings" w:hAnsi="Wingdings" w:hint="default"/>
      </w:rPr>
    </w:lvl>
  </w:abstractNum>
  <w:abstractNum w:abstractNumId="10" w15:restartNumberingAfterBreak="0">
    <w:nsid w:val="31635A91"/>
    <w:multiLevelType w:val="multilevel"/>
    <w:tmpl w:val="834C5B0C"/>
    <w:styleLink w:val="Koppenovk"/>
    <w:lvl w:ilvl="0">
      <w:start w:val="1"/>
      <w:numFmt w:val="decimal"/>
      <w:pStyle w:val="Kop2"/>
      <w:lvlText w:val="%1."/>
      <w:lvlJc w:val="left"/>
      <w:pPr>
        <w:ind w:left="360" w:hanging="360"/>
      </w:pPr>
      <w:rPr>
        <w:rFonts w:hint="default"/>
      </w:rPr>
    </w:lvl>
    <w:lvl w:ilvl="1">
      <w:start w:val="1"/>
      <w:numFmt w:val="decimal"/>
      <w:pStyle w:val="Stijlovkartikel"/>
      <w:lvlText w:val="%1.%2"/>
      <w:lvlJc w:val="left"/>
      <w:pPr>
        <w:ind w:left="851" w:hanging="49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86493F"/>
    <w:multiLevelType w:val="multilevel"/>
    <w:tmpl w:val="A4746F4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Cs w:val="0"/>
        <w:i w:val="0"/>
        <w:caps w:val="0"/>
        <w:smallCaps w:val="0"/>
        <w:strike w:val="0"/>
        <w:dstrike w:val="0"/>
        <w:noProof w:val="0"/>
        <w:vanish w:val="0"/>
        <w:color w:val="000000"/>
        <w:spacing w:val="0"/>
        <w:kern w:val="0"/>
        <w:position w:val="0"/>
        <w:sz w:val="18"/>
        <w:szCs w:val="1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1593B3E"/>
    <w:multiLevelType w:val="multilevel"/>
    <w:tmpl w:val="967CA552"/>
    <w:lvl w:ilvl="0">
      <w:start w:val="1"/>
      <w:numFmt w:val="decimal"/>
      <w:lvlText w:val="Artikel %1"/>
      <w:lvlJc w:val="right"/>
      <w:pPr>
        <w:tabs>
          <w:tab w:val="num" w:pos="0"/>
        </w:tabs>
        <w:ind w:left="0" w:hanging="113"/>
      </w:pPr>
      <w:rPr>
        <w:rFonts w:ascii="Utopia Bold" w:hAnsi="Utopia Bold" w:hint="default"/>
        <w:b w:val="0"/>
        <w:i/>
        <w:sz w:val="18"/>
      </w:rPr>
    </w:lvl>
    <w:lvl w:ilvl="1">
      <w:start w:val="1"/>
      <w:numFmt w:val="decimal"/>
      <w:lvlText w:val="%1 .%2"/>
      <w:lvlJc w:val="right"/>
      <w:pPr>
        <w:tabs>
          <w:tab w:val="num" w:pos="0"/>
        </w:tabs>
        <w:ind w:left="0" w:hanging="113"/>
      </w:pPr>
      <w:rPr>
        <w:rFonts w:ascii="Utopia" w:hAnsi="Utopia" w:hint="default"/>
        <w:b w:val="0"/>
        <w:i w:val="0"/>
        <w:sz w:val="18"/>
      </w:rPr>
    </w:lvl>
    <w:lvl w:ilvl="2">
      <w:start w:val="1"/>
      <w:numFmt w:val="lowerLetter"/>
      <w:lvlText w:val="(%3)"/>
      <w:lvlJc w:val="right"/>
      <w:pPr>
        <w:tabs>
          <w:tab w:val="num" w:pos="0"/>
        </w:tabs>
        <w:ind w:left="0" w:hanging="113"/>
      </w:pPr>
      <w:rPr>
        <w:rFonts w:ascii="Utopia" w:hAnsi="Utopia" w:hint="default"/>
        <w:b w:val="0"/>
        <w:i w:val="0"/>
        <w:sz w:val="18"/>
      </w:r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48E66317"/>
    <w:multiLevelType w:val="hybridMultilevel"/>
    <w:tmpl w:val="A77CE0AE"/>
    <w:lvl w:ilvl="0" w:tplc="59B27F3C">
      <w:start w:val="1"/>
      <w:numFmt w:val="bullet"/>
      <w:lvlText w:val="•"/>
      <w:lvlJc w:val="left"/>
      <w:pPr>
        <w:ind w:left="720" w:hanging="360"/>
      </w:pPr>
      <w:rPr>
        <w:rFonts w:ascii="Arial" w:hAnsi="Arial" w:cs="Arial" w:hint="default"/>
        <w:b w:val="0"/>
        <w:i w:val="0"/>
        <w:color w:val="auto"/>
        <w:sz w:val="20"/>
      </w:rPr>
    </w:lvl>
    <w:lvl w:ilvl="1" w:tplc="B56CA93A">
      <w:start w:val="1"/>
      <w:numFmt w:val="bullet"/>
      <w:lvlText w:val="•"/>
      <w:lvlJc w:val="left"/>
      <w:pPr>
        <w:ind w:left="1440" w:hanging="360"/>
      </w:pPr>
      <w:rPr>
        <w:rFonts w:ascii="Lucida Sans Unicode" w:hAnsi="Lucida Sans Unicode" w:hint="default"/>
        <w:b w:val="0"/>
        <w:i w:val="0"/>
        <w:color w:val="auto"/>
        <w:sz w:val="20"/>
      </w:rPr>
    </w:lvl>
    <w:lvl w:ilvl="2" w:tplc="C6FE795E" w:tentative="1">
      <w:start w:val="1"/>
      <w:numFmt w:val="bullet"/>
      <w:lvlText w:val=""/>
      <w:lvlJc w:val="left"/>
      <w:pPr>
        <w:ind w:left="2160" w:hanging="360"/>
      </w:pPr>
      <w:rPr>
        <w:rFonts w:ascii="Wingdings" w:hAnsi="Wingdings" w:hint="default"/>
      </w:rPr>
    </w:lvl>
    <w:lvl w:ilvl="3" w:tplc="9C6A31BA" w:tentative="1">
      <w:start w:val="1"/>
      <w:numFmt w:val="bullet"/>
      <w:lvlText w:val=""/>
      <w:lvlJc w:val="left"/>
      <w:pPr>
        <w:ind w:left="2880" w:hanging="360"/>
      </w:pPr>
      <w:rPr>
        <w:rFonts w:ascii="Symbol" w:hAnsi="Symbol" w:hint="default"/>
      </w:rPr>
    </w:lvl>
    <w:lvl w:ilvl="4" w:tplc="1DA8FA46" w:tentative="1">
      <w:start w:val="1"/>
      <w:numFmt w:val="bullet"/>
      <w:lvlText w:val="o"/>
      <w:lvlJc w:val="left"/>
      <w:pPr>
        <w:ind w:left="3600" w:hanging="360"/>
      </w:pPr>
      <w:rPr>
        <w:rFonts w:ascii="Courier New" w:hAnsi="Courier New" w:cs="Courier New" w:hint="default"/>
      </w:rPr>
    </w:lvl>
    <w:lvl w:ilvl="5" w:tplc="D48CA108" w:tentative="1">
      <w:start w:val="1"/>
      <w:numFmt w:val="bullet"/>
      <w:lvlText w:val=""/>
      <w:lvlJc w:val="left"/>
      <w:pPr>
        <w:ind w:left="4320" w:hanging="360"/>
      </w:pPr>
      <w:rPr>
        <w:rFonts w:ascii="Wingdings" w:hAnsi="Wingdings" w:hint="default"/>
      </w:rPr>
    </w:lvl>
    <w:lvl w:ilvl="6" w:tplc="433E29E2" w:tentative="1">
      <w:start w:val="1"/>
      <w:numFmt w:val="bullet"/>
      <w:lvlText w:val=""/>
      <w:lvlJc w:val="left"/>
      <w:pPr>
        <w:ind w:left="5040" w:hanging="360"/>
      </w:pPr>
      <w:rPr>
        <w:rFonts w:ascii="Symbol" w:hAnsi="Symbol" w:hint="default"/>
      </w:rPr>
    </w:lvl>
    <w:lvl w:ilvl="7" w:tplc="27F2CFB6" w:tentative="1">
      <w:start w:val="1"/>
      <w:numFmt w:val="bullet"/>
      <w:lvlText w:val="o"/>
      <w:lvlJc w:val="left"/>
      <w:pPr>
        <w:ind w:left="5760" w:hanging="360"/>
      </w:pPr>
      <w:rPr>
        <w:rFonts w:ascii="Courier New" w:hAnsi="Courier New" w:cs="Courier New" w:hint="default"/>
      </w:rPr>
    </w:lvl>
    <w:lvl w:ilvl="8" w:tplc="2D989FA0" w:tentative="1">
      <w:start w:val="1"/>
      <w:numFmt w:val="bullet"/>
      <w:lvlText w:val=""/>
      <w:lvlJc w:val="left"/>
      <w:pPr>
        <w:ind w:left="6480" w:hanging="360"/>
      </w:pPr>
      <w:rPr>
        <w:rFonts w:ascii="Wingdings" w:hAnsi="Wingdings" w:hint="default"/>
      </w:rPr>
    </w:lvl>
  </w:abstractNum>
  <w:abstractNum w:abstractNumId="14" w15:restartNumberingAfterBreak="0">
    <w:nsid w:val="4C8711CE"/>
    <w:multiLevelType w:val="hybridMultilevel"/>
    <w:tmpl w:val="F402ACC4"/>
    <w:lvl w:ilvl="0" w:tplc="94CA9C68">
      <w:start w:val="1"/>
      <w:numFmt w:val="bullet"/>
      <w:pStyle w:val="Opsomming"/>
      <w:lvlText w:val=""/>
      <w:lvlJc w:val="left"/>
      <w:pPr>
        <w:ind w:left="360" w:hanging="360"/>
      </w:pPr>
      <w:rPr>
        <w:rFonts w:ascii="Symbol" w:hAnsi="Symbol" w:hint="default"/>
        <w:color w:val="CC0000"/>
        <w:sz w:val="12"/>
        <w:szCs w:val="12"/>
      </w:rPr>
    </w:lvl>
    <w:lvl w:ilvl="1" w:tplc="F2843412" w:tentative="1">
      <w:start w:val="1"/>
      <w:numFmt w:val="bullet"/>
      <w:lvlText w:val="o"/>
      <w:lvlJc w:val="left"/>
      <w:pPr>
        <w:ind w:left="1080" w:hanging="360"/>
      </w:pPr>
      <w:rPr>
        <w:rFonts w:ascii="Courier New" w:hAnsi="Courier New" w:cs="Courier New" w:hint="default"/>
      </w:rPr>
    </w:lvl>
    <w:lvl w:ilvl="2" w:tplc="DC507B48" w:tentative="1">
      <w:start w:val="1"/>
      <w:numFmt w:val="bullet"/>
      <w:lvlText w:val=""/>
      <w:lvlJc w:val="left"/>
      <w:pPr>
        <w:ind w:left="1800" w:hanging="360"/>
      </w:pPr>
      <w:rPr>
        <w:rFonts w:ascii="Wingdings" w:hAnsi="Wingdings" w:hint="default"/>
      </w:rPr>
    </w:lvl>
    <w:lvl w:ilvl="3" w:tplc="0ADACD7E" w:tentative="1">
      <w:start w:val="1"/>
      <w:numFmt w:val="bullet"/>
      <w:lvlText w:val=""/>
      <w:lvlJc w:val="left"/>
      <w:pPr>
        <w:ind w:left="2520" w:hanging="360"/>
      </w:pPr>
      <w:rPr>
        <w:rFonts w:ascii="Symbol" w:hAnsi="Symbol" w:hint="default"/>
      </w:rPr>
    </w:lvl>
    <w:lvl w:ilvl="4" w:tplc="D3F87682" w:tentative="1">
      <w:start w:val="1"/>
      <w:numFmt w:val="bullet"/>
      <w:lvlText w:val="o"/>
      <w:lvlJc w:val="left"/>
      <w:pPr>
        <w:ind w:left="3240" w:hanging="360"/>
      </w:pPr>
      <w:rPr>
        <w:rFonts w:ascii="Courier New" w:hAnsi="Courier New" w:cs="Courier New" w:hint="default"/>
      </w:rPr>
    </w:lvl>
    <w:lvl w:ilvl="5" w:tplc="B686E56C" w:tentative="1">
      <w:start w:val="1"/>
      <w:numFmt w:val="bullet"/>
      <w:lvlText w:val=""/>
      <w:lvlJc w:val="left"/>
      <w:pPr>
        <w:ind w:left="3960" w:hanging="360"/>
      </w:pPr>
      <w:rPr>
        <w:rFonts w:ascii="Wingdings" w:hAnsi="Wingdings" w:hint="default"/>
      </w:rPr>
    </w:lvl>
    <w:lvl w:ilvl="6" w:tplc="08AE3BC6" w:tentative="1">
      <w:start w:val="1"/>
      <w:numFmt w:val="bullet"/>
      <w:lvlText w:val=""/>
      <w:lvlJc w:val="left"/>
      <w:pPr>
        <w:ind w:left="4680" w:hanging="360"/>
      </w:pPr>
      <w:rPr>
        <w:rFonts w:ascii="Symbol" w:hAnsi="Symbol" w:hint="default"/>
      </w:rPr>
    </w:lvl>
    <w:lvl w:ilvl="7" w:tplc="7458D3C4" w:tentative="1">
      <w:start w:val="1"/>
      <w:numFmt w:val="bullet"/>
      <w:lvlText w:val="o"/>
      <w:lvlJc w:val="left"/>
      <w:pPr>
        <w:ind w:left="5400" w:hanging="360"/>
      </w:pPr>
      <w:rPr>
        <w:rFonts w:ascii="Courier New" w:hAnsi="Courier New" w:cs="Courier New" w:hint="default"/>
      </w:rPr>
    </w:lvl>
    <w:lvl w:ilvl="8" w:tplc="A26C8C30" w:tentative="1">
      <w:start w:val="1"/>
      <w:numFmt w:val="bullet"/>
      <w:lvlText w:val=""/>
      <w:lvlJc w:val="left"/>
      <w:pPr>
        <w:ind w:left="6120" w:hanging="360"/>
      </w:pPr>
      <w:rPr>
        <w:rFonts w:ascii="Wingdings" w:hAnsi="Wingdings" w:hint="default"/>
      </w:rPr>
    </w:lvl>
  </w:abstractNum>
  <w:abstractNum w:abstractNumId="15" w15:restartNumberingAfterBreak="0">
    <w:nsid w:val="53B21F1A"/>
    <w:multiLevelType w:val="singleLevel"/>
    <w:tmpl w:val="3C088698"/>
    <w:lvl w:ilvl="0">
      <w:start w:val="1"/>
      <w:numFmt w:val="decimal"/>
      <w:pStyle w:val="Opsommingmetnummer"/>
      <w:lvlText w:val="%1."/>
      <w:lvlJc w:val="left"/>
      <w:pPr>
        <w:tabs>
          <w:tab w:val="num" w:pos="360"/>
        </w:tabs>
        <w:ind w:left="360" w:hanging="360"/>
      </w:pPr>
      <w:rPr>
        <w:color w:val="CC0000"/>
      </w:rPr>
    </w:lvl>
  </w:abstractNum>
  <w:abstractNum w:abstractNumId="16"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793594C"/>
    <w:multiLevelType w:val="hybridMultilevel"/>
    <w:tmpl w:val="21B44640"/>
    <w:lvl w:ilvl="0" w:tplc="FFFFFFFF">
      <w:start w:val="1"/>
      <w:numFmt w:val="bullet"/>
      <w:lvlText w:val="-"/>
      <w:lvlJc w:val="left"/>
      <w:pPr>
        <w:ind w:left="1287" w:hanging="360"/>
      </w:pPr>
      <w:rPr>
        <w:rFonts w:ascii="Lucida Sans Unicode" w:hAnsi="Lucida Sans Unicode" w:hint="default"/>
        <w:color w:val="CC0000"/>
      </w:rPr>
    </w:lvl>
    <w:lvl w:ilvl="1" w:tplc="8A66FBB8">
      <w:start w:val="1"/>
      <w:numFmt w:val="bullet"/>
      <w:lvlText w:val="-"/>
      <w:lvlJc w:val="left"/>
      <w:pPr>
        <w:ind w:left="2007" w:hanging="360"/>
      </w:pPr>
      <w:rPr>
        <w:rFonts w:ascii="Lucida Sans Unicode" w:hAnsi="Lucida Sans Unicode" w:hint="default"/>
        <w:color w:val="CC0000"/>
      </w:rPr>
    </w:lvl>
    <w:lvl w:ilvl="2" w:tplc="FFFFFFFF">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8" w15:restartNumberingAfterBreak="0">
    <w:nsid w:val="58E226D2"/>
    <w:multiLevelType w:val="multilevel"/>
    <w:tmpl w:val="09347010"/>
    <w:lvl w:ilvl="0">
      <w:start w:val="1"/>
      <w:numFmt w:val="decimal"/>
      <w:pStyle w:val="Kop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CB8491A"/>
    <w:multiLevelType w:val="hybridMultilevel"/>
    <w:tmpl w:val="0B5AC02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69A662D"/>
    <w:multiLevelType w:val="hybridMultilevel"/>
    <w:tmpl w:val="32B25D28"/>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D7454E7"/>
    <w:multiLevelType w:val="hybridMultilevel"/>
    <w:tmpl w:val="F8C89D82"/>
    <w:lvl w:ilvl="0" w:tplc="71927CCA">
      <w:start w:val="1"/>
      <w:numFmt w:val="bullet"/>
      <w:lvlText w:val="₋"/>
      <w:lvlJc w:val="left"/>
      <w:pPr>
        <w:ind w:left="1068" w:hanging="360"/>
      </w:pPr>
      <w:rPr>
        <w:rFonts w:ascii="Lucida Sans Unicode" w:hAnsi="Lucida Sans Unicode" w:hint="default"/>
        <w:b w:val="0"/>
        <w:i w:val="0"/>
        <w:color w:val="auto"/>
        <w:sz w:val="20"/>
      </w:rPr>
    </w:lvl>
    <w:lvl w:ilvl="1" w:tplc="F06E2F68" w:tentative="1">
      <w:start w:val="1"/>
      <w:numFmt w:val="bullet"/>
      <w:lvlText w:val="o"/>
      <w:lvlJc w:val="left"/>
      <w:pPr>
        <w:ind w:left="1788" w:hanging="360"/>
      </w:pPr>
      <w:rPr>
        <w:rFonts w:ascii="Courier New" w:hAnsi="Courier New" w:cs="Courier New" w:hint="default"/>
      </w:rPr>
    </w:lvl>
    <w:lvl w:ilvl="2" w:tplc="F808D2F8" w:tentative="1">
      <w:start w:val="1"/>
      <w:numFmt w:val="bullet"/>
      <w:lvlText w:val=""/>
      <w:lvlJc w:val="left"/>
      <w:pPr>
        <w:ind w:left="2508" w:hanging="360"/>
      </w:pPr>
      <w:rPr>
        <w:rFonts w:ascii="Wingdings" w:hAnsi="Wingdings" w:hint="default"/>
      </w:rPr>
    </w:lvl>
    <w:lvl w:ilvl="3" w:tplc="0D2C8E60" w:tentative="1">
      <w:start w:val="1"/>
      <w:numFmt w:val="bullet"/>
      <w:lvlText w:val=""/>
      <w:lvlJc w:val="left"/>
      <w:pPr>
        <w:ind w:left="3228" w:hanging="360"/>
      </w:pPr>
      <w:rPr>
        <w:rFonts w:ascii="Symbol" w:hAnsi="Symbol" w:hint="default"/>
      </w:rPr>
    </w:lvl>
    <w:lvl w:ilvl="4" w:tplc="6D70BC8A" w:tentative="1">
      <w:start w:val="1"/>
      <w:numFmt w:val="bullet"/>
      <w:lvlText w:val="o"/>
      <w:lvlJc w:val="left"/>
      <w:pPr>
        <w:ind w:left="3948" w:hanging="360"/>
      </w:pPr>
      <w:rPr>
        <w:rFonts w:ascii="Courier New" w:hAnsi="Courier New" w:cs="Courier New" w:hint="default"/>
      </w:rPr>
    </w:lvl>
    <w:lvl w:ilvl="5" w:tplc="8C90E5FE" w:tentative="1">
      <w:start w:val="1"/>
      <w:numFmt w:val="bullet"/>
      <w:lvlText w:val=""/>
      <w:lvlJc w:val="left"/>
      <w:pPr>
        <w:ind w:left="4668" w:hanging="360"/>
      </w:pPr>
      <w:rPr>
        <w:rFonts w:ascii="Wingdings" w:hAnsi="Wingdings" w:hint="default"/>
      </w:rPr>
    </w:lvl>
    <w:lvl w:ilvl="6" w:tplc="06D444CE" w:tentative="1">
      <w:start w:val="1"/>
      <w:numFmt w:val="bullet"/>
      <w:lvlText w:val=""/>
      <w:lvlJc w:val="left"/>
      <w:pPr>
        <w:ind w:left="5388" w:hanging="360"/>
      </w:pPr>
      <w:rPr>
        <w:rFonts w:ascii="Symbol" w:hAnsi="Symbol" w:hint="default"/>
      </w:rPr>
    </w:lvl>
    <w:lvl w:ilvl="7" w:tplc="F0628C76" w:tentative="1">
      <w:start w:val="1"/>
      <w:numFmt w:val="bullet"/>
      <w:lvlText w:val="o"/>
      <w:lvlJc w:val="left"/>
      <w:pPr>
        <w:ind w:left="6108" w:hanging="360"/>
      </w:pPr>
      <w:rPr>
        <w:rFonts w:ascii="Courier New" w:hAnsi="Courier New" w:cs="Courier New" w:hint="default"/>
      </w:rPr>
    </w:lvl>
    <w:lvl w:ilvl="8" w:tplc="FBB88C84" w:tentative="1">
      <w:start w:val="1"/>
      <w:numFmt w:val="bullet"/>
      <w:lvlText w:val=""/>
      <w:lvlJc w:val="left"/>
      <w:pPr>
        <w:ind w:left="6828" w:hanging="360"/>
      </w:pPr>
      <w:rPr>
        <w:rFonts w:ascii="Wingdings" w:hAnsi="Wingdings" w:hint="default"/>
      </w:rPr>
    </w:lvl>
  </w:abstractNum>
  <w:abstractNum w:abstractNumId="22" w15:restartNumberingAfterBreak="0">
    <w:nsid w:val="749A1497"/>
    <w:multiLevelType w:val="hybridMultilevel"/>
    <w:tmpl w:val="BBAA1F1A"/>
    <w:lvl w:ilvl="0" w:tplc="04130017">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3" w15:restartNumberingAfterBreak="0">
    <w:nsid w:val="74DE27F9"/>
    <w:multiLevelType w:val="singleLevel"/>
    <w:tmpl w:val="B47EC564"/>
    <w:lvl w:ilvl="0">
      <w:start w:val="1"/>
      <w:numFmt w:val="bullet"/>
      <w:lvlText w:val=""/>
      <w:lvlJc w:val="left"/>
      <w:pPr>
        <w:tabs>
          <w:tab w:val="num" w:pos="510"/>
        </w:tabs>
        <w:ind w:left="510" w:hanging="397"/>
      </w:pPr>
      <w:rPr>
        <w:rFonts w:ascii="Symbol" w:hAnsi="Symbol" w:hint="default"/>
      </w:rPr>
    </w:lvl>
  </w:abstractNum>
  <w:abstractNum w:abstractNumId="24" w15:restartNumberingAfterBreak="0">
    <w:nsid w:val="7C7613AA"/>
    <w:multiLevelType w:val="multilevel"/>
    <w:tmpl w:val="834C5B0C"/>
    <w:numStyleLink w:val="Koppenovk"/>
  </w:abstractNum>
  <w:abstractNum w:abstractNumId="25" w15:restartNumberingAfterBreak="0">
    <w:nsid w:val="7FCC781E"/>
    <w:multiLevelType w:val="hybridMultilevel"/>
    <w:tmpl w:val="6D8AA788"/>
    <w:lvl w:ilvl="0" w:tplc="04907BE0">
      <w:start w:val="1"/>
      <w:numFmt w:val="bullet"/>
      <w:lvlText w:val="-"/>
      <w:lvlJc w:val="left"/>
      <w:pPr>
        <w:ind w:left="360" w:hanging="360"/>
      </w:pPr>
      <w:rPr>
        <w:rFonts w:ascii="Arial" w:hAnsi="Arial" w:cs="Arial" w:hint="default"/>
      </w:rPr>
    </w:lvl>
    <w:lvl w:ilvl="1" w:tplc="CC22D64A" w:tentative="1">
      <w:start w:val="1"/>
      <w:numFmt w:val="bullet"/>
      <w:lvlText w:val="o"/>
      <w:lvlJc w:val="left"/>
      <w:pPr>
        <w:ind w:left="1080" w:hanging="360"/>
      </w:pPr>
      <w:rPr>
        <w:rFonts w:ascii="Courier New" w:hAnsi="Courier New" w:cs="Courier New" w:hint="default"/>
      </w:rPr>
    </w:lvl>
    <w:lvl w:ilvl="2" w:tplc="8E7CC05E" w:tentative="1">
      <w:start w:val="1"/>
      <w:numFmt w:val="bullet"/>
      <w:lvlText w:val=""/>
      <w:lvlJc w:val="left"/>
      <w:pPr>
        <w:ind w:left="1800" w:hanging="360"/>
      </w:pPr>
      <w:rPr>
        <w:rFonts w:ascii="Wingdings" w:hAnsi="Wingdings" w:hint="default"/>
      </w:rPr>
    </w:lvl>
    <w:lvl w:ilvl="3" w:tplc="8A4E6FB6" w:tentative="1">
      <w:start w:val="1"/>
      <w:numFmt w:val="bullet"/>
      <w:lvlText w:val=""/>
      <w:lvlJc w:val="left"/>
      <w:pPr>
        <w:ind w:left="2520" w:hanging="360"/>
      </w:pPr>
      <w:rPr>
        <w:rFonts w:ascii="Symbol" w:hAnsi="Symbol" w:hint="default"/>
      </w:rPr>
    </w:lvl>
    <w:lvl w:ilvl="4" w:tplc="1A6AC350" w:tentative="1">
      <w:start w:val="1"/>
      <w:numFmt w:val="bullet"/>
      <w:lvlText w:val="o"/>
      <w:lvlJc w:val="left"/>
      <w:pPr>
        <w:ind w:left="3240" w:hanging="360"/>
      </w:pPr>
      <w:rPr>
        <w:rFonts w:ascii="Courier New" w:hAnsi="Courier New" w:cs="Courier New" w:hint="default"/>
      </w:rPr>
    </w:lvl>
    <w:lvl w:ilvl="5" w:tplc="5770EE36" w:tentative="1">
      <w:start w:val="1"/>
      <w:numFmt w:val="bullet"/>
      <w:lvlText w:val=""/>
      <w:lvlJc w:val="left"/>
      <w:pPr>
        <w:ind w:left="3960" w:hanging="360"/>
      </w:pPr>
      <w:rPr>
        <w:rFonts w:ascii="Wingdings" w:hAnsi="Wingdings" w:hint="default"/>
      </w:rPr>
    </w:lvl>
    <w:lvl w:ilvl="6" w:tplc="11E4DA8E" w:tentative="1">
      <w:start w:val="1"/>
      <w:numFmt w:val="bullet"/>
      <w:lvlText w:val=""/>
      <w:lvlJc w:val="left"/>
      <w:pPr>
        <w:ind w:left="4680" w:hanging="360"/>
      </w:pPr>
      <w:rPr>
        <w:rFonts w:ascii="Symbol" w:hAnsi="Symbol" w:hint="default"/>
      </w:rPr>
    </w:lvl>
    <w:lvl w:ilvl="7" w:tplc="1F4E52DA" w:tentative="1">
      <w:start w:val="1"/>
      <w:numFmt w:val="bullet"/>
      <w:lvlText w:val="o"/>
      <w:lvlJc w:val="left"/>
      <w:pPr>
        <w:ind w:left="5400" w:hanging="360"/>
      </w:pPr>
      <w:rPr>
        <w:rFonts w:ascii="Courier New" w:hAnsi="Courier New" w:cs="Courier New" w:hint="default"/>
      </w:rPr>
    </w:lvl>
    <w:lvl w:ilvl="8" w:tplc="F8E654CC" w:tentative="1">
      <w:start w:val="1"/>
      <w:numFmt w:val="bullet"/>
      <w:lvlText w:val=""/>
      <w:lvlJc w:val="left"/>
      <w:pPr>
        <w:ind w:left="6120" w:hanging="360"/>
      </w:pPr>
      <w:rPr>
        <w:rFonts w:ascii="Wingdings" w:hAnsi="Wingdings" w:hint="default"/>
      </w:rPr>
    </w:lvl>
  </w:abstractNum>
  <w:abstractNum w:abstractNumId="26" w15:restartNumberingAfterBreak="0">
    <w:nsid w:val="7FCC781F"/>
    <w:multiLevelType w:val="hybridMultilevel"/>
    <w:tmpl w:val="090A3FDE"/>
    <w:lvl w:ilvl="0" w:tplc="694047DA">
      <w:start w:val="1"/>
      <w:numFmt w:val="bullet"/>
      <w:lvlText w:val="-"/>
      <w:lvlJc w:val="left"/>
      <w:pPr>
        <w:ind w:left="360" w:hanging="360"/>
      </w:pPr>
      <w:rPr>
        <w:rFonts w:ascii="Lucida Sans Unicode" w:hAnsi="Lucida Sans Unicode" w:hint="default"/>
        <w:color w:val="CC0000"/>
      </w:rPr>
    </w:lvl>
    <w:lvl w:ilvl="1" w:tplc="D2C44550">
      <w:start w:val="1"/>
      <w:numFmt w:val="bullet"/>
      <w:lvlText w:val="o"/>
      <w:lvlJc w:val="left"/>
      <w:pPr>
        <w:ind w:left="1080" w:hanging="360"/>
      </w:pPr>
      <w:rPr>
        <w:rFonts w:ascii="Courier New" w:hAnsi="Courier New" w:cs="Courier New" w:hint="default"/>
      </w:rPr>
    </w:lvl>
    <w:lvl w:ilvl="2" w:tplc="6BD67570" w:tentative="1">
      <w:start w:val="1"/>
      <w:numFmt w:val="bullet"/>
      <w:lvlText w:val=""/>
      <w:lvlJc w:val="left"/>
      <w:pPr>
        <w:ind w:left="1800" w:hanging="360"/>
      </w:pPr>
      <w:rPr>
        <w:rFonts w:ascii="Wingdings" w:hAnsi="Wingdings" w:hint="default"/>
      </w:rPr>
    </w:lvl>
    <w:lvl w:ilvl="3" w:tplc="CBC6287A" w:tentative="1">
      <w:start w:val="1"/>
      <w:numFmt w:val="bullet"/>
      <w:lvlText w:val=""/>
      <w:lvlJc w:val="left"/>
      <w:pPr>
        <w:ind w:left="2520" w:hanging="360"/>
      </w:pPr>
      <w:rPr>
        <w:rFonts w:ascii="Symbol" w:hAnsi="Symbol" w:hint="default"/>
      </w:rPr>
    </w:lvl>
    <w:lvl w:ilvl="4" w:tplc="55DC2B6A" w:tentative="1">
      <w:start w:val="1"/>
      <w:numFmt w:val="bullet"/>
      <w:lvlText w:val="o"/>
      <w:lvlJc w:val="left"/>
      <w:pPr>
        <w:ind w:left="3240" w:hanging="360"/>
      </w:pPr>
      <w:rPr>
        <w:rFonts w:ascii="Courier New" w:hAnsi="Courier New" w:cs="Courier New" w:hint="default"/>
      </w:rPr>
    </w:lvl>
    <w:lvl w:ilvl="5" w:tplc="CEE8528C" w:tentative="1">
      <w:start w:val="1"/>
      <w:numFmt w:val="bullet"/>
      <w:lvlText w:val=""/>
      <w:lvlJc w:val="left"/>
      <w:pPr>
        <w:ind w:left="3960" w:hanging="360"/>
      </w:pPr>
      <w:rPr>
        <w:rFonts w:ascii="Wingdings" w:hAnsi="Wingdings" w:hint="default"/>
      </w:rPr>
    </w:lvl>
    <w:lvl w:ilvl="6" w:tplc="35C677F0" w:tentative="1">
      <w:start w:val="1"/>
      <w:numFmt w:val="bullet"/>
      <w:lvlText w:val=""/>
      <w:lvlJc w:val="left"/>
      <w:pPr>
        <w:ind w:left="4680" w:hanging="360"/>
      </w:pPr>
      <w:rPr>
        <w:rFonts w:ascii="Symbol" w:hAnsi="Symbol" w:hint="default"/>
      </w:rPr>
    </w:lvl>
    <w:lvl w:ilvl="7" w:tplc="C1485FE8" w:tentative="1">
      <w:start w:val="1"/>
      <w:numFmt w:val="bullet"/>
      <w:lvlText w:val="o"/>
      <w:lvlJc w:val="left"/>
      <w:pPr>
        <w:ind w:left="5400" w:hanging="360"/>
      </w:pPr>
      <w:rPr>
        <w:rFonts w:ascii="Courier New" w:hAnsi="Courier New" w:cs="Courier New" w:hint="default"/>
      </w:rPr>
    </w:lvl>
    <w:lvl w:ilvl="8" w:tplc="BAD284A4" w:tentative="1">
      <w:start w:val="1"/>
      <w:numFmt w:val="bullet"/>
      <w:lvlText w:val=""/>
      <w:lvlJc w:val="left"/>
      <w:pPr>
        <w:ind w:left="6120" w:hanging="360"/>
      </w:pPr>
      <w:rPr>
        <w:rFonts w:ascii="Wingdings" w:hAnsi="Wingdings" w:hint="default"/>
      </w:rPr>
    </w:lvl>
  </w:abstractNum>
  <w:num w:numId="1" w16cid:durableId="1159662178">
    <w:abstractNumId w:val="18"/>
  </w:num>
  <w:num w:numId="2" w16cid:durableId="1857767866">
    <w:abstractNumId w:val="18"/>
  </w:num>
  <w:num w:numId="3" w16cid:durableId="1053653639">
    <w:abstractNumId w:val="18"/>
  </w:num>
  <w:num w:numId="4" w16cid:durableId="1116680976">
    <w:abstractNumId w:val="18"/>
  </w:num>
  <w:num w:numId="5" w16cid:durableId="527455370">
    <w:abstractNumId w:val="16"/>
  </w:num>
  <w:num w:numId="6" w16cid:durableId="847983323">
    <w:abstractNumId w:val="23"/>
  </w:num>
  <w:num w:numId="7" w16cid:durableId="1860507472">
    <w:abstractNumId w:val="11"/>
  </w:num>
  <w:num w:numId="8" w16cid:durableId="887641015">
    <w:abstractNumId w:val="25"/>
  </w:num>
  <w:num w:numId="9" w16cid:durableId="881983961">
    <w:abstractNumId w:val="26"/>
  </w:num>
  <w:num w:numId="10" w16cid:durableId="832062177">
    <w:abstractNumId w:val="15"/>
  </w:num>
  <w:num w:numId="11" w16cid:durableId="1681006550">
    <w:abstractNumId w:val="6"/>
  </w:num>
  <w:num w:numId="12" w16cid:durableId="329527047">
    <w:abstractNumId w:val="14"/>
  </w:num>
  <w:num w:numId="13" w16cid:durableId="1660189094">
    <w:abstractNumId w:val="21"/>
  </w:num>
  <w:num w:numId="14" w16cid:durableId="1721436612">
    <w:abstractNumId w:val="9"/>
  </w:num>
  <w:num w:numId="15" w16cid:durableId="1810198804">
    <w:abstractNumId w:val="13"/>
  </w:num>
  <w:num w:numId="16" w16cid:durableId="2141529856">
    <w:abstractNumId w:val="2"/>
  </w:num>
  <w:num w:numId="17" w16cid:durableId="126820152">
    <w:abstractNumId w:val="10"/>
  </w:num>
  <w:num w:numId="18" w16cid:durableId="6969297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3475941">
    <w:abstractNumId w:val="24"/>
  </w:num>
  <w:num w:numId="20" w16cid:durableId="859663894">
    <w:abstractNumId w:val="7"/>
  </w:num>
  <w:num w:numId="21" w16cid:durableId="491215498">
    <w:abstractNumId w:val="0"/>
  </w:num>
  <w:num w:numId="22" w16cid:durableId="231624165">
    <w:abstractNumId w:val="1"/>
  </w:num>
  <w:num w:numId="23" w16cid:durableId="2075664285">
    <w:abstractNumId w:val="3"/>
  </w:num>
  <w:num w:numId="24" w16cid:durableId="654529275">
    <w:abstractNumId w:val="19"/>
  </w:num>
  <w:num w:numId="25" w16cid:durableId="59520581">
    <w:abstractNumId w:val="12"/>
  </w:num>
  <w:num w:numId="26" w16cid:durableId="744180127">
    <w:abstractNumId w:val="8"/>
  </w:num>
  <w:num w:numId="27" w16cid:durableId="2068919005">
    <w:abstractNumId w:val="17"/>
  </w:num>
  <w:num w:numId="28" w16cid:durableId="664208844">
    <w:abstractNumId w:val="5"/>
  </w:num>
  <w:num w:numId="29" w16cid:durableId="1842888388">
    <w:abstractNumId w:val="4"/>
  </w:num>
  <w:num w:numId="30" w16cid:durableId="846210518">
    <w:abstractNumId w:val="7"/>
  </w:num>
  <w:num w:numId="31" w16cid:durableId="752622984">
    <w:abstractNumId w:val="7"/>
  </w:num>
  <w:num w:numId="32" w16cid:durableId="9260146">
    <w:abstractNumId w:val="7"/>
  </w:num>
  <w:num w:numId="33" w16cid:durableId="880939277">
    <w:abstractNumId w:val="7"/>
  </w:num>
  <w:num w:numId="34" w16cid:durableId="1378165803">
    <w:abstractNumId w:val="7"/>
  </w:num>
  <w:num w:numId="35" w16cid:durableId="1585186835">
    <w:abstractNumId w:val="7"/>
  </w:num>
  <w:num w:numId="36" w16cid:durableId="851454831">
    <w:abstractNumId w:val="7"/>
  </w:num>
  <w:num w:numId="37" w16cid:durableId="542904299">
    <w:abstractNumId w:val="7"/>
  </w:num>
  <w:num w:numId="38" w16cid:durableId="1024944383">
    <w:abstractNumId w:val="7"/>
  </w:num>
  <w:num w:numId="39" w16cid:durableId="928923998">
    <w:abstractNumId w:val="7"/>
  </w:num>
  <w:num w:numId="40" w16cid:durableId="651639584">
    <w:abstractNumId w:val="7"/>
  </w:num>
  <w:num w:numId="41" w16cid:durableId="474760318">
    <w:abstractNumId w:val="7"/>
  </w:num>
  <w:num w:numId="42" w16cid:durableId="1640108368">
    <w:abstractNumId w:val="20"/>
  </w:num>
  <w:num w:numId="43" w16cid:durableId="657654972">
    <w:abstractNumId w:val="22"/>
  </w:num>
  <w:num w:numId="44" w16cid:durableId="1524856870">
    <w:abstractNumId w:val="7"/>
  </w:num>
  <w:num w:numId="45" w16cid:durableId="1361322115">
    <w:abstractNumId w:val="7"/>
  </w:num>
  <w:num w:numId="46" w16cid:durableId="832912690">
    <w:abstractNumId w:val="7"/>
  </w:num>
  <w:num w:numId="47" w16cid:durableId="1712456507">
    <w:abstractNumId w:val="7"/>
  </w:num>
  <w:num w:numId="48" w16cid:durableId="479275504">
    <w:abstractNumId w:val="7"/>
  </w:num>
  <w:num w:numId="49" w16cid:durableId="3427836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08"/>
  <w:hyphenationZone w:val="425"/>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2C9"/>
    <w:rsid w:val="000370E9"/>
    <w:rsid w:val="00070567"/>
    <w:rsid w:val="00073901"/>
    <w:rsid w:val="00075798"/>
    <w:rsid w:val="0008051F"/>
    <w:rsid w:val="0008107E"/>
    <w:rsid w:val="000B4AB1"/>
    <w:rsid w:val="000B5803"/>
    <w:rsid w:val="000B7283"/>
    <w:rsid w:val="000C72D7"/>
    <w:rsid w:val="000F735B"/>
    <w:rsid w:val="0010193A"/>
    <w:rsid w:val="001034EC"/>
    <w:rsid w:val="001061CF"/>
    <w:rsid w:val="00125246"/>
    <w:rsid w:val="00127B1D"/>
    <w:rsid w:val="00133FEA"/>
    <w:rsid w:val="00180613"/>
    <w:rsid w:val="001A34C6"/>
    <w:rsid w:val="001C0BA2"/>
    <w:rsid w:val="001C78D9"/>
    <w:rsid w:val="001C7C2D"/>
    <w:rsid w:val="001D2B41"/>
    <w:rsid w:val="001E2008"/>
    <w:rsid w:val="001E7F5C"/>
    <w:rsid w:val="002030E8"/>
    <w:rsid w:val="00265D04"/>
    <w:rsid w:val="00267970"/>
    <w:rsid w:val="00280C4A"/>
    <w:rsid w:val="00282467"/>
    <w:rsid w:val="00287B97"/>
    <w:rsid w:val="0029511B"/>
    <w:rsid w:val="002A20F9"/>
    <w:rsid w:val="002A291B"/>
    <w:rsid w:val="002A5218"/>
    <w:rsid w:val="002A73D2"/>
    <w:rsid w:val="002A7E9A"/>
    <w:rsid w:val="002B0C13"/>
    <w:rsid w:val="002C161F"/>
    <w:rsid w:val="002C3085"/>
    <w:rsid w:val="002D1A97"/>
    <w:rsid w:val="002E1939"/>
    <w:rsid w:val="00302D23"/>
    <w:rsid w:val="00305B9A"/>
    <w:rsid w:val="003100A5"/>
    <w:rsid w:val="003109B4"/>
    <w:rsid w:val="00323645"/>
    <w:rsid w:val="003257C8"/>
    <w:rsid w:val="0033029E"/>
    <w:rsid w:val="00330373"/>
    <w:rsid w:val="0035546F"/>
    <w:rsid w:val="00394805"/>
    <w:rsid w:val="00395EB7"/>
    <w:rsid w:val="003A35ED"/>
    <w:rsid w:val="0040112C"/>
    <w:rsid w:val="00426C0B"/>
    <w:rsid w:val="00463F7D"/>
    <w:rsid w:val="004719A5"/>
    <w:rsid w:val="004A5BF4"/>
    <w:rsid w:val="004C2083"/>
    <w:rsid w:val="004C2DEC"/>
    <w:rsid w:val="004C4172"/>
    <w:rsid w:val="004C7B18"/>
    <w:rsid w:val="004D3134"/>
    <w:rsid w:val="004F30A3"/>
    <w:rsid w:val="00507260"/>
    <w:rsid w:val="005218CE"/>
    <w:rsid w:val="00521D74"/>
    <w:rsid w:val="005401D5"/>
    <w:rsid w:val="00545542"/>
    <w:rsid w:val="00546CE8"/>
    <w:rsid w:val="00576711"/>
    <w:rsid w:val="0058023B"/>
    <w:rsid w:val="005A388B"/>
    <w:rsid w:val="005B1069"/>
    <w:rsid w:val="005C656E"/>
    <w:rsid w:val="005E40A5"/>
    <w:rsid w:val="005F6FA5"/>
    <w:rsid w:val="00615243"/>
    <w:rsid w:val="00623284"/>
    <w:rsid w:val="00644CF2"/>
    <w:rsid w:val="00655676"/>
    <w:rsid w:val="006564A4"/>
    <w:rsid w:val="00661469"/>
    <w:rsid w:val="00672F2D"/>
    <w:rsid w:val="00675891"/>
    <w:rsid w:val="00684E9A"/>
    <w:rsid w:val="00695A79"/>
    <w:rsid w:val="00695E39"/>
    <w:rsid w:val="006B613E"/>
    <w:rsid w:val="006C1071"/>
    <w:rsid w:val="006C3FA6"/>
    <w:rsid w:val="006C68D9"/>
    <w:rsid w:val="006D4D0F"/>
    <w:rsid w:val="006D7980"/>
    <w:rsid w:val="006F1504"/>
    <w:rsid w:val="00714F7F"/>
    <w:rsid w:val="00717159"/>
    <w:rsid w:val="007528CA"/>
    <w:rsid w:val="007542D1"/>
    <w:rsid w:val="00773C64"/>
    <w:rsid w:val="007951AB"/>
    <w:rsid w:val="007A2DCA"/>
    <w:rsid w:val="007C0A0E"/>
    <w:rsid w:val="007D543E"/>
    <w:rsid w:val="007E62EC"/>
    <w:rsid w:val="007F6170"/>
    <w:rsid w:val="00800480"/>
    <w:rsid w:val="00810B89"/>
    <w:rsid w:val="008139AA"/>
    <w:rsid w:val="008309FD"/>
    <w:rsid w:val="0083117A"/>
    <w:rsid w:val="008473E6"/>
    <w:rsid w:val="008766AA"/>
    <w:rsid w:val="00882FEE"/>
    <w:rsid w:val="008A2D32"/>
    <w:rsid w:val="008C674C"/>
    <w:rsid w:val="008D12DB"/>
    <w:rsid w:val="008E008C"/>
    <w:rsid w:val="008F0767"/>
    <w:rsid w:val="008F1EAF"/>
    <w:rsid w:val="009052E9"/>
    <w:rsid w:val="00911DC6"/>
    <w:rsid w:val="00912CBC"/>
    <w:rsid w:val="009150B2"/>
    <w:rsid w:val="009309C2"/>
    <w:rsid w:val="00933316"/>
    <w:rsid w:val="00933BD0"/>
    <w:rsid w:val="0093713C"/>
    <w:rsid w:val="0094596D"/>
    <w:rsid w:val="00945ED4"/>
    <w:rsid w:val="00947A69"/>
    <w:rsid w:val="0095708D"/>
    <w:rsid w:val="00961F5F"/>
    <w:rsid w:val="00967225"/>
    <w:rsid w:val="00967E55"/>
    <w:rsid w:val="009929A1"/>
    <w:rsid w:val="009B5952"/>
    <w:rsid w:val="009B64BC"/>
    <w:rsid w:val="009C59F6"/>
    <w:rsid w:val="009C7E9B"/>
    <w:rsid w:val="009D1C19"/>
    <w:rsid w:val="009D37F5"/>
    <w:rsid w:val="009F0155"/>
    <w:rsid w:val="009F209B"/>
    <w:rsid w:val="00A054AE"/>
    <w:rsid w:val="00A2026A"/>
    <w:rsid w:val="00A471EA"/>
    <w:rsid w:val="00A532C4"/>
    <w:rsid w:val="00A54C8E"/>
    <w:rsid w:val="00A61B1A"/>
    <w:rsid w:val="00A67D98"/>
    <w:rsid w:val="00A71457"/>
    <w:rsid w:val="00A76D59"/>
    <w:rsid w:val="00A92DA6"/>
    <w:rsid w:val="00A95F87"/>
    <w:rsid w:val="00AA0123"/>
    <w:rsid w:val="00AA7FAE"/>
    <w:rsid w:val="00AB289E"/>
    <w:rsid w:val="00AB75A3"/>
    <w:rsid w:val="00AE23EB"/>
    <w:rsid w:val="00AF1945"/>
    <w:rsid w:val="00AF5E0E"/>
    <w:rsid w:val="00AF7DDB"/>
    <w:rsid w:val="00B37A4C"/>
    <w:rsid w:val="00B40D5F"/>
    <w:rsid w:val="00B93895"/>
    <w:rsid w:val="00BA204F"/>
    <w:rsid w:val="00BB22CD"/>
    <w:rsid w:val="00BB7FF4"/>
    <w:rsid w:val="00BC7813"/>
    <w:rsid w:val="00BD4D1C"/>
    <w:rsid w:val="00BF1D73"/>
    <w:rsid w:val="00BF40A0"/>
    <w:rsid w:val="00BF74E3"/>
    <w:rsid w:val="00C0397B"/>
    <w:rsid w:val="00C06C25"/>
    <w:rsid w:val="00C200C1"/>
    <w:rsid w:val="00C21B52"/>
    <w:rsid w:val="00C21EBE"/>
    <w:rsid w:val="00C2475D"/>
    <w:rsid w:val="00C31BFB"/>
    <w:rsid w:val="00C47D67"/>
    <w:rsid w:val="00C501D6"/>
    <w:rsid w:val="00C64193"/>
    <w:rsid w:val="00C71B17"/>
    <w:rsid w:val="00C74C2C"/>
    <w:rsid w:val="00C81E55"/>
    <w:rsid w:val="00C82DE8"/>
    <w:rsid w:val="00CA4BBD"/>
    <w:rsid w:val="00CC5886"/>
    <w:rsid w:val="00CD3FF3"/>
    <w:rsid w:val="00CF0873"/>
    <w:rsid w:val="00CF3004"/>
    <w:rsid w:val="00CF73C4"/>
    <w:rsid w:val="00D0277D"/>
    <w:rsid w:val="00D043DE"/>
    <w:rsid w:val="00D16D35"/>
    <w:rsid w:val="00D20397"/>
    <w:rsid w:val="00D41B67"/>
    <w:rsid w:val="00D42A1B"/>
    <w:rsid w:val="00D43F21"/>
    <w:rsid w:val="00D51E92"/>
    <w:rsid w:val="00D52487"/>
    <w:rsid w:val="00D61051"/>
    <w:rsid w:val="00D86576"/>
    <w:rsid w:val="00DA009F"/>
    <w:rsid w:val="00DA509C"/>
    <w:rsid w:val="00DB1966"/>
    <w:rsid w:val="00DB2D7A"/>
    <w:rsid w:val="00DB70A1"/>
    <w:rsid w:val="00E0343C"/>
    <w:rsid w:val="00E20DEC"/>
    <w:rsid w:val="00E54796"/>
    <w:rsid w:val="00E6415E"/>
    <w:rsid w:val="00E65C0B"/>
    <w:rsid w:val="00E7001B"/>
    <w:rsid w:val="00EA2CFA"/>
    <w:rsid w:val="00EB1CF9"/>
    <w:rsid w:val="00EB66CB"/>
    <w:rsid w:val="00EE165D"/>
    <w:rsid w:val="00F01F59"/>
    <w:rsid w:val="00F13563"/>
    <w:rsid w:val="00F163A2"/>
    <w:rsid w:val="00F24396"/>
    <w:rsid w:val="00F31710"/>
    <w:rsid w:val="00F3218D"/>
    <w:rsid w:val="00F3746D"/>
    <w:rsid w:val="00F5309F"/>
    <w:rsid w:val="00F611E5"/>
    <w:rsid w:val="00F6296F"/>
    <w:rsid w:val="00F70361"/>
    <w:rsid w:val="00F80E98"/>
    <w:rsid w:val="00F82103"/>
    <w:rsid w:val="00F822E0"/>
    <w:rsid w:val="00F83E12"/>
    <w:rsid w:val="00F843ED"/>
    <w:rsid w:val="00FA0382"/>
    <w:rsid w:val="00FC12C9"/>
    <w:rsid w:val="00FC23F6"/>
    <w:rsid w:val="00FC4E7B"/>
    <w:rsid w:val="00FF069E"/>
    <w:rsid w:val="00FF43A1"/>
    <w:rsid w:val="1909F796"/>
    <w:rsid w:val="208410D0"/>
    <w:rsid w:val="26819A7A"/>
    <w:rsid w:val="2EA83172"/>
    <w:rsid w:val="3075F017"/>
    <w:rsid w:val="4BBBA4E5"/>
    <w:rsid w:val="4DEE1CC6"/>
    <w:rsid w:val="53227E8E"/>
    <w:rsid w:val="5B524906"/>
    <w:rsid w:val="68F216A1"/>
    <w:rsid w:val="6EAB7A90"/>
    <w:rsid w:val="73E22F06"/>
    <w:rsid w:val="7AFB39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6214C15D"/>
  <w15:docId w15:val="{C809A81B-C5C9-4B93-B957-6C91C9ABB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2A7E9A"/>
    <w:pPr>
      <w:spacing w:after="0" w:line="280" w:lineRule="atLeast"/>
    </w:pPr>
    <w:rPr>
      <w:rFonts w:ascii="Arial" w:hAnsi="Arial"/>
      <w:sz w:val="20"/>
    </w:rPr>
  </w:style>
  <w:style w:type="paragraph" w:styleId="Kop1">
    <w:name w:val="heading 1"/>
    <w:basedOn w:val="Standaard"/>
    <w:next w:val="Standaard"/>
    <w:link w:val="Kop1Char"/>
    <w:qFormat/>
    <w:rsid w:val="00267970"/>
    <w:pPr>
      <w:keepNext/>
      <w:keepLines/>
      <w:pageBreakBefore/>
      <w:numPr>
        <w:numId w:val="4"/>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ijlovkartikel"/>
    <w:link w:val="Kop2Char"/>
    <w:unhideWhenUsed/>
    <w:qFormat/>
    <w:rsid w:val="007E62EC"/>
    <w:pPr>
      <w:keepNext/>
      <w:keepLines/>
      <w:numPr>
        <w:numId w:val="20"/>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nhideWhenUsed/>
    <w:qFormat/>
    <w:rsid w:val="001C7C2D"/>
    <w:pPr>
      <w:numPr>
        <w:ilvl w:val="2"/>
      </w:numPr>
      <w:spacing w:before="200"/>
      <w:outlineLvl w:val="2"/>
    </w:pPr>
    <w:rPr>
      <w:bCs w:val="0"/>
      <w:sz w:val="18"/>
    </w:rPr>
  </w:style>
  <w:style w:type="paragraph" w:styleId="Kop4">
    <w:name w:val="heading 4"/>
    <w:basedOn w:val="Kop3"/>
    <w:next w:val="Standaard"/>
    <w:link w:val="Kop4Char"/>
    <w:unhideWhenUsed/>
    <w:qFormat/>
    <w:rsid w:val="00267970"/>
    <w:pPr>
      <w:numPr>
        <w:ilvl w:val="3"/>
        <w:numId w:val="5"/>
      </w:numPr>
      <w:outlineLvl w:val="3"/>
    </w:pPr>
    <w:rPr>
      <w:bCs/>
      <w:iCs/>
    </w:rPr>
  </w:style>
  <w:style w:type="paragraph" w:styleId="Kop5">
    <w:name w:val="heading 5"/>
    <w:basedOn w:val="Standaard"/>
    <w:next w:val="Standaard"/>
    <w:link w:val="Kop5Char"/>
    <w:qFormat/>
    <w:rsid w:val="00933BD0"/>
    <w:pPr>
      <w:keepNext/>
      <w:outlineLvl w:val="4"/>
    </w:pPr>
    <w:rPr>
      <w:rFonts w:ascii="Berthold Imago" w:eastAsia="Times New Roman" w:hAnsi="Berthold Imago" w:cs="Times New Roman"/>
      <w:b/>
      <w:sz w:val="18"/>
      <w:szCs w:val="20"/>
      <w:lang w:eastAsia="nl-NL"/>
    </w:rPr>
  </w:style>
  <w:style w:type="paragraph" w:styleId="Kop6">
    <w:name w:val="heading 6"/>
    <w:basedOn w:val="Standaard"/>
    <w:next w:val="Standaard"/>
    <w:link w:val="Kop6Char"/>
    <w:qFormat/>
    <w:rsid w:val="00933BD0"/>
    <w:pPr>
      <w:spacing w:before="240" w:after="60" w:line="240" w:lineRule="auto"/>
      <w:outlineLvl w:val="5"/>
    </w:pPr>
    <w:rPr>
      <w:rFonts w:ascii="Lucida Sans Unicode" w:eastAsia="Times New Roman" w:hAnsi="Lucida Sans Unicode" w:cs="Times New Roman"/>
      <w:i/>
      <w:sz w:val="22"/>
      <w:szCs w:val="20"/>
      <w:lang w:eastAsia="nl-NL"/>
    </w:rPr>
  </w:style>
  <w:style w:type="paragraph" w:styleId="Kop7">
    <w:name w:val="heading 7"/>
    <w:basedOn w:val="Standaard"/>
    <w:next w:val="Standaard"/>
    <w:link w:val="Kop7Char"/>
    <w:qFormat/>
    <w:rsid w:val="00933BD0"/>
    <w:pPr>
      <w:spacing w:before="240" w:after="60" w:line="240" w:lineRule="auto"/>
      <w:outlineLvl w:val="6"/>
    </w:pPr>
    <w:rPr>
      <w:rFonts w:ascii="Lucida Sans Unicode" w:eastAsia="Times New Roman" w:hAnsi="Lucida Sans Unicode" w:cs="Times New Roman"/>
      <w:sz w:val="19"/>
      <w:szCs w:val="20"/>
      <w:lang w:eastAsia="nl-NL"/>
    </w:rPr>
  </w:style>
  <w:style w:type="paragraph" w:styleId="Kop8">
    <w:name w:val="heading 8"/>
    <w:basedOn w:val="Standaard"/>
    <w:next w:val="Standaard"/>
    <w:link w:val="Kop8Char"/>
    <w:qFormat/>
    <w:rsid w:val="00933BD0"/>
    <w:pPr>
      <w:tabs>
        <w:tab w:val="num" w:pos="0"/>
      </w:tabs>
      <w:spacing w:before="240" w:after="60" w:line="240" w:lineRule="auto"/>
      <w:ind w:left="851"/>
      <w:outlineLvl w:val="7"/>
    </w:pPr>
    <w:rPr>
      <w:rFonts w:ascii="Lucida Sans Unicode" w:eastAsia="Times New Roman" w:hAnsi="Lucida Sans Unicode" w:cs="Times New Roman"/>
      <w:i/>
      <w:sz w:val="19"/>
      <w:szCs w:val="20"/>
      <w:lang w:eastAsia="nl-NL"/>
    </w:rPr>
  </w:style>
  <w:style w:type="paragraph" w:styleId="Kop9">
    <w:name w:val="heading 9"/>
    <w:basedOn w:val="Standaard"/>
    <w:next w:val="Standaard"/>
    <w:link w:val="Kop9Char"/>
    <w:qFormat/>
    <w:rsid w:val="00933BD0"/>
    <w:pPr>
      <w:spacing w:before="240" w:after="60" w:line="240" w:lineRule="auto"/>
      <w:outlineLvl w:val="8"/>
    </w:pPr>
    <w:rPr>
      <w:rFonts w:ascii="Lucida Sans Unicode" w:eastAsia="Times New Roman" w:hAnsi="Lucida Sans Unicode" w:cs="Times New Roman"/>
      <w:b/>
      <w:i/>
      <w:sz w:val="18"/>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267970"/>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071E91"/>
    <w:rPr>
      <w:color w:val="CC000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267970"/>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after="0" w:line="240" w:lineRule="auto"/>
    </w:pPr>
    <w:rPr>
      <w:rFonts w:ascii="Arial" w:hAnsi="Arial"/>
      <w:sz w:val="20"/>
    </w:rPr>
  </w:style>
  <w:style w:type="character" w:customStyle="1" w:styleId="Kop1Char">
    <w:name w:val="Kop 1 Char"/>
    <w:basedOn w:val="Standaardalinea-lettertype"/>
    <w:link w:val="Kop1"/>
    <w:uiPriority w:val="9"/>
    <w:rsid w:val="00267970"/>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267970"/>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267970"/>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after="0"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after="0"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D604DA"/>
    <w:pPr>
      <w:tabs>
        <w:tab w:val="left" w:pos="851"/>
        <w:tab w:val="right" w:pos="6237"/>
      </w:tabs>
      <w:spacing w:before="480" w:after="100"/>
      <w:ind w:left="851" w:hanging="851"/>
    </w:pPr>
    <w:rPr>
      <w:b/>
      <w:color w:val="CC0000"/>
    </w:rPr>
  </w:style>
  <w:style w:type="paragraph" w:customStyle="1" w:styleId="Opsommingmetbullet">
    <w:name w:val="Opsomming met bullet"/>
    <w:basedOn w:val="Standaard"/>
    <w:rsid w:val="00D41B67"/>
    <w:pPr>
      <w:numPr>
        <w:numId w:val="11"/>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tabs>
        <w:tab w:val="clear" w:pos="360"/>
      </w:tabs>
      <w:ind w:left="510" w:hanging="510"/>
    </w:pPr>
  </w:style>
  <w:style w:type="paragraph" w:styleId="Titel">
    <w:name w:val="Title"/>
    <w:basedOn w:val="Standaard"/>
    <w:next w:val="Standaard"/>
    <w:link w:val="TitelChar"/>
    <w:uiPriority w:val="10"/>
    <w:qFormat/>
    <w:rsid w:val="00267970"/>
    <w:pPr>
      <w:spacing w:line="240" w:lineRule="auto"/>
      <w:contextualSpacing/>
    </w:pPr>
    <w:rPr>
      <w:rFonts w:eastAsiaTheme="majorEastAsia" w:cstheme="majorBidi"/>
      <w:color w:val="CC0000"/>
      <w:spacing w:val="-10"/>
      <w:kern w:val="28"/>
      <w:sz w:val="48"/>
      <w:szCs w:val="56"/>
    </w:rPr>
  </w:style>
  <w:style w:type="character" w:customStyle="1" w:styleId="TitelChar">
    <w:name w:val="Titel Char"/>
    <w:basedOn w:val="Standaardalinea-lettertype"/>
    <w:link w:val="Titel"/>
    <w:uiPriority w:val="10"/>
    <w:rsid w:val="00267970"/>
    <w:rPr>
      <w:rFonts w:ascii="Arial" w:eastAsiaTheme="majorEastAsia" w:hAnsi="Arial" w:cstheme="majorBidi"/>
      <w:color w:val="CC0000"/>
      <w:spacing w:val="-10"/>
      <w:kern w:val="28"/>
      <w:sz w:val="48"/>
      <w:szCs w:val="56"/>
    </w:rPr>
  </w:style>
  <w:style w:type="paragraph" w:customStyle="1" w:styleId="Opsomming">
    <w:name w:val="Opsomming"/>
    <w:basedOn w:val="Standaard"/>
    <w:link w:val="OpsommingChar"/>
    <w:autoRedefine/>
    <w:qFormat/>
    <w:rsid w:val="00DD7BAA"/>
    <w:pPr>
      <w:numPr>
        <w:numId w:val="12"/>
      </w:numPr>
    </w:pPr>
  </w:style>
  <w:style w:type="character" w:customStyle="1" w:styleId="OpsommingChar">
    <w:name w:val="Opsomming Char"/>
    <w:basedOn w:val="Standaardalinea-lettertype"/>
    <w:link w:val="Opsomming"/>
    <w:rsid w:val="00EB66CB"/>
    <w:rPr>
      <w:rFonts w:ascii="Arial" w:hAnsi="Arial"/>
      <w:sz w:val="20"/>
    </w:rPr>
  </w:style>
  <w:style w:type="paragraph" w:customStyle="1" w:styleId="Stijlovkartikel">
    <w:name w:val="Stijl_ovk artikel"/>
    <w:qFormat/>
    <w:rsid w:val="00AF7DDB"/>
    <w:pPr>
      <w:numPr>
        <w:ilvl w:val="1"/>
        <w:numId w:val="20"/>
      </w:numPr>
    </w:pPr>
    <w:rPr>
      <w:rFonts w:ascii="Arial" w:hAnsi="Arial"/>
      <w:sz w:val="20"/>
    </w:rPr>
  </w:style>
  <w:style w:type="numbering" w:customStyle="1" w:styleId="Koppenovk">
    <w:name w:val="Koppen_ovk"/>
    <w:uiPriority w:val="99"/>
    <w:rsid w:val="007E62EC"/>
    <w:pPr>
      <w:numPr>
        <w:numId w:val="17"/>
      </w:numPr>
    </w:pPr>
  </w:style>
  <w:style w:type="character" w:customStyle="1" w:styleId="Kop5Char">
    <w:name w:val="Kop 5 Char"/>
    <w:basedOn w:val="Standaardalinea-lettertype"/>
    <w:link w:val="Kop5"/>
    <w:rsid w:val="00933BD0"/>
    <w:rPr>
      <w:rFonts w:ascii="Berthold Imago" w:eastAsia="Times New Roman" w:hAnsi="Berthold Imago" w:cs="Times New Roman"/>
      <w:b/>
      <w:sz w:val="18"/>
      <w:szCs w:val="20"/>
      <w:lang w:eastAsia="nl-NL"/>
    </w:rPr>
  </w:style>
  <w:style w:type="character" w:customStyle="1" w:styleId="Kop6Char">
    <w:name w:val="Kop 6 Char"/>
    <w:basedOn w:val="Standaardalinea-lettertype"/>
    <w:link w:val="Kop6"/>
    <w:rsid w:val="00933BD0"/>
    <w:rPr>
      <w:rFonts w:ascii="Lucida Sans Unicode" w:eastAsia="Times New Roman" w:hAnsi="Lucida Sans Unicode" w:cs="Times New Roman"/>
      <w:i/>
      <w:szCs w:val="20"/>
      <w:lang w:eastAsia="nl-NL"/>
    </w:rPr>
  </w:style>
  <w:style w:type="character" w:customStyle="1" w:styleId="Kop7Char">
    <w:name w:val="Kop 7 Char"/>
    <w:basedOn w:val="Standaardalinea-lettertype"/>
    <w:link w:val="Kop7"/>
    <w:rsid w:val="00933BD0"/>
    <w:rPr>
      <w:rFonts w:ascii="Lucida Sans Unicode" w:eastAsia="Times New Roman" w:hAnsi="Lucida Sans Unicode" w:cs="Times New Roman"/>
      <w:sz w:val="19"/>
      <w:szCs w:val="20"/>
      <w:lang w:eastAsia="nl-NL"/>
    </w:rPr>
  </w:style>
  <w:style w:type="character" w:customStyle="1" w:styleId="Kop8Char">
    <w:name w:val="Kop 8 Char"/>
    <w:basedOn w:val="Standaardalinea-lettertype"/>
    <w:link w:val="Kop8"/>
    <w:rsid w:val="00933BD0"/>
    <w:rPr>
      <w:rFonts w:ascii="Lucida Sans Unicode" w:eastAsia="Times New Roman" w:hAnsi="Lucida Sans Unicode" w:cs="Times New Roman"/>
      <w:i/>
      <w:sz w:val="19"/>
      <w:szCs w:val="20"/>
      <w:lang w:eastAsia="nl-NL"/>
    </w:rPr>
  </w:style>
  <w:style w:type="character" w:customStyle="1" w:styleId="Kop9Char">
    <w:name w:val="Kop 9 Char"/>
    <w:basedOn w:val="Standaardalinea-lettertype"/>
    <w:link w:val="Kop9"/>
    <w:rsid w:val="00933BD0"/>
    <w:rPr>
      <w:rFonts w:ascii="Lucida Sans Unicode" w:eastAsia="Times New Roman" w:hAnsi="Lucida Sans Unicode" w:cs="Times New Roman"/>
      <w:b/>
      <w:i/>
      <w:sz w:val="18"/>
      <w:szCs w:val="20"/>
      <w:lang w:eastAsia="nl-NL"/>
    </w:rPr>
  </w:style>
  <w:style w:type="character" w:styleId="Paginanummer">
    <w:name w:val="page number"/>
    <w:rsid w:val="00933BD0"/>
    <w:rPr>
      <w:rFonts w:ascii="Imago Book" w:hAnsi="Imago Book"/>
      <w:sz w:val="16"/>
    </w:rPr>
  </w:style>
  <w:style w:type="paragraph" w:styleId="Lijstnummering">
    <w:name w:val="List Number"/>
    <w:basedOn w:val="Standaard"/>
    <w:rsid w:val="00933BD0"/>
    <w:pPr>
      <w:numPr>
        <w:numId w:val="21"/>
      </w:numPr>
    </w:pPr>
    <w:rPr>
      <w:rFonts w:ascii="Lucida Sans Unicode" w:eastAsia="Times New Roman" w:hAnsi="Lucida Sans Unicode" w:cs="Times New Roman"/>
      <w:sz w:val="18"/>
      <w:szCs w:val="20"/>
      <w:lang w:eastAsia="nl-NL"/>
    </w:rPr>
  </w:style>
  <w:style w:type="paragraph" w:styleId="Lijst">
    <w:name w:val="List"/>
    <w:basedOn w:val="Standaard"/>
    <w:rsid w:val="00933BD0"/>
    <w:pPr>
      <w:ind w:left="283" w:hanging="283"/>
    </w:pPr>
    <w:rPr>
      <w:rFonts w:ascii="Lucida Sans Unicode" w:eastAsia="Times New Roman" w:hAnsi="Lucida Sans Unicode" w:cs="Times New Roman"/>
      <w:sz w:val="18"/>
      <w:szCs w:val="20"/>
      <w:lang w:eastAsia="nl-NL"/>
    </w:rPr>
  </w:style>
  <w:style w:type="paragraph" w:styleId="Lijstalinea">
    <w:name w:val="List Paragraph"/>
    <w:basedOn w:val="Standaard"/>
    <w:uiPriority w:val="34"/>
    <w:qFormat/>
    <w:rsid w:val="00933BD0"/>
    <w:pPr>
      <w:ind w:left="720"/>
      <w:contextualSpacing/>
    </w:pPr>
    <w:rPr>
      <w:rFonts w:ascii="Lucida Sans Unicode" w:eastAsia="Times New Roman" w:hAnsi="Lucida Sans Unicode" w:cs="Times New Roman"/>
      <w:sz w:val="18"/>
      <w:szCs w:val="20"/>
      <w:lang w:eastAsia="nl-NL"/>
    </w:rPr>
  </w:style>
  <w:style w:type="character" w:styleId="Vermelding">
    <w:name w:val="Mention"/>
    <w:basedOn w:val="Standaardalinea-lettertype"/>
    <w:uiPriority w:val="99"/>
    <w:unhideWhenUsed/>
    <w:rsid w:val="00933BD0"/>
    <w:rPr>
      <w:color w:val="2B579A"/>
      <w:shd w:val="clear" w:color="auto" w:fill="E1DFDD"/>
    </w:rPr>
  </w:style>
  <w:style w:type="paragraph" w:styleId="Tekstopmerking">
    <w:name w:val="annotation text"/>
    <w:basedOn w:val="Standaard"/>
    <w:link w:val="TekstopmerkingChar"/>
    <w:uiPriority w:val="99"/>
    <w:unhideWhenUsed/>
    <w:pPr>
      <w:spacing w:line="240" w:lineRule="auto"/>
    </w:pPr>
    <w:rPr>
      <w:szCs w:val="20"/>
    </w:rPr>
  </w:style>
  <w:style w:type="character" w:customStyle="1" w:styleId="TekstopmerkingChar">
    <w:name w:val="Tekst opmerking Char"/>
    <w:basedOn w:val="Standaardalinea-lettertype"/>
    <w:link w:val="Tekstopmerking"/>
    <w:uiPriority w:val="99"/>
    <w:rPr>
      <w:rFonts w:ascii="Arial" w:hAnsi="Arial"/>
      <w:sz w:val="20"/>
      <w:szCs w:val="20"/>
    </w:rPr>
  </w:style>
  <w:style w:type="character" w:styleId="Verwijzingopmerking">
    <w:name w:val="annotation reference"/>
    <w:uiPriority w:val="99"/>
    <w:semiHidden/>
    <w:rsid w:val="00933BD0"/>
    <w:rPr>
      <w:sz w:val="16"/>
    </w:rPr>
  </w:style>
  <w:style w:type="paragraph" w:styleId="Onderwerpvanopmerking">
    <w:name w:val="annotation subject"/>
    <w:basedOn w:val="Tekstopmerking"/>
    <w:next w:val="Tekstopmerking"/>
    <w:link w:val="OnderwerpvanopmerkingChar"/>
    <w:uiPriority w:val="99"/>
    <w:semiHidden/>
    <w:unhideWhenUsed/>
    <w:rsid w:val="001D2B41"/>
    <w:rPr>
      <w:b/>
      <w:bCs/>
    </w:rPr>
  </w:style>
  <w:style w:type="character" w:customStyle="1" w:styleId="OnderwerpvanopmerkingChar">
    <w:name w:val="Onderwerp van opmerking Char"/>
    <w:basedOn w:val="TekstopmerkingChar"/>
    <w:link w:val="Onderwerpvanopmerking"/>
    <w:uiPriority w:val="99"/>
    <w:semiHidden/>
    <w:rsid w:val="001D2B41"/>
    <w:rPr>
      <w:rFonts w:ascii="Arial" w:hAnsi="Arial"/>
      <w:b/>
      <w:bCs/>
      <w:sz w:val="20"/>
      <w:szCs w:val="20"/>
    </w:rPr>
  </w:style>
  <w:style w:type="paragraph" w:styleId="Revisie">
    <w:name w:val="Revision"/>
    <w:hidden/>
    <w:uiPriority w:val="99"/>
    <w:semiHidden/>
    <w:rsid w:val="006D7980"/>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33DDD6111CA347B5E36996A98A71CE" ma:contentTypeVersion="4" ma:contentTypeDescription="Een nieuw document maken." ma:contentTypeScope="" ma:versionID="87ba682a7fb1c5d18cecb1136911b268">
  <xsd:schema xmlns:xsd="http://www.w3.org/2001/XMLSchema" xmlns:xs="http://www.w3.org/2001/XMLSchema" xmlns:p="http://schemas.microsoft.com/office/2006/metadata/properties" xmlns:ns2="7e0b7121-eaef-433c-b5f9-c12072deee51" targetNamespace="http://schemas.microsoft.com/office/2006/metadata/properties" ma:root="true" ma:fieldsID="ec8d466f3fc387ff354a658797e60ea9" ns2:_="">
    <xsd:import namespace="7e0b7121-eaef-433c-b5f9-c12072deee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b7121-eaef-433c-b5f9-c12072deee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E61538-9DA0-422A-83C2-0766F8E4AE63}">
  <ds:schemaRefs>
    <ds:schemaRef ds:uri="http://schemas.openxmlformats.org/officeDocument/2006/bibliography"/>
  </ds:schemaRefs>
</ds:datastoreItem>
</file>

<file path=customXml/itemProps2.xml><?xml version="1.0" encoding="utf-8"?>
<ds:datastoreItem xmlns:ds="http://schemas.openxmlformats.org/officeDocument/2006/customXml" ds:itemID="{09A02449-11B9-4313-A6F2-8545D7A109B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F299D55-5C9C-48B1-8895-CB4728C86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b7121-eaef-433c-b5f9-c12072deee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CC3CCE-DCC3-400C-8A4A-DD2F2D7F0F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1852</Words>
  <Characters>10188</Characters>
  <Application>Microsoft Office Word</Application>
  <DocSecurity>0</DocSecurity>
  <Lines>84</Lines>
  <Paragraphs>24</Paragraphs>
  <ScaleCrop>false</ScaleCrop>
  <Company>Gemeente Utrecht</Company>
  <LinksUpToDate>false</LinksUpToDate>
  <CharactersWithSpaces>12016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J-008 v20241022</dc:title>
  <dc:subject/>
  <dc:creator>Besten, Wouter den</dc:creator>
  <cp:keywords>Raamovereenkomst Leveringen en Diensten</cp:keywords>
  <cp:lastModifiedBy>Luiten, Matthijs</cp:lastModifiedBy>
  <cp:revision>39</cp:revision>
  <dcterms:created xsi:type="dcterms:W3CDTF">2026-10-13T23:01:00Z</dcterms:created>
  <dcterms:modified xsi:type="dcterms:W3CDTF">2026-10-16T07:28:00Z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0x010100D833DDD6111CA347B5E36996A98A71CE</vt:lpwstr>
  </property>
</Properties>
</file>