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7C44DE" w14:textId="03680019" w:rsidR="00A6486C" w:rsidRPr="00387F31" w:rsidRDefault="00A6486C" w:rsidP="00387F31">
      <w:pPr>
        <w:rPr>
          <w:bCs/>
          <w:color w:val="2F939E"/>
          <w:sz w:val="40"/>
          <w:szCs w:val="40"/>
        </w:rPr>
      </w:pPr>
      <w:bookmarkStart w:id="0" w:name="_Toc190155654"/>
      <w:bookmarkStart w:id="1" w:name="_Toc190238968"/>
      <w:bookmarkStart w:id="2" w:name="_Toc202755231"/>
      <w:bookmarkStart w:id="3" w:name="_Toc228262558"/>
      <w:bookmarkStart w:id="4" w:name="_Toc329266836"/>
      <w:r w:rsidRPr="00387F31">
        <w:rPr>
          <w:color w:val="2F939E"/>
          <w:sz w:val="40"/>
          <w:szCs w:val="40"/>
        </w:rPr>
        <w:t xml:space="preserve">Bijlage </w:t>
      </w:r>
      <w:bookmarkEnd w:id="0"/>
      <w:bookmarkEnd w:id="1"/>
      <w:bookmarkEnd w:id="2"/>
      <w:bookmarkEnd w:id="3"/>
      <w:bookmarkEnd w:id="4"/>
      <w:r w:rsidR="008A0CAB">
        <w:rPr>
          <w:bCs/>
          <w:color w:val="2F939E"/>
          <w:sz w:val="40"/>
          <w:szCs w:val="40"/>
        </w:rPr>
        <w:t>B</w:t>
      </w:r>
      <w:r w:rsidRPr="00387F31">
        <w:rPr>
          <w:color w:val="2F939E"/>
          <w:sz w:val="40"/>
          <w:szCs w:val="40"/>
        </w:rPr>
        <w:t xml:space="preserve"> </w:t>
      </w:r>
    </w:p>
    <w:p w14:paraId="6BAEA1BF" w14:textId="77777777" w:rsidR="00387F31" w:rsidRDefault="00387F31" w:rsidP="00387F31">
      <w:pPr>
        <w:rPr>
          <w:color w:val="2F939E"/>
          <w:sz w:val="32"/>
          <w:szCs w:val="32"/>
        </w:rPr>
      </w:pPr>
    </w:p>
    <w:p w14:paraId="5B6AAA06" w14:textId="34ABB6FC" w:rsidR="008D2C32" w:rsidRDefault="006E7018" w:rsidP="00387F31">
      <w:pPr>
        <w:rPr>
          <w:color w:val="2F939E"/>
          <w:sz w:val="32"/>
          <w:szCs w:val="32"/>
        </w:rPr>
      </w:pPr>
      <w:r w:rsidRPr="00387F31">
        <w:rPr>
          <w:color w:val="2F939E"/>
          <w:sz w:val="32"/>
          <w:szCs w:val="32"/>
        </w:rPr>
        <w:t>Format referentieop</w:t>
      </w:r>
      <w:r w:rsidR="00387F31">
        <w:rPr>
          <w:color w:val="2F939E"/>
          <w:sz w:val="32"/>
          <w:szCs w:val="32"/>
        </w:rPr>
        <w:t>d</w:t>
      </w:r>
      <w:r w:rsidRPr="00387F31">
        <w:rPr>
          <w:color w:val="2F939E"/>
          <w:sz w:val="32"/>
          <w:szCs w:val="32"/>
        </w:rPr>
        <w:t>rachten</w:t>
      </w:r>
      <w:r w:rsidR="00E871AA">
        <w:rPr>
          <w:color w:val="2F939E"/>
          <w:sz w:val="32"/>
          <w:szCs w:val="32"/>
        </w:rPr>
        <w:t xml:space="preserve"> </w:t>
      </w:r>
    </w:p>
    <w:p w14:paraId="2884CC44" w14:textId="77777777" w:rsidR="00387F31" w:rsidRPr="00387F31" w:rsidRDefault="00387F31" w:rsidP="00387F31">
      <w:pPr>
        <w:rPr>
          <w:rFonts w:asciiTheme="minorHAnsi" w:hAnsiTheme="minorHAnsi"/>
          <w:color w:val="2F939E"/>
          <w:sz w:val="32"/>
          <w:szCs w:val="32"/>
        </w:rPr>
      </w:pPr>
    </w:p>
    <w:p w14:paraId="26099CEB" w14:textId="659C2FFF" w:rsidR="00A6486C" w:rsidRPr="000C76AE" w:rsidRDefault="00A6486C" w:rsidP="00705345">
      <w:pPr>
        <w:rPr>
          <w:lang w:eastAsia="en-US"/>
        </w:rPr>
      </w:pPr>
      <w:r w:rsidRPr="000C76AE">
        <w:rPr>
          <w:lang w:eastAsia="en-US"/>
        </w:rPr>
        <w:t>Een volledige weergave met beeldmateriaal en beschrijving van</w:t>
      </w:r>
      <w:r w:rsidR="00D43403">
        <w:rPr>
          <w:lang w:eastAsia="en-US"/>
        </w:rPr>
        <w:t xml:space="preserve"> </w:t>
      </w:r>
      <w:r w:rsidR="008A0CAB">
        <w:rPr>
          <w:lang w:eastAsia="en-US"/>
        </w:rPr>
        <w:t>referentie</w:t>
      </w:r>
      <w:r w:rsidR="00D43403">
        <w:rPr>
          <w:lang w:eastAsia="en-US"/>
        </w:rPr>
        <w:t xml:space="preserve">projecten </w:t>
      </w:r>
      <w:r w:rsidRPr="000C76AE">
        <w:rPr>
          <w:lang w:eastAsia="en-US"/>
        </w:rPr>
        <w:t>naar eigen keuze in de afgelopen</w:t>
      </w:r>
      <w:r w:rsidR="002057F2">
        <w:rPr>
          <w:lang w:eastAsia="en-US"/>
        </w:rPr>
        <w:t xml:space="preserve"> </w:t>
      </w:r>
      <w:r w:rsidR="008A0CAB">
        <w:rPr>
          <w:lang w:eastAsia="en-US"/>
        </w:rPr>
        <w:t>vijf</w:t>
      </w:r>
      <w:r w:rsidRPr="000C76AE">
        <w:rPr>
          <w:lang w:eastAsia="en-US"/>
        </w:rPr>
        <w:t xml:space="preserve"> jaar dat door uw </w:t>
      </w:r>
      <w:r w:rsidR="003827F8">
        <w:rPr>
          <w:lang w:eastAsia="en-US"/>
        </w:rPr>
        <w:t>organisatie</w:t>
      </w:r>
      <w:r w:rsidRPr="000C76AE">
        <w:rPr>
          <w:lang w:eastAsia="en-US"/>
        </w:rPr>
        <w:t xml:space="preserve"> is gerealiseerd</w:t>
      </w:r>
      <w:r w:rsidR="003827F8">
        <w:rPr>
          <w:lang w:eastAsia="en-US"/>
        </w:rPr>
        <w:t xml:space="preserve"> e</w:t>
      </w:r>
      <w:r w:rsidR="00A579C5" w:rsidRPr="000C76AE">
        <w:t>n opgeleverd.</w:t>
      </w:r>
    </w:p>
    <w:p w14:paraId="59D5BD0F" w14:textId="77777777" w:rsidR="00A579C5" w:rsidRPr="000C76AE" w:rsidRDefault="00A579C5" w:rsidP="00705345"/>
    <w:p w14:paraId="77C2D28B" w14:textId="77777777" w:rsidR="00A6486C" w:rsidRPr="000C76AE" w:rsidRDefault="00A6486C" w:rsidP="00705345">
      <w:r w:rsidRPr="000C76AE">
        <w:t>Opgaven met beeldmateriaal en beschrijving, met daarnaast vermelding van opdrachtgever (naam, adres en telefoonnummer).</w:t>
      </w:r>
    </w:p>
    <w:p w14:paraId="0814267F" w14:textId="77777777" w:rsidR="00A6486C" w:rsidRPr="000C76AE" w:rsidRDefault="00A6486C" w:rsidP="00705345"/>
    <w:p w14:paraId="08157D54" w14:textId="207FADC0" w:rsidR="00A6486C" w:rsidRPr="000C76AE" w:rsidRDefault="006E7018" w:rsidP="00705345">
      <w:r>
        <w:t>De projecten dienen</w:t>
      </w:r>
      <w:r w:rsidR="00A6486C" w:rsidRPr="000C76AE">
        <w:t xml:space="preserve"> een, door de opdrachtgever rechtsgeldig ondertekende, tevredenheid</w:t>
      </w:r>
      <w:r w:rsidR="00A579C5" w:rsidRPr="000C76AE">
        <w:t>verklaring te worden toegevoegd.</w:t>
      </w:r>
    </w:p>
    <w:p w14:paraId="3B75B2EB" w14:textId="77777777" w:rsidR="00A6486C" w:rsidRPr="000C76AE" w:rsidRDefault="00A6486C" w:rsidP="00705345"/>
    <w:p w14:paraId="2D5DAC13" w14:textId="77777777" w:rsidR="00A6486C" w:rsidRPr="000C76AE" w:rsidRDefault="00A6486C" w:rsidP="00705345">
      <w:r w:rsidRPr="000C76AE">
        <w:t xml:space="preserve">Hierna is uiteengezet op welke wijze de aanbestedende dienst de weergave van </w:t>
      </w:r>
      <w:r w:rsidR="003827F8">
        <w:t>het</w:t>
      </w:r>
      <w:r w:rsidRPr="000C76AE">
        <w:t xml:space="preserve"> ingezonden referentieproject wil ontvangen (formaat A4).</w:t>
      </w:r>
    </w:p>
    <w:p w14:paraId="5F5DDA5B" w14:textId="3612E06A" w:rsidR="00A6486C" w:rsidRDefault="00A6486C" w:rsidP="00705345">
      <w:pPr>
        <w:rPr>
          <w:lang w:eastAsia="en-US"/>
        </w:rPr>
      </w:pPr>
      <w:r w:rsidRPr="000C76AE">
        <w:rPr>
          <w:b/>
          <w:lang w:eastAsia="en-US"/>
        </w:rPr>
        <w:br w:type="page"/>
      </w:r>
      <w:r w:rsidRPr="000C76AE">
        <w:rPr>
          <w:lang w:eastAsia="en-US"/>
        </w:rPr>
        <w:lastRenderedPageBreak/>
        <w:t xml:space="preserve">(in te leveren op formaat A4, per referentie maximaal </w:t>
      </w:r>
      <w:r w:rsidR="0075565D">
        <w:rPr>
          <w:lang w:eastAsia="en-US"/>
        </w:rPr>
        <w:t>5</w:t>
      </w:r>
      <w:r w:rsidRPr="000C76AE">
        <w:rPr>
          <w:lang w:eastAsia="en-US"/>
        </w:rPr>
        <w:t xml:space="preserve"> A4 bladen + 1 A4 t.b.v. de tevredenheidverklaring)</w:t>
      </w:r>
    </w:p>
    <w:p w14:paraId="11977B8E" w14:textId="77777777" w:rsidR="00A92181" w:rsidRPr="000C76AE" w:rsidRDefault="00A92181" w:rsidP="00705345">
      <w:pPr>
        <w:rPr>
          <w:lang w:eastAsia="en-US"/>
        </w:rPr>
      </w:pPr>
    </w:p>
    <w:tbl>
      <w:tblPr>
        <w:tblW w:w="92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3"/>
      </w:tblGrid>
      <w:tr w:rsidR="00A579C5" w:rsidRPr="000C76AE" w14:paraId="0CA897BE" w14:textId="77777777" w:rsidTr="00F758C0">
        <w:tc>
          <w:tcPr>
            <w:tcW w:w="9243" w:type="dxa"/>
          </w:tcPr>
          <w:p w14:paraId="356C31BD" w14:textId="770E1DF9" w:rsidR="00F00966" w:rsidRPr="00F00966" w:rsidRDefault="00A579C5" w:rsidP="00F00966">
            <w:r w:rsidRPr="000C76AE">
              <w:t>Deze referentie wordt ingediend als referentie (</w:t>
            </w:r>
            <w:r w:rsidR="00A866D6">
              <w:t>aanvinken</w:t>
            </w:r>
            <w:r w:rsidRPr="000C76AE">
              <w:t xml:space="preserve"> wat van toepassing is):</w:t>
            </w:r>
          </w:p>
          <w:p w14:paraId="0C2AD793" w14:textId="77777777" w:rsidR="00F00966" w:rsidRDefault="00F00966">
            <w:pPr>
              <w:pStyle w:val="Lijstalinea"/>
              <w:numPr>
                <w:ilvl w:val="0"/>
                <w:numId w:val="5"/>
              </w:numPr>
              <w:rPr>
                <w:rFonts w:cs="Verdana"/>
              </w:rPr>
            </w:pPr>
            <w:r>
              <w:rPr>
                <w:rFonts w:cs="Verdana"/>
              </w:rPr>
              <w:t>Perceel 1</w:t>
            </w:r>
          </w:p>
          <w:p w14:paraId="0EB93FB1" w14:textId="77777777" w:rsidR="00F00966" w:rsidRDefault="00F00966">
            <w:pPr>
              <w:pStyle w:val="Lijstalinea"/>
              <w:numPr>
                <w:ilvl w:val="0"/>
                <w:numId w:val="5"/>
              </w:numPr>
              <w:rPr>
                <w:rFonts w:cs="Verdana"/>
              </w:rPr>
            </w:pPr>
            <w:r>
              <w:rPr>
                <w:rFonts w:cs="Verdana"/>
              </w:rPr>
              <w:t>Perceel 2</w:t>
            </w:r>
          </w:p>
          <w:p w14:paraId="3705CF1E" w14:textId="5E0C08C4" w:rsidR="00A579C5" w:rsidRPr="0063261A" w:rsidRDefault="00714839">
            <w:pPr>
              <w:pStyle w:val="Lijstalinea"/>
              <w:numPr>
                <w:ilvl w:val="0"/>
                <w:numId w:val="5"/>
              </w:numPr>
              <w:rPr>
                <w:rFonts w:cs="Verdana"/>
              </w:rPr>
            </w:pPr>
            <w:r w:rsidRPr="0063261A">
              <w:rPr>
                <w:rFonts w:cs="Verdana"/>
              </w:rPr>
              <w:t xml:space="preserve">Referentie tbv kerncompetentie 1 </w:t>
            </w:r>
            <w:r w:rsidR="00A866D6" w:rsidRPr="0063261A">
              <w:rPr>
                <w:rFonts w:cs="Verdana"/>
              </w:rPr>
              <w:t xml:space="preserve">      </w:t>
            </w:r>
            <w:r w:rsidR="00A579C5" w:rsidRPr="0063261A">
              <w:rPr>
                <w:rFonts w:cs="Verdana"/>
              </w:rPr>
              <w:t xml:space="preserve"> </w:t>
            </w:r>
            <w:r w:rsidR="00212A12" w:rsidRPr="0063261A">
              <w:rPr>
                <w:rFonts w:cs="Verdana"/>
              </w:rPr>
              <w:t xml:space="preserve"> </w:t>
            </w:r>
          </w:p>
          <w:p w14:paraId="300128F2" w14:textId="77777777" w:rsidR="0063261A" w:rsidRDefault="0063261A">
            <w:pPr>
              <w:pStyle w:val="Lijstalinea"/>
              <w:numPr>
                <w:ilvl w:val="0"/>
                <w:numId w:val="5"/>
              </w:numPr>
              <w:rPr>
                <w:rFonts w:cs="Verdana"/>
              </w:rPr>
            </w:pPr>
            <w:r w:rsidRPr="0063261A">
              <w:rPr>
                <w:rFonts w:cs="Verdana"/>
              </w:rPr>
              <w:t xml:space="preserve">Referentie tbv kerncompetentie 2        </w:t>
            </w:r>
          </w:p>
          <w:p w14:paraId="7210E185" w14:textId="3DCF259D" w:rsidR="00A579C5" w:rsidRPr="0063261A" w:rsidRDefault="0063261A">
            <w:pPr>
              <w:pStyle w:val="Lijstalinea"/>
              <w:numPr>
                <w:ilvl w:val="0"/>
                <w:numId w:val="5"/>
              </w:numPr>
              <w:rPr>
                <w:rFonts w:cs="Verdana"/>
              </w:rPr>
            </w:pPr>
            <w:r w:rsidRPr="0063261A">
              <w:rPr>
                <w:rFonts w:cs="Verdana"/>
              </w:rPr>
              <w:t xml:space="preserve">Referentie tbv selectiecriteria </w:t>
            </w:r>
          </w:p>
        </w:tc>
      </w:tr>
    </w:tbl>
    <w:p w14:paraId="3AD20135" w14:textId="77777777" w:rsidR="00A6486C" w:rsidRPr="000C76AE" w:rsidRDefault="00A6486C" w:rsidP="00705345"/>
    <w:tbl>
      <w:tblPr>
        <w:tblW w:w="9209" w:type="dxa"/>
        <w:tblLook w:val="01E0" w:firstRow="1" w:lastRow="1" w:firstColumn="1" w:lastColumn="1" w:noHBand="0" w:noVBand="0"/>
      </w:tblPr>
      <w:tblGrid>
        <w:gridCol w:w="447"/>
        <w:gridCol w:w="6946"/>
        <w:gridCol w:w="1816"/>
      </w:tblGrid>
      <w:tr w:rsidR="00A6486C" w:rsidRPr="000C76AE" w14:paraId="66C0F25D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5160A" w14:textId="77777777" w:rsidR="00A6486C" w:rsidRPr="000C76AE" w:rsidRDefault="00A6486C" w:rsidP="00705345">
            <w:pPr>
              <w:rPr>
                <w:rFonts w:cs="Tahoma"/>
              </w:rPr>
            </w:pPr>
            <w:r w:rsidRPr="000C76AE">
              <w:rPr>
                <w:rFonts w:cs="Tahoma"/>
              </w:rPr>
              <w:t>1</w:t>
            </w:r>
          </w:p>
        </w:tc>
        <w:tc>
          <w:tcPr>
            <w:tcW w:w="8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318E" w14:textId="77777777" w:rsidR="00A6486C" w:rsidRPr="000C76AE" w:rsidRDefault="00A6486C" w:rsidP="00705345">
            <w:pPr>
              <w:rPr>
                <w:rFonts w:cs="Tahoma"/>
              </w:rPr>
            </w:pPr>
            <w:r w:rsidRPr="000C76AE">
              <w:rPr>
                <w:rFonts w:cs="Tahoma"/>
              </w:rPr>
              <w:t>Projectnaam:</w:t>
            </w:r>
          </w:p>
          <w:p w14:paraId="2B991012" w14:textId="77777777" w:rsidR="00A6486C" w:rsidRPr="000C76AE" w:rsidRDefault="00A6486C" w:rsidP="00705345">
            <w:pPr>
              <w:rPr>
                <w:rFonts w:cs="Tahoma"/>
              </w:rPr>
            </w:pPr>
            <w:r w:rsidRPr="000C76AE">
              <w:rPr>
                <w:rFonts w:cs="Tahoma"/>
              </w:rPr>
              <w:t>Locatie:</w:t>
            </w:r>
          </w:p>
          <w:p w14:paraId="2A0A4334" w14:textId="77777777" w:rsidR="00A6486C" w:rsidRPr="000C76AE" w:rsidRDefault="00A6486C" w:rsidP="00705345">
            <w:pPr>
              <w:rPr>
                <w:rFonts w:cs="Tahoma"/>
              </w:rPr>
            </w:pPr>
            <w:r w:rsidRPr="000C76AE">
              <w:rPr>
                <w:rFonts w:cs="Tahoma"/>
              </w:rPr>
              <w:t>Realisatiejaar:</w:t>
            </w:r>
          </w:p>
        </w:tc>
      </w:tr>
      <w:tr w:rsidR="00A6486C" w:rsidRPr="000C76AE" w14:paraId="3438BA34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EB6C6" w14:textId="77777777" w:rsidR="00A6486C" w:rsidRPr="000C76AE" w:rsidRDefault="00A6486C" w:rsidP="00705345">
            <w:pPr>
              <w:rPr>
                <w:rFonts w:cs="Tahoma"/>
              </w:rPr>
            </w:pPr>
            <w:r w:rsidRPr="000C76AE">
              <w:rPr>
                <w:rFonts w:cs="Tahoma"/>
              </w:rPr>
              <w:t>2</w:t>
            </w:r>
          </w:p>
        </w:tc>
        <w:tc>
          <w:tcPr>
            <w:tcW w:w="8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8D5E" w14:textId="77777777" w:rsidR="00A6486C" w:rsidRPr="000C76AE" w:rsidRDefault="00A6486C" w:rsidP="00705345">
            <w:pPr>
              <w:rPr>
                <w:rFonts w:cs="Tahoma"/>
              </w:rPr>
            </w:pPr>
            <w:r w:rsidRPr="000C76AE">
              <w:rPr>
                <w:rFonts w:cs="Tahoma"/>
              </w:rPr>
              <w:t>Opdrachtgever Project</w:t>
            </w:r>
          </w:p>
          <w:p w14:paraId="3F7A14E8" w14:textId="77777777" w:rsidR="00A6486C" w:rsidRPr="000C76AE" w:rsidRDefault="00A6486C" w:rsidP="00705345">
            <w:pPr>
              <w:rPr>
                <w:rFonts w:cs="Tahoma"/>
              </w:rPr>
            </w:pPr>
            <w:r w:rsidRPr="000C76AE">
              <w:rPr>
                <w:rFonts w:cs="Tahoma"/>
              </w:rPr>
              <w:t>Naam:</w:t>
            </w:r>
          </w:p>
          <w:p w14:paraId="4980E63E" w14:textId="77777777" w:rsidR="00A6486C" w:rsidRPr="000C76AE" w:rsidRDefault="00A6486C" w:rsidP="00705345">
            <w:pPr>
              <w:rPr>
                <w:rFonts w:cs="Tahoma"/>
              </w:rPr>
            </w:pPr>
            <w:r w:rsidRPr="000C76AE">
              <w:rPr>
                <w:rFonts w:cs="Tahoma"/>
              </w:rPr>
              <w:t>Adres:</w:t>
            </w:r>
          </w:p>
          <w:p w14:paraId="710DA9D1" w14:textId="77777777" w:rsidR="00A6486C" w:rsidRPr="000C76AE" w:rsidRDefault="00A6486C" w:rsidP="00705345">
            <w:pPr>
              <w:rPr>
                <w:rFonts w:cs="Tahoma"/>
              </w:rPr>
            </w:pPr>
            <w:r w:rsidRPr="000C76AE">
              <w:rPr>
                <w:rFonts w:cs="Tahoma"/>
              </w:rPr>
              <w:t>Telefoonnummer:</w:t>
            </w:r>
          </w:p>
        </w:tc>
      </w:tr>
      <w:tr w:rsidR="003B09E3" w:rsidRPr="000C76AE" w14:paraId="2AE1F7F1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CF1AA" w14:textId="39F198C4" w:rsidR="003B09E3" w:rsidRPr="000C76AE" w:rsidRDefault="003B09E3" w:rsidP="00705345">
            <w:pPr>
              <w:rPr>
                <w:rFonts w:cs="Tahoma"/>
              </w:rPr>
            </w:pPr>
            <w:r>
              <w:rPr>
                <w:rFonts w:cs="Tahoma"/>
              </w:rPr>
              <w:t>3</w:t>
            </w:r>
          </w:p>
        </w:tc>
        <w:tc>
          <w:tcPr>
            <w:tcW w:w="8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73013" w14:textId="2F65ECA9" w:rsidR="003B09E3" w:rsidRDefault="003B09E3" w:rsidP="00705345">
            <w:pPr>
              <w:rPr>
                <w:rFonts w:cs="Tahoma"/>
              </w:rPr>
            </w:pPr>
            <w:r>
              <w:rPr>
                <w:rFonts w:cs="Tahoma"/>
              </w:rPr>
              <w:t>Omschrijving van de opdracht tbv de kerncompetentie(s):</w:t>
            </w:r>
          </w:p>
          <w:p w14:paraId="275FDE2E" w14:textId="77777777" w:rsidR="003B09E3" w:rsidRDefault="003B09E3" w:rsidP="00705345">
            <w:pPr>
              <w:rPr>
                <w:rFonts w:cs="Tahoma"/>
              </w:rPr>
            </w:pPr>
          </w:p>
          <w:p w14:paraId="039FF761" w14:textId="58AE076E" w:rsidR="003B09E3" w:rsidRPr="000C76AE" w:rsidRDefault="003B09E3" w:rsidP="00705345">
            <w:pPr>
              <w:rPr>
                <w:rFonts w:cs="Tahoma"/>
              </w:rPr>
            </w:pPr>
          </w:p>
        </w:tc>
      </w:tr>
      <w:tr w:rsidR="003B09E3" w:rsidRPr="000C76AE" w14:paraId="51B1300E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9798" w14:textId="40DD1590" w:rsidR="003B09E3" w:rsidRPr="000C76AE" w:rsidRDefault="00734F5C" w:rsidP="00705345">
            <w:pPr>
              <w:rPr>
                <w:rFonts w:cs="Tahoma"/>
              </w:rPr>
            </w:pPr>
            <w:r>
              <w:rPr>
                <w:rFonts w:cs="Tahoma"/>
              </w:rPr>
              <w:t>4</w:t>
            </w:r>
          </w:p>
        </w:tc>
        <w:tc>
          <w:tcPr>
            <w:tcW w:w="8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5E08A" w14:textId="77777777" w:rsidR="003B09E3" w:rsidRPr="00291881" w:rsidRDefault="003B09E3" w:rsidP="00705345">
            <w:r w:rsidRPr="00291881">
              <w:t>Gebouwgrootte:</w:t>
            </w:r>
          </w:p>
          <w:p w14:paraId="1C24E201" w14:textId="39AAAD51" w:rsidR="003B09E3" w:rsidRDefault="003B09E3" w:rsidP="00705345">
            <w:r w:rsidRPr="00291881">
              <w:t xml:space="preserve">Gebouwgrootte </w:t>
            </w:r>
            <w:r>
              <w:t>………</w:t>
            </w:r>
            <w:r w:rsidRPr="00291881">
              <w:t xml:space="preserve"> m</w:t>
            </w:r>
            <w:r w:rsidRPr="008A0CAB">
              <w:rPr>
                <w:vertAlign w:val="superscript"/>
              </w:rPr>
              <w:t>2</w:t>
            </w:r>
            <w:r>
              <w:t xml:space="preserve"> </w:t>
            </w:r>
            <w:r w:rsidRPr="00291881">
              <w:t>bvo (gemeten conform NEN 2580</w:t>
            </w:r>
            <w:r w:rsidR="00FA4A75">
              <w:t>)</w:t>
            </w:r>
          </w:p>
          <w:p w14:paraId="2FB519F2" w14:textId="37DC5E92" w:rsidR="00952289" w:rsidRPr="00952289" w:rsidRDefault="00952289" w:rsidP="00705345"/>
        </w:tc>
      </w:tr>
      <w:tr w:rsidR="008A0CAB" w:rsidRPr="000C76AE" w14:paraId="7F874D45" w14:textId="77777777" w:rsidTr="003A4F44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13EC" w14:textId="76CA5B58" w:rsidR="008A0CAB" w:rsidRDefault="008A0CAB" w:rsidP="00705345">
            <w:pPr>
              <w:rPr>
                <w:rFonts w:cs="Tahoma"/>
              </w:rPr>
            </w:pPr>
            <w:r>
              <w:rPr>
                <w:rFonts w:cs="Tahoma"/>
              </w:rPr>
              <w:t>5</w:t>
            </w:r>
          </w:p>
        </w:tc>
        <w:tc>
          <w:tcPr>
            <w:tcW w:w="8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19CC1" w14:textId="33582EE5" w:rsidR="008A0CAB" w:rsidRDefault="008A0CAB" w:rsidP="008A0CAB">
            <w:r>
              <w:t xml:space="preserve">Referentie valt voor </w:t>
            </w:r>
            <w:r w:rsidRPr="002F05A9">
              <w:rPr>
                <w:szCs w:val="20"/>
              </w:rPr>
              <w:t>≥</w:t>
            </w:r>
            <w:r>
              <w:rPr>
                <w:szCs w:val="20"/>
              </w:rPr>
              <w:t xml:space="preserve"> </w:t>
            </w:r>
            <w:r w:rsidRPr="002F05A9">
              <w:rPr>
                <w:szCs w:val="20"/>
              </w:rPr>
              <w:t xml:space="preserve">60% van het vloeroppervlak in te delen zijn in de </w:t>
            </w:r>
            <w:r>
              <w:rPr>
                <w:szCs w:val="20"/>
              </w:rPr>
              <w:t>in S</w:t>
            </w:r>
            <w:r>
              <w:t>R klasse:</w:t>
            </w:r>
          </w:p>
          <w:p w14:paraId="7EDD0149" w14:textId="72B527B6" w:rsidR="008A0CAB" w:rsidRPr="00F00966" w:rsidRDefault="00F00966">
            <w:pPr>
              <w:pStyle w:val="Lijstalinea"/>
              <w:numPr>
                <w:ilvl w:val="0"/>
                <w:numId w:val="5"/>
              </w:numPr>
              <w:rPr>
                <w:rFonts w:cs="Verdana"/>
              </w:rPr>
            </w:pPr>
            <w:r>
              <w:rPr>
                <w:rFonts w:cs="Verdana"/>
              </w:rPr>
              <w:t>SR Klasse 3 of hoger</w:t>
            </w:r>
          </w:p>
        </w:tc>
      </w:tr>
      <w:tr w:rsidR="00F00966" w:rsidRPr="000C76AE" w14:paraId="29BB38ED" w14:textId="77777777" w:rsidTr="00351030">
        <w:trPr>
          <w:trHeight w:val="50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445CA" w14:textId="5E0D2EA9" w:rsidR="00F00966" w:rsidRDefault="00351030" w:rsidP="00F00966">
            <w:pPr>
              <w:rPr>
                <w:rFonts w:cs="Tahoma"/>
              </w:rPr>
            </w:pPr>
            <w:r>
              <w:rPr>
                <w:rFonts w:cs="Tahoma"/>
              </w:rPr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F60DC1" w14:textId="55C527DC" w:rsidR="00F00966" w:rsidRPr="00892B48" w:rsidRDefault="00F00966" w:rsidP="00F00966">
            <w:pPr>
              <w:pStyle w:val="M3VTekstbasis"/>
            </w:pPr>
            <w:r w:rsidRPr="00892B48">
              <w:t xml:space="preserve">Referentie betrof een </w:t>
            </w:r>
            <w:r w:rsidR="00351030">
              <w:t>bouwteamopdracht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0C07F" w14:textId="200E558F" w:rsidR="00F00966" w:rsidRPr="00892B48" w:rsidRDefault="00F00966" w:rsidP="00F00966">
            <w:r w:rsidRPr="00892B48">
              <w:t>Ja / Nee</w:t>
            </w:r>
          </w:p>
          <w:p w14:paraId="5A7A87DE" w14:textId="77777777" w:rsidR="00F00966" w:rsidRPr="00892B48" w:rsidRDefault="00F00966" w:rsidP="00F00966"/>
        </w:tc>
      </w:tr>
      <w:tr w:rsidR="00F00966" w:rsidRPr="000C76AE" w14:paraId="5270372E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4BF1" w14:textId="3AC3DF7D" w:rsidR="00F00966" w:rsidRDefault="00351030" w:rsidP="00F00966">
            <w:pPr>
              <w:rPr>
                <w:rFonts w:cs="Tahoma"/>
              </w:rPr>
            </w:pPr>
            <w:r>
              <w:rPr>
                <w:rFonts w:cs="Tahoma"/>
              </w:rPr>
              <w:t>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5A59E8" w14:textId="36E09277" w:rsidR="00F00966" w:rsidRPr="00E72B02" w:rsidRDefault="00F00966" w:rsidP="00F00966">
            <w:pPr>
              <w:pStyle w:val="M3VTekstbasis"/>
              <w:rPr>
                <w:rFonts w:ascii="Myriad Pro" w:hAnsi="Myriad Pro"/>
              </w:rPr>
            </w:pPr>
            <w:r w:rsidRPr="00892B48">
              <w:t>Referentie betrof een project</w:t>
            </w:r>
            <w:r>
              <w:t xml:space="preserve"> </w:t>
            </w:r>
            <w:r>
              <w:rPr>
                <w:rFonts w:ascii="Myriad Pro" w:hAnsi="Myriad Pro"/>
              </w:rPr>
              <w:t xml:space="preserve">waarin men verantwoordelijk (ontwerp(-verantwoordelijkheid), inkoop en verwerking) was voor: </w:t>
            </w:r>
          </w:p>
          <w:p w14:paraId="2AC628D4" w14:textId="349D6410" w:rsidR="00F00966" w:rsidRPr="00F00966" w:rsidRDefault="00F00966">
            <w:pPr>
              <w:pStyle w:val="M3VTekstbasis"/>
              <w:numPr>
                <w:ilvl w:val="0"/>
                <w:numId w:val="4"/>
              </w:numPr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 xml:space="preserve">De houten hoofdconstructie (kolommen en liggers); 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22653" w14:textId="77777777" w:rsidR="00F00966" w:rsidRDefault="00F00966" w:rsidP="00F00966"/>
          <w:p w14:paraId="3758C87F" w14:textId="77777777" w:rsidR="00351030" w:rsidRPr="00892B48" w:rsidRDefault="00351030" w:rsidP="00F00966"/>
          <w:p w14:paraId="4628C980" w14:textId="77777777" w:rsidR="00351030" w:rsidRDefault="00351030" w:rsidP="00F00966"/>
          <w:p w14:paraId="0F192369" w14:textId="25C6FE0E" w:rsidR="00F00966" w:rsidRPr="00892B48" w:rsidRDefault="00F00966" w:rsidP="00F00966">
            <w:r w:rsidRPr="00892B48">
              <w:t>Ja / Nee</w:t>
            </w:r>
          </w:p>
        </w:tc>
      </w:tr>
      <w:tr w:rsidR="00F00966" w:rsidRPr="000C76AE" w14:paraId="7E2849A9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8C61" w14:textId="07618CF0" w:rsidR="00F00966" w:rsidRDefault="00351030" w:rsidP="00F00966">
            <w:pPr>
              <w:rPr>
                <w:rFonts w:cs="Tahoma"/>
              </w:rPr>
            </w:pPr>
            <w:r>
              <w:rPr>
                <w:rFonts w:cs="Tahoma"/>
              </w:rPr>
              <w:t>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175668" w14:textId="77777777" w:rsidR="00F00966" w:rsidRPr="00E72B02" w:rsidRDefault="00F00966" w:rsidP="00F00966">
            <w:pPr>
              <w:pStyle w:val="M3VTekstbasis"/>
              <w:rPr>
                <w:rFonts w:ascii="Myriad Pro" w:hAnsi="Myriad Pro"/>
              </w:rPr>
            </w:pPr>
            <w:r w:rsidRPr="00892B48">
              <w:t>Referentie betrof een project</w:t>
            </w:r>
            <w:r>
              <w:t xml:space="preserve"> </w:t>
            </w:r>
            <w:r>
              <w:rPr>
                <w:rFonts w:ascii="Myriad Pro" w:hAnsi="Myriad Pro"/>
              </w:rPr>
              <w:t xml:space="preserve">waarin men verantwoordelijk (ontwerp(-verantwoordelijkheid), inkoop en verwerking) was voor: </w:t>
            </w:r>
          </w:p>
          <w:p w14:paraId="49942FF1" w14:textId="6C0DC50B" w:rsidR="00F00966" w:rsidRPr="00F00966" w:rsidRDefault="00F00966">
            <w:pPr>
              <w:pStyle w:val="M3VTekstbasis"/>
              <w:numPr>
                <w:ilvl w:val="0"/>
                <w:numId w:val="4"/>
              </w:numPr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CLT vloerdelen;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780E" w14:textId="77777777" w:rsidR="00F00966" w:rsidRPr="00892B48" w:rsidRDefault="00F00966" w:rsidP="00F00966"/>
          <w:p w14:paraId="688FF8BE" w14:textId="77777777" w:rsidR="00351030" w:rsidRDefault="00351030" w:rsidP="00F00966"/>
          <w:p w14:paraId="726EBA18" w14:textId="77777777" w:rsidR="00351030" w:rsidRDefault="00351030" w:rsidP="00F00966"/>
          <w:p w14:paraId="55000E0F" w14:textId="1CE613FF" w:rsidR="00F00966" w:rsidRPr="00892B48" w:rsidRDefault="00F00966" w:rsidP="00F00966">
            <w:r w:rsidRPr="00892B48">
              <w:t>Ja / Nee</w:t>
            </w:r>
          </w:p>
        </w:tc>
      </w:tr>
      <w:tr w:rsidR="00F00966" w:rsidRPr="000C76AE" w14:paraId="6332BE73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4F38" w14:textId="44689473" w:rsidR="00F00966" w:rsidRDefault="00351030" w:rsidP="00F00966">
            <w:pPr>
              <w:rPr>
                <w:rFonts w:cs="Tahoma"/>
              </w:rPr>
            </w:pPr>
            <w:r>
              <w:rPr>
                <w:rFonts w:cs="Tahoma"/>
              </w:rPr>
              <w:t>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8E2EB5" w14:textId="77777777" w:rsidR="00F00966" w:rsidRPr="00E72B02" w:rsidRDefault="00F00966" w:rsidP="00F00966">
            <w:pPr>
              <w:pStyle w:val="M3VTekstbasis"/>
              <w:rPr>
                <w:rFonts w:ascii="Myriad Pro" w:hAnsi="Myriad Pro"/>
              </w:rPr>
            </w:pPr>
            <w:r w:rsidRPr="00892B48">
              <w:t>Referentie betrof een project</w:t>
            </w:r>
            <w:r>
              <w:t xml:space="preserve"> </w:t>
            </w:r>
            <w:r>
              <w:rPr>
                <w:rFonts w:ascii="Myriad Pro" w:hAnsi="Myriad Pro"/>
              </w:rPr>
              <w:t xml:space="preserve">waarin men verantwoordelijk (ontwerp(-verantwoordelijkheid), inkoop en verwerking) was voor: </w:t>
            </w:r>
          </w:p>
          <w:p w14:paraId="5E42D54F" w14:textId="28E7C464" w:rsidR="00F00966" w:rsidRPr="00F00966" w:rsidRDefault="00F00966">
            <w:pPr>
              <w:pStyle w:val="M3VTekstbasis"/>
              <w:numPr>
                <w:ilvl w:val="0"/>
                <w:numId w:val="4"/>
              </w:numPr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Vloeistofdichte vloer (</w:t>
            </w:r>
            <w:r w:rsidRPr="00B762F9">
              <w:rPr>
                <w:rFonts w:ascii="Myriad Pro" w:hAnsi="Myriad Pro"/>
              </w:rPr>
              <w:t>BRL SIKB 7700</w:t>
            </w:r>
            <w:r>
              <w:rPr>
                <w:rFonts w:ascii="Myriad Pro" w:hAnsi="Myriad Pro"/>
              </w:rPr>
              <w:t xml:space="preserve">) </w:t>
            </w:r>
            <w:r w:rsidRPr="00B762F9">
              <w:rPr>
                <w:rFonts w:ascii="Myriad Pro" w:hAnsi="Myriad Pro"/>
              </w:rPr>
              <w:t>&gt;</w:t>
            </w:r>
            <w:r w:rsidR="008B03E4">
              <w:rPr>
                <w:rFonts w:ascii="Myriad Pro" w:hAnsi="Myriad Pro"/>
              </w:rPr>
              <w:t>1</w:t>
            </w:r>
            <w:r>
              <w:rPr>
                <w:rFonts w:ascii="Myriad Pro" w:hAnsi="Myriad Pro"/>
              </w:rPr>
              <w:t>00</w:t>
            </w:r>
            <w:r w:rsidRPr="00B762F9">
              <w:rPr>
                <w:rFonts w:ascii="Myriad Pro" w:hAnsi="Myriad Pro"/>
              </w:rPr>
              <w:t xml:space="preserve"> m2</w:t>
            </w:r>
            <w:r>
              <w:rPr>
                <w:rFonts w:ascii="Myriad Pro" w:hAnsi="Myriad Pro"/>
              </w:rPr>
              <w:t xml:space="preserve"> vloer;</w:t>
            </w:r>
            <w:r w:rsidRPr="00B762F9">
              <w:rPr>
                <w:rFonts w:ascii="Myriad Pro" w:hAnsi="Myriad Pro"/>
              </w:rPr>
              <w:t xml:space="preserve"> 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5131" w14:textId="77777777" w:rsidR="00F00966" w:rsidRPr="00892B48" w:rsidRDefault="00F00966" w:rsidP="00F00966"/>
          <w:p w14:paraId="0869FBD9" w14:textId="77777777" w:rsidR="00351030" w:rsidRDefault="00351030" w:rsidP="00F00966"/>
          <w:p w14:paraId="6575B0FE" w14:textId="77777777" w:rsidR="00351030" w:rsidRDefault="00351030" w:rsidP="00F00966"/>
          <w:p w14:paraId="44FE19DB" w14:textId="6F13FCCD" w:rsidR="00F00966" w:rsidRPr="00892B48" w:rsidRDefault="00F00966" w:rsidP="00F00966">
            <w:r w:rsidRPr="00892B48">
              <w:t>Ja / Nee</w:t>
            </w:r>
          </w:p>
        </w:tc>
      </w:tr>
      <w:tr w:rsidR="00F00966" w:rsidRPr="000C76AE" w14:paraId="666CC374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0BDC" w14:textId="44C3E63C" w:rsidR="00F00966" w:rsidRDefault="00351030" w:rsidP="00F00966">
            <w:pPr>
              <w:rPr>
                <w:rFonts w:cs="Tahoma"/>
              </w:rPr>
            </w:pPr>
            <w:r>
              <w:rPr>
                <w:rFonts w:cs="Tahoma"/>
              </w:rPr>
              <w:t>10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DA1C50" w14:textId="77777777" w:rsidR="00F00966" w:rsidRPr="00E72B02" w:rsidRDefault="00F00966" w:rsidP="00F00966">
            <w:pPr>
              <w:pStyle w:val="M3VTekstbasis"/>
              <w:rPr>
                <w:rFonts w:ascii="Myriad Pro" w:hAnsi="Myriad Pro"/>
              </w:rPr>
            </w:pPr>
            <w:r w:rsidRPr="00892B48">
              <w:t>Referentie betrof een project</w:t>
            </w:r>
            <w:r>
              <w:t xml:space="preserve"> </w:t>
            </w:r>
            <w:r>
              <w:rPr>
                <w:rFonts w:ascii="Myriad Pro" w:hAnsi="Myriad Pro"/>
              </w:rPr>
              <w:t xml:space="preserve">waarin men verantwoordelijk (ontwerp(-verantwoordelijkheid), inkoop en verwerking) was voor: </w:t>
            </w:r>
          </w:p>
          <w:p w14:paraId="5EABEA63" w14:textId="5CE2C87D" w:rsidR="00F00966" w:rsidRPr="00892B48" w:rsidRDefault="00F00966">
            <w:pPr>
              <w:pStyle w:val="M3VTekstbasis"/>
              <w:numPr>
                <w:ilvl w:val="0"/>
                <w:numId w:val="4"/>
              </w:numPr>
            </w:pPr>
            <w:r>
              <w:rPr>
                <w:rFonts w:ascii="Myriad Pro" w:hAnsi="Myriad Pro"/>
              </w:rPr>
              <w:t>Groen dak (</w:t>
            </w:r>
            <w:r w:rsidRPr="00F821F7">
              <w:rPr>
                <w:rFonts w:ascii="Myriad Pro" w:hAnsi="Myriad Pro"/>
              </w:rPr>
              <w:t>BRL Dak- en Gevelbegroening</w:t>
            </w:r>
            <w:r>
              <w:rPr>
                <w:rFonts w:ascii="Myriad Pro" w:hAnsi="Myriad Pro"/>
              </w:rPr>
              <w:t>) &gt; 800 m2 groen dak.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0B79" w14:textId="77777777" w:rsidR="00F00966" w:rsidRPr="00892B48" w:rsidRDefault="00F00966" w:rsidP="00F00966"/>
          <w:p w14:paraId="4D2D6C76" w14:textId="77777777" w:rsidR="00351030" w:rsidRDefault="00351030" w:rsidP="00F00966"/>
          <w:p w14:paraId="31D830CF" w14:textId="77777777" w:rsidR="00351030" w:rsidRDefault="00351030" w:rsidP="00F00966"/>
          <w:p w14:paraId="044BAE5C" w14:textId="4DD5399C" w:rsidR="00F00966" w:rsidRPr="00892B48" w:rsidRDefault="00F00966" w:rsidP="00F00966">
            <w:r w:rsidRPr="00892B48">
              <w:t>Ja / Nee</w:t>
            </w:r>
          </w:p>
        </w:tc>
      </w:tr>
      <w:tr w:rsidR="00351030" w:rsidRPr="000C76AE" w14:paraId="49F717EB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E598A" w14:textId="65B65140" w:rsidR="00351030" w:rsidRDefault="00351030" w:rsidP="00351030">
            <w:pPr>
              <w:rPr>
                <w:rFonts w:cs="Tahoma"/>
              </w:rPr>
            </w:pPr>
            <w:r>
              <w:rPr>
                <w:rFonts w:cs="Tahoma"/>
              </w:rPr>
              <w:t>11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AE0B34" w14:textId="7E63D419" w:rsidR="00351030" w:rsidRPr="00892B48" w:rsidRDefault="00351030" w:rsidP="00351030">
            <w:r>
              <w:t>Het betrof project van de combinatie van kantoorfunctie &gt; 700 m2 BVO met industriefunctie &gt; 250 m2 BVO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67A96" w14:textId="77777777" w:rsidR="00351030" w:rsidRDefault="00351030" w:rsidP="00351030"/>
          <w:p w14:paraId="20F09E56" w14:textId="5EE98AC2" w:rsidR="00351030" w:rsidRPr="00892B48" w:rsidRDefault="00351030" w:rsidP="00351030">
            <w:r w:rsidRPr="00892B48">
              <w:t>Ja / Nee</w:t>
            </w:r>
          </w:p>
        </w:tc>
      </w:tr>
      <w:tr w:rsidR="00351030" w:rsidRPr="000C76AE" w14:paraId="3C1934C2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8BD66" w14:textId="03D699E0" w:rsidR="00351030" w:rsidRDefault="00351030" w:rsidP="00351030">
            <w:pPr>
              <w:rPr>
                <w:rFonts w:cs="Tahoma"/>
              </w:rPr>
            </w:pPr>
            <w:r>
              <w:rPr>
                <w:rFonts w:cs="Tahoma"/>
              </w:rPr>
              <w:t>12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0D1427" w14:textId="77777777" w:rsidR="00351030" w:rsidRDefault="00351030" w:rsidP="00351030">
            <w:pPr>
              <w:pStyle w:val="M3VTekstbasis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Het betrof project waarbij de gebruikte materialen zijn verwerkt in het materialenpaspoort van het gebouw.</w:t>
            </w:r>
          </w:p>
          <w:p w14:paraId="7FD6B32A" w14:textId="0B3534E3" w:rsidR="0075565D" w:rsidRDefault="0075565D" w:rsidP="00351030">
            <w:pPr>
              <w:pStyle w:val="M3VTekstbasis"/>
              <w:rPr>
                <w:rFonts w:ascii="Myriad Pro" w:hAnsi="Myriad Pro"/>
              </w:rPr>
            </w:pP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A5C2" w14:textId="77777777" w:rsidR="00351030" w:rsidRDefault="00351030" w:rsidP="00351030"/>
          <w:p w14:paraId="6AA44C8A" w14:textId="4BF5CD48" w:rsidR="00351030" w:rsidRPr="00892B48" w:rsidRDefault="00351030" w:rsidP="00351030">
            <w:r w:rsidRPr="00892B48">
              <w:t>Ja / Nee</w:t>
            </w:r>
          </w:p>
        </w:tc>
      </w:tr>
      <w:tr w:rsidR="00351030" w:rsidRPr="000C76AE" w14:paraId="05B008A6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A763E" w14:textId="11049EB7" w:rsidR="00351030" w:rsidRDefault="00351030" w:rsidP="00351030">
            <w:pPr>
              <w:rPr>
                <w:rFonts w:cs="Tahoma"/>
              </w:rPr>
            </w:pPr>
            <w:r>
              <w:rPr>
                <w:rFonts w:cs="Tahoma"/>
              </w:rPr>
              <w:lastRenderedPageBreak/>
              <w:t>13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F83D6A" w14:textId="77777777" w:rsidR="00351030" w:rsidRPr="00892B48" w:rsidRDefault="00351030" w:rsidP="00351030">
            <w:pPr>
              <w:pStyle w:val="M3VTekstbasis"/>
              <w:rPr>
                <w:rFonts w:ascii="Myriad Pro" w:hAnsi="Myriad Pro"/>
              </w:rPr>
            </w:pPr>
            <w:r w:rsidRPr="00892B48">
              <w:rPr>
                <w:rFonts w:ascii="Myriad Pro" w:hAnsi="Myriad Pro"/>
              </w:rPr>
              <w:t xml:space="preserve">Referentie heeft Gegadigde verantwoordelijk (inkoop en verwerking) was voor*: </w:t>
            </w:r>
          </w:p>
          <w:p w14:paraId="2458D803" w14:textId="77777777" w:rsidR="00351030" w:rsidRPr="00892B48" w:rsidRDefault="00351030">
            <w:pPr>
              <w:pStyle w:val="Lijstalinea"/>
              <w:numPr>
                <w:ilvl w:val="0"/>
                <w:numId w:val="5"/>
              </w:numPr>
            </w:pPr>
            <w:r w:rsidRPr="00892B48">
              <w:t>≥</w:t>
            </w:r>
            <w:r>
              <w:t>20</w:t>
            </w:r>
            <w:r w:rsidRPr="00892B48">
              <w:t xml:space="preserve">% van de te verwerken materialen hergebruikte materialen betroffen. Het gaat hierbij om re-use, re-purpose en re-cycle. </w:t>
            </w:r>
          </w:p>
          <w:p w14:paraId="7F63B005" w14:textId="77777777" w:rsidR="00351030" w:rsidRPr="00892B48" w:rsidRDefault="00351030">
            <w:pPr>
              <w:pStyle w:val="Lijstalinea"/>
              <w:numPr>
                <w:ilvl w:val="0"/>
                <w:numId w:val="5"/>
              </w:numPr>
            </w:pPr>
            <w:r w:rsidRPr="00892B48">
              <w:t>≥</w:t>
            </w:r>
            <w:r>
              <w:t>10</w:t>
            </w:r>
            <w:r w:rsidRPr="00892B48">
              <w:t xml:space="preserve">% - </w:t>
            </w:r>
            <w:r>
              <w:t>20</w:t>
            </w:r>
            <w:r w:rsidRPr="00892B48">
              <w:t>% van de te verwerken materialen hergebruikte materialen betroffen. Het gaat hierbij om re-use, re-purpose en re-cycle.</w:t>
            </w:r>
          </w:p>
          <w:p w14:paraId="2E64B437" w14:textId="77777777" w:rsidR="00351030" w:rsidRDefault="00351030">
            <w:pPr>
              <w:pStyle w:val="Lijstalinea"/>
              <w:numPr>
                <w:ilvl w:val="0"/>
                <w:numId w:val="5"/>
              </w:numPr>
            </w:pPr>
            <w:r w:rsidRPr="00892B48">
              <w:t>≥</w:t>
            </w:r>
            <w:r>
              <w:t>5</w:t>
            </w:r>
            <w:r w:rsidRPr="00892B48">
              <w:t xml:space="preserve">% - </w:t>
            </w:r>
            <w:r>
              <w:t>10</w:t>
            </w:r>
            <w:r w:rsidRPr="00892B48">
              <w:t>% van de te verwerken materialen hergebruikte materialen betroffen. Het gaat hierbij om re-use, re-purpose en re-cycle.</w:t>
            </w:r>
          </w:p>
          <w:p w14:paraId="68627A52" w14:textId="77777777" w:rsidR="00351030" w:rsidRPr="00892B48" w:rsidRDefault="00351030">
            <w:pPr>
              <w:pStyle w:val="Lijstalinea"/>
              <w:numPr>
                <w:ilvl w:val="0"/>
                <w:numId w:val="5"/>
              </w:numPr>
            </w:pPr>
            <w:r w:rsidRPr="00892B48">
              <w:t>≥</w:t>
            </w:r>
            <w:r>
              <w:t>1</w:t>
            </w:r>
            <w:r w:rsidRPr="00892B48">
              <w:t xml:space="preserve">% - </w:t>
            </w:r>
            <w:r>
              <w:t>5</w:t>
            </w:r>
            <w:r w:rsidRPr="00892B48">
              <w:t>% van de te verwerken materialen hergebruikte materialen betroffen. Het gaat hierbij om re-use, re-purpose en re-cycle.</w:t>
            </w:r>
          </w:p>
          <w:p w14:paraId="0BE72210" w14:textId="79497D7C" w:rsidR="00351030" w:rsidRDefault="00351030" w:rsidP="00351030">
            <w:r w:rsidRPr="00892B48">
              <w:t>* Zie Selectieleidraad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264C1" w14:textId="77777777" w:rsidR="00351030" w:rsidRDefault="00351030" w:rsidP="00351030"/>
        </w:tc>
      </w:tr>
      <w:tr w:rsidR="00351030" w:rsidRPr="000C76AE" w14:paraId="7CA210A0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AD64F" w14:textId="192B8ED1" w:rsidR="00351030" w:rsidRDefault="00351030" w:rsidP="00351030">
            <w:pPr>
              <w:rPr>
                <w:rFonts w:cs="Tahoma"/>
              </w:rPr>
            </w:pPr>
            <w:r>
              <w:rPr>
                <w:rFonts w:cs="Tahoma"/>
              </w:rPr>
              <w:t>14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EC4734" w14:textId="0D99E418" w:rsidR="00351030" w:rsidRPr="00892B48" w:rsidRDefault="00351030" w:rsidP="00351030">
            <w:r w:rsidRPr="00892B48">
              <w:t xml:space="preserve">Referentie betrof een project </w:t>
            </w:r>
            <w:r w:rsidRPr="00F00966">
              <w:t>waarbij, als gevolg van beperkte netcapaciteit (netcongestie), een flexibele energie- of installatietechnische oplossing is gerealiseerd in een utilitair gebouw, bijvoorbeeld door middel van batterijopslag, slimme sturing/loadmanagement of een aansluiting met een beperkte transportcapaciteit.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73B9" w14:textId="310B2FE2" w:rsidR="00351030" w:rsidRPr="00892B48" w:rsidRDefault="00351030" w:rsidP="00351030"/>
          <w:p w14:paraId="3FBCE67D" w14:textId="77777777" w:rsidR="00351030" w:rsidRPr="00892B48" w:rsidRDefault="00351030" w:rsidP="00351030">
            <w:r w:rsidRPr="00892B48">
              <w:t>Ja / Nee</w:t>
            </w:r>
          </w:p>
          <w:p w14:paraId="027630D8" w14:textId="77777777" w:rsidR="00351030" w:rsidRPr="00892B48" w:rsidRDefault="00351030" w:rsidP="00351030"/>
          <w:p w14:paraId="1A7459B4" w14:textId="1583D46F" w:rsidR="00351030" w:rsidRPr="00892B48" w:rsidRDefault="00351030" w:rsidP="00351030"/>
        </w:tc>
      </w:tr>
      <w:tr w:rsidR="00351030" w:rsidRPr="000C76AE" w14:paraId="23C1284D" w14:textId="77777777" w:rsidTr="00C013BE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D0B1" w14:textId="4136D39E" w:rsidR="00351030" w:rsidRDefault="00351030" w:rsidP="00C013BE">
            <w:pPr>
              <w:rPr>
                <w:rFonts w:cs="Tahoma"/>
              </w:rPr>
            </w:pPr>
            <w:r>
              <w:rPr>
                <w:rFonts w:cs="Tahoma"/>
              </w:rPr>
              <w:t>15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9CE6B3" w14:textId="77777777" w:rsidR="00351030" w:rsidRPr="00E72B02" w:rsidRDefault="00351030" w:rsidP="00C013BE">
            <w:pPr>
              <w:pStyle w:val="M3VTekstbasis"/>
              <w:rPr>
                <w:rFonts w:ascii="Myriad Pro" w:hAnsi="Myriad Pro"/>
              </w:rPr>
            </w:pPr>
            <w:r w:rsidRPr="00892B48">
              <w:t>Referentie betrof een project</w:t>
            </w:r>
            <w:r>
              <w:t xml:space="preserve"> </w:t>
            </w:r>
            <w:r>
              <w:rPr>
                <w:rFonts w:ascii="Myriad Pro" w:hAnsi="Myriad Pro"/>
              </w:rPr>
              <w:t xml:space="preserve">waarin men verantwoordelijk (ontwerp(-verantwoordelijkheid), inkoop en verwerking) was voor: </w:t>
            </w:r>
          </w:p>
          <w:p w14:paraId="614B370B" w14:textId="7712EC4F" w:rsidR="00351030" w:rsidRPr="00351030" w:rsidRDefault="00351030">
            <w:pPr>
              <w:pStyle w:val="M3VTekstbasis"/>
              <w:numPr>
                <w:ilvl w:val="0"/>
                <w:numId w:val="4"/>
              </w:numPr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G</w:t>
            </w:r>
            <w:r w:rsidRPr="00BF3FDB">
              <w:rPr>
                <w:rFonts w:ascii="Myriad Pro" w:hAnsi="Myriad Pro"/>
              </w:rPr>
              <w:t>esloten bodemenergiesysteem</w:t>
            </w:r>
            <w:r>
              <w:rPr>
                <w:rFonts w:ascii="Myriad Pro" w:hAnsi="Myriad Pro"/>
              </w:rPr>
              <w:t xml:space="preserve"> (BRL 2100); 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8EEB" w14:textId="77777777" w:rsidR="00351030" w:rsidRDefault="00351030" w:rsidP="00C013BE"/>
          <w:p w14:paraId="0DF692C2" w14:textId="77777777" w:rsidR="00351030" w:rsidRPr="00892B48" w:rsidRDefault="00351030" w:rsidP="00C013BE"/>
          <w:p w14:paraId="4768D798" w14:textId="77777777" w:rsidR="00351030" w:rsidRDefault="00351030" w:rsidP="00C013BE"/>
          <w:p w14:paraId="1C23C820" w14:textId="77777777" w:rsidR="00351030" w:rsidRPr="00892B48" w:rsidRDefault="00351030" w:rsidP="00C013BE">
            <w:r w:rsidRPr="00892B48">
              <w:t>Ja / Nee</w:t>
            </w:r>
          </w:p>
        </w:tc>
      </w:tr>
      <w:tr w:rsidR="00351030" w:rsidRPr="000C76AE" w14:paraId="275AA88B" w14:textId="77777777" w:rsidTr="00C013BE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E00C" w14:textId="6AB0D547" w:rsidR="00351030" w:rsidRDefault="00351030" w:rsidP="00C013BE">
            <w:pPr>
              <w:rPr>
                <w:rFonts w:cs="Tahoma"/>
              </w:rPr>
            </w:pPr>
            <w:r>
              <w:rPr>
                <w:rFonts w:cs="Tahoma"/>
              </w:rPr>
              <w:t>16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27108B" w14:textId="77777777" w:rsidR="00351030" w:rsidRPr="00E72B02" w:rsidRDefault="00351030" w:rsidP="00C013BE">
            <w:pPr>
              <w:pStyle w:val="M3VTekstbasis"/>
              <w:rPr>
                <w:rFonts w:ascii="Myriad Pro" w:hAnsi="Myriad Pro"/>
              </w:rPr>
            </w:pPr>
            <w:r w:rsidRPr="00892B48">
              <w:t>Referentie betrof een project</w:t>
            </w:r>
            <w:r>
              <w:t xml:space="preserve"> </w:t>
            </w:r>
            <w:r>
              <w:rPr>
                <w:rFonts w:ascii="Myriad Pro" w:hAnsi="Myriad Pro"/>
              </w:rPr>
              <w:t xml:space="preserve">waarin men verantwoordelijk (ontwerp(-verantwoordelijkheid), inkoop en verwerking) was voor: </w:t>
            </w:r>
          </w:p>
          <w:p w14:paraId="16B2525B" w14:textId="6FE6173E" w:rsidR="00351030" w:rsidRPr="00F00966" w:rsidRDefault="00351030">
            <w:pPr>
              <w:pStyle w:val="M3VTekstbasis"/>
              <w:numPr>
                <w:ilvl w:val="0"/>
                <w:numId w:val="4"/>
              </w:numPr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HVAC i</w:t>
            </w:r>
            <w:r w:rsidRPr="00D01B2A">
              <w:rPr>
                <w:rFonts w:ascii="Myriad Pro" w:hAnsi="Myriad Pro"/>
              </w:rPr>
              <w:t xml:space="preserve">nstallatie die </w:t>
            </w:r>
            <w:r>
              <w:rPr>
                <w:rFonts w:ascii="Myriad Pro" w:hAnsi="Myriad Pro"/>
              </w:rPr>
              <w:t>was</w:t>
            </w:r>
            <w:r w:rsidRPr="00D01B2A">
              <w:rPr>
                <w:rFonts w:ascii="Myriad Pro" w:hAnsi="Myriad Pro"/>
              </w:rPr>
              <w:t xml:space="preserve"> ingericht op een technische levensduur van minimaal 25 jaar, waarbij componenten gedurende deze periode afzonderlijk onderhoudbaar, repareerbaar en vervangbaar zijn zonder vervanging van de volledige installatie</w:t>
            </w:r>
            <w:r>
              <w:rPr>
                <w:rFonts w:ascii="Myriad Pro" w:hAnsi="Myriad Pro"/>
              </w:rPr>
              <w:t>?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26D4" w14:textId="77777777" w:rsidR="00351030" w:rsidRPr="00892B48" w:rsidRDefault="00351030" w:rsidP="00C013BE"/>
          <w:p w14:paraId="03F46E95" w14:textId="77777777" w:rsidR="00351030" w:rsidRDefault="00351030" w:rsidP="00C013BE"/>
          <w:p w14:paraId="5342FC41" w14:textId="77777777" w:rsidR="00351030" w:rsidRDefault="00351030" w:rsidP="00C013BE"/>
          <w:p w14:paraId="7DFF01CC" w14:textId="77777777" w:rsidR="0075565D" w:rsidRDefault="0075565D" w:rsidP="00C013BE"/>
          <w:p w14:paraId="6142E52C" w14:textId="77777777" w:rsidR="0075565D" w:rsidRDefault="0075565D" w:rsidP="00C013BE"/>
          <w:p w14:paraId="6F62ACC7" w14:textId="77777777" w:rsidR="0075565D" w:rsidRDefault="0075565D" w:rsidP="00C013BE"/>
          <w:p w14:paraId="4BD4374F" w14:textId="77777777" w:rsidR="00351030" w:rsidRPr="00892B48" w:rsidRDefault="00351030" w:rsidP="00C013BE">
            <w:r w:rsidRPr="00892B48">
              <w:t>Ja / Nee</w:t>
            </w:r>
          </w:p>
        </w:tc>
      </w:tr>
      <w:tr w:rsidR="00351030" w:rsidRPr="000C76AE" w14:paraId="39432E4D" w14:textId="77777777" w:rsidTr="00C013BE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0A3FA" w14:textId="360B2D6D" w:rsidR="00351030" w:rsidRDefault="00351030" w:rsidP="00C013BE">
            <w:pPr>
              <w:rPr>
                <w:rFonts w:cs="Tahoma"/>
              </w:rPr>
            </w:pPr>
            <w:r>
              <w:rPr>
                <w:rFonts w:cs="Tahoma"/>
              </w:rPr>
              <w:t>17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C7DD2F" w14:textId="244186CC" w:rsidR="00351030" w:rsidRPr="00F00966" w:rsidRDefault="00351030" w:rsidP="00351030">
            <w:pPr>
              <w:pStyle w:val="M3VTekstbasis"/>
              <w:rPr>
                <w:rFonts w:ascii="Myriad Pro" w:hAnsi="Myriad Pro"/>
              </w:rPr>
            </w:pPr>
            <w:r>
              <w:t xml:space="preserve">Een opdracht van een nieuwbouwproject </w:t>
            </w:r>
            <w:hyperlink r:id="rId11" w:history="1">
              <w:r w:rsidRPr="00322A72">
                <w:rPr>
                  <w:rStyle w:val="Hyperlink"/>
                </w:rPr>
                <w:t>ENG</w:t>
              </w:r>
            </w:hyperlink>
            <w:r>
              <w:t xml:space="preserve"> gebouw (h</w:t>
            </w:r>
            <w:r w:rsidRPr="00346037">
              <w:t>et gebouw wekt alle benodigde energie voor gebouwgebonden installaties (zoals verwarming, koeling, ventilatie en warm water) zelf op met hernieuwbare bronnen zoals zonne-energie of wind</w:t>
            </w:r>
            <w:r>
              <w:t>)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399A" w14:textId="77777777" w:rsidR="00351030" w:rsidRPr="00892B48" w:rsidRDefault="00351030" w:rsidP="00C013BE"/>
          <w:p w14:paraId="3417A782" w14:textId="77777777" w:rsidR="00351030" w:rsidRDefault="00351030" w:rsidP="00C013BE"/>
          <w:p w14:paraId="0A81E28C" w14:textId="77777777" w:rsidR="00351030" w:rsidRDefault="00351030" w:rsidP="00C013BE"/>
          <w:p w14:paraId="33DCD0CE" w14:textId="77777777" w:rsidR="00351030" w:rsidRPr="00892B48" w:rsidRDefault="00351030" w:rsidP="00C013BE">
            <w:r w:rsidRPr="00892B48">
              <w:t>Ja / Nee</w:t>
            </w:r>
          </w:p>
        </w:tc>
      </w:tr>
      <w:tr w:rsidR="00351030" w:rsidRPr="000C76AE" w14:paraId="5FA9327B" w14:textId="77777777" w:rsidTr="00C013BE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4140A" w14:textId="6BA185A8" w:rsidR="00351030" w:rsidRDefault="00351030" w:rsidP="00C013BE">
            <w:pPr>
              <w:rPr>
                <w:rFonts w:cs="Tahoma"/>
              </w:rPr>
            </w:pPr>
            <w:r>
              <w:rPr>
                <w:rFonts w:cs="Tahoma"/>
              </w:rPr>
              <w:t>1</w:t>
            </w:r>
            <w:r w:rsidR="0075565D">
              <w:rPr>
                <w:rFonts w:cs="Tahoma"/>
              </w:rPr>
              <w:t>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ED879A" w14:textId="0518089A" w:rsidR="00351030" w:rsidRPr="00892B48" w:rsidRDefault="00351030" w:rsidP="00351030">
            <w:pPr>
              <w:pStyle w:val="M3VTekstbasis"/>
            </w:pPr>
            <w:r>
              <w:rPr>
                <w:rFonts w:ascii="Myriad Pro" w:hAnsi="Myriad Pro"/>
              </w:rPr>
              <w:t>Het betrof een</w:t>
            </w:r>
            <w:r w:rsidRPr="00EB244D">
              <w:rPr>
                <w:rFonts w:ascii="Myriad Pro" w:hAnsi="Myriad Pro"/>
              </w:rPr>
              <w:t xml:space="preserve"> </w:t>
            </w:r>
            <w:r>
              <w:t>nieuwbouwproject</w:t>
            </w:r>
            <w:r>
              <w:rPr>
                <w:rFonts w:ascii="Myriad Pro" w:hAnsi="Myriad Pro"/>
              </w:rPr>
              <w:t xml:space="preserve"> werkelijk </w:t>
            </w:r>
            <w:r w:rsidRPr="00EB244D">
              <w:rPr>
                <w:rFonts w:ascii="Myriad Pro" w:hAnsi="Myriad Pro"/>
              </w:rPr>
              <w:t>energieneutraal gebouw (</w:t>
            </w:r>
            <w:hyperlink r:id="rId12" w:history="1">
              <w:r w:rsidRPr="00346037">
                <w:rPr>
                  <w:rStyle w:val="Hyperlink"/>
                  <w:rFonts w:ascii="Myriad Pro" w:hAnsi="Myriad Pro"/>
                </w:rPr>
                <w:t>WENG</w:t>
              </w:r>
            </w:hyperlink>
            <w:r w:rsidRPr="00EB244D">
              <w:rPr>
                <w:rFonts w:ascii="Myriad Pro" w:hAnsi="Myriad Pro"/>
              </w:rPr>
              <w:t>)</w:t>
            </w:r>
            <w:r>
              <w:rPr>
                <w:rFonts w:ascii="Myriad Pro" w:hAnsi="Myriad Pro"/>
              </w:rPr>
              <w:t xml:space="preserve">; </w:t>
            </w:r>
            <w:r w:rsidRPr="00EB244D">
              <w:rPr>
                <w:rFonts w:ascii="Myriad Pro" w:hAnsi="Myriad Pro"/>
              </w:rPr>
              <w:t>WEii van 0 kWh/m2 of minder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1D0C" w14:textId="77777777" w:rsidR="00351030" w:rsidRPr="00892B48" w:rsidRDefault="00351030" w:rsidP="00C013BE"/>
          <w:p w14:paraId="4FCD5AB7" w14:textId="77777777" w:rsidR="00351030" w:rsidRDefault="00351030" w:rsidP="00C013BE"/>
          <w:p w14:paraId="141E0B6E" w14:textId="77777777" w:rsidR="00351030" w:rsidRPr="00892B48" w:rsidRDefault="00351030" w:rsidP="00C013BE">
            <w:r w:rsidRPr="00892B48">
              <w:t>Ja / Nee</w:t>
            </w:r>
          </w:p>
        </w:tc>
      </w:tr>
      <w:tr w:rsidR="00351030" w:rsidRPr="000C76AE" w14:paraId="1F65F681" w14:textId="77777777" w:rsidTr="005C13C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6A68" w14:textId="49A5EF69" w:rsidR="00351030" w:rsidRDefault="0075565D" w:rsidP="00351030">
            <w:pPr>
              <w:rPr>
                <w:rFonts w:cs="Tahoma"/>
              </w:rPr>
            </w:pPr>
            <w:r>
              <w:rPr>
                <w:rFonts w:cs="Tahoma"/>
              </w:rPr>
              <w:t>19</w:t>
            </w:r>
          </w:p>
        </w:tc>
        <w:tc>
          <w:tcPr>
            <w:tcW w:w="8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724F6" w14:textId="126D7D8D" w:rsidR="0075565D" w:rsidRPr="00892B48" w:rsidRDefault="0075565D" w:rsidP="0075565D">
            <w:pPr>
              <w:pStyle w:val="M3VTekstbasis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Het betrof project waarin men verantwoordelijk (ontwerp(-verantwoordelijkheid), inkoop en verwerking) was voor</w:t>
            </w:r>
            <w:r w:rsidRPr="00892B48">
              <w:rPr>
                <w:rFonts w:ascii="Myriad Pro" w:hAnsi="Myriad Pro"/>
              </w:rPr>
              <w:t xml:space="preserve">) was voor*: </w:t>
            </w:r>
          </w:p>
          <w:p w14:paraId="0A52E072" w14:textId="77777777" w:rsidR="0075565D" w:rsidRDefault="0075565D">
            <w:pPr>
              <w:pStyle w:val="Lijstalinea"/>
              <w:numPr>
                <w:ilvl w:val="0"/>
                <w:numId w:val="5"/>
              </w:numPr>
            </w:pPr>
            <w:r>
              <w:t xml:space="preserve">Installaties gemiddeld niveau A </w:t>
            </w:r>
            <w:r w:rsidRPr="00541707">
              <w:t>Programma van Eisen Circulaire Installaties 2.0 (</w:t>
            </w:r>
            <w:hyperlink r:id="rId13" w:history="1">
              <w:r w:rsidRPr="0075565D">
                <w:t>PvE C</w:t>
              </w:r>
            </w:hyperlink>
            <w:r w:rsidRPr="00541707">
              <w:t>I)</w:t>
            </w:r>
          </w:p>
          <w:p w14:paraId="28792A04" w14:textId="77777777" w:rsidR="0075565D" w:rsidRDefault="0075565D">
            <w:pPr>
              <w:pStyle w:val="Lijstalinea"/>
              <w:numPr>
                <w:ilvl w:val="0"/>
                <w:numId w:val="5"/>
              </w:numPr>
            </w:pPr>
            <w:r>
              <w:t xml:space="preserve">Installaties gemiddeld niveau B </w:t>
            </w:r>
            <w:r w:rsidRPr="00541707">
              <w:t>Programma van Eisen Circulaire Installaties 2.0 (</w:t>
            </w:r>
            <w:hyperlink r:id="rId14" w:history="1">
              <w:r w:rsidRPr="0075565D">
                <w:t>PvE CI</w:t>
              </w:r>
            </w:hyperlink>
            <w:r w:rsidRPr="00541707">
              <w:t>)</w:t>
            </w:r>
          </w:p>
          <w:p w14:paraId="1FCF3686" w14:textId="58BFD040" w:rsidR="00351030" w:rsidRDefault="0075565D">
            <w:pPr>
              <w:pStyle w:val="Lijstalinea"/>
              <w:numPr>
                <w:ilvl w:val="0"/>
                <w:numId w:val="5"/>
              </w:numPr>
            </w:pPr>
            <w:r>
              <w:t xml:space="preserve">Installaties niveau C </w:t>
            </w:r>
            <w:r w:rsidRPr="00541707">
              <w:t>Programma van Eisen Circulaire Installaties 2.0 (</w:t>
            </w:r>
            <w:hyperlink r:id="rId15" w:history="1">
              <w:r w:rsidRPr="0075565D">
                <w:t>PvE CI</w:t>
              </w:r>
            </w:hyperlink>
            <w:r w:rsidRPr="00541707">
              <w:t>)</w:t>
            </w:r>
          </w:p>
          <w:p w14:paraId="176522B7" w14:textId="77777777" w:rsidR="0075565D" w:rsidRDefault="0075565D" w:rsidP="0075565D">
            <w:pPr>
              <w:pStyle w:val="M3VTekstbasis"/>
              <w:rPr>
                <w:szCs w:val="20"/>
              </w:rPr>
            </w:pPr>
          </w:p>
          <w:p w14:paraId="572D97A7" w14:textId="77777777" w:rsidR="0075565D" w:rsidRDefault="0075565D" w:rsidP="0075565D">
            <w:pPr>
              <w:pStyle w:val="M3VTekstbasis"/>
              <w:rPr>
                <w:szCs w:val="20"/>
              </w:rPr>
            </w:pPr>
          </w:p>
          <w:p w14:paraId="5DBF20FF" w14:textId="77777777" w:rsidR="0075565D" w:rsidRDefault="0075565D" w:rsidP="0075565D">
            <w:pPr>
              <w:pStyle w:val="M3VTekstbasis"/>
              <w:rPr>
                <w:szCs w:val="20"/>
              </w:rPr>
            </w:pPr>
          </w:p>
          <w:p w14:paraId="2A709F51" w14:textId="77777777" w:rsidR="0075565D" w:rsidRDefault="0075565D" w:rsidP="0075565D">
            <w:pPr>
              <w:pStyle w:val="M3VTekstbasis"/>
              <w:rPr>
                <w:szCs w:val="20"/>
              </w:rPr>
            </w:pPr>
          </w:p>
          <w:p w14:paraId="3EE260E5" w14:textId="77777777" w:rsidR="0075565D" w:rsidRDefault="0075565D" w:rsidP="0075565D">
            <w:pPr>
              <w:pStyle w:val="M3VTekstbasis"/>
              <w:rPr>
                <w:szCs w:val="20"/>
              </w:rPr>
            </w:pPr>
          </w:p>
          <w:p w14:paraId="389E360A" w14:textId="77777777" w:rsidR="0075565D" w:rsidRDefault="0075565D" w:rsidP="0075565D">
            <w:pPr>
              <w:pStyle w:val="M3VTekstbasis"/>
              <w:rPr>
                <w:szCs w:val="20"/>
              </w:rPr>
            </w:pPr>
          </w:p>
          <w:p w14:paraId="7BC71462" w14:textId="20C92209" w:rsidR="0075565D" w:rsidRPr="00892B48" w:rsidRDefault="0075565D" w:rsidP="0075565D">
            <w:pPr>
              <w:pStyle w:val="M3VTekstbasis"/>
              <w:rPr>
                <w:rFonts w:ascii="Myriad Pro" w:hAnsi="Myriad Pro"/>
                <w:szCs w:val="20"/>
              </w:rPr>
            </w:pPr>
          </w:p>
        </w:tc>
      </w:tr>
      <w:tr w:rsidR="00351030" w:rsidRPr="000C76AE" w14:paraId="1FB1C5B3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623B" w14:textId="5E2CB2FA" w:rsidR="00351030" w:rsidRDefault="0075565D" w:rsidP="00351030">
            <w:pPr>
              <w:rPr>
                <w:rFonts w:cs="Tahoma"/>
              </w:rPr>
            </w:pPr>
            <w:r>
              <w:rPr>
                <w:rFonts w:cs="Tahoma"/>
              </w:rPr>
              <w:lastRenderedPageBreak/>
              <w:t>20</w:t>
            </w:r>
          </w:p>
        </w:tc>
        <w:tc>
          <w:tcPr>
            <w:tcW w:w="8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B26FB" w14:textId="77777777" w:rsidR="00351030" w:rsidRPr="000C76AE" w:rsidRDefault="00351030" w:rsidP="00351030">
            <w:pPr>
              <w:rPr>
                <w:rFonts w:cs="Tahoma"/>
              </w:rPr>
            </w:pPr>
            <w:r w:rsidRPr="000C76AE">
              <w:rPr>
                <w:rFonts w:cs="Tahoma"/>
              </w:rPr>
              <w:t>Plattegrond van project</w:t>
            </w:r>
          </w:p>
          <w:p w14:paraId="40028359" w14:textId="77777777" w:rsidR="00351030" w:rsidRDefault="00351030" w:rsidP="00351030"/>
          <w:p w14:paraId="3B75CD77" w14:textId="77777777" w:rsidR="00351030" w:rsidRDefault="00351030" w:rsidP="00351030"/>
          <w:p w14:paraId="315829CB" w14:textId="77777777" w:rsidR="00351030" w:rsidRDefault="00351030" w:rsidP="00351030"/>
          <w:p w14:paraId="1E48293D" w14:textId="77777777" w:rsidR="00351030" w:rsidRDefault="00351030" w:rsidP="00351030"/>
          <w:p w14:paraId="5162D07E" w14:textId="77777777" w:rsidR="00351030" w:rsidRDefault="00351030" w:rsidP="00351030"/>
          <w:p w14:paraId="56E5489D" w14:textId="77777777" w:rsidR="00351030" w:rsidRDefault="00351030" w:rsidP="00351030"/>
          <w:p w14:paraId="55CD41C0" w14:textId="77777777" w:rsidR="00351030" w:rsidRDefault="00351030" w:rsidP="00351030"/>
          <w:p w14:paraId="3E605923" w14:textId="77777777" w:rsidR="00351030" w:rsidRDefault="00351030" w:rsidP="00351030"/>
          <w:p w14:paraId="114878B9" w14:textId="77777777" w:rsidR="00351030" w:rsidRDefault="00351030" w:rsidP="00351030"/>
          <w:p w14:paraId="244BFEFE" w14:textId="77777777" w:rsidR="00351030" w:rsidRDefault="00351030" w:rsidP="00351030"/>
          <w:p w14:paraId="12820914" w14:textId="77777777" w:rsidR="00351030" w:rsidRDefault="00351030" w:rsidP="00351030"/>
          <w:p w14:paraId="21A2FD97" w14:textId="77777777" w:rsidR="00351030" w:rsidRDefault="00351030" w:rsidP="00351030"/>
          <w:p w14:paraId="04E73B9D" w14:textId="77777777" w:rsidR="00351030" w:rsidRDefault="00351030" w:rsidP="00351030"/>
          <w:p w14:paraId="35E69A87" w14:textId="77777777" w:rsidR="00351030" w:rsidRDefault="00351030" w:rsidP="00351030"/>
          <w:p w14:paraId="6AC2F220" w14:textId="77777777" w:rsidR="00351030" w:rsidRDefault="00351030" w:rsidP="00351030"/>
          <w:p w14:paraId="53CFA199" w14:textId="77777777" w:rsidR="00351030" w:rsidRDefault="00351030" w:rsidP="00351030"/>
          <w:p w14:paraId="5F773A9B" w14:textId="77777777" w:rsidR="00351030" w:rsidRDefault="00351030" w:rsidP="00351030"/>
          <w:p w14:paraId="1579AD2E" w14:textId="77777777" w:rsidR="00351030" w:rsidRDefault="00351030" w:rsidP="00351030"/>
          <w:p w14:paraId="13E3A807" w14:textId="77777777" w:rsidR="00351030" w:rsidRDefault="00351030" w:rsidP="00351030"/>
        </w:tc>
      </w:tr>
      <w:tr w:rsidR="00351030" w:rsidRPr="000C76AE" w14:paraId="7D5D5E72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8A058" w14:textId="63E6F0DA" w:rsidR="00351030" w:rsidRDefault="0075565D" w:rsidP="00351030">
            <w:pPr>
              <w:rPr>
                <w:rFonts w:cs="Tahoma"/>
              </w:rPr>
            </w:pPr>
            <w:r>
              <w:rPr>
                <w:rFonts w:cs="Tahoma"/>
              </w:rPr>
              <w:t>21</w:t>
            </w:r>
          </w:p>
        </w:tc>
        <w:tc>
          <w:tcPr>
            <w:tcW w:w="8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1C87" w14:textId="77777777" w:rsidR="00351030" w:rsidRDefault="00351030" w:rsidP="00351030">
            <w:pPr>
              <w:rPr>
                <w:rFonts w:cs="Tahoma"/>
              </w:rPr>
            </w:pPr>
            <w:r w:rsidRPr="000C76AE">
              <w:rPr>
                <w:rFonts w:cs="Tahoma"/>
              </w:rPr>
              <w:t>Afbeeldingen van project</w:t>
            </w:r>
          </w:p>
          <w:p w14:paraId="42832635" w14:textId="77777777" w:rsidR="00351030" w:rsidRDefault="00351030" w:rsidP="00351030">
            <w:pPr>
              <w:rPr>
                <w:rFonts w:cs="Tahoma"/>
              </w:rPr>
            </w:pPr>
          </w:p>
          <w:p w14:paraId="3C5D9DD0" w14:textId="77777777" w:rsidR="00351030" w:rsidRDefault="00351030" w:rsidP="00351030">
            <w:pPr>
              <w:rPr>
                <w:rFonts w:cs="Tahoma"/>
              </w:rPr>
            </w:pPr>
          </w:p>
          <w:p w14:paraId="6E7C173E" w14:textId="4D7E8920" w:rsidR="00351030" w:rsidRDefault="00351030" w:rsidP="00351030">
            <w:pPr>
              <w:rPr>
                <w:rFonts w:cs="Tahoma"/>
              </w:rPr>
            </w:pPr>
          </w:p>
          <w:p w14:paraId="0A5F612D" w14:textId="081FB8F1" w:rsidR="00351030" w:rsidRDefault="00351030" w:rsidP="00351030">
            <w:pPr>
              <w:rPr>
                <w:rFonts w:cs="Tahoma"/>
              </w:rPr>
            </w:pPr>
          </w:p>
          <w:p w14:paraId="4406B4DE" w14:textId="50556EC8" w:rsidR="00351030" w:rsidRDefault="00351030" w:rsidP="00351030">
            <w:pPr>
              <w:rPr>
                <w:rFonts w:cs="Tahoma"/>
              </w:rPr>
            </w:pPr>
          </w:p>
          <w:p w14:paraId="7887C917" w14:textId="0C3A80C7" w:rsidR="00351030" w:rsidRDefault="00351030" w:rsidP="00351030">
            <w:pPr>
              <w:rPr>
                <w:rFonts w:cs="Tahoma"/>
              </w:rPr>
            </w:pPr>
          </w:p>
          <w:p w14:paraId="3B6B0ADD" w14:textId="148C9F72" w:rsidR="00351030" w:rsidRDefault="00351030" w:rsidP="00351030">
            <w:pPr>
              <w:rPr>
                <w:rFonts w:cs="Tahoma"/>
              </w:rPr>
            </w:pPr>
          </w:p>
          <w:p w14:paraId="71CDA61D" w14:textId="796A8E3C" w:rsidR="00351030" w:rsidRDefault="00351030" w:rsidP="00351030">
            <w:pPr>
              <w:rPr>
                <w:rFonts w:cs="Tahoma"/>
              </w:rPr>
            </w:pPr>
          </w:p>
          <w:p w14:paraId="07DF7CA0" w14:textId="23BCBE19" w:rsidR="00351030" w:rsidRDefault="00351030" w:rsidP="00351030">
            <w:pPr>
              <w:rPr>
                <w:rFonts w:cs="Tahoma"/>
              </w:rPr>
            </w:pPr>
          </w:p>
          <w:p w14:paraId="1AD592DC" w14:textId="0E6FCA3B" w:rsidR="00351030" w:rsidRDefault="00351030" w:rsidP="00351030">
            <w:pPr>
              <w:rPr>
                <w:rFonts w:cs="Tahoma"/>
              </w:rPr>
            </w:pPr>
          </w:p>
          <w:p w14:paraId="71ADF7C5" w14:textId="3A074591" w:rsidR="00351030" w:rsidRDefault="00351030" w:rsidP="00351030">
            <w:pPr>
              <w:rPr>
                <w:rFonts w:cs="Tahoma"/>
              </w:rPr>
            </w:pPr>
          </w:p>
          <w:p w14:paraId="44048F09" w14:textId="7DF0316B" w:rsidR="00351030" w:rsidRDefault="00351030" w:rsidP="00351030">
            <w:pPr>
              <w:rPr>
                <w:rFonts w:cs="Tahoma"/>
              </w:rPr>
            </w:pPr>
          </w:p>
          <w:p w14:paraId="02A4DE52" w14:textId="09F19A6D" w:rsidR="00351030" w:rsidRDefault="00351030" w:rsidP="00351030">
            <w:pPr>
              <w:rPr>
                <w:rFonts w:cs="Tahoma"/>
              </w:rPr>
            </w:pPr>
          </w:p>
          <w:p w14:paraId="14BE08A4" w14:textId="595E3929" w:rsidR="00351030" w:rsidRDefault="00351030" w:rsidP="00351030">
            <w:pPr>
              <w:rPr>
                <w:rFonts w:cs="Tahoma"/>
              </w:rPr>
            </w:pPr>
          </w:p>
          <w:p w14:paraId="0EC3B054" w14:textId="04503AD2" w:rsidR="00351030" w:rsidRDefault="00351030" w:rsidP="00351030">
            <w:pPr>
              <w:rPr>
                <w:rFonts w:cs="Tahoma"/>
              </w:rPr>
            </w:pPr>
          </w:p>
          <w:p w14:paraId="14ED3587" w14:textId="77777777" w:rsidR="00351030" w:rsidRDefault="00351030" w:rsidP="00351030">
            <w:pPr>
              <w:rPr>
                <w:rFonts w:cs="Tahoma"/>
              </w:rPr>
            </w:pPr>
          </w:p>
          <w:p w14:paraId="299487D5" w14:textId="77777777" w:rsidR="00351030" w:rsidRDefault="00351030" w:rsidP="00351030">
            <w:pPr>
              <w:rPr>
                <w:rFonts w:cs="Tahoma"/>
              </w:rPr>
            </w:pPr>
          </w:p>
          <w:p w14:paraId="422BB5D8" w14:textId="77777777" w:rsidR="00351030" w:rsidRDefault="00351030" w:rsidP="00351030">
            <w:pPr>
              <w:rPr>
                <w:rFonts w:cs="Tahoma"/>
              </w:rPr>
            </w:pPr>
          </w:p>
          <w:p w14:paraId="69615D9E" w14:textId="77777777" w:rsidR="00351030" w:rsidRDefault="00351030" w:rsidP="00351030">
            <w:pPr>
              <w:rPr>
                <w:rFonts w:cs="Tahoma"/>
              </w:rPr>
            </w:pPr>
          </w:p>
          <w:p w14:paraId="6A095195" w14:textId="77777777" w:rsidR="00351030" w:rsidRDefault="00351030" w:rsidP="00351030">
            <w:pPr>
              <w:rPr>
                <w:rFonts w:cs="Tahoma"/>
              </w:rPr>
            </w:pPr>
          </w:p>
          <w:p w14:paraId="442906B6" w14:textId="77777777" w:rsidR="00351030" w:rsidRDefault="00351030" w:rsidP="00351030">
            <w:pPr>
              <w:rPr>
                <w:rFonts w:cs="Tahoma"/>
              </w:rPr>
            </w:pPr>
          </w:p>
          <w:p w14:paraId="3267B6AF" w14:textId="77777777" w:rsidR="00351030" w:rsidRDefault="00351030" w:rsidP="00351030">
            <w:pPr>
              <w:rPr>
                <w:rFonts w:cs="Tahoma"/>
              </w:rPr>
            </w:pPr>
          </w:p>
          <w:p w14:paraId="320F56A6" w14:textId="77777777" w:rsidR="00351030" w:rsidRDefault="00351030" w:rsidP="00351030">
            <w:pPr>
              <w:rPr>
                <w:rFonts w:cs="Tahoma"/>
              </w:rPr>
            </w:pPr>
          </w:p>
          <w:p w14:paraId="73EAC754" w14:textId="77777777" w:rsidR="00351030" w:rsidRDefault="00351030" w:rsidP="00351030">
            <w:pPr>
              <w:rPr>
                <w:rFonts w:cs="Tahoma"/>
              </w:rPr>
            </w:pPr>
          </w:p>
          <w:p w14:paraId="10EDC553" w14:textId="116A0739" w:rsidR="00351030" w:rsidRDefault="00351030" w:rsidP="00351030">
            <w:pPr>
              <w:rPr>
                <w:rFonts w:cs="Tahoma"/>
              </w:rPr>
            </w:pPr>
          </w:p>
          <w:p w14:paraId="2BA3D134" w14:textId="469D73E8" w:rsidR="00351030" w:rsidRDefault="00351030" w:rsidP="00351030">
            <w:pPr>
              <w:rPr>
                <w:rFonts w:cs="Tahoma"/>
              </w:rPr>
            </w:pPr>
          </w:p>
          <w:p w14:paraId="21747814" w14:textId="77777777" w:rsidR="00351030" w:rsidRDefault="00351030" w:rsidP="00351030">
            <w:pPr>
              <w:rPr>
                <w:rFonts w:cs="Tahoma"/>
              </w:rPr>
            </w:pPr>
          </w:p>
          <w:p w14:paraId="0CB7B289" w14:textId="77777777" w:rsidR="00351030" w:rsidRDefault="00351030" w:rsidP="00351030">
            <w:pPr>
              <w:rPr>
                <w:rFonts w:cs="Tahoma"/>
              </w:rPr>
            </w:pPr>
          </w:p>
          <w:p w14:paraId="7E48D9C7" w14:textId="77777777" w:rsidR="00351030" w:rsidRDefault="00351030" w:rsidP="00351030">
            <w:pPr>
              <w:rPr>
                <w:rFonts w:cs="Tahoma"/>
              </w:rPr>
            </w:pPr>
          </w:p>
          <w:p w14:paraId="743A5860" w14:textId="546494F3" w:rsidR="00351030" w:rsidRDefault="00351030" w:rsidP="00351030"/>
        </w:tc>
      </w:tr>
      <w:tr w:rsidR="00351030" w:rsidRPr="000C76AE" w14:paraId="1E62889D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1286" w14:textId="1DC331C2" w:rsidR="00351030" w:rsidRDefault="0075565D" w:rsidP="00351030">
            <w:pPr>
              <w:rPr>
                <w:rFonts w:cs="Tahoma"/>
              </w:rPr>
            </w:pPr>
            <w:r>
              <w:rPr>
                <w:rFonts w:cs="Tahoma"/>
              </w:rPr>
              <w:lastRenderedPageBreak/>
              <w:t>22</w:t>
            </w:r>
          </w:p>
        </w:tc>
        <w:tc>
          <w:tcPr>
            <w:tcW w:w="8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A065" w14:textId="77777777" w:rsidR="00351030" w:rsidRPr="000C76AE" w:rsidRDefault="00351030" w:rsidP="00351030">
            <w:pPr>
              <w:rPr>
                <w:rFonts w:cs="Tahoma"/>
              </w:rPr>
            </w:pPr>
            <w:r w:rsidRPr="000C76AE">
              <w:rPr>
                <w:rFonts w:cs="Tahoma"/>
              </w:rPr>
              <w:t>Motivatie voor keuze voor dit opgegeven referentieproject</w:t>
            </w:r>
          </w:p>
          <w:p w14:paraId="4BD7A758" w14:textId="77777777" w:rsidR="00351030" w:rsidRDefault="00351030" w:rsidP="00351030"/>
          <w:p w14:paraId="2B3BC525" w14:textId="77777777" w:rsidR="00351030" w:rsidRDefault="00351030" w:rsidP="00351030"/>
          <w:p w14:paraId="2F06DEAE" w14:textId="6B2B2819" w:rsidR="00351030" w:rsidRDefault="00351030" w:rsidP="00351030"/>
          <w:p w14:paraId="71AE3FCA" w14:textId="44D21A33" w:rsidR="00351030" w:rsidRDefault="00351030" w:rsidP="00351030"/>
          <w:p w14:paraId="7A7F5C6D" w14:textId="77777777" w:rsidR="00351030" w:rsidRDefault="00351030" w:rsidP="00351030"/>
          <w:p w14:paraId="35998291" w14:textId="77777777" w:rsidR="00351030" w:rsidRDefault="00351030" w:rsidP="00351030"/>
          <w:p w14:paraId="5D32C7D8" w14:textId="77777777" w:rsidR="00351030" w:rsidRDefault="00351030" w:rsidP="00351030"/>
          <w:p w14:paraId="00299B24" w14:textId="77777777" w:rsidR="00351030" w:rsidRDefault="00351030" w:rsidP="00351030"/>
          <w:p w14:paraId="5731563F" w14:textId="77777777" w:rsidR="00351030" w:rsidRDefault="00351030" w:rsidP="00351030"/>
          <w:p w14:paraId="1AC68223" w14:textId="77777777" w:rsidR="00351030" w:rsidRDefault="00351030" w:rsidP="00351030"/>
          <w:p w14:paraId="4C7B3302" w14:textId="77777777" w:rsidR="00351030" w:rsidRDefault="00351030" w:rsidP="00351030"/>
          <w:p w14:paraId="2D60B9B5" w14:textId="77777777" w:rsidR="00351030" w:rsidRDefault="00351030" w:rsidP="00351030"/>
          <w:p w14:paraId="72C11065" w14:textId="77777777" w:rsidR="00351030" w:rsidRDefault="00351030" w:rsidP="00351030"/>
          <w:p w14:paraId="739EE302" w14:textId="77777777" w:rsidR="00351030" w:rsidRDefault="00351030" w:rsidP="00351030"/>
          <w:p w14:paraId="3177A85B" w14:textId="77777777" w:rsidR="00351030" w:rsidRDefault="00351030" w:rsidP="00351030"/>
          <w:p w14:paraId="6D0CC806" w14:textId="77777777" w:rsidR="00351030" w:rsidRDefault="00351030" w:rsidP="00351030"/>
        </w:tc>
      </w:tr>
    </w:tbl>
    <w:p w14:paraId="35553F85" w14:textId="77777777" w:rsidR="00A6486C" w:rsidRPr="000C76AE" w:rsidRDefault="00A6486C" w:rsidP="00705345"/>
    <w:p w14:paraId="2272AA7C" w14:textId="77777777" w:rsidR="00A6486C" w:rsidRPr="000C76AE" w:rsidRDefault="00A6486C" w:rsidP="00705345">
      <w:r w:rsidRPr="000C76AE">
        <w:br w:type="page"/>
      </w:r>
      <w:r w:rsidRPr="000C76AE">
        <w:lastRenderedPageBreak/>
        <w:t>(Voeg op deze positie de tevredenheidverklaring toe)</w:t>
      </w:r>
    </w:p>
    <w:sectPr w:rsidR="00A6486C" w:rsidRPr="000C76AE" w:rsidSect="00A579C5">
      <w:footerReference w:type="first" r:id="rId16"/>
      <w:pgSz w:w="11906" w:h="16838" w:code="9"/>
      <w:pgMar w:top="1418" w:right="1418" w:bottom="1701" w:left="1418" w:header="709" w:footer="794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424046" w14:textId="77777777" w:rsidR="00E47E40" w:rsidRDefault="00E47E40">
      <w:r>
        <w:separator/>
      </w:r>
    </w:p>
  </w:endnote>
  <w:endnote w:type="continuationSeparator" w:id="0">
    <w:p w14:paraId="09D142F7" w14:textId="77777777" w:rsidR="00E47E40" w:rsidRDefault="00E47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exend">
    <w:altName w:val="Calibri"/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yriad Pro">
    <w:altName w:val="Segoe UI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E0DB00" w14:textId="77777777" w:rsidR="00A579C5" w:rsidRDefault="003116D1">
    <w:pPr>
      <w:jc w:val="right"/>
      <w:rPr>
        <w:color w:val="09274D"/>
        <w:sz w:val="14"/>
        <w:lang w:val="de-D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622D097" wp14:editId="20A9011B">
              <wp:simplePos x="0" y="0"/>
              <wp:positionH relativeFrom="column">
                <wp:posOffset>-1809750</wp:posOffset>
              </wp:positionH>
              <wp:positionV relativeFrom="paragraph">
                <wp:posOffset>-229235</wp:posOffset>
              </wp:positionV>
              <wp:extent cx="1796415" cy="1028700"/>
              <wp:effectExtent l="0" t="0" r="3810" b="635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6415" cy="1028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9C30E5" w14:textId="77777777" w:rsidR="00A579C5" w:rsidRDefault="00A579C5">
                          <w:pPr>
                            <w:jc w:val="right"/>
                            <w:rPr>
                              <w:b/>
                              <w:color w:val="4D4D4D"/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 xml:space="preserve">Selectieleidraad Architectenselectie </w:t>
                          </w:r>
                          <w:r>
                            <w:rPr>
                              <w:b/>
                              <w:color w:val="4D4D4D"/>
                              <w:sz w:val="14"/>
                            </w:rPr>
                            <w:t xml:space="preserve">Calvijn met Junior College </w:t>
                          </w:r>
                        </w:p>
                        <w:p w14:paraId="190C6AA1" w14:textId="77777777" w:rsidR="00A579C5" w:rsidRDefault="00A579C5">
                          <w:pPr>
                            <w:jc w:val="right"/>
                            <w:rPr>
                              <w:b/>
                              <w:color w:val="4D4D4D"/>
                              <w:sz w:val="14"/>
                            </w:rPr>
                          </w:pPr>
                          <w:r>
                            <w:rPr>
                              <w:b/>
                              <w:color w:val="4D4D4D"/>
                              <w:sz w:val="14"/>
                            </w:rPr>
                            <w:t>te Amsterdam</w:t>
                          </w:r>
                        </w:p>
                        <w:p w14:paraId="0C636720" w14:textId="77777777" w:rsidR="00A579C5" w:rsidRDefault="00A579C5">
                          <w:pPr>
                            <w:jc w:val="right"/>
                            <w:rPr>
                              <w:b/>
                              <w:color w:val="4D4D4D"/>
                              <w:sz w:val="14"/>
                            </w:rPr>
                          </w:pPr>
                        </w:p>
                        <w:p w14:paraId="5C77F8C9" w14:textId="716CBD2C" w:rsidR="00A579C5" w:rsidRDefault="00A579C5">
                          <w:pPr>
                            <w:jc w:val="right"/>
                            <w:rPr>
                              <w:b/>
                              <w:bCs/>
                              <w:color w:val="4D4D4D"/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 xml:space="preserve">pagina </w: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4D4D4D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4D4D4D"/>
                              <w:sz w:val="14"/>
                            </w:rPr>
                            <w:t>17</w: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color w:val="4D4D4D"/>
                              <w:sz w:val="14"/>
                            </w:rPr>
                            <w:t xml:space="preserve"> van </w: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4D4D4D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separate"/>
                          </w:r>
                          <w:r w:rsidR="00927D55">
                            <w:rPr>
                              <w:noProof/>
                              <w:color w:val="4D4D4D"/>
                              <w:sz w:val="14"/>
                            </w:rPr>
                            <w:t>6</w: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22D09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142.5pt;margin-top:-18.05pt;width:141.45pt;height:8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" filled="f" stroked="f">
              <v:textbox>
                <w:txbxContent>
                  <w:p w14:paraId="0E9C30E5" w14:textId="77777777" w:rsidR="00A579C5" w:rsidRDefault="00A579C5">
                    <w:pPr>
                      <w:jc w:val="right"/>
                      <w:rPr>
                        <w:b/>
                        <w:color w:val="4D4D4D"/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 xml:space="preserve">Selectieleidraad Architectenselectie </w:t>
                    </w:r>
                    <w:r>
                      <w:rPr>
                        <w:b/>
                        <w:color w:val="4D4D4D"/>
                        <w:sz w:val="14"/>
                      </w:rPr>
                      <w:t xml:space="preserve">Calvijn met Junior College </w:t>
                    </w:r>
                  </w:p>
                  <w:p w14:paraId="190C6AA1" w14:textId="77777777" w:rsidR="00A579C5" w:rsidRDefault="00A579C5">
                    <w:pPr>
                      <w:jc w:val="right"/>
                      <w:rPr>
                        <w:b/>
                        <w:color w:val="4D4D4D"/>
                        <w:sz w:val="14"/>
                      </w:rPr>
                    </w:pPr>
                    <w:r>
                      <w:rPr>
                        <w:b/>
                        <w:color w:val="4D4D4D"/>
                        <w:sz w:val="14"/>
                      </w:rPr>
                      <w:t>te Amsterdam</w:t>
                    </w:r>
                  </w:p>
                  <w:p w14:paraId="0C636720" w14:textId="77777777" w:rsidR="00A579C5" w:rsidRDefault="00A579C5">
                    <w:pPr>
                      <w:jc w:val="right"/>
                      <w:rPr>
                        <w:b/>
                        <w:color w:val="4D4D4D"/>
                        <w:sz w:val="14"/>
                      </w:rPr>
                    </w:pPr>
                  </w:p>
                  <w:p w14:paraId="5C77F8C9" w14:textId="716CBD2C" w:rsidR="00A579C5" w:rsidRDefault="00A579C5">
                    <w:pPr>
                      <w:jc w:val="right"/>
                      <w:rPr>
                        <w:b/>
                        <w:bCs/>
                        <w:color w:val="4D4D4D"/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 xml:space="preserve">pagina </w:t>
                    </w:r>
                    <w:r>
                      <w:rPr>
                        <w:color w:val="4D4D4D"/>
                        <w:sz w:val="14"/>
                      </w:rPr>
                      <w:fldChar w:fldCharType="begin"/>
                    </w:r>
                    <w:r>
                      <w:rPr>
                        <w:color w:val="4D4D4D"/>
                        <w:sz w:val="14"/>
                      </w:rPr>
                      <w:instrText xml:space="preserve"> PAGE </w:instrText>
                    </w:r>
                    <w:r>
                      <w:rPr>
                        <w:color w:val="4D4D4D"/>
                        <w:sz w:val="14"/>
                      </w:rPr>
                      <w:fldChar w:fldCharType="separate"/>
                    </w:r>
                    <w:r>
                      <w:rPr>
                        <w:noProof/>
                        <w:color w:val="4D4D4D"/>
                        <w:sz w:val="14"/>
                      </w:rPr>
                      <w:t>17</w:t>
                    </w:r>
                    <w:r>
                      <w:rPr>
                        <w:color w:val="4D4D4D"/>
                        <w:sz w:val="14"/>
                      </w:rPr>
                      <w:fldChar w:fldCharType="end"/>
                    </w:r>
                    <w:r>
                      <w:rPr>
                        <w:color w:val="4D4D4D"/>
                        <w:sz w:val="14"/>
                      </w:rPr>
                      <w:t xml:space="preserve"> van </w:t>
                    </w:r>
                    <w:r>
                      <w:rPr>
                        <w:color w:val="4D4D4D"/>
                        <w:sz w:val="14"/>
                      </w:rPr>
                      <w:fldChar w:fldCharType="begin"/>
                    </w:r>
                    <w:r>
                      <w:rPr>
                        <w:color w:val="4D4D4D"/>
                        <w:sz w:val="14"/>
                      </w:rPr>
                      <w:instrText xml:space="preserve"> NUMPAGES </w:instrText>
                    </w:r>
                    <w:r>
                      <w:rPr>
                        <w:color w:val="4D4D4D"/>
                        <w:sz w:val="14"/>
                      </w:rPr>
                      <w:fldChar w:fldCharType="separate"/>
                    </w:r>
                    <w:r w:rsidR="00927D55">
                      <w:rPr>
                        <w:noProof/>
                        <w:color w:val="4D4D4D"/>
                        <w:sz w:val="14"/>
                      </w:rPr>
                      <w:t>6</w:t>
                    </w:r>
                    <w:r>
                      <w:rPr>
                        <w:color w:val="4D4D4D"/>
                        <w:sz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763E6C95" w14:textId="77777777" w:rsidR="00A579C5" w:rsidRDefault="00A579C5">
    <w:pPr>
      <w:jc w:val="right"/>
      <w:rPr>
        <w:color w:val="09274D"/>
        <w:sz w:val="14"/>
        <w:lang w:val="de-DE"/>
      </w:rPr>
    </w:pPr>
  </w:p>
  <w:p w14:paraId="53D896C6" w14:textId="77777777" w:rsidR="00A579C5" w:rsidRDefault="00A579C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947CED" w14:textId="77777777" w:rsidR="00E47E40" w:rsidRDefault="00E47E40">
      <w:r>
        <w:separator/>
      </w:r>
    </w:p>
  </w:footnote>
  <w:footnote w:type="continuationSeparator" w:id="0">
    <w:p w14:paraId="5B33CA91" w14:textId="77777777" w:rsidR="00E47E40" w:rsidRDefault="00E47E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2F2003"/>
    <w:multiLevelType w:val="multilevel"/>
    <w:tmpl w:val="E8BE672A"/>
    <w:styleLink w:val="Huidigelijst2"/>
    <w:lvl w:ilvl="0">
      <w:start w:val="1"/>
      <w:numFmt w:val="decimal"/>
      <w:lvlText w:val="%1"/>
      <w:lvlJc w:val="left"/>
      <w:pPr>
        <w:ind w:left="0" w:hanging="566"/>
      </w:pPr>
      <w:rPr>
        <w:rFonts w:asciiTheme="minorHAnsi" w:eastAsia="Lexend" w:hAnsiTheme="minorHAnsi" w:cs="Lexend"/>
        <w:b w:val="0"/>
        <w:color w:val="0B5350"/>
        <w:sz w:val="32"/>
        <w:szCs w:val="2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Lexend" w:eastAsia="Lexend" w:hAnsi="Lexend" w:cs="Lexend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3E8C398B"/>
    <w:multiLevelType w:val="multilevel"/>
    <w:tmpl w:val="C4F21056"/>
    <w:lvl w:ilvl="0">
      <w:start w:val="1"/>
      <w:numFmt w:val="decimal"/>
      <w:lvlText w:val="%1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680" w:hanging="68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-1640"/>
        </w:tabs>
        <w:ind w:left="-164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640"/>
        </w:tabs>
        <w:ind w:left="-16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1280"/>
        </w:tabs>
        <w:ind w:left="-12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-1280"/>
        </w:tabs>
        <w:ind w:left="-12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920"/>
        </w:tabs>
        <w:ind w:left="-9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920"/>
        </w:tabs>
        <w:ind w:left="-920" w:hanging="1800"/>
      </w:pPr>
      <w:rPr>
        <w:rFonts w:cs="Times New Roman" w:hint="default"/>
      </w:rPr>
    </w:lvl>
  </w:abstractNum>
  <w:abstractNum w:abstractNumId="2" w15:restartNumberingAfterBreak="0">
    <w:nsid w:val="42796396"/>
    <w:multiLevelType w:val="hybridMultilevel"/>
    <w:tmpl w:val="9342B550"/>
    <w:lvl w:ilvl="0" w:tplc="7F3EFAB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b w:val="0"/>
        <w:i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055C77"/>
    <w:multiLevelType w:val="hybridMultilevel"/>
    <w:tmpl w:val="4FEEDDE0"/>
    <w:lvl w:ilvl="0" w:tplc="DA86D6C8">
      <w:numFmt w:val="bullet"/>
      <w:lvlText w:val="-"/>
      <w:lvlJc w:val="left"/>
      <w:pPr>
        <w:ind w:left="360" w:hanging="360"/>
      </w:pPr>
      <w:rPr>
        <w:rFonts w:ascii="Candara" w:hAnsi="Candara" w:cstheme="minorBidi" w:hint="default"/>
        <w:b w:val="0"/>
        <w:i w:val="0"/>
        <w:caps w:val="0"/>
        <w:strike w:val="0"/>
        <w:dstrike w:val="0"/>
        <w:vanish w:val="0"/>
        <w:color w:val="auto"/>
        <w:sz w:val="18"/>
        <w:u w:val="none"/>
        <w:vertAlign w:val="baselin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6347434"/>
    <w:multiLevelType w:val="hybridMultilevel"/>
    <w:tmpl w:val="7E16726E"/>
    <w:lvl w:ilvl="0" w:tplc="04130005">
      <w:start w:val="1"/>
      <w:numFmt w:val="bullet"/>
      <w:pStyle w:val="M3VTitel1hoofdstuk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pStyle w:val="M3VTitel2paragraaf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8323E1"/>
    <w:multiLevelType w:val="multilevel"/>
    <w:tmpl w:val="DD54881C"/>
    <w:lvl w:ilvl="0">
      <w:start w:val="1"/>
      <w:numFmt w:val="bullet"/>
      <w:lvlText w:val=""/>
      <w:lvlJc w:val="left"/>
      <w:pPr>
        <w:tabs>
          <w:tab w:val="num" w:pos="357"/>
        </w:tabs>
        <w:ind w:left="340" w:hanging="34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697"/>
        </w:tabs>
        <w:ind w:left="680" w:hanging="34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38"/>
        </w:tabs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576"/>
        </w:tabs>
        <w:ind w:left="1576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936"/>
        </w:tabs>
        <w:ind w:left="1936" w:hanging="360"/>
      </w:pPr>
      <w:rPr>
        <w:rFonts w:ascii="Symbol" w:hAnsi="Symbol" w:hint="default"/>
      </w:rPr>
    </w:lvl>
    <w:lvl w:ilvl="5">
      <w:start w:val="1"/>
      <w:numFmt w:val="bullet"/>
      <w:pStyle w:val="Kop6"/>
      <w:lvlText w:val=""/>
      <w:lvlJc w:val="left"/>
      <w:pPr>
        <w:tabs>
          <w:tab w:val="num" w:pos="2296"/>
        </w:tabs>
        <w:ind w:left="2296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656"/>
        </w:tabs>
        <w:ind w:left="2656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016"/>
        </w:tabs>
        <w:ind w:left="3016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376"/>
        </w:tabs>
        <w:ind w:left="3376" w:hanging="360"/>
      </w:pPr>
      <w:rPr>
        <w:rFonts w:ascii="Symbol" w:hAnsi="Symbol" w:hint="default"/>
      </w:rPr>
    </w:lvl>
  </w:abstractNum>
  <w:num w:numId="1" w16cid:durableId="346180124">
    <w:abstractNumId w:val="1"/>
  </w:num>
  <w:num w:numId="2" w16cid:durableId="547230918">
    <w:abstractNumId w:val="5"/>
  </w:num>
  <w:num w:numId="3" w16cid:durableId="882795087">
    <w:abstractNumId w:val="4"/>
  </w:num>
  <w:num w:numId="4" w16cid:durableId="876115936">
    <w:abstractNumId w:val="3"/>
  </w:num>
  <w:num w:numId="5" w16cid:durableId="2079397930">
    <w:abstractNumId w:val="2"/>
  </w:num>
  <w:num w:numId="6" w16cid:durableId="99686528">
    <w:abstractNumId w:val="0"/>
  </w:num>
  <w:numIdMacAtCleanup w:val="6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A4B"/>
    <w:rsid w:val="00003A72"/>
    <w:rsid w:val="00005716"/>
    <w:rsid w:val="00010C77"/>
    <w:rsid w:val="00024075"/>
    <w:rsid w:val="00030385"/>
    <w:rsid w:val="0003055B"/>
    <w:rsid w:val="00032C68"/>
    <w:rsid w:val="00041E60"/>
    <w:rsid w:val="000436E5"/>
    <w:rsid w:val="00044260"/>
    <w:rsid w:val="00044A32"/>
    <w:rsid w:val="0004794C"/>
    <w:rsid w:val="000502E6"/>
    <w:rsid w:val="00050406"/>
    <w:rsid w:val="0005130F"/>
    <w:rsid w:val="000757BF"/>
    <w:rsid w:val="00080D9A"/>
    <w:rsid w:val="000820B8"/>
    <w:rsid w:val="00083324"/>
    <w:rsid w:val="00090A9F"/>
    <w:rsid w:val="0009152F"/>
    <w:rsid w:val="000B0491"/>
    <w:rsid w:val="000C072F"/>
    <w:rsid w:val="000C76AE"/>
    <w:rsid w:val="000F3F4C"/>
    <w:rsid w:val="00101F06"/>
    <w:rsid w:val="00102DCB"/>
    <w:rsid w:val="001063A5"/>
    <w:rsid w:val="00111BB1"/>
    <w:rsid w:val="00120319"/>
    <w:rsid w:val="001412A4"/>
    <w:rsid w:val="00141663"/>
    <w:rsid w:val="001701C9"/>
    <w:rsid w:val="00175F49"/>
    <w:rsid w:val="00197C4F"/>
    <w:rsid w:val="001A09D3"/>
    <w:rsid w:val="001A33CD"/>
    <w:rsid w:val="001A782F"/>
    <w:rsid w:val="001B418D"/>
    <w:rsid w:val="001C1701"/>
    <w:rsid w:val="001C1860"/>
    <w:rsid w:val="001C7D73"/>
    <w:rsid w:val="001D0640"/>
    <w:rsid w:val="001D0C7A"/>
    <w:rsid w:val="001E0EA8"/>
    <w:rsid w:val="001E274A"/>
    <w:rsid w:val="001E7B08"/>
    <w:rsid w:val="001F0AC0"/>
    <w:rsid w:val="001F3D98"/>
    <w:rsid w:val="001F5941"/>
    <w:rsid w:val="001F7932"/>
    <w:rsid w:val="0020311F"/>
    <w:rsid w:val="002057F2"/>
    <w:rsid w:val="00205CE3"/>
    <w:rsid w:val="00210F67"/>
    <w:rsid w:val="00212A12"/>
    <w:rsid w:val="00231F55"/>
    <w:rsid w:val="0023289E"/>
    <w:rsid w:val="002353D7"/>
    <w:rsid w:val="00235541"/>
    <w:rsid w:val="00243263"/>
    <w:rsid w:val="0024332F"/>
    <w:rsid w:val="00251010"/>
    <w:rsid w:val="002515DE"/>
    <w:rsid w:val="0026072B"/>
    <w:rsid w:val="0026375C"/>
    <w:rsid w:val="00270D29"/>
    <w:rsid w:val="0027714C"/>
    <w:rsid w:val="002841D5"/>
    <w:rsid w:val="00291881"/>
    <w:rsid w:val="002A22E7"/>
    <w:rsid w:val="002B6034"/>
    <w:rsid w:val="002C36A5"/>
    <w:rsid w:val="002D4665"/>
    <w:rsid w:val="002D777F"/>
    <w:rsid w:val="002E1C11"/>
    <w:rsid w:val="002E69E7"/>
    <w:rsid w:val="002F057B"/>
    <w:rsid w:val="002F35B0"/>
    <w:rsid w:val="002F39D4"/>
    <w:rsid w:val="002F5A0F"/>
    <w:rsid w:val="003111C8"/>
    <w:rsid w:val="003116D1"/>
    <w:rsid w:val="00331F87"/>
    <w:rsid w:val="003347A8"/>
    <w:rsid w:val="00342CFC"/>
    <w:rsid w:val="00344B1F"/>
    <w:rsid w:val="0034711D"/>
    <w:rsid w:val="00351030"/>
    <w:rsid w:val="00353496"/>
    <w:rsid w:val="003534B8"/>
    <w:rsid w:val="00361CA6"/>
    <w:rsid w:val="003625C0"/>
    <w:rsid w:val="00362711"/>
    <w:rsid w:val="003645DC"/>
    <w:rsid w:val="00370075"/>
    <w:rsid w:val="0037214D"/>
    <w:rsid w:val="0037465F"/>
    <w:rsid w:val="00375D5A"/>
    <w:rsid w:val="00377304"/>
    <w:rsid w:val="003827F8"/>
    <w:rsid w:val="003834B5"/>
    <w:rsid w:val="0038599A"/>
    <w:rsid w:val="00387160"/>
    <w:rsid w:val="00387F31"/>
    <w:rsid w:val="003975E1"/>
    <w:rsid w:val="00397D81"/>
    <w:rsid w:val="003B09E3"/>
    <w:rsid w:val="003B64EB"/>
    <w:rsid w:val="003B7179"/>
    <w:rsid w:val="003C2002"/>
    <w:rsid w:val="003C2AE5"/>
    <w:rsid w:val="003C4D00"/>
    <w:rsid w:val="003D1873"/>
    <w:rsid w:val="003E6C56"/>
    <w:rsid w:val="003F6B18"/>
    <w:rsid w:val="00402AD4"/>
    <w:rsid w:val="0040420B"/>
    <w:rsid w:val="004112D8"/>
    <w:rsid w:val="00411589"/>
    <w:rsid w:val="00420190"/>
    <w:rsid w:val="004202A1"/>
    <w:rsid w:val="004205E9"/>
    <w:rsid w:val="0042246D"/>
    <w:rsid w:val="00422A01"/>
    <w:rsid w:val="004425AE"/>
    <w:rsid w:val="00463207"/>
    <w:rsid w:val="00463A78"/>
    <w:rsid w:val="00473B1F"/>
    <w:rsid w:val="00483423"/>
    <w:rsid w:val="00485EDC"/>
    <w:rsid w:val="00486CB0"/>
    <w:rsid w:val="00487DA1"/>
    <w:rsid w:val="004A4CC0"/>
    <w:rsid w:val="004B11BE"/>
    <w:rsid w:val="004C4970"/>
    <w:rsid w:val="004D4C07"/>
    <w:rsid w:val="004D7128"/>
    <w:rsid w:val="004E2741"/>
    <w:rsid w:val="004E6A1D"/>
    <w:rsid w:val="004F1A4B"/>
    <w:rsid w:val="004F42BA"/>
    <w:rsid w:val="00506591"/>
    <w:rsid w:val="00515C35"/>
    <w:rsid w:val="00523AC1"/>
    <w:rsid w:val="005258DA"/>
    <w:rsid w:val="00525B45"/>
    <w:rsid w:val="00525D28"/>
    <w:rsid w:val="0053127F"/>
    <w:rsid w:val="00540DDD"/>
    <w:rsid w:val="005426D1"/>
    <w:rsid w:val="005427C4"/>
    <w:rsid w:val="005436B7"/>
    <w:rsid w:val="00545457"/>
    <w:rsid w:val="00545E39"/>
    <w:rsid w:val="00547CC3"/>
    <w:rsid w:val="00551FB8"/>
    <w:rsid w:val="00555D83"/>
    <w:rsid w:val="00570CDD"/>
    <w:rsid w:val="005910E9"/>
    <w:rsid w:val="00591967"/>
    <w:rsid w:val="0059377D"/>
    <w:rsid w:val="00596559"/>
    <w:rsid w:val="005A2372"/>
    <w:rsid w:val="005A4FD5"/>
    <w:rsid w:val="005A5716"/>
    <w:rsid w:val="005A6AE7"/>
    <w:rsid w:val="005B3AC2"/>
    <w:rsid w:val="005C0AFA"/>
    <w:rsid w:val="005C162F"/>
    <w:rsid w:val="005C2445"/>
    <w:rsid w:val="005C62D0"/>
    <w:rsid w:val="005C7608"/>
    <w:rsid w:val="005D5182"/>
    <w:rsid w:val="005D53BA"/>
    <w:rsid w:val="005E023A"/>
    <w:rsid w:val="005E3A3B"/>
    <w:rsid w:val="005F4601"/>
    <w:rsid w:val="005F673B"/>
    <w:rsid w:val="006070A3"/>
    <w:rsid w:val="00607F1B"/>
    <w:rsid w:val="00611CFA"/>
    <w:rsid w:val="006132EF"/>
    <w:rsid w:val="00617145"/>
    <w:rsid w:val="0062011D"/>
    <w:rsid w:val="00632506"/>
    <w:rsid w:val="0063261A"/>
    <w:rsid w:val="00633450"/>
    <w:rsid w:val="00633BE2"/>
    <w:rsid w:val="00640EF8"/>
    <w:rsid w:val="00653A9E"/>
    <w:rsid w:val="00654E86"/>
    <w:rsid w:val="0065767F"/>
    <w:rsid w:val="00661C7E"/>
    <w:rsid w:val="00672319"/>
    <w:rsid w:val="00676FDA"/>
    <w:rsid w:val="00682A94"/>
    <w:rsid w:val="0068458F"/>
    <w:rsid w:val="00684594"/>
    <w:rsid w:val="00686BCB"/>
    <w:rsid w:val="006A5799"/>
    <w:rsid w:val="006A6AF7"/>
    <w:rsid w:val="006A6FEA"/>
    <w:rsid w:val="006B246D"/>
    <w:rsid w:val="006C3816"/>
    <w:rsid w:val="006D1CDF"/>
    <w:rsid w:val="006D41F4"/>
    <w:rsid w:val="006D5653"/>
    <w:rsid w:val="006D70B2"/>
    <w:rsid w:val="006E7018"/>
    <w:rsid w:val="006F376C"/>
    <w:rsid w:val="006F7AEE"/>
    <w:rsid w:val="00700B1D"/>
    <w:rsid w:val="007032F0"/>
    <w:rsid w:val="00704B1C"/>
    <w:rsid w:val="00705345"/>
    <w:rsid w:val="00706D3E"/>
    <w:rsid w:val="00714839"/>
    <w:rsid w:val="00724A58"/>
    <w:rsid w:val="00734F5C"/>
    <w:rsid w:val="00736AEB"/>
    <w:rsid w:val="00736D62"/>
    <w:rsid w:val="007411B6"/>
    <w:rsid w:val="007427B1"/>
    <w:rsid w:val="0075565D"/>
    <w:rsid w:val="007608F5"/>
    <w:rsid w:val="00760DEF"/>
    <w:rsid w:val="007619BA"/>
    <w:rsid w:val="0077125A"/>
    <w:rsid w:val="00772E19"/>
    <w:rsid w:val="00774254"/>
    <w:rsid w:val="00775BD3"/>
    <w:rsid w:val="00781774"/>
    <w:rsid w:val="00783ACB"/>
    <w:rsid w:val="00796345"/>
    <w:rsid w:val="007970F2"/>
    <w:rsid w:val="007B271F"/>
    <w:rsid w:val="007B5A91"/>
    <w:rsid w:val="007B608B"/>
    <w:rsid w:val="007C1AE6"/>
    <w:rsid w:val="007C61D9"/>
    <w:rsid w:val="007D025C"/>
    <w:rsid w:val="007D1E7A"/>
    <w:rsid w:val="007D25FA"/>
    <w:rsid w:val="007D29DB"/>
    <w:rsid w:val="0080055E"/>
    <w:rsid w:val="00800DE3"/>
    <w:rsid w:val="0080589A"/>
    <w:rsid w:val="0080663C"/>
    <w:rsid w:val="0081013E"/>
    <w:rsid w:val="0081511A"/>
    <w:rsid w:val="00834CDC"/>
    <w:rsid w:val="00844961"/>
    <w:rsid w:val="00860595"/>
    <w:rsid w:val="00865310"/>
    <w:rsid w:val="0086537F"/>
    <w:rsid w:val="00892B48"/>
    <w:rsid w:val="00893D70"/>
    <w:rsid w:val="00894044"/>
    <w:rsid w:val="008A0CAB"/>
    <w:rsid w:val="008B03E4"/>
    <w:rsid w:val="008B062E"/>
    <w:rsid w:val="008B0892"/>
    <w:rsid w:val="008B6705"/>
    <w:rsid w:val="008B7073"/>
    <w:rsid w:val="008C0562"/>
    <w:rsid w:val="008C19BA"/>
    <w:rsid w:val="008C1BDB"/>
    <w:rsid w:val="008C749B"/>
    <w:rsid w:val="008D2C32"/>
    <w:rsid w:val="008E3CED"/>
    <w:rsid w:val="008E6B97"/>
    <w:rsid w:val="008F7F8E"/>
    <w:rsid w:val="00900DBF"/>
    <w:rsid w:val="00922264"/>
    <w:rsid w:val="00927D55"/>
    <w:rsid w:val="00930B3F"/>
    <w:rsid w:val="0093704E"/>
    <w:rsid w:val="009405C2"/>
    <w:rsid w:val="00952289"/>
    <w:rsid w:val="009573EB"/>
    <w:rsid w:val="00962027"/>
    <w:rsid w:val="00965517"/>
    <w:rsid w:val="00967BB9"/>
    <w:rsid w:val="00971656"/>
    <w:rsid w:val="009748C4"/>
    <w:rsid w:val="00975B7F"/>
    <w:rsid w:val="00983FCD"/>
    <w:rsid w:val="009841F4"/>
    <w:rsid w:val="009866F9"/>
    <w:rsid w:val="00990E61"/>
    <w:rsid w:val="00995D27"/>
    <w:rsid w:val="009969FA"/>
    <w:rsid w:val="009A4FB2"/>
    <w:rsid w:val="009D075C"/>
    <w:rsid w:val="009D12A3"/>
    <w:rsid w:val="009D6D4D"/>
    <w:rsid w:val="009E48E4"/>
    <w:rsid w:val="009F6420"/>
    <w:rsid w:val="00A0346A"/>
    <w:rsid w:val="00A06392"/>
    <w:rsid w:val="00A2187D"/>
    <w:rsid w:val="00A23CEB"/>
    <w:rsid w:val="00A26223"/>
    <w:rsid w:val="00A26CDF"/>
    <w:rsid w:val="00A336EA"/>
    <w:rsid w:val="00A34538"/>
    <w:rsid w:val="00A34D6B"/>
    <w:rsid w:val="00A40721"/>
    <w:rsid w:val="00A46BE8"/>
    <w:rsid w:val="00A579C5"/>
    <w:rsid w:val="00A6486C"/>
    <w:rsid w:val="00A659E7"/>
    <w:rsid w:val="00A7366B"/>
    <w:rsid w:val="00A738CD"/>
    <w:rsid w:val="00A748A2"/>
    <w:rsid w:val="00A763AE"/>
    <w:rsid w:val="00A84C87"/>
    <w:rsid w:val="00A866D6"/>
    <w:rsid w:val="00A8679F"/>
    <w:rsid w:val="00A86FB1"/>
    <w:rsid w:val="00A904E8"/>
    <w:rsid w:val="00A92181"/>
    <w:rsid w:val="00A97F0F"/>
    <w:rsid w:val="00AA1ABF"/>
    <w:rsid w:val="00AA30FD"/>
    <w:rsid w:val="00AA49D3"/>
    <w:rsid w:val="00AB1D3B"/>
    <w:rsid w:val="00AB52DF"/>
    <w:rsid w:val="00AC2017"/>
    <w:rsid w:val="00AC7842"/>
    <w:rsid w:val="00AE3A7B"/>
    <w:rsid w:val="00AE4DA7"/>
    <w:rsid w:val="00AE733F"/>
    <w:rsid w:val="00AF3CD3"/>
    <w:rsid w:val="00B13F4B"/>
    <w:rsid w:val="00B20D9B"/>
    <w:rsid w:val="00B25286"/>
    <w:rsid w:val="00B25AB5"/>
    <w:rsid w:val="00B354D2"/>
    <w:rsid w:val="00B36239"/>
    <w:rsid w:val="00B44346"/>
    <w:rsid w:val="00B516E8"/>
    <w:rsid w:val="00B5554C"/>
    <w:rsid w:val="00B55FCB"/>
    <w:rsid w:val="00B57701"/>
    <w:rsid w:val="00B60D09"/>
    <w:rsid w:val="00B65281"/>
    <w:rsid w:val="00B704BF"/>
    <w:rsid w:val="00B71FEB"/>
    <w:rsid w:val="00B74EAF"/>
    <w:rsid w:val="00B75F62"/>
    <w:rsid w:val="00B838B1"/>
    <w:rsid w:val="00B8525E"/>
    <w:rsid w:val="00B91494"/>
    <w:rsid w:val="00B97E46"/>
    <w:rsid w:val="00BA2AA6"/>
    <w:rsid w:val="00BA2D53"/>
    <w:rsid w:val="00BA5938"/>
    <w:rsid w:val="00BA6E48"/>
    <w:rsid w:val="00BA7268"/>
    <w:rsid w:val="00BA7807"/>
    <w:rsid w:val="00BB0F46"/>
    <w:rsid w:val="00BB4452"/>
    <w:rsid w:val="00BC245B"/>
    <w:rsid w:val="00BD0749"/>
    <w:rsid w:val="00BD0F84"/>
    <w:rsid w:val="00BD22AA"/>
    <w:rsid w:val="00BD236F"/>
    <w:rsid w:val="00BF1EC8"/>
    <w:rsid w:val="00C00A01"/>
    <w:rsid w:val="00C025FE"/>
    <w:rsid w:val="00C112AC"/>
    <w:rsid w:val="00C319E7"/>
    <w:rsid w:val="00C34463"/>
    <w:rsid w:val="00C3573D"/>
    <w:rsid w:val="00C36A96"/>
    <w:rsid w:val="00C36EBC"/>
    <w:rsid w:val="00C43DCD"/>
    <w:rsid w:val="00C47B10"/>
    <w:rsid w:val="00C578C4"/>
    <w:rsid w:val="00C73E5A"/>
    <w:rsid w:val="00C76082"/>
    <w:rsid w:val="00C854F5"/>
    <w:rsid w:val="00C913C9"/>
    <w:rsid w:val="00C92C39"/>
    <w:rsid w:val="00C92D61"/>
    <w:rsid w:val="00C949A4"/>
    <w:rsid w:val="00C94EDD"/>
    <w:rsid w:val="00CB17FA"/>
    <w:rsid w:val="00CE0163"/>
    <w:rsid w:val="00CF1D56"/>
    <w:rsid w:val="00CF724A"/>
    <w:rsid w:val="00D15208"/>
    <w:rsid w:val="00D22E7F"/>
    <w:rsid w:val="00D2586A"/>
    <w:rsid w:val="00D3317D"/>
    <w:rsid w:val="00D40A96"/>
    <w:rsid w:val="00D43403"/>
    <w:rsid w:val="00D45397"/>
    <w:rsid w:val="00D52480"/>
    <w:rsid w:val="00D54087"/>
    <w:rsid w:val="00D64874"/>
    <w:rsid w:val="00D65423"/>
    <w:rsid w:val="00D66296"/>
    <w:rsid w:val="00D770A3"/>
    <w:rsid w:val="00D81EEB"/>
    <w:rsid w:val="00D82B94"/>
    <w:rsid w:val="00D845CA"/>
    <w:rsid w:val="00D90744"/>
    <w:rsid w:val="00D9352F"/>
    <w:rsid w:val="00D94EC0"/>
    <w:rsid w:val="00D954BD"/>
    <w:rsid w:val="00D97930"/>
    <w:rsid w:val="00DA11E2"/>
    <w:rsid w:val="00DA3B63"/>
    <w:rsid w:val="00DA639F"/>
    <w:rsid w:val="00DA7CAE"/>
    <w:rsid w:val="00DB711C"/>
    <w:rsid w:val="00DC038B"/>
    <w:rsid w:val="00DC2C2D"/>
    <w:rsid w:val="00DC33D8"/>
    <w:rsid w:val="00DC5F60"/>
    <w:rsid w:val="00DD0B0F"/>
    <w:rsid w:val="00DD1B32"/>
    <w:rsid w:val="00DD2099"/>
    <w:rsid w:val="00DD2A77"/>
    <w:rsid w:val="00DE19BA"/>
    <w:rsid w:val="00DE2A94"/>
    <w:rsid w:val="00DF0AED"/>
    <w:rsid w:val="00E0340A"/>
    <w:rsid w:val="00E04B96"/>
    <w:rsid w:val="00E15DEA"/>
    <w:rsid w:val="00E2333E"/>
    <w:rsid w:val="00E43BB2"/>
    <w:rsid w:val="00E46EA0"/>
    <w:rsid w:val="00E47BB9"/>
    <w:rsid w:val="00E47E40"/>
    <w:rsid w:val="00E5024A"/>
    <w:rsid w:val="00E52215"/>
    <w:rsid w:val="00E71911"/>
    <w:rsid w:val="00E760EF"/>
    <w:rsid w:val="00E83D22"/>
    <w:rsid w:val="00E867AB"/>
    <w:rsid w:val="00E871AA"/>
    <w:rsid w:val="00E91DA2"/>
    <w:rsid w:val="00E96D5F"/>
    <w:rsid w:val="00E970D5"/>
    <w:rsid w:val="00EA263D"/>
    <w:rsid w:val="00EA3FC5"/>
    <w:rsid w:val="00EA4EBF"/>
    <w:rsid w:val="00EB05AD"/>
    <w:rsid w:val="00EB3171"/>
    <w:rsid w:val="00EB5F17"/>
    <w:rsid w:val="00EB746F"/>
    <w:rsid w:val="00ED1F21"/>
    <w:rsid w:val="00ED6B94"/>
    <w:rsid w:val="00EE0609"/>
    <w:rsid w:val="00EE658A"/>
    <w:rsid w:val="00EE7389"/>
    <w:rsid w:val="00EE78E3"/>
    <w:rsid w:val="00EF169A"/>
    <w:rsid w:val="00EF2CE5"/>
    <w:rsid w:val="00EF7077"/>
    <w:rsid w:val="00F006E8"/>
    <w:rsid w:val="00F00966"/>
    <w:rsid w:val="00F17950"/>
    <w:rsid w:val="00F25795"/>
    <w:rsid w:val="00F33DD6"/>
    <w:rsid w:val="00F37157"/>
    <w:rsid w:val="00F40AE4"/>
    <w:rsid w:val="00F40C3D"/>
    <w:rsid w:val="00F521B0"/>
    <w:rsid w:val="00F54260"/>
    <w:rsid w:val="00F61456"/>
    <w:rsid w:val="00F67C20"/>
    <w:rsid w:val="00F758C0"/>
    <w:rsid w:val="00F765E4"/>
    <w:rsid w:val="00F82E38"/>
    <w:rsid w:val="00F83529"/>
    <w:rsid w:val="00F84CAE"/>
    <w:rsid w:val="00F913F1"/>
    <w:rsid w:val="00FA3DB0"/>
    <w:rsid w:val="00FA4A75"/>
    <w:rsid w:val="00FB4FF2"/>
    <w:rsid w:val="00FB657D"/>
    <w:rsid w:val="00FC2999"/>
    <w:rsid w:val="00FC38ED"/>
    <w:rsid w:val="00FD6551"/>
    <w:rsid w:val="00FE2817"/>
    <w:rsid w:val="00FE7398"/>
    <w:rsid w:val="00FF4413"/>
    <w:rsid w:val="00FF7069"/>
    <w:rsid w:val="00FF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0CFD3C0"/>
  <w15:docId w15:val="{09748EC3-DA5D-4497-913A-D937CB745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MS Mincho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Standaard">
    <w:name w:val="Normal"/>
    <w:qFormat/>
    <w:rsid w:val="00705345"/>
    <w:pPr>
      <w:spacing w:line="240" w:lineRule="atLeast"/>
    </w:pPr>
    <w:rPr>
      <w:rFonts w:ascii="Myriad Pro" w:hAnsi="Myriad Pro"/>
      <w:sz w:val="20"/>
      <w:szCs w:val="24"/>
      <w:lang w:val="nl-NL" w:eastAsia="nl-NL"/>
    </w:rPr>
  </w:style>
  <w:style w:type="paragraph" w:styleId="Kop1">
    <w:name w:val="heading 1"/>
    <w:aliases w:val="hoofdstuk,Kop 1:hoofdstuk,Section Heading,sectionHeading,Hoofdstuk (1.)"/>
    <w:basedOn w:val="Standaard"/>
    <w:next w:val="Standaard"/>
    <w:link w:val="Kop1Char"/>
    <w:qFormat/>
    <w:rsid w:val="00B74EAF"/>
    <w:pPr>
      <w:spacing w:before="240" w:after="240"/>
      <w:outlineLvl w:val="0"/>
    </w:pPr>
    <w:rPr>
      <w:b/>
      <w:bCs/>
      <w:sz w:val="27"/>
    </w:rPr>
  </w:style>
  <w:style w:type="paragraph" w:styleId="Kop2">
    <w:name w:val="heading 2"/>
    <w:basedOn w:val="Standaard"/>
    <w:next w:val="Standaard"/>
    <w:link w:val="Kop2Char"/>
    <w:uiPriority w:val="99"/>
    <w:qFormat/>
    <w:rsid w:val="00B74EAF"/>
    <w:pPr>
      <w:numPr>
        <w:ilvl w:val="1"/>
        <w:numId w:val="1"/>
      </w:numPr>
      <w:spacing w:before="240" w:after="240"/>
      <w:outlineLvl w:val="1"/>
    </w:pPr>
    <w:rPr>
      <w:rFonts w:cs="Arial"/>
      <w:b/>
      <w:bCs/>
      <w:iCs/>
      <w:sz w:val="22"/>
      <w:szCs w:val="28"/>
    </w:rPr>
  </w:style>
  <w:style w:type="paragraph" w:styleId="Kop3">
    <w:name w:val="heading 3"/>
    <w:basedOn w:val="Standaard"/>
    <w:next w:val="Standaard"/>
    <w:link w:val="Kop3Char"/>
    <w:uiPriority w:val="99"/>
    <w:qFormat/>
    <w:rsid w:val="00B74EAF"/>
    <w:pPr>
      <w:numPr>
        <w:ilvl w:val="2"/>
        <w:numId w:val="1"/>
      </w:numPr>
      <w:tabs>
        <w:tab w:val="left" w:pos="0"/>
      </w:tabs>
      <w:spacing w:before="240"/>
      <w:outlineLvl w:val="2"/>
    </w:pPr>
    <w:rPr>
      <w:rFonts w:cs="Arial"/>
      <w:b/>
      <w:bCs/>
      <w:szCs w:val="26"/>
    </w:rPr>
  </w:style>
  <w:style w:type="paragraph" w:styleId="Kop4">
    <w:name w:val="heading 4"/>
    <w:basedOn w:val="Standaard"/>
    <w:next w:val="Standaard"/>
    <w:link w:val="Kop4Char"/>
    <w:uiPriority w:val="99"/>
    <w:qFormat/>
    <w:rsid w:val="00B74EAF"/>
    <w:pPr>
      <w:outlineLvl w:val="3"/>
    </w:pPr>
    <w:rPr>
      <w:b/>
      <w:bCs/>
      <w:szCs w:val="28"/>
    </w:rPr>
  </w:style>
  <w:style w:type="paragraph" w:styleId="Kop5">
    <w:name w:val="heading 5"/>
    <w:aliases w:val="Alineakop"/>
    <w:basedOn w:val="Standaard"/>
    <w:next w:val="Standaard"/>
    <w:link w:val="Kop5Char"/>
    <w:uiPriority w:val="99"/>
    <w:qFormat/>
    <w:rsid w:val="00B74EAF"/>
    <w:pPr>
      <w:outlineLvl w:val="4"/>
    </w:pPr>
    <w:rPr>
      <w:rFonts w:cs="Arial"/>
      <w:bCs/>
      <w:i/>
    </w:rPr>
  </w:style>
  <w:style w:type="paragraph" w:styleId="Kop6">
    <w:name w:val="heading 6"/>
    <w:basedOn w:val="Standaard"/>
    <w:next w:val="Standaard"/>
    <w:link w:val="Kop6Char1"/>
    <w:uiPriority w:val="99"/>
    <w:qFormat/>
    <w:rsid w:val="00B74EAF"/>
    <w:pPr>
      <w:keepNext/>
      <w:numPr>
        <w:ilvl w:val="5"/>
        <w:numId w:val="2"/>
      </w:numPr>
      <w:outlineLvl w:val="5"/>
    </w:pPr>
    <w:rPr>
      <w:bCs/>
    </w:rPr>
  </w:style>
  <w:style w:type="paragraph" w:styleId="Kop7">
    <w:name w:val="heading 7"/>
    <w:basedOn w:val="Standaard"/>
    <w:next w:val="Standaard"/>
    <w:link w:val="Kop7Char"/>
    <w:uiPriority w:val="99"/>
    <w:qFormat/>
    <w:rsid w:val="00B74EAF"/>
    <w:pPr>
      <w:keepNext/>
      <w:outlineLvl w:val="6"/>
    </w:pPr>
    <w:rPr>
      <w:bCs/>
    </w:rPr>
  </w:style>
  <w:style w:type="paragraph" w:styleId="Kop8">
    <w:name w:val="heading 8"/>
    <w:basedOn w:val="Standaard"/>
    <w:next w:val="Standaard"/>
    <w:link w:val="Kop8Char"/>
    <w:uiPriority w:val="99"/>
    <w:qFormat/>
    <w:rsid w:val="00B74EAF"/>
    <w:pPr>
      <w:keepNext/>
      <w:outlineLvl w:val="7"/>
    </w:pPr>
    <w:rPr>
      <w:b/>
      <w:bCs/>
      <w:sz w:val="2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Kop 1:hoofdstuk Char,Section Heading Char,sectionHeading Char,Hoofdstuk (1.) Char"/>
    <w:basedOn w:val="Standaardalinea-lettertype"/>
    <w:link w:val="Kop1"/>
    <w:uiPriority w:val="99"/>
    <w:locked/>
    <w:rsid w:val="007427B1"/>
    <w:rPr>
      <w:rFonts w:ascii="Verdana" w:hAnsi="Verdana" w:cs="Times New Roman"/>
      <w:b/>
      <w:bCs/>
      <w:sz w:val="24"/>
      <w:szCs w:val="24"/>
      <w:lang w:val="nl-NL" w:eastAsia="nl-NL"/>
    </w:rPr>
  </w:style>
  <w:style w:type="character" w:customStyle="1" w:styleId="Kop2Char">
    <w:name w:val="Kop 2 Char"/>
    <w:basedOn w:val="Standaardalinea-lettertype"/>
    <w:link w:val="Kop2"/>
    <w:uiPriority w:val="99"/>
    <w:locked/>
    <w:rsid w:val="00030385"/>
    <w:rPr>
      <w:rFonts w:ascii="Myriad Pro" w:hAnsi="Myriad Pro" w:cs="Arial"/>
      <w:b/>
      <w:bCs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uiPriority w:val="99"/>
    <w:locked/>
    <w:rsid w:val="007427B1"/>
    <w:rPr>
      <w:rFonts w:ascii="Myriad Pro" w:hAnsi="Myriad Pro" w:cs="Arial"/>
      <w:b/>
      <w:bCs/>
      <w:sz w:val="20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9"/>
    <w:locked/>
    <w:rsid w:val="00030385"/>
    <w:rPr>
      <w:rFonts w:ascii="Verdana" w:hAnsi="Verdana" w:cs="Times New Roman"/>
      <w:b/>
      <w:bCs/>
      <w:sz w:val="28"/>
      <w:szCs w:val="28"/>
      <w:lang w:val="nl-NL" w:eastAsia="nl-NL"/>
    </w:rPr>
  </w:style>
  <w:style w:type="character" w:customStyle="1" w:styleId="Kop5Char">
    <w:name w:val="Kop 5 Char"/>
    <w:aliases w:val="Alineakop Char"/>
    <w:basedOn w:val="Standaardalinea-lettertype"/>
    <w:link w:val="Kop5"/>
    <w:uiPriority w:val="99"/>
    <w:semiHidden/>
    <w:locked/>
    <w:rsid w:val="007427B1"/>
    <w:rPr>
      <w:rFonts w:ascii="Calibri" w:hAnsi="Calibri" w:cs="Times New Roman"/>
      <w:b/>
      <w:bCs/>
      <w:i/>
      <w:iCs/>
      <w:sz w:val="26"/>
      <w:szCs w:val="26"/>
      <w:lang w:val="nl-NL" w:eastAsia="nl-NL"/>
    </w:rPr>
  </w:style>
  <w:style w:type="character" w:customStyle="1" w:styleId="Kop6Char1">
    <w:name w:val="Kop 6 Char1"/>
    <w:basedOn w:val="Standaardalinea-lettertype"/>
    <w:link w:val="Kop6"/>
    <w:uiPriority w:val="99"/>
    <w:locked/>
    <w:rsid w:val="007427B1"/>
    <w:rPr>
      <w:rFonts w:ascii="Myriad Pro" w:hAnsi="Myriad Pro"/>
      <w:bCs/>
      <w:sz w:val="20"/>
      <w:szCs w:val="24"/>
      <w:lang w:val="nl-NL" w:eastAsia="nl-NL"/>
    </w:rPr>
  </w:style>
  <w:style w:type="character" w:customStyle="1" w:styleId="Kop7Char">
    <w:name w:val="Kop 7 Char"/>
    <w:basedOn w:val="Standaardalinea-lettertype"/>
    <w:link w:val="Kop7"/>
    <w:uiPriority w:val="99"/>
    <w:semiHidden/>
    <w:locked/>
    <w:rsid w:val="007427B1"/>
    <w:rPr>
      <w:rFonts w:ascii="Calibri" w:hAnsi="Calibri" w:cs="Times New Roman"/>
      <w:sz w:val="24"/>
      <w:szCs w:val="24"/>
      <w:lang w:val="nl-NL" w:eastAsia="nl-NL"/>
    </w:rPr>
  </w:style>
  <w:style w:type="character" w:customStyle="1" w:styleId="Kop8Char">
    <w:name w:val="Kop 8 Char"/>
    <w:basedOn w:val="Standaardalinea-lettertype"/>
    <w:link w:val="Kop8"/>
    <w:uiPriority w:val="99"/>
    <w:semiHidden/>
    <w:locked/>
    <w:rsid w:val="007427B1"/>
    <w:rPr>
      <w:rFonts w:ascii="Calibri" w:hAnsi="Calibri" w:cs="Times New Roman"/>
      <w:i/>
      <w:iCs/>
      <w:sz w:val="24"/>
      <w:szCs w:val="24"/>
      <w:lang w:val="nl-NL" w:eastAsia="nl-NL"/>
    </w:rPr>
  </w:style>
  <w:style w:type="paragraph" w:styleId="Inhopg4">
    <w:name w:val="toc 4"/>
    <w:basedOn w:val="Standaard"/>
    <w:next w:val="Standaard"/>
    <w:autoRedefine/>
    <w:uiPriority w:val="99"/>
    <w:semiHidden/>
    <w:rsid w:val="00B74EAF"/>
    <w:pPr>
      <w:ind w:left="510"/>
    </w:pPr>
  </w:style>
  <w:style w:type="paragraph" w:styleId="Inhopg1">
    <w:name w:val="toc 1"/>
    <w:basedOn w:val="Standaard"/>
    <w:next w:val="Standaard"/>
    <w:autoRedefine/>
    <w:uiPriority w:val="99"/>
    <w:rsid w:val="00B74EAF"/>
    <w:pPr>
      <w:spacing w:before="240" w:after="120"/>
      <w:ind w:hanging="680"/>
    </w:pPr>
    <w:rPr>
      <w:b/>
    </w:rPr>
  </w:style>
  <w:style w:type="paragraph" w:styleId="Inhopg2">
    <w:name w:val="toc 2"/>
    <w:basedOn w:val="Standaard"/>
    <w:next w:val="Standaard"/>
    <w:autoRedefine/>
    <w:uiPriority w:val="99"/>
    <w:rsid w:val="00B74EAF"/>
    <w:pPr>
      <w:tabs>
        <w:tab w:val="left" w:pos="510"/>
        <w:tab w:val="right" w:pos="7643"/>
      </w:tabs>
      <w:ind w:hanging="680"/>
    </w:pPr>
    <w:rPr>
      <w:noProof/>
      <w:szCs w:val="22"/>
    </w:rPr>
  </w:style>
  <w:style w:type="paragraph" w:styleId="Inhopg3">
    <w:name w:val="toc 3"/>
    <w:basedOn w:val="Standaard"/>
    <w:next w:val="Standaard"/>
    <w:autoRedefine/>
    <w:uiPriority w:val="99"/>
    <w:rsid w:val="00B74EAF"/>
    <w:pPr>
      <w:ind w:hanging="680"/>
    </w:pPr>
  </w:style>
  <w:style w:type="paragraph" w:styleId="Inhopg5">
    <w:name w:val="toc 5"/>
    <w:basedOn w:val="Standaard"/>
    <w:next w:val="Standaard"/>
    <w:autoRedefine/>
    <w:uiPriority w:val="99"/>
    <w:semiHidden/>
    <w:rsid w:val="00B74EAF"/>
    <w:pPr>
      <w:ind w:left="680"/>
    </w:pPr>
  </w:style>
  <w:style w:type="paragraph" w:styleId="Inhopg6">
    <w:name w:val="toc 6"/>
    <w:basedOn w:val="Standaard"/>
    <w:next w:val="Standaard"/>
    <w:autoRedefine/>
    <w:uiPriority w:val="99"/>
    <w:semiHidden/>
    <w:rsid w:val="00B74EAF"/>
    <w:pPr>
      <w:ind w:left="850"/>
    </w:pPr>
  </w:style>
  <w:style w:type="paragraph" w:styleId="Inhopg7">
    <w:name w:val="toc 7"/>
    <w:basedOn w:val="Standaard"/>
    <w:next w:val="Standaard"/>
    <w:autoRedefine/>
    <w:uiPriority w:val="99"/>
    <w:semiHidden/>
    <w:rsid w:val="00B74EAF"/>
    <w:pPr>
      <w:ind w:left="1020"/>
    </w:pPr>
  </w:style>
  <w:style w:type="paragraph" w:styleId="Inhopg8">
    <w:name w:val="toc 8"/>
    <w:basedOn w:val="Standaard"/>
    <w:next w:val="Standaard"/>
    <w:autoRedefine/>
    <w:uiPriority w:val="99"/>
    <w:semiHidden/>
    <w:rsid w:val="00B74EAF"/>
    <w:pPr>
      <w:ind w:left="1190"/>
    </w:pPr>
  </w:style>
  <w:style w:type="paragraph" w:styleId="Inhopg9">
    <w:name w:val="toc 9"/>
    <w:basedOn w:val="Standaard"/>
    <w:next w:val="Standaard"/>
    <w:autoRedefine/>
    <w:uiPriority w:val="99"/>
    <w:semiHidden/>
    <w:rsid w:val="00B74EAF"/>
    <w:pPr>
      <w:ind w:left="1360"/>
    </w:pPr>
  </w:style>
  <w:style w:type="character" w:styleId="Hyperlink">
    <w:name w:val="Hyperlink"/>
    <w:basedOn w:val="Standaardalinea-lettertype"/>
    <w:uiPriority w:val="99"/>
    <w:rsid w:val="00B74EAF"/>
    <w:rPr>
      <w:rFonts w:cs="Times New Roman"/>
      <w:color w:val="0000FF"/>
      <w:u w:val="single"/>
    </w:rPr>
  </w:style>
  <w:style w:type="paragraph" w:styleId="Koptekst">
    <w:name w:val="header"/>
    <w:basedOn w:val="Standaard"/>
    <w:link w:val="KoptekstChar1"/>
    <w:uiPriority w:val="99"/>
    <w:rsid w:val="00B74EAF"/>
    <w:pPr>
      <w:tabs>
        <w:tab w:val="center" w:pos="4536"/>
        <w:tab w:val="right" w:pos="9072"/>
      </w:tabs>
    </w:pPr>
  </w:style>
  <w:style w:type="character" w:customStyle="1" w:styleId="KoptekstChar1">
    <w:name w:val="Koptekst Char1"/>
    <w:basedOn w:val="Standaardalinea-lettertype"/>
    <w:link w:val="Koptekst"/>
    <w:uiPriority w:val="99"/>
    <w:semiHidden/>
    <w:locked/>
    <w:rsid w:val="007427B1"/>
    <w:rPr>
      <w:rFonts w:ascii="Verdana" w:hAnsi="Verdana" w:cs="Times New Roman"/>
      <w:sz w:val="24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rsid w:val="00B74EA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7427B1"/>
    <w:rPr>
      <w:rFonts w:ascii="Verdana" w:hAnsi="Verdana" w:cs="Times New Roman"/>
      <w:sz w:val="24"/>
      <w:szCs w:val="24"/>
      <w:lang w:val="nl-NL" w:eastAsia="nl-NL"/>
    </w:rPr>
  </w:style>
  <w:style w:type="paragraph" w:styleId="Plattetekst">
    <w:name w:val="Body Text"/>
    <w:basedOn w:val="Standaard"/>
    <w:link w:val="PlattetekstChar1"/>
    <w:uiPriority w:val="99"/>
    <w:rsid w:val="00B74EAF"/>
    <w:rPr>
      <w:i/>
      <w:iCs/>
    </w:rPr>
  </w:style>
  <w:style w:type="character" w:customStyle="1" w:styleId="PlattetekstChar1">
    <w:name w:val="Platte tekst Char1"/>
    <w:basedOn w:val="Standaardalinea-lettertype"/>
    <w:link w:val="Plattetekst"/>
    <w:uiPriority w:val="99"/>
    <w:semiHidden/>
    <w:locked/>
    <w:rsid w:val="007427B1"/>
    <w:rPr>
      <w:rFonts w:ascii="Verdana" w:hAnsi="Verdana" w:cs="Times New Roman"/>
      <w:sz w:val="24"/>
      <w:szCs w:val="24"/>
      <w:lang w:val="nl-NL" w:eastAsia="nl-NL"/>
    </w:rPr>
  </w:style>
  <w:style w:type="character" w:customStyle="1" w:styleId="PlattetekstChar">
    <w:name w:val="Platte tekst Char"/>
    <w:basedOn w:val="Standaardalinea-lettertype"/>
    <w:uiPriority w:val="99"/>
    <w:semiHidden/>
    <w:rsid w:val="00B74EAF"/>
    <w:rPr>
      <w:rFonts w:ascii="Verdana" w:hAnsi="Verdana" w:cs="Times New Roman"/>
      <w:i/>
      <w:iCs/>
      <w:sz w:val="24"/>
      <w:szCs w:val="24"/>
    </w:rPr>
  </w:style>
  <w:style w:type="character" w:customStyle="1" w:styleId="Kop6Char">
    <w:name w:val="Kop 6 Char"/>
    <w:basedOn w:val="Standaardalinea-lettertype"/>
    <w:uiPriority w:val="99"/>
    <w:rsid w:val="00B74EAF"/>
    <w:rPr>
      <w:rFonts w:ascii="Verdana" w:hAnsi="Verdana" w:cs="Times New Roman"/>
      <w:bCs/>
      <w:sz w:val="24"/>
      <w:szCs w:val="24"/>
    </w:rPr>
  </w:style>
  <w:style w:type="character" w:styleId="Paginanummer">
    <w:name w:val="page number"/>
    <w:basedOn w:val="Standaardalinea-lettertype"/>
    <w:uiPriority w:val="99"/>
    <w:rsid w:val="00B74EAF"/>
    <w:rPr>
      <w:rFonts w:cs="Times New Roman"/>
    </w:rPr>
  </w:style>
  <w:style w:type="paragraph" w:customStyle="1" w:styleId="TextRow">
    <w:name w:val="Text Row"/>
    <w:basedOn w:val="Standaard"/>
    <w:uiPriority w:val="99"/>
    <w:rsid w:val="00B74EAF"/>
    <w:pPr>
      <w:widowControl w:val="0"/>
      <w:overflowPunct w:val="0"/>
      <w:autoSpaceDE w:val="0"/>
      <w:autoSpaceDN w:val="0"/>
      <w:adjustRightInd w:val="0"/>
      <w:spacing w:before="60" w:after="20" w:line="264" w:lineRule="exact"/>
      <w:textAlignment w:val="baseline"/>
    </w:pPr>
    <w:rPr>
      <w:rFonts w:ascii="Times New Roman" w:hAnsi="Times New Roman"/>
      <w:sz w:val="22"/>
      <w:szCs w:val="20"/>
      <w:lang w:eastAsia="en-US"/>
    </w:rPr>
  </w:style>
  <w:style w:type="paragraph" w:styleId="Normaalweb">
    <w:name w:val="Normal (Web)"/>
    <w:basedOn w:val="Standaard"/>
    <w:uiPriority w:val="99"/>
    <w:rsid w:val="00B74EAF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en-GB" w:eastAsia="en-US"/>
    </w:rPr>
  </w:style>
  <w:style w:type="character" w:customStyle="1" w:styleId="Invul2">
    <w:name w:val="Invul2"/>
    <w:basedOn w:val="Standaardalinea-lettertype"/>
    <w:uiPriority w:val="99"/>
    <w:rsid w:val="00B74EAF"/>
    <w:rPr>
      <w:rFonts w:cs="Times New Roman"/>
    </w:rPr>
  </w:style>
  <w:style w:type="paragraph" w:styleId="Plattetekst2">
    <w:name w:val="Body Text 2"/>
    <w:basedOn w:val="Standaard"/>
    <w:link w:val="Plattetekst2Char1"/>
    <w:uiPriority w:val="99"/>
    <w:rsid w:val="00B74EAF"/>
    <w:pPr>
      <w:spacing w:after="120" w:line="480" w:lineRule="auto"/>
    </w:pPr>
  </w:style>
  <w:style w:type="character" w:customStyle="1" w:styleId="Plattetekst2Char1">
    <w:name w:val="Platte tekst 2 Char1"/>
    <w:basedOn w:val="Standaardalinea-lettertype"/>
    <w:link w:val="Plattetekst2"/>
    <w:uiPriority w:val="99"/>
    <w:semiHidden/>
    <w:locked/>
    <w:rsid w:val="007427B1"/>
    <w:rPr>
      <w:rFonts w:ascii="Verdana" w:hAnsi="Verdana" w:cs="Times New Roman"/>
      <w:sz w:val="24"/>
      <w:szCs w:val="24"/>
      <w:lang w:val="nl-NL" w:eastAsia="nl-NL"/>
    </w:rPr>
  </w:style>
  <w:style w:type="character" w:customStyle="1" w:styleId="Plattetekst2Char">
    <w:name w:val="Platte tekst 2 Char"/>
    <w:basedOn w:val="Standaardalinea-lettertype"/>
    <w:uiPriority w:val="99"/>
    <w:semiHidden/>
    <w:rsid w:val="00B74EAF"/>
    <w:rPr>
      <w:rFonts w:ascii="Verdana" w:hAnsi="Verdana" w:cs="Times New Roman"/>
      <w:sz w:val="24"/>
      <w:szCs w:val="24"/>
    </w:rPr>
  </w:style>
  <w:style w:type="paragraph" w:styleId="Geenafstand">
    <w:name w:val="No Spacing"/>
    <w:uiPriority w:val="99"/>
    <w:qFormat/>
    <w:rsid w:val="00B74EAF"/>
    <w:rPr>
      <w:rFonts w:ascii="Verdana" w:hAnsi="Verdana"/>
      <w:sz w:val="17"/>
      <w:szCs w:val="24"/>
      <w:lang w:val="nl-NL" w:eastAsia="nl-NL"/>
    </w:rPr>
  </w:style>
  <w:style w:type="paragraph" w:customStyle="1" w:styleId="Kleurrijkelijst-accent11">
    <w:name w:val="Kleurrijke lijst - accent 11"/>
    <w:basedOn w:val="Standaard"/>
    <w:uiPriority w:val="99"/>
    <w:rsid w:val="00B74EAF"/>
    <w:pPr>
      <w:spacing w:line="240" w:lineRule="auto"/>
      <w:ind w:left="720"/>
    </w:pPr>
    <w:rPr>
      <w:rFonts w:ascii="Times New Roman" w:hAnsi="Times New Roman"/>
      <w:sz w:val="24"/>
    </w:rPr>
  </w:style>
  <w:style w:type="character" w:styleId="GevolgdeHyperlink">
    <w:name w:val="FollowedHyperlink"/>
    <w:basedOn w:val="Standaardalinea-lettertype"/>
    <w:uiPriority w:val="99"/>
    <w:rsid w:val="00B74EAF"/>
    <w:rPr>
      <w:rFonts w:cs="Times New Roman"/>
      <w:color w:val="800080"/>
      <w:u w:val="single"/>
    </w:rPr>
  </w:style>
  <w:style w:type="character" w:customStyle="1" w:styleId="KoptekstChar">
    <w:name w:val="Koptekst Char"/>
    <w:basedOn w:val="Standaardalinea-lettertype"/>
    <w:uiPriority w:val="99"/>
    <w:rsid w:val="00B74EAF"/>
    <w:rPr>
      <w:rFonts w:ascii="Verdana" w:hAnsi="Verdana" w:cs="Times New Roman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rsid w:val="00B74EA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7427B1"/>
    <w:rPr>
      <w:rFonts w:cs="Times New Roman"/>
      <w:sz w:val="2"/>
      <w:lang w:val="nl-NL" w:eastAsia="nl-NL"/>
    </w:rPr>
  </w:style>
  <w:style w:type="character" w:customStyle="1" w:styleId="CharChar">
    <w:name w:val="Char Char"/>
    <w:basedOn w:val="Standaardalinea-lettertype"/>
    <w:uiPriority w:val="99"/>
    <w:semiHidden/>
    <w:rsid w:val="00B74EAF"/>
    <w:rPr>
      <w:rFonts w:ascii="Tahoma" w:hAnsi="Tahoma" w:cs="Tahoma"/>
      <w:sz w:val="16"/>
      <w:szCs w:val="16"/>
    </w:rPr>
  </w:style>
  <w:style w:type="character" w:customStyle="1" w:styleId="CharChar1">
    <w:name w:val="Char Char1"/>
    <w:basedOn w:val="Standaardalinea-lettertype"/>
    <w:uiPriority w:val="99"/>
    <w:rsid w:val="00B74EAF"/>
    <w:rPr>
      <w:rFonts w:ascii="Verdana" w:hAnsi="Verdana" w:cs="Times New Roman"/>
      <w:b/>
      <w:bCs/>
      <w:sz w:val="28"/>
      <w:szCs w:val="28"/>
      <w:lang w:val="nl-NL" w:eastAsia="nl-NL" w:bidi="ar-SA"/>
    </w:rPr>
  </w:style>
  <w:style w:type="character" w:styleId="Verwijzingopmerking">
    <w:name w:val="annotation reference"/>
    <w:basedOn w:val="Standaardalinea-lettertype"/>
    <w:uiPriority w:val="99"/>
    <w:rsid w:val="00FF4413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FF4413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locked/>
    <w:rsid w:val="00FF4413"/>
    <w:rPr>
      <w:rFonts w:ascii="Verdana" w:hAnsi="Verdana" w:cs="Times New Roman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rsid w:val="00FF441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locked/>
    <w:rsid w:val="00FF4413"/>
    <w:rPr>
      <w:rFonts w:ascii="Verdana" w:hAnsi="Verdana" w:cs="Times New Roman"/>
      <w:b/>
      <w:bCs/>
      <w:lang w:val="nl-NL" w:eastAsia="nl-NL"/>
    </w:rPr>
  </w:style>
  <w:style w:type="paragraph" w:styleId="Lijstalinea">
    <w:name w:val="List Paragraph"/>
    <w:basedOn w:val="Standaard"/>
    <w:uiPriority w:val="99"/>
    <w:qFormat/>
    <w:rsid w:val="004E6A1D"/>
    <w:pPr>
      <w:ind w:left="708"/>
    </w:pPr>
  </w:style>
  <w:style w:type="paragraph" w:styleId="Revisie">
    <w:name w:val="Revision"/>
    <w:hidden/>
    <w:uiPriority w:val="99"/>
    <w:semiHidden/>
    <w:rsid w:val="00E867AB"/>
    <w:rPr>
      <w:rFonts w:ascii="Verdana" w:hAnsi="Verdana"/>
      <w:sz w:val="17"/>
      <w:szCs w:val="24"/>
      <w:lang w:val="nl-NL" w:eastAsia="nl-NL"/>
    </w:rPr>
  </w:style>
  <w:style w:type="paragraph" w:customStyle="1" w:styleId="Opmaakprofiel">
    <w:name w:val="Opmaakprofiel"/>
    <w:rsid w:val="00A579C5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val="nl-NL" w:eastAsia="nl-NL"/>
    </w:rPr>
  </w:style>
  <w:style w:type="paragraph" w:customStyle="1" w:styleId="M3VTekstbasis">
    <w:name w:val="M3V Tekst basis"/>
    <w:basedOn w:val="Standaard"/>
    <w:qFormat/>
    <w:rsid w:val="00F758C0"/>
    <w:pPr>
      <w:spacing w:line="312" w:lineRule="auto"/>
    </w:pPr>
    <w:rPr>
      <w:rFonts w:ascii="Candara" w:eastAsiaTheme="minorHAnsi" w:hAnsi="Candara" w:cstheme="minorBidi"/>
      <w:szCs w:val="22"/>
    </w:rPr>
  </w:style>
  <w:style w:type="paragraph" w:customStyle="1" w:styleId="M3VTitel2paragraaf">
    <w:name w:val="M3V Titel 2 paragraaf"/>
    <w:basedOn w:val="Kop2"/>
    <w:rsid w:val="000C76AE"/>
    <w:pPr>
      <w:keepNext/>
      <w:keepLines/>
      <w:numPr>
        <w:numId w:val="3"/>
      </w:numPr>
      <w:spacing w:after="0" w:line="312" w:lineRule="auto"/>
    </w:pPr>
    <w:rPr>
      <w:rFonts w:asciiTheme="majorHAnsi" w:eastAsiaTheme="majorEastAsia" w:hAnsiTheme="majorHAnsi" w:cstheme="majorBidi"/>
      <w:bCs w:val="0"/>
      <w:iCs w:val="0"/>
      <w:caps/>
      <w:color w:val="AE976D"/>
      <w:sz w:val="32"/>
      <w:szCs w:val="22"/>
      <w:lang w:eastAsia="en-US"/>
    </w:rPr>
  </w:style>
  <w:style w:type="paragraph" w:customStyle="1" w:styleId="M3VTitel1hoofdstuk">
    <w:name w:val="M3V Titel 1 hoofdstuk"/>
    <w:basedOn w:val="Kop1"/>
    <w:rsid w:val="000C76AE"/>
    <w:pPr>
      <w:keepNext/>
      <w:keepLines/>
      <w:numPr>
        <w:numId w:val="3"/>
      </w:numPr>
      <w:tabs>
        <w:tab w:val="clear" w:pos="360"/>
      </w:tabs>
      <w:spacing w:before="0" w:line="312" w:lineRule="auto"/>
      <w:ind w:left="567" w:hanging="567"/>
    </w:pPr>
    <w:rPr>
      <w:rFonts w:asciiTheme="majorHAnsi" w:eastAsiaTheme="majorEastAsia" w:hAnsiTheme="majorHAnsi" w:cstheme="majorBidi"/>
      <w:bCs w:val="0"/>
      <w:caps/>
      <w:color w:val="62B1E6"/>
      <w:sz w:val="40"/>
      <w:szCs w:val="32"/>
      <w:lang w:eastAsia="en-US"/>
    </w:rPr>
  </w:style>
  <w:style w:type="paragraph" w:customStyle="1" w:styleId="Default">
    <w:name w:val="Default"/>
    <w:rsid w:val="003B09E3"/>
    <w:pPr>
      <w:autoSpaceDE w:val="0"/>
      <w:autoSpaceDN w:val="0"/>
      <w:adjustRightInd w:val="0"/>
    </w:pPr>
    <w:rPr>
      <w:rFonts w:ascii="Candara" w:hAnsi="Candara" w:cs="Candara"/>
      <w:color w:val="000000"/>
      <w:sz w:val="24"/>
      <w:szCs w:val="24"/>
      <w:lang w:val="nl-NL"/>
    </w:rPr>
  </w:style>
  <w:style w:type="numbering" w:customStyle="1" w:styleId="Huidigelijst2">
    <w:name w:val="Huidige lijst2"/>
    <w:uiPriority w:val="99"/>
    <w:rsid w:val="0075565D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technieknederland.nl/nieuws/aan-de-slag-met-programma-van-eisen-circulaire-installaties-20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dgbc.nl/woordenboek/weng-werkelijk-energieneutraal-gebouw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dgbc.nl/woordenboek/eng-energieneutraal-gebouw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technieknederland.nl/nieuws/aan-de-slag-met-programma-van-eisen-circulaire-installaties-20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technieknederland.nl/nieuws/aan-de-slag-met-programma-van-eisen-circulaire-installaties-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1852F705F1CE41B4F08EFEF0E04005" ma:contentTypeVersion="8" ma:contentTypeDescription="Een nieuw document maken." ma:contentTypeScope="" ma:versionID="8dd779b569d8c3f46d1d6a6889f1c6a3">
  <xsd:schema xmlns:xsd="http://www.w3.org/2001/XMLSchema" xmlns:xs="http://www.w3.org/2001/XMLSchema" xmlns:p="http://schemas.microsoft.com/office/2006/metadata/properties" xmlns:ns2="024b6f5f-f46d-4204-bc17-8706ff8fba6f" targetNamespace="http://schemas.microsoft.com/office/2006/metadata/properties" ma:root="true" ma:fieldsID="389f47d3ef5410492bf22b47c0741549" ns2:_="">
    <xsd:import namespace="024b6f5f-f46d-4204-bc17-8706ff8fba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4b6f5f-f46d-4204-bc17-8706ff8fba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919C1A-AD36-48E8-93B6-E595B09B6F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242036-D973-420F-A4DE-8112D0BABB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E6D1F81-52BF-4AFE-9E55-08194ACACA5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F5DBE29-9D86-4653-8708-EF728DA80E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4b6f5f-f46d-4204-bc17-8706ff8fba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6</Pages>
  <Words>820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Standaard Sjablonen</vt:lpstr>
    </vt:vector>
  </TitlesOfParts>
  <Manager>R.A.J. Hutten</Manager>
  <Company>Kleissen en Partners</Company>
  <LinksUpToDate>false</LinksUpToDate>
  <CharactersWithSpaces>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 Sjablonen</dc:title>
  <dc:subject>rapportage Zwolle</dc:subject>
  <dc:creator>Sven Alink</dc:creator>
  <cp:keywords/>
  <dc:description/>
  <cp:lastModifiedBy>Maarten Assink | ProcesWijs</cp:lastModifiedBy>
  <cp:revision>10</cp:revision>
  <cp:lastPrinted>2016-04-22T11:12:00Z</cp:lastPrinted>
  <dcterms:created xsi:type="dcterms:W3CDTF">2022-05-06T14:52:00Z</dcterms:created>
  <dcterms:modified xsi:type="dcterms:W3CDTF">2026-10-14T14:47:00Z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0x0101007E1852F705F1CE41B4F08EFEF0E04005</vt:lpwstr>
  </property>
  <property fmtid="{D5CDD505-2E9C-101B-9397-08002B2CF9AE}" pid="3" name="Order">
    <vt:r8>23500</vt:r8>
  </property>
</Properties>
</file>