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29291" w14:textId="79D91E9E" w:rsidR="00510017" w:rsidRDefault="00510017" w:rsidP="00510017">
      <w:pPr>
        <w:pStyle w:val="Titel"/>
        <w:spacing w:line="240" w:lineRule="auto"/>
        <w:rPr>
          <w:b/>
          <w:bCs/>
          <w:color w:val="E1B129" w:themeColor="text2"/>
          <w:sz w:val="96"/>
          <w:szCs w:val="96"/>
        </w:rPr>
      </w:pPr>
      <w:r>
        <w:rPr>
          <w:noProof/>
        </w:rPr>
        <w:drawing>
          <wp:anchor distT="0" distB="0" distL="114300" distR="114300" simplePos="0" relativeHeight="251662343" behindDoc="1" locked="0" layoutInCell="1" allowOverlap="1" wp14:anchorId="6A364747" wp14:editId="1E49028A">
            <wp:simplePos x="0" y="0"/>
            <wp:positionH relativeFrom="page">
              <wp:align>left</wp:align>
            </wp:positionH>
            <wp:positionV relativeFrom="paragraph">
              <wp:posOffset>-1219439</wp:posOffset>
            </wp:positionV>
            <wp:extent cx="7564755" cy="10892790"/>
            <wp:effectExtent l="0" t="0" r="0" b="3810"/>
            <wp:wrapNone/>
            <wp:docPr id="1743256650" name="Afbeelding 24" descr="Afbeelding met schermopname, tekst, Lettertype, Graphics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3256650" name="Afbeelding 24" descr="Afbeelding met schermopname, tekst, Lettertype, Graphics&#10;&#10;Door AI gegenereerde inhoud is mogelijk onjuis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4755" cy="10892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639D3A" w14:textId="77777777" w:rsidR="00510017" w:rsidRDefault="00510017" w:rsidP="00510017">
      <w:pPr>
        <w:pStyle w:val="Titel"/>
        <w:spacing w:line="240" w:lineRule="auto"/>
        <w:rPr>
          <w:b/>
          <w:bCs/>
          <w:color w:val="E1B129" w:themeColor="text2"/>
          <w:sz w:val="96"/>
          <w:szCs w:val="96"/>
        </w:rPr>
      </w:pPr>
    </w:p>
    <w:p w14:paraId="32292BB9" w14:textId="0BE120B5" w:rsidR="00510017" w:rsidRPr="00AF1BAE" w:rsidRDefault="00403AD1" w:rsidP="00510017">
      <w:pPr>
        <w:pStyle w:val="Titel"/>
        <w:spacing w:line="240" w:lineRule="auto"/>
        <w:rPr>
          <w:b/>
          <w:bCs/>
          <w:color w:val="E1B129" w:themeColor="text2"/>
          <w:lang w:val="nl-NL"/>
        </w:rPr>
      </w:pPr>
      <w:r w:rsidRPr="00AF1BAE">
        <w:rPr>
          <w:b/>
          <w:bCs/>
          <w:color w:val="E1B129" w:themeColor="text2"/>
          <w:lang w:val="nl-NL"/>
        </w:rPr>
        <w:t xml:space="preserve">Bijlage </w:t>
      </w:r>
      <w:r w:rsidR="00AF1BAE" w:rsidRPr="00AF1BAE">
        <w:rPr>
          <w:b/>
          <w:bCs/>
          <w:color w:val="E1B129" w:themeColor="text2"/>
          <w:lang w:val="nl-NL"/>
        </w:rPr>
        <w:t>3</w:t>
      </w:r>
      <w:r w:rsidRPr="00AF1BAE">
        <w:rPr>
          <w:b/>
          <w:bCs/>
          <w:color w:val="E1B129" w:themeColor="text2"/>
          <w:lang w:val="nl-NL"/>
        </w:rPr>
        <w:t xml:space="preserve"> – Verklaring omtrent inschrijving</w:t>
      </w:r>
    </w:p>
    <w:p w14:paraId="7D2C4085" w14:textId="77777777" w:rsidR="00B22D2E" w:rsidRPr="00B22D2E" w:rsidRDefault="00B22D2E" w:rsidP="00B22D2E">
      <w:pPr>
        <w:pStyle w:val="Ondertitel"/>
        <w:rPr>
          <w:color w:val="FCFBFB" w:themeColor="background1"/>
          <w:lang w:val="nl-NL"/>
        </w:rPr>
      </w:pPr>
      <w:r w:rsidRPr="00B22D2E">
        <w:rPr>
          <w:color w:val="FCFBFB" w:themeColor="background1"/>
          <w:lang w:val="nl-NL"/>
        </w:rPr>
        <w:t>Watertankwagens</w:t>
      </w:r>
    </w:p>
    <w:p w14:paraId="1C42AE89" w14:textId="66EF37C7" w:rsidR="00CB7329" w:rsidRPr="00B22D2E" w:rsidRDefault="00B22D2E" w:rsidP="00B22D2E">
      <w:pPr>
        <w:spacing w:line="288" w:lineRule="auto"/>
        <w:rPr>
          <w:lang w:val="nl-NL"/>
        </w:rPr>
      </w:pPr>
      <w:r w:rsidRPr="00B22D2E">
        <w:rPr>
          <w:rStyle w:val="Subtielebenadrukking"/>
          <w:color w:val="FCFBFB" w:themeColor="background1"/>
          <w:sz w:val="24"/>
          <w:szCs w:val="26"/>
          <w:lang w:val="nl-NL"/>
        </w:rPr>
        <w:t>Europese aanbesteding volgens de openbare procedure voor de levering en onderhoud van watertankswagens ten behoeve van Veiligheidsregio IJsselland</w:t>
      </w:r>
      <w:r w:rsidR="0010372E">
        <w:rPr>
          <w:rStyle w:val="Subtielebenadrukking"/>
          <w:color w:val="FCFBFB" w:themeColor="background1"/>
          <w:sz w:val="24"/>
          <w:szCs w:val="26"/>
          <w:lang w:val="nl-NL"/>
        </w:rPr>
        <w:t xml:space="preserve"> en Veiligheidsregio </w:t>
      </w:r>
      <w:r w:rsidR="0010372E" w:rsidRPr="0010372E">
        <w:rPr>
          <w:rStyle w:val="Subtielebenadrukking"/>
          <w:color w:val="FCFBFB" w:themeColor="background1"/>
          <w:sz w:val="24"/>
          <w:szCs w:val="26"/>
          <w:lang w:val="nl-NL"/>
        </w:rPr>
        <w:t>Fryslân</w:t>
      </w:r>
    </w:p>
    <w:p w14:paraId="2544C6D3" w14:textId="77777777" w:rsidR="00CB7329" w:rsidRDefault="00CB7329" w:rsidP="00CB7329">
      <w:pPr>
        <w:rPr>
          <w:lang w:val="fr-FR"/>
        </w:rPr>
      </w:pPr>
    </w:p>
    <w:p w14:paraId="526259B4" w14:textId="77777777" w:rsidR="00CB7329" w:rsidRDefault="00CB7329" w:rsidP="00CB7329">
      <w:pPr>
        <w:rPr>
          <w:lang w:val="fr-FR"/>
        </w:rPr>
      </w:pPr>
    </w:p>
    <w:p w14:paraId="122B63DC" w14:textId="77777777" w:rsidR="00CB7329" w:rsidRDefault="00CB7329" w:rsidP="00CB7329">
      <w:pPr>
        <w:rPr>
          <w:lang w:val="fr-FR"/>
        </w:rPr>
      </w:pPr>
    </w:p>
    <w:p w14:paraId="6E7BAF59" w14:textId="77777777" w:rsidR="00CB7329" w:rsidRDefault="00CB7329" w:rsidP="00CB7329">
      <w:pPr>
        <w:rPr>
          <w:lang w:val="fr-FR"/>
        </w:rPr>
      </w:pPr>
    </w:p>
    <w:p w14:paraId="6BFCB6F2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6E76B1A5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7A721D15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5981AA9B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2E082CD8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2D869CDF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58C07D1B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0105643B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07D66A99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4B705D63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2380A3BA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74091F20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086DBF42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71DCA675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21840ECD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54CACF5A" w14:textId="45C911E2" w:rsidR="00CB7329" w:rsidRPr="0038256A" w:rsidRDefault="00CB7329" w:rsidP="00CB7329">
      <w:pPr>
        <w:rPr>
          <w:color w:val="FCFBFB" w:themeColor="background1"/>
          <w:lang w:val="nl-NL"/>
        </w:rPr>
      </w:pPr>
      <w:r w:rsidRPr="0038256A">
        <w:rPr>
          <w:color w:val="FCFBFB" w:themeColor="background1"/>
          <w:lang w:val="nl-NL"/>
        </w:rPr>
        <w:t>Uitgevoerd door:</w:t>
      </w:r>
      <w:r w:rsidRPr="0038256A">
        <w:rPr>
          <w:color w:val="FCFBFB" w:themeColor="background1"/>
          <w:lang w:val="nl-NL"/>
        </w:rPr>
        <w:tab/>
      </w:r>
      <w:r w:rsidRPr="0038256A">
        <w:rPr>
          <w:color w:val="FCFBFB" w:themeColor="background1"/>
          <w:lang w:val="nl-NL"/>
        </w:rPr>
        <w:tab/>
        <w:t>:</w:t>
      </w:r>
      <w:r w:rsidRPr="0038256A">
        <w:rPr>
          <w:color w:val="FCFBFB" w:themeColor="background1"/>
          <w:lang w:val="nl-NL"/>
        </w:rPr>
        <w:tab/>
        <w:t xml:space="preserve">EPSA Procurement, </w:t>
      </w:r>
      <w:r w:rsidR="00B22D2E">
        <w:rPr>
          <w:color w:val="FCFBFB" w:themeColor="background1"/>
          <w:lang w:val="nl-NL"/>
        </w:rPr>
        <w:t>Tim Kleiwert en Ruben Zanting</w:t>
      </w:r>
    </w:p>
    <w:p w14:paraId="03819155" w14:textId="60136C2D" w:rsidR="00CB7329" w:rsidRPr="0038256A" w:rsidRDefault="00CB7329" w:rsidP="00CB7329">
      <w:pPr>
        <w:rPr>
          <w:color w:val="FCFBFB" w:themeColor="background1"/>
          <w:lang w:val="nl-NL"/>
        </w:rPr>
      </w:pPr>
      <w:r w:rsidRPr="0038256A">
        <w:rPr>
          <w:color w:val="FCFBFB" w:themeColor="background1"/>
          <w:lang w:val="nl-NL"/>
        </w:rPr>
        <w:t>In opdracht van</w:t>
      </w:r>
      <w:r w:rsidRPr="0038256A">
        <w:rPr>
          <w:color w:val="FCFBFB" w:themeColor="background1"/>
          <w:lang w:val="nl-NL"/>
        </w:rPr>
        <w:tab/>
      </w:r>
      <w:r w:rsidRPr="0038256A">
        <w:rPr>
          <w:color w:val="FCFBFB" w:themeColor="background1"/>
          <w:lang w:val="nl-NL"/>
        </w:rPr>
        <w:tab/>
        <w:t>:</w:t>
      </w:r>
      <w:r w:rsidRPr="0038256A">
        <w:rPr>
          <w:color w:val="FCFBFB" w:themeColor="background1"/>
          <w:lang w:val="nl-NL"/>
        </w:rPr>
        <w:tab/>
      </w:r>
      <w:r w:rsidR="00B22D2E">
        <w:rPr>
          <w:color w:val="FCFBFB" w:themeColor="background1"/>
          <w:lang w:val="nl-NL"/>
        </w:rPr>
        <w:t>Veiligheidsregio IJsselland</w:t>
      </w:r>
      <w:r w:rsidR="0010372E">
        <w:rPr>
          <w:color w:val="FCFBFB" w:themeColor="background1"/>
          <w:lang w:val="nl-NL"/>
        </w:rPr>
        <w:t xml:space="preserve"> en Veiligheidsregio </w:t>
      </w:r>
      <w:r w:rsidR="0010372E" w:rsidRPr="0010372E">
        <w:rPr>
          <w:color w:val="FCFBFB" w:themeColor="background1"/>
          <w:lang w:val="nl-NL"/>
        </w:rPr>
        <w:t>Fryslân</w:t>
      </w:r>
    </w:p>
    <w:p w14:paraId="1CB110FE" w14:textId="1F66B917" w:rsidR="00CB7329" w:rsidRPr="00B22D2E" w:rsidRDefault="00CB7329" w:rsidP="00CB7329">
      <w:pPr>
        <w:rPr>
          <w:color w:val="FCFBFB" w:themeColor="background1"/>
          <w:lang w:val="nl-NL"/>
        </w:rPr>
      </w:pPr>
      <w:r w:rsidRPr="0038256A">
        <w:rPr>
          <w:color w:val="FCFBFB" w:themeColor="background1"/>
          <w:lang w:val="nl-NL"/>
        </w:rPr>
        <w:t>Datum</w:t>
      </w:r>
      <w:r w:rsidRPr="0038256A">
        <w:rPr>
          <w:color w:val="FCFBFB" w:themeColor="background1"/>
          <w:lang w:val="nl-NL"/>
        </w:rPr>
        <w:tab/>
      </w:r>
      <w:r w:rsidRPr="0038256A">
        <w:rPr>
          <w:color w:val="FCFBFB" w:themeColor="background1"/>
          <w:lang w:val="nl-NL"/>
        </w:rPr>
        <w:tab/>
      </w:r>
      <w:r w:rsidRPr="0038256A">
        <w:rPr>
          <w:color w:val="FCFBFB" w:themeColor="background1"/>
          <w:lang w:val="nl-NL"/>
        </w:rPr>
        <w:tab/>
        <w:t>:</w:t>
      </w:r>
      <w:r w:rsidRPr="0038256A">
        <w:rPr>
          <w:color w:val="FCFBFB" w:themeColor="background1"/>
          <w:lang w:val="nl-NL"/>
        </w:rPr>
        <w:tab/>
      </w:r>
      <w:r w:rsidR="0010372E">
        <w:rPr>
          <w:color w:val="FCFBFB" w:themeColor="background1"/>
          <w:lang w:val="nl-NL"/>
        </w:rPr>
        <w:t>14</w:t>
      </w:r>
      <w:r w:rsidR="00437117" w:rsidRPr="00D970B9">
        <w:rPr>
          <w:color w:val="FCFBFB" w:themeColor="background1"/>
          <w:lang w:val="nl-NL"/>
        </w:rPr>
        <w:t xml:space="preserve"> oktober 2026</w:t>
      </w:r>
    </w:p>
    <w:p w14:paraId="4FE5B312" w14:textId="77777777" w:rsidR="00CB7329" w:rsidRPr="0038256A" w:rsidRDefault="00CB7329" w:rsidP="00CB7329">
      <w:pPr>
        <w:rPr>
          <w:color w:val="FCFBFB" w:themeColor="background1"/>
          <w:lang w:val="nl-NL"/>
        </w:rPr>
      </w:pPr>
      <w:r w:rsidRPr="00B22D2E">
        <w:rPr>
          <w:color w:val="FCFBFB" w:themeColor="background1"/>
          <w:lang w:val="nl-NL"/>
        </w:rPr>
        <w:t>Versie:</w:t>
      </w:r>
      <w:r w:rsidRPr="00B22D2E">
        <w:rPr>
          <w:color w:val="FCFBFB" w:themeColor="background1"/>
          <w:lang w:val="nl-NL"/>
        </w:rPr>
        <w:tab/>
      </w:r>
      <w:r w:rsidRPr="00B22D2E">
        <w:rPr>
          <w:color w:val="FCFBFB" w:themeColor="background1"/>
          <w:lang w:val="nl-NL"/>
        </w:rPr>
        <w:tab/>
      </w:r>
      <w:r w:rsidRPr="00B22D2E">
        <w:rPr>
          <w:color w:val="FCFBFB" w:themeColor="background1"/>
          <w:lang w:val="nl-NL"/>
        </w:rPr>
        <w:tab/>
        <w:t>:</w:t>
      </w:r>
      <w:r w:rsidRPr="00B22D2E">
        <w:rPr>
          <w:color w:val="FCFBFB" w:themeColor="background1"/>
          <w:lang w:val="nl-NL"/>
        </w:rPr>
        <w:tab/>
        <w:t>1.0</w:t>
      </w:r>
    </w:p>
    <w:p w14:paraId="7C72A257" w14:textId="411A12D2" w:rsidR="00CB7329" w:rsidRPr="00692586" w:rsidRDefault="009415DF" w:rsidP="00CB7329">
      <w:pPr>
        <w:rPr>
          <w:color w:val="auto"/>
          <w:lang w:val="nl-NL"/>
        </w:rPr>
      </w:pPr>
      <w:r w:rsidRPr="00692586">
        <w:rPr>
          <w:color w:val="auto"/>
          <w:lang w:val="nl-NL"/>
        </w:rPr>
        <w:lastRenderedPageBreak/>
        <w:t>Dit document is de verklaring omtrent inschrijving voor de Europese aanbesteding</w:t>
      </w:r>
      <w:r w:rsidR="004A4D53" w:rsidRPr="00692586">
        <w:rPr>
          <w:color w:val="auto"/>
          <w:lang w:val="nl-NL"/>
        </w:rPr>
        <w:t xml:space="preserve"> </w:t>
      </w:r>
      <w:r w:rsidR="00C225C4">
        <w:rPr>
          <w:color w:val="auto"/>
          <w:lang w:val="nl-NL"/>
        </w:rPr>
        <w:t>Watertankwagens</w:t>
      </w:r>
      <w:r w:rsidR="004A4D53" w:rsidRPr="00692586">
        <w:rPr>
          <w:color w:val="auto"/>
          <w:lang w:val="nl-NL"/>
        </w:rPr>
        <w:t xml:space="preserve"> met kenmerk </w:t>
      </w:r>
      <w:r w:rsidR="00C225C4">
        <w:rPr>
          <w:color w:val="auto"/>
          <w:lang w:val="nl-NL"/>
        </w:rPr>
        <w:t>011803/TK</w:t>
      </w:r>
      <w:r w:rsidR="004A4D53" w:rsidRPr="00692586">
        <w:rPr>
          <w:color w:val="auto"/>
          <w:lang w:val="nl-NL"/>
        </w:rPr>
        <w:t>.</w:t>
      </w:r>
    </w:p>
    <w:p w14:paraId="2943BDDE" w14:textId="77777777" w:rsidR="003D0B1E" w:rsidRPr="00692586" w:rsidRDefault="003D0B1E" w:rsidP="003D0B1E">
      <w:pPr>
        <w:spacing w:line="288" w:lineRule="auto"/>
        <w:rPr>
          <w:rFonts w:cs="Tahoma"/>
          <w:color w:val="auto"/>
          <w:lang w:val="nl-NL"/>
        </w:rPr>
      </w:pPr>
      <w:bookmarkStart w:id="0" w:name="_Toc198125487"/>
    </w:p>
    <w:p w14:paraId="5CA77E92" w14:textId="18BDDA8D" w:rsidR="003D0B1E" w:rsidRPr="00692586" w:rsidRDefault="003D0B1E" w:rsidP="003D0B1E">
      <w:pPr>
        <w:spacing w:line="288" w:lineRule="auto"/>
        <w:rPr>
          <w:rFonts w:cs="Tahoma"/>
          <w:color w:val="auto"/>
          <w:lang w:val="nl-NL"/>
        </w:rPr>
      </w:pPr>
      <w:r w:rsidRPr="00692586">
        <w:rPr>
          <w:rFonts w:cs="Tahoma"/>
          <w:color w:val="auto"/>
          <w:lang w:val="nl-NL"/>
        </w:rPr>
        <w:t>Hierbij verklaart ondergetekende</w:t>
      </w:r>
    </w:p>
    <w:p w14:paraId="533BE20B" w14:textId="4ABC8355" w:rsidR="003D0B1E" w:rsidRPr="00AB48A0" w:rsidRDefault="003D0B1E" w:rsidP="00AB48A0">
      <w:pPr>
        <w:pStyle w:val="Lijstalinea"/>
        <w:numPr>
          <w:ilvl w:val="0"/>
          <w:numId w:val="37"/>
        </w:numPr>
        <w:spacing w:line="288" w:lineRule="auto"/>
        <w:rPr>
          <w:rFonts w:ascii="Calibri" w:hAnsi="Calibri" w:cs="Calibri"/>
          <w:color w:val="auto"/>
          <w:sz w:val="20"/>
          <w:szCs w:val="16"/>
          <w:lang w:val="nl-NL"/>
        </w:rPr>
      </w:pPr>
      <w:r w:rsidRPr="00AB48A0">
        <w:rPr>
          <w:rFonts w:ascii="Calibri" w:hAnsi="Calibri" w:cs="Calibri"/>
          <w:color w:val="auto"/>
          <w:sz w:val="20"/>
          <w:szCs w:val="16"/>
          <w:lang w:val="nl-NL"/>
        </w:rPr>
        <w:t xml:space="preserve">in te stemmen met de bepalingen in dit </w:t>
      </w:r>
      <w:r w:rsidR="00692586" w:rsidRPr="00AB48A0">
        <w:rPr>
          <w:rFonts w:ascii="Calibri" w:hAnsi="Calibri" w:cs="Calibri"/>
          <w:color w:val="auto"/>
          <w:sz w:val="20"/>
          <w:szCs w:val="16"/>
          <w:lang w:val="nl-NL"/>
        </w:rPr>
        <w:t>b</w:t>
      </w:r>
      <w:r w:rsidRPr="00AB48A0">
        <w:rPr>
          <w:rFonts w:ascii="Calibri" w:hAnsi="Calibri" w:cs="Calibri"/>
          <w:color w:val="auto"/>
          <w:sz w:val="20"/>
          <w:szCs w:val="16"/>
          <w:lang w:val="nl-NL"/>
        </w:rPr>
        <w:t>eschrijvend document met het kenmerk als vermeld in de voettekst van dit document;</w:t>
      </w:r>
    </w:p>
    <w:p w14:paraId="74F28F97" w14:textId="7FBE7BD7" w:rsidR="003D0B1E" w:rsidRDefault="003D0B1E" w:rsidP="003D0B1E">
      <w:pPr>
        <w:pStyle w:val="Lijstalinea"/>
        <w:numPr>
          <w:ilvl w:val="0"/>
          <w:numId w:val="36"/>
        </w:numPr>
        <w:spacing w:line="288" w:lineRule="auto"/>
        <w:rPr>
          <w:rFonts w:ascii="Calibri" w:hAnsi="Calibri" w:cs="Calibri"/>
          <w:color w:val="auto"/>
          <w:sz w:val="20"/>
          <w:szCs w:val="20"/>
          <w:lang w:val="nl-NL"/>
        </w:rPr>
      </w:pPr>
      <w:r w:rsidRPr="00692586">
        <w:rPr>
          <w:rFonts w:ascii="Calibri" w:hAnsi="Calibri" w:cs="Calibri"/>
          <w:color w:val="auto"/>
          <w:sz w:val="20"/>
          <w:szCs w:val="20"/>
          <w:lang w:val="nl-NL"/>
        </w:rPr>
        <w:t xml:space="preserve">dat zijn </w:t>
      </w:r>
      <w:r w:rsidR="00AA1BED">
        <w:rPr>
          <w:rFonts w:ascii="Calibri" w:hAnsi="Calibri" w:cs="Calibri"/>
          <w:color w:val="auto"/>
          <w:sz w:val="20"/>
          <w:szCs w:val="20"/>
          <w:lang w:val="nl-NL"/>
        </w:rPr>
        <w:t>i</w:t>
      </w:r>
      <w:r w:rsidRPr="00692586">
        <w:rPr>
          <w:rFonts w:ascii="Calibri" w:hAnsi="Calibri" w:cs="Calibri"/>
          <w:color w:val="auto"/>
          <w:sz w:val="20"/>
          <w:szCs w:val="20"/>
          <w:lang w:val="nl-NL"/>
        </w:rPr>
        <w:t xml:space="preserve">nschrijving volledig voldoet aan de in dit </w:t>
      </w:r>
      <w:r w:rsidR="00692586">
        <w:rPr>
          <w:rFonts w:ascii="Calibri" w:hAnsi="Calibri" w:cs="Calibri"/>
          <w:color w:val="auto"/>
          <w:sz w:val="20"/>
          <w:szCs w:val="20"/>
          <w:lang w:val="nl-NL"/>
        </w:rPr>
        <w:t>b</w:t>
      </w:r>
      <w:r w:rsidRPr="00692586">
        <w:rPr>
          <w:rFonts w:ascii="Calibri" w:hAnsi="Calibri" w:cs="Calibri"/>
          <w:color w:val="auto"/>
          <w:sz w:val="20"/>
          <w:szCs w:val="20"/>
          <w:lang w:val="nl-NL"/>
        </w:rPr>
        <w:t xml:space="preserve">eschrijvend document, met het kenmerk </w:t>
      </w:r>
      <w:r w:rsidR="00C225C4">
        <w:rPr>
          <w:rFonts w:ascii="Calibri" w:hAnsi="Calibri" w:cs="Calibri"/>
          <w:color w:val="auto"/>
          <w:sz w:val="20"/>
          <w:szCs w:val="20"/>
          <w:lang w:val="nl-NL"/>
        </w:rPr>
        <w:t>011803/TK</w:t>
      </w:r>
      <w:r w:rsidRPr="00692586">
        <w:rPr>
          <w:rFonts w:ascii="Calibri" w:hAnsi="Calibri" w:cs="Calibri"/>
          <w:color w:val="auto"/>
          <w:sz w:val="20"/>
          <w:szCs w:val="20"/>
          <w:lang w:val="nl-NL"/>
        </w:rPr>
        <w:t>, gestelde eisen;</w:t>
      </w:r>
    </w:p>
    <w:p w14:paraId="290EB9C6" w14:textId="62B5497C" w:rsidR="00BB343B" w:rsidRDefault="005D485E" w:rsidP="003D0B1E">
      <w:pPr>
        <w:pStyle w:val="Lijstalinea"/>
        <w:numPr>
          <w:ilvl w:val="0"/>
          <w:numId w:val="36"/>
        </w:numPr>
        <w:spacing w:line="288" w:lineRule="auto"/>
        <w:rPr>
          <w:rFonts w:ascii="Calibri" w:hAnsi="Calibri" w:cs="Calibri"/>
          <w:color w:val="auto"/>
          <w:sz w:val="20"/>
          <w:szCs w:val="20"/>
          <w:lang w:val="nl-NL"/>
        </w:rPr>
      </w:pPr>
      <w:r>
        <w:rPr>
          <w:rFonts w:ascii="Calibri" w:hAnsi="Calibri" w:cs="Calibri"/>
          <w:color w:val="auto"/>
          <w:sz w:val="20"/>
          <w:szCs w:val="20"/>
          <w:lang w:val="nl-NL"/>
        </w:rPr>
        <w:t xml:space="preserve">dat u akkoord gaan met </w:t>
      </w:r>
      <w:r w:rsidR="006D3C76">
        <w:rPr>
          <w:rFonts w:ascii="Calibri" w:hAnsi="Calibri" w:cs="Calibri"/>
          <w:color w:val="auto"/>
          <w:sz w:val="20"/>
          <w:szCs w:val="20"/>
          <w:lang w:val="nl-NL"/>
        </w:rPr>
        <w:t>bijlage 1 ‘Aanbestedingsvoorwaarden EPSA’;</w:t>
      </w:r>
    </w:p>
    <w:p w14:paraId="3AAFF63F" w14:textId="1E564757" w:rsidR="003D0B1E" w:rsidRPr="002503F5" w:rsidRDefault="003D0B1E" w:rsidP="003D0B1E">
      <w:pPr>
        <w:pStyle w:val="Lijstalinea"/>
        <w:numPr>
          <w:ilvl w:val="0"/>
          <w:numId w:val="36"/>
        </w:numPr>
        <w:spacing w:line="288" w:lineRule="auto"/>
        <w:rPr>
          <w:rFonts w:ascii="Calibri" w:hAnsi="Calibri" w:cs="Calibri"/>
          <w:color w:val="auto"/>
          <w:sz w:val="20"/>
          <w:szCs w:val="20"/>
          <w:lang w:val="nl-NL"/>
        </w:rPr>
      </w:pPr>
      <w:r w:rsidRPr="00692586">
        <w:rPr>
          <w:rFonts w:ascii="Calibri" w:hAnsi="Calibri" w:cs="Calibri"/>
          <w:color w:val="auto"/>
          <w:sz w:val="20"/>
          <w:szCs w:val="20"/>
          <w:lang w:val="nl-NL"/>
        </w:rPr>
        <w:t xml:space="preserve">dat alle aangeleverde gegevens en antwoorden in zijn inschrijving op het </w:t>
      </w:r>
      <w:r w:rsidR="00692586">
        <w:rPr>
          <w:rFonts w:ascii="Calibri" w:hAnsi="Calibri" w:cs="Calibri"/>
          <w:color w:val="auto"/>
          <w:sz w:val="20"/>
          <w:szCs w:val="20"/>
          <w:lang w:val="nl-NL"/>
        </w:rPr>
        <w:t>b</w:t>
      </w:r>
      <w:r w:rsidRPr="00692586">
        <w:rPr>
          <w:rFonts w:ascii="Calibri" w:hAnsi="Calibri" w:cs="Calibri"/>
          <w:color w:val="auto"/>
          <w:sz w:val="20"/>
          <w:szCs w:val="20"/>
          <w:lang w:val="nl-NL"/>
        </w:rPr>
        <w:t xml:space="preserve">eschrijvend document, met het kenmerk </w:t>
      </w:r>
      <w:r w:rsidR="00C225C4">
        <w:rPr>
          <w:rFonts w:ascii="Calibri" w:hAnsi="Calibri" w:cs="Calibri"/>
          <w:color w:val="auto"/>
          <w:sz w:val="20"/>
          <w:szCs w:val="20"/>
          <w:lang w:val="nl-NL"/>
        </w:rPr>
        <w:t>011803/</w:t>
      </w:r>
      <w:r w:rsidR="00C225C4" w:rsidRPr="002503F5">
        <w:rPr>
          <w:rFonts w:ascii="Calibri" w:hAnsi="Calibri" w:cs="Calibri"/>
          <w:color w:val="auto"/>
          <w:sz w:val="20"/>
          <w:szCs w:val="20"/>
          <w:lang w:val="nl-NL"/>
        </w:rPr>
        <w:t>TK</w:t>
      </w:r>
      <w:r w:rsidRPr="002503F5">
        <w:rPr>
          <w:rFonts w:ascii="Calibri" w:hAnsi="Calibri" w:cs="Calibri"/>
          <w:color w:val="auto"/>
          <w:sz w:val="20"/>
          <w:szCs w:val="20"/>
          <w:lang w:val="nl-NL"/>
        </w:rPr>
        <w:t>, juist en volledig zijn;</w:t>
      </w:r>
    </w:p>
    <w:p w14:paraId="57836338" w14:textId="7B12D2F2" w:rsidR="003D0B1E" w:rsidRPr="002503F5" w:rsidRDefault="003D0B1E" w:rsidP="003D0B1E">
      <w:pPr>
        <w:pStyle w:val="Lijstalinea"/>
        <w:numPr>
          <w:ilvl w:val="0"/>
          <w:numId w:val="36"/>
        </w:numPr>
        <w:spacing w:line="288" w:lineRule="auto"/>
        <w:rPr>
          <w:rFonts w:ascii="Calibri" w:hAnsi="Calibri" w:cs="Calibri"/>
          <w:color w:val="auto"/>
          <w:sz w:val="20"/>
          <w:szCs w:val="20"/>
          <w:lang w:val="nl-NL"/>
        </w:rPr>
      </w:pPr>
      <w:r w:rsidRPr="002503F5">
        <w:rPr>
          <w:rFonts w:ascii="Calibri" w:hAnsi="Calibri" w:cs="Calibri"/>
          <w:color w:val="auto"/>
          <w:sz w:val="20"/>
          <w:szCs w:val="20"/>
          <w:lang w:val="nl-NL"/>
        </w:rPr>
        <w:t xml:space="preserve">zonder voorbehoud akkoord te gaan met de </w:t>
      </w:r>
      <w:r w:rsidR="00D67503" w:rsidRPr="002503F5">
        <w:rPr>
          <w:rFonts w:ascii="Calibri" w:hAnsi="Calibri" w:cs="Calibri"/>
          <w:color w:val="auto"/>
          <w:sz w:val="20"/>
          <w:szCs w:val="20"/>
          <w:lang w:val="nl-NL"/>
        </w:rPr>
        <w:t>c</w:t>
      </w:r>
      <w:r w:rsidRPr="002503F5">
        <w:rPr>
          <w:rFonts w:ascii="Calibri" w:hAnsi="Calibri" w:cs="Calibri"/>
          <w:color w:val="auto"/>
          <w:sz w:val="20"/>
          <w:szCs w:val="20"/>
          <w:lang w:val="nl-NL"/>
        </w:rPr>
        <w:t xml:space="preserve">ontractuele bepalingen als vermeld in bijlage </w:t>
      </w:r>
      <w:r w:rsidR="009B2126" w:rsidRPr="002503F5">
        <w:rPr>
          <w:rFonts w:ascii="Calibri" w:hAnsi="Calibri" w:cs="Calibri"/>
          <w:color w:val="auto"/>
          <w:sz w:val="20"/>
          <w:szCs w:val="20"/>
          <w:lang w:val="nl-NL"/>
        </w:rPr>
        <w:t>7</w:t>
      </w:r>
      <w:r w:rsidRPr="002503F5">
        <w:rPr>
          <w:rFonts w:ascii="Calibri" w:hAnsi="Calibri" w:cs="Calibri"/>
          <w:color w:val="auto"/>
          <w:sz w:val="20"/>
          <w:szCs w:val="20"/>
          <w:lang w:val="nl-NL"/>
        </w:rPr>
        <w:t xml:space="preserve"> </w:t>
      </w:r>
      <w:r w:rsidR="00015867" w:rsidRPr="002503F5">
        <w:rPr>
          <w:rFonts w:ascii="Calibri" w:hAnsi="Calibri" w:cs="Calibri"/>
          <w:color w:val="auto"/>
          <w:sz w:val="20"/>
          <w:szCs w:val="20"/>
          <w:lang w:val="nl-NL"/>
        </w:rPr>
        <w:t>‘</w:t>
      </w:r>
      <w:r w:rsidRPr="002503F5">
        <w:rPr>
          <w:rFonts w:ascii="Calibri" w:hAnsi="Calibri" w:cs="Calibri"/>
          <w:color w:val="auto"/>
          <w:sz w:val="20"/>
          <w:szCs w:val="20"/>
          <w:lang w:val="nl-NL"/>
        </w:rPr>
        <w:t xml:space="preserve">Concept </w:t>
      </w:r>
      <w:r w:rsidR="009B2126" w:rsidRPr="002503F5">
        <w:rPr>
          <w:rFonts w:ascii="Calibri" w:hAnsi="Calibri" w:cs="Calibri"/>
          <w:color w:val="auto"/>
          <w:sz w:val="20"/>
          <w:szCs w:val="20"/>
          <w:lang w:val="nl-NL"/>
        </w:rPr>
        <w:t>raam</w:t>
      </w:r>
      <w:r w:rsidRPr="002503F5">
        <w:rPr>
          <w:rFonts w:ascii="Calibri" w:hAnsi="Calibri" w:cs="Calibri"/>
          <w:color w:val="auto"/>
          <w:sz w:val="20"/>
          <w:szCs w:val="20"/>
          <w:lang w:val="nl-NL"/>
        </w:rPr>
        <w:t>overeenkomst</w:t>
      </w:r>
      <w:r w:rsidR="00015867" w:rsidRPr="002503F5">
        <w:rPr>
          <w:rFonts w:ascii="Calibri" w:hAnsi="Calibri" w:cs="Calibri"/>
          <w:color w:val="auto"/>
          <w:sz w:val="20"/>
          <w:szCs w:val="20"/>
          <w:lang w:val="nl-NL"/>
        </w:rPr>
        <w:t>’</w:t>
      </w:r>
      <w:r w:rsidR="002503F5" w:rsidRPr="002503F5">
        <w:rPr>
          <w:rFonts w:ascii="Calibri" w:hAnsi="Calibri" w:cs="Calibri"/>
          <w:color w:val="auto"/>
          <w:sz w:val="20"/>
          <w:szCs w:val="20"/>
          <w:lang w:val="nl-NL"/>
        </w:rPr>
        <w:t xml:space="preserve"> en</w:t>
      </w:r>
      <w:r w:rsidRPr="002503F5">
        <w:rPr>
          <w:rFonts w:ascii="Calibri" w:hAnsi="Calibri" w:cs="Calibri"/>
          <w:color w:val="auto"/>
          <w:sz w:val="20"/>
          <w:szCs w:val="20"/>
          <w:lang w:val="nl-NL"/>
        </w:rPr>
        <w:t xml:space="preserve"> bijlage </w:t>
      </w:r>
      <w:r w:rsidR="009B2126" w:rsidRPr="002503F5">
        <w:rPr>
          <w:rFonts w:ascii="Calibri" w:hAnsi="Calibri" w:cs="Calibri"/>
          <w:color w:val="auto"/>
          <w:sz w:val="20"/>
          <w:szCs w:val="20"/>
          <w:lang w:val="nl-NL"/>
        </w:rPr>
        <w:t>8</w:t>
      </w:r>
      <w:r w:rsidRPr="002503F5">
        <w:rPr>
          <w:rFonts w:ascii="Calibri" w:hAnsi="Calibri" w:cs="Calibri"/>
          <w:color w:val="auto"/>
          <w:sz w:val="20"/>
          <w:szCs w:val="20"/>
          <w:lang w:val="nl-NL"/>
        </w:rPr>
        <w:t xml:space="preserve"> </w:t>
      </w:r>
      <w:r w:rsidR="00015867" w:rsidRPr="002503F5">
        <w:rPr>
          <w:rFonts w:ascii="Calibri" w:hAnsi="Calibri" w:cs="Calibri"/>
          <w:color w:val="auto"/>
          <w:sz w:val="20"/>
          <w:szCs w:val="20"/>
          <w:lang w:val="nl-NL"/>
        </w:rPr>
        <w:t>‘</w:t>
      </w:r>
      <w:r w:rsidR="002503F5" w:rsidRPr="002503F5">
        <w:rPr>
          <w:rFonts w:ascii="Calibri" w:hAnsi="Calibri" w:cs="Calibri"/>
          <w:color w:val="auto"/>
          <w:sz w:val="20"/>
          <w:szCs w:val="20"/>
          <w:lang w:val="nl-NL"/>
        </w:rPr>
        <w:t>Algemene Inkoopvoorwaarden Veiligheidsregio IJsselland</w:t>
      </w:r>
      <w:r w:rsidR="00015867" w:rsidRPr="002503F5">
        <w:rPr>
          <w:rFonts w:ascii="Calibri" w:hAnsi="Calibri" w:cs="Calibri"/>
          <w:color w:val="auto"/>
          <w:sz w:val="20"/>
          <w:szCs w:val="20"/>
          <w:lang w:val="nl-NL"/>
        </w:rPr>
        <w:t>’</w:t>
      </w:r>
      <w:r w:rsidR="002503F5" w:rsidRPr="002503F5">
        <w:rPr>
          <w:rFonts w:ascii="Calibri" w:hAnsi="Calibri" w:cs="Calibri"/>
          <w:color w:val="auto"/>
          <w:sz w:val="20"/>
          <w:szCs w:val="20"/>
          <w:lang w:val="nl-NL"/>
        </w:rPr>
        <w:t xml:space="preserve"> </w:t>
      </w:r>
      <w:r w:rsidRPr="002503F5">
        <w:rPr>
          <w:rFonts w:ascii="Calibri" w:hAnsi="Calibri" w:cs="Calibri"/>
          <w:color w:val="auto"/>
          <w:sz w:val="20"/>
          <w:szCs w:val="20"/>
          <w:lang w:val="nl-NL"/>
        </w:rPr>
        <w:t xml:space="preserve">van het </w:t>
      </w:r>
      <w:r w:rsidR="00ED7D2E" w:rsidRPr="002503F5">
        <w:rPr>
          <w:rFonts w:ascii="Calibri" w:hAnsi="Calibri" w:cs="Calibri"/>
          <w:color w:val="auto"/>
          <w:sz w:val="20"/>
          <w:szCs w:val="20"/>
          <w:lang w:val="nl-NL"/>
        </w:rPr>
        <w:t>b</w:t>
      </w:r>
      <w:r w:rsidRPr="002503F5">
        <w:rPr>
          <w:rFonts w:ascii="Calibri" w:hAnsi="Calibri" w:cs="Calibri"/>
          <w:color w:val="auto"/>
          <w:sz w:val="20"/>
          <w:szCs w:val="20"/>
          <w:lang w:val="nl-NL"/>
        </w:rPr>
        <w:t xml:space="preserve">eschrijvend document met het kenmerk </w:t>
      </w:r>
      <w:r w:rsidR="00C225C4" w:rsidRPr="002503F5">
        <w:rPr>
          <w:rFonts w:ascii="Calibri" w:hAnsi="Calibri" w:cs="Calibri"/>
          <w:color w:val="auto"/>
          <w:sz w:val="20"/>
          <w:szCs w:val="20"/>
          <w:lang w:val="nl-NL"/>
        </w:rPr>
        <w:t>011803/TK</w:t>
      </w:r>
      <w:r w:rsidR="00015867" w:rsidRPr="002503F5">
        <w:rPr>
          <w:rFonts w:ascii="Calibri" w:hAnsi="Calibri" w:cs="Calibri"/>
          <w:color w:val="auto"/>
          <w:sz w:val="20"/>
          <w:szCs w:val="20"/>
          <w:lang w:val="nl-NL"/>
        </w:rPr>
        <w:t xml:space="preserve">, </w:t>
      </w:r>
      <w:r w:rsidRPr="002503F5">
        <w:rPr>
          <w:rFonts w:ascii="Calibri" w:hAnsi="Calibri" w:cs="Calibri"/>
          <w:color w:val="auto"/>
          <w:sz w:val="20"/>
          <w:szCs w:val="20"/>
          <w:lang w:val="nl-NL"/>
        </w:rPr>
        <w:t xml:space="preserve">met daarin verwerkt de wijzigingen als vermeld in de </w:t>
      </w:r>
      <w:r w:rsidR="00321F6B" w:rsidRPr="002503F5">
        <w:rPr>
          <w:rFonts w:ascii="Calibri" w:hAnsi="Calibri" w:cs="Calibri"/>
          <w:color w:val="auto"/>
          <w:sz w:val="20"/>
          <w:szCs w:val="20"/>
          <w:lang w:val="nl-NL"/>
        </w:rPr>
        <w:t>n</w:t>
      </w:r>
      <w:r w:rsidRPr="002503F5">
        <w:rPr>
          <w:rFonts w:ascii="Calibri" w:hAnsi="Calibri" w:cs="Calibri"/>
          <w:color w:val="auto"/>
          <w:sz w:val="20"/>
          <w:szCs w:val="20"/>
          <w:lang w:val="nl-NL"/>
        </w:rPr>
        <w:t xml:space="preserve">ota van </w:t>
      </w:r>
      <w:r w:rsidR="00321F6B" w:rsidRPr="002503F5">
        <w:rPr>
          <w:rFonts w:ascii="Calibri" w:hAnsi="Calibri" w:cs="Calibri"/>
          <w:color w:val="auto"/>
          <w:sz w:val="20"/>
          <w:szCs w:val="20"/>
          <w:lang w:val="nl-NL"/>
        </w:rPr>
        <w:t>i</w:t>
      </w:r>
      <w:r w:rsidRPr="002503F5">
        <w:rPr>
          <w:rFonts w:ascii="Calibri" w:hAnsi="Calibri" w:cs="Calibri"/>
          <w:color w:val="auto"/>
          <w:sz w:val="20"/>
          <w:szCs w:val="20"/>
          <w:lang w:val="nl-NL"/>
        </w:rPr>
        <w:t>nlichtingen;</w:t>
      </w:r>
    </w:p>
    <w:p w14:paraId="708798F7" w14:textId="65497112" w:rsidR="003D0B1E" w:rsidRPr="003D0B1E" w:rsidRDefault="003D0B1E" w:rsidP="003D0B1E">
      <w:pPr>
        <w:pStyle w:val="Lijstalinea"/>
        <w:numPr>
          <w:ilvl w:val="0"/>
          <w:numId w:val="36"/>
        </w:numPr>
        <w:spacing w:line="288" w:lineRule="auto"/>
        <w:rPr>
          <w:rFonts w:ascii="Calibri" w:hAnsi="Calibri" w:cs="Calibri"/>
          <w:sz w:val="20"/>
          <w:szCs w:val="20"/>
          <w:lang w:val="nl-NL"/>
        </w:rPr>
      </w:pPr>
      <w:r w:rsidRPr="002503F5">
        <w:rPr>
          <w:rFonts w:ascii="Calibri" w:hAnsi="Calibri" w:cs="Calibri"/>
          <w:color w:val="auto"/>
          <w:sz w:val="20"/>
          <w:szCs w:val="20"/>
          <w:lang w:val="nl-NL"/>
        </w:rPr>
        <w:t xml:space="preserve">bij het opstellen van haar </w:t>
      </w:r>
      <w:r w:rsidR="00ED7D2E" w:rsidRPr="002503F5">
        <w:rPr>
          <w:rFonts w:ascii="Calibri" w:hAnsi="Calibri" w:cs="Calibri"/>
          <w:color w:val="auto"/>
          <w:sz w:val="20"/>
          <w:szCs w:val="20"/>
          <w:lang w:val="nl-NL"/>
        </w:rPr>
        <w:t>i</w:t>
      </w:r>
      <w:r w:rsidRPr="002503F5">
        <w:rPr>
          <w:rFonts w:ascii="Calibri" w:hAnsi="Calibri" w:cs="Calibri"/>
          <w:color w:val="auto"/>
          <w:sz w:val="20"/>
          <w:szCs w:val="20"/>
          <w:lang w:val="nl-NL"/>
        </w:rPr>
        <w:t>nschrijving rekening gehouden te hebben met de</w:t>
      </w:r>
      <w:r w:rsidRPr="00692586">
        <w:rPr>
          <w:rFonts w:ascii="Calibri" w:hAnsi="Calibri" w:cs="Calibri"/>
          <w:color w:val="auto"/>
          <w:sz w:val="20"/>
          <w:szCs w:val="20"/>
          <w:lang w:val="nl-NL"/>
        </w:rPr>
        <w:t xml:space="preserve"> verplichtingen uit hoofde van de bepalingen inzake belastingen, milieubescherming, de arbeidsbescherming en de arbeidsvoorwaarden die gelden op de plaats waar de verrichting wordt uitgevoerd</w:t>
      </w:r>
      <w:r w:rsidRPr="003D0B1E">
        <w:rPr>
          <w:rFonts w:ascii="Calibri" w:hAnsi="Calibri" w:cs="Calibri"/>
          <w:sz w:val="20"/>
          <w:szCs w:val="20"/>
          <w:lang w:val="nl-NL"/>
        </w:rPr>
        <w:t>.</w:t>
      </w:r>
    </w:p>
    <w:bookmarkEnd w:id="0"/>
    <w:p w14:paraId="2C2496DD" w14:textId="23BD7424" w:rsidR="00992C57" w:rsidRPr="00692586" w:rsidRDefault="00992C57" w:rsidP="002D71E3">
      <w:pPr>
        <w:spacing w:line="24" w:lineRule="atLeast"/>
        <w:rPr>
          <w:rFonts w:cs="Calibri"/>
          <w:color w:val="auto"/>
          <w:szCs w:val="20"/>
          <w:lang w:val="nl-NL"/>
        </w:rPr>
      </w:pPr>
    </w:p>
    <w:p w14:paraId="16CEC303" w14:textId="679BAE6C" w:rsidR="00150FBB" w:rsidRPr="00CA5F34" w:rsidRDefault="00150FBB" w:rsidP="00CA5F34">
      <w:pPr>
        <w:spacing w:line="276" w:lineRule="auto"/>
        <w:rPr>
          <w:rFonts w:cs="Calibri"/>
          <w:b/>
          <w:bCs/>
          <w:color w:val="auto"/>
          <w:szCs w:val="20"/>
          <w:lang w:val="nl-NL"/>
        </w:rPr>
      </w:pPr>
      <w:r w:rsidRPr="00692586">
        <w:rPr>
          <w:rFonts w:cs="Calibri"/>
          <w:b/>
          <w:bCs/>
          <w:color w:val="auto"/>
          <w:szCs w:val="20"/>
          <w:lang w:val="nl-NL"/>
        </w:rPr>
        <w:t>Te ondertekenen door Inschrijver: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22"/>
        <w:gridCol w:w="6938"/>
      </w:tblGrid>
      <w:tr w:rsidR="00FA5D0D" w14:paraId="1448B8A7" w14:textId="77777777" w:rsidTr="00FA5D0D">
        <w:tc>
          <w:tcPr>
            <w:tcW w:w="2122" w:type="dxa"/>
            <w:shd w:val="clear" w:color="auto" w:fill="293647" w:themeFill="text1"/>
          </w:tcPr>
          <w:p w14:paraId="329766E3" w14:textId="77777777" w:rsidR="00FA5D0D" w:rsidRDefault="00FA5D0D" w:rsidP="004D7F09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  <w:r w:rsidRPr="00744E7D">
              <w:rPr>
                <w:b/>
                <w:bCs/>
                <w:color w:val="FCFBFB" w:themeColor="background1"/>
                <w:szCs w:val="20"/>
                <w:lang w:val="nl-NL"/>
              </w:rPr>
              <w:t>Naam onderneming</w:t>
            </w:r>
          </w:p>
          <w:p w14:paraId="1B40BA3F" w14:textId="77777777" w:rsidR="009E1FE0" w:rsidRDefault="009E1FE0" w:rsidP="004D7F09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</w:p>
          <w:p w14:paraId="6150E085" w14:textId="3FE40AD3" w:rsidR="009E1FE0" w:rsidRPr="00744E7D" w:rsidRDefault="009E1FE0" w:rsidP="004D7F09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</w:p>
        </w:tc>
        <w:tc>
          <w:tcPr>
            <w:tcW w:w="6938" w:type="dxa"/>
          </w:tcPr>
          <w:p w14:paraId="76C23A6F" w14:textId="53A6C2AF" w:rsidR="00FA5D0D" w:rsidRPr="0054464D" w:rsidRDefault="00FA5D0D" w:rsidP="004D7F09">
            <w:pPr>
              <w:spacing w:line="288" w:lineRule="auto"/>
              <w:rPr>
                <w:sz w:val="18"/>
                <w:szCs w:val="18"/>
                <w:highlight w:val="yellow"/>
                <w:lang w:val="nl-NL"/>
              </w:rPr>
            </w:pPr>
          </w:p>
        </w:tc>
      </w:tr>
      <w:tr w:rsidR="00FA5D0D" w14:paraId="39D9492C" w14:textId="77777777" w:rsidTr="00FA5D0D">
        <w:tc>
          <w:tcPr>
            <w:tcW w:w="2122" w:type="dxa"/>
            <w:shd w:val="clear" w:color="auto" w:fill="293647" w:themeFill="text1"/>
          </w:tcPr>
          <w:p w14:paraId="06702E68" w14:textId="77777777" w:rsidR="00FA5D0D" w:rsidRDefault="00FA5D0D" w:rsidP="004D7F09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  <w:r w:rsidRPr="00744E7D">
              <w:rPr>
                <w:b/>
                <w:bCs/>
                <w:color w:val="FCFBFB" w:themeColor="background1"/>
                <w:szCs w:val="20"/>
                <w:lang w:val="nl-NL"/>
              </w:rPr>
              <w:t>Naam tekenbevoegde</w:t>
            </w:r>
          </w:p>
          <w:p w14:paraId="21F0D1DA" w14:textId="77777777" w:rsidR="009E1FE0" w:rsidRDefault="009E1FE0" w:rsidP="004D7F09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</w:p>
          <w:p w14:paraId="44E089C0" w14:textId="2330D53D" w:rsidR="009E1FE0" w:rsidRPr="00744E7D" w:rsidRDefault="009E1FE0" w:rsidP="004D7F09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</w:p>
        </w:tc>
        <w:tc>
          <w:tcPr>
            <w:tcW w:w="6938" w:type="dxa"/>
          </w:tcPr>
          <w:p w14:paraId="75117598" w14:textId="5E328860" w:rsidR="00FA5D0D" w:rsidRPr="0054464D" w:rsidRDefault="00FA5D0D" w:rsidP="004D7F09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</w:tc>
      </w:tr>
      <w:tr w:rsidR="00FA5D0D" w14:paraId="084591A2" w14:textId="77777777" w:rsidTr="00FA5D0D">
        <w:tc>
          <w:tcPr>
            <w:tcW w:w="2122" w:type="dxa"/>
            <w:shd w:val="clear" w:color="auto" w:fill="293647" w:themeFill="text1"/>
          </w:tcPr>
          <w:p w14:paraId="5B87BE44" w14:textId="77777777" w:rsidR="00FA5D0D" w:rsidRDefault="00FA5D0D" w:rsidP="004D7F09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  <w:r w:rsidRPr="00744E7D">
              <w:rPr>
                <w:b/>
                <w:bCs/>
                <w:color w:val="FCFBFB" w:themeColor="background1"/>
                <w:szCs w:val="20"/>
                <w:lang w:val="nl-NL"/>
              </w:rPr>
              <w:t>Functie tekenbevoegde</w:t>
            </w:r>
          </w:p>
          <w:p w14:paraId="5FD8E7B0" w14:textId="07634D8B" w:rsidR="009E1FE0" w:rsidRPr="00744E7D" w:rsidRDefault="009E1FE0" w:rsidP="004D7F09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</w:p>
        </w:tc>
        <w:tc>
          <w:tcPr>
            <w:tcW w:w="6938" w:type="dxa"/>
          </w:tcPr>
          <w:p w14:paraId="1F3D2873" w14:textId="74F460CD" w:rsidR="00FA5D0D" w:rsidRPr="0054464D" w:rsidRDefault="00FA5D0D" w:rsidP="004D7F09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</w:tc>
      </w:tr>
      <w:tr w:rsidR="00FA5D0D" w14:paraId="24349F52" w14:textId="77777777" w:rsidTr="00FA5D0D">
        <w:tc>
          <w:tcPr>
            <w:tcW w:w="2122" w:type="dxa"/>
            <w:shd w:val="clear" w:color="auto" w:fill="293647" w:themeFill="text1"/>
          </w:tcPr>
          <w:p w14:paraId="6FF09CC3" w14:textId="60DB440E" w:rsidR="00FA5D0D" w:rsidRPr="00744E7D" w:rsidRDefault="00FA5D0D" w:rsidP="004D7F09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  <w:r w:rsidRPr="00744E7D">
              <w:rPr>
                <w:b/>
                <w:bCs/>
                <w:color w:val="FCFBFB" w:themeColor="background1"/>
                <w:szCs w:val="20"/>
                <w:lang w:val="nl-NL"/>
              </w:rPr>
              <w:t>Handtekening</w:t>
            </w:r>
          </w:p>
        </w:tc>
        <w:tc>
          <w:tcPr>
            <w:tcW w:w="6938" w:type="dxa"/>
          </w:tcPr>
          <w:p w14:paraId="04283F18" w14:textId="77777777" w:rsidR="00FA5D0D" w:rsidRDefault="00FA5D0D" w:rsidP="004D7F09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78725C04" w14:textId="77777777" w:rsidR="00FA5D0D" w:rsidRDefault="00FA5D0D" w:rsidP="004D7F09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16BC78C7" w14:textId="77777777" w:rsidR="00FA5D0D" w:rsidRDefault="00FA5D0D" w:rsidP="004D7F09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5450CDAC" w14:textId="77777777" w:rsidR="00FA5D0D" w:rsidRDefault="00FA5D0D" w:rsidP="004D7F09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019737BC" w14:textId="77777777" w:rsidR="00FA5D0D" w:rsidRDefault="00FA5D0D" w:rsidP="004D7F09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7CBAC56B" w14:textId="78383563" w:rsidR="00FA5D0D" w:rsidRPr="0054464D" w:rsidRDefault="00FA5D0D" w:rsidP="004D7F09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</w:tc>
      </w:tr>
      <w:tr w:rsidR="00FA5D0D" w14:paraId="5A606E0E" w14:textId="77777777" w:rsidTr="00FA5D0D">
        <w:tc>
          <w:tcPr>
            <w:tcW w:w="2122" w:type="dxa"/>
            <w:shd w:val="clear" w:color="auto" w:fill="293647" w:themeFill="text1"/>
          </w:tcPr>
          <w:p w14:paraId="3543B141" w14:textId="77777777" w:rsidR="00FA5D0D" w:rsidRDefault="00FA5D0D" w:rsidP="004D7F09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  <w:r w:rsidRPr="00744E7D">
              <w:rPr>
                <w:b/>
                <w:bCs/>
                <w:color w:val="FCFBFB" w:themeColor="background1"/>
                <w:szCs w:val="20"/>
                <w:lang w:val="nl-NL"/>
              </w:rPr>
              <w:t>Plaats en datum</w:t>
            </w:r>
          </w:p>
          <w:p w14:paraId="27061986" w14:textId="77777777" w:rsidR="009E1FE0" w:rsidRDefault="009E1FE0" w:rsidP="004D7F09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</w:p>
          <w:p w14:paraId="20446C2D" w14:textId="77777777" w:rsidR="009E1FE0" w:rsidRDefault="009E1FE0" w:rsidP="004D7F09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</w:p>
          <w:p w14:paraId="1B1C32C9" w14:textId="77777777" w:rsidR="009E1FE0" w:rsidRDefault="009E1FE0" w:rsidP="004D7F09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</w:p>
          <w:p w14:paraId="11D0D399" w14:textId="214278FA" w:rsidR="009E1FE0" w:rsidRPr="00744E7D" w:rsidRDefault="009E1FE0" w:rsidP="004D7F09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</w:p>
        </w:tc>
        <w:tc>
          <w:tcPr>
            <w:tcW w:w="6938" w:type="dxa"/>
          </w:tcPr>
          <w:p w14:paraId="13526103" w14:textId="2141D0CF" w:rsidR="00FA5D0D" w:rsidRPr="0054464D" w:rsidRDefault="00FA5D0D" w:rsidP="004D7F09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</w:tc>
      </w:tr>
    </w:tbl>
    <w:p w14:paraId="0E792F44" w14:textId="6668A178" w:rsidR="00F248B8" w:rsidRPr="00F248B8" w:rsidRDefault="00F248B8" w:rsidP="009E1FE0">
      <w:pPr>
        <w:tabs>
          <w:tab w:val="left" w:pos="2746"/>
        </w:tabs>
        <w:rPr>
          <w:rFonts w:cs="Calibri"/>
          <w:szCs w:val="20"/>
          <w:lang w:val="nl-NL"/>
        </w:rPr>
      </w:pPr>
    </w:p>
    <w:sectPr w:rsidR="00F248B8" w:rsidRPr="00F248B8" w:rsidSect="00F1650B">
      <w:headerReference w:type="default" r:id="rId12"/>
      <w:footerReference w:type="default" r:id="rId13"/>
      <w:pgSz w:w="11906" w:h="16838"/>
      <w:pgMar w:top="1899" w:right="1418" w:bottom="1418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F0B45" w14:textId="77777777" w:rsidR="001076EA" w:rsidRDefault="001076EA" w:rsidP="00B623D0">
      <w:r>
        <w:separator/>
      </w:r>
    </w:p>
    <w:p w14:paraId="150056B9" w14:textId="77777777" w:rsidR="001076EA" w:rsidRDefault="001076EA"/>
  </w:endnote>
  <w:endnote w:type="continuationSeparator" w:id="0">
    <w:p w14:paraId="5EED9543" w14:textId="77777777" w:rsidR="001076EA" w:rsidRDefault="001076EA" w:rsidP="00B623D0">
      <w:r>
        <w:continuationSeparator/>
      </w:r>
    </w:p>
    <w:p w14:paraId="5B841E0E" w14:textId="77777777" w:rsidR="001076EA" w:rsidRDefault="001076EA"/>
  </w:endnote>
  <w:endnote w:type="continuationNotice" w:id="1">
    <w:p w14:paraId="6EF2E7B0" w14:textId="77777777" w:rsidR="001076EA" w:rsidRDefault="001076E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ssistant Light">
    <w:panose1 w:val="00000000000000000000"/>
    <w:charset w:val="00"/>
    <w:family w:val="auto"/>
    <w:pitch w:val="variable"/>
    <w:sig w:usb0="A00008FF" w:usb1="4000204B" w:usb2="00000000" w:usb3="00000000" w:csb0="0000002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ffra-Light">
    <w:altName w:val="Calibri"/>
    <w:charset w:val="00"/>
    <w:family w:val="swiss"/>
    <w:pitch w:val="variable"/>
    <w:sig w:usb0="A00022EF" w:usb1="D000A05B" w:usb2="00000008" w:usb3="00000000" w:csb0="000000D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eastAsiaTheme="majorEastAsia" w:hAnsi="Calibri" w:cs="Calibri"/>
        <w:color w:val="293546"/>
        <w:spacing w:val="-10"/>
        <w:kern w:val="28"/>
        <w:sz w:val="20"/>
        <w:szCs w:val="20"/>
        <w:lang w:val="en-GB"/>
      </w:rPr>
      <w:id w:val="-428730644"/>
      <w:docPartObj>
        <w:docPartGallery w:val="Page Numbers (Bottom of Page)"/>
        <w:docPartUnique/>
      </w:docPartObj>
    </w:sdtPr>
    <w:sdtContent>
      <w:p w14:paraId="3D9EDFD2" w14:textId="3DB31339" w:rsidR="00285AAE" w:rsidRPr="00D545E7" w:rsidRDefault="00285AAE" w:rsidP="00285AAE">
        <w:pPr>
          <w:pStyle w:val="Voettekst"/>
          <w:framePr w:w="1149" w:h="711" w:hRule="exact" w:wrap="none" w:vAnchor="text" w:hAnchor="page" w:x="10333" w:y="1"/>
          <w:jc w:val="right"/>
          <w:rPr>
            <w:rFonts w:ascii="Calibri" w:eastAsiaTheme="majorEastAsia" w:hAnsi="Calibri" w:cs="Calibri"/>
            <w:color w:val="293546"/>
            <w:spacing w:val="-10"/>
            <w:kern w:val="28"/>
            <w:sz w:val="20"/>
            <w:szCs w:val="20"/>
            <w:lang w:val="nl-NL"/>
          </w:rPr>
        </w:pPr>
        <w:r w:rsidRPr="00D545E7">
          <w:rPr>
            <w:rFonts w:ascii="Calibri" w:eastAsiaTheme="majorEastAsia" w:hAnsi="Calibri" w:cs="Calibri"/>
            <w:b/>
            <w:bCs/>
            <w:color w:val="293546"/>
            <w:spacing w:val="-10"/>
            <w:kern w:val="28"/>
            <w:sz w:val="16"/>
            <w:szCs w:val="16"/>
            <w:lang w:val="en-GB"/>
          </w:rPr>
          <w:fldChar w:fldCharType="begin"/>
        </w:r>
        <w:r w:rsidRPr="00D545E7">
          <w:rPr>
            <w:rFonts w:ascii="Calibri" w:eastAsiaTheme="majorEastAsia" w:hAnsi="Calibri" w:cs="Calibri"/>
            <w:b/>
            <w:bCs/>
            <w:color w:val="293546"/>
            <w:spacing w:val="-10"/>
            <w:kern w:val="28"/>
            <w:sz w:val="16"/>
            <w:szCs w:val="16"/>
            <w:lang w:val="nl-NL"/>
          </w:rPr>
          <w:instrText xml:space="preserve"> PAGE </w:instrText>
        </w:r>
        <w:r w:rsidRPr="00D545E7">
          <w:rPr>
            <w:rFonts w:ascii="Calibri" w:eastAsiaTheme="majorEastAsia" w:hAnsi="Calibri" w:cs="Calibri"/>
            <w:b/>
            <w:bCs/>
            <w:color w:val="293546"/>
            <w:spacing w:val="-10"/>
            <w:kern w:val="28"/>
            <w:sz w:val="16"/>
            <w:szCs w:val="16"/>
            <w:lang w:val="en-GB"/>
          </w:rPr>
          <w:fldChar w:fldCharType="separate"/>
        </w:r>
        <w:r w:rsidRPr="00F00E49">
          <w:rPr>
            <w:rFonts w:ascii="Calibri" w:eastAsiaTheme="majorEastAsia" w:hAnsi="Calibri" w:cs="Calibri"/>
            <w:b/>
            <w:bCs/>
            <w:color w:val="293546"/>
            <w:spacing w:val="-10"/>
            <w:kern w:val="28"/>
            <w:sz w:val="16"/>
            <w:szCs w:val="16"/>
            <w:lang w:val="nl-NL"/>
          </w:rPr>
          <w:t>2</w:t>
        </w:r>
        <w:r w:rsidRPr="00D545E7">
          <w:rPr>
            <w:rFonts w:ascii="Calibri" w:eastAsiaTheme="majorEastAsia" w:hAnsi="Calibri" w:cs="Calibri"/>
            <w:b/>
            <w:bCs/>
            <w:color w:val="293546"/>
            <w:spacing w:val="-10"/>
            <w:kern w:val="28"/>
            <w:sz w:val="16"/>
            <w:szCs w:val="16"/>
            <w:lang w:val="en-GB"/>
          </w:rPr>
          <w:fldChar w:fldCharType="end"/>
        </w:r>
      </w:p>
    </w:sdtContent>
  </w:sdt>
  <w:p w14:paraId="5130D68C" w14:textId="44F7CD58" w:rsidR="00B623D0" w:rsidRPr="00BE2121" w:rsidRDefault="00F00E49" w:rsidP="00BE2121">
    <w:pPr>
      <w:pStyle w:val="Voettekst"/>
      <w:rPr>
        <w:rFonts w:cs="Assistant Light"/>
        <w:color w:val="auto"/>
        <w:sz w:val="16"/>
        <w:szCs w:val="16"/>
      </w:rPr>
    </w:pPr>
    <w:r w:rsidRPr="00F00E49">
      <w:rPr>
        <w:rFonts w:cs="Assistant Light" w:hint="cs"/>
        <w:color w:val="auto"/>
        <w:sz w:val="16"/>
      </w:rPr>
      <w:t xml:space="preserve">© </w:t>
    </w:r>
    <w:r w:rsidRPr="00F00E49">
      <w:rPr>
        <w:rFonts w:cs="Assistant Light"/>
        <w:color w:val="auto"/>
        <w:sz w:val="16"/>
      </w:rPr>
      <w:t xml:space="preserve">EPSA </w:t>
    </w:r>
    <w:r w:rsidRPr="00F248B8">
      <w:rPr>
        <w:rFonts w:cs="Assistant Light"/>
        <w:color w:val="auto"/>
        <w:sz w:val="16"/>
        <w:lang w:val="nl-NL"/>
      </w:rPr>
      <w:t xml:space="preserve">Procurement B.V. – </w:t>
    </w:r>
    <w:r w:rsidR="00CB7329" w:rsidRPr="00F248B8">
      <w:rPr>
        <w:rFonts w:cs="Assistant Light"/>
        <w:color w:val="auto"/>
        <w:sz w:val="16"/>
        <w:szCs w:val="16"/>
        <w:lang w:val="nl-NL"/>
      </w:rPr>
      <w:t xml:space="preserve">Bijlage </w:t>
    </w:r>
    <w:r w:rsidR="00AF1BAE" w:rsidRPr="00F248B8">
      <w:rPr>
        <w:rFonts w:cs="Assistant Light"/>
        <w:color w:val="auto"/>
        <w:sz w:val="16"/>
        <w:szCs w:val="16"/>
        <w:lang w:val="nl-NL"/>
      </w:rPr>
      <w:t>3</w:t>
    </w:r>
    <w:r w:rsidR="00CB7329" w:rsidRPr="00F248B8">
      <w:rPr>
        <w:rFonts w:cs="Assistant Light"/>
        <w:color w:val="auto"/>
        <w:sz w:val="16"/>
        <w:szCs w:val="16"/>
        <w:lang w:val="nl-NL"/>
      </w:rPr>
      <w:t xml:space="preserve"> Verklaring omtrent inschrijving</w:t>
    </w:r>
    <w:r w:rsidR="00991FBA">
      <w:rPr>
        <w:rFonts w:cs="Assistant Light"/>
        <w:color w:val="auto"/>
        <w:sz w:val="16"/>
        <w:szCs w:val="16"/>
        <w:lang w:val="nl-NL"/>
      </w:rPr>
      <w:t xml:space="preserve"> behorend bij</w:t>
    </w:r>
    <w:r w:rsidRPr="00F00E49">
      <w:rPr>
        <w:rFonts w:cs="Assistant Light" w:hint="cs"/>
        <w:color w:val="auto"/>
        <w:sz w:val="16"/>
        <w:szCs w:val="16"/>
      </w:rPr>
      <w:t xml:space="preserve"> </w:t>
    </w:r>
    <w:r w:rsidR="000E192D" w:rsidRPr="00221FD1">
      <w:rPr>
        <w:noProof/>
        <w:color w:val="293546"/>
      </w:rPr>
      <w:drawing>
        <wp:anchor distT="0" distB="0" distL="114300" distR="114300" simplePos="0" relativeHeight="251658240" behindDoc="1" locked="0" layoutInCell="1" allowOverlap="1" wp14:anchorId="3052BEDF" wp14:editId="02BF3219">
          <wp:simplePos x="0" y="0"/>
          <wp:positionH relativeFrom="page">
            <wp:posOffset>6333490</wp:posOffset>
          </wp:positionH>
          <wp:positionV relativeFrom="paragraph">
            <wp:posOffset>-1255395</wp:posOffset>
          </wp:positionV>
          <wp:extent cx="2199005" cy="2555875"/>
          <wp:effectExtent l="0" t="235585" r="0" b="499110"/>
          <wp:wrapTight wrapText="bothSides">
            <wp:wrapPolygon edited="0">
              <wp:start x="20727" y="18572"/>
              <wp:lineTo x="24146" y="12834"/>
              <wp:lineTo x="21553" y="11546"/>
              <wp:lineTo x="23330" y="8897"/>
              <wp:lineTo x="20738" y="7609"/>
              <wp:lineTo x="21392" y="6633"/>
              <wp:lineTo x="18800" y="5345"/>
              <wp:lineTo x="19548" y="4230"/>
              <wp:lineTo x="16955" y="2942"/>
              <wp:lineTo x="17330" y="2384"/>
              <wp:lineTo x="11863" y="227"/>
              <wp:lineTo x="11302" y="1063"/>
              <wp:lineTo x="8709" y="-225"/>
              <wp:lineTo x="8148" y="612"/>
              <wp:lineTo x="6689" y="-113"/>
              <wp:lineTo x="4993" y="161"/>
              <wp:lineTo x="331" y="-297"/>
              <wp:lineTo x="-44" y="261"/>
              <wp:lineTo x="1719" y="5040"/>
              <wp:lineTo x="3495" y="7224"/>
              <wp:lineTo x="3657" y="7304"/>
              <wp:lineTo x="6717" y="7895"/>
              <wp:lineTo x="9965" y="8207"/>
              <wp:lineTo x="13026" y="8798"/>
              <wp:lineTo x="13092" y="13850"/>
              <wp:lineTo x="11943" y="20715"/>
              <wp:lineTo x="15029" y="20947"/>
              <wp:lineTo x="20072" y="19548"/>
              <wp:lineTo x="20727" y="18572"/>
            </wp:wrapPolygon>
          </wp:wrapTight>
          <wp:docPr id="213027114" name="Graphiqu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4326898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4400000">
                    <a:off x="0" y="0"/>
                    <a:ext cx="2199005" cy="2555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225C4">
      <w:rPr>
        <w:rFonts w:cs="Assistant Light"/>
        <w:color w:val="auto"/>
        <w:sz w:val="16"/>
        <w:szCs w:val="16"/>
      </w:rPr>
      <w:t>011803/TK</w:t>
    </w:r>
    <w:r w:rsidR="00991FBA">
      <w:rPr>
        <w:rFonts w:cs="Assistant Light"/>
        <w:color w:val="auto"/>
        <w:sz w:val="16"/>
        <w:szCs w:val="16"/>
      </w:rPr>
      <w:t xml:space="preserve"> </w:t>
    </w:r>
    <w:r w:rsidR="00437117" w:rsidRPr="001F39BF">
      <w:rPr>
        <w:rFonts w:cs="Assistant Light"/>
        <w:color w:val="auto"/>
        <w:sz w:val="16"/>
        <w:szCs w:val="16"/>
        <w:lang w:val="nl-NL"/>
      </w:rPr>
      <w:t>d</w:t>
    </w:r>
    <w:r w:rsidR="001F39BF" w:rsidRPr="001F39BF">
      <w:rPr>
        <w:rFonts w:cs="Assistant Light"/>
        <w:color w:val="auto"/>
        <w:sz w:val="16"/>
        <w:szCs w:val="16"/>
        <w:lang w:val="nl-NL"/>
      </w:rPr>
      <w:t xml:space="preserve">.d. </w:t>
    </w:r>
    <w:r w:rsidR="0010372E">
      <w:rPr>
        <w:rFonts w:cs="Assistant Light"/>
        <w:color w:val="auto"/>
        <w:sz w:val="16"/>
        <w:szCs w:val="16"/>
        <w:lang w:val="nl-NL"/>
      </w:rPr>
      <w:t>14</w:t>
    </w:r>
    <w:r w:rsidR="001F39BF" w:rsidRPr="001F39BF">
      <w:rPr>
        <w:rFonts w:cs="Assistant Light"/>
        <w:color w:val="auto"/>
        <w:sz w:val="16"/>
        <w:szCs w:val="16"/>
        <w:lang w:val="nl-NL"/>
      </w:rPr>
      <w:t xml:space="preserve"> oktober 2026</w:t>
    </w:r>
  </w:p>
  <w:p w14:paraId="2FAD911D" w14:textId="77777777" w:rsidR="0042038C" w:rsidRPr="00F00E49" w:rsidRDefault="0042038C">
    <w:pPr>
      <w:rPr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88D93" w14:textId="77777777" w:rsidR="001076EA" w:rsidRDefault="001076EA" w:rsidP="00B623D0">
      <w:r>
        <w:separator/>
      </w:r>
    </w:p>
    <w:p w14:paraId="5BAC246E" w14:textId="77777777" w:rsidR="001076EA" w:rsidRDefault="001076EA"/>
  </w:footnote>
  <w:footnote w:type="continuationSeparator" w:id="0">
    <w:p w14:paraId="3EFF2EAF" w14:textId="77777777" w:rsidR="001076EA" w:rsidRDefault="001076EA" w:rsidP="00B623D0">
      <w:r>
        <w:continuationSeparator/>
      </w:r>
    </w:p>
    <w:p w14:paraId="5EAECA76" w14:textId="77777777" w:rsidR="001076EA" w:rsidRDefault="001076EA"/>
  </w:footnote>
  <w:footnote w:type="continuationNotice" w:id="1">
    <w:p w14:paraId="17B3BD93" w14:textId="77777777" w:rsidR="001076EA" w:rsidRDefault="001076E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397CA" w14:textId="11217853" w:rsidR="00B623D0" w:rsidRDefault="00DE1766">
    <w:pPr>
      <w:pStyle w:val="Koptekst"/>
    </w:pPr>
    <w:r>
      <w:rPr>
        <w:noProof/>
      </w:rPr>
      <w:drawing>
        <wp:anchor distT="0" distB="0" distL="114300" distR="114300" simplePos="0" relativeHeight="251658241" behindDoc="1" locked="0" layoutInCell="1" allowOverlap="1" wp14:anchorId="4C11D028" wp14:editId="4EE48AB9">
          <wp:simplePos x="0" y="0"/>
          <wp:positionH relativeFrom="margin">
            <wp:posOffset>5118100</wp:posOffset>
          </wp:positionH>
          <wp:positionV relativeFrom="paragraph">
            <wp:posOffset>-260985</wp:posOffset>
          </wp:positionV>
          <wp:extent cx="1375410" cy="528955"/>
          <wp:effectExtent l="0" t="0" r="0" b="4445"/>
          <wp:wrapTight wrapText="bothSides">
            <wp:wrapPolygon edited="0">
              <wp:start x="19745" y="0"/>
              <wp:lineTo x="0" y="3112"/>
              <wp:lineTo x="0" y="14780"/>
              <wp:lineTo x="4787" y="21004"/>
              <wp:lineTo x="19446" y="21004"/>
              <wp:lineTo x="19745" y="12447"/>
              <wp:lineTo x="21241" y="4667"/>
              <wp:lineTo x="21241" y="0"/>
              <wp:lineTo x="19745" y="0"/>
            </wp:wrapPolygon>
          </wp:wrapTight>
          <wp:docPr id="1117705141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1958735" name="Afbeelding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75410" cy="528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7CD52FA" w14:textId="77777777" w:rsidR="0042038C" w:rsidRDefault="0042038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35D4D"/>
    <w:multiLevelType w:val="hybridMultilevel"/>
    <w:tmpl w:val="0E6A5D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61381"/>
    <w:multiLevelType w:val="hybridMultilevel"/>
    <w:tmpl w:val="7F5C708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D30F2D"/>
    <w:multiLevelType w:val="hybridMultilevel"/>
    <w:tmpl w:val="CFA236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763D5A"/>
    <w:multiLevelType w:val="hybridMultilevel"/>
    <w:tmpl w:val="D96A32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B77E15"/>
    <w:multiLevelType w:val="hybridMultilevel"/>
    <w:tmpl w:val="A0B008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EF5E1F"/>
    <w:multiLevelType w:val="hybridMultilevel"/>
    <w:tmpl w:val="74185A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4CF80A">
      <w:numFmt w:val="bullet"/>
      <w:lvlText w:val="•"/>
      <w:lvlJc w:val="left"/>
      <w:pPr>
        <w:ind w:left="1800" w:hanging="720"/>
      </w:pPr>
      <w:rPr>
        <w:rFonts w:ascii="Assistant Light" w:eastAsiaTheme="minorHAnsi" w:hAnsi="Assistant Light" w:cs="Assistant Light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F00746"/>
    <w:multiLevelType w:val="hybridMultilevel"/>
    <w:tmpl w:val="7BC81A6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B44B75"/>
    <w:multiLevelType w:val="hybridMultilevel"/>
    <w:tmpl w:val="63DC65D2"/>
    <w:lvl w:ilvl="0" w:tplc="E138BFCA">
      <w:numFmt w:val="bullet"/>
      <w:lvlText w:val="-"/>
      <w:lvlJc w:val="left"/>
      <w:pPr>
        <w:ind w:left="720" w:hanging="360"/>
      </w:pPr>
      <w:rPr>
        <w:rFonts w:ascii="Calibri" w:eastAsia="Effra-Light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655CC1"/>
    <w:multiLevelType w:val="hybridMultilevel"/>
    <w:tmpl w:val="6760454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4608BA"/>
    <w:multiLevelType w:val="hybridMultilevel"/>
    <w:tmpl w:val="524E07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5603DB"/>
    <w:multiLevelType w:val="hybridMultilevel"/>
    <w:tmpl w:val="2E4EF1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7A4CB5"/>
    <w:multiLevelType w:val="hybridMultilevel"/>
    <w:tmpl w:val="AF98E3CA"/>
    <w:lvl w:ilvl="0" w:tplc="776A8A58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017396"/>
    <w:multiLevelType w:val="hybridMultilevel"/>
    <w:tmpl w:val="0E6A5DA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B36171"/>
    <w:multiLevelType w:val="hybridMultilevel"/>
    <w:tmpl w:val="0308C0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06482C"/>
    <w:multiLevelType w:val="hybridMultilevel"/>
    <w:tmpl w:val="FF6096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733D83"/>
    <w:multiLevelType w:val="hybridMultilevel"/>
    <w:tmpl w:val="12A47E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7C0B8B"/>
    <w:multiLevelType w:val="hybridMultilevel"/>
    <w:tmpl w:val="F1D045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A1192E"/>
    <w:multiLevelType w:val="hybridMultilevel"/>
    <w:tmpl w:val="3BF803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A30FEC"/>
    <w:multiLevelType w:val="hybridMultilevel"/>
    <w:tmpl w:val="15E205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450939"/>
    <w:multiLevelType w:val="hybridMultilevel"/>
    <w:tmpl w:val="FA46D23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7E5EBB"/>
    <w:multiLevelType w:val="hybridMultilevel"/>
    <w:tmpl w:val="D84A4D0E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9FF7FCC"/>
    <w:multiLevelType w:val="hybridMultilevel"/>
    <w:tmpl w:val="1760155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D62669A"/>
    <w:multiLevelType w:val="hybridMultilevel"/>
    <w:tmpl w:val="FDD0AD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FC2417"/>
    <w:multiLevelType w:val="hybridMultilevel"/>
    <w:tmpl w:val="A0AA1A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AA13DC"/>
    <w:multiLevelType w:val="hybridMultilevel"/>
    <w:tmpl w:val="189453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AE2554"/>
    <w:multiLevelType w:val="hybridMultilevel"/>
    <w:tmpl w:val="7D1AB8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DE2CB0"/>
    <w:multiLevelType w:val="hybridMultilevel"/>
    <w:tmpl w:val="5212DE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114C26"/>
    <w:multiLevelType w:val="hybridMultilevel"/>
    <w:tmpl w:val="01D0C6B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C4586C"/>
    <w:multiLevelType w:val="hybridMultilevel"/>
    <w:tmpl w:val="CF50EC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7D1E23"/>
    <w:multiLevelType w:val="multilevel"/>
    <w:tmpl w:val="ED78DD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30" w15:restartNumberingAfterBreak="0">
    <w:nsid w:val="723A662C"/>
    <w:multiLevelType w:val="hybridMultilevel"/>
    <w:tmpl w:val="041050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3D2BB7"/>
    <w:multiLevelType w:val="hybridMultilevel"/>
    <w:tmpl w:val="B906D3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725BA5"/>
    <w:multiLevelType w:val="hybridMultilevel"/>
    <w:tmpl w:val="3BA235E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F30994"/>
    <w:multiLevelType w:val="hybridMultilevel"/>
    <w:tmpl w:val="433836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135B60"/>
    <w:multiLevelType w:val="hybridMultilevel"/>
    <w:tmpl w:val="557E2E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472A48"/>
    <w:multiLevelType w:val="hybridMultilevel"/>
    <w:tmpl w:val="73028430"/>
    <w:lvl w:ilvl="0" w:tplc="E138BFCA">
      <w:numFmt w:val="bullet"/>
      <w:lvlText w:val="-"/>
      <w:lvlJc w:val="left"/>
      <w:pPr>
        <w:ind w:left="720" w:hanging="360"/>
      </w:pPr>
      <w:rPr>
        <w:rFonts w:ascii="Calibri" w:eastAsia="Effra-Light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4023FC"/>
    <w:multiLevelType w:val="hybridMultilevel"/>
    <w:tmpl w:val="5B44D3DC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70401789">
    <w:abstractNumId w:val="11"/>
  </w:num>
  <w:num w:numId="2" w16cid:durableId="1173952042">
    <w:abstractNumId w:val="5"/>
  </w:num>
  <w:num w:numId="3" w16cid:durableId="845750973">
    <w:abstractNumId w:val="29"/>
  </w:num>
  <w:num w:numId="4" w16cid:durableId="78916989">
    <w:abstractNumId w:val="25"/>
  </w:num>
  <w:num w:numId="5" w16cid:durableId="890115461">
    <w:abstractNumId w:val="22"/>
  </w:num>
  <w:num w:numId="6" w16cid:durableId="489759144">
    <w:abstractNumId w:val="23"/>
  </w:num>
  <w:num w:numId="7" w16cid:durableId="671840851">
    <w:abstractNumId w:val="14"/>
  </w:num>
  <w:num w:numId="8" w16cid:durableId="1770194387">
    <w:abstractNumId w:val="16"/>
  </w:num>
  <w:num w:numId="9" w16cid:durableId="2087918928">
    <w:abstractNumId w:val="31"/>
  </w:num>
  <w:num w:numId="10" w16cid:durableId="1904754324">
    <w:abstractNumId w:val="33"/>
  </w:num>
  <w:num w:numId="11" w16cid:durableId="1139494238">
    <w:abstractNumId w:val="26"/>
  </w:num>
  <w:num w:numId="12" w16cid:durableId="2083672615">
    <w:abstractNumId w:val="30"/>
  </w:num>
  <w:num w:numId="13" w16cid:durableId="347222511">
    <w:abstractNumId w:val="24"/>
  </w:num>
  <w:num w:numId="14" w16cid:durableId="845749734">
    <w:abstractNumId w:val="15"/>
  </w:num>
  <w:num w:numId="15" w16cid:durableId="958529736">
    <w:abstractNumId w:val="10"/>
  </w:num>
  <w:num w:numId="16" w16cid:durableId="1447506284">
    <w:abstractNumId w:val="17"/>
  </w:num>
  <w:num w:numId="17" w16cid:durableId="1141847116">
    <w:abstractNumId w:val="21"/>
  </w:num>
  <w:num w:numId="18" w16cid:durableId="1088885581">
    <w:abstractNumId w:val="19"/>
  </w:num>
  <w:num w:numId="19" w16cid:durableId="1643730448">
    <w:abstractNumId w:val="32"/>
  </w:num>
  <w:num w:numId="20" w16cid:durableId="818151563">
    <w:abstractNumId w:val="2"/>
  </w:num>
  <w:num w:numId="21" w16cid:durableId="301859289">
    <w:abstractNumId w:val="3"/>
  </w:num>
  <w:num w:numId="22" w16cid:durableId="1483548000">
    <w:abstractNumId w:val="8"/>
  </w:num>
  <w:num w:numId="23" w16cid:durableId="396786354">
    <w:abstractNumId w:val="1"/>
  </w:num>
  <w:num w:numId="24" w16cid:durableId="899440373">
    <w:abstractNumId w:val="20"/>
  </w:num>
  <w:num w:numId="25" w16cid:durableId="518929855">
    <w:abstractNumId w:val="34"/>
  </w:num>
  <w:num w:numId="26" w16cid:durableId="885217104">
    <w:abstractNumId w:val="28"/>
  </w:num>
  <w:num w:numId="27" w16cid:durableId="1457796652">
    <w:abstractNumId w:val="36"/>
  </w:num>
  <w:num w:numId="28" w16cid:durableId="1027290619">
    <w:abstractNumId w:val="4"/>
  </w:num>
  <w:num w:numId="29" w16cid:durableId="1799030360">
    <w:abstractNumId w:val="6"/>
  </w:num>
  <w:num w:numId="30" w16cid:durableId="1453129930">
    <w:abstractNumId w:val="13"/>
  </w:num>
  <w:num w:numId="31" w16cid:durableId="2088918917">
    <w:abstractNumId w:val="9"/>
  </w:num>
  <w:num w:numId="32" w16cid:durableId="776174816">
    <w:abstractNumId w:val="12"/>
  </w:num>
  <w:num w:numId="33" w16cid:durableId="1996758787">
    <w:abstractNumId w:val="0"/>
  </w:num>
  <w:num w:numId="34" w16cid:durableId="630211155">
    <w:abstractNumId w:val="18"/>
  </w:num>
  <w:num w:numId="35" w16cid:durableId="533468009">
    <w:abstractNumId w:val="27"/>
  </w:num>
  <w:num w:numId="36" w16cid:durableId="1932077885">
    <w:abstractNumId w:val="35"/>
  </w:num>
  <w:num w:numId="37" w16cid:durableId="2088266094">
    <w:abstractNumId w:val="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3D0"/>
    <w:rsid w:val="000011DE"/>
    <w:rsid w:val="00002A7B"/>
    <w:rsid w:val="0001097B"/>
    <w:rsid w:val="00012109"/>
    <w:rsid w:val="000122C1"/>
    <w:rsid w:val="00012827"/>
    <w:rsid w:val="00015867"/>
    <w:rsid w:val="0002257D"/>
    <w:rsid w:val="00023325"/>
    <w:rsid w:val="00023364"/>
    <w:rsid w:val="00027E12"/>
    <w:rsid w:val="00035B0A"/>
    <w:rsid w:val="00040B37"/>
    <w:rsid w:val="0004113F"/>
    <w:rsid w:val="000428B2"/>
    <w:rsid w:val="00043757"/>
    <w:rsid w:val="00055FB0"/>
    <w:rsid w:val="0006198A"/>
    <w:rsid w:val="00064269"/>
    <w:rsid w:val="0006518D"/>
    <w:rsid w:val="0007066E"/>
    <w:rsid w:val="00072A1F"/>
    <w:rsid w:val="00073495"/>
    <w:rsid w:val="00077213"/>
    <w:rsid w:val="0008098B"/>
    <w:rsid w:val="0008329D"/>
    <w:rsid w:val="00084785"/>
    <w:rsid w:val="000906AB"/>
    <w:rsid w:val="00093F64"/>
    <w:rsid w:val="000956BF"/>
    <w:rsid w:val="0009654B"/>
    <w:rsid w:val="000A2C05"/>
    <w:rsid w:val="000A54B3"/>
    <w:rsid w:val="000B1547"/>
    <w:rsid w:val="000B244A"/>
    <w:rsid w:val="000B35D5"/>
    <w:rsid w:val="000B5ADE"/>
    <w:rsid w:val="000B66E7"/>
    <w:rsid w:val="000B78F5"/>
    <w:rsid w:val="000C6430"/>
    <w:rsid w:val="000C6502"/>
    <w:rsid w:val="000C7BD2"/>
    <w:rsid w:val="000D03AC"/>
    <w:rsid w:val="000D1B58"/>
    <w:rsid w:val="000D7FB0"/>
    <w:rsid w:val="000E192D"/>
    <w:rsid w:val="000E707B"/>
    <w:rsid w:val="000F2A53"/>
    <w:rsid w:val="000F2BD5"/>
    <w:rsid w:val="000F2F3C"/>
    <w:rsid w:val="000F3D42"/>
    <w:rsid w:val="000F7C59"/>
    <w:rsid w:val="00100DA4"/>
    <w:rsid w:val="00101AAA"/>
    <w:rsid w:val="00103279"/>
    <w:rsid w:val="0010372E"/>
    <w:rsid w:val="001076EA"/>
    <w:rsid w:val="00111F38"/>
    <w:rsid w:val="001123FE"/>
    <w:rsid w:val="001244FF"/>
    <w:rsid w:val="00126878"/>
    <w:rsid w:val="00131E0F"/>
    <w:rsid w:val="0013468B"/>
    <w:rsid w:val="00134BF7"/>
    <w:rsid w:val="00137D4A"/>
    <w:rsid w:val="00144148"/>
    <w:rsid w:val="00145973"/>
    <w:rsid w:val="00147554"/>
    <w:rsid w:val="00150FBB"/>
    <w:rsid w:val="00151CA4"/>
    <w:rsid w:val="00153745"/>
    <w:rsid w:val="0015645F"/>
    <w:rsid w:val="00160B34"/>
    <w:rsid w:val="0016165B"/>
    <w:rsid w:val="00162033"/>
    <w:rsid w:val="00166011"/>
    <w:rsid w:val="00171DA5"/>
    <w:rsid w:val="00191E1F"/>
    <w:rsid w:val="00192E5C"/>
    <w:rsid w:val="001A10EE"/>
    <w:rsid w:val="001A243B"/>
    <w:rsid w:val="001A254A"/>
    <w:rsid w:val="001B0C5B"/>
    <w:rsid w:val="001B50A5"/>
    <w:rsid w:val="001B7E02"/>
    <w:rsid w:val="001C1017"/>
    <w:rsid w:val="001C232D"/>
    <w:rsid w:val="001C37BF"/>
    <w:rsid w:val="001C3E27"/>
    <w:rsid w:val="001D1E1B"/>
    <w:rsid w:val="001E0E72"/>
    <w:rsid w:val="001F39BF"/>
    <w:rsid w:val="001F53B9"/>
    <w:rsid w:val="0020604B"/>
    <w:rsid w:val="00212791"/>
    <w:rsid w:val="00212C68"/>
    <w:rsid w:val="00214856"/>
    <w:rsid w:val="0021585F"/>
    <w:rsid w:val="00216071"/>
    <w:rsid w:val="00217B8F"/>
    <w:rsid w:val="00220AE5"/>
    <w:rsid w:val="002304C9"/>
    <w:rsid w:val="00231263"/>
    <w:rsid w:val="00235B09"/>
    <w:rsid w:val="00241241"/>
    <w:rsid w:val="002432EC"/>
    <w:rsid w:val="002503F5"/>
    <w:rsid w:val="002549C3"/>
    <w:rsid w:val="00270893"/>
    <w:rsid w:val="00280753"/>
    <w:rsid w:val="002836BC"/>
    <w:rsid w:val="00284236"/>
    <w:rsid w:val="00285AAE"/>
    <w:rsid w:val="00292E8E"/>
    <w:rsid w:val="00293F27"/>
    <w:rsid w:val="00295A10"/>
    <w:rsid w:val="00295AC6"/>
    <w:rsid w:val="002A7F8A"/>
    <w:rsid w:val="002B0E54"/>
    <w:rsid w:val="002B44F4"/>
    <w:rsid w:val="002B75E6"/>
    <w:rsid w:val="002C3A06"/>
    <w:rsid w:val="002C6B98"/>
    <w:rsid w:val="002C7026"/>
    <w:rsid w:val="002D2BA1"/>
    <w:rsid w:val="002D71E3"/>
    <w:rsid w:val="002E01EB"/>
    <w:rsid w:val="002E1FB8"/>
    <w:rsid w:val="002E2116"/>
    <w:rsid w:val="002E2600"/>
    <w:rsid w:val="002E29BD"/>
    <w:rsid w:val="002E4302"/>
    <w:rsid w:val="002E5FFC"/>
    <w:rsid w:val="002E76BD"/>
    <w:rsid w:val="002E7B0E"/>
    <w:rsid w:val="002F0D73"/>
    <w:rsid w:val="002F5267"/>
    <w:rsid w:val="002F6B2A"/>
    <w:rsid w:val="003027C8"/>
    <w:rsid w:val="0030354A"/>
    <w:rsid w:val="00305E31"/>
    <w:rsid w:val="0031144D"/>
    <w:rsid w:val="00312931"/>
    <w:rsid w:val="00314F9F"/>
    <w:rsid w:val="003150C6"/>
    <w:rsid w:val="00315648"/>
    <w:rsid w:val="00317123"/>
    <w:rsid w:val="0032169E"/>
    <w:rsid w:val="00321F6B"/>
    <w:rsid w:val="00323DB7"/>
    <w:rsid w:val="00323F17"/>
    <w:rsid w:val="003254E8"/>
    <w:rsid w:val="00334A92"/>
    <w:rsid w:val="00337630"/>
    <w:rsid w:val="00337B91"/>
    <w:rsid w:val="00343453"/>
    <w:rsid w:val="00343527"/>
    <w:rsid w:val="00346833"/>
    <w:rsid w:val="0035096D"/>
    <w:rsid w:val="003518F1"/>
    <w:rsid w:val="00361025"/>
    <w:rsid w:val="00362169"/>
    <w:rsid w:val="00375095"/>
    <w:rsid w:val="00382269"/>
    <w:rsid w:val="00384895"/>
    <w:rsid w:val="003926E8"/>
    <w:rsid w:val="00393BB2"/>
    <w:rsid w:val="003A0C18"/>
    <w:rsid w:val="003A2018"/>
    <w:rsid w:val="003A4CA8"/>
    <w:rsid w:val="003A5A4B"/>
    <w:rsid w:val="003B73A4"/>
    <w:rsid w:val="003C1B24"/>
    <w:rsid w:val="003C4267"/>
    <w:rsid w:val="003D0B1E"/>
    <w:rsid w:val="003D0C98"/>
    <w:rsid w:val="003D2C62"/>
    <w:rsid w:val="003D3873"/>
    <w:rsid w:val="003D3D90"/>
    <w:rsid w:val="003D62F5"/>
    <w:rsid w:val="003D7178"/>
    <w:rsid w:val="003D7FD1"/>
    <w:rsid w:val="003E3B8D"/>
    <w:rsid w:val="003F0DFB"/>
    <w:rsid w:val="003F44D4"/>
    <w:rsid w:val="003F465A"/>
    <w:rsid w:val="00400F15"/>
    <w:rsid w:val="00403AD1"/>
    <w:rsid w:val="00406A0E"/>
    <w:rsid w:val="00407A3F"/>
    <w:rsid w:val="0041163C"/>
    <w:rsid w:val="0041167F"/>
    <w:rsid w:val="0042038C"/>
    <w:rsid w:val="004231A6"/>
    <w:rsid w:val="00424A58"/>
    <w:rsid w:val="00426C6A"/>
    <w:rsid w:val="00427D3E"/>
    <w:rsid w:val="00427DF9"/>
    <w:rsid w:val="004301E5"/>
    <w:rsid w:val="00431609"/>
    <w:rsid w:val="00432EB8"/>
    <w:rsid w:val="0043413D"/>
    <w:rsid w:val="00434432"/>
    <w:rsid w:val="00437117"/>
    <w:rsid w:val="00441FC5"/>
    <w:rsid w:val="00443A0A"/>
    <w:rsid w:val="00444412"/>
    <w:rsid w:val="00445571"/>
    <w:rsid w:val="0045634B"/>
    <w:rsid w:val="00460EA6"/>
    <w:rsid w:val="00461C58"/>
    <w:rsid w:val="0046243F"/>
    <w:rsid w:val="00462CE9"/>
    <w:rsid w:val="00465CB5"/>
    <w:rsid w:val="00472551"/>
    <w:rsid w:val="0047297C"/>
    <w:rsid w:val="0047558B"/>
    <w:rsid w:val="00477A01"/>
    <w:rsid w:val="00480CF3"/>
    <w:rsid w:val="0048221F"/>
    <w:rsid w:val="00484A67"/>
    <w:rsid w:val="0048637A"/>
    <w:rsid w:val="0049077C"/>
    <w:rsid w:val="00490FA5"/>
    <w:rsid w:val="00491CD9"/>
    <w:rsid w:val="00491DD1"/>
    <w:rsid w:val="00494F58"/>
    <w:rsid w:val="004A169A"/>
    <w:rsid w:val="004A41E0"/>
    <w:rsid w:val="004A4D53"/>
    <w:rsid w:val="004A67C4"/>
    <w:rsid w:val="004B076E"/>
    <w:rsid w:val="004B4D70"/>
    <w:rsid w:val="004B5A69"/>
    <w:rsid w:val="004C5D7B"/>
    <w:rsid w:val="004C6D79"/>
    <w:rsid w:val="004D54D5"/>
    <w:rsid w:val="004D6151"/>
    <w:rsid w:val="004F0C2B"/>
    <w:rsid w:val="004F1FC5"/>
    <w:rsid w:val="004F39B1"/>
    <w:rsid w:val="004F699B"/>
    <w:rsid w:val="00501EEA"/>
    <w:rsid w:val="0050578F"/>
    <w:rsid w:val="00505DC2"/>
    <w:rsid w:val="00505F37"/>
    <w:rsid w:val="00507397"/>
    <w:rsid w:val="00510017"/>
    <w:rsid w:val="00517516"/>
    <w:rsid w:val="005259C0"/>
    <w:rsid w:val="0053027A"/>
    <w:rsid w:val="005364C6"/>
    <w:rsid w:val="00540034"/>
    <w:rsid w:val="00543EFA"/>
    <w:rsid w:val="005444E7"/>
    <w:rsid w:val="005510B3"/>
    <w:rsid w:val="0055142C"/>
    <w:rsid w:val="005550BE"/>
    <w:rsid w:val="00557140"/>
    <w:rsid w:val="00561A31"/>
    <w:rsid w:val="005621C1"/>
    <w:rsid w:val="005652B2"/>
    <w:rsid w:val="005706C3"/>
    <w:rsid w:val="00577B63"/>
    <w:rsid w:val="00577FBA"/>
    <w:rsid w:val="005910F9"/>
    <w:rsid w:val="0059435E"/>
    <w:rsid w:val="005956B2"/>
    <w:rsid w:val="005A0EBC"/>
    <w:rsid w:val="005A23EF"/>
    <w:rsid w:val="005A2621"/>
    <w:rsid w:val="005A3958"/>
    <w:rsid w:val="005A7D7E"/>
    <w:rsid w:val="005B0CA0"/>
    <w:rsid w:val="005B119E"/>
    <w:rsid w:val="005B3700"/>
    <w:rsid w:val="005B51EA"/>
    <w:rsid w:val="005B645E"/>
    <w:rsid w:val="005B6BA2"/>
    <w:rsid w:val="005B7450"/>
    <w:rsid w:val="005C11E3"/>
    <w:rsid w:val="005C5576"/>
    <w:rsid w:val="005D1D2D"/>
    <w:rsid w:val="005D485E"/>
    <w:rsid w:val="005D7E36"/>
    <w:rsid w:val="005E1EC3"/>
    <w:rsid w:val="005E4988"/>
    <w:rsid w:val="005E583F"/>
    <w:rsid w:val="005E7DC6"/>
    <w:rsid w:val="005F0873"/>
    <w:rsid w:val="005F1C31"/>
    <w:rsid w:val="005F2595"/>
    <w:rsid w:val="005F326F"/>
    <w:rsid w:val="005F3B75"/>
    <w:rsid w:val="005F4551"/>
    <w:rsid w:val="005F48AB"/>
    <w:rsid w:val="005F5928"/>
    <w:rsid w:val="0060059B"/>
    <w:rsid w:val="0060303F"/>
    <w:rsid w:val="006100FC"/>
    <w:rsid w:val="00610D30"/>
    <w:rsid w:val="0061392F"/>
    <w:rsid w:val="006139C2"/>
    <w:rsid w:val="00616B96"/>
    <w:rsid w:val="006265B7"/>
    <w:rsid w:val="00627FE6"/>
    <w:rsid w:val="0063103D"/>
    <w:rsid w:val="00640D6B"/>
    <w:rsid w:val="00641623"/>
    <w:rsid w:val="00643928"/>
    <w:rsid w:val="00645217"/>
    <w:rsid w:val="00645E1C"/>
    <w:rsid w:val="00653C6F"/>
    <w:rsid w:val="00656E8D"/>
    <w:rsid w:val="00661160"/>
    <w:rsid w:val="00665156"/>
    <w:rsid w:val="006671CC"/>
    <w:rsid w:val="00667996"/>
    <w:rsid w:val="00670279"/>
    <w:rsid w:val="006836B7"/>
    <w:rsid w:val="006837A0"/>
    <w:rsid w:val="00691829"/>
    <w:rsid w:val="00692586"/>
    <w:rsid w:val="00693364"/>
    <w:rsid w:val="00696CF2"/>
    <w:rsid w:val="006A2286"/>
    <w:rsid w:val="006A328A"/>
    <w:rsid w:val="006B4597"/>
    <w:rsid w:val="006B59B6"/>
    <w:rsid w:val="006B6FEB"/>
    <w:rsid w:val="006C50F5"/>
    <w:rsid w:val="006C7068"/>
    <w:rsid w:val="006D100C"/>
    <w:rsid w:val="006D1451"/>
    <w:rsid w:val="006D1DA8"/>
    <w:rsid w:val="006D3C76"/>
    <w:rsid w:val="006E35F4"/>
    <w:rsid w:val="006E4552"/>
    <w:rsid w:val="006F1D13"/>
    <w:rsid w:val="006F2C9D"/>
    <w:rsid w:val="006F5879"/>
    <w:rsid w:val="00700428"/>
    <w:rsid w:val="007029DA"/>
    <w:rsid w:val="007048EA"/>
    <w:rsid w:val="0071023F"/>
    <w:rsid w:val="007148EC"/>
    <w:rsid w:val="00715521"/>
    <w:rsid w:val="00724556"/>
    <w:rsid w:val="00726DB5"/>
    <w:rsid w:val="00732B40"/>
    <w:rsid w:val="0073584F"/>
    <w:rsid w:val="00735D19"/>
    <w:rsid w:val="0074013A"/>
    <w:rsid w:val="00740217"/>
    <w:rsid w:val="00742019"/>
    <w:rsid w:val="00742653"/>
    <w:rsid w:val="00742829"/>
    <w:rsid w:val="00744BE9"/>
    <w:rsid w:val="00744E7D"/>
    <w:rsid w:val="00745B07"/>
    <w:rsid w:val="00745B88"/>
    <w:rsid w:val="0074635D"/>
    <w:rsid w:val="0075161B"/>
    <w:rsid w:val="0075211D"/>
    <w:rsid w:val="00752554"/>
    <w:rsid w:val="007534DA"/>
    <w:rsid w:val="0075427D"/>
    <w:rsid w:val="007610FD"/>
    <w:rsid w:val="007641B2"/>
    <w:rsid w:val="0076647B"/>
    <w:rsid w:val="00767909"/>
    <w:rsid w:val="00770D81"/>
    <w:rsid w:val="007712C6"/>
    <w:rsid w:val="00775E00"/>
    <w:rsid w:val="007762BA"/>
    <w:rsid w:val="00776BEA"/>
    <w:rsid w:val="0077734E"/>
    <w:rsid w:val="0078106E"/>
    <w:rsid w:val="00783A67"/>
    <w:rsid w:val="00791327"/>
    <w:rsid w:val="00794F10"/>
    <w:rsid w:val="00797108"/>
    <w:rsid w:val="007A2E95"/>
    <w:rsid w:val="007A67E7"/>
    <w:rsid w:val="007B326A"/>
    <w:rsid w:val="007B40DE"/>
    <w:rsid w:val="007B5F5F"/>
    <w:rsid w:val="007C07DD"/>
    <w:rsid w:val="007C168B"/>
    <w:rsid w:val="007C2C35"/>
    <w:rsid w:val="007D4E76"/>
    <w:rsid w:val="007D500D"/>
    <w:rsid w:val="007D5F10"/>
    <w:rsid w:val="007D5F6A"/>
    <w:rsid w:val="007E3C8D"/>
    <w:rsid w:val="007E45CD"/>
    <w:rsid w:val="007E5A81"/>
    <w:rsid w:val="007E6BA2"/>
    <w:rsid w:val="007E6EEC"/>
    <w:rsid w:val="007F75C0"/>
    <w:rsid w:val="0080154D"/>
    <w:rsid w:val="0080709E"/>
    <w:rsid w:val="0081194A"/>
    <w:rsid w:val="00815848"/>
    <w:rsid w:val="0081639A"/>
    <w:rsid w:val="008218BB"/>
    <w:rsid w:val="00827C89"/>
    <w:rsid w:val="00831CE5"/>
    <w:rsid w:val="00834D89"/>
    <w:rsid w:val="00836938"/>
    <w:rsid w:val="00841414"/>
    <w:rsid w:val="008470A4"/>
    <w:rsid w:val="0085410F"/>
    <w:rsid w:val="00854B13"/>
    <w:rsid w:val="008608A9"/>
    <w:rsid w:val="00860CCD"/>
    <w:rsid w:val="008625CE"/>
    <w:rsid w:val="00864982"/>
    <w:rsid w:val="0086517F"/>
    <w:rsid w:val="0087447A"/>
    <w:rsid w:val="008842CA"/>
    <w:rsid w:val="00886370"/>
    <w:rsid w:val="008871CD"/>
    <w:rsid w:val="00893F56"/>
    <w:rsid w:val="00896BB2"/>
    <w:rsid w:val="008A1787"/>
    <w:rsid w:val="008A718F"/>
    <w:rsid w:val="008B1002"/>
    <w:rsid w:val="008B58DD"/>
    <w:rsid w:val="008C59C1"/>
    <w:rsid w:val="008C7705"/>
    <w:rsid w:val="008C7D56"/>
    <w:rsid w:val="008D290D"/>
    <w:rsid w:val="008D604D"/>
    <w:rsid w:val="008D7D7E"/>
    <w:rsid w:val="008E31F0"/>
    <w:rsid w:val="008F14D8"/>
    <w:rsid w:val="008F1662"/>
    <w:rsid w:val="008F34DC"/>
    <w:rsid w:val="008F558A"/>
    <w:rsid w:val="009003AE"/>
    <w:rsid w:val="0090397D"/>
    <w:rsid w:val="00910D61"/>
    <w:rsid w:val="009128C3"/>
    <w:rsid w:val="009167AC"/>
    <w:rsid w:val="00922436"/>
    <w:rsid w:val="0092316D"/>
    <w:rsid w:val="009234C1"/>
    <w:rsid w:val="00924260"/>
    <w:rsid w:val="00925E18"/>
    <w:rsid w:val="00926A15"/>
    <w:rsid w:val="00927A2A"/>
    <w:rsid w:val="00936A89"/>
    <w:rsid w:val="00937CCF"/>
    <w:rsid w:val="00941167"/>
    <w:rsid w:val="009415DF"/>
    <w:rsid w:val="009423A6"/>
    <w:rsid w:val="0094434C"/>
    <w:rsid w:val="00944CE8"/>
    <w:rsid w:val="009450B7"/>
    <w:rsid w:val="00956D3E"/>
    <w:rsid w:val="00961331"/>
    <w:rsid w:val="009653C9"/>
    <w:rsid w:val="00965CE9"/>
    <w:rsid w:val="009672DA"/>
    <w:rsid w:val="00972C57"/>
    <w:rsid w:val="00973ADD"/>
    <w:rsid w:val="009767C1"/>
    <w:rsid w:val="00977150"/>
    <w:rsid w:val="009839A2"/>
    <w:rsid w:val="00984905"/>
    <w:rsid w:val="00986CDD"/>
    <w:rsid w:val="0098794D"/>
    <w:rsid w:val="0099082B"/>
    <w:rsid w:val="00991FBA"/>
    <w:rsid w:val="00992C57"/>
    <w:rsid w:val="00995279"/>
    <w:rsid w:val="00996736"/>
    <w:rsid w:val="00996A59"/>
    <w:rsid w:val="009A061D"/>
    <w:rsid w:val="009A0848"/>
    <w:rsid w:val="009A31B3"/>
    <w:rsid w:val="009A40DD"/>
    <w:rsid w:val="009A4565"/>
    <w:rsid w:val="009A6B4D"/>
    <w:rsid w:val="009A700F"/>
    <w:rsid w:val="009B12AE"/>
    <w:rsid w:val="009B2126"/>
    <w:rsid w:val="009B431B"/>
    <w:rsid w:val="009C6B2B"/>
    <w:rsid w:val="009D1CEF"/>
    <w:rsid w:val="009D60C6"/>
    <w:rsid w:val="009D68A4"/>
    <w:rsid w:val="009D752D"/>
    <w:rsid w:val="009E017F"/>
    <w:rsid w:val="009E1B1A"/>
    <w:rsid w:val="009E1FE0"/>
    <w:rsid w:val="009E301F"/>
    <w:rsid w:val="009E3766"/>
    <w:rsid w:val="009E4D95"/>
    <w:rsid w:val="009E5645"/>
    <w:rsid w:val="009E7893"/>
    <w:rsid w:val="009E7C11"/>
    <w:rsid w:val="009F0672"/>
    <w:rsid w:val="009F2364"/>
    <w:rsid w:val="009F463C"/>
    <w:rsid w:val="009F7204"/>
    <w:rsid w:val="00A0034A"/>
    <w:rsid w:val="00A05E2D"/>
    <w:rsid w:val="00A06225"/>
    <w:rsid w:val="00A10A89"/>
    <w:rsid w:val="00A10E65"/>
    <w:rsid w:val="00A10F91"/>
    <w:rsid w:val="00A2140F"/>
    <w:rsid w:val="00A21587"/>
    <w:rsid w:val="00A26F49"/>
    <w:rsid w:val="00A26F5B"/>
    <w:rsid w:val="00A3151D"/>
    <w:rsid w:val="00A35589"/>
    <w:rsid w:val="00A51108"/>
    <w:rsid w:val="00A52912"/>
    <w:rsid w:val="00A53FC5"/>
    <w:rsid w:val="00A55C4E"/>
    <w:rsid w:val="00A5703A"/>
    <w:rsid w:val="00A6005F"/>
    <w:rsid w:val="00A62A12"/>
    <w:rsid w:val="00A64DBC"/>
    <w:rsid w:val="00A650EC"/>
    <w:rsid w:val="00A7161F"/>
    <w:rsid w:val="00A758E1"/>
    <w:rsid w:val="00A767C4"/>
    <w:rsid w:val="00A857F1"/>
    <w:rsid w:val="00A85FAB"/>
    <w:rsid w:val="00A87907"/>
    <w:rsid w:val="00A90D03"/>
    <w:rsid w:val="00A9222A"/>
    <w:rsid w:val="00A94C7E"/>
    <w:rsid w:val="00A95DEC"/>
    <w:rsid w:val="00AA1BED"/>
    <w:rsid w:val="00AA7A65"/>
    <w:rsid w:val="00AA7DF5"/>
    <w:rsid w:val="00AB2571"/>
    <w:rsid w:val="00AB48A0"/>
    <w:rsid w:val="00AC04CE"/>
    <w:rsid w:val="00AC2E28"/>
    <w:rsid w:val="00AC2EDA"/>
    <w:rsid w:val="00AC46C1"/>
    <w:rsid w:val="00AC6E73"/>
    <w:rsid w:val="00AD165A"/>
    <w:rsid w:val="00AD2C27"/>
    <w:rsid w:val="00AD64D6"/>
    <w:rsid w:val="00AE0164"/>
    <w:rsid w:val="00AE0C48"/>
    <w:rsid w:val="00AF1BAE"/>
    <w:rsid w:val="00AF5C86"/>
    <w:rsid w:val="00B00859"/>
    <w:rsid w:val="00B04434"/>
    <w:rsid w:val="00B148AD"/>
    <w:rsid w:val="00B1788E"/>
    <w:rsid w:val="00B21E88"/>
    <w:rsid w:val="00B2224B"/>
    <w:rsid w:val="00B22D2E"/>
    <w:rsid w:val="00B22E03"/>
    <w:rsid w:val="00B23525"/>
    <w:rsid w:val="00B26E88"/>
    <w:rsid w:val="00B36223"/>
    <w:rsid w:val="00B439A2"/>
    <w:rsid w:val="00B50C09"/>
    <w:rsid w:val="00B512AB"/>
    <w:rsid w:val="00B52A1C"/>
    <w:rsid w:val="00B55130"/>
    <w:rsid w:val="00B5558D"/>
    <w:rsid w:val="00B56737"/>
    <w:rsid w:val="00B623D0"/>
    <w:rsid w:val="00B65EB3"/>
    <w:rsid w:val="00B77C0C"/>
    <w:rsid w:val="00B77F92"/>
    <w:rsid w:val="00B85093"/>
    <w:rsid w:val="00B8652A"/>
    <w:rsid w:val="00B8657C"/>
    <w:rsid w:val="00B90859"/>
    <w:rsid w:val="00B959F3"/>
    <w:rsid w:val="00BA491B"/>
    <w:rsid w:val="00BA5A22"/>
    <w:rsid w:val="00BB2250"/>
    <w:rsid w:val="00BB343B"/>
    <w:rsid w:val="00BD0E04"/>
    <w:rsid w:val="00BD2261"/>
    <w:rsid w:val="00BD5AD2"/>
    <w:rsid w:val="00BE0236"/>
    <w:rsid w:val="00BE0F0C"/>
    <w:rsid w:val="00BE0F8F"/>
    <w:rsid w:val="00BE15EB"/>
    <w:rsid w:val="00BE2121"/>
    <w:rsid w:val="00BE3FD9"/>
    <w:rsid w:val="00BE5CC4"/>
    <w:rsid w:val="00BF2C88"/>
    <w:rsid w:val="00BF3B8F"/>
    <w:rsid w:val="00BF4DCD"/>
    <w:rsid w:val="00C06347"/>
    <w:rsid w:val="00C16B5B"/>
    <w:rsid w:val="00C16E99"/>
    <w:rsid w:val="00C176F6"/>
    <w:rsid w:val="00C225C4"/>
    <w:rsid w:val="00C25244"/>
    <w:rsid w:val="00C343C9"/>
    <w:rsid w:val="00C34BD5"/>
    <w:rsid w:val="00C36471"/>
    <w:rsid w:val="00C40401"/>
    <w:rsid w:val="00C417E0"/>
    <w:rsid w:val="00C41E05"/>
    <w:rsid w:val="00C45353"/>
    <w:rsid w:val="00C45517"/>
    <w:rsid w:val="00C51DC7"/>
    <w:rsid w:val="00C553FE"/>
    <w:rsid w:val="00C55EA9"/>
    <w:rsid w:val="00C56512"/>
    <w:rsid w:val="00C56FF7"/>
    <w:rsid w:val="00C606DA"/>
    <w:rsid w:val="00C60F79"/>
    <w:rsid w:val="00C6163B"/>
    <w:rsid w:val="00C7062A"/>
    <w:rsid w:val="00C817D8"/>
    <w:rsid w:val="00C86B4A"/>
    <w:rsid w:val="00C87429"/>
    <w:rsid w:val="00C90032"/>
    <w:rsid w:val="00C91F59"/>
    <w:rsid w:val="00C965DD"/>
    <w:rsid w:val="00CA3D8F"/>
    <w:rsid w:val="00CA4C50"/>
    <w:rsid w:val="00CA51D1"/>
    <w:rsid w:val="00CA5F34"/>
    <w:rsid w:val="00CB2191"/>
    <w:rsid w:val="00CB21A7"/>
    <w:rsid w:val="00CB229F"/>
    <w:rsid w:val="00CB3044"/>
    <w:rsid w:val="00CB7329"/>
    <w:rsid w:val="00CC3012"/>
    <w:rsid w:val="00CC36DE"/>
    <w:rsid w:val="00CC4760"/>
    <w:rsid w:val="00CC4ED6"/>
    <w:rsid w:val="00CD109E"/>
    <w:rsid w:val="00CD4E35"/>
    <w:rsid w:val="00CE0520"/>
    <w:rsid w:val="00CE2FE5"/>
    <w:rsid w:val="00CE4262"/>
    <w:rsid w:val="00CE621A"/>
    <w:rsid w:val="00CE6D28"/>
    <w:rsid w:val="00CE7A12"/>
    <w:rsid w:val="00CF2DD6"/>
    <w:rsid w:val="00CF3B92"/>
    <w:rsid w:val="00CF41AB"/>
    <w:rsid w:val="00CF77F3"/>
    <w:rsid w:val="00D015DA"/>
    <w:rsid w:val="00D037DA"/>
    <w:rsid w:val="00D1000E"/>
    <w:rsid w:val="00D107DC"/>
    <w:rsid w:val="00D12BF3"/>
    <w:rsid w:val="00D15933"/>
    <w:rsid w:val="00D177B4"/>
    <w:rsid w:val="00D20858"/>
    <w:rsid w:val="00D266EC"/>
    <w:rsid w:val="00D3052E"/>
    <w:rsid w:val="00D32412"/>
    <w:rsid w:val="00D35AFA"/>
    <w:rsid w:val="00D41063"/>
    <w:rsid w:val="00D45B79"/>
    <w:rsid w:val="00D46046"/>
    <w:rsid w:val="00D472DB"/>
    <w:rsid w:val="00D500A6"/>
    <w:rsid w:val="00D545E7"/>
    <w:rsid w:val="00D64E4E"/>
    <w:rsid w:val="00D65366"/>
    <w:rsid w:val="00D67503"/>
    <w:rsid w:val="00D73DED"/>
    <w:rsid w:val="00D8032D"/>
    <w:rsid w:val="00D80E1B"/>
    <w:rsid w:val="00D81E07"/>
    <w:rsid w:val="00D8382B"/>
    <w:rsid w:val="00D83BA5"/>
    <w:rsid w:val="00D84503"/>
    <w:rsid w:val="00D84F5D"/>
    <w:rsid w:val="00D8727E"/>
    <w:rsid w:val="00D970B9"/>
    <w:rsid w:val="00D97779"/>
    <w:rsid w:val="00DA13E1"/>
    <w:rsid w:val="00DA1E26"/>
    <w:rsid w:val="00DA30C7"/>
    <w:rsid w:val="00DA3A6D"/>
    <w:rsid w:val="00DB21D9"/>
    <w:rsid w:val="00DB30DA"/>
    <w:rsid w:val="00DB700F"/>
    <w:rsid w:val="00DB704C"/>
    <w:rsid w:val="00DC225A"/>
    <w:rsid w:val="00DC3FFE"/>
    <w:rsid w:val="00DD0CFB"/>
    <w:rsid w:val="00DD489A"/>
    <w:rsid w:val="00DD6C83"/>
    <w:rsid w:val="00DE0BAC"/>
    <w:rsid w:val="00DE10F6"/>
    <w:rsid w:val="00DE1766"/>
    <w:rsid w:val="00DE4108"/>
    <w:rsid w:val="00DE4EB3"/>
    <w:rsid w:val="00DE59A9"/>
    <w:rsid w:val="00DE69DC"/>
    <w:rsid w:val="00DE6E00"/>
    <w:rsid w:val="00DE7DE2"/>
    <w:rsid w:val="00DF3B47"/>
    <w:rsid w:val="00E006D7"/>
    <w:rsid w:val="00E00E8B"/>
    <w:rsid w:val="00E05005"/>
    <w:rsid w:val="00E05EB4"/>
    <w:rsid w:val="00E07CA8"/>
    <w:rsid w:val="00E10C45"/>
    <w:rsid w:val="00E11A00"/>
    <w:rsid w:val="00E1230D"/>
    <w:rsid w:val="00E152C4"/>
    <w:rsid w:val="00E1609A"/>
    <w:rsid w:val="00E22718"/>
    <w:rsid w:val="00E227BF"/>
    <w:rsid w:val="00E269D3"/>
    <w:rsid w:val="00E274D8"/>
    <w:rsid w:val="00E30784"/>
    <w:rsid w:val="00E32EB7"/>
    <w:rsid w:val="00E35BB3"/>
    <w:rsid w:val="00E36EE1"/>
    <w:rsid w:val="00E42FC7"/>
    <w:rsid w:val="00E43132"/>
    <w:rsid w:val="00E442F2"/>
    <w:rsid w:val="00E44D59"/>
    <w:rsid w:val="00E51C99"/>
    <w:rsid w:val="00E554E7"/>
    <w:rsid w:val="00E60449"/>
    <w:rsid w:val="00E6508D"/>
    <w:rsid w:val="00E66ED9"/>
    <w:rsid w:val="00E67A3E"/>
    <w:rsid w:val="00E756CF"/>
    <w:rsid w:val="00E7728F"/>
    <w:rsid w:val="00E91625"/>
    <w:rsid w:val="00E92398"/>
    <w:rsid w:val="00E97148"/>
    <w:rsid w:val="00E97424"/>
    <w:rsid w:val="00EA0025"/>
    <w:rsid w:val="00EA0F20"/>
    <w:rsid w:val="00EA19D6"/>
    <w:rsid w:val="00EA27C5"/>
    <w:rsid w:val="00EA4405"/>
    <w:rsid w:val="00EB45F4"/>
    <w:rsid w:val="00EC0F65"/>
    <w:rsid w:val="00EC3A55"/>
    <w:rsid w:val="00EC3E43"/>
    <w:rsid w:val="00ED0D74"/>
    <w:rsid w:val="00ED466A"/>
    <w:rsid w:val="00ED7D2E"/>
    <w:rsid w:val="00EE15A9"/>
    <w:rsid w:val="00EE3CF9"/>
    <w:rsid w:val="00EE75A9"/>
    <w:rsid w:val="00EF26B4"/>
    <w:rsid w:val="00F00E49"/>
    <w:rsid w:val="00F01DD4"/>
    <w:rsid w:val="00F040DB"/>
    <w:rsid w:val="00F047E2"/>
    <w:rsid w:val="00F054AC"/>
    <w:rsid w:val="00F138C4"/>
    <w:rsid w:val="00F140F3"/>
    <w:rsid w:val="00F153A4"/>
    <w:rsid w:val="00F1650B"/>
    <w:rsid w:val="00F21076"/>
    <w:rsid w:val="00F21E1B"/>
    <w:rsid w:val="00F23EDE"/>
    <w:rsid w:val="00F248B8"/>
    <w:rsid w:val="00F2578E"/>
    <w:rsid w:val="00F3023F"/>
    <w:rsid w:val="00F33077"/>
    <w:rsid w:val="00F33F03"/>
    <w:rsid w:val="00F360EC"/>
    <w:rsid w:val="00F37CA9"/>
    <w:rsid w:val="00F40F6A"/>
    <w:rsid w:val="00F50E34"/>
    <w:rsid w:val="00F5521B"/>
    <w:rsid w:val="00F56BF0"/>
    <w:rsid w:val="00F60332"/>
    <w:rsid w:val="00F60C86"/>
    <w:rsid w:val="00F610E9"/>
    <w:rsid w:val="00F62F95"/>
    <w:rsid w:val="00F637F9"/>
    <w:rsid w:val="00F66B1E"/>
    <w:rsid w:val="00F6752B"/>
    <w:rsid w:val="00F67C47"/>
    <w:rsid w:val="00F70C97"/>
    <w:rsid w:val="00F72723"/>
    <w:rsid w:val="00F824B6"/>
    <w:rsid w:val="00F83BA1"/>
    <w:rsid w:val="00F86936"/>
    <w:rsid w:val="00F86ADD"/>
    <w:rsid w:val="00F86BF2"/>
    <w:rsid w:val="00F86CCA"/>
    <w:rsid w:val="00F97439"/>
    <w:rsid w:val="00FA008E"/>
    <w:rsid w:val="00FA5D0D"/>
    <w:rsid w:val="00FA6BC6"/>
    <w:rsid w:val="00FC4794"/>
    <w:rsid w:val="00FC75F2"/>
    <w:rsid w:val="00FD5D05"/>
    <w:rsid w:val="00FE1B09"/>
    <w:rsid w:val="00FE5A9E"/>
    <w:rsid w:val="00FE7A71"/>
    <w:rsid w:val="00FF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694D5F"/>
  <w15:chartTrackingRefBased/>
  <w15:docId w15:val="{51B83E6D-6B78-44D4-A28A-72FD0FDA6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B700F"/>
    <w:rPr>
      <w:rFonts w:ascii="Calibri" w:eastAsia="Effra-Light" w:hAnsi="Calibri" w:cs="Effra-Light"/>
      <w:color w:val="293647" w:themeColor="text1"/>
      <w:kern w:val="0"/>
      <w:sz w:val="20"/>
      <w:szCs w:val="22"/>
      <w:lang w:val="en-GB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D545E7"/>
    <w:pPr>
      <w:keepNext/>
      <w:keepLines/>
      <w:spacing w:before="360" w:after="80" w:line="278" w:lineRule="auto"/>
      <w:ind w:right="907"/>
      <w:outlineLvl w:val="0"/>
    </w:pPr>
    <w:rPr>
      <w:rFonts w:eastAsiaTheme="majorEastAsia" w:cstheme="majorBidi"/>
      <w:b/>
      <w:bCs/>
      <w:color w:val="E1B127"/>
      <w:kern w:val="2"/>
      <w:sz w:val="40"/>
      <w:szCs w:val="40"/>
      <w:lang w:val="nl-NL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D545E7"/>
    <w:pPr>
      <w:keepNext/>
      <w:keepLines/>
      <w:spacing w:before="160" w:after="80" w:line="278" w:lineRule="auto"/>
      <w:ind w:right="907"/>
      <w:outlineLvl w:val="1"/>
    </w:pPr>
    <w:rPr>
      <w:rFonts w:eastAsiaTheme="majorEastAsia" w:cstheme="majorBidi"/>
      <w:b/>
      <w:bCs/>
      <w:color w:val="E1B127"/>
      <w:kern w:val="2"/>
      <w:sz w:val="32"/>
      <w:szCs w:val="32"/>
      <w:lang w:val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D545E7"/>
    <w:pPr>
      <w:keepNext/>
      <w:keepLines/>
      <w:spacing w:before="160" w:after="80" w:line="278" w:lineRule="auto"/>
      <w:outlineLvl w:val="2"/>
    </w:pPr>
    <w:rPr>
      <w:rFonts w:eastAsiaTheme="majorEastAsia" w:cstheme="majorBidi"/>
      <w:b/>
      <w:bCs/>
      <w:color w:val="E1B127"/>
      <w:kern w:val="2"/>
      <w:sz w:val="28"/>
      <w:szCs w:val="28"/>
      <w:lang w:val="nl-NL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D545E7"/>
    <w:pPr>
      <w:keepNext/>
      <w:keepLines/>
      <w:spacing w:before="160" w:after="80" w:line="278" w:lineRule="auto"/>
      <w:outlineLvl w:val="3"/>
    </w:pPr>
    <w:rPr>
      <w:rFonts w:eastAsiaTheme="majorEastAsia" w:cstheme="majorBidi"/>
      <w:b/>
      <w:bCs/>
      <w:color w:val="E1B127"/>
      <w:kern w:val="2"/>
      <w:sz w:val="28"/>
      <w:szCs w:val="28"/>
      <w:lang w:val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545E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576781" w:themeColor="accent1" w:themeShade="BF"/>
      <w:kern w:val="2"/>
      <w:sz w:val="24"/>
      <w:szCs w:val="24"/>
      <w:lang w:val="fr-FR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623D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B789E" w:themeColor="text1" w:themeTint="A6"/>
      <w:kern w:val="2"/>
      <w:sz w:val="24"/>
      <w:szCs w:val="24"/>
      <w:lang w:val="fr-FR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623D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B789E" w:themeColor="text1" w:themeTint="A6"/>
      <w:kern w:val="2"/>
      <w:sz w:val="24"/>
      <w:szCs w:val="24"/>
      <w:lang w:val="fr-FR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623D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3F536D" w:themeColor="text1" w:themeTint="D8"/>
      <w:kern w:val="2"/>
      <w:sz w:val="24"/>
      <w:szCs w:val="24"/>
      <w:lang w:val="fr-FR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623D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3F536D" w:themeColor="text1" w:themeTint="D8"/>
      <w:kern w:val="2"/>
      <w:sz w:val="24"/>
      <w:szCs w:val="24"/>
      <w:lang w:val="fr-FR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545E7"/>
    <w:rPr>
      <w:rFonts w:ascii="Calibri" w:eastAsiaTheme="majorEastAsia" w:hAnsi="Calibri" w:cstheme="majorBidi"/>
      <w:b/>
      <w:bCs/>
      <w:color w:val="E1B127"/>
      <w:sz w:val="40"/>
      <w:szCs w:val="40"/>
      <w:lang w:val="nl-NL"/>
    </w:rPr>
  </w:style>
  <w:style w:type="character" w:customStyle="1" w:styleId="Kop2Char">
    <w:name w:val="Kop 2 Char"/>
    <w:basedOn w:val="Standaardalinea-lettertype"/>
    <w:link w:val="Kop2"/>
    <w:uiPriority w:val="9"/>
    <w:rsid w:val="00D545E7"/>
    <w:rPr>
      <w:rFonts w:ascii="Calibri" w:eastAsiaTheme="majorEastAsia" w:hAnsi="Calibri" w:cstheme="majorBidi"/>
      <w:b/>
      <w:bCs/>
      <w:color w:val="E1B127"/>
      <w:sz w:val="32"/>
      <w:szCs w:val="32"/>
      <w:lang w:val="en-US"/>
    </w:rPr>
  </w:style>
  <w:style w:type="character" w:customStyle="1" w:styleId="Kop3Char">
    <w:name w:val="Kop 3 Char"/>
    <w:basedOn w:val="Standaardalinea-lettertype"/>
    <w:link w:val="Kop3"/>
    <w:uiPriority w:val="9"/>
    <w:rsid w:val="00D545E7"/>
    <w:rPr>
      <w:rFonts w:ascii="Calibri" w:eastAsiaTheme="majorEastAsia" w:hAnsi="Calibri" w:cstheme="majorBidi"/>
      <w:b/>
      <w:bCs/>
      <w:color w:val="E1B127"/>
      <w:sz w:val="28"/>
      <w:szCs w:val="28"/>
      <w:lang w:val="nl-NL"/>
    </w:rPr>
  </w:style>
  <w:style w:type="character" w:customStyle="1" w:styleId="Kop4Char">
    <w:name w:val="Kop 4 Char"/>
    <w:basedOn w:val="Standaardalinea-lettertype"/>
    <w:link w:val="Kop4"/>
    <w:uiPriority w:val="9"/>
    <w:rsid w:val="00D545E7"/>
    <w:rPr>
      <w:rFonts w:ascii="Calibri" w:eastAsiaTheme="majorEastAsia" w:hAnsi="Calibri" w:cstheme="majorBidi"/>
      <w:b/>
      <w:bCs/>
      <w:color w:val="E1B127"/>
      <w:sz w:val="28"/>
      <w:szCs w:val="28"/>
      <w:lang w:val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545E7"/>
    <w:rPr>
      <w:rFonts w:ascii="Calibri" w:eastAsiaTheme="majorEastAsia" w:hAnsi="Calibri" w:cstheme="majorBidi"/>
      <w:color w:val="57678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623D0"/>
    <w:rPr>
      <w:rFonts w:eastAsiaTheme="majorEastAsia" w:cstheme="majorBidi"/>
      <w:i/>
      <w:iCs/>
      <w:color w:val="5B789E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623D0"/>
    <w:rPr>
      <w:rFonts w:eastAsiaTheme="majorEastAsia" w:cstheme="majorBidi"/>
      <w:color w:val="5B789E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623D0"/>
    <w:rPr>
      <w:rFonts w:eastAsiaTheme="majorEastAsia" w:cstheme="majorBidi"/>
      <w:i/>
      <w:iCs/>
      <w:color w:val="3F536D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623D0"/>
    <w:rPr>
      <w:rFonts w:eastAsiaTheme="majorEastAsia" w:cstheme="majorBidi"/>
      <w:color w:val="3F536D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545E7"/>
    <w:pPr>
      <w:spacing w:after="80"/>
      <w:contextualSpacing/>
    </w:pPr>
    <w:rPr>
      <w:rFonts w:eastAsiaTheme="majorEastAsia" w:cstheme="majorBidi"/>
      <w:spacing w:val="-10"/>
      <w:kern w:val="28"/>
      <w:sz w:val="56"/>
      <w:szCs w:val="56"/>
      <w:lang w:val="fr-FR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D545E7"/>
    <w:rPr>
      <w:rFonts w:ascii="Calibri" w:eastAsiaTheme="majorEastAsia" w:hAnsi="Calibr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545E7"/>
    <w:pPr>
      <w:numPr>
        <w:ilvl w:val="1"/>
      </w:numPr>
      <w:spacing w:after="160" w:line="278" w:lineRule="auto"/>
    </w:pPr>
    <w:rPr>
      <w:rFonts w:eastAsiaTheme="majorEastAsia" w:cstheme="majorBidi"/>
      <w:color w:val="5B789E" w:themeColor="text1" w:themeTint="A6"/>
      <w:spacing w:val="15"/>
      <w:kern w:val="2"/>
      <w:sz w:val="28"/>
      <w:szCs w:val="28"/>
      <w:lang w:val="fr-FR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545E7"/>
    <w:rPr>
      <w:rFonts w:ascii="Calibri" w:eastAsiaTheme="majorEastAsia" w:hAnsi="Calibri" w:cstheme="majorBidi"/>
      <w:color w:val="5B789E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545E7"/>
    <w:pPr>
      <w:spacing w:before="160" w:after="160" w:line="278" w:lineRule="auto"/>
      <w:jc w:val="center"/>
    </w:pPr>
    <w:rPr>
      <w:rFonts w:ascii="Calibri Light" w:eastAsiaTheme="minorHAnsi" w:hAnsi="Calibri Light" w:cstheme="minorBidi"/>
      <w:i/>
      <w:iCs/>
      <w:color w:val="4D6586" w:themeColor="text1" w:themeTint="BF"/>
      <w:kern w:val="2"/>
      <w:sz w:val="24"/>
      <w:szCs w:val="24"/>
      <w:lang w:val="fr-FR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D545E7"/>
    <w:rPr>
      <w:rFonts w:ascii="Calibri Light" w:hAnsi="Calibri Light"/>
      <w:i/>
      <w:iCs/>
      <w:color w:val="4D6586" w:themeColor="text1" w:themeTint="BF"/>
    </w:rPr>
  </w:style>
  <w:style w:type="paragraph" w:styleId="Lijstalinea">
    <w:name w:val="List Paragraph"/>
    <w:aliases w:val="Reference List,Premier,Titre 10,texte,F5 List Paragraph,Indent Paragraph,Citation List,Liste Article,References,Bullets,Medium Grid 1 - Accent 21,Recommendation,List Paragraph1,List Paragraph11,Paragraph,séga,Lijstalinea1,Figura,Lista 1"/>
    <w:basedOn w:val="Standaard"/>
    <w:link w:val="LijstalineaChar"/>
    <w:uiPriority w:val="34"/>
    <w:qFormat/>
    <w:rsid w:val="00D545E7"/>
    <w:pPr>
      <w:spacing w:after="160" w:line="278" w:lineRule="auto"/>
      <w:ind w:left="720"/>
      <w:contextualSpacing/>
    </w:pPr>
    <w:rPr>
      <w:rFonts w:ascii="Calibri Light" w:eastAsiaTheme="minorHAnsi" w:hAnsi="Calibri Light" w:cstheme="minorBidi"/>
      <w:kern w:val="2"/>
      <w:sz w:val="24"/>
      <w:szCs w:val="24"/>
      <w:lang w:val="fr-FR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D545E7"/>
    <w:rPr>
      <w:rFonts w:ascii="Calibri" w:hAnsi="Calibri"/>
      <w:i/>
      <w:iCs/>
      <w:color w:val="57678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545E7"/>
    <w:pPr>
      <w:pBdr>
        <w:top w:val="single" w:sz="4" w:space="10" w:color="576781" w:themeColor="accent1" w:themeShade="BF"/>
        <w:bottom w:val="single" w:sz="4" w:space="10" w:color="576781" w:themeColor="accent1" w:themeShade="BF"/>
      </w:pBdr>
      <w:spacing w:before="360" w:after="360" w:line="278" w:lineRule="auto"/>
      <w:ind w:left="864" w:right="864"/>
      <w:jc w:val="center"/>
    </w:pPr>
    <w:rPr>
      <w:rFonts w:ascii="Calibri Light" w:eastAsiaTheme="minorHAnsi" w:hAnsi="Calibri Light" w:cstheme="minorBidi"/>
      <w:i/>
      <w:iCs/>
      <w:color w:val="576781" w:themeColor="accent1" w:themeShade="BF"/>
      <w:kern w:val="2"/>
      <w:sz w:val="24"/>
      <w:szCs w:val="24"/>
      <w:lang w:val="fr-FR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545E7"/>
    <w:rPr>
      <w:rFonts w:ascii="Calibri Light" w:hAnsi="Calibri Light"/>
      <w:i/>
      <w:iCs/>
      <w:color w:val="57678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623D0"/>
    <w:rPr>
      <w:b/>
      <w:bCs/>
      <w:smallCaps/>
      <w:color w:val="57678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B623D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4"/>
      <w:szCs w:val="24"/>
      <w:lang w:val="fr-FR"/>
      <w14:ligatures w14:val="standardContextual"/>
    </w:rPr>
  </w:style>
  <w:style w:type="character" w:customStyle="1" w:styleId="KoptekstChar">
    <w:name w:val="Koptekst Char"/>
    <w:basedOn w:val="Standaardalinea-lettertype"/>
    <w:link w:val="Koptekst"/>
    <w:uiPriority w:val="99"/>
    <w:rsid w:val="00B623D0"/>
  </w:style>
  <w:style w:type="paragraph" w:styleId="Voettekst">
    <w:name w:val="footer"/>
    <w:basedOn w:val="Standaard"/>
    <w:link w:val="VoettekstChar"/>
    <w:uiPriority w:val="99"/>
    <w:unhideWhenUsed/>
    <w:rsid w:val="00B623D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4"/>
      <w:szCs w:val="24"/>
      <w:lang w:val="fr-FR"/>
      <w14:ligatures w14:val="standardContextual"/>
    </w:rPr>
  </w:style>
  <w:style w:type="character" w:customStyle="1" w:styleId="VoettekstChar">
    <w:name w:val="Voettekst Char"/>
    <w:basedOn w:val="Standaardalinea-lettertype"/>
    <w:link w:val="Voettekst"/>
    <w:uiPriority w:val="99"/>
    <w:rsid w:val="00B623D0"/>
  </w:style>
  <w:style w:type="paragraph" w:styleId="Plattetekst">
    <w:name w:val="Body Text"/>
    <w:basedOn w:val="Standaard"/>
    <w:link w:val="PlattetekstChar"/>
    <w:uiPriority w:val="1"/>
    <w:qFormat/>
    <w:rsid w:val="00B623D0"/>
    <w:pPr>
      <w:ind w:left="924" w:right="907"/>
    </w:pPr>
    <w:rPr>
      <w:szCs w:val="20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B623D0"/>
    <w:rPr>
      <w:rFonts w:ascii="Effra-Light" w:eastAsia="Effra-Light" w:hAnsi="Effra-Light" w:cs="Effra-Light"/>
      <w:kern w:val="0"/>
      <w:sz w:val="20"/>
      <w:szCs w:val="20"/>
      <w:lang w:val="en-GB"/>
      <w14:ligatures w14:val="non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7734E"/>
    <w:pPr>
      <w:spacing w:before="240" w:after="0" w:line="259" w:lineRule="auto"/>
      <w:outlineLvl w:val="9"/>
    </w:pPr>
    <w:rPr>
      <w:kern w:val="0"/>
      <w:sz w:val="32"/>
      <w:szCs w:val="32"/>
      <w:lang w:eastAsia="nl-NL"/>
      <w14:ligatures w14:val="none"/>
    </w:rPr>
  </w:style>
  <w:style w:type="table" w:styleId="Tabelraster">
    <w:name w:val="Table Grid"/>
    <w:basedOn w:val="Standaardtabel"/>
    <w:rsid w:val="00BD5AD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ielebenadrukking">
    <w:name w:val="Subtle Emphasis"/>
    <w:basedOn w:val="Standaardalinea-lettertype"/>
    <w:uiPriority w:val="19"/>
    <w:qFormat/>
    <w:rsid w:val="00D545E7"/>
    <w:rPr>
      <w:rFonts w:ascii="Calibri" w:hAnsi="Calibri"/>
      <w:i/>
      <w:iCs/>
      <w:color w:val="4D6586" w:themeColor="text1" w:themeTint="BF"/>
    </w:rPr>
  </w:style>
  <w:style w:type="character" w:styleId="Nadruk">
    <w:name w:val="Emphasis"/>
    <w:basedOn w:val="Standaardalinea-lettertype"/>
    <w:uiPriority w:val="20"/>
    <w:qFormat/>
    <w:rsid w:val="00D545E7"/>
    <w:rPr>
      <w:rFonts w:ascii="Calibri" w:hAnsi="Calibri"/>
      <w:i/>
      <w:iCs/>
    </w:rPr>
  </w:style>
  <w:style w:type="character" w:styleId="Zwaar">
    <w:name w:val="Strong"/>
    <w:basedOn w:val="Standaardalinea-lettertype"/>
    <w:uiPriority w:val="22"/>
    <w:qFormat/>
    <w:rsid w:val="00D545E7"/>
    <w:rPr>
      <w:rFonts w:ascii="Calibri" w:hAnsi="Calibri"/>
      <w:b/>
      <w:bCs/>
    </w:rPr>
  </w:style>
  <w:style w:type="character" w:styleId="Subtieleverwijzing">
    <w:name w:val="Subtle Reference"/>
    <w:basedOn w:val="Standaardalinea-lettertype"/>
    <w:uiPriority w:val="31"/>
    <w:qFormat/>
    <w:rsid w:val="00D545E7"/>
    <w:rPr>
      <w:rFonts w:ascii="Calibri Light" w:hAnsi="Calibri Light"/>
      <w:smallCaps/>
      <w:color w:val="5C799F" w:themeColor="text1" w:themeTint="A5"/>
    </w:rPr>
  </w:style>
  <w:style w:type="character" w:styleId="Titelvanboek">
    <w:name w:val="Book Title"/>
    <w:basedOn w:val="Standaardalinea-lettertype"/>
    <w:uiPriority w:val="33"/>
    <w:qFormat/>
    <w:rsid w:val="00D545E7"/>
    <w:rPr>
      <w:rFonts w:ascii="Calibri Light" w:hAnsi="Calibri Light"/>
      <w:b/>
      <w:bCs/>
      <w:i/>
      <w:iCs/>
      <w:spacing w:val="5"/>
    </w:rPr>
  </w:style>
  <w:style w:type="paragraph" w:customStyle="1" w:styleId="Opsomming">
    <w:name w:val="Opsomming"/>
    <w:basedOn w:val="Plattetekst"/>
    <w:link w:val="OpsommingChar"/>
    <w:autoRedefine/>
    <w:rsid w:val="00DB700F"/>
    <w:pPr>
      <w:numPr>
        <w:numId w:val="1"/>
      </w:numPr>
      <w:spacing w:before="69"/>
    </w:pPr>
    <w:rPr>
      <w:rFonts w:cs="Calibri"/>
      <w:color w:val="293647"/>
      <w:spacing w:val="-3"/>
      <w:lang w:val="es-ES"/>
    </w:rPr>
  </w:style>
  <w:style w:type="character" w:customStyle="1" w:styleId="OpsommingChar">
    <w:name w:val="Opsomming Char"/>
    <w:basedOn w:val="PlattetekstChar"/>
    <w:link w:val="Opsomming"/>
    <w:rsid w:val="00DB700F"/>
    <w:rPr>
      <w:rFonts w:ascii="Calibri" w:eastAsia="Effra-Light" w:hAnsi="Calibri" w:cs="Calibri"/>
      <w:color w:val="293647"/>
      <w:spacing w:val="-3"/>
      <w:kern w:val="0"/>
      <w:sz w:val="20"/>
      <w:szCs w:val="20"/>
      <w:lang w:val="es-ES"/>
      <w14:ligatures w14:val="none"/>
    </w:rPr>
  </w:style>
  <w:style w:type="paragraph" w:styleId="Geenafstand">
    <w:name w:val="No Spacing"/>
    <w:link w:val="GeenafstandChar"/>
    <w:autoRedefine/>
    <w:uiPriority w:val="1"/>
    <w:qFormat/>
    <w:rsid w:val="00886370"/>
    <w:pPr>
      <w:widowControl w:val="0"/>
      <w:autoSpaceDE w:val="0"/>
      <w:autoSpaceDN w:val="0"/>
      <w:spacing w:line="276" w:lineRule="auto"/>
    </w:pPr>
    <w:rPr>
      <w:rFonts w:ascii="Calibri" w:eastAsia="Effra-Light" w:hAnsi="Calibri" w:cs="Effra-Light"/>
      <w:color w:val="293647" w:themeColor="text1"/>
      <w:kern w:val="0"/>
      <w:sz w:val="20"/>
      <w:szCs w:val="22"/>
      <w:lang w:val="nl-NL"/>
      <w14:ligatures w14:val="none"/>
    </w:rPr>
  </w:style>
  <w:style w:type="paragraph" w:styleId="Inhopg1">
    <w:name w:val="toc 1"/>
    <w:basedOn w:val="Standaard"/>
    <w:next w:val="Standaard"/>
    <w:autoRedefine/>
    <w:uiPriority w:val="39"/>
    <w:unhideWhenUsed/>
    <w:rsid w:val="00337B91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337B91"/>
    <w:pPr>
      <w:spacing w:after="100"/>
      <w:ind w:left="200"/>
    </w:pPr>
  </w:style>
  <w:style w:type="paragraph" w:styleId="Inhopg3">
    <w:name w:val="toc 3"/>
    <w:basedOn w:val="Standaard"/>
    <w:next w:val="Standaard"/>
    <w:autoRedefine/>
    <w:uiPriority w:val="39"/>
    <w:unhideWhenUsed/>
    <w:rsid w:val="00337B91"/>
    <w:pPr>
      <w:spacing w:after="100"/>
      <w:ind w:left="400"/>
    </w:pPr>
  </w:style>
  <w:style w:type="character" w:styleId="Hyperlink">
    <w:name w:val="Hyperlink"/>
    <w:basedOn w:val="Standaardalinea-lettertype"/>
    <w:uiPriority w:val="99"/>
    <w:unhideWhenUsed/>
    <w:rsid w:val="00337B91"/>
    <w:rPr>
      <w:color w:val="E1B129" w:themeColor="hyperlink"/>
      <w:u w:val="single"/>
    </w:rPr>
  </w:style>
  <w:style w:type="character" w:styleId="Verwijzingopmerking">
    <w:name w:val="annotation reference"/>
    <w:basedOn w:val="Standaardalinea-lettertype"/>
    <w:uiPriority w:val="99"/>
    <w:rsid w:val="00D472D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D472DB"/>
    <w:pPr>
      <w:tabs>
        <w:tab w:val="left" w:pos="567"/>
      </w:tabs>
      <w:spacing w:line="312" w:lineRule="auto"/>
      <w:jc w:val="both"/>
    </w:pPr>
    <w:rPr>
      <w:rFonts w:ascii="Tahoma" w:eastAsia="Times New Roman" w:hAnsi="Tahoma" w:cs="Arial"/>
      <w:bCs/>
      <w:color w:val="auto"/>
      <w:szCs w:val="20"/>
      <w:lang w:val="nl-NL"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472DB"/>
    <w:rPr>
      <w:rFonts w:ascii="Tahoma" w:eastAsia="Times New Roman" w:hAnsi="Tahoma" w:cs="Arial"/>
      <w:bCs/>
      <w:kern w:val="0"/>
      <w:sz w:val="20"/>
      <w:szCs w:val="20"/>
      <w:lang w:val="nl-NL" w:eastAsia="nl-NL"/>
      <w14:ligatures w14:val="none"/>
    </w:rPr>
  </w:style>
  <w:style w:type="character" w:customStyle="1" w:styleId="LijstalineaChar">
    <w:name w:val="Lijstalinea Char"/>
    <w:aliases w:val="Reference List Char,Premier Char,Titre 10 Char,texte Char,F5 List Paragraph Char,Indent Paragraph Char,Citation List Char,Liste Article Char,References Char,Bullets Char,Medium Grid 1 - Accent 21 Char,Recommendation Char,Paragraph Char"/>
    <w:link w:val="Lijstalinea"/>
    <w:uiPriority w:val="34"/>
    <w:locked/>
    <w:rsid w:val="00D472DB"/>
    <w:rPr>
      <w:rFonts w:ascii="Calibri Light" w:hAnsi="Calibri Light"/>
      <w:color w:val="293647" w:themeColor="text1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97439"/>
    <w:pPr>
      <w:tabs>
        <w:tab w:val="clear" w:pos="567"/>
      </w:tabs>
      <w:spacing w:line="240" w:lineRule="auto"/>
      <w:jc w:val="left"/>
    </w:pPr>
    <w:rPr>
      <w:rFonts w:ascii="Calibri" w:eastAsia="Effra-Light" w:hAnsi="Calibri" w:cs="Effra-Light"/>
      <w:b/>
      <w:color w:val="293647" w:themeColor="text1"/>
      <w:lang w:val="en-GB" w:eastAsia="en-US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97439"/>
    <w:rPr>
      <w:rFonts w:ascii="Calibri" w:eastAsia="Effra-Light" w:hAnsi="Calibri" w:cs="Effra-Light"/>
      <w:b/>
      <w:bCs/>
      <w:color w:val="293647" w:themeColor="text1"/>
      <w:kern w:val="0"/>
      <w:sz w:val="20"/>
      <w:szCs w:val="20"/>
      <w:lang w:val="en-GB" w:eastAsia="nl-NL"/>
      <w14:ligatures w14:val="non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21076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B22E03"/>
    <w:pPr>
      <w:spacing w:line="240" w:lineRule="auto"/>
    </w:pPr>
    <w:rPr>
      <w:rFonts w:ascii="Calibri" w:eastAsia="Effra-Light" w:hAnsi="Calibri" w:cs="Effra-Light"/>
      <w:color w:val="293647" w:themeColor="text1"/>
      <w:kern w:val="0"/>
      <w:sz w:val="20"/>
      <w:szCs w:val="22"/>
      <w:lang w:val="en-GB"/>
      <w14:ligatures w14:val="none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886370"/>
    <w:rPr>
      <w:rFonts w:ascii="Calibri" w:eastAsia="Effra-Light" w:hAnsi="Calibri" w:cs="Effra-Light"/>
      <w:color w:val="293647" w:themeColor="text1"/>
      <w:kern w:val="0"/>
      <w:sz w:val="20"/>
      <w:szCs w:val="22"/>
      <w:lang w:val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8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1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Aangepast 3">
      <a:dk1>
        <a:srgbClr val="293647"/>
      </a:dk1>
      <a:lt1>
        <a:srgbClr val="FCFBFB"/>
      </a:lt1>
      <a:dk2>
        <a:srgbClr val="E1B129"/>
      </a:dk2>
      <a:lt2>
        <a:srgbClr val="F0F0F0"/>
      </a:lt2>
      <a:accent1>
        <a:srgbClr val="7B8CA6"/>
      </a:accent1>
      <a:accent2>
        <a:srgbClr val="435774"/>
      </a:accent2>
      <a:accent3>
        <a:srgbClr val="293647"/>
      </a:accent3>
      <a:accent4>
        <a:srgbClr val="E8D086"/>
      </a:accent4>
      <a:accent5>
        <a:srgbClr val="C2AE75"/>
      </a:accent5>
      <a:accent6>
        <a:srgbClr val="A58F5B"/>
      </a:accent6>
      <a:hlink>
        <a:srgbClr val="E1B129"/>
      </a:hlink>
      <a:folHlink>
        <a:srgbClr val="293647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8699ed-b0bb-4314-a950-7636bf7a902d">
      <Terms xmlns="http://schemas.microsoft.com/office/infopath/2007/PartnerControls"/>
    </lcf76f155ced4ddcb4097134ff3c332f>
    <TaxCatchAll xmlns="df334da4-c630-45b1-95f0-858e998e886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5" ma:contentTypeDescription="Een nieuw document maken." ma:contentTypeScope="" ma:versionID="b74d22904d385c32cf29e2472e17cc19">
  <xsd:schema xmlns:xsd="http://www.w3.org/2001/XMLSchema" xmlns:xs="http://www.w3.org/2001/XMLSchema" xmlns:p="http://schemas.microsoft.com/office/2006/metadata/properties" xmlns:ns2="118699ed-b0bb-4314-a950-7636bf7a902d" xmlns:ns3="df334da4-c630-45b1-95f0-858e998e8867" targetNamespace="http://schemas.microsoft.com/office/2006/metadata/properties" ma:root="true" ma:fieldsID="8e3a18ee8cd3ea6e6c487d2b6fb7b2bf" ns2:_="" ns3:_="">
    <xsd:import namespace="118699ed-b0bb-4314-a950-7636bf7a902d"/>
    <xsd:import namespace="df334da4-c630-45b1-95f0-858e998e88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63f8b96-f157-4962-af6d-9a032a252dd1}" ma:internalName="TaxCatchAll" ma:showField="CatchAllData" ma:web="df334da4-c630-45b1-95f0-858e998e88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DA0FC4-65F0-4522-8935-A90764D5194D}">
  <ds:schemaRefs>
    <ds:schemaRef ds:uri="http://schemas.microsoft.com/office/2006/metadata/properties"/>
    <ds:schemaRef ds:uri="http://schemas.microsoft.com/office/infopath/2007/PartnerControls"/>
    <ds:schemaRef ds:uri="118699ed-b0bb-4314-a950-7636bf7a902d"/>
    <ds:schemaRef ds:uri="df334da4-c630-45b1-95f0-858e998e8867"/>
  </ds:schemaRefs>
</ds:datastoreItem>
</file>

<file path=customXml/itemProps2.xml><?xml version="1.0" encoding="utf-8"?>
<ds:datastoreItem xmlns:ds="http://schemas.openxmlformats.org/officeDocument/2006/customXml" ds:itemID="{7CF0E973-A478-426B-9E83-A3900605547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4E76D39-5F7F-4EA4-BBBD-453DF10216D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609E67C-1404-484B-87B6-A8D96F69BE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8699ed-b0bb-4314-a950-7636bf7a902d"/>
    <ds:schemaRef ds:uri="df334da4-c630-45b1-95f0-858e998e88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2063</TotalTime>
  <Pages>2</Pages>
  <Words>274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1782</CharactersWithSpaces>
  <SharedDoc>false</SharedDoc>
  <HLinks>
    <vt:vector size="276" baseType="variant">
      <vt:variant>
        <vt:i4>4325442</vt:i4>
      </vt:variant>
      <vt:variant>
        <vt:i4>258</vt:i4>
      </vt:variant>
      <vt:variant>
        <vt:i4>0</vt:i4>
      </vt:variant>
      <vt:variant>
        <vt:i4>5</vt:i4>
      </vt:variant>
      <vt:variant>
        <vt:lpwstr>https://www.rijksoverheid.nl/documenten/publicaties/2022/02/17/handreiking-klachtafhandeling-bij-aanbesteden</vt:lpwstr>
      </vt:variant>
      <vt:variant>
        <vt:lpwstr/>
      </vt:variant>
      <vt:variant>
        <vt:i4>7995477</vt:i4>
      </vt:variant>
      <vt:variant>
        <vt:i4>255</vt:i4>
      </vt:variant>
      <vt:variant>
        <vt:i4>0</vt:i4>
      </vt:variant>
      <vt:variant>
        <vt:i4>5</vt:i4>
      </vt:variant>
      <vt:variant>
        <vt:lpwstr>mailto:Servicedesk@tenderned.nl</vt:lpwstr>
      </vt:variant>
      <vt:variant>
        <vt:lpwstr/>
      </vt:variant>
      <vt:variant>
        <vt:i4>2031620</vt:i4>
      </vt:variant>
      <vt:variant>
        <vt:i4>252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8323081</vt:i4>
      </vt:variant>
      <vt:variant>
        <vt:i4>249</vt:i4>
      </vt:variant>
      <vt:variant>
        <vt:i4>0</vt:i4>
      </vt:variant>
      <vt:variant>
        <vt:i4>5</vt:i4>
      </vt:variant>
      <vt:variant>
        <vt:lpwstr>mailto:Support-nl@mercell.com</vt:lpwstr>
      </vt:variant>
      <vt:variant>
        <vt:lpwstr/>
      </vt:variant>
      <vt:variant>
        <vt:i4>3342459</vt:i4>
      </vt:variant>
      <vt:variant>
        <vt:i4>246</vt:i4>
      </vt:variant>
      <vt:variant>
        <vt:i4>0</vt:i4>
      </vt:variant>
      <vt:variant>
        <vt:i4>5</vt:i4>
      </vt:variant>
      <vt:variant>
        <vt:lpwstr>http://www.mercell.com/</vt:lpwstr>
      </vt:variant>
      <vt:variant>
        <vt:lpwstr/>
      </vt:variant>
      <vt:variant>
        <vt:i4>4849665</vt:i4>
      </vt:variant>
      <vt:variant>
        <vt:i4>243</vt:i4>
      </vt:variant>
      <vt:variant>
        <vt:i4>0</vt:i4>
      </vt:variant>
      <vt:variant>
        <vt:i4>5</vt:i4>
      </vt:variant>
      <vt:variant>
        <vt:lpwstr>https://nl.epsa.com/procurement/</vt:lpwstr>
      </vt:variant>
      <vt:variant>
        <vt:lpwstr/>
      </vt:variant>
      <vt:variant>
        <vt:i4>2031668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_Toc197531153</vt:lpwstr>
      </vt:variant>
      <vt:variant>
        <vt:i4>2031668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_Toc197531152</vt:lpwstr>
      </vt:variant>
      <vt:variant>
        <vt:i4>2031668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_Toc197531151</vt:lpwstr>
      </vt:variant>
      <vt:variant>
        <vt:i4>2031668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_Toc197531150</vt:lpwstr>
      </vt:variant>
      <vt:variant>
        <vt:i4>1966132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_Toc197531149</vt:lpwstr>
      </vt:variant>
      <vt:variant>
        <vt:i4>1966132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_Toc197531148</vt:lpwstr>
      </vt:variant>
      <vt:variant>
        <vt:i4>1966132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_Toc197531147</vt:lpwstr>
      </vt:variant>
      <vt:variant>
        <vt:i4>1966132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_Toc197531146</vt:lpwstr>
      </vt:variant>
      <vt:variant>
        <vt:i4>1966132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_Toc197531145</vt:lpwstr>
      </vt:variant>
      <vt:variant>
        <vt:i4>1966132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_Toc197531144</vt:lpwstr>
      </vt:variant>
      <vt:variant>
        <vt:i4>1966132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_Toc197531143</vt:lpwstr>
      </vt:variant>
      <vt:variant>
        <vt:i4>1966132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_Toc197531142</vt:lpwstr>
      </vt:variant>
      <vt:variant>
        <vt:i4>1966132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_Toc197531141</vt:lpwstr>
      </vt:variant>
      <vt:variant>
        <vt:i4>1966132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_Toc197531140</vt:lpwstr>
      </vt:variant>
      <vt:variant>
        <vt:i4>1638452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_Toc197531139</vt:lpwstr>
      </vt:variant>
      <vt:variant>
        <vt:i4>1638452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_Toc197531138</vt:lpwstr>
      </vt:variant>
      <vt:variant>
        <vt:i4>1638452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_Toc197531137</vt:lpwstr>
      </vt:variant>
      <vt:variant>
        <vt:i4>1638452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_Toc197531136</vt:lpwstr>
      </vt:variant>
      <vt:variant>
        <vt:i4>1638452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_Toc197531135</vt:lpwstr>
      </vt:variant>
      <vt:variant>
        <vt:i4>1638452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_Toc197531134</vt:lpwstr>
      </vt:variant>
      <vt:variant>
        <vt:i4>1638452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_Toc197531133</vt:lpwstr>
      </vt:variant>
      <vt:variant>
        <vt:i4>1638452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_Toc197531132</vt:lpwstr>
      </vt:variant>
      <vt:variant>
        <vt:i4>1638452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_Toc197531131</vt:lpwstr>
      </vt:variant>
      <vt:variant>
        <vt:i4>1638452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_Toc197531130</vt:lpwstr>
      </vt:variant>
      <vt:variant>
        <vt:i4>1572916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_Toc197531129</vt:lpwstr>
      </vt:variant>
      <vt:variant>
        <vt:i4>1572916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_Toc197531128</vt:lpwstr>
      </vt:variant>
      <vt:variant>
        <vt:i4>1572916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_Toc197531127</vt:lpwstr>
      </vt:variant>
      <vt:variant>
        <vt:i4>1572916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_Toc197531126</vt:lpwstr>
      </vt:variant>
      <vt:variant>
        <vt:i4>1572916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_Toc197531125</vt:lpwstr>
      </vt:variant>
      <vt:variant>
        <vt:i4>1572916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_Toc197531124</vt:lpwstr>
      </vt:variant>
      <vt:variant>
        <vt:i4>1572916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_Toc197531123</vt:lpwstr>
      </vt:variant>
      <vt:variant>
        <vt:i4>1572916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_Toc197531122</vt:lpwstr>
      </vt:variant>
      <vt:variant>
        <vt:i4>1572916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_Toc197531121</vt:lpwstr>
      </vt:variant>
      <vt:variant>
        <vt:i4>1572916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_Toc197531120</vt:lpwstr>
      </vt:variant>
      <vt:variant>
        <vt:i4>1769524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_Toc197531119</vt:lpwstr>
      </vt:variant>
      <vt:variant>
        <vt:i4>1769524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_Toc197531118</vt:lpwstr>
      </vt:variant>
      <vt:variant>
        <vt:i4>1769524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_Toc197531117</vt:lpwstr>
      </vt:variant>
      <vt:variant>
        <vt:i4>1769524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_Toc197531116</vt:lpwstr>
      </vt:variant>
      <vt:variant>
        <vt:i4>1769524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_Toc197531115</vt:lpwstr>
      </vt:variant>
      <vt:variant>
        <vt:i4>1769524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_Toc197531114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CHABRIEL</dc:creator>
  <cp:keywords/>
  <dc:description/>
  <cp:lastModifiedBy>Tim Kleiwert</cp:lastModifiedBy>
  <cp:revision>608</cp:revision>
  <dcterms:created xsi:type="dcterms:W3CDTF">2025-04-30T05:55:00Z</dcterms:created>
  <dcterms:modified xsi:type="dcterms:W3CDTF">2026-10-13T14:12:00Z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0x010100C2DD255881D5E446A776E017924A58F3</vt:lpwstr>
  </property>
  <property fmtid="{D5CDD505-2E9C-101B-9397-08002B2CF9AE}" pid="3" name="MediaServiceImageTags">
    <vt:lpwstr/>
  </property>
</Properties>
</file>