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1440CF1D">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671A6CB0"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93E92">
              <w:rPr>
                <w:rFonts w:eastAsia="Calibri"/>
                <w:b/>
                <w:bCs/>
                <w:caps/>
                <w:color w:val="FFFFFF" w:themeColor="background1"/>
              </w:rPr>
              <w:t xml:space="preserve">Bijlage </w:t>
            </w:r>
            <w:r w:rsidR="00A93E92">
              <w:rPr>
                <w:rFonts w:eastAsia="Calibri"/>
                <w:b/>
                <w:bCs/>
                <w:caps/>
                <w:color w:val="FFFFFF" w:themeColor="background1"/>
              </w:rPr>
              <w:t>D</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00A25488">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733F93">
        <w:trPr>
          <w:cantSplit/>
          <w:trHeight w:val="692"/>
        </w:trPr>
        <w:tc>
          <w:tcPr>
            <w:tcW w:w="8758" w:type="dxa"/>
            <w:gridSpan w:val="4"/>
            <w:tcBorders>
              <w:bottom w:val="single" w:sz="4" w:space="0" w:color="auto"/>
            </w:tcBorders>
            <w:shd w:val="clear" w:color="000000" w:fill="FFFFFF"/>
          </w:tcPr>
          <w:p w14:paraId="3F03F5D7" w14:textId="7BC885BC" w:rsidR="00A25488" w:rsidRPr="00A25488" w:rsidRDefault="00A25488" w:rsidP="00A25488">
            <w:pPr>
              <w:pStyle w:val="RIJK4-Tekst"/>
              <w:rPr>
                <w:rFonts w:eastAsia="Times New Roman"/>
                <w:lang w:eastAsia="nl-NL"/>
              </w:rPr>
            </w:pPr>
            <w:r w:rsidRPr="00A25488">
              <w:rPr>
                <w:rFonts w:eastAsia="Times New Roman"/>
                <w:lang w:eastAsia="nl-NL"/>
              </w:rPr>
              <w:t>(</w:t>
            </w:r>
            <w:r w:rsidRPr="00A93E92">
              <w:rPr>
                <w:rFonts w:eastAsia="Times New Roman"/>
                <w:lang w:eastAsia="nl-NL"/>
              </w:rPr>
              <w:t>zie hoofdstuk 3.</w:t>
            </w:r>
            <w:r w:rsidR="00A93E92" w:rsidRPr="00A93E92">
              <w:rPr>
                <w:rFonts w:eastAsia="Times New Roman"/>
                <w:lang w:eastAsia="nl-NL"/>
              </w:rPr>
              <w:t>3.3</w:t>
            </w:r>
            <w:r w:rsidRPr="00A93E92">
              <w:rPr>
                <w:rFonts w:eastAsia="Times New Roman"/>
                <w:lang w:eastAsia="nl-NL"/>
              </w:rPr>
              <w:t>)</w:t>
            </w:r>
          </w:p>
          <w:p w14:paraId="03D3C8FF" w14:textId="77777777" w:rsidR="007D37BA" w:rsidRDefault="007D37BA" w:rsidP="007D37BA">
            <w:pPr>
              <w:pStyle w:val="RIJK4-Tekst"/>
              <w:numPr>
                <w:ilvl w:val="0"/>
                <w:numId w:val="42"/>
              </w:numPr>
            </w:pPr>
            <w:r>
              <w:t xml:space="preserve">De Inschrijver heeft ervaring in de uitvoering van vergelijkbaar routegebonden en vraagafhankelijk doelgroepenvervoer. Routegebonden en vraagafhankelijk doelgroepenvervoer is de kerncompetentie. (Vergelijkbaar wil in deze zeggen: leerlingenvervoer, zittend ziekenvervoer, zorgvervoer, Wmo-vervoer of Wmo-dagbestedingsvervoer.) De Inschrijver voldoet aan de referentie-eis dat Inschrijver beschikt over tenminste één (1) referentie met betrekking tot het plannen en uitvoeren van routegebonden én vraagafhankelijk doelgroepenvervoer. De referentie heeft betrekking op routegebonden en vraagafhankelijk doelgroepenvervoer met een minimale omvang van 2700 ritten per maand voor vraagafhankelijk vervoer en 90 reizigers voor routegebonden vervoer. </w:t>
            </w:r>
          </w:p>
          <w:p w14:paraId="6ED29E40" w14:textId="77777777" w:rsidR="007D37BA" w:rsidRDefault="007D37BA" w:rsidP="007D37BA">
            <w:pPr>
              <w:pStyle w:val="RIJK4-Tekst"/>
              <w:numPr>
                <w:ilvl w:val="0"/>
                <w:numId w:val="42"/>
              </w:numPr>
            </w:pPr>
            <w:r>
              <w:t xml:space="preserve">Deze opdracht is </w:t>
            </w:r>
            <w:proofErr w:type="gramStart"/>
            <w:r>
              <w:t>reeds</w:t>
            </w:r>
            <w:proofErr w:type="gramEnd"/>
            <w:r>
              <w:t xml:space="preserve"> minimaal 12 maanden in uitvoering (of is geweest). Inschrijver overlegt daartoe de daarbij behorende bewijsstukken waaruit dit blijkt. </w:t>
            </w:r>
          </w:p>
          <w:p w14:paraId="210DDF42" w14:textId="77777777" w:rsidR="007D37BA" w:rsidRPr="00164E9D" w:rsidRDefault="007D37BA" w:rsidP="007D37BA">
            <w:pPr>
              <w:pStyle w:val="RIJK4-Tekst"/>
              <w:numPr>
                <w:ilvl w:val="0"/>
                <w:numId w:val="42"/>
              </w:numPr>
            </w:pPr>
            <w:r w:rsidRPr="00164E9D">
              <w:t>Het is toegestaan om meerdere referenties aan te leveren die tezamen voldoen aan de eis en (deels) gelijktijdig zijn uitgevoerd.</w:t>
            </w:r>
          </w:p>
          <w:p w14:paraId="2C3AB0EF" w14:textId="77777777" w:rsidR="007D37BA" w:rsidRPr="006E555F" w:rsidRDefault="007D37BA" w:rsidP="007D37BA">
            <w:pPr>
              <w:pStyle w:val="RIJK4-Tekst"/>
              <w:numPr>
                <w:ilvl w:val="0"/>
                <w:numId w:val="42"/>
              </w:numPr>
            </w:pPr>
            <w:r w:rsidRPr="00164E9D">
              <w:t>Een opgegeven referentie moet betrekking hebben op de uitvoering in de afgelopen drie jaren (of is gestart of beëindigd binnen deze periode).</w:t>
            </w:r>
          </w:p>
          <w:p w14:paraId="2F80F592" w14:textId="27D7EFDC" w:rsidR="00A25488" w:rsidRPr="00A25488" w:rsidRDefault="00A25488" w:rsidP="00A25488">
            <w:pPr>
              <w:pStyle w:val="RIJK4-Tekst"/>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00733F93">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733F93">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733F93">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733F93">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733F93">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733F93">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Algemene informatie project</w:t>
            </w:r>
          </w:p>
        </w:tc>
      </w:tr>
      <w:tr w:rsidR="00A25488" w:rsidRPr="00A25488" w14:paraId="222326AA" w14:textId="77777777" w:rsidTr="00733F93">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733F93">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733F93">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00733F93">
        <w:trPr>
          <w:cantSplit/>
          <w:trHeight w:val="345"/>
        </w:trPr>
        <w:tc>
          <w:tcPr>
            <w:tcW w:w="279" w:type="dxa"/>
            <w:tcBorders>
              <w:bottom w:val="single" w:sz="4" w:space="0" w:color="auto"/>
            </w:tcBorders>
            <w:shd w:val="clear" w:color="FFFF00"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FFFF00" w:fill="auto"/>
          </w:tcPr>
          <w:p w14:paraId="411A33A2" w14:textId="783494E3" w:rsidR="00A25488" w:rsidRPr="00A25488" w:rsidRDefault="00A25488" w:rsidP="00A25488">
            <w:pPr>
              <w:pStyle w:val="RIJK4-Tekst"/>
              <w:rPr>
                <w:rFonts w:eastAsia="Times New Roman"/>
                <w:lang w:eastAsia="nl-NL"/>
              </w:rPr>
            </w:pPr>
            <w:r w:rsidRPr="00A25488">
              <w:rPr>
                <w:rFonts w:eastAsia="Times New Roman"/>
                <w:lang w:eastAsia="nl-NL"/>
              </w:rPr>
              <w:t xml:space="preserve">Waarde opdracht </w:t>
            </w:r>
          </w:p>
          <w:p w14:paraId="253B9303" w14:textId="77777777" w:rsidR="00A25488" w:rsidRPr="00A25488" w:rsidRDefault="00A25488" w:rsidP="00A25488">
            <w:pPr>
              <w:pStyle w:val="RIJK4-Tekst"/>
              <w:rPr>
                <w:rFonts w:eastAsia="Times New Roman"/>
                <w:lang w:eastAsia="nl-NL"/>
              </w:rPr>
            </w:pPr>
          </w:p>
        </w:tc>
        <w:tc>
          <w:tcPr>
            <w:tcW w:w="2549" w:type="dxa"/>
            <w:shd w:val="clear" w:color="FFFF00"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FFFF00"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733F93">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D303" w14:textId="77777777" w:rsidR="0029614E" w:rsidRDefault="0029614E" w:rsidP="00AD3DBD">
      <w:pPr>
        <w:spacing w:line="240" w:lineRule="auto"/>
      </w:pPr>
      <w:r>
        <w:separator/>
      </w:r>
    </w:p>
  </w:endnote>
  <w:endnote w:type="continuationSeparator" w:id="0">
    <w:p w14:paraId="21F5A2F3" w14:textId="77777777" w:rsidR="0029614E" w:rsidRDefault="0029614E"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29614E">
        <w:pPr>
          <w:pStyle w:val="Voettekst"/>
          <w:jc w:val="right"/>
          <w:rPr>
            <w:sz w:val="16"/>
            <w:szCs w:val="16"/>
          </w:rPr>
        </w:pPr>
      </w:p>
    </w:sdtContent>
  </w:sdt>
  <w:p w14:paraId="1B8B9939" w14:textId="255F26C7"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8C2240" w:rsidRPr="008C2240">
      <w:rPr>
        <w:sz w:val="16"/>
        <w:szCs w:val="16"/>
      </w:rPr>
      <w:t xml:space="preserve">DUO DM OA UH 202412 PRJ-2400340 </w:t>
    </w:r>
    <w:r w:rsidR="008C2240">
      <w:rPr>
        <w:sz w:val="16"/>
        <w:szCs w:val="16"/>
      </w:rPr>
      <w:t>Doelgroepenvervoer DUO+</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A45F" w14:textId="77777777" w:rsidR="0029614E" w:rsidRDefault="0029614E" w:rsidP="00AD3DBD">
      <w:pPr>
        <w:spacing w:line="240" w:lineRule="auto"/>
      </w:pPr>
      <w:r>
        <w:separator/>
      </w:r>
    </w:p>
  </w:footnote>
  <w:footnote w:type="continuationSeparator" w:id="0">
    <w:p w14:paraId="02C8EF44" w14:textId="77777777" w:rsidR="0029614E" w:rsidRDefault="0029614E"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0"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3D93EF7"/>
    <w:multiLevelType w:val="hybridMultilevel"/>
    <w:tmpl w:val="C1D2296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8"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0"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1"/>
  </w:num>
  <w:num w:numId="3" w16cid:durableId="609094911">
    <w:abstractNumId w:val="5"/>
  </w:num>
  <w:num w:numId="4" w16cid:durableId="358891509">
    <w:abstractNumId w:val="40"/>
  </w:num>
  <w:num w:numId="5" w16cid:durableId="1829514867">
    <w:abstractNumId w:val="24"/>
  </w:num>
  <w:num w:numId="6" w16cid:durableId="757795146">
    <w:abstractNumId w:val="38"/>
  </w:num>
  <w:num w:numId="7" w16cid:durableId="1413502913">
    <w:abstractNumId w:val="22"/>
  </w:num>
  <w:num w:numId="8" w16cid:durableId="2055887385">
    <w:abstractNumId w:val="39"/>
  </w:num>
  <w:num w:numId="9" w16cid:durableId="1515651897">
    <w:abstractNumId w:val="33"/>
  </w:num>
  <w:num w:numId="10" w16cid:durableId="1263102133">
    <w:abstractNumId w:val="41"/>
  </w:num>
  <w:num w:numId="11" w16cid:durableId="973948457">
    <w:abstractNumId w:val="19"/>
  </w:num>
  <w:num w:numId="12" w16cid:durableId="1430080340">
    <w:abstractNumId w:val="2"/>
  </w:num>
  <w:num w:numId="13" w16cid:durableId="1482114108">
    <w:abstractNumId w:val="36"/>
  </w:num>
  <w:num w:numId="14" w16cid:durableId="1570799334">
    <w:abstractNumId w:val="35"/>
  </w:num>
  <w:num w:numId="15" w16cid:durableId="2029401853">
    <w:abstractNumId w:val="14"/>
  </w:num>
  <w:num w:numId="16" w16cid:durableId="4599154">
    <w:abstractNumId w:val="13"/>
  </w:num>
  <w:num w:numId="17" w16cid:durableId="373189458">
    <w:abstractNumId w:val="34"/>
  </w:num>
  <w:num w:numId="18" w16cid:durableId="785273083">
    <w:abstractNumId w:val="30"/>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2"/>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7"/>
  </w:num>
  <w:num w:numId="38" w16cid:durableId="1758861802">
    <w:abstractNumId w:val="20"/>
  </w:num>
  <w:num w:numId="39" w16cid:durableId="202402024">
    <w:abstractNumId w:val="9"/>
  </w:num>
  <w:num w:numId="40" w16cid:durableId="1491099275">
    <w:abstractNumId w:val="12"/>
  </w:num>
  <w:num w:numId="41" w16cid:durableId="1455101563">
    <w:abstractNumId w:val="29"/>
  </w:num>
  <w:num w:numId="42" w16cid:durableId="1544961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1857D7"/>
    <w:rsid w:val="001870CA"/>
    <w:rsid w:val="00196889"/>
    <w:rsid w:val="001D35D0"/>
    <w:rsid w:val="001D7554"/>
    <w:rsid w:val="001E2A63"/>
    <w:rsid w:val="001E2A8A"/>
    <w:rsid w:val="002029DF"/>
    <w:rsid w:val="00226AA3"/>
    <w:rsid w:val="002746E8"/>
    <w:rsid w:val="0028686C"/>
    <w:rsid w:val="0029614E"/>
    <w:rsid w:val="002C46E3"/>
    <w:rsid w:val="002F2BDD"/>
    <w:rsid w:val="0031108C"/>
    <w:rsid w:val="003A74F1"/>
    <w:rsid w:val="003B3ACE"/>
    <w:rsid w:val="003E1E90"/>
    <w:rsid w:val="003F2178"/>
    <w:rsid w:val="00405160"/>
    <w:rsid w:val="00490B86"/>
    <w:rsid w:val="004B7869"/>
    <w:rsid w:val="004F062C"/>
    <w:rsid w:val="00545CD6"/>
    <w:rsid w:val="005A0616"/>
    <w:rsid w:val="005A62AE"/>
    <w:rsid w:val="005D0334"/>
    <w:rsid w:val="005E53B8"/>
    <w:rsid w:val="00612056"/>
    <w:rsid w:val="00642C94"/>
    <w:rsid w:val="006A2479"/>
    <w:rsid w:val="006A6684"/>
    <w:rsid w:val="007227CA"/>
    <w:rsid w:val="007C3F9F"/>
    <w:rsid w:val="007C5466"/>
    <w:rsid w:val="007D37BA"/>
    <w:rsid w:val="007F69EC"/>
    <w:rsid w:val="00853ABA"/>
    <w:rsid w:val="00861790"/>
    <w:rsid w:val="0086698F"/>
    <w:rsid w:val="00885DE3"/>
    <w:rsid w:val="008B42FE"/>
    <w:rsid w:val="008C2240"/>
    <w:rsid w:val="008D4F80"/>
    <w:rsid w:val="00921C52"/>
    <w:rsid w:val="00927FB1"/>
    <w:rsid w:val="00970D12"/>
    <w:rsid w:val="009B0D1E"/>
    <w:rsid w:val="00A25488"/>
    <w:rsid w:val="00A46123"/>
    <w:rsid w:val="00A92CB2"/>
    <w:rsid w:val="00A93E92"/>
    <w:rsid w:val="00AA6DD3"/>
    <w:rsid w:val="00AB7DD5"/>
    <w:rsid w:val="00AD1EB1"/>
    <w:rsid w:val="00AD3DBD"/>
    <w:rsid w:val="00AF0100"/>
    <w:rsid w:val="00B47D7E"/>
    <w:rsid w:val="00B7620F"/>
    <w:rsid w:val="00B810FF"/>
    <w:rsid w:val="00B86F3C"/>
    <w:rsid w:val="00BA3F4D"/>
    <w:rsid w:val="00BB5AB1"/>
    <w:rsid w:val="00BE3730"/>
    <w:rsid w:val="00C51DDB"/>
    <w:rsid w:val="00C66F2D"/>
    <w:rsid w:val="00C9181D"/>
    <w:rsid w:val="00D11C5A"/>
    <w:rsid w:val="00D4662A"/>
    <w:rsid w:val="00D75FB0"/>
    <w:rsid w:val="00DF0D16"/>
    <w:rsid w:val="00E6442A"/>
    <w:rsid w:val="00F35CF3"/>
    <w:rsid w:val="00F36DDD"/>
    <w:rsid w:val="00F435A9"/>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FF53324D890A478D5AAAD9704BD219" ma:contentTypeVersion="10" ma:contentTypeDescription="Een nieuw document maken." ma:contentTypeScope="" ma:versionID="79905816316c3afacfc3b97d535b87f6">
  <xsd:schema xmlns:xsd="http://www.w3.org/2001/XMLSchema" xmlns:xs="http://www.w3.org/2001/XMLSchema" xmlns:p="http://schemas.microsoft.com/office/2006/metadata/properties" xmlns:ns2="78bd13bd-dde4-47dd-8073-c6a8bc180d61" xmlns:ns3="3c986ec6-fffa-422c-8dfc-1dafed3e42c1" targetNamespace="http://schemas.microsoft.com/office/2006/metadata/properties" ma:root="true" ma:fieldsID="4c4888d0f14fa69be29af9b30aa008cd" ns2:_="" ns3:_="">
    <xsd:import namespace="78bd13bd-dde4-47dd-8073-c6a8bc180d61"/>
    <xsd:import namespace="3c986ec6-fffa-422c-8dfc-1dafed3e42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d13bd-dde4-47dd-8073-c6a8bc180d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5bbcad0-9ce4-44d8-99da-bc99aa839b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86ec6-fffa-422c-8dfc-1dafed3e42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58cdd-17d3-400f-aae3-3a8890219277}" ma:internalName="TaxCatchAll" ma:showField="CatchAllData" ma:web="3c986ec6-fffa-422c-8dfc-1dafed3e42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86ec6-fffa-422c-8dfc-1dafed3e42c1" xsi:nil="true"/>
    <lcf76f155ced4ddcb4097134ff3c332f xmlns="78bd13bd-dde4-47dd-8073-c6a8bc180d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ADB54F0F-0FBA-4015-9CF2-DFE733EF5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d13bd-dde4-47dd-8073-c6a8bc180d61"/>
    <ds:schemaRef ds:uri="3c986ec6-fffa-422c-8dfc-1dafed3e4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6669F2-CDCD-4878-B85E-9CD1EB7D6BEE}">
  <ds:schemaRefs>
    <ds:schemaRef ds:uri="http://schemas.microsoft.com/sharepoint/v3/contenttype/forms"/>
  </ds:schemaRefs>
</ds:datastoreItem>
</file>

<file path=customXml/itemProps4.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 ds:uri="3c986ec6-fffa-422c-8dfc-1dafed3e42c1"/>
    <ds:schemaRef ds:uri="78bd13bd-dde4-47dd-8073-c6a8bc180d6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1549</Characters>
  <Application>Microsoft Office Word</Application>
  <DocSecurity>0</DocSecurity>
  <Lines>81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Theo Termeer</cp:lastModifiedBy>
  <cp:revision>6</cp:revision>
  <dcterms:created xsi:type="dcterms:W3CDTF">2026-06-09T10:40:00Z</dcterms:created>
  <dcterms:modified xsi:type="dcterms:W3CDTF">2026-08-25T06:37:00Z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0x01010087FF53324D890A478D5AAAD9704BD219</vt:lpwstr>
  </property>
  <property fmtid="{D5CDD505-2E9C-101B-9397-08002B2CF9AE}" pid="3" name="MediaServiceImageTags">
    <vt:lpwstr/>
  </property>
  <property fmtid="{D5CDD505-2E9C-101B-9397-08002B2CF9AE}" pid="5" name="docLang">
    <vt:lpwstr>nl</vt:lpwstr>
  </property>
</Properties>
</file>